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615" w:rsidRPr="009F09A3" w:rsidRDefault="00AB0615" w:rsidP="00AB0615">
      <w:pPr>
        <w:jc w:val="center"/>
        <w:rPr>
          <w:b/>
          <w:i/>
          <w:sz w:val="52"/>
          <w:szCs w:val="52"/>
        </w:rPr>
      </w:pPr>
      <w:r>
        <w:rPr>
          <w:b/>
          <w:i/>
          <w:sz w:val="52"/>
          <w:szCs w:val="52"/>
        </w:rPr>
        <w:t>POLO WATCH222</w:t>
      </w:r>
      <w:bookmarkStart w:id="0" w:name="_GoBack"/>
      <w:bookmarkEnd w:id="0"/>
    </w:p>
    <w:p w:rsidR="00AB0615" w:rsidRDefault="00AB0615" w:rsidP="00004E31">
      <w:pPr>
        <w:jc w:val="center"/>
      </w:pPr>
    </w:p>
    <w:p w:rsidR="0037285B" w:rsidRDefault="0008295A" w:rsidP="00004E31">
      <w:pPr>
        <w:jc w:val="center"/>
      </w:pPr>
      <w:r>
        <w:rPr>
          <w:noProof/>
        </w:rPr>
        <w:drawing>
          <wp:inline distT="0" distB="0" distL="0" distR="0">
            <wp:extent cx="2428875" cy="3683668"/>
            <wp:effectExtent l="19050" t="0" r="9525" b="0"/>
            <wp:docPr id="1" name="Picture 0" descr="po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ow2.jpg"/>
                    <pic:cNvPicPr/>
                  </pic:nvPicPr>
                  <pic:blipFill>
                    <a:blip r:embed="rId5" cstate="print"/>
                    <a:stretch>
                      <a:fillRect/>
                    </a:stretch>
                  </pic:blipFill>
                  <pic:spPr>
                    <a:xfrm>
                      <a:off x="0" y="0"/>
                      <a:ext cx="2428875" cy="3683668"/>
                    </a:xfrm>
                    <a:prstGeom prst="rect">
                      <a:avLst/>
                    </a:prstGeom>
                  </pic:spPr>
                </pic:pic>
              </a:graphicData>
            </a:graphic>
          </wp:inline>
        </w:drawing>
      </w:r>
    </w:p>
    <w:p w:rsidR="00004E31" w:rsidRDefault="00004E31" w:rsidP="00004E31">
      <w:pPr>
        <w:rPr>
          <w:b/>
          <w:i/>
          <w:sz w:val="56"/>
          <w:szCs w:val="56"/>
          <w:u w:val="single"/>
        </w:rPr>
      </w:pPr>
      <w:r>
        <w:rPr>
          <w:b/>
          <w:i/>
          <w:sz w:val="56"/>
          <w:szCs w:val="56"/>
          <w:u w:val="single"/>
        </w:rPr>
        <w:t>DESCRIPTION:</w:t>
      </w:r>
    </w:p>
    <w:p w:rsidR="00004E31" w:rsidRDefault="00004E31" w:rsidP="00004E31">
      <w:pPr>
        <w:rPr>
          <w:b/>
          <w:sz w:val="36"/>
          <w:szCs w:val="36"/>
        </w:rPr>
      </w:pPr>
      <w:r>
        <w:rPr>
          <w:b/>
          <w:sz w:val="36"/>
          <w:szCs w:val="36"/>
        </w:rPr>
        <w:t>POLO’S WATCH MOST VALUABLE AND BEST SELLING PRODUCT ALL OVER THE WORLD.THEY ARE LOTS OF VARIOUS COLOR AVAILABLE IN MARKETS.LEVIS WATCH WE CAN ALSO SEE OTHER COUNTRIES OF TIME BECAUSE ITS HAVE THE ADVANCE TECHNOLOGY OF LEVIS WATCH.</w:t>
      </w:r>
    </w:p>
    <w:p w:rsidR="00004E31" w:rsidRDefault="00004E31"/>
    <w:sectPr w:rsidR="00004E31" w:rsidSect="00372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8295A"/>
    <w:rsid w:val="00004E31"/>
    <w:rsid w:val="0008295A"/>
    <w:rsid w:val="0037285B"/>
    <w:rsid w:val="006E4735"/>
    <w:rsid w:val="00AB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9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5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Words>
  <Characters>223</Characters>
  <Application>Microsoft Office Word</Application>
  <DocSecurity>0</DocSecurity>
  <Lines>1</Lines>
  <Paragraphs>1</Paragraphs>
  <ScaleCrop>false</ScaleCrop>
  <Company>home</Company>
  <LinksUpToDate>false</LinksUpToDate>
  <CharactersWithSpaces>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YOUSUF</dc:creator>
  <cp:keywords/>
  <dc:description/>
  <cp:lastModifiedBy>HAQ FAREED</cp:lastModifiedBy>
  <cp:revision>3</cp:revision>
  <dcterms:created xsi:type="dcterms:W3CDTF">2016-04-06T12:54:00Z</dcterms:created>
  <dcterms:modified xsi:type="dcterms:W3CDTF">2016-04-07T20:58:00Z</dcterms:modified>
</cp:coreProperties>
</file>