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9370941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106753" w14:textId="1758838B" w:rsidR="00BD5A52" w:rsidRDefault="00BD5A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90499C" wp14:editId="7664D62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D3BF579DB1147278F5D544F66F4DA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58B0F3" w14:textId="768A443B" w:rsidR="00BD5A52" w:rsidRDefault="00BD5A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sda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6D9EE20B46343819A20B466271EF4E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890CEE" w14:textId="721D6D6A" w:rsidR="00BD5A52" w:rsidRDefault="00BD5A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CAR DEALERSHIP SYSTEM</w:t>
              </w:r>
            </w:p>
          </w:sdtContent>
        </w:sdt>
        <w:p w14:paraId="360BCA39" w14:textId="77777777" w:rsidR="00BD5A52" w:rsidRDefault="00BD5A52" w:rsidP="00BD5A52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77EF48" wp14:editId="35236C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A77DA6" w14:textId="3054EC64" w:rsidR="00BD5A52" w:rsidRDefault="00BD5A5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8BFE20" w14:textId="62D171EE" w:rsidR="00BD5A52" w:rsidRDefault="00BD5A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7EF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A77DA6" w14:textId="3054EC64" w:rsidR="00BD5A52" w:rsidRDefault="00BD5A5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8BFE20" w14:textId="62D171EE" w:rsidR="00BD5A52" w:rsidRDefault="00BD5A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0C3828" wp14:editId="0ED329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9300FF" w14:textId="77777777" w:rsidR="00BD5A52" w:rsidRDefault="00BD5A52" w:rsidP="00BD5A52">
          <w:pPr>
            <w:pStyle w:val="NoSpacing"/>
            <w:spacing w:before="480"/>
            <w:jc w:val="center"/>
          </w:pPr>
        </w:p>
        <w:p w14:paraId="7C87D245" w14:textId="77777777" w:rsidR="00BD5A52" w:rsidRDefault="00BD5A52" w:rsidP="00BD5A52">
          <w:pPr>
            <w:pStyle w:val="NoSpacing"/>
            <w:spacing w:before="480"/>
            <w:jc w:val="center"/>
          </w:pPr>
        </w:p>
        <w:p w14:paraId="4D09A43D" w14:textId="77777777" w:rsidR="00BD5A52" w:rsidRDefault="00BD5A52" w:rsidP="00BD5A52">
          <w:pPr>
            <w:pStyle w:val="NoSpacing"/>
            <w:spacing w:before="480"/>
          </w:pPr>
        </w:p>
        <w:p w14:paraId="2C585C31" w14:textId="77777777" w:rsidR="00BD5A52" w:rsidRDefault="00BD5A52" w:rsidP="00BD5A52">
          <w:pPr>
            <w:pStyle w:val="NoSpacing"/>
            <w:spacing w:before="480"/>
          </w:pPr>
        </w:p>
        <w:p w14:paraId="1EB4D4CB" w14:textId="77777777" w:rsidR="00BD5A52" w:rsidRDefault="00BD5A52" w:rsidP="00BD5A52">
          <w:pPr>
            <w:pStyle w:val="NoSpacing"/>
            <w:spacing w:before="480"/>
          </w:pPr>
        </w:p>
        <w:p w14:paraId="040FA2C7" w14:textId="77777777" w:rsidR="00BD5A52" w:rsidRDefault="00BD5A52" w:rsidP="00BD5A52">
          <w:pPr>
            <w:pStyle w:val="NoSpacing"/>
            <w:spacing w:before="480"/>
          </w:pPr>
          <w:r>
            <w:t>19i-0692 Muhammad Moiz Sajid</w:t>
          </w:r>
        </w:p>
        <w:p w14:paraId="40083B14" w14:textId="77777777" w:rsidR="00BD5A52" w:rsidRDefault="00BD5A52" w:rsidP="00BD5A52">
          <w:pPr>
            <w:pStyle w:val="NoSpacing"/>
            <w:spacing w:before="480"/>
          </w:pPr>
          <w:r>
            <w:t>19i-0571 Haroon Ayaz</w:t>
          </w:r>
        </w:p>
        <w:p w14:paraId="37F20204" w14:textId="3462A6E6" w:rsidR="006C59E1" w:rsidRDefault="00BD5A52" w:rsidP="00BD5A52">
          <w:pPr>
            <w:pStyle w:val="NoSpacing"/>
            <w:spacing w:before="480"/>
          </w:pPr>
          <w:r>
            <w:t>19i-0632 Munem Bari</w:t>
          </w:r>
          <w:r w:rsidR="00031F09">
            <w:t xml:space="preserve"> Hashmi</w:t>
          </w:r>
        </w:p>
      </w:sdtContent>
    </w:sdt>
    <w:p w14:paraId="77B1BBCC" w14:textId="6B1BB3DD" w:rsidR="00A53D59" w:rsidRDefault="00A53D59" w:rsidP="00BD5A52">
      <w:pPr>
        <w:pStyle w:val="NoSpacing"/>
        <w:spacing w:before="480"/>
      </w:pPr>
    </w:p>
    <w:p w14:paraId="20D01CB9" w14:textId="77777777" w:rsidR="00A53D59" w:rsidRDefault="00A53D59">
      <w:pPr>
        <w:rPr>
          <w:rFonts w:eastAsiaTheme="minorEastAsia"/>
          <w:lang w:val="en-US"/>
        </w:rPr>
      </w:pPr>
      <w:r>
        <w:br w:type="page"/>
      </w:r>
    </w:p>
    <w:sdt>
      <w:sdtPr>
        <w:id w:val="-1820028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K"/>
        </w:rPr>
      </w:sdtEndPr>
      <w:sdtContent>
        <w:p w14:paraId="4EE4EFEF" w14:textId="7A70859B" w:rsidR="00A53D59" w:rsidRDefault="00A53D59">
          <w:pPr>
            <w:pStyle w:val="TOCHeading"/>
          </w:pPr>
          <w:r>
            <w:t>Contents</w:t>
          </w:r>
        </w:p>
        <w:p w14:paraId="60FF7DC4" w14:textId="64A80123" w:rsidR="00487368" w:rsidRDefault="00A53D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69953" w:history="1">
            <w:r w:rsidR="00487368" w:rsidRPr="00F14A1C">
              <w:rPr>
                <w:rStyle w:val="Hyperlink"/>
                <w:noProof/>
                <w:lang w:val="en-US"/>
              </w:rPr>
              <w:t>Description</w:t>
            </w:r>
            <w:r w:rsidR="00487368">
              <w:rPr>
                <w:noProof/>
                <w:webHidden/>
              </w:rPr>
              <w:tab/>
            </w:r>
            <w:r w:rsidR="00487368">
              <w:rPr>
                <w:noProof/>
                <w:webHidden/>
              </w:rPr>
              <w:fldChar w:fldCharType="begin"/>
            </w:r>
            <w:r w:rsidR="00487368">
              <w:rPr>
                <w:noProof/>
                <w:webHidden/>
              </w:rPr>
              <w:instrText xml:space="preserve"> PAGEREF _Toc91369953 \h </w:instrText>
            </w:r>
            <w:r w:rsidR="00487368">
              <w:rPr>
                <w:noProof/>
                <w:webHidden/>
              </w:rPr>
            </w:r>
            <w:r w:rsidR="00487368">
              <w:rPr>
                <w:noProof/>
                <w:webHidden/>
              </w:rPr>
              <w:fldChar w:fldCharType="separate"/>
            </w:r>
            <w:r w:rsidR="00487368">
              <w:rPr>
                <w:noProof/>
                <w:webHidden/>
              </w:rPr>
              <w:t>1</w:t>
            </w:r>
            <w:r w:rsidR="00487368">
              <w:rPr>
                <w:noProof/>
                <w:webHidden/>
              </w:rPr>
              <w:fldChar w:fldCharType="end"/>
            </w:r>
          </w:hyperlink>
        </w:p>
        <w:p w14:paraId="4488A557" w14:textId="0F9CC867" w:rsidR="00487368" w:rsidRDefault="00487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91369954" w:history="1">
            <w:r w:rsidRPr="00F14A1C">
              <w:rPr>
                <w:rStyle w:val="Hyperlink"/>
                <w:noProof/>
                <w:lang w:val="en-US"/>
              </w:rPr>
              <w:t>Patterns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CBFA" w14:textId="4B372A81" w:rsidR="00487368" w:rsidRDefault="00487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91369955" w:history="1">
            <w:r w:rsidRPr="00F14A1C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19B4" w14:textId="250B0E7A" w:rsidR="00487368" w:rsidRDefault="00487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91369956" w:history="1">
            <w:r w:rsidRPr="00F14A1C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7BA4" w14:textId="0F9FC6BD" w:rsidR="00A53D59" w:rsidRDefault="00A53D59">
          <w:r>
            <w:rPr>
              <w:b/>
              <w:bCs/>
              <w:noProof/>
            </w:rPr>
            <w:fldChar w:fldCharType="end"/>
          </w:r>
        </w:p>
      </w:sdtContent>
    </w:sdt>
    <w:p w14:paraId="3C462C3B" w14:textId="40785453" w:rsidR="00031F09" w:rsidRDefault="00031F09" w:rsidP="00BD5A52">
      <w:pPr>
        <w:pStyle w:val="NoSpacing"/>
        <w:spacing w:before="480"/>
      </w:pPr>
    </w:p>
    <w:p w14:paraId="6347CF6A" w14:textId="4E86A56A" w:rsidR="003510D8" w:rsidRDefault="003510D8" w:rsidP="00BD5A52">
      <w:pPr>
        <w:pStyle w:val="NoSpacing"/>
        <w:spacing w:before="480"/>
      </w:pPr>
    </w:p>
    <w:p w14:paraId="1E84A914" w14:textId="4D01F8B9" w:rsidR="003510D8" w:rsidRDefault="003510D8" w:rsidP="003510D8">
      <w:pPr>
        <w:pStyle w:val="Heading1"/>
        <w:rPr>
          <w:lang w:val="en-US"/>
        </w:rPr>
      </w:pPr>
      <w:bookmarkStart w:id="0" w:name="_Toc91369953"/>
      <w:r>
        <w:rPr>
          <w:lang w:val="en-US"/>
        </w:rPr>
        <w:t>Description</w:t>
      </w:r>
      <w:bookmarkEnd w:id="0"/>
    </w:p>
    <w:p w14:paraId="5FAFC079" w14:textId="1FCB3270" w:rsidR="003510D8" w:rsidRDefault="003510D8" w:rsidP="003510D8">
      <w:pPr>
        <w:rPr>
          <w:lang w:val="en-US"/>
        </w:rPr>
      </w:pPr>
      <w:r>
        <w:rPr>
          <w:lang w:val="en-US"/>
        </w:rPr>
        <w:t xml:space="preserve">The project is on a Car Dealership IMS. It has 7 use cases </w:t>
      </w:r>
      <w:r w:rsidR="0079105F">
        <w:rPr>
          <w:lang w:val="en-US"/>
        </w:rPr>
        <w:t>as portrayed by the use case diagram below.</w:t>
      </w:r>
    </w:p>
    <w:p w14:paraId="515AC422" w14:textId="38417831" w:rsidR="0079105F" w:rsidRDefault="0079105F" w:rsidP="0079105F">
      <w:pPr>
        <w:pStyle w:val="Heading1"/>
        <w:rPr>
          <w:lang w:val="en-US"/>
        </w:rPr>
      </w:pPr>
      <w:bookmarkStart w:id="1" w:name="_Toc91369954"/>
      <w:r>
        <w:rPr>
          <w:lang w:val="en-US"/>
        </w:rPr>
        <w:t>Patterns Used:</w:t>
      </w:r>
      <w:bookmarkEnd w:id="1"/>
    </w:p>
    <w:p w14:paraId="42ACCE5C" w14:textId="130CC296" w:rsidR="0079105F" w:rsidRDefault="0079105F" w:rsidP="0079105F">
      <w:pPr>
        <w:rPr>
          <w:lang w:val="en-US"/>
        </w:rPr>
      </w:pPr>
      <w:r>
        <w:rPr>
          <w:lang w:val="en-US"/>
        </w:rPr>
        <w:t>Following patterns have been used:</w:t>
      </w:r>
    </w:p>
    <w:p w14:paraId="6B91B1EE" w14:textId="7776890A" w:rsidR="0079105F" w:rsidRDefault="0079105F" w:rsidP="00791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Composition</w:t>
      </w:r>
    </w:p>
    <w:p w14:paraId="19742D03" w14:textId="7586E8D2" w:rsidR="0079105F" w:rsidRDefault="0079105F" w:rsidP="00791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Aggregation</w:t>
      </w:r>
    </w:p>
    <w:p w14:paraId="5BA60DAD" w14:textId="19A336BE" w:rsidR="0079105F" w:rsidRDefault="0079105F" w:rsidP="00791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2577D105" w14:textId="425304DF" w:rsidR="0079105F" w:rsidRDefault="00B01F30" w:rsidP="00791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 Class</w:t>
      </w:r>
    </w:p>
    <w:p w14:paraId="29954C95" w14:textId="28839E29" w:rsidR="00487368" w:rsidRDefault="00B01F30" w:rsidP="00487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Persistence handler</w:t>
      </w:r>
    </w:p>
    <w:p w14:paraId="5C574A0F" w14:textId="2F05679F" w:rsidR="00487368" w:rsidRDefault="00487368" w:rsidP="00487368">
      <w:pPr>
        <w:ind w:left="360"/>
        <w:rPr>
          <w:lang w:val="en-US"/>
        </w:rPr>
      </w:pPr>
    </w:p>
    <w:p w14:paraId="1A323C06" w14:textId="59B4F295" w:rsidR="00F830D9" w:rsidRDefault="00487368" w:rsidP="00F830D9">
      <w:pPr>
        <w:pStyle w:val="Heading1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5FC04D3F" w14:textId="2DACD004" w:rsidR="00F830D9" w:rsidRPr="00F830D9" w:rsidRDefault="00F830D9" w:rsidP="00F830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C48A0" wp14:editId="367B27A6">
            <wp:extent cx="487680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23A0" w14:textId="366A62BA" w:rsidR="00A53D59" w:rsidRDefault="00A53D59" w:rsidP="003510D8">
      <w:pPr>
        <w:pStyle w:val="Heading1"/>
      </w:pPr>
    </w:p>
    <w:p w14:paraId="2A5A5CDA" w14:textId="2ED45793" w:rsidR="00A53D59" w:rsidRDefault="00A53D59" w:rsidP="00A53D59">
      <w:pPr>
        <w:pStyle w:val="Heading1"/>
        <w:rPr>
          <w:lang w:val="en-US"/>
        </w:rPr>
      </w:pPr>
      <w:bookmarkStart w:id="2" w:name="_Toc91369955"/>
      <w:r>
        <w:rPr>
          <w:lang w:val="en-US"/>
        </w:rPr>
        <w:t>Class Diagram</w:t>
      </w:r>
      <w:bookmarkEnd w:id="2"/>
    </w:p>
    <w:p w14:paraId="23307E6B" w14:textId="013C4412" w:rsidR="00A53D59" w:rsidRPr="00A53D59" w:rsidRDefault="00A53D59" w:rsidP="00A53D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F1505" wp14:editId="5FAECFEC">
            <wp:extent cx="5724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5779" w14:textId="3C4C449B" w:rsidR="003510D8" w:rsidRPr="003510D8" w:rsidRDefault="003510D8" w:rsidP="003510D8">
      <w:pPr>
        <w:pStyle w:val="Heading1"/>
        <w:rPr>
          <w:lang w:val="en-US"/>
        </w:rPr>
      </w:pPr>
      <w:bookmarkStart w:id="3" w:name="_Toc91369956"/>
      <w:r>
        <w:rPr>
          <w:lang w:val="en-US"/>
        </w:rPr>
        <w:t>Domain Model</w:t>
      </w:r>
      <w:r>
        <w:rPr>
          <w:noProof/>
          <w:lang w:val="en-US"/>
        </w:rPr>
        <w:drawing>
          <wp:inline distT="0" distB="0" distL="0" distR="0" wp14:anchorId="032F53F0" wp14:editId="3AFDF928">
            <wp:extent cx="57245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3510D8" w:rsidRPr="003510D8" w:rsidSect="00BD5A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61C5"/>
    <w:multiLevelType w:val="hybridMultilevel"/>
    <w:tmpl w:val="3D6A9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E1"/>
    <w:rsid w:val="00031F09"/>
    <w:rsid w:val="003510D8"/>
    <w:rsid w:val="00487368"/>
    <w:rsid w:val="0068506B"/>
    <w:rsid w:val="006C59E1"/>
    <w:rsid w:val="0079105F"/>
    <w:rsid w:val="009660E1"/>
    <w:rsid w:val="00A53D59"/>
    <w:rsid w:val="00B01F30"/>
    <w:rsid w:val="00BD5A52"/>
    <w:rsid w:val="00F8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4684"/>
  <w15:chartTrackingRefBased/>
  <w15:docId w15:val="{E1E08C2D-8594-40BD-B550-80FB8EB2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5A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5A5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3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3D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10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1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3BF579DB1147278F5D544F66F4D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9EA0C-FD22-420B-9D95-2225191A1568}"/>
      </w:docPartPr>
      <w:docPartBody>
        <w:p w:rsidR="00000000" w:rsidRDefault="00527DCE" w:rsidP="00527DCE">
          <w:pPr>
            <w:pStyle w:val="1D3BF579DB1147278F5D544F66F4DAD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6D9EE20B46343819A20B466271EF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18E1D-ABBF-4E49-BE19-F2901762C171}"/>
      </w:docPartPr>
      <w:docPartBody>
        <w:p w:rsidR="00000000" w:rsidRDefault="00527DCE" w:rsidP="00527DCE">
          <w:pPr>
            <w:pStyle w:val="F6D9EE20B46343819A20B466271EF4E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CE"/>
    <w:rsid w:val="00330F40"/>
    <w:rsid w:val="0052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BF579DB1147278F5D544F66F4DAD8">
    <w:name w:val="1D3BF579DB1147278F5D544F66F4DAD8"/>
    <w:rsid w:val="00527DCE"/>
  </w:style>
  <w:style w:type="paragraph" w:customStyle="1" w:styleId="F6D9EE20B46343819A20B466271EF4E4">
    <w:name w:val="F6D9EE20B46343819A20B466271EF4E4"/>
    <w:rsid w:val="00527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6AEA9-B4F1-4709-83E9-77E91A39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 PROJECT</dc:title>
  <dc:subject>CAR DEALERSHIP SYSTEM</dc:subject>
  <dc:creator>Muhammad Moiz</dc:creator>
  <cp:keywords/>
  <dc:description/>
  <cp:lastModifiedBy>Muhammad Moiz</cp:lastModifiedBy>
  <cp:revision>8</cp:revision>
  <dcterms:created xsi:type="dcterms:W3CDTF">2021-12-25T18:55:00Z</dcterms:created>
  <dcterms:modified xsi:type="dcterms:W3CDTF">2021-12-25T19:15:00Z</dcterms:modified>
</cp:coreProperties>
</file>