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45182153"/>
        <w:docPartObj>
          <w:docPartGallery w:val="Cover Pages"/>
          <w:docPartUnique/>
        </w:docPartObj>
      </w:sdtPr>
      <w:sdtEndPr>
        <w:rPr>
          <w:rFonts w:ascii="TimesNewRomanPS-BoldMT" w:hAnsi="TimesNewRomanPS-BoldMT"/>
          <w:b/>
          <w:bCs/>
          <w:color w:val="000000"/>
        </w:rPr>
      </w:sdtEndPr>
      <w:sdtContent>
        <w:p w14:paraId="3BB65345" w14:textId="05A118C1" w:rsidR="00841628" w:rsidRDefault="00841628">
          <w:r>
            <w:rPr>
              <w:noProof/>
            </w:rPr>
            <mc:AlternateContent>
              <mc:Choice Requires="wps">
                <w:drawing>
                  <wp:anchor distT="0" distB="0" distL="114300" distR="114300" simplePos="0" relativeHeight="251660288" behindDoc="1" locked="0" layoutInCell="1" allowOverlap="0" wp14:anchorId="5CA5452C" wp14:editId="4B5B9149">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41628" w14:paraId="5E3B2AFC" w14:textId="77777777">
                                  <w:trPr>
                                    <w:trHeight w:hRule="exact" w:val="9360"/>
                                  </w:trPr>
                                  <w:tc>
                                    <w:tcPr>
                                      <w:tcW w:w="5000" w:type="pct"/>
                                    </w:tcPr>
                                    <w:p w14:paraId="22EC4C63" w14:textId="77777777" w:rsidR="00841628" w:rsidRDefault="00841628">
                                      <w:r>
                                        <w:rPr>
                                          <w:noProof/>
                                        </w:rPr>
                                        <w:drawing>
                                          <wp:inline distT="0" distB="0" distL="0" distR="0" wp14:anchorId="66EC62DC" wp14:editId="159978A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41628" w14:paraId="7EC76DCF" w14:textId="77777777">
                                  <w:trPr>
                                    <w:trHeight w:hRule="exact" w:val="4320"/>
                                  </w:trPr>
                                  <w:tc>
                                    <w:tcPr>
                                      <w:tcW w:w="5000" w:type="pct"/>
                                      <w:shd w:val="clear" w:color="auto" w:fill="4472C4" w:themeFill="accent1"/>
                                      <w:vAlign w:val="center"/>
                                    </w:tcPr>
                                    <w:p w14:paraId="0192FB82" w14:textId="45ACA3F4" w:rsidR="00841628" w:rsidRDefault="00C02F3B">
                                      <w:pPr>
                                        <w:pStyle w:val="NoSpacing"/>
                                        <w:spacing w:before="240"/>
                                        <w:ind w:left="720" w:right="720"/>
                                        <w:rPr>
                                          <w:color w:val="FFFFFF" w:themeColor="background1"/>
                                          <w:sz w:val="32"/>
                                          <w:szCs w:val="32"/>
                                        </w:rPr>
                                      </w:pPr>
                                      <w:r w:rsidRPr="00C02F3B">
                                        <w:rPr>
                                          <w:rFonts w:asciiTheme="majorHAnsi" w:hAnsiTheme="majorHAnsi"/>
                                          <w:color w:val="FFFFFF" w:themeColor="background1"/>
                                          <w:sz w:val="48"/>
                                          <w:szCs w:val="48"/>
                                        </w:rPr>
                                        <w:t xml:space="preserve">ECCE 635 </w:t>
                                      </w:r>
                                      <w:r w:rsidRPr="00DC21C0">
                                        <w:rPr>
                                          <w:rFonts w:asciiTheme="majorHAnsi" w:hAnsiTheme="majorHAnsi"/>
                                          <w:b/>
                                          <w:bCs/>
                                          <w:color w:val="FFFFFF" w:themeColor="background1"/>
                                          <w:sz w:val="48"/>
                                          <w:szCs w:val="48"/>
                                        </w:rPr>
                                        <w:t>Deep Learning Systems Design</w:t>
                                      </w:r>
                                      <w:r w:rsidR="00E1656C" w:rsidRPr="00DC21C0">
                                        <w:rPr>
                                          <w:rFonts w:asciiTheme="majorHAnsi" w:hAnsiTheme="majorHAnsi"/>
                                          <w:b/>
                                          <w:bCs/>
                                          <w:color w:val="FFFFFF" w:themeColor="background1"/>
                                          <w:sz w:val="48"/>
                                          <w:szCs w:val="48"/>
                                        </w:rPr>
                                        <w:br/>
                                      </w:r>
                                      <w:r w:rsidR="00E1656C">
                                        <w:rPr>
                                          <w:rFonts w:asciiTheme="majorHAnsi" w:hAnsiTheme="majorHAnsi"/>
                                          <w:color w:val="FFFFFF" w:themeColor="background1"/>
                                          <w:sz w:val="48"/>
                                          <w:szCs w:val="48"/>
                                        </w:rPr>
                                        <w:t>Assignment no 1</w:t>
                                      </w:r>
                                    </w:p>
                                  </w:tc>
                                </w:tr>
                                <w:tr w:rsidR="00841628" w14:paraId="09C136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41628" w14:paraId="1E02380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3CC9842" w14:textId="37D43682" w:rsidR="00841628" w:rsidRDefault="00841628">
                                                <w:pPr>
                                                  <w:pStyle w:val="NoSpacing"/>
                                                  <w:ind w:left="144" w:right="144"/>
                                                  <w:jc w:val="center"/>
                                                  <w:rPr>
                                                    <w:color w:val="FFFFFF" w:themeColor="background1"/>
                                                  </w:rPr>
                                                </w:pPr>
                                                <w:r>
                                                  <w:rPr>
                                                    <w:color w:val="FFFFFF" w:themeColor="background1"/>
                                                  </w:rPr>
                                                  <w:t>Muhammad Muneeb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9-06T00:00:00Z">
                                                <w:dateFormat w:val="M/d/yy"/>
                                                <w:lid w:val="en-US"/>
                                                <w:storeMappedDataAs w:val="dateTime"/>
                                                <w:calendar w:val="gregorian"/>
                                              </w:date>
                                            </w:sdtPr>
                                            <w:sdtContent>
                                              <w:p w14:paraId="1AF9FD50" w14:textId="25107A3B" w:rsidR="00841628" w:rsidRDefault="00323576">
                                                <w:pPr>
                                                  <w:pStyle w:val="NoSpacing"/>
                                                  <w:ind w:left="144" w:right="144"/>
                                                  <w:jc w:val="center"/>
                                                  <w:rPr>
                                                    <w:color w:val="FFFFFF" w:themeColor="background1"/>
                                                  </w:rPr>
                                                </w:pPr>
                                                <w:r>
                                                  <w:rPr>
                                                    <w:color w:val="FFFFFF" w:themeColor="background1"/>
                                                  </w:rPr>
                                                  <w:t>9/6/20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37797AB" w14:textId="0FE6CDC9" w:rsidR="00841628" w:rsidRDefault="004D3721">
                                                <w:pPr>
                                                  <w:pStyle w:val="NoSpacing"/>
                                                  <w:ind w:left="144" w:right="720"/>
                                                  <w:jc w:val="right"/>
                                                  <w:rPr>
                                                    <w:color w:val="FFFFFF" w:themeColor="background1"/>
                                                  </w:rPr>
                                                </w:pPr>
                                                <w:r>
                                                  <w:rPr>
                                                    <w:color w:val="FFFFFF" w:themeColor="background1"/>
                                                  </w:rPr>
                                                  <w:t>ID 100052975@ku.ac.ae</w:t>
                                                </w:r>
                                              </w:p>
                                            </w:tc>
                                          </w:sdtContent>
                                        </w:sdt>
                                      </w:tr>
                                    </w:tbl>
                                    <w:p w14:paraId="562CA4F5" w14:textId="77777777" w:rsidR="00841628" w:rsidRDefault="00841628"/>
                                  </w:tc>
                                </w:tr>
                              </w:tbl>
                              <w:p w14:paraId="544A2623" w14:textId="77777777" w:rsidR="00841628" w:rsidRDefault="0084162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A5452C"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41628" w14:paraId="5E3B2AFC" w14:textId="77777777">
                            <w:trPr>
                              <w:trHeight w:hRule="exact" w:val="9360"/>
                            </w:trPr>
                            <w:tc>
                              <w:tcPr>
                                <w:tcW w:w="5000" w:type="pct"/>
                              </w:tcPr>
                              <w:p w14:paraId="22EC4C63" w14:textId="77777777" w:rsidR="00841628" w:rsidRDefault="00841628">
                                <w:r>
                                  <w:rPr>
                                    <w:noProof/>
                                  </w:rPr>
                                  <w:drawing>
                                    <wp:inline distT="0" distB="0" distL="0" distR="0" wp14:anchorId="66EC62DC" wp14:editId="159978A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841628" w14:paraId="7EC76DCF" w14:textId="77777777">
                            <w:trPr>
                              <w:trHeight w:hRule="exact" w:val="4320"/>
                            </w:trPr>
                            <w:tc>
                              <w:tcPr>
                                <w:tcW w:w="5000" w:type="pct"/>
                                <w:shd w:val="clear" w:color="auto" w:fill="4472C4" w:themeFill="accent1"/>
                                <w:vAlign w:val="center"/>
                              </w:tcPr>
                              <w:p w14:paraId="0192FB82" w14:textId="45ACA3F4" w:rsidR="00841628" w:rsidRDefault="00C02F3B">
                                <w:pPr>
                                  <w:pStyle w:val="NoSpacing"/>
                                  <w:spacing w:before="240"/>
                                  <w:ind w:left="720" w:right="720"/>
                                  <w:rPr>
                                    <w:color w:val="FFFFFF" w:themeColor="background1"/>
                                    <w:sz w:val="32"/>
                                    <w:szCs w:val="32"/>
                                  </w:rPr>
                                </w:pPr>
                                <w:r w:rsidRPr="00C02F3B">
                                  <w:rPr>
                                    <w:rFonts w:asciiTheme="majorHAnsi" w:hAnsiTheme="majorHAnsi"/>
                                    <w:color w:val="FFFFFF" w:themeColor="background1"/>
                                    <w:sz w:val="48"/>
                                    <w:szCs w:val="48"/>
                                  </w:rPr>
                                  <w:t xml:space="preserve">ECCE 635 </w:t>
                                </w:r>
                                <w:r w:rsidRPr="00DC21C0">
                                  <w:rPr>
                                    <w:rFonts w:asciiTheme="majorHAnsi" w:hAnsiTheme="majorHAnsi"/>
                                    <w:b/>
                                    <w:bCs/>
                                    <w:color w:val="FFFFFF" w:themeColor="background1"/>
                                    <w:sz w:val="48"/>
                                    <w:szCs w:val="48"/>
                                  </w:rPr>
                                  <w:t>Deep Learning Systems Design</w:t>
                                </w:r>
                                <w:r w:rsidR="00E1656C" w:rsidRPr="00DC21C0">
                                  <w:rPr>
                                    <w:rFonts w:asciiTheme="majorHAnsi" w:hAnsiTheme="majorHAnsi"/>
                                    <w:b/>
                                    <w:bCs/>
                                    <w:color w:val="FFFFFF" w:themeColor="background1"/>
                                    <w:sz w:val="48"/>
                                    <w:szCs w:val="48"/>
                                  </w:rPr>
                                  <w:br/>
                                </w:r>
                                <w:r w:rsidR="00E1656C">
                                  <w:rPr>
                                    <w:rFonts w:asciiTheme="majorHAnsi" w:hAnsiTheme="majorHAnsi"/>
                                    <w:color w:val="FFFFFF" w:themeColor="background1"/>
                                    <w:sz w:val="48"/>
                                    <w:szCs w:val="48"/>
                                  </w:rPr>
                                  <w:t>Assignment no 1</w:t>
                                </w:r>
                              </w:p>
                            </w:tc>
                          </w:tr>
                          <w:tr w:rsidR="00841628" w14:paraId="09C1363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41628" w14:paraId="1E02380A"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43CC9842" w14:textId="37D43682" w:rsidR="00841628" w:rsidRDefault="00841628">
                                          <w:pPr>
                                            <w:pStyle w:val="NoSpacing"/>
                                            <w:ind w:left="144" w:right="144"/>
                                            <w:jc w:val="center"/>
                                            <w:rPr>
                                              <w:color w:val="FFFFFF" w:themeColor="background1"/>
                                            </w:rPr>
                                          </w:pPr>
                                          <w:r>
                                            <w:rPr>
                                              <w:color w:val="FFFFFF" w:themeColor="background1"/>
                                            </w:rPr>
                                            <w:t>Muhammad Muneeb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09-06T00:00:00Z">
                                          <w:dateFormat w:val="M/d/yy"/>
                                          <w:lid w:val="en-US"/>
                                          <w:storeMappedDataAs w:val="dateTime"/>
                                          <w:calendar w:val="gregorian"/>
                                        </w:date>
                                      </w:sdtPr>
                                      <w:sdtContent>
                                        <w:p w14:paraId="1AF9FD50" w14:textId="25107A3B" w:rsidR="00841628" w:rsidRDefault="00323576">
                                          <w:pPr>
                                            <w:pStyle w:val="NoSpacing"/>
                                            <w:ind w:left="144" w:right="144"/>
                                            <w:jc w:val="center"/>
                                            <w:rPr>
                                              <w:color w:val="FFFFFF" w:themeColor="background1"/>
                                            </w:rPr>
                                          </w:pPr>
                                          <w:r>
                                            <w:rPr>
                                              <w:color w:val="FFFFFF" w:themeColor="background1"/>
                                            </w:rPr>
                                            <w:t>9/6/20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37797AB" w14:textId="0FE6CDC9" w:rsidR="00841628" w:rsidRDefault="004D3721">
                                          <w:pPr>
                                            <w:pStyle w:val="NoSpacing"/>
                                            <w:ind w:left="144" w:right="720"/>
                                            <w:jc w:val="right"/>
                                            <w:rPr>
                                              <w:color w:val="FFFFFF" w:themeColor="background1"/>
                                            </w:rPr>
                                          </w:pPr>
                                          <w:r>
                                            <w:rPr>
                                              <w:color w:val="FFFFFF" w:themeColor="background1"/>
                                            </w:rPr>
                                            <w:t>ID 100052975@ku.ac.ae</w:t>
                                          </w:r>
                                        </w:p>
                                      </w:tc>
                                    </w:sdtContent>
                                  </w:sdt>
                                </w:tr>
                              </w:tbl>
                              <w:p w14:paraId="562CA4F5" w14:textId="77777777" w:rsidR="00841628" w:rsidRDefault="00841628"/>
                            </w:tc>
                          </w:tr>
                        </w:tbl>
                        <w:p w14:paraId="544A2623" w14:textId="77777777" w:rsidR="00841628" w:rsidRDefault="00841628"/>
                      </w:txbxContent>
                    </v:textbox>
                    <w10:wrap anchorx="page" anchory="page"/>
                  </v:shape>
                </w:pict>
              </mc:Fallback>
            </mc:AlternateContent>
          </w:r>
        </w:p>
        <w:p w14:paraId="380F0EB9" w14:textId="34B493B1" w:rsidR="004D3721" w:rsidRDefault="00841628" w:rsidP="00901A07">
          <w:pPr>
            <w:rPr>
              <w:rFonts w:ascii="TimesNewRomanPS-BoldMT" w:hAnsi="TimesNewRomanPS-BoldMT"/>
              <w:b/>
              <w:bCs/>
              <w:color w:val="000000"/>
            </w:rPr>
          </w:pPr>
          <w:r>
            <w:rPr>
              <w:rFonts w:ascii="TimesNewRomanPS-BoldMT" w:hAnsi="TimesNewRomanPS-BoldMT"/>
              <w:b/>
              <w:bCs/>
              <w:color w:val="000000"/>
            </w:rPr>
            <w:br w:type="page"/>
          </w:r>
        </w:p>
      </w:sdtContent>
    </w:sdt>
    <w:p w14:paraId="2F03DBFF" w14:textId="07CFD850" w:rsidR="00D87F83" w:rsidRDefault="00D207BC" w:rsidP="00901A07">
      <w:pPr>
        <w:rPr>
          <w:rFonts w:ascii="TimesNewRomanPS-BoldMT" w:hAnsi="TimesNewRomanPS-BoldMT"/>
          <w:color w:val="000000"/>
        </w:rPr>
      </w:pPr>
      <w:r w:rsidRPr="009A6F03">
        <w:rPr>
          <w:rFonts w:ascii="TimesNewRomanPS-BoldMT" w:hAnsi="TimesNewRomanPS-BoldMT"/>
          <w:b/>
          <w:bCs/>
          <w:color w:val="000000"/>
        </w:rPr>
        <w:lastRenderedPageBreak/>
        <w:t xml:space="preserve">Part 1: </w:t>
      </w:r>
      <w:r w:rsidRPr="009A6F03">
        <w:rPr>
          <w:rFonts w:ascii="TimesNewRomanPSMT" w:hAnsi="TimesNewRomanPSMT"/>
          <w:color w:val="000000"/>
        </w:rPr>
        <w:t>Conceptual Questions</w:t>
      </w:r>
      <w:r w:rsidR="00A1523B" w:rsidRPr="009A6F03">
        <w:rPr>
          <w:rFonts w:ascii="TimesNewRomanPSMT" w:hAnsi="TimesNewRomanPSMT"/>
          <w:color w:val="000000"/>
        </w:rPr>
        <w:br/>
      </w:r>
      <w:r w:rsidR="00901A07" w:rsidRPr="009A6F03">
        <w:rPr>
          <w:rFonts w:ascii="TimesNewRomanPSMT" w:eastAsia="Times New Roman" w:hAnsi="TimesNewRomanPSMT" w:cs="Times New Roman"/>
          <w:b/>
          <w:bCs/>
          <w:color w:val="000000"/>
        </w:rPr>
        <w:t>1. What is a deep learning model? How is it different from machine learning models?</w:t>
      </w:r>
      <w:r w:rsidR="00D67353" w:rsidRPr="009A6F03">
        <w:rPr>
          <w:rFonts w:ascii="TimesNewRomanPSMT" w:eastAsia="Times New Roman" w:hAnsi="TimesNewRomanPSMT" w:cs="Times New Roman"/>
          <w:color w:val="000000"/>
        </w:rPr>
        <w:br/>
      </w:r>
      <w:r w:rsidR="00566BA5" w:rsidRPr="009A6F03">
        <w:rPr>
          <w:rFonts w:ascii="TimesNewRomanPS-BoldMT" w:hAnsi="TimesNewRomanPS-BoldMT"/>
          <w:color w:val="000000"/>
        </w:rPr>
        <w:br/>
      </w:r>
      <w:r w:rsidR="008A76EF" w:rsidRPr="009A6F03">
        <w:rPr>
          <w:rFonts w:ascii="TimesNewRomanPS-BoldMT" w:hAnsi="TimesNewRomanPS-BoldMT"/>
          <w:color w:val="000000"/>
        </w:rPr>
        <w:t>Deep learning is subset of machine learning but deep learning model has two major differences from classic machine learning model.</w:t>
      </w:r>
      <w:r w:rsidR="008A76EF" w:rsidRPr="009A6F03">
        <w:rPr>
          <w:rFonts w:ascii="TimesNewRomanPS-BoldMT" w:hAnsi="TimesNewRomanPS-BoldMT"/>
          <w:color w:val="000000"/>
        </w:rPr>
        <w:br/>
      </w:r>
      <w:r w:rsidR="008A76EF" w:rsidRPr="009A6F03">
        <w:rPr>
          <w:rFonts w:ascii="TimesNewRomanPS-BoldMT" w:hAnsi="TimesNewRomanPS-BoldMT"/>
          <w:color w:val="000000"/>
        </w:rPr>
        <w:br/>
        <w:t>In deep learning model, we rely on model for feature extraction which it extract</w:t>
      </w:r>
      <w:r w:rsidR="008A2643">
        <w:rPr>
          <w:rFonts w:ascii="TimesNewRomanPS-BoldMT" w:hAnsi="TimesNewRomanPS-BoldMT"/>
          <w:color w:val="000000"/>
        </w:rPr>
        <w:t>s</w:t>
      </w:r>
      <w:r w:rsidR="008A76EF" w:rsidRPr="009A6F03">
        <w:rPr>
          <w:rFonts w:ascii="TimesNewRomanPS-BoldMT" w:hAnsi="TimesNewRomanPS-BoldMT"/>
          <w:color w:val="000000"/>
        </w:rPr>
        <w:t xml:space="preserve"> from data.</w:t>
      </w:r>
      <w:r w:rsidR="006659E3" w:rsidRPr="009A6F03">
        <w:rPr>
          <w:rFonts w:ascii="TimesNewRomanPS-BoldMT" w:hAnsi="TimesNewRomanPS-BoldMT"/>
          <w:color w:val="000000"/>
        </w:rPr>
        <w:br/>
        <w:t>In deep learning model number of layers are comparatively more as compared to machine learning model.</w:t>
      </w:r>
      <w:r w:rsidR="006659E3" w:rsidRPr="009A6F03">
        <w:rPr>
          <w:rFonts w:ascii="TimesNewRomanPS-BoldMT" w:hAnsi="TimesNewRomanPS-BoldMT"/>
          <w:color w:val="000000"/>
        </w:rPr>
        <w:br/>
        <w:t>In deep learning model even a small change in feature learned by model will cause major changes in weights learned by network.</w:t>
      </w:r>
    </w:p>
    <w:p w14:paraId="4BAA3055" w14:textId="77777777" w:rsidR="009C3787" w:rsidRPr="009C3787" w:rsidRDefault="009C3787" w:rsidP="00901A07">
      <w:pPr>
        <w:rPr>
          <w:rFonts w:ascii="TimesNewRomanPS-BoldMT" w:hAnsi="TimesNewRomanPS-BoldMT"/>
          <w:color w:val="000000"/>
        </w:rPr>
      </w:pPr>
    </w:p>
    <w:p w14:paraId="696D8454" w14:textId="20A4A01A" w:rsidR="00901A07" w:rsidRPr="00901A07" w:rsidRDefault="00901A07" w:rsidP="00901A07">
      <w:pPr>
        <w:spacing w:after="0" w:line="240" w:lineRule="auto"/>
        <w:rPr>
          <w:rFonts w:ascii="Times New Roman" w:eastAsia="Times New Roman" w:hAnsi="Times New Roman" w:cs="Times New Roman"/>
          <w:sz w:val="24"/>
          <w:szCs w:val="24"/>
        </w:rPr>
      </w:pPr>
      <w:r w:rsidRPr="00901A07">
        <w:rPr>
          <w:rFonts w:ascii="TimesNewRomanPSMT" w:eastAsia="Times New Roman" w:hAnsi="TimesNewRomanPSMT" w:cs="Times New Roman"/>
          <w:b/>
          <w:bCs/>
          <w:color w:val="000000"/>
        </w:rPr>
        <w:t>2. What is the difference between training, validation, and test sets?</w:t>
      </w:r>
      <w:r w:rsidRPr="00901A07">
        <w:rPr>
          <w:rFonts w:ascii="TimesNewRomanPSMT" w:eastAsia="Times New Roman" w:hAnsi="TimesNewRomanPSMT" w:cs="Times New Roman"/>
          <w:color w:val="000000"/>
        </w:rPr>
        <w:t xml:space="preserve"> </w:t>
      </w:r>
      <w:r w:rsidR="00611A88">
        <w:rPr>
          <w:rFonts w:ascii="TimesNewRomanPSMT" w:eastAsia="Times New Roman" w:hAnsi="TimesNewRomanPSMT" w:cs="Times New Roman"/>
          <w:color w:val="000000"/>
        </w:rPr>
        <w:br/>
      </w:r>
      <w:r w:rsidR="00835D0C">
        <w:rPr>
          <w:rFonts w:ascii="TimesNewRomanPSMT" w:eastAsia="Times New Roman" w:hAnsi="TimesNewRomanPSMT" w:cs="Times New Roman"/>
          <w:color w:val="000000"/>
        </w:rPr>
        <w:t>Training data is used to train the model and weights of the network are updated based on loss function calculated using data points in training data.</w:t>
      </w:r>
      <w:r w:rsidR="00F70C97">
        <w:rPr>
          <w:rFonts w:ascii="TimesNewRomanPSMT" w:eastAsia="Times New Roman" w:hAnsi="TimesNewRomanPSMT" w:cs="Times New Roman"/>
          <w:color w:val="000000"/>
        </w:rPr>
        <w:br/>
      </w:r>
      <w:r w:rsidR="00F70C97">
        <w:rPr>
          <w:rFonts w:ascii="TimesNewRomanPSMT" w:eastAsia="Times New Roman" w:hAnsi="TimesNewRomanPSMT" w:cs="Times New Roman"/>
          <w:color w:val="000000"/>
        </w:rPr>
        <w:br/>
        <w:t xml:space="preserve">Test data is used to measure the performance of model. Model should be tested on unseen data that is why we need validation data to make various major changes to hyperparameters.  </w:t>
      </w:r>
      <w:r w:rsidR="00F70C97">
        <w:rPr>
          <w:rFonts w:ascii="TimesNewRomanPSMT" w:eastAsia="Times New Roman" w:hAnsi="TimesNewRomanPSMT" w:cs="Times New Roman"/>
          <w:color w:val="000000"/>
        </w:rPr>
        <w:br/>
      </w:r>
      <w:r w:rsidR="00F70C97">
        <w:rPr>
          <w:rFonts w:ascii="TimesNewRomanPSMT" w:eastAsia="Times New Roman" w:hAnsi="TimesNewRomanPSMT" w:cs="Times New Roman"/>
          <w:color w:val="000000"/>
        </w:rPr>
        <w:br/>
        <w:t xml:space="preserve">Validation data is also a part of </w:t>
      </w:r>
      <w:r w:rsidR="00707D83">
        <w:rPr>
          <w:rFonts w:ascii="TimesNewRomanPSMT" w:eastAsia="Times New Roman" w:hAnsi="TimesNewRomanPSMT" w:cs="Times New Roman"/>
          <w:color w:val="000000"/>
        </w:rPr>
        <w:t>training.</w:t>
      </w:r>
      <w:r w:rsidR="00F70C97">
        <w:rPr>
          <w:rFonts w:ascii="TimesNewRomanPSMT" w:eastAsia="Times New Roman" w:hAnsi="TimesNewRomanPSMT" w:cs="Times New Roman"/>
          <w:color w:val="000000"/>
        </w:rPr>
        <w:t xml:space="preserve"> </w:t>
      </w:r>
      <w:r w:rsidR="00707D83">
        <w:rPr>
          <w:rFonts w:ascii="TimesNewRomanPSMT" w:eastAsia="Times New Roman" w:hAnsi="TimesNewRomanPSMT" w:cs="Times New Roman"/>
          <w:color w:val="000000"/>
        </w:rPr>
        <w:t>It</w:t>
      </w:r>
      <w:r w:rsidR="00707D83" w:rsidRPr="00707D83">
        <w:rPr>
          <w:rFonts w:ascii="TimesNewRomanPSMT" w:eastAsia="Times New Roman" w:hAnsi="TimesNewRomanPSMT" w:cs="Times New Roman"/>
          <w:color w:val="000000"/>
        </w:rPr>
        <w:t xml:space="preserve"> is used to give an estimate of model </w:t>
      </w:r>
      <w:r w:rsidR="00FA0292">
        <w:rPr>
          <w:rFonts w:ascii="TimesNewRomanPSMT" w:eastAsia="Times New Roman" w:hAnsi="TimesNewRomanPSMT" w:cs="Times New Roman"/>
          <w:color w:val="000000"/>
        </w:rPr>
        <w:t>performance</w:t>
      </w:r>
      <w:r w:rsidR="00707D83" w:rsidRPr="00707D83">
        <w:rPr>
          <w:rFonts w:ascii="TimesNewRomanPSMT" w:eastAsia="Times New Roman" w:hAnsi="TimesNewRomanPSMT" w:cs="Times New Roman"/>
          <w:color w:val="000000"/>
        </w:rPr>
        <w:t xml:space="preserve"> while tuning</w:t>
      </w:r>
      <w:r w:rsidR="00FA0292">
        <w:rPr>
          <w:rFonts w:ascii="TimesNewRomanPSMT" w:eastAsia="Times New Roman" w:hAnsi="TimesNewRomanPSMT" w:cs="Times New Roman"/>
          <w:color w:val="000000"/>
        </w:rPr>
        <w:t xml:space="preserve"> </w:t>
      </w:r>
      <w:r w:rsidR="00707D83" w:rsidRPr="00707D83">
        <w:rPr>
          <w:rFonts w:ascii="TimesNewRomanPSMT" w:eastAsia="Times New Roman" w:hAnsi="TimesNewRomanPSMT" w:cs="Times New Roman"/>
          <w:color w:val="000000"/>
        </w:rPr>
        <w:t>hyperparameters.</w:t>
      </w:r>
      <w:r w:rsidR="00CA6EB3">
        <w:rPr>
          <w:rFonts w:ascii="TimesNewRomanPSMT" w:eastAsia="Times New Roman" w:hAnsi="TimesNewRomanPSMT" w:cs="Times New Roman"/>
          <w:color w:val="000000"/>
        </w:rPr>
        <w:t xml:space="preserve"> It is also used for cross-validation.</w:t>
      </w:r>
      <w:r w:rsidR="00611A88">
        <w:rPr>
          <w:rFonts w:ascii="TimesNewRomanPSMT" w:eastAsia="Times New Roman" w:hAnsi="TimesNewRomanPSMT" w:cs="Times New Roman"/>
          <w:color w:val="000000"/>
        </w:rPr>
        <w:br/>
      </w:r>
      <w:r w:rsidR="00D67353">
        <w:rPr>
          <w:rFonts w:ascii="TimesNewRomanPSMT" w:eastAsia="Times New Roman" w:hAnsi="TimesNewRomanPSMT" w:cs="Times New Roman"/>
          <w:color w:val="000000"/>
        </w:rPr>
        <w:br/>
      </w:r>
    </w:p>
    <w:p w14:paraId="43CB6727" w14:textId="680C4B45" w:rsidR="00073CD3" w:rsidRDefault="00901A07" w:rsidP="00901A07">
      <w:pPr>
        <w:spacing w:after="0" w:line="240" w:lineRule="auto"/>
        <w:rPr>
          <w:rFonts w:ascii="TimesNewRomanPSMT" w:eastAsia="Times New Roman" w:hAnsi="TimesNewRomanPSMT" w:cs="Times New Roman"/>
          <w:color w:val="000000"/>
        </w:rPr>
      </w:pPr>
      <w:r w:rsidRPr="00901A07">
        <w:rPr>
          <w:rFonts w:ascii="TimesNewRomanPSMT" w:eastAsia="Times New Roman" w:hAnsi="TimesNewRomanPSMT" w:cs="Times New Roman"/>
          <w:b/>
          <w:bCs/>
          <w:color w:val="000000"/>
        </w:rPr>
        <w:t>3. What is the difference between classification and regression tasks? Give an example.</w:t>
      </w:r>
      <w:r w:rsidR="00611A88">
        <w:rPr>
          <w:rFonts w:ascii="TimesNewRomanPSMT" w:eastAsia="Times New Roman" w:hAnsi="TimesNewRomanPSMT" w:cs="Times New Roman"/>
          <w:color w:val="000000"/>
        </w:rPr>
        <w:br/>
      </w:r>
      <w:r w:rsidR="00073CD3">
        <w:rPr>
          <w:rFonts w:ascii="TimesNewRomanPSMT" w:eastAsia="Times New Roman" w:hAnsi="TimesNewRomanPSMT" w:cs="Times New Roman"/>
          <w:color w:val="000000"/>
        </w:rPr>
        <w:t>Classification</w:t>
      </w:r>
      <w:r w:rsidR="00073CD3" w:rsidRPr="00073CD3">
        <w:rPr>
          <w:rFonts w:ascii="TimesNewRomanPSMT" w:eastAsia="Times New Roman" w:hAnsi="TimesNewRomanPSMT" w:cs="Times New Roman"/>
          <w:color w:val="000000"/>
        </w:rPr>
        <w:t xml:space="preserve"> and </w:t>
      </w:r>
      <w:r w:rsidR="00073CD3">
        <w:rPr>
          <w:rFonts w:ascii="TimesNewRomanPSMT" w:eastAsia="Times New Roman" w:hAnsi="TimesNewRomanPSMT" w:cs="Times New Roman"/>
          <w:color w:val="000000"/>
        </w:rPr>
        <w:t>regression</w:t>
      </w:r>
      <w:r w:rsidR="00073CD3" w:rsidRPr="00073CD3">
        <w:rPr>
          <w:rFonts w:ascii="TimesNewRomanPSMT" w:eastAsia="Times New Roman" w:hAnsi="TimesNewRomanPSMT" w:cs="Times New Roman"/>
          <w:color w:val="000000"/>
        </w:rPr>
        <w:t xml:space="preserve"> </w:t>
      </w:r>
      <w:r w:rsidR="00073CD3">
        <w:rPr>
          <w:rFonts w:ascii="TimesNewRomanPSMT" w:eastAsia="Times New Roman" w:hAnsi="TimesNewRomanPSMT" w:cs="Times New Roman"/>
          <w:color w:val="000000"/>
        </w:rPr>
        <w:t>both are</w:t>
      </w:r>
      <w:r w:rsidR="00073CD3" w:rsidRPr="00073CD3">
        <w:rPr>
          <w:rFonts w:ascii="TimesNewRomanPSMT" w:eastAsia="Times New Roman" w:hAnsi="TimesNewRomanPSMT" w:cs="Times New Roman"/>
          <w:color w:val="000000"/>
        </w:rPr>
        <w:t xml:space="preserve"> supervised machine learning</w:t>
      </w:r>
      <w:r w:rsidR="00073CD3">
        <w:rPr>
          <w:rFonts w:ascii="TimesNewRomanPSMT" w:eastAsia="Times New Roman" w:hAnsi="TimesNewRomanPSMT" w:cs="Times New Roman"/>
          <w:color w:val="000000"/>
        </w:rPr>
        <w:t>.</w:t>
      </w:r>
      <w:r w:rsidR="00073CD3" w:rsidRPr="00073CD3">
        <w:rPr>
          <w:rFonts w:ascii="TimesNewRomanPSMT" w:eastAsia="Times New Roman" w:hAnsi="TimesNewRomanPSMT" w:cs="Times New Roman"/>
          <w:color w:val="000000"/>
        </w:rPr>
        <w:t xml:space="preserve"> The main difference between them is that the output variable</w:t>
      </w:r>
      <w:r w:rsidR="00073CD3">
        <w:rPr>
          <w:rFonts w:ascii="TimesNewRomanPSMT" w:eastAsia="Times New Roman" w:hAnsi="TimesNewRomanPSMT" w:cs="Times New Roman"/>
          <w:color w:val="000000"/>
        </w:rPr>
        <w:t xml:space="preserve"> </w:t>
      </w:r>
      <w:r w:rsidR="00073CD3" w:rsidRPr="00073CD3">
        <w:rPr>
          <w:rFonts w:ascii="TimesNewRomanPSMT" w:eastAsia="Times New Roman" w:hAnsi="TimesNewRomanPSMT" w:cs="Times New Roman"/>
          <w:color w:val="000000"/>
        </w:rPr>
        <w:t xml:space="preserve">for classification is </w:t>
      </w:r>
      <w:r w:rsidR="00073CD3" w:rsidRPr="00073CD3">
        <w:rPr>
          <w:rFonts w:ascii="TimesNewRomanPSMT" w:eastAsia="Times New Roman" w:hAnsi="TimesNewRomanPSMT" w:cs="Times New Roman"/>
          <w:color w:val="000000"/>
        </w:rPr>
        <w:t>categorical</w:t>
      </w:r>
      <w:r w:rsidR="00073CD3">
        <w:rPr>
          <w:rFonts w:ascii="TimesNewRomanPSMT" w:eastAsia="Times New Roman" w:hAnsi="TimesNewRomanPSMT" w:cs="Times New Roman"/>
          <w:color w:val="000000"/>
        </w:rPr>
        <w:t xml:space="preserve"> (some class) while</w:t>
      </w:r>
      <w:r w:rsidR="00073CD3" w:rsidRPr="00073CD3">
        <w:rPr>
          <w:rFonts w:ascii="TimesNewRomanPSMT" w:eastAsia="Times New Roman" w:hAnsi="TimesNewRomanPSMT" w:cs="Times New Roman"/>
          <w:color w:val="000000"/>
        </w:rPr>
        <w:t xml:space="preserve"> in regression </w:t>
      </w:r>
      <w:r w:rsidR="00073CD3">
        <w:rPr>
          <w:rFonts w:ascii="TimesNewRomanPSMT" w:eastAsia="Times New Roman" w:hAnsi="TimesNewRomanPSMT" w:cs="Times New Roman"/>
          <w:color w:val="000000"/>
        </w:rPr>
        <w:t xml:space="preserve">it </w:t>
      </w:r>
      <w:r w:rsidR="00073CD3" w:rsidRPr="00073CD3">
        <w:rPr>
          <w:rFonts w:ascii="TimesNewRomanPSMT" w:eastAsia="Times New Roman" w:hAnsi="TimesNewRomanPSMT" w:cs="Times New Roman"/>
          <w:color w:val="000000"/>
        </w:rPr>
        <w:t>is numerical</w:t>
      </w:r>
      <w:r w:rsidR="00073CD3">
        <w:rPr>
          <w:rFonts w:ascii="TimesNewRomanPSMT" w:eastAsia="Times New Roman" w:hAnsi="TimesNewRomanPSMT" w:cs="Times New Roman"/>
          <w:color w:val="000000"/>
        </w:rPr>
        <w:t xml:space="preserve"> value</w:t>
      </w:r>
      <w:r w:rsidR="00073CD3" w:rsidRPr="00073CD3">
        <w:rPr>
          <w:rFonts w:ascii="TimesNewRomanPSMT" w:eastAsia="Times New Roman" w:hAnsi="TimesNewRomanPSMT" w:cs="Times New Roman"/>
          <w:color w:val="000000"/>
        </w:rPr>
        <w:t>.</w:t>
      </w:r>
      <w:r w:rsidR="00073CD3">
        <w:rPr>
          <w:rFonts w:ascii="TimesNewRomanPSMT" w:eastAsia="Times New Roman" w:hAnsi="TimesNewRomanPSMT" w:cs="Times New Roman"/>
          <w:color w:val="000000"/>
        </w:rPr>
        <w:t xml:space="preserve"> </w:t>
      </w:r>
    </w:p>
    <w:p w14:paraId="7F7EEC39" w14:textId="77777777" w:rsidR="00E50D7B" w:rsidRDefault="00534944" w:rsidP="00901A07">
      <w:pPr>
        <w:spacing w:after="0" w:line="240" w:lineRule="auto"/>
        <w:rPr>
          <w:rFonts w:ascii="TimesNewRomanPSMT" w:eastAsia="Times New Roman" w:hAnsi="TimesNewRomanPSMT" w:cs="Times New Roman"/>
          <w:color w:val="000000"/>
        </w:rPr>
      </w:pPr>
      <w:r>
        <w:rPr>
          <w:rFonts w:ascii="TimesNewRomanPSMT" w:eastAsia="Times New Roman" w:hAnsi="TimesNewRomanPSMT" w:cs="Times New Roman"/>
          <w:color w:val="000000"/>
        </w:rPr>
        <w:br/>
        <w:t>Regression Example</w:t>
      </w:r>
      <w:r w:rsidR="00714685">
        <w:rPr>
          <w:rFonts w:ascii="TimesNewRomanPSMT" w:eastAsia="Times New Roman" w:hAnsi="TimesNewRomanPSMT" w:cs="Times New Roman"/>
          <w:color w:val="000000"/>
        </w:rPr>
        <w:br/>
        <w:t>Weather forecasting (Temperature prediction) using data from previous days, Covid-19 cases prediction using cases in previous days.</w:t>
      </w:r>
      <w:r w:rsidR="00714685">
        <w:rPr>
          <w:rFonts w:ascii="TimesNewRomanPSMT" w:eastAsia="Times New Roman" w:hAnsi="TimesNewRomanPSMT" w:cs="Times New Roman"/>
          <w:color w:val="000000"/>
        </w:rPr>
        <w:br/>
      </w:r>
    </w:p>
    <w:p w14:paraId="098731C5" w14:textId="27DE8F6F" w:rsidR="00E50D7B" w:rsidRDefault="00E50D7B" w:rsidP="00901A07">
      <w:pPr>
        <w:spacing w:after="0" w:line="240" w:lineRule="auto"/>
        <w:rPr>
          <w:rFonts w:ascii="TimesNewRomanPSMT" w:eastAsia="Times New Roman" w:hAnsi="TimesNewRomanPSMT" w:cs="Times New Roman"/>
          <w:color w:val="000000"/>
        </w:rPr>
      </w:pPr>
      <w:r>
        <w:rPr>
          <w:rFonts w:ascii="TimesNewRomanPSMT" w:eastAsia="Times New Roman" w:hAnsi="TimesNewRomanPSMT" w:cs="Times New Roman"/>
          <w:color w:val="000000"/>
        </w:rPr>
        <w:t>Classification Example</w:t>
      </w:r>
    </w:p>
    <w:p w14:paraId="76F6FC67" w14:textId="1D021BDE" w:rsidR="00073CD3" w:rsidRDefault="00714685" w:rsidP="00901A07">
      <w:pPr>
        <w:spacing w:after="0" w:line="240" w:lineRule="auto"/>
        <w:rPr>
          <w:rFonts w:ascii="TimesNewRomanPSMT" w:eastAsia="Times New Roman" w:hAnsi="TimesNewRomanPSMT" w:cs="Times New Roman"/>
          <w:color w:val="000000"/>
        </w:rPr>
      </w:pPr>
      <w:r>
        <w:rPr>
          <w:rFonts w:ascii="TimesNewRomanPSMT" w:eastAsia="Times New Roman" w:hAnsi="TimesNewRomanPSMT" w:cs="Times New Roman"/>
          <w:color w:val="000000"/>
        </w:rPr>
        <w:t>Sentiment a</w:t>
      </w:r>
      <w:r w:rsidR="008A76EF">
        <w:rPr>
          <w:rFonts w:ascii="TimesNewRomanPSMT" w:eastAsia="Times New Roman" w:hAnsi="TimesNewRomanPSMT" w:cs="Times New Roman"/>
          <w:color w:val="000000"/>
        </w:rPr>
        <w:t>nalysis</w:t>
      </w:r>
      <w:r w:rsidR="00520129">
        <w:rPr>
          <w:rFonts w:ascii="TimesNewRomanPSMT" w:eastAsia="Times New Roman" w:hAnsi="TimesNewRomanPSMT" w:cs="Times New Roman"/>
          <w:color w:val="000000"/>
        </w:rPr>
        <w:t xml:space="preserve"> using text (angry, happy, sad etc.)</w:t>
      </w:r>
      <w:r w:rsidR="00023B17">
        <w:rPr>
          <w:rFonts w:ascii="TimesNewRomanPSMT" w:eastAsia="Times New Roman" w:hAnsi="TimesNewRomanPSMT" w:cs="Times New Roman"/>
          <w:color w:val="000000"/>
        </w:rPr>
        <w:t>.</w:t>
      </w:r>
      <w:r w:rsidR="00C73AF9">
        <w:rPr>
          <w:rFonts w:ascii="TimesNewRomanPSMT" w:eastAsia="Times New Roman" w:hAnsi="TimesNewRomanPSMT" w:cs="Times New Roman"/>
          <w:color w:val="000000"/>
        </w:rPr>
        <w:br/>
        <w:t>Speaker Recognition</w:t>
      </w:r>
      <w:r w:rsidR="00023B17">
        <w:rPr>
          <w:rFonts w:ascii="TimesNewRomanPSMT" w:eastAsia="Times New Roman" w:hAnsi="TimesNewRomanPSMT" w:cs="Times New Roman"/>
          <w:color w:val="000000"/>
        </w:rPr>
        <w:t>.</w:t>
      </w:r>
      <w:r w:rsidR="002F1E27">
        <w:rPr>
          <w:rFonts w:ascii="TimesNewRomanPSMT" w:eastAsia="Times New Roman" w:hAnsi="TimesNewRomanPSMT" w:cs="Times New Roman"/>
          <w:color w:val="000000"/>
        </w:rPr>
        <w:br/>
      </w:r>
    </w:p>
    <w:p w14:paraId="701BDDD1" w14:textId="77777777" w:rsidR="00073CD3" w:rsidRPr="00CB2C05" w:rsidRDefault="00073CD3" w:rsidP="00901A07">
      <w:pPr>
        <w:spacing w:after="0" w:line="240" w:lineRule="auto"/>
        <w:rPr>
          <w:rFonts w:ascii="TimesNewRomanPSMT" w:eastAsia="Times New Roman" w:hAnsi="TimesNewRomanPSMT" w:cs="Times New Roman"/>
          <w:b/>
          <w:bCs/>
          <w:color w:val="000000"/>
        </w:rPr>
      </w:pPr>
    </w:p>
    <w:p w14:paraId="0DFB9185" w14:textId="3A407BB5" w:rsidR="00611A88" w:rsidRDefault="00901A07" w:rsidP="00901A07">
      <w:pPr>
        <w:spacing w:after="0" w:line="240" w:lineRule="auto"/>
        <w:rPr>
          <w:rFonts w:ascii="TimesNewRomanPSMT" w:eastAsia="Times New Roman" w:hAnsi="TimesNewRomanPSMT" w:cs="Times New Roman"/>
          <w:color w:val="000000"/>
        </w:rPr>
      </w:pPr>
      <w:r w:rsidRPr="00901A07">
        <w:rPr>
          <w:rFonts w:ascii="TimesNewRomanPSMT" w:eastAsia="Times New Roman" w:hAnsi="TimesNewRomanPSMT" w:cs="Times New Roman"/>
          <w:b/>
          <w:bCs/>
          <w:color w:val="000000"/>
        </w:rPr>
        <w:t>4. What do we mean by one-hot encoding? Give an example</w:t>
      </w:r>
      <w:r w:rsidRPr="00901A07">
        <w:rPr>
          <w:rFonts w:ascii="TimesNewRomanPSMT" w:eastAsia="Times New Roman" w:hAnsi="TimesNewRomanPSMT" w:cs="Times New Roman"/>
          <w:color w:val="000000"/>
        </w:rPr>
        <w:t xml:space="preserve">. </w:t>
      </w:r>
      <w:r w:rsidR="00611A88">
        <w:rPr>
          <w:rFonts w:ascii="TimesNewRomanPSMT" w:eastAsia="Times New Roman" w:hAnsi="TimesNewRomanPSMT" w:cs="Times New Roman"/>
          <w:color w:val="000000"/>
        </w:rPr>
        <w:br/>
      </w:r>
      <w:r w:rsidR="00B32E40">
        <w:rPr>
          <w:rFonts w:ascii="TimesNewRomanPSMT" w:eastAsia="Times New Roman" w:hAnsi="TimesNewRomanPSMT" w:cs="Times New Roman"/>
          <w:color w:val="000000"/>
        </w:rPr>
        <w:t>One-hot encoding is the process of converting the Category (Class label) into some numerical value.</w:t>
      </w:r>
      <w:r w:rsidR="00B32E40">
        <w:rPr>
          <w:rFonts w:ascii="TimesNewRomanPSMT" w:eastAsia="Times New Roman" w:hAnsi="TimesNewRomanPSMT" w:cs="Times New Roman"/>
          <w:color w:val="000000"/>
        </w:rPr>
        <w:br/>
        <w:t>It helps to convert the text into numerical value so network performance can be increased.</w:t>
      </w:r>
      <w:r w:rsidR="00B32E40">
        <w:rPr>
          <w:rFonts w:ascii="TimesNewRomanPSMT" w:eastAsia="Times New Roman" w:hAnsi="TimesNewRomanPSMT" w:cs="Times New Roman"/>
          <w:color w:val="000000"/>
        </w:rPr>
        <w:br/>
        <w:t>One-hot encoding can be explained better with image.</w:t>
      </w:r>
      <w:r w:rsidR="00B32E40">
        <w:rPr>
          <w:rFonts w:ascii="TimesNewRomanPSMT" w:eastAsia="Times New Roman" w:hAnsi="TimesNewRomanPSMT" w:cs="Times New Roman"/>
          <w:color w:val="000000"/>
        </w:rPr>
        <w:br/>
        <w:t xml:space="preserve"> </w:t>
      </w:r>
    </w:p>
    <w:p w14:paraId="337D3C66" w14:textId="019EA3A9" w:rsidR="00611A88" w:rsidRDefault="00611A88" w:rsidP="00901A07">
      <w:pPr>
        <w:spacing w:after="0" w:line="240" w:lineRule="auto"/>
        <w:rPr>
          <w:rFonts w:ascii="TimesNewRomanPSMT" w:eastAsia="Times New Roman" w:hAnsi="TimesNewRomanPSMT" w:cs="Times New Roman"/>
          <w:color w:val="000000"/>
        </w:rPr>
      </w:pPr>
    </w:p>
    <w:p w14:paraId="475021A8" w14:textId="745D38D1" w:rsidR="00611A88" w:rsidRDefault="00611A88" w:rsidP="00901A07">
      <w:pPr>
        <w:spacing w:after="0" w:line="240" w:lineRule="auto"/>
        <w:rPr>
          <w:rFonts w:ascii="TimesNewRomanPSMT" w:eastAsia="Times New Roman" w:hAnsi="TimesNewRomanPSMT" w:cs="Times New Roman"/>
          <w:color w:val="000000"/>
        </w:rPr>
      </w:pPr>
    </w:p>
    <w:p w14:paraId="63D88048" w14:textId="77777777" w:rsidR="00611A88" w:rsidRDefault="00611A88" w:rsidP="00901A07">
      <w:pPr>
        <w:spacing w:after="0" w:line="240" w:lineRule="auto"/>
        <w:rPr>
          <w:rFonts w:ascii="TimesNewRomanPSMT" w:eastAsia="Times New Roman" w:hAnsi="TimesNewRomanPSMT" w:cs="Times New Roman"/>
          <w:color w:val="000000"/>
        </w:rPr>
      </w:pPr>
    </w:p>
    <w:p w14:paraId="357F855F" w14:textId="77777777" w:rsidR="00611A88" w:rsidRDefault="00611A88" w:rsidP="00901A07">
      <w:pPr>
        <w:spacing w:after="0" w:line="240" w:lineRule="auto"/>
        <w:rPr>
          <w:rFonts w:ascii="TimesNewRomanPSMT" w:eastAsia="Times New Roman" w:hAnsi="TimesNewRomanPSMT" w:cs="Times New Roman"/>
          <w:color w:val="000000"/>
        </w:rPr>
      </w:pPr>
    </w:p>
    <w:p w14:paraId="59BC826B" w14:textId="14421233" w:rsidR="00611A88" w:rsidRDefault="00FF46E9" w:rsidP="00901A07">
      <w:pPr>
        <w:spacing w:after="0" w:line="240" w:lineRule="auto"/>
        <w:rPr>
          <w:rFonts w:ascii="TimesNewRomanPSMT" w:eastAsia="Times New Roman" w:hAnsi="TimesNewRomanPSMT" w:cs="Times New Roman"/>
          <w:color w:val="000000"/>
        </w:rPr>
      </w:pPr>
      <w:r>
        <w:rPr>
          <w:noProof/>
        </w:rPr>
        <w:lastRenderedPageBreak/>
        <mc:AlternateContent>
          <mc:Choice Requires="wps">
            <w:drawing>
              <wp:anchor distT="0" distB="0" distL="114300" distR="114300" simplePos="0" relativeHeight="251664384" behindDoc="0" locked="0" layoutInCell="1" allowOverlap="1" wp14:anchorId="442DC518" wp14:editId="2E744E45">
                <wp:simplePos x="0" y="0"/>
                <wp:positionH relativeFrom="column">
                  <wp:posOffset>88900</wp:posOffset>
                </wp:positionH>
                <wp:positionV relativeFrom="paragraph">
                  <wp:posOffset>1631950</wp:posOffset>
                </wp:positionV>
                <wp:extent cx="54927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14:paraId="2DF6A072" w14:textId="3CB275CC" w:rsidR="00FF46E9" w:rsidRPr="00042EA0" w:rsidRDefault="00FF46E9" w:rsidP="00FF46E9">
                            <w:pPr>
                              <w:pStyle w:val="Caption"/>
                              <w:rPr>
                                <w:rFonts w:ascii="TimesNewRomanPSMT" w:eastAsia="Times New Roman" w:hAnsi="TimesNewRomanPSMT" w:cs="Times New Roman"/>
                                <w:noProof/>
                                <w:color w:val="000000"/>
                              </w:rPr>
                            </w:pPr>
                            <w:r>
                              <w:t xml:space="preserve">Figure </w:t>
                            </w:r>
                            <w:fldSimple w:instr=" SEQ Figure \* ARABIC ">
                              <w:r w:rsidR="00CB47DF">
                                <w:rPr>
                                  <w:noProof/>
                                </w:rPr>
                                <w:t>1</w:t>
                              </w:r>
                            </w:fldSimple>
                            <w:r>
                              <w:t>: Source -</w:t>
                            </w:r>
                            <w:r w:rsidRPr="006840A1">
                              <w:t>https://hackernoon.com/what-is-one-hot-encoding-why-and-when-do-you-have-to-use-it-e3c6186d008f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2DC518" id="Text Box 4" o:spid="_x0000_s1027" type="#_x0000_t202" style="position:absolute;margin-left:7pt;margin-top:128.5pt;width:432.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iTRLQIAAGQ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" stroked="f">
                <v:textbox style="mso-fit-shape-to-text:t" inset="0,0,0,0">
                  <w:txbxContent>
                    <w:p w14:paraId="2DF6A072" w14:textId="3CB275CC" w:rsidR="00FF46E9" w:rsidRPr="00042EA0" w:rsidRDefault="00FF46E9" w:rsidP="00FF46E9">
                      <w:pPr>
                        <w:pStyle w:val="Caption"/>
                        <w:rPr>
                          <w:rFonts w:ascii="TimesNewRomanPSMT" w:eastAsia="Times New Roman" w:hAnsi="TimesNewRomanPSMT" w:cs="Times New Roman"/>
                          <w:noProof/>
                          <w:color w:val="000000"/>
                        </w:rPr>
                      </w:pPr>
                      <w:r>
                        <w:t xml:space="preserve">Figure </w:t>
                      </w:r>
                      <w:fldSimple w:instr=" SEQ Figure \* ARABIC ">
                        <w:r w:rsidR="00CB47DF">
                          <w:rPr>
                            <w:noProof/>
                          </w:rPr>
                          <w:t>1</w:t>
                        </w:r>
                      </w:fldSimple>
                      <w:r>
                        <w:t>: Source -</w:t>
                      </w:r>
                      <w:r w:rsidRPr="006840A1">
                        <w:t>https://hackernoon.com/what-is-one-hot-encoding-why-and-when-do-you-have-to-use-it-e3c6186d008f</w:t>
                      </w:r>
                    </w:p>
                  </w:txbxContent>
                </v:textbox>
                <w10:wrap type="topAndBottom"/>
              </v:shape>
            </w:pict>
          </mc:Fallback>
        </mc:AlternateContent>
      </w:r>
      <w:r>
        <w:rPr>
          <w:rFonts w:ascii="TimesNewRomanPSMT" w:eastAsia="Times New Roman" w:hAnsi="TimesNewRomanPSMT" w:cs="Times New Roman"/>
          <w:noProof/>
          <w:color w:val="000000"/>
        </w:rPr>
        <w:drawing>
          <wp:anchor distT="0" distB="0" distL="114300" distR="114300" simplePos="0" relativeHeight="251662336" behindDoc="0" locked="0" layoutInCell="1" allowOverlap="1" wp14:anchorId="0D7BE00A" wp14:editId="0AEF0BFB">
            <wp:simplePos x="0" y="0"/>
            <wp:positionH relativeFrom="margin">
              <wp:posOffset>19050</wp:posOffset>
            </wp:positionH>
            <wp:positionV relativeFrom="page">
              <wp:posOffset>558800</wp:posOffset>
            </wp:positionV>
            <wp:extent cx="5778500" cy="1930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8500" cy="1930400"/>
                    </a:xfrm>
                    <a:prstGeom prst="rect">
                      <a:avLst/>
                    </a:prstGeom>
                    <a:noFill/>
                    <a:ln>
                      <a:noFill/>
                    </a:ln>
                  </pic:spPr>
                </pic:pic>
              </a:graphicData>
            </a:graphic>
            <wp14:sizeRelH relativeFrom="margin">
              <wp14:pctWidth>0</wp14:pctWidth>
            </wp14:sizeRelH>
          </wp:anchor>
        </w:drawing>
      </w:r>
    </w:p>
    <w:p w14:paraId="5C81CE04" w14:textId="4AA7AEB5" w:rsidR="00901A07" w:rsidRPr="00901A07" w:rsidRDefault="00FF46E9" w:rsidP="00901A07">
      <w:pPr>
        <w:spacing w:after="0" w:line="240" w:lineRule="auto"/>
        <w:rPr>
          <w:rFonts w:ascii="TimesNewRomanPSMT" w:eastAsia="Times New Roman" w:hAnsi="TimesNewRomanPSMT" w:cs="Times New Roman"/>
          <w:b/>
          <w:bCs/>
          <w:color w:val="000000"/>
        </w:rPr>
      </w:pPr>
      <w:r>
        <w:rPr>
          <w:rFonts w:ascii="TimesNewRomanPSMT" w:eastAsia="Times New Roman" w:hAnsi="TimesNewRomanPSMT" w:cs="Times New Roman"/>
          <w:color w:val="000000"/>
        </w:rPr>
        <w:t>Consider the above example.</w:t>
      </w:r>
      <w:r w:rsidR="00BB7634">
        <w:rPr>
          <w:rFonts w:ascii="TimesNewRomanPSMT" w:eastAsia="Times New Roman" w:hAnsi="TimesNewRomanPSMT" w:cs="Times New Roman"/>
          <w:color w:val="000000"/>
        </w:rPr>
        <w:t xml:space="preserve"> </w:t>
      </w:r>
      <w:r w:rsidR="00BB7634">
        <w:rPr>
          <w:rFonts w:ascii="TimesNewRomanPSMT" w:eastAsia="Times New Roman" w:hAnsi="TimesNewRomanPSMT" w:cs="Times New Roman"/>
          <w:color w:val="000000"/>
        </w:rPr>
        <w:br/>
        <w:t>Company name is a label and we have converted each label to feature.</w:t>
      </w:r>
      <w:r w:rsidR="00DD36FF">
        <w:rPr>
          <w:rFonts w:ascii="TimesNewRomanPSMT" w:eastAsia="Times New Roman" w:hAnsi="TimesNewRomanPSMT" w:cs="Times New Roman"/>
          <w:color w:val="000000"/>
        </w:rPr>
        <w:br/>
        <w:t xml:space="preserve">In feature column if Company name </w:t>
      </w:r>
      <w:r w:rsidR="00474B6E">
        <w:rPr>
          <w:rFonts w:ascii="TimesNewRomanPSMT" w:eastAsia="Times New Roman" w:hAnsi="TimesNewRomanPSMT" w:cs="Times New Roman"/>
          <w:color w:val="000000"/>
        </w:rPr>
        <w:t>appears,</w:t>
      </w:r>
      <w:r w:rsidR="00DD36FF">
        <w:rPr>
          <w:rFonts w:ascii="TimesNewRomanPSMT" w:eastAsia="Times New Roman" w:hAnsi="TimesNewRomanPSMT" w:cs="Times New Roman"/>
          <w:color w:val="000000"/>
        </w:rPr>
        <w:t xml:space="preserve"> we will put 1 otherwise 0.</w:t>
      </w:r>
      <w:r w:rsidR="00F265C0">
        <w:rPr>
          <w:rFonts w:ascii="TimesNewRomanPSMT" w:eastAsia="Times New Roman" w:hAnsi="TimesNewRomanPSMT" w:cs="Times New Roman"/>
          <w:color w:val="000000"/>
        </w:rPr>
        <w:t xml:space="preserve"> By this transformation network performance will increase.</w:t>
      </w:r>
      <w:r w:rsidR="00181457">
        <w:rPr>
          <w:rFonts w:ascii="TimesNewRomanPSMT" w:eastAsia="Times New Roman" w:hAnsi="TimesNewRomanPSMT" w:cs="Times New Roman"/>
          <w:color w:val="000000"/>
        </w:rPr>
        <w:br/>
      </w:r>
    </w:p>
    <w:p w14:paraId="19234905" w14:textId="0D76304F" w:rsidR="00611A88" w:rsidRDefault="00901A07" w:rsidP="00901A07">
      <w:pPr>
        <w:spacing w:after="0" w:line="240" w:lineRule="auto"/>
        <w:rPr>
          <w:rFonts w:ascii="Times New Roman" w:eastAsia="Times New Roman" w:hAnsi="Times New Roman" w:cs="Times New Roman"/>
          <w:sz w:val="24"/>
          <w:szCs w:val="24"/>
        </w:rPr>
      </w:pPr>
      <w:r w:rsidRPr="00901A07">
        <w:rPr>
          <w:rFonts w:ascii="TimesNewRomanPSMT" w:eastAsia="Times New Roman" w:hAnsi="TimesNewRomanPSMT" w:cs="Times New Roman"/>
          <w:b/>
          <w:bCs/>
          <w:color w:val="000000"/>
        </w:rPr>
        <w:t xml:space="preserve">5. How does splitting a dataset into training, validation, and test sets help identify overfitting? </w:t>
      </w:r>
      <w:r w:rsidR="00611A88" w:rsidRPr="008B4A2F">
        <w:rPr>
          <w:rFonts w:ascii="TimesNewRomanPSMT" w:eastAsia="Times New Roman" w:hAnsi="TimesNewRomanPSMT" w:cs="Times New Roman"/>
          <w:b/>
          <w:bCs/>
          <w:color w:val="000000"/>
        </w:rPr>
        <w:br/>
      </w:r>
      <w:r w:rsidR="00003A25">
        <w:rPr>
          <w:rFonts w:ascii="TimesNewRomanPSMT" w:eastAsia="Times New Roman" w:hAnsi="TimesNewRomanPSMT" w:cs="Times New Roman"/>
          <w:color w:val="000000"/>
        </w:rPr>
        <w:t>We can trace overfitting on two steps.</w:t>
      </w:r>
      <w:r w:rsidR="00003A25">
        <w:rPr>
          <w:rFonts w:ascii="TimesNewRomanPSMT" w:eastAsia="Times New Roman" w:hAnsi="TimesNewRomanPSMT" w:cs="Times New Roman"/>
          <w:color w:val="000000"/>
        </w:rPr>
        <w:br/>
        <w:t>First we will train model using training dataset</w:t>
      </w:r>
      <w:r w:rsidR="00714E7B">
        <w:rPr>
          <w:rFonts w:ascii="TimesNewRomanPSMT" w:eastAsia="Times New Roman" w:hAnsi="TimesNewRomanPSMT" w:cs="Times New Roman"/>
          <w:color w:val="000000"/>
        </w:rPr>
        <w:t>.</w:t>
      </w:r>
      <w:r w:rsidR="00714E7B">
        <w:rPr>
          <w:rFonts w:ascii="TimesNewRomanPSMT" w:eastAsia="Times New Roman" w:hAnsi="TimesNewRomanPSMT" w:cs="Times New Roman"/>
          <w:color w:val="000000"/>
        </w:rPr>
        <w:br/>
        <w:t>Then we will use validation data to test network performance.</w:t>
      </w:r>
      <w:r w:rsidR="00714E7B">
        <w:rPr>
          <w:rFonts w:ascii="TimesNewRomanPSMT" w:eastAsia="Times New Roman" w:hAnsi="TimesNewRomanPSMT" w:cs="Times New Roman"/>
          <w:color w:val="000000"/>
        </w:rPr>
        <w:br/>
        <w:t>If performance of network is not good on validation data then it means our model is overfit and we have to update the parameters.</w:t>
      </w:r>
      <w:r w:rsidR="00714E7B">
        <w:rPr>
          <w:rFonts w:ascii="TimesNewRomanPSMT" w:eastAsia="Times New Roman" w:hAnsi="TimesNewRomanPSMT" w:cs="Times New Roman"/>
          <w:color w:val="000000"/>
        </w:rPr>
        <w:br/>
        <w:t>If performance of network on validation data is good then we test it using test data.</w:t>
      </w:r>
      <w:r w:rsidR="00714E7B">
        <w:rPr>
          <w:rFonts w:ascii="TimesNewRomanPSMT" w:eastAsia="Times New Roman" w:hAnsi="TimesNewRomanPSMT" w:cs="Times New Roman"/>
          <w:color w:val="000000"/>
        </w:rPr>
        <w:br/>
      </w:r>
      <w:r w:rsidR="00714E7B">
        <w:rPr>
          <w:rFonts w:ascii="TimesNewRomanPSMT" w:eastAsia="Times New Roman" w:hAnsi="TimesNewRomanPSMT" w:cs="Times New Roman"/>
          <w:color w:val="000000"/>
        </w:rPr>
        <w:t xml:space="preserve">If performance of network is not good on </w:t>
      </w:r>
      <w:r w:rsidR="00714E7B">
        <w:rPr>
          <w:rFonts w:ascii="TimesNewRomanPSMT" w:eastAsia="Times New Roman" w:hAnsi="TimesNewRomanPSMT" w:cs="Times New Roman"/>
          <w:color w:val="000000"/>
        </w:rPr>
        <w:t>test</w:t>
      </w:r>
      <w:r w:rsidR="00714E7B">
        <w:rPr>
          <w:rFonts w:ascii="TimesNewRomanPSMT" w:eastAsia="Times New Roman" w:hAnsi="TimesNewRomanPSMT" w:cs="Times New Roman"/>
          <w:color w:val="000000"/>
        </w:rPr>
        <w:t xml:space="preserve"> data then it means our model is overfit and we have to update the parameters</w:t>
      </w:r>
      <w:r w:rsidR="00920471">
        <w:rPr>
          <w:rFonts w:ascii="TimesNewRomanPSMT" w:eastAsia="Times New Roman" w:hAnsi="TimesNewRomanPSMT" w:cs="Times New Roman"/>
          <w:color w:val="000000"/>
        </w:rPr>
        <w:t xml:space="preserve"> else our model will perform good on unseen data and is not overfit.</w:t>
      </w:r>
      <w:r w:rsidR="00714E7B">
        <w:rPr>
          <w:rFonts w:ascii="TimesNewRomanPSMT" w:eastAsia="Times New Roman" w:hAnsi="TimesNewRomanPSMT" w:cs="Times New Roman"/>
          <w:color w:val="000000"/>
        </w:rPr>
        <w:br/>
      </w:r>
      <w:r w:rsidR="00B26AF0">
        <w:rPr>
          <w:rFonts w:ascii="TimesNewRomanPSMT" w:eastAsia="Times New Roman" w:hAnsi="TimesNewRomanPSMT" w:cs="Times New Roman"/>
          <w:color w:val="000000"/>
        </w:rPr>
        <w:br/>
        <w:t>So, we can trace overfitting on stages by spitting data into training, validation and test sets.</w:t>
      </w:r>
    </w:p>
    <w:p w14:paraId="30DF6451" w14:textId="230D63A9" w:rsidR="00611A88" w:rsidRPr="00901A07" w:rsidRDefault="00611A88" w:rsidP="00901A07">
      <w:pPr>
        <w:spacing w:after="0" w:line="240" w:lineRule="auto"/>
        <w:rPr>
          <w:rFonts w:ascii="Times New Roman" w:eastAsia="Times New Roman" w:hAnsi="Times New Roman" w:cs="Times New Roman"/>
          <w:sz w:val="24"/>
          <w:szCs w:val="24"/>
        </w:rPr>
      </w:pPr>
    </w:p>
    <w:p w14:paraId="184F8570" w14:textId="6A43F0A3" w:rsidR="00901A07" w:rsidRPr="00901A07" w:rsidRDefault="00901A07" w:rsidP="00901A07">
      <w:pPr>
        <w:spacing w:after="0" w:line="240" w:lineRule="auto"/>
        <w:rPr>
          <w:rFonts w:ascii="Times New Roman" w:eastAsia="Times New Roman" w:hAnsi="Times New Roman" w:cs="Times New Roman"/>
          <w:b/>
          <w:bCs/>
          <w:sz w:val="24"/>
          <w:szCs w:val="24"/>
        </w:rPr>
      </w:pPr>
      <w:r w:rsidRPr="00901A07">
        <w:rPr>
          <w:rFonts w:ascii="TimesNewRomanPSMT" w:eastAsia="Times New Roman" w:hAnsi="TimesNewRomanPSMT" w:cs="Times New Roman"/>
          <w:b/>
          <w:bCs/>
          <w:color w:val="000000"/>
        </w:rPr>
        <w:t xml:space="preserve">6. Training a neural network revolves around different objects, what are they? Provide a brief </w:t>
      </w:r>
    </w:p>
    <w:p w14:paraId="6B9D7BE6" w14:textId="63E34473" w:rsidR="000536BE" w:rsidRPr="0003585E" w:rsidRDefault="00901A07" w:rsidP="00901A07">
      <w:pPr>
        <w:rPr>
          <w:rFonts w:ascii="TimesNewRomanPS-BoldMT" w:hAnsi="TimesNewRomanPS-BoldMT"/>
          <w:color w:val="000000"/>
        </w:rPr>
      </w:pPr>
      <w:r w:rsidRPr="00EB558B">
        <w:rPr>
          <w:rFonts w:ascii="TimesNewRomanPSMT" w:eastAsia="Times New Roman" w:hAnsi="TimesNewRomanPSMT" w:cs="Times New Roman"/>
          <w:b/>
          <w:bCs/>
          <w:color w:val="000000"/>
        </w:rPr>
        <w:t>description of each object. Refer to the below diagram for your answer. List three objects.</w:t>
      </w:r>
      <w:r w:rsidR="002F1D67">
        <w:rPr>
          <w:rFonts w:ascii="TimesNewRomanPSMT" w:eastAsia="Times New Roman" w:hAnsi="TimesNewRomanPSMT" w:cs="Times New Roman"/>
          <w:color w:val="000000"/>
        </w:rPr>
        <w:br/>
      </w:r>
      <w:r w:rsidR="0003585E">
        <w:rPr>
          <w:rFonts w:ascii="TimesNewRomanPS-BoldMT" w:hAnsi="TimesNewRomanPS-BoldMT"/>
          <w:color w:val="000000"/>
        </w:rPr>
        <w:t>These are three objects.</w:t>
      </w:r>
      <w:r w:rsidR="0003585E">
        <w:rPr>
          <w:rFonts w:ascii="TimesNewRomanPS-BoldMT" w:hAnsi="TimesNewRomanPS-BoldMT"/>
          <w:color w:val="000000"/>
        </w:rPr>
        <w:br/>
      </w:r>
      <w:r w:rsidR="00771110">
        <w:rPr>
          <w:rFonts w:ascii="TimesNewRomanPS-BoldMT" w:hAnsi="TimesNewRomanPS-BoldMT"/>
          <w:color w:val="000000"/>
        </w:rPr>
        <w:t>Weights of layer</w:t>
      </w:r>
      <w:r w:rsidR="000236A7">
        <w:rPr>
          <w:rFonts w:ascii="TimesNewRomanPS-BoldMT" w:hAnsi="TimesNewRomanPS-BoldMT"/>
          <w:color w:val="000000"/>
        </w:rPr>
        <w:t xml:space="preserve"> (Back propagation)</w:t>
      </w:r>
      <w:r w:rsidR="00771110">
        <w:rPr>
          <w:rFonts w:ascii="TimesNewRomanPS-BoldMT" w:hAnsi="TimesNewRomanPS-BoldMT"/>
          <w:color w:val="000000"/>
        </w:rPr>
        <w:t xml:space="preserve"> </w:t>
      </w:r>
      <w:r w:rsidR="009A3B62">
        <w:rPr>
          <w:rFonts w:ascii="TimesNewRomanPS-BoldMT" w:hAnsi="TimesNewRomanPS-BoldMT"/>
          <w:color w:val="000000"/>
        </w:rPr>
        <w:t>–</w:t>
      </w:r>
      <w:r w:rsidR="00771110">
        <w:rPr>
          <w:rFonts w:ascii="TimesNewRomanPS-BoldMT" w:hAnsi="TimesNewRomanPS-BoldMT"/>
          <w:color w:val="000000"/>
        </w:rPr>
        <w:t xml:space="preserve"> </w:t>
      </w:r>
      <w:r w:rsidR="009A3B62">
        <w:rPr>
          <w:rFonts w:ascii="TimesNewRomanPS-BoldMT" w:hAnsi="TimesNewRomanPS-BoldMT"/>
          <w:color w:val="000000"/>
        </w:rPr>
        <w:t>In e</w:t>
      </w:r>
      <w:r w:rsidR="000236A7">
        <w:rPr>
          <w:rFonts w:ascii="TimesNewRomanPS-BoldMT" w:hAnsi="TimesNewRomanPS-BoldMT"/>
          <w:color w:val="000000"/>
        </w:rPr>
        <w:t>very</w:t>
      </w:r>
      <w:r w:rsidR="009A3B62">
        <w:rPr>
          <w:rFonts w:ascii="TimesNewRomanPS-BoldMT" w:hAnsi="TimesNewRomanPS-BoldMT"/>
          <w:color w:val="000000"/>
        </w:rPr>
        <w:t xml:space="preserve"> iteration we will update weights of layers in neural network.</w:t>
      </w:r>
      <w:r w:rsidR="009A3B62">
        <w:rPr>
          <w:rFonts w:ascii="TimesNewRomanPS-BoldMT" w:hAnsi="TimesNewRomanPS-BoldMT"/>
          <w:color w:val="000000"/>
        </w:rPr>
        <w:br/>
        <w:t>Loss function (loss score)</w:t>
      </w:r>
      <w:r w:rsidR="00506587">
        <w:rPr>
          <w:rFonts w:ascii="TimesNewRomanPS-BoldMT" w:hAnsi="TimesNewRomanPS-BoldMT"/>
          <w:color w:val="000000"/>
        </w:rPr>
        <w:br/>
        <w:t>Optimizer – To minimize loss function.</w:t>
      </w:r>
    </w:p>
    <w:p w14:paraId="19D529AA" w14:textId="21AC2259" w:rsidR="0069201F" w:rsidRDefault="0069201F" w:rsidP="00901A07">
      <w:pPr>
        <w:rPr>
          <w:rFonts w:ascii="TimesNewRomanPS-BoldMT" w:hAnsi="TimesNewRomanPS-BoldMT"/>
          <w:b/>
          <w:bCs/>
          <w:color w:val="000000"/>
        </w:rPr>
      </w:pPr>
    </w:p>
    <w:p w14:paraId="63AE692A" w14:textId="350554A0" w:rsidR="0069201F" w:rsidRDefault="0069201F" w:rsidP="00901A07">
      <w:pPr>
        <w:rPr>
          <w:rFonts w:ascii="TimesNewRomanPS-BoldMT" w:hAnsi="TimesNewRomanPS-BoldMT"/>
          <w:b/>
          <w:bCs/>
          <w:color w:val="000000"/>
        </w:rPr>
      </w:pPr>
    </w:p>
    <w:p w14:paraId="288C508C" w14:textId="29FADD35" w:rsidR="0069201F" w:rsidRDefault="0069201F" w:rsidP="00901A07">
      <w:pPr>
        <w:rPr>
          <w:rFonts w:ascii="TimesNewRomanPS-BoldMT" w:hAnsi="TimesNewRomanPS-BoldMT"/>
          <w:b/>
          <w:bCs/>
          <w:color w:val="000000"/>
        </w:rPr>
      </w:pPr>
    </w:p>
    <w:p w14:paraId="180505A2" w14:textId="13B5E75A" w:rsidR="0069201F" w:rsidRDefault="0069201F" w:rsidP="00901A07">
      <w:pPr>
        <w:rPr>
          <w:rFonts w:ascii="TimesNewRomanPS-BoldMT" w:hAnsi="TimesNewRomanPS-BoldMT"/>
          <w:b/>
          <w:bCs/>
          <w:color w:val="000000"/>
        </w:rPr>
      </w:pPr>
    </w:p>
    <w:p w14:paraId="447936D2" w14:textId="7938E8EF" w:rsidR="0069201F" w:rsidRDefault="0069201F" w:rsidP="00901A07">
      <w:pPr>
        <w:rPr>
          <w:rFonts w:ascii="TimesNewRomanPS-BoldMT" w:hAnsi="TimesNewRomanPS-BoldMT"/>
          <w:b/>
          <w:bCs/>
          <w:color w:val="000000"/>
        </w:rPr>
      </w:pPr>
    </w:p>
    <w:p w14:paraId="174D0014" w14:textId="0008BE6F" w:rsidR="0069201F" w:rsidRDefault="0069201F" w:rsidP="00901A07">
      <w:pPr>
        <w:rPr>
          <w:rFonts w:ascii="TimesNewRomanPS-BoldMT" w:hAnsi="TimesNewRomanPS-BoldMT"/>
          <w:b/>
          <w:bCs/>
          <w:color w:val="000000"/>
        </w:rPr>
      </w:pPr>
    </w:p>
    <w:p w14:paraId="6A7E6085" w14:textId="0D49B100" w:rsidR="0069201F" w:rsidRDefault="0069201F" w:rsidP="00901A07">
      <w:pPr>
        <w:rPr>
          <w:rFonts w:ascii="TimesNewRomanPS-BoldMT" w:hAnsi="TimesNewRomanPS-BoldMT"/>
          <w:b/>
          <w:bCs/>
          <w:color w:val="000000"/>
        </w:rPr>
      </w:pPr>
    </w:p>
    <w:p w14:paraId="5F181694" w14:textId="3A2713D7" w:rsidR="0069201F" w:rsidRDefault="0069201F" w:rsidP="00901A07">
      <w:pPr>
        <w:rPr>
          <w:rFonts w:ascii="TimesNewRomanPS-BoldMT" w:hAnsi="TimesNewRomanPS-BoldMT"/>
          <w:b/>
          <w:bCs/>
          <w:color w:val="000000"/>
        </w:rPr>
      </w:pPr>
    </w:p>
    <w:p w14:paraId="43C78D1D" w14:textId="77777777" w:rsidR="007217FE" w:rsidRDefault="007217FE" w:rsidP="00901A07">
      <w:pPr>
        <w:rPr>
          <w:rFonts w:ascii="TimesNewRomanPS-BoldMT" w:hAnsi="TimesNewRomanPS-BoldMT"/>
          <w:b/>
          <w:bCs/>
          <w:color w:val="000000"/>
        </w:rPr>
      </w:pPr>
    </w:p>
    <w:p w14:paraId="0831046A" w14:textId="7831E489" w:rsidR="0069201F" w:rsidRPr="007217FE" w:rsidRDefault="00C47218" w:rsidP="00901A07">
      <w:pPr>
        <w:rPr>
          <w:rFonts w:ascii="TimesNewRomanPS-BoldMT" w:hAnsi="TimesNewRomanPS-BoldMT"/>
          <w:color w:val="000000"/>
        </w:rPr>
      </w:pPr>
      <w:r w:rsidRPr="007462E4">
        <w:rPr>
          <w:b/>
          <w:bCs/>
          <w:noProof/>
        </w:rPr>
        <w:drawing>
          <wp:anchor distT="0" distB="0" distL="114300" distR="114300" simplePos="0" relativeHeight="251665408" behindDoc="0" locked="0" layoutInCell="1" allowOverlap="1" wp14:anchorId="42AA1FBC" wp14:editId="00147583">
            <wp:simplePos x="0" y="0"/>
            <wp:positionH relativeFrom="margin">
              <wp:align>left</wp:align>
            </wp:positionH>
            <wp:positionV relativeFrom="margin">
              <wp:align>top</wp:align>
            </wp:positionV>
            <wp:extent cx="3009900" cy="22326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9900" cy="2232660"/>
                    </a:xfrm>
                    <a:prstGeom prst="rect">
                      <a:avLst/>
                    </a:prstGeom>
                  </pic:spPr>
                </pic:pic>
              </a:graphicData>
            </a:graphic>
            <wp14:sizeRelH relativeFrom="margin">
              <wp14:pctWidth>0</wp14:pctWidth>
            </wp14:sizeRelH>
            <wp14:sizeRelV relativeFrom="margin">
              <wp14:pctHeight>0</wp14:pctHeight>
            </wp14:sizeRelV>
          </wp:anchor>
        </w:drawing>
      </w:r>
      <w:r w:rsidR="007217FE" w:rsidRPr="007462E4">
        <w:rPr>
          <w:rFonts w:ascii="TimesNewRomanPS-BoldMT" w:hAnsi="TimesNewRomanPS-BoldMT"/>
          <w:b/>
          <w:bCs/>
          <w:color w:val="000000"/>
        </w:rPr>
        <w:t>Input</w:t>
      </w:r>
      <w:r w:rsidR="007217FE">
        <w:rPr>
          <w:rFonts w:ascii="TimesNewRomanPS-BoldMT" w:hAnsi="TimesNewRomanPS-BoldMT"/>
          <w:color w:val="000000"/>
        </w:rPr>
        <w:t xml:space="preserve"> </w:t>
      </w:r>
      <w:r w:rsidR="00CB5B1C">
        <w:rPr>
          <w:rFonts w:ascii="TimesNewRomanPS-BoldMT" w:hAnsi="TimesNewRomanPS-BoldMT"/>
          <w:color w:val="000000"/>
        </w:rPr>
        <w:t>-</w:t>
      </w:r>
      <w:r w:rsidR="007217FE">
        <w:rPr>
          <w:rFonts w:ascii="TimesNewRomanPS-BoldMT" w:hAnsi="TimesNewRomanPS-BoldMT"/>
          <w:color w:val="000000"/>
        </w:rPr>
        <w:t xml:space="preserve"> Input to machine learning model</w:t>
      </w:r>
      <w:r w:rsidR="00E07F73">
        <w:rPr>
          <w:rFonts w:ascii="TimesNewRomanPS-BoldMT" w:hAnsi="TimesNewRomanPS-BoldMT"/>
          <w:color w:val="000000"/>
        </w:rPr>
        <w:t xml:space="preserve"> </w:t>
      </w:r>
      <w:r w:rsidR="00936241">
        <w:rPr>
          <w:rFonts w:ascii="TimesNewRomanPS-BoldMT" w:hAnsi="TimesNewRomanPS-BoldMT"/>
          <w:color w:val="000000"/>
        </w:rPr>
        <w:t>(Scalar</w:t>
      </w:r>
      <w:r w:rsidR="00E07F73">
        <w:rPr>
          <w:rFonts w:ascii="TimesNewRomanPS-BoldMT" w:hAnsi="TimesNewRomanPS-BoldMT"/>
          <w:color w:val="000000"/>
        </w:rPr>
        <w:t>, Vector, Matrix or n</w:t>
      </w:r>
      <w:r w:rsidR="00936241">
        <w:rPr>
          <w:rFonts w:ascii="TimesNewRomanPS-BoldMT" w:hAnsi="TimesNewRomanPS-BoldMT"/>
          <w:color w:val="000000"/>
        </w:rPr>
        <w:t xml:space="preserve"> Dimension</w:t>
      </w:r>
      <w:r w:rsidR="00E07F73">
        <w:rPr>
          <w:rFonts w:ascii="TimesNewRomanPS-BoldMT" w:hAnsi="TimesNewRomanPS-BoldMT"/>
          <w:color w:val="000000"/>
        </w:rPr>
        <w:t xml:space="preserve"> data)</w:t>
      </w:r>
      <w:r w:rsidR="00936241">
        <w:rPr>
          <w:rFonts w:ascii="TimesNewRomanPS-BoldMT" w:hAnsi="TimesNewRomanPS-BoldMT"/>
          <w:color w:val="000000"/>
        </w:rPr>
        <w:br/>
      </w:r>
      <w:r w:rsidR="006E4B91" w:rsidRPr="007462E4">
        <w:rPr>
          <w:rFonts w:ascii="TimesNewRomanPS-BoldMT" w:hAnsi="TimesNewRomanPS-BoldMT"/>
          <w:b/>
          <w:bCs/>
          <w:color w:val="000000"/>
        </w:rPr>
        <w:t>Layer</w:t>
      </w:r>
      <w:r w:rsidR="006E4B91">
        <w:rPr>
          <w:rFonts w:ascii="TimesNewRomanPS-BoldMT" w:hAnsi="TimesNewRomanPS-BoldMT"/>
          <w:color w:val="000000"/>
        </w:rPr>
        <w:t xml:space="preserve"> </w:t>
      </w:r>
      <w:r w:rsidR="00EB4293">
        <w:rPr>
          <w:rFonts w:ascii="TimesNewRomanPS-BoldMT" w:hAnsi="TimesNewRomanPS-BoldMT"/>
          <w:color w:val="000000"/>
        </w:rPr>
        <w:t>–</w:t>
      </w:r>
      <w:r w:rsidR="006E4B91">
        <w:rPr>
          <w:rFonts w:ascii="TimesNewRomanPS-BoldMT" w:hAnsi="TimesNewRomanPS-BoldMT"/>
          <w:color w:val="000000"/>
        </w:rPr>
        <w:t xml:space="preserve"> </w:t>
      </w:r>
      <w:r w:rsidR="00EB4293">
        <w:rPr>
          <w:rFonts w:ascii="TimesNewRomanPS-BoldMT" w:hAnsi="TimesNewRomanPS-BoldMT"/>
          <w:color w:val="000000"/>
        </w:rPr>
        <w:t xml:space="preserve">Layer is set of neurons and neural network consists of fully connected layers. </w:t>
      </w:r>
      <w:r w:rsidR="003A374C">
        <w:rPr>
          <w:rFonts w:ascii="TimesNewRomanPS-BoldMT" w:hAnsi="TimesNewRomanPS-BoldMT"/>
          <w:color w:val="000000"/>
        </w:rPr>
        <w:t xml:space="preserve">Every connection between neurons has </w:t>
      </w:r>
      <w:r w:rsidR="00EB4293" w:rsidRPr="00EB4293">
        <w:rPr>
          <w:rFonts w:ascii="TimesNewRomanPS-BoldMT" w:hAnsi="TimesNewRomanPS-BoldMT"/>
          <w:color w:val="000000"/>
        </w:rPr>
        <w:t>weight</w:t>
      </w:r>
      <w:r w:rsidR="003A374C">
        <w:rPr>
          <w:rFonts w:ascii="TimesNewRomanPS-BoldMT" w:hAnsi="TimesNewRomanPS-BoldMT"/>
          <w:color w:val="000000"/>
        </w:rPr>
        <w:t>.</w:t>
      </w:r>
      <w:r w:rsidR="00EB4293" w:rsidRPr="00EB4293">
        <w:rPr>
          <w:rFonts w:ascii="TimesNewRomanPS-BoldMT" w:hAnsi="TimesNewRomanPS-BoldMT"/>
          <w:color w:val="000000"/>
        </w:rPr>
        <w:t xml:space="preserve"> </w:t>
      </w:r>
      <w:r w:rsidR="003A374C">
        <w:rPr>
          <w:rFonts w:ascii="TimesNewRomanPS-BoldMT" w:hAnsi="TimesNewRomanPS-BoldMT"/>
          <w:color w:val="000000"/>
        </w:rPr>
        <w:t>L</w:t>
      </w:r>
      <w:r w:rsidR="00EB4293" w:rsidRPr="00EB4293">
        <w:rPr>
          <w:rFonts w:ascii="TimesNewRomanPS-BoldMT" w:hAnsi="TimesNewRomanPS-BoldMT"/>
          <w:color w:val="000000"/>
        </w:rPr>
        <w:t xml:space="preserve">ayers perform nonlinear transformations of the inputs </w:t>
      </w:r>
      <w:r w:rsidR="004D0BD7" w:rsidRPr="00EB4293">
        <w:rPr>
          <w:rFonts w:ascii="TimesNewRomanPS-BoldMT" w:hAnsi="TimesNewRomanPS-BoldMT"/>
          <w:color w:val="000000"/>
        </w:rPr>
        <w:t>enter</w:t>
      </w:r>
      <w:r w:rsidR="004D0BD7">
        <w:rPr>
          <w:rFonts w:ascii="TimesNewRomanPS-BoldMT" w:hAnsi="TimesNewRomanPS-BoldMT"/>
          <w:color w:val="000000"/>
        </w:rPr>
        <w:t>ing</w:t>
      </w:r>
      <w:r w:rsidR="00EB4293" w:rsidRPr="00EB4293">
        <w:rPr>
          <w:rFonts w:ascii="TimesNewRomanPS-BoldMT" w:hAnsi="TimesNewRomanPS-BoldMT"/>
          <w:color w:val="000000"/>
        </w:rPr>
        <w:t xml:space="preserve"> the network</w:t>
      </w:r>
      <w:r w:rsidR="004305D8">
        <w:rPr>
          <w:rFonts w:ascii="TimesNewRomanPS-BoldMT" w:hAnsi="TimesNewRomanPS-BoldMT"/>
          <w:color w:val="000000"/>
        </w:rPr>
        <w:t xml:space="preserve"> using activation functions.</w:t>
      </w:r>
      <w:r w:rsidR="000B4B2D">
        <w:rPr>
          <w:rFonts w:ascii="TimesNewRomanPS-BoldMT" w:hAnsi="TimesNewRomanPS-BoldMT"/>
          <w:color w:val="000000"/>
        </w:rPr>
        <w:br/>
      </w:r>
      <w:r w:rsidR="000B4B2D" w:rsidRPr="007462E4">
        <w:rPr>
          <w:rFonts w:ascii="TimesNewRomanPS-BoldMT" w:hAnsi="TimesNewRomanPS-BoldMT"/>
          <w:b/>
          <w:bCs/>
          <w:color w:val="000000"/>
        </w:rPr>
        <w:t>Weights</w:t>
      </w:r>
      <w:r w:rsidR="00CB5B1C">
        <w:rPr>
          <w:rFonts w:ascii="TimesNewRomanPS-BoldMT" w:hAnsi="TimesNewRomanPS-BoldMT"/>
          <w:color w:val="000000"/>
        </w:rPr>
        <w:t xml:space="preserve"> - </w:t>
      </w:r>
      <w:r w:rsidR="00B40095" w:rsidRPr="00B40095">
        <w:rPr>
          <w:rFonts w:ascii="TimesNewRomanPS-BoldMT" w:hAnsi="TimesNewRomanPS-BoldMT"/>
          <w:color w:val="000000"/>
        </w:rPr>
        <w:t>As an input enters the node, it gets multiplied by a weight value and the resulting output is</w:t>
      </w:r>
      <w:r w:rsidR="00D34323">
        <w:rPr>
          <w:rFonts w:ascii="TimesNewRomanPS-BoldMT" w:hAnsi="TimesNewRomanPS-BoldMT"/>
          <w:color w:val="000000"/>
        </w:rPr>
        <w:t xml:space="preserve"> generated.</w:t>
      </w:r>
      <w:r w:rsidR="00C21FB8">
        <w:rPr>
          <w:rFonts w:ascii="TimesNewRomanPS-BoldMT" w:hAnsi="TimesNewRomanPS-BoldMT"/>
          <w:color w:val="000000"/>
        </w:rPr>
        <w:t xml:space="preserve"> Weights make decision boundary in classification machine learning </w:t>
      </w:r>
      <w:r w:rsidR="00FB5F57">
        <w:rPr>
          <w:rFonts w:ascii="TimesNewRomanPS-BoldMT" w:hAnsi="TimesNewRomanPS-BoldMT"/>
          <w:color w:val="000000"/>
        </w:rPr>
        <w:t>algorithm</w:t>
      </w:r>
      <w:r w:rsidR="00C21FB8">
        <w:rPr>
          <w:rFonts w:ascii="TimesNewRomanPS-BoldMT" w:hAnsi="TimesNewRomanPS-BoldMT"/>
          <w:color w:val="000000"/>
        </w:rPr>
        <w:t>.</w:t>
      </w:r>
      <w:r w:rsidR="00FB5F57">
        <w:rPr>
          <w:rFonts w:ascii="TimesNewRomanPS-BoldMT" w:hAnsi="TimesNewRomanPS-BoldMT"/>
          <w:color w:val="000000"/>
        </w:rPr>
        <w:t xml:space="preserve"> Knowledge in model is stored in form of weights. </w:t>
      </w:r>
      <w:r w:rsidR="00F948CC">
        <w:rPr>
          <w:rFonts w:ascii="TimesNewRomanPS-BoldMT" w:hAnsi="TimesNewRomanPS-BoldMT"/>
          <w:color w:val="000000"/>
        </w:rPr>
        <w:t>Each neuron has some weight.</w:t>
      </w:r>
      <w:r w:rsidR="00C04B08">
        <w:rPr>
          <w:rFonts w:ascii="TimesNewRomanPS-BoldMT" w:hAnsi="TimesNewRomanPS-BoldMT"/>
          <w:color w:val="000000"/>
        </w:rPr>
        <w:br/>
      </w:r>
      <w:r w:rsidR="00C04B08" w:rsidRPr="007462E4">
        <w:rPr>
          <w:rFonts w:ascii="TimesNewRomanPS-BoldMT" w:hAnsi="TimesNewRomanPS-BoldMT"/>
          <w:b/>
          <w:bCs/>
          <w:color w:val="000000"/>
        </w:rPr>
        <w:t>Prediction</w:t>
      </w:r>
      <w:r w:rsidR="00CB5B1C">
        <w:rPr>
          <w:rFonts w:ascii="TimesNewRomanPS-BoldMT" w:hAnsi="TimesNewRomanPS-BoldMT"/>
          <w:color w:val="000000"/>
        </w:rPr>
        <w:t xml:space="preserve"> </w:t>
      </w:r>
      <w:r w:rsidR="00407E81">
        <w:rPr>
          <w:rFonts w:ascii="TimesNewRomanPS-BoldMT" w:hAnsi="TimesNewRomanPS-BoldMT"/>
          <w:color w:val="000000"/>
        </w:rPr>
        <w:t>-</w:t>
      </w:r>
      <w:r w:rsidR="00CB5B1C">
        <w:rPr>
          <w:rFonts w:ascii="TimesNewRomanPS-BoldMT" w:hAnsi="TimesNewRomanPS-BoldMT"/>
          <w:color w:val="000000"/>
        </w:rPr>
        <w:t xml:space="preserve"> </w:t>
      </w:r>
      <w:r w:rsidR="00407E81">
        <w:rPr>
          <w:rFonts w:ascii="TimesNewRomanPS-BoldMT" w:hAnsi="TimesNewRomanPS-BoldMT"/>
          <w:color w:val="000000"/>
        </w:rPr>
        <w:t>V</w:t>
      </w:r>
      <w:r w:rsidR="00625B67">
        <w:rPr>
          <w:rFonts w:ascii="TimesNewRomanPS-BoldMT" w:hAnsi="TimesNewRomanPS-BoldMT"/>
          <w:color w:val="000000"/>
        </w:rPr>
        <w:t>alues of the samples(data points)</w:t>
      </w:r>
      <w:r w:rsidR="00625B67">
        <w:rPr>
          <w:rFonts w:ascii="TimesNewRomanPS-BoldMT" w:hAnsi="TimesNewRomanPS-BoldMT"/>
          <w:color w:val="000000"/>
        </w:rPr>
        <w:t xml:space="preserve"> prediction by machine learning model.</w:t>
      </w:r>
      <w:r w:rsidR="00BA6EAA">
        <w:rPr>
          <w:rFonts w:ascii="TimesNewRomanPS-BoldMT" w:hAnsi="TimesNewRomanPS-BoldMT"/>
          <w:color w:val="000000"/>
        </w:rPr>
        <w:t>(Yhat)</w:t>
      </w:r>
      <w:r w:rsidR="00C04B08">
        <w:rPr>
          <w:rFonts w:ascii="TimesNewRomanPS-BoldMT" w:hAnsi="TimesNewRomanPS-BoldMT"/>
          <w:color w:val="000000"/>
        </w:rPr>
        <w:br/>
      </w:r>
      <w:r w:rsidR="00C04B08" w:rsidRPr="007462E4">
        <w:rPr>
          <w:rFonts w:ascii="TimesNewRomanPS-BoldMT" w:hAnsi="TimesNewRomanPS-BoldMT"/>
          <w:b/>
          <w:bCs/>
          <w:color w:val="000000"/>
        </w:rPr>
        <w:t>True Values</w:t>
      </w:r>
      <w:r w:rsidR="00CB5B1C">
        <w:rPr>
          <w:rFonts w:ascii="TimesNewRomanPS-BoldMT" w:hAnsi="TimesNewRomanPS-BoldMT"/>
          <w:color w:val="000000"/>
        </w:rPr>
        <w:t xml:space="preserve"> </w:t>
      </w:r>
      <w:r w:rsidR="00407E81">
        <w:rPr>
          <w:rFonts w:ascii="TimesNewRomanPS-BoldMT" w:hAnsi="TimesNewRomanPS-BoldMT"/>
          <w:color w:val="000000"/>
        </w:rPr>
        <w:t>-</w:t>
      </w:r>
      <w:r w:rsidR="00CB5B1C">
        <w:rPr>
          <w:rFonts w:ascii="TimesNewRomanPS-BoldMT" w:hAnsi="TimesNewRomanPS-BoldMT"/>
          <w:color w:val="000000"/>
        </w:rPr>
        <w:t xml:space="preserve"> </w:t>
      </w:r>
      <w:r w:rsidR="003E2519">
        <w:rPr>
          <w:rFonts w:ascii="TimesNewRomanPS-BoldMT" w:hAnsi="TimesNewRomanPS-BoldMT"/>
          <w:color w:val="000000"/>
        </w:rPr>
        <w:t>The actual values of the samples(data points) in data set.</w:t>
      </w:r>
      <w:r w:rsidR="0023488E">
        <w:rPr>
          <w:rFonts w:ascii="TimesNewRomanPS-BoldMT" w:hAnsi="TimesNewRomanPS-BoldMT"/>
          <w:color w:val="000000"/>
        </w:rPr>
        <w:t>(Y)</w:t>
      </w:r>
      <w:r w:rsidR="00C04B08">
        <w:rPr>
          <w:rFonts w:ascii="TimesNewRomanPS-BoldMT" w:hAnsi="TimesNewRomanPS-BoldMT"/>
          <w:color w:val="000000"/>
        </w:rPr>
        <w:br/>
      </w:r>
      <w:r w:rsidR="00C04B08" w:rsidRPr="007462E4">
        <w:rPr>
          <w:rFonts w:ascii="TimesNewRomanPS-BoldMT" w:hAnsi="TimesNewRomanPS-BoldMT"/>
          <w:b/>
          <w:bCs/>
          <w:color w:val="000000"/>
        </w:rPr>
        <w:t>Loss function</w:t>
      </w:r>
      <w:r w:rsidR="00CB5B1C">
        <w:rPr>
          <w:rFonts w:ascii="TimesNewRomanPS-BoldMT" w:hAnsi="TimesNewRomanPS-BoldMT"/>
          <w:color w:val="000000"/>
        </w:rPr>
        <w:t xml:space="preserve"> -</w:t>
      </w:r>
      <w:r w:rsidR="008F43BD">
        <w:rPr>
          <w:rFonts w:ascii="TimesNewRomanPS-BoldMT" w:hAnsi="TimesNewRomanPS-BoldMT"/>
          <w:color w:val="000000"/>
        </w:rPr>
        <w:t xml:space="preserve"> </w:t>
      </w:r>
      <w:r w:rsidR="00CB5B1C">
        <w:rPr>
          <w:rFonts w:ascii="TimesNewRomanPS-BoldMT" w:hAnsi="TimesNewRomanPS-BoldMT"/>
          <w:color w:val="000000"/>
        </w:rPr>
        <w:t xml:space="preserve"> </w:t>
      </w:r>
      <w:r w:rsidR="00F44C87">
        <w:rPr>
          <w:rFonts w:ascii="TimesNewRomanPS-BoldMT" w:hAnsi="TimesNewRomanPS-BoldMT"/>
          <w:color w:val="000000"/>
        </w:rPr>
        <w:t xml:space="preserve">Loss function is used to determine how well our </w:t>
      </w:r>
      <w:r w:rsidR="0023457B">
        <w:rPr>
          <w:rFonts w:ascii="TimesNewRomanPS-BoldMT" w:hAnsi="TimesNewRomanPS-BoldMT"/>
          <w:color w:val="000000"/>
        </w:rPr>
        <w:t>algorithm</w:t>
      </w:r>
      <w:r w:rsidR="00F44C87">
        <w:rPr>
          <w:rFonts w:ascii="TimesNewRomanPS-BoldMT" w:hAnsi="TimesNewRomanPS-BoldMT"/>
          <w:color w:val="000000"/>
        </w:rPr>
        <w:t xml:space="preserve"> is working on data.</w:t>
      </w:r>
      <w:r w:rsidR="000214E3">
        <w:rPr>
          <w:rFonts w:ascii="TimesNewRomanPS-BoldMT" w:hAnsi="TimesNewRomanPS-BoldMT"/>
          <w:color w:val="000000"/>
        </w:rPr>
        <w:br/>
      </w:r>
      <w:r w:rsidR="00015BC3">
        <w:rPr>
          <w:rFonts w:ascii="TimesNewRomanPS-BoldMT" w:hAnsi="TimesNewRomanPS-BoldMT"/>
          <w:color w:val="000000"/>
        </w:rPr>
        <w:t>(1/n(Y-Yhat)2)</w:t>
      </w:r>
      <w:r w:rsidR="00C04B08">
        <w:rPr>
          <w:rFonts w:ascii="TimesNewRomanPS-BoldMT" w:hAnsi="TimesNewRomanPS-BoldMT"/>
          <w:color w:val="000000"/>
        </w:rPr>
        <w:br/>
      </w:r>
      <w:r w:rsidR="00C04B08" w:rsidRPr="007462E4">
        <w:rPr>
          <w:rFonts w:ascii="TimesNewRomanPS-BoldMT" w:hAnsi="TimesNewRomanPS-BoldMT"/>
          <w:b/>
          <w:bCs/>
          <w:color w:val="000000"/>
        </w:rPr>
        <w:t>Loss Score</w:t>
      </w:r>
      <w:r w:rsidR="00CB5B1C">
        <w:rPr>
          <w:rFonts w:ascii="TimesNewRomanPS-BoldMT" w:hAnsi="TimesNewRomanPS-BoldMT"/>
          <w:color w:val="000000"/>
        </w:rPr>
        <w:t xml:space="preserve"> </w:t>
      </w:r>
      <w:r w:rsidR="00015BC3">
        <w:rPr>
          <w:rFonts w:ascii="TimesNewRomanPS-BoldMT" w:hAnsi="TimesNewRomanPS-BoldMT"/>
          <w:color w:val="000000"/>
        </w:rPr>
        <w:t>–</w:t>
      </w:r>
      <w:r w:rsidR="00CB5B1C">
        <w:rPr>
          <w:rFonts w:ascii="TimesNewRomanPS-BoldMT" w:hAnsi="TimesNewRomanPS-BoldMT"/>
          <w:color w:val="000000"/>
        </w:rPr>
        <w:t xml:space="preserve"> </w:t>
      </w:r>
      <w:r w:rsidR="00015BC3">
        <w:rPr>
          <w:rFonts w:ascii="TimesNewRomanPS-BoldMT" w:hAnsi="TimesNewRomanPS-BoldMT"/>
          <w:color w:val="000000"/>
        </w:rPr>
        <w:t xml:space="preserve">Value generated by loss function which </w:t>
      </w:r>
      <w:r w:rsidR="00272C5C">
        <w:rPr>
          <w:rFonts w:ascii="TimesNewRomanPS-BoldMT" w:hAnsi="TimesNewRomanPS-BoldMT"/>
          <w:color w:val="000000"/>
        </w:rPr>
        <w:t>measures how well our model is performing on data.</w:t>
      </w:r>
      <w:r w:rsidR="00C04B08">
        <w:rPr>
          <w:rFonts w:ascii="TimesNewRomanPS-BoldMT" w:hAnsi="TimesNewRomanPS-BoldMT"/>
          <w:color w:val="000000"/>
        </w:rPr>
        <w:br/>
      </w:r>
      <w:r w:rsidR="007642BF" w:rsidRPr="007462E4">
        <w:rPr>
          <w:rFonts w:ascii="TimesNewRomanPS-BoldMT" w:hAnsi="TimesNewRomanPS-BoldMT"/>
          <w:b/>
          <w:bCs/>
          <w:color w:val="000000"/>
        </w:rPr>
        <w:t>Optimizer</w:t>
      </w:r>
      <w:r w:rsidR="00CB5B1C">
        <w:rPr>
          <w:rFonts w:ascii="TimesNewRomanPS-BoldMT" w:hAnsi="TimesNewRomanPS-BoldMT"/>
          <w:color w:val="000000"/>
        </w:rPr>
        <w:t xml:space="preserve"> -</w:t>
      </w:r>
      <w:r w:rsidR="00625C5C">
        <w:rPr>
          <w:rFonts w:ascii="TimesNewRomanPS-BoldMT" w:hAnsi="TimesNewRomanPS-BoldMT"/>
          <w:color w:val="000000"/>
        </w:rPr>
        <w:t xml:space="preserve"> </w:t>
      </w:r>
      <w:r w:rsidR="00377D1E">
        <w:rPr>
          <w:rFonts w:ascii="TimesNewRomanPS-BoldMT" w:hAnsi="TimesNewRomanPS-BoldMT"/>
          <w:color w:val="000000"/>
        </w:rPr>
        <w:t>It</w:t>
      </w:r>
      <w:r w:rsidR="00377D1E" w:rsidRPr="00377D1E">
        <w:rPr>
          <w:rFonts w:ascii="TimesNewRomanPS-BoldMT" w:hAnsi="TimesNewRomanPS-BoldMT"/>
          <w:color w:val="000000"/>
        </w:rPr>
        <w:t xml:space="preserve"> </w:t>
      </w:r>
      <w:r w:rsidR="00377D1E">
        <w:rPr>
          <w:rFonts w:ascii="TimesNewRomanPS-BoldMT" w:hAnsi="TimesNewRomanPS-BoldMT"/>
          <w:color w:val="000000"/>
        </w:rPr>
        <w:t>is</w:t>
      </w:r>
      <w:r w:rsidR="00377D1E" w:rsidRPr="00377D1E">
        <w:rPr>
          <w:rFonts w:ascii="TimesNewRomanPS-BoldMT" w:hAnsi="TimesNewRomanPS-BoldMT"/>
          <w:color w:val="000000"/>
        </w:rPr>
        <w:t xml:space="preserve"> algorithm used to change the </w:t>
      </w:r>
      <w:r w:rsidR="00377D1E">
        <w:rPr>
          <w:rFonts w:ascii="TimesNewRomanPS-BoldMT" w:hAnsi="TimesNewRomanPS-BoldMT"/>
          <w:color w:val="000000"/>
        </w:rPr>
        <w:t>parameters</w:t>
      </w:r>
      <w:r w:rsidR="00377D1E" w:rsidRPr="00377D1E">
        <w:rPr>
          <w:rFonts w:ascii="TimesNewRomanPS-BoldMT" w:hAnsi="TimesNewRomanPS-BoldMT"/>
          <w:color w:val="000000"/>
        </w:rPr>
        <w:t xml:space="preserve"> of the network such as weights and learning rate to reduce the losses. </w:t>
      </w:r>
    </w:p>
    <w:p w14:paraId="0C47CC18" w14:textId="6E9977AB" w:rsidR="000536BE" w:rsidRDefault="000536BE" w:rsidP="00901A07">
      <w:pPr>
        <w:rPr>
          <w:rFonts w:ascii="TimesNewRomanPS-BoldMT" w:hAnsi="TimesNewRomanPS-BoldMT"/>
          <w:b/>
          <w:bCs/>
          <w:color w:val="000000"/>
        </w:rPr>
      </w:pPr>
    </w:p>
    <w:p w14:paraId="33464EBA" w14:textId="08C6682D" w:rsidR="000536BE" w:rsidRDefault="000536BE" w:rsidP="00901A07">
      <w:pPr>
        <w:rPr>
          <w:rFonts w:ascii="TimesNewRomanPS-BoldMT" w:hAnsi="TimesNewRomanPS-BoldMT"/>
          <w:b/>
          <w:bCs/>
          <w:color w:val="000000"/>
        </w:rPr>
      </w:pPr>
    </w:p>
    <w:p w14:paraId="3E9740F1" w14:textId="4BA3390A" w:rsidR="006A5F94" w:rsidRDefault="006A5F94" w:rsidP="00901A07">
      <w:pPr>
        <w:rPr>
          <w:rFonts w:ascii="TimesNewRomanPS-BoldMT" w:hAnsi="TimesNewRomanPS-BoldMT"/>
          <w:b/>
          <w:bCs/>
          <w:color w:val="000000"/>
        </w:rPr>
      </w:pPr>
    </w:p>
    <w:p w14:paraId="4FD00627" w14:textId="52D40407" w:rsidR="006A5F94" w:rsidRDefault="006A5F94" w:rsidP="00901A07">
      <w:pPr>
        <w:rPr>
          <w:rFonts w:ascii="TimesNewRomanPS-BoldMT" w:hAnsi="TimesNewRomanPS-BoldMT"/>
          <w:b/>
          <w:bCs/>
          <w:color w:val="000000"/>
        </w:rPr>
      </w:pPr>
    </w:p>
    <w:p w14:paraId="2AAB6865" w14:textId="0CD0BB18" w:rsidR="00AC054E" w:rsidRDefault="00AC054E" w:rsidP="00901A07">
      <w:pPr>
        <w:rPr>
          <w:rFonts w:ascii="TimesNewRomanPS-BoldMT" w:hAnsi="TimesNewRomanPS-BoldMT"/>
          <w:b/>
          <w:bCs/>
          <w:color w:val="000000"/>
        </w:rPr>
      </w:pPr>
    </w:p>
    <w:p w14:paraId="3EA63760" w14:textId="09A7256F" w:rsidR="00AC054E" w:rsidRDefault="00AC054E" w:rsidP="00901A07">
      <w:pPr>
        <w:rPr>
          <w:rFonts w:ascii="TimesNewRomanPS-BoldMT" w:hAnsi="TimesNewRomanPS-BoldMT"/>
          <w:b/>
          <w:bCs/>
          <w:color w:val="000000"/>
        </w:rPr>
      </w:pPr>
    </w:p>
    <w:p w14:paraId="6C53D8B5" w14:textId="67AD793C" w:rsidR="00AC054E" w:rsidRDefault="00AC054E" w:rsidP="00901A07">
      <w:pPr>
        <w:rPr>
          <w:rFonts w:ascii="TimesNewRomanPS-BoldMT" w:hAnsi="TimesNewRomanPS-BoldMT"/>
          <w:b/>
          <w:bCs/>
          <w:color w:val="000000"/>
        </w:rPr>
      </w:pPr>
    </w:p>
    <w:p w14:paraId="0510D8C7" w14:textId="725905EF" w:rsidR="00AC054E" w:rsidRDefault="00AC054E" w:rsidP="00901A07">
      <w:pPr>
        <w:rPr>
          <w:rFonts w:ascii="TimesNewRomanPS-BoldMT" w:hAnsi="TimesNewRomanPS-BoldMT"/>
          <w:b/>
          <w:bCs/>
          <w:color w:val="000000"/>
        </w:rPr>
      </w:pPr>
    </w:p>
    <w:p w14:paraId="5C459224" w14:textId="77777777" w:rsidR="00AC054E" w:rsidRDefault="00AC054E" w:rsidP="00901A07">
      <w:pPr>
        <w:rPr>
          <w:rFonts w:ascii="TimesNewRomanPS-BoldMT" w:hAnsi="TimesNewRomanPS-BoldMT"/>
          <w:b/>
          <w:bCs/>
          <w:color w:val="000000"/>
        </w:rPr>
      </w:pPr>
    </w:p>
    <w:p w14:paraId="083A981F" w14:textId="41AB96EC" w:rsidR="009D5571" w:rsidRDefault="00AC054E" w:rsidP="00901A07">
      <w:pPr>
        <w:rPr>
          <w:rFonts w:ascii="TimesNewRomanPSMT" w:hAnsi="TimesNewRomanPSMT"/>
          <w:color w:val="000000"/>
        </w:rPr>
      </w:pPr>
      <w:r>
        <w:rPr>
          <w:noProof/>
        </w:rPr>
        <w:lastRenderedPageBreak/>
        <w:drawing>
          <wp:anchor distT="0" distB="0" distL="114300" distR="114300" simplePos="0" relativeHeight="251658240" behindDoc="0" locked="0" layoutInCell="1" allowOverlap="1" wp14:anchorId="1A7E0780" wp14:editId="6EC9A815">
            <wp:simplePos x="0" y="0"/>
            <wp:positionH relativeFrom="margin">
              <wp:align>right</wp:align>
            </wp:positionH>
            <wp:positionV relativeFrom="page">
              <wp:posOffset>1289050</wp:posOffset>
            </wp:positionV>
            <wp:extent cx="5943600" cy="15481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anchor>
        </w:drawing>
      </w:r>
      <w:r w:rsidR="000536BE">
        <w:rPr>
          <w:rFonts w:ascii="TimesNewRomanPS-BoldMT" w:hAnsi="TimesNewRomanPS-BoldMT"/>
          <w:b/>
          <w:bCs/>
          <w:color w:val="000000"/>
        </w:rPr>
        <w:t xml:space="preserve">Part 2: </w:t>
      </w:r>
      <w:r w:rsidR="000536BE">
        <w:rPr>
          <w:rFonts w:ascii="TimesNewRomanPSMT" w:hAnsi="TimesNewRomanPSMT"/>
          <w:color w:val="000000"/>
        </w:rPr>
        <w:t>Programming Assignment</w:t>
      </w:r>
      <w:r w:rsidR="00993E15">
        <w:rPr>
          <w:rFonts w:ascii="TimesNewRomanPSMT" w:hAnsi="TimesNewRomanPSMT"/>
          <w:color w:val="000000"/>
        </w:rPr>
        <w:br/>
      </w:r>
    </w:p>
    <w:p w14:paraId="23BCADBC" w14:textId="773CE6CC" w:rsidR="0079153C" w:rsidRDefault="0079153C" w:rsidP="00901A07">
      <w:pPr>
        <w:rPr>
          <w:rFonts w:ascii="TimesNewRomanPSMT" w:hAnsi="TimesNewRomanPSMT"/>
          <w:color w:val="000000"/>
        </w:rPr>
      </w:pPr>
    </w:p>
    <w:p w14:paraId="5C9B178C" w14:textId="3EFE6192" w:rsidR="00294BC0" w:rsidRDefault="00004464" w:rsidP="00901A07">
      <w:pPr>
        <w:rPr>
          <w:rFonts w:ascii="TimesNewRomanPSMT" w:hAnsi="TimesNewRomanPSMT"/>
          <w:color w:val="000000"/>
        </w:rPr>
      </w:pPr>
      <w:r>
        <w:rPr>
          <w:rFonts w:ascii="TimesNewRomanPSMT" w:hAnsi="TimesNewRomanPSMT"/>
          <w:color w:val="000000"/>
        </w:rPr>
        <w:t>There are two images first is of number 7 and other is of cat.</w:t>
      </w:r>
    </w:p>
    <w:p w14:paraId="52CA8356" w14:textId="3CF943D2" w:rsidR="0079153C" w:rsidRPr="00A1523B" w:rsidRDefault="00127297" w:rsidP="00901A07">
      <w:pPr>
        <w:rPr>
          <w:rFonts w:ascii="TimesNewRomanPSMT" w:hAnsi="TimesNewRomanPSMT"/>
          <w:color w:val="000000"/>
        </w:rPr>
      </w:pPr>
      <w:r>
        <w:rPr>
          <w:noProof/>
        </w:rPr>
        <w:drawing>
          <wp:anchor distT="0" distB="0" distL="114300" distR="114300" simplePos="0" relativeHeight="251661312" behindDoc="0" locked="0" layoutInCell="1" allowOverlap="1" wp14:anchorId="625A5880" wp14:editId="2BEB4A00">
            <wp:simplePos x="0" y="0"/>
            <wp:positionH relativeFrom="margin">
              <wp:align>right</wp:align>
            </wp:positionH>
            <wp:positionV relativeFrom="page">
              <wp:posOffset>5105400</wp:posOffset>
            </wp:positionV>
            <wp:extent cx="5943600" cy="5664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66420"/>
                    </a:xfrm>
                    <a:prstGeom prst="rect">
                      <a:avLst/>
                    </a:prstGeom>
                  </pic:spPr>
                </pic:pic>
              </a:graphicData>
            </a:graphic>
          </wp:anchor>
        </w:drawing>
      </w:r>
      <w:r w:rsidR="00294BC0" w:rsidRPr="00F2381D">
        <w:rPr>
          <w:rFonts w:ascii="TimesNewRomanPSMT" w:hAnsi="TimesNewRomanPSMT"/>
          <w:b/>
          <w:bCs/>
          <w:color w:val="000000"/>
        </w:rPr>
        <w:t>First Difference</w:t>
      </w:r>
      <w:r w:rsidR="00F83DAD">
        <w:rPr>
          <w:rFonts w:ascii="TimesNewRomanPSMT" w:hAnsi="TimesNewRomanPSMT"/>
          <w:color w:val="000000"/>
        </w:rPr>
        <w:br/>
        <w:t>“Number 7” image is grayscale image and it does not have RGB channels</w:t>
      </w:r>
      <w:r w:rsidR="00802618">
        <w:rPr>
          <w:rFonts w:ascii="TimesNewRomanPSMT" w:hAnsi="TimesNewRomanPSMT"/>
          <w:color w:val="000000"/>
        </w:rPr>
        <w:t>.</w:t>
      </w:r>
      <w:r w:rsidR="008E195F">
        <w:rPr>
          <w:rFonts w:ascii="TimesNewRomanPSMT" w:hAnsi="TimesNewRomanPSMT"/>
          <w:color w:val="000000"/>
        </w:rPr>
        <w:br/>
        <w:t>“Cat” image is RBG image and it has 3 channels.</w:t>
      </w:r>
      <w:r w:rsidR="00B519F5">
        <w:rPr>
          <w:rFonts w:ascii="TimesNewRomanPSMT" w:hAnsi="TimesNewRomanPSMT"/>
          <w:color w:val="000000"/>
        </w:rPr>
        <w:t xml:space="preserve"> Each of the dimension in array representation is representing 1 channel in this order Red, Blue and Green.</w:t>
      </w:r>
      <w:r w:rsidR="0041625F">
        <w:rPr>
          <w:rFonts w:ascii="TimesNewRomanPSMT" w:hAnsi="TimesNewRomanPSMT"/>
          <w:color w:val="000000"/>
        </w:rPr>
        <w:br/>
      </w:r>
      <w:r w:rsidR="0041625F" w:rsidRPr="00F2381D">
        <w:rPr>
          <w:rFonts w:ascii="TimesNewRomanPSMT" w:hAnsi="TimesNewRomanPSMT"/>
          <w:b/>
          <w:bCs/>
          <w:color w:val="000000"/>
        </w:rPr>
        <w:br/>
        <w:t>Second Difference</w:t>
      </w:r>
      <w:r w:rsidR="0041625F">
        <w:rPr>
          <w:rFonts w:ascii="TimesNewRomanPSMT" w:hAnsi="TimesNewRomanPSMT"/>
          <w:color w:val="000000"/>
        </w:rPr>
        <w:br/>
      </w:r>
      <w:r w:rsidR="007B093A">
        <w:rPr>
          <w:rFonts w:ascii="TimesNewRomanPSMT" w:hAnsi="TimesNewRomanPSMT"/>
          <w:color w:val="000000"/>
        </w:rPr>
        <w:t xml:space="preserve">If we look in detail we will notice that in </w:t>
      </w:r>
      <w:r w:rsidR="007B093A">
        <w:rPr>
          <w:rFonts w:ascii="TimesNewRomanPSMT" w:hAnsi="TimesNewRomanPSMT"/>
          <w:color w:val="000000"/>
        </w:rPr>
        <w:t xml:space="preserve">“Number 7” image </w:t>
      </w:r>
      <w:r w:rsidR="007B093A">
        <w:rPr>
          <w:rFonts w:ascii="TimesNewRomanPSMT" w:hAnsi="TimesNewRomanPSMT"/>
          <w:color w:val="000000"/>
        </w:rPr>
        <w:t xml:space="preserve">pixel is represented by one number [X] where X ranges from 0 to 255 whereas in </w:t>
      </w:r>
      <w:r w:rsidR="007B093A">
        <w:rPr>
          <w:rFonts w:ascii="TimesNewRomanPSMT" w:hAnsi="TimesNewRomanPSMT"/>
          <w:color w:val="000000"/>
        </w:rPr>
        <w:t xml:space="preserve">“Cat” image </w:t>
      </w:r>
      <w:r w:rsidR="007B093A">
        <w:rPr>
          <w:rFonts w:ascii="TimesNewRomanPSMT" w:hAnsi="TimesNewRomanPSMT"/>
          <w:color w:val="000000"/>
        </w:rPr>
        <w:t xml:space="preserve">pixel is defined array of 3 [R G B]. R G and B ranges from 0 to 255.  </w:t>
      </w:r>
      <w:r>
        <w:rPr>
          <w:rFonts w:ascii="TimesNewRomanPSMT" w:hAnsi="TimesNewRomanPSMT"/>
          <w:color w:val="000000"/>
        </w:rPr>
        <w:br/>
      </w:r>
      <w:r>
        <w:rPr>
          <w:rFonts w:ascii="TimesNewRomanPSMT" w:hAnsi="TimesNewRomanPSMT"/>
          <w:color w:val="000000"/>
        </w:rPr>
        <w:br/>
      </w:r>
      <w:r w:rsidR="00E63CA7" w:rsidRPr="00813C8C">
        <w:rPr>
          <w:rFonts w:ascii="TimesNewRomanPSMT" w:hAnsi="TimesNewRomanPSMT"/>
          <w:b/>
          <w:bCs/>
          <w:color w:val="000000"/>
        </w:rPr>
        <w:t>Input form</w:t>
      </w:r>
      <w:r w:rsidR="00E63CA7">
        <w:rPr>
          <w:rFonts w:ascii="TimesNewRomanPSMT" w:hAnsi="TimesNewRomanPSMT"/>
          <w:color w:val="000000"/>
        </w:rPr>
        <w:t xml:space="preserve">: </w:t>
      </w:r>
      <w:r>
        <w:rPr>
          <w:rFonts w:ascii="TimesNewRomanPSMT" w:hAnsi="TimesNewRomanPSMT"/>
          <w:color w:val="000000"/>
        </w:rPr>
        <w:t>Pass directory and image name with extension that you want to read.</w:t>
      </w:r>
    </w:p>
    <w:sectPr w:rsidR="0079153C" w:rsidRPr="00A1523B" w:rsidSect="0084162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493"/>
    <w:multiLevelType w:val="hybridMultilevel"/>
    <w:tmpl w:val="8570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277491"/>
    <w:multiLevelType w:val="hybridMultilevel"/>
    <w:tmpl w:val="85767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A65"/>
    <w:rsid w:val="00003A25"/>
    <w:rsid w:val="00004464"/>
    <w:rsid w:val="00015BC3"/>
    <w:rsid w:val="000214E3"/>
    <w:rsid w:val="000236A7"/>
    <w:rsid w:val="00023B17"/>
    <w:rsid w:val="0003585E"/>
    <w:rsid w:val="000536BE"/>
    <w:rsid w:val="00073CD3"/>
    <w:rsid w:val="000B4B2D"/>
    <w:rsid w:val="00127297"/>
    <w:rsid w:val="00181457"/>
    <w:rsid w:val="00193769"/>
    <w:rsid w:val="001B0294"/>
    <w:rsid w:val="001E7373"/>
    <w:rsid w:val="00210EC9"/>
    <w:rsid w:val="0023457B"/>
    <w:rsid w:val="0023488E"/>
    <w:rsid w:val="00272C5C"/>
    <w:rsid w:val="002844FE"/>
    <w:rsid w:val="00294BC0"/>
    <w:rsid w:val="002A0B07"/>
    <w:rsid w:val="002F1D67"/>
    <w:rsid w:val="002F1E27"/>
    <w:rsid w:val="00323576"/>
    <w:rsid w:val="00331834"/>
    <w:rsid w:val="00333D76"/>
    <w:rsid w:val="00377D1E"/>
    <w:rsid w:val="003A374C"/>
    <w:rsid w:val="003B469B"/>
    <w:rsid w:val="003E2519"/>
    <w:rsid w:val="0040549D"/>
    <w:rsid w:val="00407E81"/>
    <w:rsid w:val="0041625F"/>
    <w:rsid w:val="0042399A"/>
    <w:rsid w:val="004305D8"/>
    <w:rsid w:val="0044079A"/>
    <w:rsid w:val="00474B6E"/>
    <w:rsid w:val="004D0BD7"/>
    <w:rsid w:val="004D3721"/>
    <w:rsid w:val="004D4C29"/>
    <w:rsid w:val="00506587"/>
    <w:rsid w:val="00520129"/>
    <w:rsid w:val="00534944"/>
    <w:rsid w:val="00566BA5"/>
    <w:rsid w:val="00611A88"/>
    <w:rsid w:val="00625B67"/>
    <w:rsid w:val="00625C5C"/>
    <w:rsid w:val="006659E3"/>
    <w:rsid w:val="0069201F"/>
    <w:rsid w:val="006A5F94"/>
    <w:rsid w:val="006E4B91"/>
    <w:rsid w:val="00707D83"/>
    <w:rsid w:val="00714685"/>
    <w:rsid w:val="00714E7B"/>
    <w:rsid w:val="007217FE"/>
    <w:rsid w:val="007462E4"/>
    <w:rsid w:val="007642BF"/>
    <w:rsid w:val="00771110"/>
    <w:rsid w:val="0079153C"/>
    <w:rsid w:val="007B0640"/>
    <w:rsid w:val="007B093A"/>
    <w:rsid w:val="007C61D4"/>
    <w:rsid w:val="00802618"/>
    <w:rsid w:val="00813C8C"/>
    <w:rsid w:val="00822EAB"/>
    <w:rsid w:val="00835D0C"/>
    <w:rsid w:val="00841628"/>
    <w:rsid w:val="008A2643"/>
    <w:rsid w:val="008A76EF"/>
    <w:rsid w:val="008B4A2F"/>
    <w:rsid w:val="008E195F"/>
    <w:rsid w:val="008F43BD"/>
    <w:rsid w:val="00901A07"/>
    <w:rsid w:val="00920471"/>
    <w:rsid w:val="00936241"/>
    <w:rsid w:val="00993E15"/>
    <w:rsid w:val="009A3B62"/>
    <w:rsid w:val="009A6F03"/>
    <w:rsid w:val="009C3787"/>
    <w:rsid w:val="009D5571"/>
    <w:rsid w:val="009F1F2E"/>
    <w:rsid w:val="00A1523B"/>
    <w:rsid w:val="00A1751A"/>
    <w:rsid w:val="00AC054E"/>
    <w:rsid w:val="00B00A65"/>
    <w:rsid w:val="00B16786"/>
    <w:rsid w:val="00B26AF0"/>
    <w:rsid w:val="00B32E40"/>
    <w:rsid w:val="00B40095"/>
    <w:rsid w:val="00B519F5"/>
    <w:rsid w:val="00BA6EAA"/>
    <w:rsid w:val="00BB7634"/>
    <w:rsid w:val="00C02F3B"/>
    <w:rsid w:val="00C04B08"/>
    <w:rsid w:val="00C17697"/>
    <w:rsid w:val="00C21FB8"/>
    <w:rsid w:val="00C47218"/>
    <w:rsid w:val="00C73AF9"/>
    <w:rsid w:val="00CA6EB3"/>
    <w:rsid w:val="00CB2C05"/>
    <w:rsid w:val="00CB47DF"/>
    <w:rsid w:val="00CB5B1C"/>
    <w:rsid w:val="00D207BC"/>
    <w:rsid w:val="00D34323"/>
    <w:rsid w:val="00D67353"/>
    <w:rsid w:val="00D87F83"/>
    <w:rsid w:val="00DC21C0"/>
    <w:rsid w:val="00DD36FF"/>
    <w:rsid w:val="00E02670"/>
    <w:rsid w:val="00E07F73"/>
    <w:rsid w:val="00E1656C"/>
    <w:rsid w:val="00E50D7B"/>
    <w:rsid w:val="00E63CA7"/>
    <w:rsid w:val="00EB4293"/>
    <w:rsid w:val="00EB558B"/>
    <w:rsid w:val="00F2381D"/>
    <w:rsid w:val="00F265C0"/>
    <w:rsid w:val="00F269F2"/>
    <w:rsid w:val="00F44C87"/>
    <w:rsid w:val="00F64DA7"/>
    <w:rsid w:val="00F70C97"/>
    <w:rsid w:val="00F83DAD"/>
    <w:rsid w:val="00F948CC"/>
    <w:rsid w:val="00FA0292"/>
    <w:rsid w:val="00FB5F57"/>
    <w:rsid w:val="00FD64D1"/>
    <w:rsid w:val="00FF4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E3A35"/>
  <w15:chartTrackingRefBased/>
  <w15:docId w15:val="{F9025848-2529-4D8D-B4CF-FC63590A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628"/>
    <w:pPr>
      <w:spacing w:after="0" w:line="240" w:lineRule="auto"/>
    </w:pPr>
    <w:rPr>
      <w:color w:val="44546A" w:themeColor="text2"/>
      <w:sz w:val="20"/>
      <w:szCs w:val="20"/>
    </w:rPr>
  </w:style>
  <w:style w:type="paragraph" w:styleId="ListParagraph">
    <w:name w:val="List Paragraph"/>
    <w:basedOn w:val="Normal"/>
    <w:uiPriority w:val="34"/>
    <w:qFormat/>
    <w:rsid w:val="009A6F03"/>
    <w:pPr>
      <w:ind w:left="720"/>
      <w:contextualSpacing/>
    </w:pPr>
  </w:style>
  <w:style w:type="paragraph" w:styleId="Caption">
    <w:name w:val="caption"/>
    <w:basedOn w:val="Normal"/>
    <w:next w:val="Normal"/>
    <w:uiPriority w:val="35"/>
    <w:unhideWhenUsed/>
    <w:qFormat/>
    <w:rsid w:val="00FF46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474104">
      <w:bodyDiv w:val="1"/>
      <w:marLeft w:val="0"/>
      <w:marRight w:val="0"/>
      <w:marTop w:val="0"/>
      <w:marBottom w:val="0"/>
      <w:divBdr>
        <w:top w:val="none" w:sz="0" w:space="0" w:color="auto"/>
        <w:left w:val="none" w:sz="0" w:space="0" w:color="auto"/>
        <w:bottom w:val="none" w:sz="0" w:space="0" w:color="auto"/>
        <w:right w:val="none" w:sz="0" w:space="0" w:color="auto"/>
      </w:divBdr>
      <w:divsChild>
        <w:div w:id="368796658">
          <w:marLeft w:val="0"/>
          <w:marRight w:val="0"/>
          <w:marTop w:val="0"/>
          <w:marBottom w:val="0"/>
          <w:divBdr>
            <w:top w:val="none" w:sz="0" w:space="0" w:color="auto"/>
            <w:left w:val="none" w:sz="0" w:space="0" w:color="auto"/>
            <w:bottom w:val="none" w:sz="0" w:space="0" w:color="auto"/>
            <w:right w:val="none" w:sz="0" w:space="0" w:color="auto"/>
          </w:divBdr>
        </w:div>
        <w:div w:id="1376350849">
          <w:marLeft w:val="0"/>
          <w:marRight w:val="0"/>
          <w:marTop w:val="0"/>
          <w:marBottom w:val="0"/>
          <w:divBdr>
            <w:top w:val="none" w:sz="0" w:space="0" w:color="auto"/>
            <w:left w:val="none" w:sz="0" w:space="0" w:color="auto"/>
            <w:bottom w:val="none" w:sz="0" w:space="0" w:color="auto"/>
            <w:right w:val="none" w:sz="0" w:space="0" w:color="auto"/>
          </w:divBdr>
        </w:div>
        <w:div w:id="1824659280">
          <w:marLeft w:val="0"/>
          <w:marRight w:val="0"/>
          <w:marTop w:val="0"/>
          <w:marBottom w:val="0"/>
          <w:divBdr>
            <w:top w:val="none" w:sz="0" w:space="0" w:color="auto"/>
            <w:left w:val="none" w:sz="0" w:space="0" w:color="auto"/>
            <w:bottom w:val="none" w:sz="0" w:space="0" w:color="auto"/>
            <w:right w:val="none" w:sz="0" w:space="0" w:color="auto"/>
          </w:divBdr>
        </w:div>
        <w:div w:id="1916477456">
          <w:marLeft w:val="0"/>
          <w:marRight w:val="0"/>
          <w:marTop w:val="0"/>
          <w:marBottom w:val="0"/>
          <w:divBdr>
            <w:top w:val="none" w:sz="0" w:space="0" w:color="auto"/>
            <w:left w:val="none" w:sz="0" w:space="0" w:color="auto"/>
            <w:bottom w:val="none" w:sz="0" w:space="0" w:color="auto"/>
            <w:right w:val="none" w:sz="0" w:space="0" w:color="auto"/>
          </w:divBdr>
        </w:div>
        <w:div w:id="324407441">
          <w:marLeft w:val="0"/>
          <w:marRight w:val="0"/>
          <w:marTop w:val="0"/>
          <w:marBottom w:val="0"/>
          <w:divBdr>
            <w:top w:val="none" w:sz="0" w:space="0" w:color="auto"/>
            <w:left w:val="none" w:sz="0" w:space="0" w:color="auto"/>
            <w:bottom w:val="none" w:sz="0" w:space="0" w:color="auto"/>
            <w:right w:val="none" w:sz="0" w:space="0" w:color="auto"/>
          </w:divBdr>
        </w:div>
        <w:div w:id="174612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2020-09-06T00:00:00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1</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Assignment no 1</dc:subject>
  <dc:creator>Muhammad Muneeb</dc:creator>
  <cp:keywords/>
  <dc:description/>
  <cp:lastModifiedBy>Muhammad Muneeb</cp:lastModifiedBy>
  <cp:revision>129</cp:revision>
  <cp:lastPrinted>2020-09-08T06:23:00Z</cp:lastPrinted>
  <dcterms:created xsi:type="dcterms:W3CDTF">2020-09-05T21:14:00Z</dcterms:created>
  <dcterms:modified xsi:type="dcterms:W3CDTF">2020-09-08T06:35:00Z</dcterms:modified>
  <cp:category>ID 100052975@ku.ac.ae</cp:category>
</cp:coreProperties>
</file>