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Часть 7 · Продвинутые темы</w:t>
      </w:r>
    </w:p>
    <w:p>
      <w:pPr>
        <w:spacing w:after="30" w:before="0"/>
      </w:pPr>
      <w:r>
        <w:rPr>
          <w:rFonts w:ascii="Calibri" w:cs="Calibri" w:eastAsia="Calibri" w:hAnsi="Calibri"/>
          <w:b w:val="false"/>
          <w:bCs w:val="false"/>
          <w:color w:val="1A1730"/>
          <w:sz w:val="21"/>
          <w:szCs w:val="21"/>
        </w:rPr>
        <w:t xml:space="preserve">  Глава 25. Этика ИИ: справедливость и предвзятость</w:t>
      </w:r>
    </w:p>
    <w:p>
      <w:pPr>
        <w:spacing w:after="30" w:before="0"/>
      </w:pPr>
      <w:r>
        <w:rPr>
          <w:rFonts w:ascii="Calibri" w:cs="Calibri" w:eastAsia="Calibri" w:hAnsi="Calibri"/>
          <w:b w:val="false"/>
          <w:bCs w:val="false"/>
          <w:color w:val="1A1730"/>
          <w:sz w:val="21"/>
          <w:szCs w:val="21"/>
        </w:rPr>
        <w:t xml:space="preserve">  Глава 26. Feature engineering: полезные признаки</w:t>
      </w:r>
    </w:p>
    <w:p>
      <w:pPr>
        <w:spacing w:after="30" w:before="0"/>
      </w:pPr>
      <w:r>
        <w:rPr>
          <w:rFonts w:ascii="Calibri" w:cs="Calibri" w:eastAsia="Calibri" w:hAnsi="Calibri"/>
          <w:b w:val="false"/>
          <w:bCs w:val="false"/>
          <w:color w:val="1A1730"/>
          <w:sz w:val="21"/>
          <w:szCs w:val="21"/>
        </w:rPr>
        <w:t xml:space="preserve">  Глава 27. Несбалансированные данные</w:t>
      </w:r>
    </w:p>
    <w:p>
      <w:pPr>
        <w:spacing w:after="30" w:before="0"/>
      </w:pPr>
      <w:r>
        <w:rPr>
          <w:rFonts w:ascii="Calibri" w:cs="Calibri" w:eastAsia="Calibri" w:hAnsi="Calibri"/>
          <w:b w:val="false"/>
          <w:bCs w:val="false"/>
          <w:color w:val="1A1730"/>
          <w:sz w:val="21"/>
          <w:szCs w:val="21"/>
        </w:rPr>
        <w:t xml:space="preserve">  Глава 28. RAG и AI-агенты</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Мини-справочник по Python</w:t>
      </w:r>
    </w:p>
    <w:p>
      <w:pPr>
        <w:spacing w:after="30" w:before="0"/>
      </w:pPr>
      <w:r>
        <w:rPr>
          <w:rFonts w:ascii="Calibri" w:cs="Calibri" w:eastAsia="Calibri" w:hAnsi="Calibri"/>
          <w:b w:val="false"/>
          <w:bCs w:val="false"/>
          <w:color w:val="1A1730"/>
          <w:sz w:val="21"/>
          <w:szCs w:val="21"/>
        </w:rPr>
        <w:t xml:space="preserve">  B. Шпаргалка по Pandas</w:t>
      </w:r>
    </w:p>
    <w:p>
      <w:pPr>
        <w:spacing w:after="30" w:before="0"/>
      </w:pPr>
      <w:r>
        <w:rPr>
          <w:rFonts w:ascii="Calibri" w:cs="Calibri" w:eastAsia="Calibri" w:hAnsi="Calibri"/>
          <w:b w:val="false"/>
          <w:bCs w:val="false"/>
          <w:color w:val="1A1730"/>
          <w:sz w:val="21"/>
          <w:szCs w:val="21"/>
        </w:rPr>
        <w:t xml:space="preserve">  C. Шпаргалка по визуализации</w:t>
      </w:r>
    </w:p>
    <w:p>
      <w:pPr>
        <w:spacing w:after="30" w:before="0"/>
      </w:pPr>
      <w:r>
        <w:rPr>
          <w:rFonts w:ascii="Calibri" w:cs="Calibri" w:eastAsia="Calibri" w:hAnsi="Calibri"/>
          <w:b w:val="false"/>
          <w:bCs w:val="false"/>
          <w:color w:val="1A1730"/>
          <w:sz w:val="21"/>
          <w:szCs w:val="21"/>
        </w:rPr>
        <w:t xml:space="preserve">  D. Шпаргалка по scikit-learn</w:t>
      </w:r>
    </w:p>
    <w:p>
      <w:pPr>
        <w:spacing w:after="30" w:before="0"/>
      </w:pPr>
      <w:r>
        <w:rPr>
          <w:rFonts w:ascii="Calibri" w:cs="Calibri" w:eastAsia="Calibri" w:hAnsi="Calibri"/>
          <w:b w:val="false"/>
          <w:bCs w:val="false"/>
          <w:color w:val="1A1730"/>
          <w:sz w:val="21"/>
          <w:szCs w:val="21"/>
        </w:rPr>
        <w:t xml:space="preserve">  E. Шпаргалка по Keras</w:t>
      </w:r>
    </w:p>
    <w:p>
      <w:pPr>
        <w:spacing w:after="30" w:before="0"/>
      </w:pPr>
      <w:r>
        <w:rPr>
          <w:rFonts w:ascii="Calibri" w:cs="Calibri" w:eastAsia="Calibri" w:hAnsi="Calibri"/>
          <w:b w:val="false"/>
          <w:bCs w:val="false"/>
          <w:color w:val="1A1730"/>
          <w:sz w:val="21"/>
          <w:szCs w:val="21"/>
        </w:rPr>
        <w:t xml:space="preserve">  F. Справочник по промптам для LLM</w:t>
      </w:r>
    </w:p>
    <w:p>
      <w:pPr>
        <w:spacing w:after="30" w:before="0"/>
      </w:pPr>
      <w:r>
        <w:rPr>
          <w:rFonts w:ascii="Calibri" w:cs="Calibri" w:eastAsia="Calibri" w:hAnsi="Calibri"/>
          <w:b w:val="false"/>
          <w:bCs w:val="false"/>
          <w:color w:val="1A1730"/>
          <w:sz w:val="21"/>
          <w:szCs w:val="21"/>
        </w:rPr>
        <w:t xml:space="preserve">  G. Каталог датасетов для проектов</w:t>
      </w:r>
    </w:p>
    <w:p>
      <w:pPr>
        <w:spacing w:after="30" w:before="0"/>
      </w:pPr>
      <w:r>
        <w:rPr>
          <w:rFonts w:ascii="Calibri" w:cs="Calibri" w:eastAsia="Calibri" w:hAnsi="Calibri"/>
          <w:b w:val="false"/>
          <w:bCs w:val="false"/>
          <w:color w:val="1A1730"/>
          <w:sz w:val="21"/>
          <w:szCs w:val="21"/>
        </w:rPr>
        <w:t xml:space="preserve">  H. Банк идей для проектов</w:t>
      </w:r>
    </w:p>
    <w:p>
      <w:pPr>
        <w:spacing w:after="30" w:before="0"/>
      </w:pPr>
      <w:r>
        <w:rPr>
          <w:rFonts w:ascii="Calibri" w:cs="Calibri" w:eastAsia="Calibri" w:hAnsi="Calibri"/>
          <w:b w:val="false"/>
          <w:bCs w:val="false"/>
          <w:color w:val="1A1730"/>
          <w:sz w:val="21"/>
          <w:szCs w:val="21"/>
        </w:rPr>
        <w:t xml:space="preserve">  I. Сводные чек-листы</w:t>
      </w:r>
    </w:p>
    <w:p>
      <w:pPr>
        <w:spacing w:after="30" w:before="0"/>
      </w:pPr>
      <w:r>
        <w:rPr>
          <w:rFonts w:ascii="Calibri" w:cs="Calibri" w:eastAsia="Calibri" w:hAnsi="Calibri"/>
          <w:b w:val="false"/>
          <w:bCs w:val="false"/>
          <w:color w:val="1A1730"/>
          <w:sz w:val="21"/>
          <w:szCs w:val="21"/>
        </w:rPr>
        <w:t xml:space="preserve">  J. Частые ошибки и как их исправить</w:t>
      </w:r>
    </w:p>
    <w:p>
      <w:pPr>
        <w:spacing w:after="30" w:before="0"/>
      </w:pPr>
      <w:r>
        <w:rPr>
          <w:rFonts w:ascii="Calibri" w:cs="Calibri" w:eastAsia="Calibri" w:hAnsi="Calibri"/>
          <w:b w:val="false"/>
          <w:bCs w:val="false"/>
          <w:color w:val="1A1730"/>
          <w:sz w:val="21"/>
          <w:szCs w:val="21"/>
        </w:rPr>
        <w:t xml:space="preserve">  K. Ответы на «Проверь себя»</w:t>
      </w:r>
    </w:p>
    <w:p>
      <w:pPr>
        <w:spacing w:after="30" w:before="0"/>
      </w:pPr>
      <w:r>
        <w:rPr>
          <w:rFonts w:ascii="Calibri" w:cs="Calibri" w:eastAsia="Calibri" w:hAnsi="Calibri"/>
          <w:b w:val="false"/>
          <w:bCs w:val="false"/>
          <w:color w:val="1A1730"/>
          <w:sz w:val="21"/>
          <w:szCs w:val="21"/>
        </w:rPr>
        <w:t xml:space="preserve">  L. Русско-английский словарь терминов</w:t>
      </w:r>
    </w:p>
    <w:p>
      <w:pPr>
        <w:spacing w:after="30" w:before="0"/>
      </w:pPr>
      <w:r>
        <w:rPr>
          <w:rFonts w:ascii="Calibri" w:cs="Calibri" w:eastAsia="Calibri" w:hAnsi="Calibri"/>
          <w:b w:val="false"/>
          <w:bCs w:val="false"/>
          <w:color w:val="1A1730"/>
          <w:sz w:val="21"/>
          <w:szCs w:val="21"/>
        </w:rPr>
        <w:t xml:space="preserve">  M. Разбор проекта от начала до конца</w:t>
      </w:r>
    </w:p>
    <w:p>
      <w:pPr>
        <w:spacing w:after="30" w:before="0"/>
      </w:pPr>
      <w:r>
        <w:rPr>
          <w:rFonts w:ascii="Calibri" w:cs="Calibri" w:eastAsia="Calibri" w:hAnsi="Calibri"/>
          <w:b w:val="false"/>
          <w:bCs w:val="false"/>
          <w:color w:val="1A1730"/>
          <w:sz w:val="21"/>
          <w:szCs w:val="21"/>
        </w:rPr>
        <w:t xml:space="preserve">  N. Гид по Google Colab</w:t>
      </w:r>
    </w:p>
    <w:p>
      <w:pPr>
        <w:spacing w:after="30" w:before="0"/>
      </w:pPr>
      <w:r>
        <w:rPr>
          <w:rFonts w:ascii="Calibri" w:cs="Calibri" w:eastAsia="Calibri" w:hAnsi="Calibri"/>
          <w:b w:val="false"/>
          <w:bCs w:val="false"/>
          <w:color w:val="1A1730"/>
          <w:sz w:val="21"/>
          <w:szCs w:val="21"/>
        </w:rPr>
        <w:t xml:space="preserve">  O. Математика ML простыми словами</w:t>
      </w:r>
    </w:p>
    <w:p>
      <w:pPr>
        <w:spacing w:after="30" w:before="0"/>
      </w:pPr>
      <w:r>
        <w:rPr>
          <w:rFonts w:ascii="Calibri" w:cs="Calibri" w:eastAsia="Calibri" w:hAnsi="Calibri"/>
          <w:b w:val="false"/>
          <w:bCs w:val="false"/>
          <w:color w:val="1A1730"/>
          <w:sz w:val="21"/>
          <w:szCs w:val="21"/>
        </w:rPr>
        <w:t xml:space="preserve">  P. Частые вопросы (FAQ)</w:t>
      </w:r>
    </w:p>
    <w:p>
      <w:pPr>
        <w:spacing w:after="30" w:before="0"/>
      </w:pPr>
      <w:r>
        <w:rPr>
          <w:rFonts w:ascii="Calibri" w:cs="Calibri" w:eastAsia="Calibri" w:hAnsi="Calibri"/>
          <w:b w:val="false"/>
          <w:bCs w:val="false"/>
          <w:color w:val="1A1730"/>
          <w:sz w:val="21"/>
          <w:szCs w:val="21"/>
        </w:rPr>
        <w:t xml:space="preserve">  Q. Ресурсы для дальнейшего роста</w:t>
      </w:r>
    </w:p>
    <w:p>
      <w:pPr>
        <w:spacing w:after="30" w:before="0"/>
      </w:pPr>
      <w:r>
        <w:rPr>
          <w:rFonts w:ascii="Calibri" w:cs="Calibri" w:eastAsia="Calibri" w:hAnsi="Calibri"/>
          <w:b w:val="false"/>
          <w:bCs w:val="false"/>
          <w:color w:val="1A1730"/>
          <w:sz w:val="21"/>
          <w:szCs w:val="21"/>
        </w:rPr>
        <w:t xml:space="preserve">  R. Практикум: 30 разобранных задач</w:t>
      </w:r>
    </w:p>
    <w:p>
      <w:pPr>
        <w:spacing w:after="30" w:before="0"/>
      </w:pPr>
      <w:r>
        <w:rPr>
          <w:rFonts w:ascii="Calibri" w:cs="Calibri" w:eastAsia="Calibri" w:hAnsi="Calibri"/>
          <w:b w:val="false"/>
          <w:bCs w:val="false"/>
          <w:color w:val="1A1730"/>
          <w:sz w:val="21"/>
          <w:szCs w:val="21"/>
        </w:rPr>
        <w:t xml:space="preserve">  S. Краткие итоги по фазам</w:t>
      </w:r>
    </w:p>
    <w:p>
      <w:pPr>
        <w:spacing w:after="30" w:before="0"/>
      </w:pPr>
      <w:r>
        <w:rPr>
          <w:rFonts w:ascii="Calibri" w:cs="Calibri" w:eastAsia="Calibri" w:hAnsi="Calibri"/>
          <w:b w:val="false"/>
          <w:bCs w:val="false"/>
          <w:color w:val="1A1730"/>
          <w:sz w:val="21"/>
          <w:szCs w:val="21"/>
        </w:rPr>
        <w:t xml:space="preserve">  T. Карта всей книги на одной странице</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structuriрует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spacing w:before="13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52"/>
          <w:szCs w:val="52"/>
        </w:rPr>
        <w:t xml:space="preserve">Продвинутые темы</w:t>
      </w:r>
    </w:p>
    <w:p>
      <w:pPr>
        <w:spacing w:after="300"/>
        <w:jc w:val="center"/>
      </w:pPr>
      <w:r>
        <w:rPr>
          <w:rFonts w:ascii="Calibri" w:cs="Calibri" w:eastAsia="Calibri" w:hAnsi="Calibri"/>
          <w:i/>
          <w:iCs/>
          <w:color w:val="5A5670"/>
          <w:sz w:val="24"/>
          <w:szCs w:val="24"/>
        </w:rPr>
        <w:t xml:space="preserve">Темы, которые отличают современного ML-специалиста: этика, реальные данные и передовые LLM.</w:t>
      </w:r>
    </w:p>
    <w:p>
      <w:pPr>
        <w:spacing w:after="140" w:line="276"/>
        <w:jc w:val="center"/>
      </w:pPr>
      <w:r>
        <w:rPr>
          <w:rFonts w:ascii="Calibri" w:cs="Calibri" w:eastAsia="Calibri" w:hAnsi="Calibri"/>
          <w:color w:val="1A1730"/>
          <w:sz w:val="22"/>
          <w:szCs w:val="22"/>
        </w:rP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rFonts w:ascii="Calibri" w:cs="Calibri" w:eastAsia="Calibri" w:hAnsi="Calibri"/>
          <w:b/>
          <w:bCs/>
          <w:color w:val="1A1730"/>
          <w:sz w:val="22"/>
          <w:szCs w:val="22"/>
        </w:rPr>
        <w:t xml:space="preserve">предвзятость</w:t>
      </w:r>
      <w:r>
        <w:rPr>
          <w:rFonts w:ascii="Calibri" w:cs="Calibri" w:eastAsia="Calibri" w:hAnsi="Calibri"/>
          <w:color w:val="1A1730"/>
          <w:sz w:val="22"/>
          <w:szCs w:val="22"/>
        </w:rPr>
        <w:t xml:space="preserve">, создавать полезные </w:t>
      </w:r>
      <w:r>
        <w:rPr>
          <w:rFonts w:ascii="Calibri" w:cs="Calibri" w:eastAsia="Calibri" w:hAnsi="Calibri"/>
          <w:b/>
          <w:bCs/>
          <w:color w:val="1A1730"/>
          <w:sz w:val="22"/>
          <w:szCs w:val="22"/>
        </w:rPr>
        <w:t xml:space="preserve">признаки</w:t>
      </w:r>
      <w:r>
        <w:rPr>
          <w:rFonts w:ascii="Calibri" w:cs="Calibri" w:eastAsia="Calibri" w:hAnsi="Calibri"/>
          <w:color w:val="1A1730"/>
          <w:sz w:val="22"/>
          <w:szCs w:val="22"/>
        </w:rPr>
        <w:t xml:space="preserve"> из сырых данных, работать с </w:t>
      </w:r>
      <w:r>
        <w:rPr>
          <w:rFonts w:ascii="Calibri" w:cs="Calibri" w:eastAsia="Calibri" w:hAnsi="Calibri"/>
          <w:b/>
          <w:bCs/>
          <w:color w:val="1A1730"/>
          <w:sz w:val="22"/>
          <w:szCs w:val="22"/>
        </w:rPr>
        <w:t xml:space="preserve">несбалансированными данными</w:t>
      </w:r>
      <w:r>
        <w:rPr>
          <w:rFonts w:ascii="Calibri" w:cs="Calibri" w:eastAsia="Calibri" w:hAnsi="Calibri"/>
          <w:color w:val="1A1730"/>
          <w:sz w:val="22"/>
          <w:szCs w:val="22"/>
        </w:rPr>
        <w:t xml:space="preserve"> и строить современные LLM-системы — RAG и AI-агентов. Читай эти главы после основного курса, когда захочешь стать сильнее.</w:t>
      </w:r>
    </w:p>
    <w:p>
      <w:r>
        <w:br w:type="page"/>
      </w:r>
    </w:p>
    <w:p>
      <w:pPr>
        <w:pStyle w:val="Heading1"/>
        <w:spacing w:after="200" w:before="360"/>
      </w:pPr>
      <w:r>
        <w:rPr>
          <w:rFonts w:ascii="Calibri" w:cs="Calibri" w:eastAsia="Calibri" w:hAnsi="Calibri"/>
          <w:b/>
          <w:bCs/>
          <w:color w:val="5B4FC4"/>
          <w:sz w:val="40"/>
          <w:szCs w:val="40"/>
        </w:rPr>
        <w:t xml:space="preserve">Глава 25. Этика ИИ: справедливость и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pPr>
        <w:spacing w:after="140" w:line="276"/>
      </w:pPr>
      <w:r>
        <w:rPr>
          <w:rFonts w:ascii="Calibri" w:cs="Calibri" w:eastAsia="Calibri" w:hAnsi="Calibri"/>
          <w:color w:val="1A1730"/>
          <w:sz w:val="22"/>
          <w:szCs w:val="22"/>
        </w:rPr>
        <w:t xml:space="preserve">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зеркало общества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pPr>
        <w:pStyle w:val="Heading2"/>
        <w:spacing w:after="140" w:before="300"/>
      </w:pPr>
      <w:r>
        <w:rPr>
          <w:rFonts w:ascii="Calibri" w:cs="Calibri" w:eastAsia="Calibri" w:hAnsi="Calibri"/>
          <w:b/>
          <w:bCs/>
          <w:color w:val="1A1730"/>
          <w:sz w:val="30"/>
          <w:szCs w:val="30"/>
        </w:rPr>
        <w:t xml:space="preserve">Откуда берётся предвзятость (bias)</w:t>
      </w:r>
    </w:p>
    <w:p>
      <w:pPr>
        <w:spacing w:after="140" w:line="276"/>
      </w:pPr>
      <w:r>
        <w:rPr>
          <w:rFonts w:ascii="Calibri" w:cs="Calibri" w:eastAsia="Calibri" w:hAnsi="Calibri"/>
          <w:color w:val="1A1730"/>
          <w:sz w:val="22"/>
          <w:szCs w:val="22"/>
        </w:rP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rFonts w:ascii="Calibri" w:cs="Calibri" w:eastAsia="Calibri" w:hAnsi="Calibri"/>
          <w:b/>
          <w:bCs/>
          <w:color w:val="1A1730"/>
          <w:sz w:val="22"/>
          <w:szCs w:val="22"/>
        </w:rPr>
        <w:t xml:space="preserve">перекос в данных</w:t>
      </w:r>
      <w:r>
        <w:rPr>
          <w:rFonts w:ascii="Calibri" w:cs="Calibri" w:eastAsia="Calibri" w:hAnsi="Calibri"/>
          <w:color w:val="1A1730"/>
          <w:sz w:val="22"/>
          <w:szCs w:val="22"/>
        </w:rPr>
        <w:t xml:space="preserve"> (одной группы в обучении намного больше), </w:t>
      </w:r>
      <w:r>
        <w:rPr>
          <w:rFonts w:ascii="Calibri" w:cs="Calibri" w:eastAsia="Calibri" w:hAnsi="Calibri"/>
          <w:b/>
          <w:bCs/>
          <w:color w:val="1A1730"/>
          <w:sz w:val="22"/>
          <w:szCs w:val="22"/>
        </w:rPr>
        <w:t xml:space="preserve">историческая несправедливость</w:t>
      </w:r>
      <w:r>
        <w:rPr>
          <w:rFonts w:ascii="Calibri" w:cs="Calibri" w:eastAsia="Calibri" w:hAnsi="Calibri"/>
          <w:color w:val="1A1730"/>
          <w:sz w:val="22"/>
          <w:szCs w:val="22"/>
        </w:rPr>
        <w:t xml:space="preserve"> (данные отражают прошлые предвзятые решения) и </w:t>
      </w:r>
      <w:r>
        <w:rPr>
          <w:rFonts w:ascii="Calibri" w:cs="Calibri" w:eastAsia="Calibri" w:hAnsi="Calibri"/>
          <w:b/>
          <w:bCs/>
          <w:color w:val="1A1730"/>
          <w:sz w:val="22"/>
          <w:szCs w:val="22"/>
        </w:rPr>
        <w:t xml:space="preserve">плохие признаки</w:t>
      </w:r>
      <w:r>
        <w:rPr>
          <w:rFonts w:ascii="Calibri" w:cs="Calibri" w:eastAsia="Calibri" w:hAnsi="Calibri"/>
          <w:color w:val="1A1730"/>
          <w:sz w:val="22"/>
          <w:szCs w:val="22"/>
        </w:rPr>
        <w:t xml:space="preserve"> (модель использует пол, расу или их «заменители» как основу решения).</w:t>
      </w:r>
    </w:p>
    <w:p>
      <w:pPr>
        <w:pStyle w:val="Heading2"/>
        <w:spacing w:after="140" w:before="300"/>
      </w:pPr>
      <w:r>
        <w:rPr>
          <w:rFonts w:ascii="Calibri" w:cs="Calibri" w:eastAsia="Calibri" w:hAnsi="Calibri"/>
          <w:b/>
          <w:bCs/>
          <w:color w:val="1A1730"/>
          <w:sz w:val="30"/>
          <w:szCs w:val="30"/>
        </w:rPr>
        <w:t xml:space="preserve">Три реальных случая, которые изменили индустрию</w:t>
      </w:r>
    </w:p>
    <w:p>
      <w:pPr>
        <w:spacing w:after="140" w:line="276"/>
      </w:pPr>
      <w:r>
        <w:rPr>
          <w:rFonts w:ascii="Calibri" w:cs="Calibri" w:eastAsia="Calibri" w:hAnsi="Calibri"/>
          <w:color w:val="1A1730"/>
          <w:sz w:val="22"/>
          <w:szCs w:val="22"/>
        </w:rPr>
        <w:t xml:space="preserve">Это не выдуманные примеры — реальные системы, чьи ошибки стали уроками для всей отрасли.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Система</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пошло не так</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COMPAS (суды США)</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Система оценки риска рецидива чаще ошибочно записывала темнокожих подсудимых в «высокий риск»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Amazon (наём)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ИИ-отбор резюме занижал оценки женщинам — учился на прошлых наймах, где преобладали мужчины</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Распознавание лиц</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заметно ниже для женщин и людей с тёмной кожей — в обучении их было мало</w:t>
            </w:r>
          </w:p>
        </w:tc>
      </w:tr>
    </w:tbl>
    <w:p>
      <w:pPr>
        <w:spacing w:after="140" w:line="276"/>
      </w:pPr>
      <w:r>
        <w:rPr>
          <w:rFonts w:ascii="Calibri" w:cs="Calibri" w:eastAsia="Calibri" w:hAnsi="Calibri"/>
          <w:color w:val="1A1730"/>
          <w:sz w:val="22"/>
          <w:szCs w:val="22"/>
        </w:rPr>
        <w:t xml:space="preserve">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pPr>
        <w:pStyle w:val="Heading2"/>
        <w:spacing w:after="140" w:before="300"/>
      </w:pPr>
      <w:r>
        <w:rPr>
          <w:rFonts w:ascii="Calibri" w:cs="Calibri" w:eastAsia="Calibri" w:hAnsi="Calibri"/>
          <w:b/>
          <w:bCs/>
          <w:color w:val="1A1730"/>
          <w:sz w:val="30"/>
          <w:szCs w:val="30"/>
        </w:rPr>
        <w:t xml:space="preserve">Ключевые понятия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Простыми словами</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Protected attributes</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Защищённые признаки: пол, раса, возраст, религия — по ним нельзя дискриминировать</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Fairness (справедливость)</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одинаково хорошо работает для разных групп людей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Disparate impact</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Непропорциональный вред: модель формально нейтральна, но бьёт по одной группе сильнее</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Proxy (прокси-признак)</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Признак-заменитель: район проживания может «выдавать» расу, имя — пол</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убрать признак — не значит убрать предвзятость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pPr>
        <w:pStyle w:val="Heading2"/>
        <w:spacing w:after="140" w:before="300"/>
      </w:pPr>
      <w:r>
        <w:rPr>
          <w:rFonts w:ascii="Calibri" w:cs="Calibri" w:eastAsia="Calibri" w:hAnsi="Calibri"/>
          <w:b/>
          <w:bCs/>
          <w:color w:val="1A1730"/>
          <w:sz w:val="30"/>
          <w:szCs w:val="30"/>
        </w:rPr>
        <w:t xml:space="preserve">Практика: проверь «Титаник» на справедливость</w:t>
      </w:r>
    </w:p>
    <w:p>
      <w:pPr>
        <w:spacing w:after="140" w:line="276"/>
      </w:pPr>
      <w:r>
        <w:rPr>
          <w:rFonts w:ascii="Calibri" w:cs="Calibri" w:eastAsia="Calibri" w:hAnsi="Calibri"/>
          <w:color w:val="1A1730"/>
          <w:sz w:val="22"/>
          <w:szCs w:val="22"/>
        </w:rPr>
        <w:t xml:space="preserve">Проверим, одинаково ли хорошо наша модель предсказывает для мужчин и женщин. Разная точность между группами — сигнал предвзятости.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 df[["Pclass",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sex = df["Sex"]   # защищённый признак — держим отдельно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sex_tr, sex_te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sex, test_size=0.3,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RandomForestClassifier(random_state=42).fit(X_tr, y_tr)</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точность ОТДЕЛЬНО для каждой группы</w:t>
      </w:r>
    </w:p>
    <w:p>
      <w:pPr>
        <w:shd w:fill="F4F3FA" w:color="auto" w:val="clear"/>
        <w:spacing w:after="0" w:before="0" w:line="240"/>
        <w:ind w:left="120" w:right="120"/>
      </w:pPr>
      <w:r>
        <w:rPr>
          <w:rFonts w:ascii="Consolas" w:cs="Consolas" w:eastAsia="Consolas" w:hAnsi="Consolas"/>
          <w:color w:val="2A2540"/>
          <w:sz w:val="18"/>
          <w:szCs w:val="18"/>
        </w:rPr>
        <w:t xml:space="preserve">for group in ["male", "female"]:</w:t>
      </w:r>
    </w:p>
    <w:p>
      <w:pPr>
        <w:shd w:fill="F4F3FA" w:color="auto" w:val="clear"/>
        <w:spacing w:after="0" w:before="0" w:line="240"/>
        <w:ind w:left="120" w:right="120"/>
      </w:pPr>
      <w:r>
        <w:rPr>
          <w:rFonts w:ascii="Consolas" w:cs="Consolas" w:eastAsia="Consolas" w:hAnsi="Consolas"/>
          <w:color w:val="2A2540"/>
          <w:sz w:val="18"/>
          <w:szCs w:val="18"/>
        </w:rPr>
        <w:t xml:space="preserve">    mask = (sex_te == group)</w:t>
      </w:r>
    </w:p>
    <w:p>
      <w:pPr>
        <w:shd w:fill="F4F3FA" w:color="auto" w:val="clear"/>
        <w:spacing w:after="0" w:before="0" w:line="240"/>
        <w:ind w:left="120" w:right="120"/>
      </w:pPr>
      <w:r>
        <w:rPr>
          <w:rFonts w:ascii="Consolas" w:cs="Consolas" w:eastAsia="Consolas" w:hAnsi="Consolas"/>
          <w:color w:val="2A2540"/>
          <w:sz w:val="18"/>
          <w:szCs w:val="18"/>
        </w:rPr>
        <w:t xml:space="preserve">    acc = accuracy_score(y_te[mask], pred[mask])</w:t>
      </w:r>
    </w:p>
    <w:p>
      <w:pPr>
        <w:shd w:fill="F4F3FA" w:color="auto" w:val="clear"/>
        <w:spacing w:after="0" w:before="0" w:line="240"/>
        <w:ind w:left="120" w:right="120"/>
      </w:pPr>
      <w:r>
        <w:rPr>
          <w:rFonts w:ascii="Consolas" w:cs="Consolas" w:eastAsia="Consolas" w:hAnsi="Consolas"/>
          <w:color w:val="2A2540"/>
          <w:sz w:val="18"/>
          <w:szCs w:val="18"/>
        </w:rPr>
        <w:t xml:space="preserve">    print(f"Точность для {group}: {acc:.3f}")</w:t>
      </w:r>
    </w:p>
    <w:p>
      <w:pPr>
        <w:spacing w:after="160" w:before="20"/>
      </w:pPr>
      <w:r>
        <w:rPr>
          <w:rFonts w:ascii="Calibri" w:cs="Calibri" w:eastAsia="Calibri" w:hAnsi="Calibri"/>
          <w:i/>
          <w:iCs/>
          <w:color w:val="5A5670"/>
          <w:sz w:val="19"/>
          <w:szCs w:val="19"/>
        </w:rPr>
        <w:t xml:space="preserve">Если точность для групп сильно различается — это сигнал возможной предвзятости.</w:t>
      </w:r>
    </w:p>
    <w:p>
      <w:pPr>
        <w:spacing w:after="140" w:line="276"/>
      </w:pPr>
      <w:r>
        <w:rPr>
          <w:rFonts w:ascii="Calibri" w:cs="Calibri" w:eastAsia="Calibri" w:hAnsi="Calibri"/>
          <w:color w:val="1A1730"/>
          <w:sz w:val="22"/>
          <w:szCs w:val="22"/>
        </w:rPr>
        <w:t xml:space="preserve">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pPr>
        <w:pStyle w:val="Heading2"/>
        <w:spacing w:after="140" w:before="300"/>
      </w:pPr>
      <w:r>
        <w:rPr>
          <w:rFonts w:ascii="Calibri" w:cs="Calibri" w:eastAsia="Calibri" w:hAnsi="Calibri"/>
          <w:b/>
          <w:bCs/>
          <w:color w:val="1A1730"/>
          <w:sz w:val="30"/>
          <w:szCs w:val="30"/>
        </w:rPr>
        <w:t xml:space="preserve">Локальный пример: кредитный скоринг</w:t>
      </w:r>
    </w:p>
    <w:p>
      <w:pPr>
        <w:spacing w:after="140" w:line="276"/>
      </w:pPr>
      <w:r>
        <w:rPr>
          <w:rFonts w:ascii="Calibri" w:cs="Calibri" w:eastAsia="Calibri" w:hAnsi="Calibri"/>
          <w:color w:val="1A1730"/>
          <w:sz w:val="22"/>
          <w:szCs w:val="22"/>
        </w:rPr>
        <w:t xml:space="preserve">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pPr>
        <w:pStyle w:val="Heading2"/>
        <w:spacing w:after="140" w:before="300"/>
      </w:pPr>
      <w:r>
        <w:rPr>
          <w:rFonts w:ascii="Calibri" w:cs="Calibri" w:eastAsia="Calibri" w:hAnsi="Calibri"/>
          <w:b/>
          <w:bCs/>
          <w:color w:val="1A1730"/>
          <w:sz w:val="30"/>
          <w:szCs w:val="30"/>
        </w:rPr>
        <w:t xml:space="preserve">Чек-лист «Проверь модель на предвзятость»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финального проекта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ли в данных защищённые признаки (пол, возраст, регион, национальность)?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Сбалансированы ли группы в данных или одной сильно больше?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Отличается ли точность (или recall) модели между группами?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Нет ли прокси-признаков, которые «выдают» защищённый признак?</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Понимаю ли я, кому навредит ошибка модели и насколько это серьёзно?</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Могу ли я объяснить решение модели человеку, которого оно касается?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Кто несёт ответственность за предвзятое решение ИИ — программист, компания или «сам алгоритм»?</w:t>
      </w:r>
    </w:p>
    <w:p>
      <w:pPr>
        <w:pStyle w:val="ListParagraph"/>
        <w:numPr>
          <w:ilvl w:val="0"/>
          <w:numId w:val="34"/>
        </w:numPr>
        <w:spacing w:after="60" w:line="270"/>
      </w:pPr>
      <w:r>
        <w:rPr>
          <w:rFonts w:ascii="Calibri" w:cs="Calibri" w:eastAsia="Calibri" w:hAnsi="Calibri"/>
          <w:color w:val="1A1730"/>
          <w:sz w:val="21"/>
          <w:szCs w:val="21"/>
        </w:rPr>
        <w:t xml:space="preserve">Достаточно ли удалить признак «пол» из данных, чтобы модель стала справедливой? Почему нет?</w:t>
      </w:r>
    </w:p>
    <w:p>
      <w:pPr>
        <w:pStyle w:val="ListParagraph"/>
        <w:numPr>
          <w:ilvl w:val="0"/>
          <w:numId w:val="34"/>
        </w:numPr>
        <w:spacing w:after="60" w:line="270"/>
      </w:pPr>
      <w:r>
        <w:rPr>
          <w:rFonts w:ascii="Calibri" w:cs="Calibri" w:eastAsia="Calibri" w:hAnsi="Calibri"/>
          <w:color w:val="1A1730"/>
          <w:sz w:val="21"/>
          <w:szCs w:val="21"/>
        </w:rPr>
        <w:t xml:space="preserve">Приведи пример из своей страны, где предвзятая модель могла бы навредить людям.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Откуда в модели берётся предвзятость?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прокси-признак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модель на справедливость между группами?</w:t>
      </w:r>
    </w:p>
    <w:p>
      <w:r>
        <w:br w:type="page"/>
      </w:r>
    </w:p>
    <w:p>
      <w:pPr>
        <w:pStyle w:val="Heading1"/>
        <w:spacing w:after="200" w:before="360"/>
      </w:pPr>
      <w:r>
        <w:rPr>
          <w:rFonts w:ascii="Calibri" w:cs="Calibri" w:eastAsia="Calibri" w:hAnsi="Calibri"/>
          <w:b/>
          <w:bCs/>
          <w:color w:val="5B4FC4"/>
          <w:sz w:val="40"/>
          <w:szCs w:val="40"/>
        </w:rPr>
        <w:t xml:space="preserve">Глава 26. Feature engineering: придумываем полезные признаки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pPr>
        <w:spacing w:after="140" w:line="276"/>
      </w:pPr>
      <w:r>
        <w:rPr>
          <w:rFonts w:ascii="Calibri" w:cs="Calibri" w:eastAsia="Calibri" w:hAnsi="Calibri"/>
          <w:color w:val="1A1730"/>
          <w:sz w:val="22"/>
          <w:szCs w:val="22"/>
        </w:rP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подсказки следователю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pPr>
        <w:pStyle w:val="Heading2"/>
        <w:spacing w:after="140" w:before="300"/>
      </w:pPr>
      <w:r>
        <w:rPr>
          <w:rFonts w:ascii="Calibri" w:cs="Calibri" w:eastAsia="Calibri" w:hAnsi="Calibri"/>
          <w:b/>
          <w:bCs/>
          <w:color w:val="1A1730"/>
          <w:sz w:val="30"/>
          <w:szCs w:val="30"/>
        </w:rPr>
        <w:t xml:space="preserve">Приём 1: разбор дат</w:t>
      </w:r>
    </w:p>
    <w:p>
      <w:pPr>
        <w:spacing w:after="140" w:line="276"/>
      </w:pPr>
      <w:r>
        <w:rPr>
          <w:rFonts w:ascii="Calibri" w:cs="Calibri" w:eastAsia="Calibri" w:hAnsi="Calibri"/>
          <w:color w:val="1A1730"/>
          <w:sz w:val="22"/>
          <w:szCs w:val="22"/>
        </w:rPr>
        <w:t xml:space="preserve">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w:t>
      </w:r>
    </w:p>
    <w:p>
      <w:pPr>
        <w:shd w:fill="F4F3FA" w:color="auto" w:val="clear"/>
        <w:spacing w:after="0" w:before="0" w:line="240"/>
        <w:ind w:left="120" w:right="120"/>
      </w:pPr>
      <w:r>
        <w:rPr>
          <w:rFonts w:ascii="Consolas" w:cs="Consolas" w:eastAsia="Consolas" w:hAnsi="Consolas"/>
          <w:color w:val="2A2540"/>
          <w:sz w:val="18"/>
          <w:szCs w:val="18"/>
        </w:rPr>
        <w:t xml:space="preserve">df["день_недели"]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df["месяц"] = df["date"].dt.month</w:t>
      </w:r>
    </w:p>
    <w:p>
      <w:pPr>
        <w:shd w:fill="F4F3FA" w:color="auto" w:val="clear"/>
        <w:spacing w:after="0" w:before="0" w:line="240"/>
        <w:ind w:left="120" w:right="120"/>
      </w:pPr>
      <w:r>
        <w:rPr>
          <w:rFonts w:ascii="Consolas" w:cs="Consolas" w:eastAsia="Consolas" w:hAnsi="Consolas"/>
          <w:color w:val="2A2540"/>
          <w:sz w:val="18"/>
          <w:szCs w:val="18"/>
        </w:rPr>
        <w:t xml:space="preserve">df["выходной"] = df["день_недели"].isin([5, 6]).astype(int)  # сб/вс -&gt; 1</w:t>
      </w:r>
    </w:p>
    <w:p>
      <w:pPr>
        <w:pStyle w:val="Heading2"/>
        <w:spacing w:after="140" w:before="300"/>
      </w:pPr>
      <w:r>
        <w:rPr>
          <w:rFonts w:ascii="Calibri" w:cs="Calibri" w:eastAsia="Calibri" w:hAnsi="Calibri"/>
          <w:b/>
          <w:bCs/>
          <w:color w:val="1A1730"/>
          <w:sz w:val="30"/>
          <w:szCs w:val="30"/>
        </w:rPr>
        <w:t xml:space="preserve">Приём 2: комбинирование признаков</w:t>
      </w:r>
    </w:p>
    <w:p>
      <w:pPr>
        <w:spacing w:after="140" w:line="276"/>
      </w:pPr>
      <w:r>
        <w:rPr>
          <w:rFonts w:ascii="Calibri" w:cs="Calibri" w:eastAsia="Calibri" w:hAnsi="Calibri"/>
          <w:color w:val="1A1730"/>
          <w:sz w:val="22"/>
          <w:szCs w:val="22"/>
        </w:rPr>
        <w:t xml:space="preserve">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Комбинируем возраст и класс</w:t>
      </w:r>
    </w:p>
    <w:p>
      <w:pPr>
        <w:shd w:fill="F4F3FA" w:color="auto" w:val="clear"/>
        <w:spacing w:after="0" w:before="0" w:line="240"/>
        <w:ind w:left="120" w:right="120"/>
      </w:pPr>
      <w:r>
        <w:rPr>
          <w:rFonts w:ascii="Consolas" w:cs="Consolas" w:eastAsia="Consolas" w:hAnsi="Consolas"/>
          <w:color w:val="2A2540"/>
          <w:sz w:val="18"/>
          <w:szCs w:val="18"/>
        </w:rPr>
        <w:t xml:space="preserve">df["ребёнок_1класс"] = ((df["Age"] &lt; 16) &amp; (df["Pclass"] == 1)).astype(int)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Размер семьи из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Взаимодействие числовых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df["возраст_x_класс"] = df["Age"] * df["Pclass"]</w:t>
      </w:r>
    </w:p>
    <w:p>
      <w:pPr>
        <w:pStyle w:val="Heading2"/>
        <w:spacing w:after="140" w:before="300"/>
      </w:pPr>
      <w:r>
        <w:rPr>
          <w:rFonts w:ascii="Calibri" w:cs="Calibri" w:eastAsia="Calibri" w:hAnsi="Calibri"/>
          <w:b/>
          <w:bCs/>
          <w:color w:val="1A1730"/>
          <w:sz w:val="30"/>
          <w:szCs w:val="30"/>
        </w:rPr>
        <w:t xml:space="preserve">Приём 3: преобразования чисел</w:t>
      </w:r>
    </w:p>
    <w:p>
      <w:pPr>
        <w:spacing w:after="140" w:line="276"/>
      </w:pPr>
      <w:r>
        <w:rPr>
          <w:rFonts w:ascii="Calibri" w:cs="Calibri" w:eastAsia="Calibri" w:hAnsi="Calibri"/>
          <w:color w:val="1A1730"/>
          <w:sz w:val="22"/>
          <w:szCs w:val="22"/>
        </w:rPr>
        <w:t xml:space="preserve">Некоторые признаки «кривые»: например, цена билета, где большинство дешёвые, а редкие — огромные. </w:t>
      </w:r>
      <w:r>
        <w:rPr>
          <w:rFonts w:ascii="Calibri" w:cs="Calibri" w:eastAsia="Calibri" w:hAnsi="Calibri"/>
          <w:b/>
          <w:bCs/>
          <w:color w:val="1A1730"/>
          <w:sz w:val="22"/>
          <w:szCs w:val="22"/>
        </w:rPr>
        <w:t xml:space="preserve">Логарифмирование</w:t>
      </w:r>
      <w:r>
        <w:rPr>
          <w:rFonts w:ascii="Calibri" w:cs="Calibri" w:eastAsia="Calibri" w:hAnsi="Calibri"/>
          <w:color w:val="1A1730"/>
          <w:sz w:val="22"/>
          <w:szCs w:val="22"/>
        </w:rPr>
        <w:t xml:space="preserve"> сглаживает такие перекосы. А </w:t>
      </w:r>
      <w:r>
        <w:rPr>
          <w:rFonts w:ascii="Calibri" w:cs="Calibri" w:eastAsia="Calibri" w:hAnsi="Calibri"/>
          <w:b/>
          <w:bCs/>
          <w:color w:val="1A1730"/>
          <w:sz w:val="22"/>
          <w:szCs w:val="22"/>
        </w:rPr>
        <w:t xml:space="preserve">биннинг</w:t>
      </w:r>
      <w:r>
        <w:rPr>
          <w:rFonts w:ascii="Calibri" w:cs="Calibri" w:eastAsia="Calibri" w:hAnsi="Calibri"/>
          <w:color w:val="1A1730"/>
          <w:sz w:val="22"/>
          <w:szCs w:val="22"/>
        </w:rPr>
        <w:t xml:space="preserve"> (разбиение на группы) превращает число в категорию: возраст → «ребёнок / взрослый / пожилой».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Логарифм сглаживает большие выбросы (log1p безопасен для нулей)</w:t>
      </w:r>
    </w:p>
    <w:p>
      <w:pPr>
        <w:shd w:fill="F4F3FA" w:color="auto" w:val="clear"/>
        <w:spacing w:after="0" w:before="0" w:line="240"/>
        <w:ind w:left="120" w:right="120"/>
      </w:pPr>
      <w:r>
        <w:rPr>
          <w:rFonts w:ascii="Consolas" w:cs="Consolas" w:eastAsia="Consolas" w:hAnsi="Consolas"/>
          <w:color w:val="2A2540"/>
          <w:sz w:val="18"/>
          <w:szCs w:val="18"/>
        </w:rPr>
        <w:t xml:space="preserve">df["log_fare"] = np.log1p(df["Fare"])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Биннинг: возраст -&gt; возрастные группы</w:t>
      </w:r>
    </w:p>
    <w:p>
      <w:pPr>
        <w:shd w:fill="F4F3FA" w:color="auto" w:val="clear"/>
        <w:spacing w:after="0" w:before="0" w:line="240"/>
        <w:ind w:left="120" w:right="120"/>
      </w:pPr>
      <w:r>
        <w:rPr>
          <w:rFonts w:ascii="Consolas" w:cs="Consolas" w:eastAsia="Consolas" w:hAnsi="Consolas"/>
          <w:color w:val="2A2540"/>
          <w:sz w:val="18"/>
          <w:szCs w:val="18"/>
        </w:rPr>
        <w:t xml:space="preserve">df["возр_группа"] = pd.cut(df["Age"],</w:t>
      </w:r>
    </w:p>
    <w:p>
      <w:pPr>
        <w:shd w:fill="F4F3FA" w:color="auto" w:val="clear"/>
        <w:spacing w:after="0" w:before="0" w:line="240"/>
        <w:ind w:left="120" w:right="120"/>
      </w:pPr>
      <w:r>
        <w:rPr>
          <w:rFonts w:ascii="Consolas" w:cs="Consolas" w:eastAsia="Consolas" w:hAnsi="Consolas"/>
          <w:color w:val="2A2540"/>
          <w:sz w:val="18"/>
          <w:szCs w:val="18"/>
        </w:rPr>
        <w:t xml:space="preserve">    bins=[0, 12, 18, 60, 100],</w:t>
      </w:r>
    </w:p>
    <w:p>
      <w:pPr>
        <w:shd w:fill="F4F3FA" w:color="auto" w:val="clear"/>
        <w:spacing w:after="0" w:before="0" w:line="240"/>
        <w:ind w:left="120" w:right="120"/>
      </w:pPr>
      <w:r>
        <w:rPr>
          <w:rFonts w:ascii="Consolas" w:cs="Consolas" w:eastAsia="Consolas" w:hAnsi="Consolas"/>
          <w:color w:val="2A2540"/>
          <w:sz w:val="18"/>
          <w:szCs w:val="18"/>
        </w:rPr>
        <w:t xml:space="preserve">    labels=["ребёнок", "подросток", "взрослый", "пожилой"])</w:t>
      </w:r>
    </w:p>
    <w:p>
      <w:pPr>
        <w:pStyle w:val="Heading2"/>
        <w:spacing w:after="140" w:before="300"/>
      </w:pPr>
      <w:r>
        <w:rPr>
          <w:rFonts w:ascii="Calibri" w:cs="Calibri" w:eastAsia="Calibri" w:hAnsi="Calibri"/>
          <w:b/>
          <w:bCs/>
          <w:color w:val="1A1730"/>
          <w:sz w:val="30"/>
          <w:szCs w:val="30"/>
        </w:rPr>
        <w:t xml:space="preserve">Локальный пример: цены на квартиры в Душанбе</w:t>
      </w:r>
    </w:p>
    <w:p>
      <w:pPr>
        <w:spacing w:after="140" w:line="276"/>
      </w:pPr>
      <w:r>
        <w:rPr>
          <w:rFonts w:ascii="Calibri" w:cs="Calibri" w:eastAsia="Calibri" w:hAnsi="Calibri"/>
          <w:color w:val="1A1730"/>
          <w:sz w:val="22"/>
          <w:szCs w:val="22"/>
        </w:rPr>
        <w:t xml:space="preserve">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pPr>
        <w:pStyle w:val="Heading2"/>
        <w:spacing w:after="140" w:before="300"/>
      </w:pPr>
      <w:r>
        <w:rPr>
          <w:rFonts w:ascii="Calibri" w:cs="Calibri" w:eastAsia="Calibri" w:hAnsi="Calibri"/>
          <w:b/>
          <w:bCs/>
          <w:color w:val="1A1730"/>
          <w:sz w:val="30"/>
          <w:szCs w:val="30"/>
        </w:rPr>
        <w:t xml:space="preserve">Мини-турнир: признаки против алгоритма</w:t>
      </w:r>
    </w:p>
    <w:p>
      <w:pPr>
        <w:spacing w:after="140" w:line="276"/>
      </w:pPr>
      <w:r>
        <w:rPr>
          <w:rFonts w:ascii="Calibri" w:cs="Calibri" w:eastAsia="Calibri" w:hAnsi="Calibri"/>
          <w:color w:val="1A1730"/>
          <w:sz w:val="22"/>
          <w:szCs w:val="22"/>
        </w:rPr>
        <w:t xml:space="preserve">Проверим поговорку Kaggle на деле. Сравним: (а) сложная модель на сырых признаках и (б) простая модель на хороших признаках. Часто вариант (б) выигрывает.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sklearn.linear_model import LogisticRegression</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Логистическая регрессия на сырых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raw = df[["Age", "Pclass", "Fare"]].fillna(0)</w:t>
      </w:r>
    </w:p>
    <w:p>
      <w:pPr>
        <w:shd w:fill="F4F3FA" w:color="auto" w:val="clear"/>
        <w:spacing w:after="0" w:before="0" w:line="240"/>
        <w:ind w:left="120" w:right="120"/>
      </w:pPr>
      <w:r>
        <w:rPr>
          <w:rFonts w:ascii="Consolas" w:cs="Consolas" w:eastAsia="Consolas" w:hAnsi="Consolas"/>
          <w:color w:val="2A2540"/>
          <w:sz w:val="18"/>
          <w:szCs w:val="18"/>
        </w:rPr>
        <w:t xml:space="preserve">print("Сырые:",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raw, df["Survived"], cv=5).mean().round(3))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 Та же простая модель, но на созданных признаках</w:t>
      </w:r>
    </w:p>
    <w:p>
      <w:pPr>
        <w:shd w:fill="F4F3FA" w:color="auto" w:val="clear"/>
        <w:spacing w:after="0" w:before="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feat = df[["Age", "Pclass", "семья"]].fillna(0)</w:t>
      </w:r>
    </w:p>
    <w:p>
      <w:pPr>
        <w:shd w:fill="F4F3FA" w:color="auto" w:val="clear"/>
        <w:spacing w:after="0" w:before="0" w:line="240"/>
        <w:ind w:left="120" w:right="120"/>
      </w:pPr>
      <w:r>
        <w:rPr>
          <w:rFonts w:ascii="Consolas" w:cs="Consolas" w:eastAsia="Consolas" w:hAnsi="Consolas"/>
          <w:color w:val="2A2540"/>
          <w:sz w:val="18"/>
          <w:szCs w:val="18"/>
        </w:rPr>
        <w:t xml:space="preserve">feat["ребёнок_1класс"] = ((df["Age"]&lt;16)&amp;(df["Pclass"]==1)).astype(int)</w:t>
      </w:r>
    </w:p>
    <w:p>
      <w:pPr>
        <w:shd w:fill="F4F3FA" w:color="auto" w:val="clear"/>
        <w:spacing w:after="0" w:before="0" w:line="240"/>
        <w:ind w:left="120" w:right="120"/>
      </w:pPr>
      <w:r>
        <w:rPr>
          <w:rFonts w:ascii="Consolas" w:cs="Consolas" w:eastAsia="Consolas" w:hAnsi="Consolas"/>
          <w:color w:val="2A2540"/>
          <w:sz w:val="18"/>
          <w:szCs w:val="18"/>
        </w:rPr>
        <w:t xml:space="preserve">print("Признаки:", cross_val_score(LogisticRegression(max_iter=1000),</w:t>
      </w:r>
    </w:p>
    <w:p>
      <w:pPr>
        <w:shd w:fill="F4F3FA" w:color="auto" w:val="clear"/>
        <w:spacing w:after="0" w:before="0" w:line="240"/>
        <w:ind w:left="120" w:right="120"/>
      </w:pPr>
      <w:r>
        <w:rPr>
          <w:rFonts w:ascii="Consolas" w:cs="Consolas" w:eastAsia="Consolas" w:hAnsi="Consolas"/>
          <w:color w:val="2A2540"/>
          <w:sz w:val="18"/>
          <w:szCs w:val="18"/>
        </w:rPr>
        <w:t xml:space="preserve">                                   feat, df["Survived"], cv=5).mean().round(3))</w:t>
      </w:r>
    </w:p>
    <w:p>
      <w:pPr>
        <w:spacing w:after="140" w:line="276"/>
      </w:pPr>
      <w:r>
        <w:rPr>
          <w:rFonts w:ascii="Calibri" w:cs="Calibri" w:eastAsia="Calibri" w:hAnsi="Calibri"/>
          <w:color w:val="1A1730"/>
          <w:sz w:val="22"/>
          <w:szCs w:val="22"/>
        </w:rPr>
        <w:t xml:space="preserve">Часто вторая строка обгоняет первую — и это на той же простой модели, только с умными признаками. Вот почему feature engineering ценят так высоко.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5"/>
        </w:numPr>
        <w:spacing w:after="60" w:line="270"/>
      </w:pPr>
      <w:r>
        <w:rPr>
          <w:rFonts w:ascii="Calibri" w:cs="Calibri" w:eastAsia="Calibri" w:hAnsi="Calibri"/>
          <w:color w:val="1A1730"/>
          <w:sz w:val="21"/>
          <w:szCs w:val="21"/>
        </w:rPr>
        <w:t xml:space="preserve">Почему одна удачная подсказка-признак может помочь модели больше, чем более сложный алгоритм?</w:t>
      </w:r>
    </w:p>
    <w:p>
      <w:pPr>
        <w:pStyle w:val="ListParagraph"/>
        <w:numPr>
          <w:ilvl w:val="0"/>
          <w:numId w:val="35"/>
        </w:numPr>
        <w:spacing w:after="60" w:line="270"/>
      </w:pPr>
      <w:r>
        <w:rPr>
          <w:rFonts w:ascii="Calibri" w:cs="Calibri" w:eastAsia="Calibri" w:hAnsi="Calibri"/>
          <w:color w:val="1A1730"/>
          <w:sz w:val="21"/>
          <w:szCs w:val="21"/>
        </w:rPr>
        <w:t xml:space="preserve">Придумай три полезных признака для предсказания оценок ученика по данным о его учёбе.</w:t>
      </w:r>
    </w:p>
    <w:p>
      <w:pPr>
        <w:pStyle w:val="ListParagraph"/>
        <w:numPr>
          <w:ilvl w:val="0"/>
          <w:numId w:val="35"/>
        </w:numPr>
        <w:spacing w:after="60" w:line="270"/>
      </w:pPr>
      <w:r>
        <w:rPr>
          <w:rFonts w:ascii="Calibri" w:cs="Calibri" w:eastAsia="Calibri" w:hAnsi="Calibri"/>
          <w:color w:val="1A1730"/>
          <w:sz w:val="21"/>
          <w:szCs w:val="21"/>
        </w:rPr>
        <w:t xml:space="preserve">Может ли созданный признак навредить модели? В каком случае?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engineering и почему он так важен?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признаки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логарифмировать признак с большими выбросами?</w:t>
      </w:r>
    </w:p>
    <w:p>
      <w:r>
        <w:br w:type="page"/>
      </w:r>
    </w:p>
    <w:p>
      <w:pPr>
        <w:pStyle w:val="Heading1"/>
        <w:spacing w:after="200" w:before="360"/>
      </w:pPr>
      <w:r>
        <w:rPr>
          <w:rFonts w:ascii="Calibri" w:cs="Calibri" w:eastAsia="Calibri" w:hAnsi="Calibri"/>
          <w:b/>
          <w:bCs/>
          <w:color w:val="5B4FC4"/>
          <w:sz w:val="40"/>
          <w:szCs w:val="40"/>
        </w:rPr>
        <w:t xml:space="preserve">Глава 27. Несбалансированные данные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pPr>
        <w:spacing w:after="140" w:line="276"/>
      </w:pPr>
      <w:r>
        <w:rPr>
          <w:rFonts w:ascii="Calibri" w:cs="Calibri" w:eastAsia="Calibri" w:hAnsi="Calibri"/>
          <w:color w:val="1A1730"/>
          <w:sz w:val="22"/>
          <w:szCs w:val="22"/>
        </w:rPr>
        <w:t xml:space="preserve">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иголка в стоге сена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pPr>
        <w:pStyle w:val="Heading2"/>
        <w:spacing w:after="140" w:before="300"/>
      </w:pPr>
      <w:r>
        <w:rPr>
          <w:rFonts w:ascii="Calibri" w:cs="Calibri" w:eastAsia="Calibri" w:hAnsi="Calibri"/>
          <w:b/>
          <w:bCs/>
          <w:color w:val="1A1730"/>
          <w:sz w:val="30"/>
          <w:szCs w:val="30"/>
        </w:rPr>
        <w:t xml:space="preserve">Ловушка accuracy</w:t>
      </w:r>
    </w:p>
    <w:p>
      <w:pPr>
        <w:spacing w:after="140" w:line="276"/>
      </w:pPr>
      <w:r>
        <w:rPr>
          <w:rFonts w:ascii="Calibri" w:cs="Calibri" w:eastAsia="Calibri" w:hAnsi="Calibri"/>
          <w:color w:val="1A1730"/>
          <w:sz w:val="22"/>
          <w:szCs w:val="22"/>
        </w:rP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 recall_score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Представим сильный дисбаланс: 990 честных, 10 мошенников</w:t>
      </w:r>
    </w:p>
    <w:p>
      <w:pPr>
        <w:shd w:fill="F4F3FA" w:color="auto" w:val="clear"/>
        <w:spacing w:after="0" w:before="0" w:line="240"/>
        <w:ind w:left="120" w:right="120"/>
      </w:pPr>
      <w:r>
        <w:rPr>
          <w:rFonts w:ascii="Consolas" w:cs="Consolas" w:eastAsia="Consolas" w:hAnsi="Consolas"/>
          <w:color w:val="2A2540"/>
          <w:sz w:val="18"/>
          <w:szCs w:val="18"/>
        </w:rPr>
        <w:t xml:space="preserve">y_true = np.array([0]*990 + [1]*10)</w:t>
      </w:r>
    </w:p>
    <w:p>
      <w:pPr>
        <w:shd w:fill="F4F3FA" w:color="auto" w:val="clear"/>
        <w:spacing w:after="0" w:before="0" w:line="240"/>
        <w:ind w:left="120" w:right="120"/>
      </w:pPr>
      <w:r>
        <w:rPr>
          <w:rFonts w:ascii="Consolas" w:cs="Consolas" w:eastAsia="Consolas" w:hAnsi="Consolas"/>
          <w:color w:val="2A2540"/>
          <w:sz w:val="18"/>
          <w:szCs w:val="18"/>
        </w:rPr>
        <w:t xml:space="preserve">y_pred = np.array([0]*1000)   # модель "всё честное"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accuracy_score(y_true, y_pred))   # 0.99 — обман!</w:t>
      </w:r>
    </w:p>
    <w:p>
      <w:pPr>
        <w:shd w:fill="F4F3FA" w:color="auto" w:val="clear"/>
        <w:spacing w:after="0" w:before="0" w:line="240"/>
        <w:ind w:left="120" w:right="120"/>
      </w:pPr>
      <w:r>
        <w:rPr>
          <w:rFonts w:ascii="Consolas" w:cs="Consolas" w:eastAsia="Consolas" w:hAnsi="Consolas"/>
          <w:color w:val="2A2540"/>
          <w:sz w:val="18"/>
          <w:szCs w:val="18"/>
        </w:rPr>
        <w:t xml:space="preserve">print("Recall:", recall_score(y_true, y_pred))       # 0.0 — правда</w:t>
      </w:r>
    </w:p>
    <w:p>
      <w:pPr>
        <w:spacing w:after="140" w:line="276"/>
      </w:pPr>
      <w:r>
        <w:rPr>
          <w:rFonts w:ascii="Calibri" w:cs="Calibri" w:eastAsia="Calibri" w:hAnsi="Calibri"/>
          <w:color w:val="1A1730"/>
          <w:sz w:val="22"/>
          <w:szCs w:val="22"/>
        </w:rP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pPr>
        <w:pStyle w:val="Heading2"/>
        <w:spacing w:after="140" w:before="300"/>
      </w:pPr>
      <w:r>
        <w:rPr>
          <w:rFonts w:ascii="Calibri" w:cs="Calibri" w:eastAsia="Calibri" w:hAnsi="Calibri"/>
          <w:b/>
          <w:bCs/>
          <w:color w:val="1A1730"/>
          <w:sz w:val="30"/>
          <w:szCs w:val="30"/>
        </w:rPr>
        <w:t xml:space="preserve">Решение 1: веса классов (class_weight)</w:t>
      </w:r>
    </w:p>
    <w:p>
      <w:pPr>
        <w:spacing w:after="140" w:line="276"/>
      </w:pPr>
      <w:r>
        <w:rPr>
          <w:rFonts w:ascii="Calibri" w:cs="Calibri" w:eastAsia="Calibri" w:hAnsi="Calibri"/>
          <w:color w:val="1A1730"/>
          <w:sz w:val="22"/>
          <w:szCs w:val="22"/>
        </w:rPr>
        <w:t xml:space="preserve">Самый простой и часто лучший приём — сказать модели, что ошибка на редком классе «дороже». Параметр </w:t>
      </w:r>
      <w:r>
        <w:rPr>
          <w:rFonts w:ascii="Consolas" w:cs="Consolas" w:eastAsia="Consolas" w:hAnsi="Consolas"/>
          <w:color w:val="1A1730"/>
          <w:sz w:val="19"/>
          <w:szCs w:val="19"/>
        </w:rPr>
        <w:t xml:space="preserve">class_weight="balanced"</w:t>
      </w:r>
      <w:r>
        <w:rPr>
          <w:rFonts w:ascii="Calibri" w:cs="Calibri" w:eastAsia="Calibri" w:hAnsi="Calibri"/>
          <w:color w:val="1A1730"/>
          <w:sz w:val="22"/>
          <w:szCs w:val="22"/>
        </w:rPr>
        <w:t xml:space="preserve"> автоматически повышает важность редкого класса при обучении. Модель начинает внимательнее относиться к меньшинству.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class_weight="balanced" — редкий класс становится "важнее"</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RandomForestClassifier(class_weight="balanced", 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Style w:val="Heading2"/>
        <w:spacing w:after="140" w:before="300"/>
      </w:pPr>
      <w:r>
        <w:rPr>
          <w:rFonts w:ascii="Calibri" w:cs="Calibri" w:eastAsia="Calibri" w:hAnsi="Calibri"/>
          <w:b/>
          <w:bCs/>
          <w:color w:val="1A1730"/>
          <w:sz w:val="30"/>
          <w:szCs w:val="30"/>
        </w:rPr>
        <w:t xml:space="preserve">Решение 2: балансировка данных</w:t>
      </w:r>
    </w:p>
    <w:p>
      <w:pPr>
        <w:spacing w:after="140" w:line="276"/>
      </w:pPr>
      <w:r>
        <w:rPr>
          <w:rFonts w:ascii="Calibri" w:cs="Calibri" w:eastAsia="Calibri" w:hAnsi="Calibri"/>
          <w:color w:val="1A1730"/>
          <w:sz w:val="22"/>
          <w:szCs w:val="22"/>
        </w:rPr>
        <w:t xml:space="preserve">Можно выровнять сами данные. </w:t>
      </w:r>
      <w:r>
        <w:rPr>
          <w:rFonts w:ascii="Calibri" w:cs="Calibri" w:eastAsia="Calibri" w:hAnsi="Calibri"/>
          <w:b/>
          <w:bCs/>
          <w:color w:val="1A1730"/>
          <w:sz w:val="22"/>
          <w:szCs w:val="22"/>
        </w:rPr>
        <w:t xml:space="preserve">Undersampling</w:t>
      </w:r>
      <w:r>
        <w:rPr>
          <w:rFonts w:ascii="Calibri" w:cs="Calibri" w:eastAsia="Calibri" w:hAnsi="Calibri"/>
          <w:color w:val="1A1730"/>
          <w:sz w:val="22"/>
          <w:szCs w:val="22"/>
        </w:rPr>
        <w:t xml:space="preserve"> — выбросить часть большого класса. </w:t>
      </w:r>
      <w:r>
        <w:rPr>
          <w:rFonts w:ascii="Calibri" w:cs="Calibri" w:eastAsia="Calibri" w:hAnsi="Calibri"/>
          <w:b/>
          <w:bCs/>
          <w:color w:val="1A1730"/>
          <w:sz w:val="22"/>
          <w:szCs w:val="22"/>
        </w:rPr>
        <w:t xml:space="preserve">Oversampling</w:t>
      </w:r>
      <w:r>
        <w:rPr>
          <w:rFonts w:ascii="Calibri" w:cs="Calibri" w:eastAsia="Calibri" w:hAnsi="Calibri"/>
          <w:color w:val="1A1730"/>
          <w:sz w:val="22"/>
          <w:szCs w:val="22"/>
        </w:rPr>
        <w:t xml:space="preserve"> — размножить редкий класс. Умный вариант oversampling — </w:t>
      </w:r>
      <w:r>
        <w:rPr>
          <w:rFonts w:ascii="Calibri" w:cs="Calibri" w:eastAsia="Calibri" w:hAnsi="Calibri"/>
          <w:b/>
          <w:bCs/>
          <w:color w:val="1A1730"/>
          <w:sz w:val="22"/>
          <w:szCs w:val="22"/>
        </w:rPr>
        <w:t xml:space="preserve">SMOTE</w:t>
      </w:r>
      <w:r>
        <w:rPr>
          <w:rFonts w:ascii="Calibri" w:cs="Calibri" w:eastAsia="Calibri" w:hAnsi="Calibri"/>
          <w:color w:val="1A1730"/>
          <w:sz w:val="22"/>
          <w:szCs w:val="22"/>
        </w:rPr>
        <w:t xml:space="preserve">: он не копирует редкие примеры, а создаёт новые похожие «синтетические» между существующими.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SMOTE из библиотеки imbalanced-learn</w:t>
      </w:r>
    </w:p>
    <w:p>
      <w:pPr>
        <w:shd w:fill="F4F3FA" w:color="auto" w:val="clear"/>
        <w:spacing w:after="0" w:before="0" w:line="240"/>
        <w:ind w:left="120" w:right="120"/>
      </w:pPr>
      <w:r>
        <w:rPr>
          <w:rFonts w:ascii="Consolas" w:cs="Consolas" w:eastAsia="Consolas" w:hAnsi="Consolas"/>
          <w:color w:val="2A2540"/>
          <w:sz w:val="18"/>
          <w:szCs w:val="18"/>
        </w:rPr>
        <w:t xml:space="preserve"># Запускать в Colab: !pip install imbalanced-learn -q</w:t>
      </w:r>
    </w:p>
    <w:p>
      <w:pPr>
        <w:shd w:fill="F4F3FA" w:color="auto" w:val="clear"/>
        <w:spacing w:after="0" w:before="0" w:line="240"/>
        <w:ind w:left="120" w:right="120"/>
      </w:pPr>
      <w:r>
        <w:rPr>
          <w:rFonts w:ascii="Consolas" w:cs="Consolas" w:eastAsia="Consolas" w:hAnsi="Consolas"/>
          <w:color w:val="2A2540"/>
          <w:sz w:val="18"/>
          <w:szCs w:val="18"/>
        </w:rPr>
        <w:t xml:space="preserve">from imblearn.over_sampling import SMOTE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sm = SMOTE(random_state=42)</w:t>
      </w:r>
    </w:p>
    <w:p>
      <w:pPr>
        <w:shd w:fill="F4F3FA" w:color="auto" w:val="clear"/>
        <w:spacing w:after="0" w:before="0" w:line="240"/>
        <w:ind w:left="120" w:right="120"/>
      </w:pPr>
      <w:r>
        <w:rPr>
          <w:rFonts w:ascii="Consolas" w:cs="Consolas" w:eastAsia="Consolas" w:hAnsi="Consolas"/>
          <w:color w:val="2A2540"/>
          <w:sz w:val="18"/>
          <w:szCs w:val="18"/>
        </w:rPr>
        <w:t xml:space="preserve">X_bal, y_bal = sm.fit_resample(X_train, y_train)</w:t>
      </w:r>
    </w:p>
    <w:p>
      <w:pPr>
        <w:shd w:fill="F4F3FA" w:color="auto" w:val="clear"/>
        <w:spacing w:after="0" w:before="0" w:line="240"/>
        <w:ind w:left="120" w:right="120"/>
      </w:pPr>
      <w:r>
        <w:rPr>
          <w:rFonts w:ascii="Consolas" w:cs="Consolas" w:eastAsia="Consolas" w:hAnsi="Consolas"/>
          <w:color w:val="2A2540"/>
          <w:sz w:val="18"/>
          <w:szCs w:val="18"/>
        </w:rPr>
        <w:t xml:space="preserve"># Теперь классы в X_bal примерно равны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балансируй только train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pPr>
        <w:pStyle w:val="Heading2"/>
        <w:spacing w:after="140" w:before="300"/>
      </w:pPr>
      <w:r>
        <w:rPr>
          <w:rFonts w:ascii="Calibri" w:cs="Calibri" w:eastAsia="Calibri" w:hAnsi="Calibri"/>
          <w:b/>
          <w:bCs/>
          <w:color w:val="1A1730"/>
          <w:sz w:val="30"/>
          <w:szCs w:val="30"/>
        </w:rPr>
        <w:t xml:space="preserve">Локальный пример: обнаружение мошенничества</w:t>
      </w:r>
    </w:p>
    <w:p>
      <w:pPr>
        <w:spacing w:after="140" w:line="276"/>
      </w:pPr>
      <w:r>
        <w:rPr>
          <w:rFonts w:ascii="Calibri" w:cs="Calibri" w:eastAsia="Calibri" w:hAnsi="Calibri"/>
          <w:color w:val="1A1730"/>
          <w:sz w:val="22"/>
          <w:szCs w:val="22"/>
        </w:rP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искусственный несбалансированный набор (например, 95% на 5%). Обучи модель без class_weight и с class_weight="balanced". Сравни recall для редкого класса — насколько вырос?</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на несбалансированных данных accuracy запрещена как главная метрика?</w:t>
      </w:r>
    </w:p>
    <w:p>
      <w:pPr>
        <w:pStyle w:val="ListParagraph"/>
        <w:numPr>
          <w:ilvl w:val="0"/>
          <w:numId w:val="36"/>
        </w:numPr>
        <w:spacing w:after="60" w:line="270"/>
      </w:pPr>
      <w:r>
        <w:rPr>
          <w:rFonts w:ascii="Calibri" w:cs="Calibri" w:eastAsia="Calibri" w:hAnsi="Calibri"/>
          <w:color w:val="1A1730"/>
          <w:sz w:val="21"/>
          <w:szCs w:val="21"/>
        </w:rPr>
        <w:t xml:space="preserve">Чем SMOTE лучше простого копирования редких примеров?</w:t>
      </w:r>
    </w:p>
    <w:p>
      <w:pPr>
        <w:pStyle w:val="ListParagraph"/>
        <w:numPr>
          <w:ilvl w:val="0"/>
          <w:numId w:val="36"/>
        </w:numPr>
        <w:spacing w:after="60" w:line="270"/>
      </w:pPr>
      <w:r>
        <w:rPr>
          <w:rFonts w:ascii="Calibri" w:cs="Calibri" w:eastAsia="Calibri" w:hAnsi="Calibri"/>
          <w:color w:val="1A1730"/>
          <w:sz w:val="21"/>
          <w:szCs w:val="21"/>
        </w:rPr>
        <w:t xml:space="preserve">Почему балансировать можно только train, но не 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модель с accuracy 99% может быть бесполезной?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class_weight="balanced"?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применять SMOTE к тестовым данным?</w:t>
      </w:r>
    </w:p>
    <w:p>
      <w:r>
        <w:br w:type="page"/>
      </w:r>
    </w:p>
    <w:p>
      <w:pPr>
        <w:pStyle w:val="Heading1"/>
        <w:spacing w:after="200" w:before="360"/>
      </w:pPr>
      <w:r>
        <w:rPr>
          <w:rFonts w:ascii="Calibri" w:cs="Calibri" w:eastAsia="Calibri" w:hAnsi="Calibri"/>
          <w:b/>
          <w:bCs/>
          <w:color w:val="5B4FC4"/>
          <w:sz w:val="40"/>
          <w:szCs w:val="40"/>
        </w:rPr>
        <w:t xml:space="preserve">Глава 28. RAG и AI-агенты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pPr>
        <w:spacing w:after="140" w:line="276"/>
      </w:pPr>
      <w:r>
        <w:rPr>
          <w:rFonts w:ascii="Calibri" w:cs="Calibri" w:eastAsia="Calibri" w:hAnsi="Calibri"/>
          <w:color w:val="1A1730"/>
          <w:sz w:val="22"/>
          <w:szCs w:val="22"/>
        </w:rP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pPr>
        <w:pStyle w:val="Heading2"/>
        <w:spacing w:after="140" w:before="300"/>
      </w:pPr>
      <w:r>
        <w:rPr>
          <w:rFonts w:ascii="Calibri" w:cs="Calibri" w:eastAsia="Calibri" w:hAnsi="Calibri"/>
          <w:b/>
          <w:bCs/>
          <w:color w:val="1A1730"/>
          <w:sz w:val="30"/>
          <w:szCs w:val="30"/>
        </w:rPr>
        <w:t xml:space="preserve">RAG: LLM со своей базой знаний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со справочником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pPr>
        <w:spacing w:after="140" w:line="276"/>
      </w:pPr>
      <w:r>
        <w:rPr>
          <w:rFonts w:ascii="Calibri" w:cs="Calibri" w:eastAsia="Calibri" w:hAnsi="Calibri"/>
          <w:color w:val="1A1730"/>
          <w:sz w:val="22"/>
          <w:szCs w:val="22"/>
        </w:rP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RAG на минимальном примере (без внешних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 В реальности поиск кусочков делается по эмбеддингам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документы = {</w:t>
      </w:r>
    </w:p>
    <w:p>
      <w:pPr>
        <w:shd w:fill="F4F3FA" w:color="auto" w:val="clear"/>
        <w:spacing w:after="0" w:before="0" w:line="240"/>
        <w:ind w:left="120" w:right="120"/>
      </w:pPr>
      <w:r>
        <w:rPr>
          <w:rFonts w:ascii="Consolas" w:cs="Consolas" w:eastAsia="Consolas" w:hAnsi="Consolas"/>
          <w:color w:val="2A2540"/>
          <w:sz w:val="18"/>
          <w:szCs w:val="18"/>
        </w:rPr>
        <w:t xml:space="preserve">    "оплата": "Оплата курса возможна помесячно или сразу за семестр.",</w:t>
      </w:r>
    </w:p>
    <w:p>
      <w:pPr>
        <w:shd w:fill="F4F3FA" w:color="auto" w:val="clear"/>
        <w:spacing w:after="0" w:before="0" w:line="240"/>
        <w:ind w:left="120" w:right="120"/>
      </w:pPr>
      <w:r>
        <w:rPr>
          <w:rFonts w:ascii="Consolas" w:cs="Consolas" w:eastAsia="Consolas" w:hAnsi="Consolas"/>
          <w:color w:val="2A2540"/>
          <w:sz w:val="18"/>
          <w:szCs w:val="18"/>
        </w:rPr>
        <w:t xml:space="preserve">    "расписание": "Занятия проходят по субботам, два урока с перерывом.",</w:t>
      </w:r>
    </w:p>
    <w:p>
      <w:pPr>
        <w:shd w:fill="F4F3FA" w:color="auto" w:val="clear"/>
        <w:spacing w:after="0" w:before="0" w:line="240"/>
        <w:ind w:left="120" w:right="120"/>
      </w:pPr>
      <w:r>
        <w:rPr>
          <w:rFonts w:ascii="Consolas" w:cs="Consolas" w:eastAsia="Consolas" w:hAnsi="Consolas"/>
          <w:color w:val="2A2540"/>
          <w:sz w:val="18"/>
          <w:szCs w:val="18"/>
        </w:rPr>
        <w:t xml:space="preserve">    "проект": "Финальный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rag_ответ(вопрос):</w:t>
      </w:r>
    </w:p>
    <w:p>
      <w:pPr>
        <w:shd w:fill="F4F3FA" w:color="auto" w:val="clear"/>
        <w:spacing w:after="0" w:before="0" w:line="240"/>
        <w:ind w:left="120" w:right="120"/>
      </w:pPr>
      <w:r>
        <w:rPr>
          <w:rFonts w:ascii="Consolas" w:cs="Consolas" w:eastAsia="Consolas" w:hAnsi="Consolas"/>
          <w:color w:val="2A2540"/>
          <w:sz w:val="18"/>
          <w:szCs w:val="18"/>
        </w:rPr>
        <w:t xml:space="preserve">    # 1. Находим самый релевантный кусок (упрощённо — по ключевому слову)</w:t>
      </w:r>
    </w:p>
    <w:p>
      <w:pPr>
        <w:shd w:fill="F4F3FA" w:color="auto" w:val="clear"/>
        <w:spacing w:after="0" w:before="0" w:line="240"/>
        <w:ind w:left="120" w:right="120"/>
      </w:pPr>
      <w:r>
        <w:rPr>
          <w:rFonts w:ascii="Consolas" w:cs="Consolas" w:eastAsia="Consolas" w:hAnsi="Consolas"/>
          <w:color w:val="2A2540"/>
          <w:sz w:val="18"/>
          <w:szCs w:val="18"/>
        </w:rPr>
        <w:t xml:space="preserve">    for тема, текст in документы.items():</w:t>
      </w:r>
    </w:p>
    <w:p>
      <w:pPr>
        <w:shd w:fill="F4F3FA" w:color="auto" w:val="clear"/>
        <w:spacing w:after="0" w:before="0" w:line="240"/>
        <w:ind w:left="120" w:right="120"/>
      </w:pPr>
      <w:r>
        <w:rPr>
          <w:rFonts w:ascii="Consolas" w:cs="Consolas" w:eastAsia="Consolas" w:hAnsi="Consolas"/>
          <w:color w:val="2A2540"/>
          <w:sz w:val="18"/>
          <w:szCs w:val="18"/>
        </w:rPr>
        <w:t xml:space="preserve">        if тема in вопрос.lower():</w:t>
      </w:r>
    </w:p>
    <w:p>
      <w:pPr>
        <w:shd w:fill="F4F3FA" w:color="auto" w:val="clear"/>
        <w:spacing w:after="0" w:before="0" w:line="240"/>
        <w:ind w:left="120" w:right="120"/>
      </w:pPr>
      <w:r>
        <w:rPr>
          <w:rFonts w:ascii="Consolas" w:cs="Consolas" w:eastAsia="Consolas" w:hAnsi="Consolas"/>
          <w:color w:val="2A2540"/>
          <w:sz w:val="18"/>
          <w:szCs w:val="18"/>
        </w:rPr>
        <w:t xml:space="preserve">            кусок = текст</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return "В документах нет ответа."</w:t>
      </w:r>
    </w:p>
    <w:p>
      <w:pPr>
        <w:shd w:fill="F4F3FA" w:color="auto" w:val="clear"/>
        <w:spacing w:after="0" w:before="0" w:line="240"/>
        <w:ind w:left="120" w:right="120"/>
      </w:pPr>
      <w:r>
        <w:rPr>
          <w:rFonts w:ascii="Consolas" w:cs="Consolas" w:eastAsia="Consolas" w:hAnsi="Consolas"/>
          <w:color w:val="2A2540"/>
          <w:sz w:val="18"/>
          <w:szCs w:val="18"/>
        </w:rPr>
        <w:t xml:space="preserve">    # 2. Отдаём найденный текст модели вместе с вопросом</w:t>
      </w:r>
    </w:p>
    <w:p>
      <w:pPr>
        <w:shd w:fill="F4F3FA" w:color="auto" w:val="clear"/>
        <w:spacing w:after="0" w:before="0" w:line="240"/>
        <w:ind w:left="120" w:right="120"/>
      </w:pPr>
      <w:r>
        <w:rPr>
          <w:rFonts w:ascii="Consolas" w:cs="Consolas" w:eastAsia="Consolas" w:hAnsi="Consolas"/>
          <w:color w:val="2A2540"/>
          <w:sz w:val="18"/>
          <w:szCs w:val="18"/>
        </w:rPr>
        <w:t xml:space="preserve">    return ask(f"Ответь ТОЛЬКО по тексту: '{кусок}'. Вопрос: {вопрос}")</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print(rag_ответ("Когда расписание занятий?"))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pPr>
        <w:pStyle w:val="Heading2"/>
        <w:spacing w:after="140" w:before="300"/>
      </w:pPr>
      <w:r>
        <w:rPr>
          <w:rFonts w:ascii="Calibri" w:cs="Calibri" w:eastAsia="Calibri" w:hAnsi="Calibri"/>
          <w:b/>
          <w:bCs/>
          <w:color w:val="1A1730"/>
          <w:sz w:val="30"/>
          <w:szCs w:val="30"/>
        </w:rPr>
        <w:t xml:space="preserve">AI-агенты: LLM,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помощник с руками, а не только с языком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pPr>
        <w:spacing w:after="140" w:line="276"/>
      </w:pPr>
      <w:r>
        <w:rPr>
          <w:rFonts w:ascii="Calibri" w:cs="Calibri" w:eastAsia="Calibri" w:hAnsi="Calibri"/>
          <w:color w:val="1A1730"/>
          <w:sz w:val="22"/>
          <w:szCs w:val="22"/>
        </w:rPr>
        <w:t xml:space="preserve">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pPr>
        <w:pStyle w:val="Heading2"/>
        <w:spacing w:after="140" w:before="300"/>
      </w:pPr>
      <w:r>
        <w:rPr>
          <w:rFonts w:ascii="Calibri" w:cs="Calibri" w:eastAsia="Calibri" w:hAnsi="Calibri"/>
          <w:b/>
          <w:bCs/>
          <w:color w:val="1A1730"/>
          <w:sz w:val="30"/>
          <w:szCs w:val="30"/>
        </w:rPr>
        <w:t xml:space="preserve">Простейший агент с одним инструментом</w:t>
      </w:r>
    </w:p>
    <w:p>
      <w:pPr>
        <w:spacing w:after="140" w:line="276"/>
      </w:pPr>
      <w:r>
        <w:rPr>
          <w:rFonts w:ascii="Calibri" w:cs="Calibri" w:eastAsia="Calibri" w:hAnsi="Calibri"/>
          <w:color w:val="1A1730"/>
          <w:sz w:val="22"/>
          <w:szCs w:val="22"/>
        </w:rPr>
        <w:t xml:space="preserve">Соберём мини-агента, который понимает, когда нужен калькулятор, и пользуется им. Это ядро идеи агентов без сложных фреймворков.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Мини-агент: решает, нужен ли калькулятор</w:t>
      </w:r>
    </w:p>
    <w:p>
      <w:pPr>
        <w:shd w:fill="F4F3FA" w:color="auto" w:val="clear"/>
        <w:spacing w:after="0" w:before="0" w:line="240"/>
        <w:ind w:left="120" w:right="120"/>
      </w:pPr>
      <w:r>
        <w:rPr>
          <w:rFonts w:ascii="Consolas" w:cs="Consolas" w:eastAsia="Consolas" w:hAnsi="Consolas"/>
          <w:color w:val="2A2540"/>
          <w:sz w:val="18"/>
          <w:szCs w:val="18"/>
        </w:rPr>
        <w:t xml:space="preserve">def калькулятор(выражение):</w:t>
      </w:r>
    </w:p>
    <w:p>
      <w:pPr>
        <w:shd w:fill="F4F3FA" w:color="auto" w:val="clear"/>
        <w:spacing w:after="0" w:before="0" w:line="240"/>
        <w:ind w:left="120" w:right="120"/>
      </w:pPr>
      <w:r>
        <w:rPr>
          <w:rFonts w:ascii="Consolas" w:cs="Consolas" w:eastAsia="Consolas" w:hAnsi="Consolas"/>
          <w:color w:val="2A2540"/>
          <w:sz w:val="18"/>
          <w:szCs w:val="18"/>
        </w:rPr>
        <w:t xml:space="preserve">    return eval(выражение)   # в учебных целях; в проде так не делают!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агент(вопрос):</w:t>
      </w:r>
    </w:p>
    <w:p>
      <w:pPr>
        <w:shd w:fill="F4F3FA" w:color="auto" w:val="clear"/>
        <w:spacing w:after="0" w:before="0" w:line="240"/>
        <w:ind w:left="120" w:right="120"/>
      </w:pPr>
      <w:r>
        <w:rPr>
          <w:rFonts w:ascii="Consolas" w:cs="Consolas" w:eastAsia="Consolas" w:hAnsi="Consolas"/>
          <w:color w:val="2A2540"/>
          <w:sz w:val="18"/>
          <w:szCs w:val="18"/>
        </w:rPr>
        <w:t xml:space="preserve">    # Спрашиваем модель: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    решение = ask(</w:t>
      </w:r>
    </w:p>
    <w:p>
      <w:pPr>
        <w:shd w:fill="F4F3FA" w:color="auto" w:val="clear"/>
        <w:spacing w:after="0" w:before="0" w:line="240"/>
        <w:ind w:left="120" w:right="120"/>
      </w:pPr>
      <w:r>
        <w:rPr>
          <w:rFonts w:ascii="Consolas" w:cs="Consolas" w:eastAsia="Consolas" w:hAnsi="Consolas"/>
          <w:color w:val="2A2540"/>
          <w:sz w:val="18"/>
          <w:szCs w:val="18"/>
        </w:rPr>
        <w:t xml:space="preserve">        f"Вопрос: {вопрос}\n"</w:t>
      </w:r>
    </w:p>
    <w:p>
      <w:pPr>
        <w:shd w:fill="F4F3FA" w:color="auto" w:val="clear"/>
        <w:spacing w:after="0" w:before="0" w:line="240"/>
        <w:ind w:left="120" w:right="120"/>
      </w:pPr>
      <w:r>
        <w:rPr>
          <w:rFonts w:ascii="Consolas" w:cs="Consolas" w:eastAsia="Consolas" w:hAnsi="Consolas"/>
          <w:color w:val="2A2540"/>
          <w:sz w:val="18"/>
          <w:szCs w:val="18"/>
        </w:rPr>
        <w:t xml:space="preserve">        "Если нужен точный расчёт — ответь ТОЛЬКО выражением "</w:t>
      </w:r>
    </w:p>
    <w:p>
      <w:pPr>
        <w:shd w:fill="F4F3FA" w:color="auto" w:val="clear"/>
        <w:spacing w:after="0" w:before="0" w:line="240"/>
        <w:ind w:left="120" w:right="120"/>
      </w:pPr>
      <w:r>
        <w:rPr>
          <w:rFonts w:ascii="Consolas" w:cs="Consolas" w:eastAsia="Consolas" w:hAnsi="Consolas"/>
          <w:color w:val="2A2540"/>
          <w:sz w:val="18"/>
          <w:szCs w:val="18"/>
        </w:rPr>
        <w:t xml:space="preserve">        "вида 847*293. Иначе ответь сам."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Если модель вернула математическое выражение — считаем инструментом</w:t>
      </w:r>
    </w:p>
    <w:p>
      <w:pPr>
        <w:shd w:fill="F4F3FA" w:color="auto" w:val="clear"/>
        <w:spacing w:after="0" w:before="0" w:line="240"/>
        <w:ind w:left="120" w:right="120"/>
      </w:pPr>
      <w:r>
        <w:rPr>
          <w:rFonts w:ascii="Consolas" w:cs="Consolas" w:eastAsia="Consolas" w:hAnsi="Consolas"/>
          <w:color w:val="2A2540"/>
          <w:sz w:val="18"/>
          <w:szCs w:val="18"/>
        </w:rPr>
        <w:t xml:space="preserve">    if any(op in решение for op in ["*", "+", "-", "/"]):</w:t>
      </w:r>
    </w:p>
    <w:p>
      <w:pPr>
        <w:shd w:fill="F4F3FA" w:color="auto" w:val="clear"/>
        <w:spacing w:after="0" w:before="0" w:line="240"/>
        <w:ind w:left="120" w:right="120"/>
      </w:pPr>
      <w:r>
        <w:rPr>
          <w:rFonts w:ascii="Consolas" w:cs="Consolas" w:eastAsia="Consolas" w:hAnsi="Consolas"/>
          <w:color w:val="2A2540"/>
          <w:sz w:val="18"/>
          <w:szCs w:val="18"/>
        </w:rPr>
        <w:t xml:space="preserve">        return f"Результат: {калькулятор(решение)}"</w:t>
      </w:r>
    </w:p>
    <w:p>
      <w:pPr>
        <w:shd w:fill="F4F3FA" w:color="auto" w:val="clear"/>
        <w:spacing w:after="0" w:before="0" w:line="240"/>
        <w:ind w:left="120" w:right="120"/>
      </w:pPr>
      <w:r>
        <w:rPr>
          <w:rFonts w:ascii="Consolas" w:cs="Consolas" w:eastAsia="Consolas" w:hAnsi="Consolas"/>
          <w:color w:val="2A2540"/>
          <w:sz w:val="18"/>
          <w:szCs w:val="18"/>
        </w:rPr>
        <w:t xml:space="preserve">    return решение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print(агент("Сколько будет 847 умножить на 293?"))</w:t>
      </w:r>
    </w:p>
    <w:p>
      <w:pPr>
        <w:spacing w:after="140" w:line="276"/>
      </w:pPr>
      <w:r>
        <w:rPr>
          <w:rFonts w:ascii="Calibri" w:cs="Calibri" w:eastAsia="Calibri" w:hAnsi="Calibri"/>
          <w:color w:val="1A1730"/>
          <w:sz w:val="22"/>
          <w:szCs w:val="22"/>
        </w:rP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pPr>
        <w:pStyle w:val="Heading2"/>
        <w:spacing w:after="140" w:before="300"/>
      </w:pPr>
      <w:r>
        <w:rPr>
          <w:rFonts w:ascii="Calibri" w:cs="Calibri" w:eastAsia="Calibri" w:hAnsi="Calibri"/>
          <w:b/>
          <w:bCs/>
          <w:color w:val="1A1730"/>
          <w:sz w:val="30"/>
          <w:szCs w:val="30"/>
        </w:rPr>
        <w:t xml:space="preserve">Локальные модели: ИИ без интернета</w:t>
      </w:r>
    </w:p>
    <w:p>
      <w:pPr>
        <w:spacing w:after="140" w:line="276"/>
      </w:pPr>
      <w:r>
        <w:rPr>
          <w:rFonts w:ascii="Calibri" w:cs="Calibri" w:eastAsia="Calibri" w:hAnsi="Calibri"/>
          <w:color w:val="1A1730"/>
          <w:sz w:val="22"/>
          <w:szCs w:val="22"/>
        </w:rP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Чем AI-агент принципиально отличается от чат-бота?</w:t>
      </w:r>
    </w:p>
    <w:p>
      <w:pPr>
        <w:pStyle w:val="ListParagraph"/>
        <w:numPr>
          <w:ilvl w:val="0"/>
          <w:numId w:val="37"/>
        </w:numPr>
        <w:spacing w:after="60" w:line="270"/>
      </w:pPr>
      <w:r>
        <w:rPr>
          <w:rFonts w:ascii="Calibri" w:cs="Calibri" w:eastAsia="Calibri" w:hAnsi="Calibri"/>
          <w:color w:val="1A1730"/>
          <w:sz w:val="21"/>
          <w:szCs w:val="21"/>
        </w:rPr>
        <w:t xml:space="preserve">Почему для точных вычислений агент использует калькулятор, а не саму LLM?</w:t>
      </w:r>
    </w:p>
    <w:p>
      <w:pPr>
        <w:pStyle w:val="ListParagraph"/>
        <w:numPr>
          <w:ilvl w:val="0"/>
          <w:numId w:val="37"/>
        </w:numPr>
        <w:spacing w:after="60" w:line="270"/>
      </w:pPr>
      <w:r>
        <w:rPr>
          <w:rFonts w:ascii="Calibri" w:cs="Calibri" w:eastAsia="Calibri" w:hAnsi="Calibri"/>
          <w:color w:val="1A1730"/>
          <w:sz w:val="21"/>
          <w:szCs w:val="21"/>
        </w:rPr>
        <w:t xml:space="preserve">В каких случаях локальная модель (Ollama) лучше облачной, несмотря на меньшую мощность?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части 7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RAG уменьшает галлюцинации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AI-агент отличается от чат-бота?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стоит запускать модель локально (Ollama), а не в облаке?</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и ответы — то, к чему возвращаются снова и снова.</w:t>
      </w:r>
    </w:p>
    <w:p>
      <w:pPr>
        <w:spacing w:after="140" w:line="276"/>
        <w:jc w:val="center"/>
      </w:pPr>
      <w:r>
        <w:rPr>
          <w:rFonts w:ascii="Calibri" w:cs="Calibri" w:eastAsia="Calibri" w:hAnsi="Calibri"/>
          <w:color w:val="1A1730"/>
          <w:sz w:val="22"/>
          <w:szCs w:val="22"/>
        </w:rPr>
        <w:t xml:space="preserve">Эта часть книги устроена иначе, чем главы: её не читают подряд, к ней </w:t>
      </w:r>
      <w:r>
        <w:rPr>
          <w:rFonts w:ascii="Calibri" w:cs="Calibri" w:eastAsia="Calibri" w:hAnsi="Calibri"/>
          <w:b/>
          <w:bCs/>
          <w:color w:val="1A1730"/>
          <w:sz w:val="22"/>
          <w:szCs w:val="22"/>
        </w:rPr>
        <w:t xml:space="preserve">обращаются по мере надобности</w:t>
      </w:r>
      <w:r>
        <w:rPr>
          <w:rFonts w:ascii="Calibri" w:cs="Calibri" w:eastAsia="Calibri" w:hAnsi="Calibri"/>
          <w:color w:val="1A1730"/>
          <w:sz w:val="22"/>
          <w:szCs w:val="22"/>
        </w:rP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r>
        <w:br w:type="page"/>
      </w:r>
    </w:p>
    <w:p>
      <w:pPr>
        <w:pStyle w:val="Heading1"/>
        <w:spacing w:after="200" w:before="360"/>
      </w:pPr>
      <w:r>
        <w:rPr>
          <w:rFonts w:ascii="Calibri" w:cs="Calibri" w:eastAsia="Calibri" w:hAnsi="Calibri"/>
          <w:b/>
          <w:bCs/>
          <w:color w:val="5B4FC4"/>
          <w:sz w:val="40"/>
          <w:szCs w:val="40"/>
        </w:rPr>
        <w:t xml:space="preserve">Приложение A. Мини-справочник по Python</w:t>
      </w:r>
    </w:p>
    <w:p>
      <w:pPr>
        <w:spacing w:after="140" w:line="276"/>
      </w:pPr>
      <w:r>
        <w:rPr>
          <w:rFonts w:ascii="Calibri" w:cs="Calibri" w:eastAsia="Calibri" w:hAnsi="Calibri"/>
          <w:color w:val="1A1730"/>
          <w:sz w:val="22"/>
          <w:szCs w:val="22"/>
        </w:rP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Heading2"/>
        <w:spacing w:after="140" w:before="300"/>
      </w:pPr>
      <w:r>
        <w:rPr>
          <w:rFonts w:ascii="Calibri" w:cs="Calibri" w:eastAsia="Calibri" w:hAnsi="Calibri"/>
          <w:b/>
          <w:bCs/>
          <w:color w:val="1A1730"/>
          <w:sz w:val="30"/>
          <w:szCs w:val="30"/>
        </w:rPr>
        <w:t xml:space="preserve">Переменные и типы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 = 5              # целое число (int)</w:t>
      </w:r>
    </w:p>
    <w:p>
      <w:pPr>
        <w:shd w:fill="F4F3FA" w:color="auto" w:val="clear"/>
        <w:spacing w:after="0" w:before="0" w:line="240"/>
        <w:ind w:left="120" w:right="120"/>
      </w:pPr>
      <w:r>
        <w:rPr>
          <w:rFonts w:ascii="Consolas" w:cs="Consolas" w:eastAsia="Consolas" w:hAnsi="Consolas"/>
          <w:color w:val="2A2540"/>
          <w:sz w:val="18"/>
          <w:szCs w:val="18"/>
        </w:rPr>
        <w:t xml:space="preserve">pi = 3.14          # дробное число (float)</w:t>
      </w:r>
    </w:p>
    <w:p>
      <w:pPr>
        <w:shd w:fill="F4F3FA" w:color="auto" w:val="clear"/>
        <w:spacing w:after="0" w:before="0" w:line="240"/>
        <w:ind w:left="120" w:right="120"/>
      </w:pPr>
      <w:r>
        <w:rPr>
          <w:rFonts w:ascii="Consolas" w:cs="Consolas" w:eastAsia="Consolas" w:hAnsi="Consolas"/>
          <w:color w:val="2A2540"/>
          <w:sz w:val="18"/>
          <w:szCs w:val="18"/>
        </w:rPr>
        <w:t xml:space="preserve">name = "Аня"       # строка (str)</w:t>
      </w:r>
    </w:p>
    <w:p>
      <w:pPr>
        <w:shd w:fill="F4F3FA" w:color="auto" w:val="clear"/>
        <w:spacing w:after="0" w:before="0" w:line="240"/>
        <w:ind w:left="120" w:right="120"/>
      </w:pPr>
      <w:r>
        <w:rPr>
          <w:rFonts w:ascii="Consolas" w:cs="Consolas" w:eastAsia="Consolas" w:hAnsi="Consolas"/>
          <w:color w:val="2A2540"/>
          <w:sz w:val="18"/>
          <w:szCs w:val="18"/>
        </w:rPr>
        <w:t xml:space="preserve">is_ready = True    # логический тип (bool): True / False</w:t>
      </w:r>
    </w:p>
    <w:p>
      <w:pPr>
        <w:shd w:fill="F4F3FA" w:color="auto" w:val="clear"/>
        <w:spacing w:after="0" w:before="0" w:line="240"/>
        <w:ind w:left="120" w:right="120"/>
      </w:pPr>
      <w:r>
        <w:rPr>
          <w:rFonts w:ascii="Consolas" w:cs="Consolas" w:eastAsia="Consolas" w:hAnsi="Consolas"/>
          <w:color w:val="2A2540"/>
          <w:sz w:val="18"/>
          <w:szCs w:val="18"/>
        </w:rPr>
        <w:t xml:space="preserve">nothing = None     # "ничего", пустое значение</w:t>
      </w:r>
    </w:p>
    <w:p>
      <w:pPr>
        <w:pStyle w:val="Heading2"/>
        <w:spacing w:after="140" w:before="300"/>
      </w:pPr>
      <w:r>
        <w:rPr>
          <w:rFonts w:ascii="Calibri" w:cs="Calibri" w:eastAsia="Calibri" w:hAnsi="Calibri"/>
          <w:b/>
          <w:bCs/>
          <w:color w:val="1A1730"/>
          <w:sz w:val="30"/>
          <w:szCs w:val="30"/>
        </w:rPr>
        <w:t xml:space="preserve">Списки и словари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Список — упорядоченный набор элементов</w:t>
      </w:r>
    </w:p>
    <w:p>
      <w:pPr>
        <w:shd w:fill="F4F3FA" w:color="auto" w:val="clear"/>
        <w:spacing w:after="0" w:before="0" w:line="240"/>
        <w:ind w:left="120" w:right="120"/>
      </w:pPr>
      <w:r>
        <w:rPr>
          <w:rFonts w:ascii="Consolas" w:cs="Consolas" w:eastAsia="Consolas" w:hAnsi="Consolas"/>
          <w:color w:val="2A2540"/>
          <w:sz w:val="18"/>
          <w:szCs w:val="18"/>
        </w:rPr>
        <w:t xml:space="preserve">nums = [10, 20, 30]</w:t>
      </w:r>
    </w:p>
    <w:p>
      <w:pPr>
        <w:shd w:fill="F4F3FA" w:color="auto" w:val="clear"/>
        <w:spacing w:after="0" w:before="0" w:line="240"/>
        <w:ind w:left="120" w:right="120"/>
      </w:pPr>
      <w:r>
        <w:rPr>
          <w:rFonts w:ascii="Consolas" w:cs="Consolas" w:eastAsia="Consolas" w:hAnsi="Consolas"/>
          <w:color w:val="2A2540"/>
          <w:sz w:val="18"/>
          <w:szCs w:val="18"/>
        </w:rPr>
        <w:t xml:space="preserve">nums.append(40)         # добавить в конец -&gt; [10,20,30,40]</w:t>
      </w:r>
    </w:p>
    <w:p>
      <w:pPr>
        <w:shd w:fill="F4F3FA" w:color="auto" w:val="clear"/>
        <w:spacing w:after="0" w:before="0" w:line="240"/>
        <w:ind w:left="120" w:right="120"/>
      </w:pPr>
      <w:r>
        <w:rPr>
          <w:rFonts w:ascii="Consolas" w:cs="Consolas" w:eastAsia="Consolas" w:hAnsi="Consolas"/>
          <w:color w:val="2A2540"/>
          <w:sz w:val="18"/>
          <w:szCs w:val="18"/>
        </w:rPr>
        <w:t xml:space="preserve">print(nums[0])          # первый элемент -&gt; 10</w:t>
      </w:r>
    </w:p>
    <w:p>
      <w:pPr>
        <w:shd w:fill="F4F3FA" w:color="auto" w:val="clear"/>
        <w:spacing w:after="0" w:before="0" w:line="240"/>
        <w:ind w:left="120" w:right="120"/>
      </w:pPr>
      <w:r>
        <w:rPr>
          <w:rFonts w:ascii="Consolas" w:cs="Consolas" w:eastAsia="Consolas" w:hAnsi="Consolas"/>
          <w:color w:val="2A2540"/>
          <w:sz w:val="18"/>
          <w:szCs w:val="18"/>
        </w:rPr>
        <w:t xml:space="preserve">print(nums[-1])         # последний элемент -&gt; 40</w:t>
      </w:r>
    </w:p>
    <w:p>
      <w:pPr>
        <w:shd w:fill="F4F3FA" w:color="auto" w:val="clear"/>
        <w:spacing w:after="0" w:before="0" w:line="240"/>
        <w:ind w:left="120" w:right="120"/>
      </w:pPr>
      <w:r>
        <w:rPr>
          <w:rFonts w:ascii="Consolas" w:cs="Consolas" w:eastAsia="Consolas" w:hAnsi="Consolas"/>
          <w:color w:val="2A2540"/>
          <w:sz w:val="18"/>
          <w:szCs w:val="18"/>
        </w:rPr>
        <w:t xml:space="preserve">print(len(nums))        # длина списка -&gt; 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Словарь — пары "ключ: значение"</w:t>
      </w:r>
    </w:p>
    <w:p>
      <w:pPr>
        <w:shd w:fill="F4F3FA" w:color="auto" w:val="clear"/>
        <w:spacing w:after="0" w:before="0" w:line="240"/>
        <w:ind w:left="120" w:right="120"/>
      </w:pPr>
      <w:r>
        <w:rPr>
          <w:rFonts w:ascii="Consolas" w:cs="Consolas" w:eastAsia="Consolas" w:hAnsi="Consolas"/>
          <w:color w:val="2A2540"/>
          <w:sz w:val="18"/>
          <w:szCs w:val="18"/>
        </w:rPr>
        <w:t xml:space="preserve">student = {"имя": "Аня", "возраст": 15}</w:t>
      </w:r>
    </w:p>
    <w:p>
      <w:pPr>
        <w:shd w:fill="F4F3FA" w:color="auto" w:val="clear"/>
        <w:spacing w:after="0" w:before="0" w:line="240"/>
        <w:ind w:left="120" w:right="120"/>
      </w:pPr>
      <w:r>
        <w:rPr>
          <w:rFonts w:ascii="Consolas" w:cs="Consolas" w:eastAsia="Consolas" w:hAnsi="Consolas"/>
          <w:color w:val="2A2540"/>
          <w:sz w:val="18"/>
          <w:szCs w:val="18"/>
        </w:rPr>
        <w:t xml:space="preserve">print(student["имя"])   # обращение по ключу -&gt; Аня</w:t>
      </w:r>
    </w:p>
    <w:p>
      <w:pPr>
        <w:shd w:fill="F4F3FA" w:color="auto" w:val="clear"/>
        <w:spacing w:after="0" w:before="0" w:line="240"/>
        <w:ind w:left="120" w:right="120"/>
      </w:pPr>
      <w:r>
        <w:rPr>
          <w:rFonts w:ascii="Consolas" w:cs="Consolas" w:eastAsia="Consolas" w:hAnsi="Consolas"/>
          <w:color w:val="2A2540"/>
          <w:sz w:val="18"/>
          <w:szCs w:val="18"/>
        </w:rPr>
        <w:t xml:space="preserve">student["класс"] = 9    # добавить новую пару</w:t>
      </w:r>
    </w:p>
    <w:p>
      <w:pPr>
        <w:pStyle w:val="Heading2"/>
        <w:spacing w:after="140" w:before="300"/>
      </w:pPr>
      <w:r>
        <w:rPr>
          <w:rFonts w:ascii="Calibri" w:cs="Calibri" w:eastAsia="Calibri" w:hAnsi="Calibri"/>
          <w:b/>
          <w:bCs/>
          <w:color w:val="1A1730"/>
          <w:sz w:val="30"/>
          <w:szCs w:val="30"/>
        </w:rPr>
        <w:t xml:space="preserve">Условия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score = 75</w:t>
      </w:r>
    </w:p>
    <w:p>
      <w:pPr>
        <w:shd w:fill="F4F3FA" w:color="auto" w:val="clear"/>
        <w:spacing w:after="0" w:before="0" w:line="240"/>
        <w:ind w:left="120" w:right="120"/>
      </w:pPr>
      <w:r>
        <w:rPr>
          <w:rFonts w:ascii="Consolas" w:cs="Consolas" w:eastAsia="Consolas" w:hAnsi="Consolas"/>
          <w:color w:val="2A2540"/>
          <w:sz w:val="18"/>
          <w:szCs w:val="18"/>
        </w:rPr>
        <w:t xml:space="preserve">if score &gt;= 90:</w:t>
      </w:r>
    </w:p>
    <w:p>
      <w:pPr>
        <w:shd w:fill="F4F3FA" w:color="auto" w:val="clear"/>
        <w:spacing w:after="0" w:before="0" w:line="240"/>
        <w:ind w:left="120" w:right="120"/>
      </w:pPr>
      <w:r>
        <w:rPr>
          <w:rFonts w:ascii="Consolas" w:cs="Consolas" w:eastAsia="Consolas" w:hAnsi="Consolas"/>
          <w:color w:val="2A2540"/>
          <w:sz w:val="18"/>
          <w:szCs w:val="18"/>
        </w:rPr>
        <w:t xml:space="preserve">    print("отлично")</w:t>
      </w:r>
    </w:p>
    <w:p>
      <w:pPr>
        <w:shd w:fill="F4F3FA" w:color="auto" w:val="clear"/>
        <w:spacing w:after="0" w:before="0" w:line="240"/>
        <w:ind w:left="120" w:right="120"/>
      </w:pPr>
      <w:r>
        <w:rPr>
          <w:rFonts w:ascii="Consolas" w:cs="Consolas" w:eastAsia="Consolas" w:hAnsi="Consolas"/>
          <w:color w:val="2A2540"/>
          <w:sz w:val="18"/>
          <w:szCs w:val="18"/>
        </w:rPr>
        <w:t xml:space="preserve">elif score &gt;= 60:       # иначе если</w:t>
      </w:r>
    </w:p>
    <w:p>
      <w:pPr>
        <w:shd w:fill="F4F3FA" w:color="auto" w:val="clear"/>
        <w:spacing w:after="0" w:before="0" w:line="240"/>
        <w:ind w:left="120" w:right="120"/>
      </w:pPr>
      <w:r>
        <w:rPr>
          <w:rFonts w:ascii="Consolas" w:cs="Consolas" w:eastAsia="Consolas" w:hAnsi="Consolas"/>
          <w:color w:val="2A2540"/>
          <w:sz w:val="18"/>
          <w:szCs w:val="18"/>
        </w:rPr>
        <w:t xml:space="preserve">    print("хорошо")</w:t>
      </w:r>
    </w:p>
    <w:p>
      <w:pPr>
        <w:shd w:fill="F4F3FA" w:color="auto" w:val="clear"/>
        <w:spacing w:after="0" w:before="0" w:line="240"/>
        <w:ind w:left="120" w:right="120"/>
      </w:pPr>
      <w:r>
        <w:rPr>
          <w:rFonts w:ascii="Consolas" w:cs="Consolas" w:eastAsia="Consolas" w:hAnsi="Consolas"/>
          <w:color w:val="2A2540"/>
          <w:sz w:val="18"/>
          <w:szCs w:val="18"/>
        </w:rPr>
        <w:t xml:space="preserve">else:</w:t>
      </w:r>
    </w:p>
    <w:p>
      <w:pPr>
        <w:shd w:fill="F4F3FA" w:color="auto" w:val="clear"/>
        <w:spacing w:after="0" w:before="0" w:line="240"/>
        <w:ind w:left="120" w:right="120"/>
      </w:pPr>
      <w:r>
        <w:rPr>
          <w:rFonts w:ascii="Consolas" w:cs="Consolas" w:eastAsia="Consolas" w:hAnsi="Consolas"/>
          <w:color w:val="2A2540"/>
          <w:sz w:val="18"/>
          <w:szCs w:val="18"/>
        </w:rPr>
        <w:t xml:space="preserve">    print("надо подтянуть")</w:t>
      </w:r>
    </w:p>
    <w:p>
      <w:pPr>
        <w:pStyle w:val="Heading2"/>
        <w:spacing w:after="140" w:before="300"/>
      </w:pPr>
      <w:r>
        <w:rPr>
          <w:rFonts w:ascii="Calibri" w:cs="Calibri" w:eastAsia="Calibri" w:hAnsi="Calibri"/>
          <w:b/>
          <w:bCs/>
          <w:color w:val="1A1730"/>
          <w:sz w:val="30"/>
          <w:szCs w:val="30"/>
        </w:rPr>
        <w:t xml:space="preserve">Циклы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Цикл по списку</w:t>
      </w:r>
    </w:p>
    <w:p>
      <w:pPr>
        <w:shd w:fill="F4F3FA" w:color="auto" w:val="clear"/>
        <w:spacing w:after="0" w:before="0" w:line="240"/>
        <w:ind w:left="120" w:right="120"/>
      </w:pPr>
      <w:r>
        <w:rPr>
          <w:rFonts w:ascii="Consolas" w:cs="Consolas" w:eastAsia="Consolas" w:hAnsi="Consolas"/>
          <w:color w:val="2A2540"/>
          <w:sz w:val="18"/>
          <w:szCs w:val="18"/>
        </w:rPr>
        <w:t xml:space="preserve">for n in [1, 2, 3]:</w:t>
      </w:r>
    </w:p>
    <w:p>
      <w:pPr>
        <w:shd w:fill="F4F3FA" w:color="auto" w:val="clear"/>
        <w:spacing w:after="0" w:before="0" w:line="240"/>
        <w:ind w:left="120" w:right="120"/>
      </w:pPr>
      <w:r>
        <w:rPr>
          <w:rFonts w:ascii="Consolas" w:cs="Consolas" w:eastAsia="Consolas" w:hAnsi="Consolas"/>
          <w:color w:val="2A2540"/>
          <w:sz w:val="18"/>
          <w:szCs w:val="18"/>
        </w:rPr>
        <w:t xml:space="preserve">    print(n)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по диапазону чисел</w:t>
      </w:r>
    </w:p>
    <w:p>
      <w:pPr>
        <w:shd w:fill="F4F3FA" w:color="auto" w:val="clear"/>
        <w:spacing w:after="0" w:before="0" w:line="240"/>
        <w:ind w:left="120" w:right="120"/>
      </w:pPr>
      <w:r>
        <w:rPr>
          <w:rFonts w:ascii="Consolas" w:cs="Consolas" w:eastAsia="Consolas" w:hAnsi="Consolas"/>
          <w:color w:val="2A2540"/>
          <w:sz w:val="18"/>
          <w:szCs w:val="18"/>
        </w:rPr>
        <w:t xml:space="preserve">for i in range(5):      # 0, 1, 2, 3, 4</w:t>
      </w:r>
    </w:p>
    <w:p>
      <w:pPr>
        <w:shd w:fill="F4F3FA" w:color="auto" w:val="clear"/>
        <w:spacing w:after="0" w:before="0" w:line="240"/>
        <w:ind w:left="120" w:right="120"/>
      </w:pPr>
      <w:r>
        <w:rPr>
          <w:rFonts w:ascii="Consolas" w:cs="Consolas" w:eastAsia="Consolas" w:hAnsi="Consolas"/>
          <w:color w:val="2A2540"/>
          <w:sz w:val="18"/>
          <w:szCs w:val="18"/>
        </w:rPr>
        <w:t xml:space="preserve">    print(i)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с условием</w:t>
      </w:r>
    </w:p>
    <w:p>
      <w:pPr>
        <w:shd w:fill="F4F3FA" w:color="auto" w:val="clear"/>
        <w:spacing w:after="0" w:before="0" w:line="240"/>
        <w:ind w:left="120" w:right="120"/>
      </w:pPr>
      <w:r>
        <w:rPr>
          <w:rFonts w:ascii="Consolas" w:cs="Consolas" w:eastAsia="Consolas" w:hAnsi="Consolas"/>
          <w:color w:val="2A2540"/>
          <w:sz w:val="18"/>
          <w:szCs w:val="18"/>
        </w:rPr>
        <w:t xml:space="preserve">count = 0</w:t>
      </w:r>
    </w:p>
    <w:p>
      <w:pPr>
        <w:shd w:fill="F4F3FA" w:color="auto" w:val="clear"/>
        <w:spacing w:after="0" w:before="0" w:line="240"/>
        <w:ind w:left="120" w:right="120"/>
      </w:pPr>
      <w:r>
        <w:rPr>
          <w:rFonts w:ascii="Consolas" w:cs="Consolas" w:eastAsia="Consolas" w:hAnsi="Consolas"/>
          <w:color w:val="2A2540"/>
          <w:sz w:val="18"/>
          <w:szCs w:val="18"/>
        </w:rPr>
        <w:t xml:space="preserve">while count &lt; 3:</w:t>
      </w:r>
    </w:p>
    <w:p>
      <w:pPr>
        <w:shd w:fill="F4F3FA" w:color="auto" w:val="clear"/>
        <w:spacing w:after="0" w:before="0" w:line="240"/>
        <w:ind w:left="120" w:right="120"/>
      </w:pPr>
      <w:r>
        <w:rPr>
          <w:rFonts w:ascii="Consolas" w:cs="Consolas" w:eastAsia="Consolas" w:hAnsi="Consolas"/>
          <w:color w:val="2A2540"/>
          <w:sz w:val="18"/>
          <w:szCs w:val="18"/>
        </w:rPr>
        <w:t xml:space="preserve">    count = count + 1</w:t>
      </w:r>
    </w:p>
    <w:p>
      <w:pPr>
        <w:pStyle w:val="Heading2"/>
        <w:spacing w:after="140" w:before="300"/>
      </w:pPr>
      <w:r>
        <w:rPr>
          <w:rFonts w:ascii="Calibri" w:cs="Calibri" w:eastAsia="Calibri" w:hAnsi="Calibri"/>
          <w:b/>
          <w:bCs/>
          <w:color w:val="1A1730"/>
          <w:sz w:val="30"/>
          <w:szCs w:val="30"/>
        </w:rPr>
        <w:t xml:space="preserve">Функции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Функция принимает аргументы и возвращает результат</w:t>
      </w:r>
    </w:p>
    <w:p>
      <w:pPr>
        <w:shd w:fill="F4F3FA" w:color="auto" w:val="clear"/>
        <w:spacing w:after="0" w:before="0" w:line="240"/>
        <w:ind w:left="120" w:right="120"/>
      </w:pPr>
      <w:r>
        <w:rPr>
          <w:rFonts w:ascii="Consolas" w:cs="Consolas" w:eastAsia="Consolas" w:hAnsi="Consolas"/>
          <w:color w:val="2A2540"/>
          <w:sz w:val="18"/>
          <w:szCs w:val="18"/>
        </w:rPr>
        <w:t xml:space="preserve">def square(x):</w:t>
      </w:r>
    </w:p>
    <w:p>
      <w:pPr>
        <w:shd w:fill="F4F3FA" w:color="auto" w:val="clear"/>
        <w:spacing w:after="0" w:before="0" w:line="240"/>
        <w:ind w:left="120" w:right="120"/>
      </w:pPr>
      <w:r>
        <w:rPr>
          <w:rFonts w:ascii="Consolas" w:cs="Consolas" w:eastAsia="Consolas" w:hAnsi="Consolas"/>
          <w:color w:val="2A2540"/>
          <w:sz w:val="18"/>
          <w:szCs w:val="18"/>
        </w:rPr>
        <w:t xml:space="preserve">    return x *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print(square(4))        # -&gt; 16</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Функция с несколькими аргументами и значением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def greet(name, greeting="Привет"):</w:t>
      </w:r>
    </w:p>
    <w:p>
      <w:pPr>
        <w:shd w:fill="F4F3FA" w:color="auto" w:val="clear"/>
        <w:spacing w:after="0" w:before="0" w:line="240"/>
        <w:ind w:left="120" w:right="120"/>
      </w:pPr>
      <w:r>
        <w:rPr>
          <w:rFonts w:ascii="Consolas" w:cs="Consolas" w:eastAsia="Consolas" w:hAnsi="Consolas"/>
          <w:color w:val="2A2540"/>
          <w:sz w:val="18"/>
          <w:szCs w:val="18"/>
        </w:rPr>
        <w:t xml:space="preserve">    return f"{greeting}, {name}!"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print(greet("Аня"))     # -&gt; Привет, Аня!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Heading2"/>
        <w:spacing w:after="140" w:before="300"/>
      </w:pPr>
      <w:r>
        <w:rPr>
          <w:rFonts w:ascii="Calibri" w:cs="Calibri" w:eastAsia="Calibri" w:hAnsi="Calibri"/>
          <w:b/>
          <w:bCs/>
          <w:color w:val="1A1730"/>
          <w:sz w:val="30"/>
          <w:szCs w:val="30"/>
        </w:rPr>
        <w:t xml:space="preserve">Импорт библиотек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          # библиотека под коротким именем</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  # конкретный инструмент</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Pandas</w:t>
      </w:r>
    </w:p>
    <w:p>
      <w:pPr>
        <w:spacing w:after="140" w:line="276"/>
      </w:pPr>
      <w:r>
        <w:rPr>
          <w:rFonts w:ascii="Calibri" w:cs="Calibri" w:eastAsia="Calibri" w:hAnsi="Calibri"/>
          <w:color w:val="1A1730"/>
          <w:sz w:val="22"/>
          <w:szCs w:val="22"/>
        </w:rP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Heading2"/>
        <w:spacing w:after="140" w:before="300"/>
      </w:pPr>
      <w:r>
        <w:rPr>
          <w:rFonts w:ascii="Calibri" w:cs="Calibri" w:eastAsia="Calibri" w:hAnsi="Calibri"/>
          <w:b/>
          <w:bCs/>
          <w:color w:val="1A1730"/>
          <w:sz w:val="30"/>
          <w:szCs w:val="30"/>
        </w:rPr>
        <w:t xml:space="preserve">Загрузка и первый взгляд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pd.read_csv("file.csv")</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Загрузить таблицу из CSV-файла</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df.head(5)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5 строк</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df.tail(5)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Последние 5 строк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df.shape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(строки, столбцы)</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df.info()</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Типы колонок и число заполненных значений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df.describe()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Статистика по числовым колонкам</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df.columns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названий колонок</w:t>
            </w:r>
          </w:p>
        </w:tc>
      </w:tr>
    </w:tbl>
    <w:p>
      <w:pPr>
        <w:pStyle w:val="Heading2"/>
        <w:spacing w:after="140" w:before="300"/>
      </w:pPr>
      <w:r>
        <w:rPr>
          <w:rFonts w:ascii="Calibri" w:cs="Calibri" w:eastAsia="Calibri" w:hAnsi="Calibri"/>
          <w:b/>
          <w:bCs/>
          <w:color w:val="1A1730"/>
          <w:sz w:val="30"/>
          <w:szCs w:val="30"/>
        </w:rPr>
        <w:t xml:space="preserve">Выбор данных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столбец</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df[["Age", "Sex"]]</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столбцов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df.iloc[0]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Первая строка по номеру</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строки по условию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 &amp; (df["Sex"] == "male")]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по двум условиям (И)</w:t>
            </w:r>
          </w:p>
        </w:tc>
      </w:tr>
    </w:tbl>
    <w:p>
      <w:pPr>
        <w:pStyle w:val="Heading2"/>
        <w:spacing w:after="140" w:before="300"/>
      </w:pPr>
      <w:r>
        <w:rPr>
          <w:rFonts w:ascii="Calibri" w:cs="Calibri" w:eastAsia="Calibri" w:hAnsi="Calibri"/>
          <w:b/>
          <w:bCs/>
          <w:color w:val="1A1730"/>
          <w:sz w:val="30"/>
          <w:szCs w:val="30"/>
        </w:rPr>
        <w:t xml:space="preserve">Группировка и сортировка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df.groupby("Sex")["Survived"].mean()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 по группам</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df.groupby("Pclass").size()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Число объектов в каждой группе</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столбцу (по возрастанию)</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 ascending=False)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убыванию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df["Sex"].value_counts()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встречается каждое значение</w:t>
            </w:r>
          </w:p>
        </w:tc>
      </w:tr>
    </w:tbl>
    <w:p>
      <w:pPr>
        <w:pStyle w:val="Heading2"/>
        <w:spacing w:after="140" w:before="300"/>
      </w:pPr>
      <w:r>
        <w:rPr>
          <w:rFonts w:ascii="Calibri" w:cs="Calibri" w:eastAsia="Calibri" w:hAnsi="Calibri"/>
          <w:b/>
          <w:bCs/>
          <w:color w:val="1A1730"/>
          <w:sz w:val="30"/>
          <w:szCs w:val="30"/>
        </w:rPr>
        <w:t xml:space="preserve">Пропуски и очистка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df.isnull().sum()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пропусков в каждом столбце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df.dropna()</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строки с пропусками</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df["Age"].fillna(df["Age"].median())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Заполнить пропуски медианой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df.drop(columns=["Name"])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столбец</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df.duplicated().sum()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дубликатов строк</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визуализации</w:t>
      </w:r>
    </w:p>
    <w:p>
      <w:pPr>
        <w:spacing w:after="140" w:line="276"/>
      </w:pPr>
      <w:r>
        <w:rPr>
          <w:rFonts w:ascii="Calibri" w:cs="Calibri" w:eastAsia="Calibri" w:hAnsi="Calibri"/>
          <w:color w:val="1A1730"/>
          <w:sz w:val="22"/>
          <w:szCs w:val="22"/>
        </w:rPr>
        <w:t xml:space="preserve">Графики через Matplotlib и Seaborn. Правило из главы 3: под каждым графиком — вывод словами.</w:t>
      </w:r>
    </w:p>
    <w:p>
      <w:pPr>
        <w:pStyle w:val="Heading2"/>
        <w:spacing w:after="140" w:before="300"/>
      </w:pPr>
      <w:r>
        <w:rPr>
          <w:rFonts w:ascii="Calibri" w:cs="Calibri" w:eastAsia="Calibri" w:hAnsi="Calibri"/>
          <w:b/>
          <w:bCs/>
          <w:color w:val="1A1730"/>
          <w:sz w:val="30"/>
          <w:szCs w:val="30"/>
        </w:rPr>
        <w:t xml:space="preserve">Matplotlib — базовые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(распределение одного признака)</w:t>
      </w:r>
    </w:p>
    <w:p>
      <w:pPr>
        <w:shd w:fill="F4F3FA" w:color="auto" w:val="clear"/>
        <w:spacing w:after="0" w:before="0" w:line="240"/>
        <w:ind w:left="120" w:right="120"/>
      </w:pPr>
      <w:r>
        <w:rPr>
          <w:rFonts w:ascii="Consolas" w:cs="Consolas" w:eastAsia="Consolas" w:hAnsi="Consolas"/>
          <w:color w:val="2A2540"/>
          <w:sz w:val="18"/>
          <w:szCs w:val="18"/>
        </w:rPr>
        <w:t xml:space="preserve">df["Age"].hist(bins=20)</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plt.ylabel("Количество")</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Линейный график</w:t>
      </w:r>
    </w:p>
    <w:p>
      <w:pPr>
        <w:shd w:fill="F4F3FA" w:color="auto" w:val="clear"/>
        <w:spacing w:after="0" w:before="0" w:line="240"/>
        <w:ind w:left="120" w:right="120"/>
      </w:pPr>
      <w:r>
        <w:rPr>
          <w:rFonts w:ascii="Consolas" w:cs="Consolas" w:eastAsia="Consolas" w:hAnsi="Consolas"/>
          <w:color w:val="2A2540"/>
          <w:sz w:val="18"/>
          <w:szCs w:val="18"/>
        </w:rPr>
        <w:t xml:space="preserve">plt.plot([1,2,3], [10,20,15])</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Диаграмма рассеяния (связь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Столбчатая диаграмма</w:t>
      </w:r>
    </w:p>
    <w:p>
      <w:pPr>
        <w:shd w:fill="F4F3FA" w:color="auto" w:val="clear"/>
        <w:spacing w:after="0" w:before="0" w:line="240"/>
        <w:ind w:left="120" w:right="120"/>
      </w:pPr>
      <w:r>
        <w:rPr>
          <w:rFonts w:ascii="Consolas" w:cs="Consolas" w:eastAsia="Consolas" w:hAnsi="Consolas"/>
          <w:color w:val="2A2540"/>
          <w:sz w:val="18"/>
          <w:szCs w:val="18"/>
        </w:rPr>
        <w:t xml:space="preserve">df["Sex"].value_counts().plot.bar()</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Seaborn — красивые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Тепловая карта корреляций</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(поиск выбросов)</w:t>
      </w:r>
    </w:p>
    <w:p>
      <w:pPr>
        <w:shd w:fill="F4F3FA" w:color="auto" w:val="clear"/>
        <w:spacing w:after="0" w:before="0" w:line="240"/>
        <w:ind w:left="120" w:right="120"/>
      </w:pPr>
      <w:r>
        <w:rPr>
          <w:rFonts w:ascii="Consolas" w:cs="Consolas" w:eastAsia="Consolas" w:hAnsi="Consolas"/>
          <w:color w:val="2A2540"/>
          <w:sz w:val="18"/>
          <w:szCs w:val="18"/>
        </w:rPr>
        <w:t xml:space="preserve">sns.boxplot(x=df["Fare"])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Распределение с разбивкой по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sns.histplot(data=df, x="Age", hue="Survived")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Какой график когда выбирать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График</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распределён один признак?</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Гистограмма (hist)</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Связаны ли два числовых признака?</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Диаграмма рассеяния (scatter)</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с чем коррелирует?</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(heatmap)</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ли выбросы?</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Ящик с усами (boxplot)</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объектов в категориях?</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Столбчатая (bar)</w:t>
            </w:r>
          </w:p>
        </w:tc>
      </w:tr>
    </w:tbl>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scikit-learn</w:t>
      </w:r>
    </w:p>
    <w:p>
      <w:pPr>
        <w:spacing w:after="140" w:line="276"/>
      </w:pPr>
      <w:r>
        <w:rPr>
          <w:rFonts w:ascii="Calibri" w:cs="Calibri" w:eastAsia="Calibri" w:hAnsi="Calibri"/>
          <w:color w:val="1A1730"/>
          <w:sz w:val="22"/>
          <w:szCs w:val="22"/>
        </w:rP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Heading2"/>
        <w:spacing w:after="140" w:before="300"/>
      </w:pPr>
      <w:r>
        <w:rPr>
          <w:rFonts w:ascii="Calibri" w:cs="Calibri" w:eastAsia="Calibri" w:hAnsi="Calibri"/>
          <w:b/>
          <w:bCs/>
          <w:color w:val="1A1730"/>
          <w:sz w:val="30"/>
          <w:szCs w:val="30"/>
        </w:rPr>
        <w:t xml:space="preserve">Единый рабочий цикл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Разделить данные</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Создать модель</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Обучить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Предсказать и оценить (на test)</w:t>
      </w:r>
    </w:p>
    <w:p>
      <w:pPr>
        <w:shd w:fill="F4F3FA" w:color="auto" w:val="clear"/>
        <w:spacing w:after="0" w:before="0" w:line="240"/>
        <w:ind w:left="120" w:right="120"/>
      </w:pPr>
      <w:r>
        <w:rPr>
          <w:rFonts w:ascii="Consolas" w:cs="Consolas" w:eastAsia="Consolas" w:hAnsi="Consolas"/>
          <w:color w:val="2A2540"/>
          <w:sz w:val="18"/>
          <w:szCs w:val="18"/>
        </w:rPr>
        <w:t xml:space="preserve">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print(model.score(X_test, y_test))</w:t>
      </w:r>
    </w:p>
    <w:p>
      <w:pPr>
        <w:pStyle w:val="Heading2"/>
        <w:spacing w:after="140" w:before="300"/>
      </w:pPr>
      <w:r>
        <w:rPr>
          <w:rFonts w:ascii="Calibri" w:cs="Calibri" w:eastAsia="Calibri" w:hAnsi="Calibri"/>
          <w:b/>
          <w:bCs/>
          <w:color w:val="1A1730"/>
          <w:sz w:val="30"/>
          <w:szCs w:val="30"/>
        </w:rPr>
        <w:t xml:space="preserve">Модели классификации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KNeighborsClassifier(n_neighbors=5)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 ближайшие соседи</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DecisionTreeClassifier(max_depth=3)</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RandomForestClassifier(n_estimators=100)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DummyClassifier(strategy="most_frequent")</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 точка отсчёта</w:t>
            </w:r>
          </w:p>
        </w:tc>
      </w:tr>
    </w:tbl>
    <w:p>
      <w:pPr>
        <w:pStyle w:val="Heading2"/>
        <w:spacing w:after="140" w:before="300"/>
      </w:pPr>
      <w:r>
        <w:rPr>
          <w:rFonts w:ascii="Calibri" w:cs="Calibri" w:eastAsia="Calibri" w:hAnsi="Calibri"/>
          <w:b/>
          <w:bCs/>
          <w:color w:val="1A1730"/>
          <w:sz w:val="30"/>
          <w:szCs w:val="30"/>
        </w:rPr>
        <w:t xml:space="preserve">Модели регрессии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LinearRegression()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DecisionTreeRegressor(max_depth=5)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для чисел</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RandomForestRegressor()</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Лес для чисел</w:t>
            </w:r>
          </w:p>
        </w:tc>
      </w:tr>
    </w:tbl>
    <w:p>
      <w:pPr>
        <w:pStyle w:val="Heading2"/>
        <w:spacing w:after="140" w:before="300"/>
      </w:pPr>
      <w:r>
        <w:rPr>
          <w:rFonts w:ascii="Calibri" w:cs="Calibri" w:eastAsia="Calibri" w:hAnsi="Calibri"/>
          <w:b/>
          <w:bCs/>
          <w:color w:val="1A1730"/>
          <w:sz w:val="30"/>
          <w:szCs w:val="30"/>
        </w:rPr>
        <w:t xml:space="preserve">Оценка качества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accuracy_score(y_test,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Доля правильных (классификация)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classification_report(y_test,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Precision, recall, F1 сразу</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confusion_matrix(y_test,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mean_absolute_error(y_test,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MAE (регрессия)</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cross_val_score(model, X, y, cv=5)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r>
    </w:tbl>
    <w:p>
      <w:pPr>
        <w:pStyle w:val="Heading2"/>
        <w:spacing w:after="140" w:before="300"/>
      </w:pPr>
      <w:r>
        <w:rPr>
          <w:rFonts w:ascii="Calibri" w:cs="Calibri" w:eastAsia="Calibri" w:hAnsi="Calibri"/>
          <w:b/>
          <w:bCs/>
          <w:color w:val="1A1730"/>
          <w:sz w:val="30"/>
          <w:szCs w:val="30"/>
        </w:rPr>
        <w:t xml:space="preserve">Pipeline (обязателен с главы 10)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Обработка числовых и категориальных столбцов</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["Age", "Fare"]),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sklearn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ставь random_state для повторяемости.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Обучай только на train, проверяй на test.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сравнивай с baseline (DummyClassifier).</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Держи предобработку в Pipeline — защита от утечки данных.</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Для надёжной оценки используй cross_val_score, а не один split.</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Keras (нейросети)</w:t>
      </w:r>
    </w:p>
    <w:p>
      <w:pPr>
        <w:spacing w:after="140" w:line="276"/>
      </w:pPr>
      <w:r>
        <w:rPr>
          <w:rFonts w:ascii="Calibri" w:cs="Calibri" w:eastAsia="Calibri" w:hAnsi="Calibri"/>
          <w:color w:val="1A1730"/>
          <w:sz w:val="22"/>
          <w:szCs w:val="22"/>
        </w:rPr>
        <w:t xml:space="preserve">Keras — конструктор нейросетей. Сеть собирается как башня из слоёв, затем компилируется и обучается. Пригодится в фазе 3.</w:t>
      </w:r>
    </w:p>
    <w:p>
      <w:pPr>
        <w:pStyle w:val="Heading2"/>
        <w:spacing w:after="140" w:before="300"/>
      </w:pPr>
      <w:r>
        <w:rPr>
          <w:rFonts w:ascii="Calibri" w:cs="Calibri" w:eastAsia="Calibri" w:hAnsi="Calibri"/>
          <w:b/>
          <w:bCs/>
          <w:color w:val="1A1730"/>
          <w:sz w:val="30"/>
          <w:szCs w:val="30"/>
        </w:rPr>
        <w:t xml:space="preserve">Сеть для таблиц/классификации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Dense(16, activation="relu", input_shape=(N,)),  # N = число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да/нет</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w:t>
      </w:r>
    </w:p>
    <w:p>
      <w:pPr>
        <w:pStyle w:val="Heading2"/>
        <w:spacing w:after="140" w:before="300"/>
      </w:pPr>
      <w:r>
        <w:rPr>
          <w:rFonts w:ascii="Calibri" w:cs="Calibri" w:eastAsia="Calibri" w:hAnsi="Calibri"/>
          <w:b/>
          <w:bCs/>
          <w:color w:val="1A1730"/>
          <w:sz w:val="30"/>
          <w:szCs w:val="30"/>
        </w:rPr>
        <w:t xml:space="preserve">Сеть для картинок (как MNIST)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классов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Style w:val="Heading2"/>
        <w:spacing w:after="140" w:before="300"/>
      </w:pPr>
      <w:r>
        <w:rPr>
          <w:rFonts w:ascii="Calibri" w:cs="Calibri" w:eastAsia="Calibri" w:hAnsi="Calibri"/>
          <w:b/>
          <w:bCs/>
          <w:color w:val="1A1730"/>
          <w:sz w:val="30"/>
          <w:szCs w:val="30"/>
        </w:rPr>
        <w:t xml:space="preserve">Свёрточная сеть (CNN)</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(3,3), activation="relu", input_shape=(32,32,3)),</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Conv2D(64, (3,3),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Шпаргалка по слоям и настройкам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Элемент</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Для чего</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Dense</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Обычный полносвязный слой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Conv2D</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 (картинки)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MaxPooling2D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Уменьшает карту признаков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Flatten</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Разворачивает картинку в ряд чисел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activation="relu"</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в скрытых слоях</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activation="softmax"</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Выход: вероятности нескольких классов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activation="sigmoid"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 да/нет (0..1)</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optimizer="adam"</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Способ подкрутки весов (по умолчанию)</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epochs=10</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пройти по всем данным</w:t>
            </w:r>
          </w:p>
        </w:tc>
      </w:tr>
    </w:tbl>
    <w:p>
      <w:r>
        <w:br w:type="page"/>
      </w:r>
    </w:p>
    <w:p>
      <w:pPr>
        <w:pStyle w:val="Heading1"/>
        <w:spacing w:after="200" w:before="360"/>
      </w:pPr>
      <w:r>
        <w:rPr>
          <w:rFonts w:ascii="Calibri" w:cs="Calibri" w:eastAsia="Calibri" w:hAnsi="Calibri"/>
          <w:b/>
          <w:bCs/>
          <w:color w:val="5B4FC4"/>
          <w:sz w:val="40"/>
          <w:szCs w:val="40"/>
        </w:rPr>
        <w:t xml:space="preserve">Приложение F. Справочник по промптам для LLM</w:t>
      </w:r>
    </w:p>
    <w:p>
      <w:pPr>
        <w:spacing w:after="140" w:line="276"/>
      </w:pPr>
      <w:r>
        <w:rPr>
          <w:rFonts w:ascii="Calibri" w:cs="Calibri" w:eastAsia="Calibri" w:hAnsi="Calibri"/>
          <w:color w:val="1A1730"/>
          <w:sz w:val="22"/>
          <w:szCs w:val="22"/>
        </w:rP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Heading2"/>
        <w:spacing w:after="140" w:before="300"/>
      </w:pPr>
      <w:r>
        <w:rPr>
          <w:rFonts w:ascii="Calibri" w:cs="Calibri" w:eastAsia="Calibri" w:hAnsi="Calibri"/>
          <w:b/>
          <w:bCs/>
          <w:color w:val="1A1730"/>
          <w:sz w:val="30"/>
          <w:szCs w:val="30"/>
        </w:rPr>
        <w:t xml:space="preserve">Пять приёмов хорошего промпта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применить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 опытный редактор / учитель / аналитик…»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 (few-shot)</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Покажи 2–3 образца «вход → ответ»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Чёткий формат</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«Верни список из 3 пунктов»</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Рассуждение по шагам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«Объясни ход мысли шаг за шагом»</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Заземление (RAG)</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«Отвечай только по тексту ниже, не выдумывай»</w:t>
            </w:r>
          </w:p>
        </w:tc>
      </w:tr>
    </w:tbl>
    <w:p>
      <w:pPr>
        <w:pStyle w:val="Heading2"/>
        <w:spacing w:after="140" w:before="300"/>
      </w:pPr>
      <w:r>
        <w:rPr>
          <w:rFonts w:ascii="Calibri" w:cs="Calibri" w:eastAsia="Calibri" w:hAnsi="Calibri"/>
          <w:b/>
          <w:bCs/>
          <w:color w:val="1A1730"/>
          <w:sz w:val="30"/>
          <w:szCs w:val="30"/>
        </w:rPr>
        <w:t xml:space="preserve">Готовые шаблоны</w:t>
      </w:r>
    </w:p>
    <w:p>
      <w:pPr>
        <w:pStyle w:val="Heading3"/>
        <w:spacing w:after="100" w:before="220"/>
      </w:pPr>
      <w:r>
        <w:rPr>
          <w:rFonts w:ascii="Calibri" w:cs="Calibri" w:eastAsia="Calibri" w:hAnsi="Calibri"/>
          <w:b/>
          <w:bCs/>
          <w:color w:val="0E8FA8"/>
          <w:sz w:val="25"/>
          <w:szCs w:val="25"/>
        </w:rPr>
        <w:t xml:space="preserve">Классификация тональности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Примеры:</w:t>
      </w:r>
    </w:p>
    <w:p>
      <w:pPr>
        <w:shd w:fill="F4F3FA" w:color="auto" w:val="clear"/>
        <w:spacing w:after="0" w:before="0" w:line="240"/>
        <w:ind w:left="120" w:right="120"/>
      </w:pPr>
      <w:r>
        <w:rPr>
          <w:rFonts w:ascii="Consolas" w:cs="Consolas" w:eastAsia="Consolas" w:hAnsi="Consolas"/>
          <w:color w:val="2A2540"/>
          <w:sz w:val="18"/>
          <w:szCs w:val="18"/>
        </w:rPr>
        <w:t xml:space="preserve">«Всё супер» -&gt; позитив</w:t>
      </w:r>
    </w:p>
    <w:p>
      <w:pPr>
        <w:shd w:fill="F4F3FA" w:color="auto" w:val="clear"/>
        <w:spacing w:after="0" w:before="0" w:line="240"/>
        <w:ind w:left="120" w:right="120"/>
      </w:pPr>
      <w:r>
        <w:rPr>
          <w:rFonts w:ascii="Consolas" w:cs="Consolas" w:eastAsia="Consolas" w:hAnsi="Consolas"/>
          <w:color w:val="2A2540"/>
          <w:sz w:val="18"/>
          <w:szCs w:val="18"/>
        </w:rPr>
        <w:t xml:space="preserve">«Кошмар, деньги на ветер»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 отзыва}»</w:t>
      </w:r>
    </w:p>
    <w:p>
      <w:pPr>
        <w:pStyle w:val="Heading3"/>
        <w:spacing w:after="100" w:before="220"/>
      </w:pPr>
      <w:r>
        <w:rPr>
          <w:rFonts w:ascii="Calibri" w:cs="Calibri" w:eastAsia="Calibri" w:hAnsi="Calibri"/>
          <w:b/>
          <w:bCs/>
          <w:color w:val="0E8FA8"/>
          <w:sz w:val="25"/>
          <w:szCs w:val="25"/>
        </w:rPr>
        <w:t xml:space="preserve">Извлечение информации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Извлеки из текста имя, дату и город.</w:t>
      </w:r>
    </w:p>
    <w:p>
      <w:pPr>
        <w:shd w:fill="F4F3FA" w:color="auto" w:val="clear"/>
        <w:spacing w:after="0" w:before="0" w:line="240"/>
        <w:ind w:left="120" w:right="120"/>
      </w:pPr>
      <w:r>
        <w:rPr>
          <w:rFonts w:ascii="Consolas" w:cs="Consolas" w:eastAsia="Consolas" w:hAnsi="Consolas"/>
          <w:color w:val="2A2540"/>
          <w:sz w:val="18"/>
          <w:szCs w:val="18"/>
        </w:rPr>
        <w:t xml:space="preserve">Верни в формате: Имя | Дата | Город.</w:t>
      </w:r>
    </w:p>
    <w:p>
      <w:pPr>
        <w:shd w:fill="F4F3FA" w:color="auto" w:val="clear"/>
        <w:spacing w:after="0" w:before="0" w:line="240"/>
        <w:ind w:left="120" w:right="120"/>
      </w:pPr>
      <w:r>
        <w:rPr>
          <w:rFonts w:ascii="Consolas" w:cs="Consolas" w:eastAsia="Consolas" w:hAnsi="Consolas"/>
          <w:color w:val="2A2540"/>
          <w:sz w:val="18"/>
          <w:szCs w:val="18"/>
        </w:rPr>
        <w:t xml:space="preserve">Если чего-то нет — поставь прочерк.</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 «{текст}»</w:t>
      </w:r>
    </w:p>
    <w:p>
      <w:pPr>
        <w:pStyle w:val="Heading3"/>
        <w:spacing w:after="100" w:before="220"/>
      </w:pPr>
      <w:r>
        <w:rPr>
          <w:rFonts w:ascii="Calibri" w:cs="Calibri" w:eastAsia="Calibri" w:hAnsi="Calibri"/>
          <w:b/>
          <w:bCs/>
          <w:color w:val="0E8FA8"/>
          <w:sz w:val="25"/>
          <w:szCs w:val="25"/>
        </w:rPr>
        <w:t xml:space="preserve">Ответ по документу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Ответь на вопрос ТОЛЬКО по тексту ниже.</w:t>
      </w:r>
    </w:p>
    <w:p>
      <w:pPr>
        <w:shd w:fill="F4F3FA" w:color="auto" w:val="clear"/>
        <w:spacing w:after="0" w:before="0" w:line="240"/>
        <w:ind w:left="120" w:right="120"/>
      </w:pPr>
      <w:r>
        <w:rPr>
          <w:rFonts w:ascii="Consolas" w:cs="Consolas" w:eastAsia="Consolas" w:hAnsi="Consolas"/>
          <w:color w:val="2A2540"/>
          <w:sz w:val="18"/>
          <w:szCs w:val="18"/>
        </w:rPr>
        <w:t xml:space="preserve">Если ответа в тексте нет — так и скажи, не выдумывай.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w:t>
      </w:r>
    </w:p>
    <w:p>
      <w:pPr>
        <w:shd w:fill="F4F3FA" w:color="auto" w:val="clear"/>
        <w:spacing w:after="0" w:before="0" w:line="240"/>
        <w:ind w:left="120" w:right="120"/>
      </w:pPr>
      <w:r>
        <w:rPr>
          <w:rFonts w:ascii="Consolas" w:cs="Consolas" w:eastAsia="Consolas" w:hAnsi="Consolas"/>
          <w:color w:val="2A2540"/>
          <w:sz w:val="18"/>
          <w:szCs w:val="18"/>
        </w:rPr>
        <w:t xml:space="preserve">{документ}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Вопрос: {вопрос}</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Помни про галлюцинации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Безопасность API-ключа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r>
        <w:br w:type="page"/>
      </w:r>
    </w:p>
    <w:p>
      <w:pPr>
        <w:pStyle w:val="Heading1"/>
        <w:spacing w:after="200" w:before="360"/>
      </w:pPr>
      <w:r>
        <w:rPr>
          <w:rFonts w:ascii="Calibri" w:cs="Calibri" w:eastAsia="Calibri" w:hAnsi="Calibri"/>
          <w:b/>
          <w:bCs/>
          <w:color w:val="5B4FC4"/>
          <w:sz w:val="40"/>
          <w:szCs w:val="40"/>
        </w:rPr>
        <w:t xml:space="preserve">Приложение G. Каталог датасетов для проектов</w:t>
      </w:r>
    </w:p>
    <w:p>
      <w:pPr>
        <w:spacing w:after="140" w:line="276"/>
      </w:pPr>
      <w:r>
        <w:rPr>
          <w:rFonts w:ascii="Calibri" w:cs="Calibri" w:eastAsia="Calibri" w:hAnsi="Calibri"/>
          <w:color w:val="1A1730"/>
          <w:sz w:val="22"/>
          <w:szCs w:val="22"/>
        </w:rP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Heading2"/>
        <w:spacing w:after="140" w:before="300"/>
      </w:pPr>
      <w:r>
        <w:rPr>
          <w:rFonts w:ascii="Calibri" w:cs="Calibri" w:eastAsia="Calibri" w:hAnsi="Calibri"/>
          <w:b/>
          <w:bCs/>
          <w:color w:val="1A1730"/>
          <w:sz w:val="30"/>
          <w:szCs w:val="30"/>
        </w:rPr>
        <w:t xml:space="preserve">Для начинающих (чистые, понятные)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Titanic</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выжил в катастрофе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Iris (в sklearn)</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вид цветка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California Housing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жилья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MNIST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Распознать рукописные цифры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Wine (в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сорт вина</w:t>
            </w:r>
          </w:p>
        </w:tc>
      </w:tr>
    </w:tbl>
    <w:p>
      <w:pPr>
        <w:pStyle w:val="Heading2"/>
        <w:spacing w:after="140" w:before="300"/>
      </w:pPr>
      <w:r>
        <w:rPr>
          <w:rFonts w:ascii="Calibri" w:cs="Calibri" w:eastAsia="Calibri" w:hAnsi="Calibri"/>
          <w:b/>
          <w:bCs/>
          <w:color w:val="1A1730"/>
          <w:sz w:val="30"/>
          <w:szCs w:val="30"/>
        </w:rPr>
        <w:t xml:space="preserve">Средний уровень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Spam SMS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текст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спама</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Heart Disease</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Риск болезни сердца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Student Performance</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CIFAR-10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 / CNN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объектов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Reviews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Текст / тональность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Анализ отзывов на фильмы</w:t>
            </w:r>
          </w:p>
        </w:tc>
      </w:tr>
    </w:tbl>
    <w:p>
      <w:pPr>
        <w:pStyle w:val="Heading2"/>
        <w:spacing w:after="140" w:before="300"/>
      </w:pPr>
      <w:r>
        <w:rPr>
          <w:rFonts w:ascii="Calibri" w:cs="Calibri" w:eastAsia="Calibri" w:hAnsi="Calibri"/>
          <w:b/>
          <w:bCs/>
          <w:color w:val="1A1730"/>
          <w:sz w:val="30"/>
          <w:szCs w:val="30"/>
        </w:rPr>
        <w:t xml:space="preserve">Собери свои данные</w:t>
      </w:r>
    </w:p>
    <w:p>
      <w:pPr>
        <w:spacing w:after="140" w:line="276"/>
      </w:pPr>
      <w:r>
        <w:rPr>
          <w:rFonts w:ascii="Calibri" w:cs="Calibri" w:eastAsia="Calibri" w:hAnsi="Calibri"/>
          <w:color w:val="1A1730"/>
          <w:sz w:val="22"/>
          <w:szCs w:val="22"/>
        </w:rP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датасет под себя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r>
        <w:br w:type="page"/>
      </w:r>
    </w:p>
    <w:p>
      <w:pPr>
        <w:pStyle w:val="Heading1"/>
        <w:spacing w:after="200" w:before="360"/>
      </w:pPr>
      <w:r>
        <w:rPr>
          <w:rFonts w:ascii="Calibri" w:cs="Calibri" w:eastAsia="Calibri" w:hAnsi="Calibri"/>
          <w:b/>
          <w:bCs/>
          <w:color w:val="5B4FC4"/>
          <w:sz w:val="40"/>
          <w:szCs w:val="40"/>
        </w:rPr>
        <w:t xml:space="preserve">Приложение H. Банк идей для проектов</w:t>
      </w:r>
    </w:p>
    <w:p>
      <w:pPr>
        <w:spacing w:after="140" w:line="276"/>
      </w:pPr>
      <w:r>
        <w:rPr>
          <w:rFonts w:ascii="Calibri" w:cs="Calibri" w:eastAsia="Calibri" w:hAnsi="Calibri"/>
          <w:color w:val="1A1730"/>
          <w:sz w:val="22"/>
          <w:szCs w:val="22"/>
        </w:rP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Heading2"/>
        <w:spacing w:after="140" w:before="300"/>
      </w:pPr>
      <w:r>
        <w:rPr>
          <w:rFonts w:ascii="Calibri" w:cs="Calibri" w:eastAsia="Calibri" w:hAnsi="Calibri"/>
          <w:b/>
          <w:bCs/>
          <w:color w:val="1A1730"/>
          <w:sz w:val="30"/>
          <w:szCs w:val="30"/>
        </w:rPr>
        <w:t xml:space="preserve">На данных и EDA (после фазы 1)</w:t>
      </w:r>
    </w:p>
    <w:p>
      <w:pPr>
        <w:pStyle w:val="ListParagraph"/>
        <w:numPr>
          <w:ilvl w:val="0"/>
          <w:numId w:val="2"/>
        </w:numPr>
        <w:spacing w:after="80" w:line="270"/>
      </w:pPr>
      <w:r>
        <w:rPr>
          <w:rFonts w:ascii="Calibri" w:cs="Calibri" w:eastAsia="Calibri" w:hAnsi="Calibri"/>
          <w:color w:val="1A1730"/>
          <w:sz w:val="22"/>
          <w:szCs w:val="22"/>
        </w:rPr>
        <w:t xml:space="preserve">Исследование любимой игры: что влияет на победу (анализ + графики).</w:t>
      </w:r>
    </w:p>
    <w:p>
      <w:pPr>
        <w:pStyle w:val="ListParagraph"/>
        <w:numPr>
          <w:ilvl w:val="0"/>
          <w:numId w:val="2"/>
        </w:numPr>
        <w:spacing w:after="80" w:line="270"/>
      </w:pPr>
      <w:r>
        <w:rPr>
          <w:rFonts w:ascii="Calibri" w:cs="Calibri" w:eastAsia="Calibri" w:hAnsi="Calibri"/>
          <w:color w:val="1A1730"/>
          <w:sz w:val="22"/>
          <w:szCs w:val="22"/>
        </w:rPr>
        <w:t xml:space="preserve">Портрет типичного пользователя соцсети по открытым данным.</w:t>
      </w:r>
    </w:p>
    <w:p>
      <w:pPr>
        <w:pStyle w:val="ListParagraph"/>
        <w:numPr>
          <w:ilvl w:val="0"/>
          <w:numId w:val="2"/>
        </w:numPr>
        <w:spacing w:after="80" w:line="270"/>
      </w:pPr>
      <w:r>
        <w:rPr>
          <w:rFonts w:ascii="Calibri" w:cs="Calibri" w:eastAsia="Calibri" w:hAnsi="Calibri"/>
          <w:color w:val="1A1730"/>
          <w:sz w:val="22"/>
          <w:szCs w:val="22"/>
        </w:rPr>
        <w:t xml:space="preserve">Что общего у самых кассовых фильмов: анализ датасета кино.</w:t>
      </w:r>
    </w:p>
    <w:p>
      <w:pPr>
        <w:pStyle w:val="ListParagraph"/>
        <w:numPr>
          <w:ilvl w:val="0"/>
          <w:numId w:val="2"/>
        </w:numPr>
        <w:spacing w:after="80" w:line="270"/>
      </w:pPr>
      <w:r>
        <w:rPr>
          <w:rFonts w:ascii="Calibri" w:cs="Calibri" w:eastAsia="Calibri" w:hAnsi="Calibri"/>
          <w:color w:val="1A1730"/>
          <w:sz w:val="22"/>
          <w:szCs w:val="22"/>
        </w:rPr>
        <w:t xml:space="preserve">Погода моего города за 10 лет: тренды и аномалии.</w:t>
      </w:r>
    </w:p>
    <w:p>
      <w:pPr>
        <w:pStyle w:val="ListParagraph"/>
        <w:numPr>
          <w:ilvl w:val="0"/>
          <w:numId w:val="2"/>
        </w:numPr>
        <w:spacing w:after="80" w:line="270"/>
      </w:pPr>
      <w:r>
        <w:rPr>
          <w:rFonts w:ascii="Calibri" w:cs="Calibri" w:eastAsia="Calibri" w:hAnsi="Calibri"/>
          <w:color w:val="1A1730"/>
          <w:sz w:val="22"/>
          <w:szCs w:val="22"/>
        </w:rPr>
        <w:t xml:space="preserve">Анализ трат карманных денег одноклассников (свой опрос).</w:t>
      </w:r>
    </w:p>
    <w:p>
      <w:pPr>
        <w:pStyle w:val="Heading2"/>
        <w:spacing w:after="140" w:before="300"/>
      </w:pPr>
      <w:r>
        <w:rPr>
          <w:rFonts w:ascii="Calibri" w:cs="Calibri" w:eastAsia="Calibri" w:hAnsi="Calibri"/>
          <w:b/>
          <w:bCs/>
          <w:color w:val="1A1730"/>
          <w:sz w:val="30"/>
          <w:szCs w:val="30"/>
        </w:rPr>
        <w:t xml:space="preserve">Классификация и регрессия (после фазы 2)</w:t>
      </w:r>
    </w:p>
    <w:p>
      <w:pPr>
        <w:pStyle w:val="ListParagraph"/>
        <w:numPr>
          <w:ilvl w:val="0"/>
          <w:numId w:val="2"/>
        </w:numPr>
        <w:spacing w:after="80" w:line="270"/>
      </w:pPr>
      <w:r>
        <w:rPr>
          <w:rFonts w:ascii="Calibri" w:cs="Calibri" w:eastAsia="Calibri" w:hAnsi="Calibri"/>
          <w:color w:val="1A1730"/>
          <w:sz w:val="22"/>
          <w:szCs w:val="22"/>
        </w:rPr>
        <w:t xml:space="preserve">Предсказатель: сдаст ли ученик экзамен по его привычкам.</w:t>
      </w:r>
    </w:p>
    <w:p>
      <w:pPr>
        <w:pStyle w:val="ListParagraph"/>
        <w:numPr>
          <w:ilvl w:val="0"/>
          <w:numId w:val="2"/>
        </w:numPr>
        <w:spacing w:after="80" w:line="270"/>
      </w:pPr>
      <w:r>
        <w:rPr>
          <w:rFonts w:ascii="Calibri" w:cs="Calibri" w:eastAsia="Calibri" w:hAnsi="Calibri"/>
          <w:color w:val="1A1730"/>
          <w:sz w:val="22"/>
          <w:szCs w:val="22"/>
        </w:rPr>
        <w:t xml:space="preserve">Детектор спам-сообщений.</w:t>
      </w:r>
    </w:p>
    <w:p>
      <w:pPr>
        <w:pStyle w:val="ListParagraph"/>
        <w:numPr>
          <w:ilvl w:val="0"/>
          <w:numId w:val="2"/>
        </w:numPr>
        <w:spacing w:after="80" w:line="270"/>
      </w:pPr>
      <w:r>
        <w:rPr>
          <w:rFonts w:ascii="Calibri" w:cs="Calibri" w:eastAsia="Calibri" w:hAnsi="Calibri"/>
          <w:color w:val="1A1730"/>
          <w:sz w:val="22"/>
          <w:szCs w:val="22"/>
        </w:rPr>
        <w:t xml:space="preserve">Предсказание цены подержанного телефона/велосипеда.</w:t>
      </w:r>
    </w:p>
    <w:p>
      <w:pPr>
        <w:pStyle w:val="ListParagraph"/>
        <w:numPr>
          <w:ilvl w:val="0"/>
          <w:numId w:val="2"/>
        </w:numPr>
        <w:spacing w:after="80" w:line="270"/>
      </w:pPr>
      <w:r>
        <w:rPr>
          <w:rFonts w:ascii="Calibri" w:cs="Calibri" w:eastAsia="Calibri" w:hAnsi="Calibri"/>
          <w:color w:val="1A1730"/>
          <w:sz w:val="22"/>
          <w:szCs w:val="22"/>
        </w:rPr>
        <w:t xml:space="preserve">Рекомендатель: понравится ли фильм по жанру и рейтингу.</w:t>
      </w:r>
    </w:p>
    <w:p>
      <w:pPr>
        <w:pStyle w:val="ListParagraph"/>
        <w:numPr>
          <w:ilvl w:val="0"/>
          <w:numId w:val="2"/>
        </w:numPr>
        <w:spacing w:after="80" w:line="270"/>
      </w:pPr>
      <w:r>
        <w:rPr>
          <w:rFonts w:ascii="Calibri" w:cs="Calibri" w:eastAsia="Calibri" w:hAnsi="Calibri"/>
          <w:color w:val="1A1730"/>
          <w:sz w:val="22"/>
          <w:szCs w:val="22"/>
        </w:rPr>
        <w:t xml:space="preserve">Оценка риска: вернёт ли игрок в игру на следующий день.</w:t>
      </w:r>
    </w:p>
    <w:p>
      <w:pPr>
        <w:pStyle w:val="ListParagraph"/>
        <w:numPr>
          <w:ilvl w:val="0"/>
          <w:numId w:val="2"/>
        </w:numPr>
        <w:spacing w:after="80" w:line="270"/>
      </w:pPr>
      <w:r>
        <w:rPr>
          <w:rFonts w:ascii="Calibri" w:cs="Calibri" w:eastAsia="Calibri" w:hAnsi="Calibri"/>
          <w:color w:val="1A1730"/>
          <w:sz w:val="22"/>
          <w:szCs w:val="22"/>
        </w:rPr>
        <w:t xml:space="preserve">Предсказание урожая по погоде (агроданные).</w:t>
      </w:r>
    </w:p>
    <w:p>
      <w:pPr>
        <w:pStyle w:val="Heading2"/>
        <w:spacing w:after="140" w:before="300"/>
      </w:pPr>
      <w:r>
        <w:rPr>
          <w:rFonts w:ascii="Calibri" w:cs="Calibri" w:eastAsia="Calibri" w:hAnsi="Calibri"/>
          <w:b/>
          <w:bCs/>
          <w:color w:val="1A1730"/>
          <w:sz w:val="30"/>
          <w:szCs w:val="30"/>
        </w:rPr>
        <w:t xml:space="preserve">Нейросети и картинки (после фазы 3)</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кошки/собаки, обувь, игрушки.</w:t>
      </w:r>
    </w:p>
    <w:p>
      <w:pPr>
        <w:pStyle w:val="ListParagraph"/>
        <w:numPr>
          <w:ilvl w:val="0"/>
          <w:numId w:val="2"/>
        </w:numPr>
        <w:spacing w:after="80" w:line="270"/>
      </w:pPr>
      <w:r>
        <w:rPr>
          <w:rFonts w:ascii="Calibri" w:cs="Calibri" w:eastAsia="Calibri" w:hAnsi="Calibri"/>
          <w:color w:val="1A1730"/>
          <w:sz w:val="22"/>
          <w:szCs w:val="22"/>
        </w:rPr>
        <w:t xml:space="preserve">Распознаватель рукописных цифр с рисованием на экране.</w:t>
      </w:r>
    </w:p>
    <w:p>
      <w:pPr>
        <w:pStyle w:val="ListParagraph"/>
        <w:numPr>
          <w:ilvl w:val="0"/>
          <w:numId w:val="2"/>
        </w:numPr>
        <w:spacing w:after="80" w:line="270"/>
      </w:pPr>
      <w:r>
        <w:rPr>
          <w:rFonts w:ascii="Calibri" w:cs="Calibri" w:eastAsia="Calibri" w:hAnsi="Calibri"/>
          <w:color w:val="1A1730"/>
          <w:sz w:val="22"/>
          <w:szCs w:val="22"/>
        </w:rPr>
        <w:t xml:space="preserve">Определитель эмоций по фото лица (готовая модель + дообучение).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 листьев растений или пород собак.</w:t>
      </w:r>
    </w:p>
    <w:p>
      <w:pPr>
        <w:pStyle w:val="ListParagraph"/>
        <w:numPr>
          <w:ilvl w:val="0"/>
          <w:numId w:val="2"/>
        </w:numPr>
        <w:spacing w:after="80" w:line="270"/>
      </w:pPr>
      <w:r>
        <w:rPr>
          <w:rFonts w:ascii="Calibri" w:cs="Calibri" w:eastAsia="Calibri" w:hAnsi="Calibri"/>
          <w:color w:val="1A1730"/>
          <w:sz w:val="22"/>
          <w:szCs w:val="22"/>
        </w:rPr>
        <w:t xml:space="preserve">Сортировщик мусора по фото (пластик/бумага/стекло).</w:t>
      </w:r>
    </w:p>
    <w:p>
      <w:pPr>
        <w:pStyle w:val="Heading2"/>
        <w:spacing w:after="140" w:before="300"/>
      </w:pPr>
      <w:r>
        <w:rPr>
          <w:rFonts w:ascii="Calibri" w:cs="Calibri" w:eastAsia="Calibri" w:hAnsi="Calibri"/>
          <w:b/>
          <w:bCs/>
          <w:color w:val="1A1730"/>
          <w:sz w:val="30"/>
          <w:szCs w:val="30"/>
        </w:rPr>
        <w:t xml:space="preserve">LLM и текст (после фазы 4)</w:t>
      </w:r>
    </w:p>
    <w:p>
      <w:pPr>
        <w:pStyle w:val="ListParagraph"/>
        <w:numPr>
          <w:ilvl w:val="0"/>
          <w:numId w:val="2"/>
        </w:numPr>
        <w:spacing w:after="80" w:line="270"/>
      </w:pPr>
      <w:r>
        <w:rPr>
          <w:rFonts w:ascii="Calibri" w:cs="Calibri" w:eastAsia="Calibri" w:hAnsi="Calibri"/>
          <w:color w:val="1A1730"/>
          <w:sz w:val="22"/>
          <w:szCs w:val="22"/>
        </w:rPr>
        <w:t xml:space="preserve">Анализатор тональности отзывов на товар.</w:t>
      </w:r>
    </w:p>
    <w:p>
      <w:pPr>
        <w:pStyle w:val="ListParagraph"/>
        <w:numPr>
          <w:ilvl w:val="0"/>
          <w:numId w:val="2"/>
        </w:numPr>
        <w:spacing w:after="80" w:line="270"/>
      </w:pPr>
      <w:r>
        <w:rPr>
          <w:rFonts w:ascii="Calibri" w:cs="Calibri" w:eastAsia="Calibri" w:hAnsi="Calibri"/>
          <w:color w:val="1A1730"/>
          <w:sz w:val="22"/>
          <w:szCs w:val="22"/>
        </w:rPr>
        <w:t xml:space="preserve">Бот-помощник с характером (учитель, тренер, гид).</w:t>
      </w:r>
    </w:p>
    <w:p>
      <w:pPr>
        <w:pStyle w:val="ListParagraph"/>
        <w:numPr>
          <w:ilvl w:val="0"/>
          <w:numId w:val="2"/>
        </w:numPr>
        <w:spacing w:after="80" w:line="270"/>
      </w:pPr>
      <w:r>
        <w:rPr>
          <w:rFonts w:ascii="Calibri" w:cs="Calibri" w:eastAsia="Calibri" w:hAnsi="Calibri"/>
          <w:color w:val="1A1730"/>
          <w:sz w:val="22"/>
          <w:szCs w:val="22"/>
        </w:rPr>
        <w:t xml:space="preserve">Извлекатель фактов из новостей (имена, даты, места).</w:t>
      </w:r>
    </w:p>
    <w:p>
      <w:pPr>
        <w:pStyle w:val="ListParagraph"/>
        <w:numPr>
          <w:ilvl w:val="0"/>
          <w:numId w:val="2"/>
        </w:numPr>
        <w:spacing w:after="80" w:line="270"/>
      </w:pPr>
      <w:r>
        <w:rPr>
          <w:rFonts w:ascii="Calibri" w:cs="Calibri" w:eastAsia="Calibri" w:hAnsi="Calibri"/>
          <w:color w:val="1A1730"/>
          <w:sz w:val="22"/>
          <w:szCs w:val="22"/>
        </w:rPr>
        <w:t xml:space="preserve">Мини-помощник по учебнику: отвечает по загруженному тексту (RAG).</w:t>
      </w:r>
    </w:p>
    <w:p>
      <w:pPr>
        <w:pStyle w:val="ListParagraph"/>
        <w:numPr>
          <w:ilvl w:val="0"/>
          <w:numId w:val="2"/>
        </w:numPr>
        <w:spacing w:after="80" w:line="270"/>
      </w:pPr>
      <w:r>
        <w:rPr>
          <w:rFonts w:ascii="Calibri" w:cs="Calibri" w:eastAsia="Calibri" w:hAnsi="Calibri"/>
          <w:color w:val="1A1730"/>
          <w:sz w:val="22"/>
          <w:szCs w:val="22"/>
        </w:rPr>
        <w:t xml:space="preserve">Генератор идей для сочинений по заданной теме.</w:t>
      </w:r>
    </w:p>
    <w:p>
      <w:pPr>
        <w:pStyle w:val="Heading2"/>
        <w:spacing w:after="140" w:before="300"/>
      </w:pPr>
      <w:r>
        <w:rPr>
          <w:rFonts w:ascii="Calibri" w:cs="Calibri" w:eastAsia="Calibri" w:hAnsi="Calibri"/>
          <w:b/>
          <w:bCs/>
          <w:color w:val="1A1730"/>
          <w:sz w:val="30"/>
          <w:szCs w:val="30"/>
        </w:rPr>
        <w:t xml:space="preserve">Полноценные приложения (после фаз 5–6)</w:t>
      </w:r>
    </w:p>
    <w:p>
      <w:pPr>
        <w:pStyle w:val="ListParagraph"/>
        <w:numPr>
          <w:ilvl w:val="0"/>
          <w:numId w:val="2"/>
        </w:numPr>
        <w:spacing w:after="80" w:line="270"/>
      </w:pPr>
      <w:r>
        <w:rPr>
          <w:rFonts w:ascii="Calibri" w:cs="Calibri" w:eastAsia="Calibri" w:hAnsi="Calibri"/>
          <w:color w:val="1A1730"/>
          <w:sz w:val="22"/>
          <w:szCs w:val="22"/>
        </w:rPr>
        <w:t xml:space="preserve">Веб-приложение «предсказатель оценок» с ползунками.</w:t>
      </w:r>
    </w:p>
    <w:p>
      <w:pPr>
        <w:pStyle w:val="ListParagraph"/>
        <w:numPr>
          <w:ilvl w:val="0"/>
          <w:numId w:val="2"/>
        </w:numPr>
        <w:spacing w:after="80" w:line="270"/>
      </w:pPr>
      <w:r>
        <w:rPr>
          <w:rFonts w:ascii="Calibri" w:cs="Calibri" w:eastAsia="Calibri" w:hAnsi="Calibri"/>
          <w:color w:val="1A1730"/>
          <w:sz w:val="22"/>
          <w:szCs w:val="22"/>
        </w:rPr>
        <w:t xml:space="preserve">Онлайн-классификатор фото с загрузкой картинки.</w:t>
      </w:r>
    </w:p>
    <w:p>
      <w:pPr>
        <w:pStyle w:val="ListParagraph"/>
        <w:numPr>
          <w:ilvl w:val="0"/>
          <w:numId w:val="2"/>
        </w:numPr>
        <w:spacing w:after="80" w:line="270"/>
      </w:pPr>
      <w:r>
        <w:rPr>
          <w:rFonts w:ascii="Calibri" w:cs="Calibri" w:eastAsia="Calibri" w:hAnsi="Calibri"/>
          <w:color w:val="1A1730"/>
          <w:sz w:val="22"/>
          <w:szCs w:val="22"/>
        </w:rPr>
        <w:t xml:space="preserve">Анализатор настроения текста как веб-сервис.</w:t>
      </w:r>
    </w:p>
    <w:p>
      <w:pPr>
        <w:pStyle w:val="ListParagraph"/>
        <w:numPr>
          <w:ilvl w:val="0"/>
          <w:numId w:val="2"/>
        </w:numPr>
        <w:spacing w:after="80" w:line="270"/>
      </w:pPr>
      <w:r>
        <w:rPr>
          <w:rFonts w:ascii="Calibri" w:cs="Calibri" w:eastAsia="Calibri" w:hAnsi="Calibri"/>
          <w:color w:val="1A1730"/>
          <w:sz w:val="22"/>
          <w:szCs w:val="22"/>
        </w:rPr>
        <w:t xml:space="preserve">Рекомендательный сервис музыки/книг по вкусам.</w:t>
      </w:r>
    </w:p>
    <w:p>
      <w:pPr>
        <w:pStyle w:val="ListParagraph"/>
        <w:numPr>
          <w:ilvl w:val="0"/>
          <w:numId w:val="2"/>
        </w:numPr>
        <w:spacing w:after="80" w:line="270"/>
      </w:pPr>
      <w:r>
        <w:rPr>
          <w:rFonts w:ascii="Calibri" w:cs="Calibri" w:eastAsia="Calibri" w:hAnsi="Calibri"/>
          <w:color w:val="1A1730"/>
          <w:sz w:val="22"/>
          <w:szCs w:val="22"/>
        </w:rPr>
        <w:t xml:space="preserve">Дашборд с анализом данных и интерактивными графиками.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r>
        <w:br w:type="page"/>
      </w:r>
    </w:p>
    <w:p>
      <w:pPr>
        <w:pStyle w:val="Heading1"/>
        <w:spacing w:after="200" w:before="360"/>
      </w:pPr>
      <w:r>
        <w:rPr>
          <w:rFonts w:ascii="Calibri" w:cs="Calibri" w:eastAsia="Calibri" w:hAnsi="Calibri"/>
          <w:b/>
          <w:bCs/>
          <w:color w:val="5B4FC4"/>
          <w:sz w:val="40"/>
          <w:szCs w:val="40"/>
        </w:rPr>
        <w:t xml:space="preserve">Приложение I. Сводные чек-листы</w:t>
      </w:r>
    </w:p>
    <w:p>
      <w:pPr>
        <w:spacing w:after="140" w:line="276"/>
      </w:pPr>
      <w:r>
        <w:rPr>
          <w:rFonts w:ascii="Calibri" w:cs="Calibri" w:eastAsia="Calibri" w:hAnsi="Calibri"/>
          <w:color w:val="1A1730"/>
          <w:sz w:val="22"/>
          <w:szCs w:val="22"/>
        </w:rPr>
        <w:t xml:space="preserve">Распечатай эту страницу и держи рядом во время работы над проектом. Пройди по каждому списку перед сдачей.</w:t>
      </w:r>
    </w:p>
    <w:p>
      <w:pPr>
        <w:pStyle w:val="Heading2"/>
        <w:spacing w:after="140" w:before="300"/>
      </w:pPr>
      <w:r>
        <w:rPr>
          <w:rFonts w:ascii="Calibri" w:cs="Calibri" w:eastAsia="Calibri" w:hAnsi="Calibri"/>
          <w:b/>
          <w:bCs/>
          <w:color w:val="1A1730"/>
          <w:sz w:val="30"/>
          <w:szCs w:val="30"/>
        </w:rPr>
        <w:t xml:space="preserve">Чек-лист любого ML-проекта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Полный цикл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Задача сформулирована: что предсказываю, классификация или регрессия.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Данные изучены (EDA): размер, признаки, пропуски, выбросы.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Данные почищены: пропуски обработаны, выбросы проверены.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Baseline построен (DummyClassifier) —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Данные разделены на train/test с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6. Модель собрана в Pipeline (предобработка + алгоритм).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7. Оценка честная: кросс-валидация, правильная метрика.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8. Результат сравнён с baseline.</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9. Вывод сформулирован словами.</w:t>
      </w:r>
    </w:p>
    <w:p>
      <w:pPr>
        <w:pStyle w:val="Heading2"/>
        <w:spacing w:after="140" w:before="300"/>
      </w:pPr>
      <w:r>
        <w:rPr>
          <w:rFonts w:ascii="Calibri" w:cs="Calibri" w:eastAsia="Calibri" w:hAnsi="Calibri"/>
          <w:b/>
          <w:bCs/>
          <w:color w:val="1A1730"/>
          <w:sz w:val="30"/>
          <w:szCs w:val="30"/>
        </w:rPr>
        <w:t xml:space="preserve">Чек-лист «не обмануть себя»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Проверка на честность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Проверяю модель на test, а не на train?</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Стоит ли random_state везде, где есть случайность?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Нет ли утечки: все ли признаки доступны в реальный момент предсказания?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Вся ли предобработка внутри Pipeline (не на всех данных сразу)?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слишком ли хорош результат (0,99)? — возможна утечка.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Метрика выбрана осознанно, а не accuracy по привычке?</w:t>
      </w:r>
    </w:p>
    <w:p>
      <w:pPr>
        <w:pStyle w:val="Heading2"/>
        <w:spacing w:after="140" w:before="300"/>
      </w:pPr>
      <w:r>
        <w:rPr>
          <w:rFonts w:ascii="Calibri" w:cs="Calibri" w:eastAsia="Calibri" w:hAnsi="Calibri"/>
          <w:b/>
          <w:bCs/>
          <w:color w:val="1A1730"/>
          <w:sz w:val="30"/>
          <w:szCs w:val="30"/>
        </w:rPr>
        <w:t xml:space="preserve">Чек-лист готовности к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Перед Demo Day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Приложение развёрнуто и открывается по ссылке.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README с задачей, данными и инструкцией.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Защита отрепетирована и укладывается в 5 минут.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Готово живое демо (и запасные скриншоты на случай сбоя).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Могу объяснить проект простым языком («бабушке»).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Готов ответить, почему выбрал эту метрику и модель.</w:t>
      </w:r>
    </w:p>
    <w:p>
      <w:pPr>
        <w:pStyle w:val="Heading2"/>
        <w:spacing w:after="140" w:before="300"/>
      </w:pPr>
      <w:r>
        <w:rPr>
          <w:rFonts w:ascii="Calibri" w:cs="Calibri" w:eastAsia="Calibri" w:hAnsi="Calibri"/>
          <w:b/>
          <w:bCs/>
          <w:color w:val="1A1730"/>
          <w:sz w:val="30"/>
          <w:szCs w:val="30"/>
        </w:rPr>
        <w:t xml:space="preserve">Частые ошибки — быстрая проверка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что-то идёт не так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идеальна на train, плоха на test — переобучение (упростить модель).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едва лучше baseline — слабые признаки или задача трудная.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Подозрительно высокая точность — искать утечку данных.</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KNN работает плохо — забыл масштабирование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Ошибка про = в фильтре — нужно двойное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Сеть не учится — забыл activation="relu" или масштабирование.</w:t>
      </w:r>
    </w:p>
    <w:p>
      <w:r>
        <w:br w:type="page"/>
      </w:r>
    </w:p>
    <w:p>
      <w:pPr>
        <w:pStyle w:val="Heading1"/>
        <w:spacing w:after="200" w:before="360"/>
      </w:pPr>
      <w:r>
        <w:rPr>
          <w:rFonts w:ascii="Calibri" w:cs="Calibri" w:eastAsia="Calibri" w:hAnsi="Calibri"/>
          <w:b/>
          <w:bCs/>
          <w:color w:val="5B4FC4"/>
          <w:sz w:val="40"/>
          <w:szCs w:val="40"/>
        </w:rPr>
        <w:t xml:space="preserve">Приложение J. Частые ошибки и как их исправить</w:t>
      </w:r>
    </w:p>
    <w:p>
      <w:pPr>
        <w:spacing w:after="140" w:line="276"/>
      </w:pPr>
      <w:r>
        <w:rPr>
          <w:rFonts w:ascii="Calibri" w:cs="Calibri" w:eastAsia="Calibri" w:hAnsi="Calibri"/>
          <w:color w:val="1A1730"/>
          <w:sz w:val="22"/>
          <w:szCs w:val="22"/>
        </w:rP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Heading2"/>
        <w:spacing w:after="140" w:before="300"/>
      </w:pPr>
      <w:r>
        <w:rPr>
          <w:rFonts w:ascii="Calibri" w:cs="Calibri" w:eastAsia="Calibri" w:hAnsi="Calibri"/>
          <w:b/>
          <w:bCs/>
          <w:color w:val="1A1730"/>
          <w:sz w:val="30"/>
          <w:szCs w:val="30"/>
        </w:rPr>
        <w:t xml:space="preserve">Ошибки в данных и оценке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на test намного ниже train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Упрости модель (меньше max_depth), добавь данных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подозрительно высока (~0,99)</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 Проверь, нет ли «подсматривающих» признаков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лучше baseline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Слабые признаки. Попробуй feature engineering или другую задачу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 меняется при каждом запуске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Забыт random_state. Поставь его везде</w:t>
            </w:r>
          </w:p>
        </w:tc>
      </w:tr>
    </w:tbl>
    <w:p>
      <w:pPr>
        <w:pStyle w:val="Heading2"/>
        <w:spacing w:after="140" w:before="300"/>
      </w:pPr>
      <w:r>
        <w:rPr>
          <w:rFonts w:ascii="Calibri" w:cs="Calibri" w:eastAsia="Calibri" w:hAnsi="Calibri"/>
          <w:b/>
          <w:bCs/>
          <w:color w:val="1A1730"/>
          <w:sz w:val="30"/>
          <w:szCs w:val="30"/>
        </w:rPr>
        <w:t xml:space="preserve">Ошибки в коде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даёт плохой результат</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масштабирования. Добавь StandardScaler в Pipeline</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при фильтрации Pandas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Одиночное = вместо ==; забыты скобки вокруг условий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формы данных в sklearn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Признаки должны быть 2D: используй reshape(-1, 1)</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ValueError про текст в модели</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понимает текст. Закодируй через OneHotEncoder</w:t>
            </w:r>
          </w:p>
        </w:tc>
      </w:tr>
    </w:tbl>
    <w:p>
      <w:pPr>
        <w:pStyle w:val="Heading2"/>
        <w:spacing w:after="140" w:before="300"/>
      </w:pPr>
      <w:r>
        <w:rPr>
          <w:rFonts w:ascii="Calibri" w:cs="Calibri" w:eastAsia="Calibri" w:hAnsi="Calibri"/>
          <w:b/>
          <w:bCs/>
          <w:color w:val="1A1730"/>
          <w:sz w:val="30"/>
          <w:szCs w:val="30"/>
        </w:rPr>
        <w:t xml:space="preserve">Ошибки в нейросетях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совсем не учится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relu; пиксели не поделены на 255</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MobileNet/Gradio не работает</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Нужен интернет — запускай в Colab, не офлайн</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выдумывает факты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Галлюцинации. Используй RAG, перепроверяй важное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возвращает ошибку доступа</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ключ; храни его в «Секретах» Colab</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r>
        <w:br w:type="page"/>
      </w:r>
    </w:p>
    <w:p>
      <w:pPr>
        <w:pStyle w:val="Heading1"/>
        <w:spacing w:after="200" w:before="360"/>
      </w:pPr>
      <w:r>
        <w:rPr>
          <w:rFonts w:ascii="Calibri" w:cs="Calibri" w:eastAsia="Calibri" w:hAnsi="Calibri"/>
          <w:b/>
          <w:bCs/>
          <w:color w:val="5B4FC4"/>
          <w:sz w:val="40"/>
          <w:szCs w:val="40"/>
        </w:rPr>
        <w:t xml:space="preserve">Приложение K. Ответы на «Проверь себя»</w:t>
      </w:r>
    </w:p>
    <w:p>
      <w:pPr>
        <w:spacing w:after="140" w:line="276"/>
      </w:pPr>
      <w:r>
        <w:rPr>
          <w:rFonts w:ascii="Calibri" w:cs="Calibri" w:eastAsia="Calibri" w:hAnsi="Calibri"/>
          <w:color w:val="1A1730"/>
          <w:sz w:val="22"/>
          <w:szCs w:val="22"/>
        </w:rP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spacing w:after="40" w:before="100"/>
      </w:pPr>
      <w:r>
        <w:rPr>
          <w:rFonts w:ascii="Calibri" w:cs="Calibri" w:eastAsia="Calibri" w:hAnsi="Calibri"/>
          <w:b/>
          <w:bCs/>
          <w:color w:val="5B4FC4"/>
          <w:sz w:val="22"/>
          <w:szCs w:val="22"/>
        </w:rPr>
        <w:t xml:space="preserve">Глава 1</w:t>
      </w:r>
    </w:p>
    <w:p>
      <w:pPr>
        <w:spacing w:after="40" w:line="276"/>
      </w:pPr>
      <w:r>
        <w:rPr>
          <w:rFonts w:ascii="Calibri" w:cs="Calibri" w:eastAsia="Calibri" w:hAnsi="Calibri"/>
          <w:color w:val="1A1730"/>
          <w:sz w:val="22"/>
          <w:szCs w:val="22"/>
        </w:rP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spacing w:after="40" w:before="100"/>
      </w:pPr>
      <w:r>
        <w:rPr>
          <w:rFonts w:ascii="Calibri" w:cs="Calibri" w:eastAsia="Calibri" w:hAnsi="Calibri"/>
          <w:b/>
          <w:bCs/>
          <w:color w:val="5B4FC4"/>
          <w:sz w:val="22"/>
          <w:szCs w:val="22"/>
        </w:rPr>
        <w:t xml:space="preserve">Глава 2</w:t>
      </w:r>
    </w:p>
    <w:p>
      <w:pPr>
        <w:spacing w:after="40" w:line="276"/>
      </w:pPr>
      <w:r>
        <w:rPr>
          <w:rFonts w:ascii="Calibri" w:cs="Calibri" w:eastAsia="Calibri" w:hAnsi="Calibri"/>
          <w:color w:val="1A1730"/>
          <w:sz w:val="22"/>
          <w:szCs w:val="22"/>
        </w:rP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pPr>
        <w:spacing w:after="40" w:before="100"/>
      </w:pPr>
      <w:r>
        <w:rPr>
          <w:rFonts w:ascii="Calibri" w:cs="Calibri" w:eastAsia="Calibri" w:hAnsi="Calibri"/>
          <w:b/>
          <w:bCs/>
          <w:color w:val="5B4FC4"/>
          <w:sz w:val="22"/>
          <w:szCs w:val="22"/>
        </w:rPr>
        <w:t xml:space="preserve">Глава 3</w:t>
      </w:r>
    </w:p>
    <w:p>
      <w:pPr>
        <w:spacing w:after="40" w:line="276"/>
      </w:pPr>
      <w:r>
        <w:rPr>
          <w:rFonts w:ascii="Calibri" w:cs="Calibri" w:eastAsia="Calibri" w:hAnsi="Calibri"/>
          <w:color w:val="1A1730"/>
          <w:sz w:val="22"/>
          <w:szCs w:val="22"/>
        </w:rP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spacing w:after="40" w:before="100"/>
      </w:pPr>
      <w:r>
        <w:rPr>
          <w:rFonts w:ascii="Calibri" w:cs="Calibri" w:eastAsia="Calibri" w:hAnsi="Calibri"/>
          <w:b/>
          <w:bCs/>
          <w:color w:val="5B4FC4"/>
          <w:sz w:val="22"/>
          <w:szCs w:val="22"/>
        </w:rPr>
        <w:t xml:space="preserve">Глава 4</w:t>
      </w:r>
    </w:p>
    <w:p>
      <w:pPr>
        <w:spacing w:after="40" w:line="276"/>
      </w:pPr>
      <w:r>
        <w:rPr>
          <w:rFonts w:ascii="Calibri" w:cs="Calibri" w:eastAsia="Calibri" w:hAnsi="Calibri"/>
          <w:color w:val="1A1730"/>
          <w:sz w:val="22"/>
          <w:szCs w:val="22"/>
        </w:rP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spacing w:after="40" w:before="100"/>
      </w:pPr>
      <w:r>
        <w:rPr>
          <w:rFonts w:ascii="Calibri" w:cs="Calibri" w:eastAsia="Calibri" w:hAnsi="Calibri"/>
          <w:b/>
          <w:bCs/>
          <w:color w:val="5B4FC4"/>
          <w:sz w:val="22"/>
          <w:szCs w:val="22"/>
        </w:rPr>
        <w:t xml:space="preserve">Глава 5</w:t>
      </w:r>
    </w:p>
    <w:p>
      <w:pPr>
        <w:spacing w:after="40" w:line="276"/>
      </w:pPr>
      <w:r>
        <w:rPr>
          <w:rFonts w:ascii="Calibri" w:cs="Calibri" w:eastAsia="Calibri" w:hAnsi="Calibri"/>
          <w:color w:val="1A1730"/>
          <w:sz w:val="22"/>
          <w:szCs w:val="22"/>
        </w:rP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spacing w:after="40" w:before="100"/>
      </w:pPr>
      <w:r>
        <w:rPr>
          <w:rFonts w:ascii="Calibri" w:cs="Calibri" w:eastAsia="Calibri" w:hAnsi="Calibri"/>
          <w:b/>
          <w:bCs/>
          <w:color w:val="5B4FC4"/>
          <w:sz w:val="22"/>
          <w:szCs w:val="22"/>
        </w:rPr>
        <w:t xml:space="preserve">Глава 6</w:t>
      </w:r>
    </w:p>
    <w:p>
      <w:pPr>
        <w:spacing w:after="40" w:line="276"/>
      </w:pPr>
      <w:r>
        <w:rPr>
          <w:rFonts w:ascii="Calibri" w:cs="Calibri" w:eastAsia="Calibri" w:hAnsi="Calibri"/>
          <w:color w:val="1A1730"/>
          <w:sz w:val="22"/>
          <w:szCs w:val="22"/>
        </w:rP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spacing w:after="40" w:before="100"/>
      </w:pPr>
      <w:r>
        <w:rPr>
          <w:rFonts w:ascii="Calibri" w:cs="Calibri" w:eastAsia="Calibri" w:hAnsi="Calibri"/>
          <w:b/>
          <w:bCs/>
          <w:color w:val="5B4FC4"/>
          <w:sz w:val="22"/>
          <w:szCs w:val="22"/>
        </w:rPr>
        <w:t xml:space="preserve">Глава 7</w:t>
      </w:r>
    </w:p>
    <w:p>
      <w:pPr>
        <w:spacing w:after="40" w:line="276"/>
      </w:pPr>
      <w:r>
        <w:rPr>
          <w:rFonts w:ascii="Calibri" w:cs="Calibri" w:eastAsia="Calibri" w:hAnsi="Calibri"/>
          <w:color w:val="1A1730"/>
          <w:sz w:val="22"/>
          <w:szCs w:val="22"/>
        </w:rPr>
        <w:t xml:space="preserve">Дерево: узлы (вопросы), ветви (ответы), листья (предсказания). Переобучение — train высоко, test низко. Сложность ограничивает max_depth.</w:t>
      </w:r>
    </w:p>
    <w:p>
      <w:pPr>
        <w:spacing w:after="40" w:before="100"/>
      </w:pPr>
      <w:r>
        <w:rPr>
          <w:rFonts w:ascii="Calibri" w:cs="Calibri" w:eastAsia="Calibri" w:hAnsi="Calibri"/>
          <w:b/>
          <w:bCs/>
          <w:color w:val="5B4FC4"/>
          <w:sz w:val="22"/>
          <w:szCs w:val="22"/>
        </w:rPr>
        <w:t xml:space="preserve">Глава 8</w:t>
      </w:r>
    </w:p>
    <w:p>
      <w:pPr>
        <w:spacing w:after="40" w:line="276"/>
      </w:pPr>
      <w:r>
        <w:rPr>
          <w:rFonts w:ascii="Calibri" w:cs="Calibri" w:eastAsia="Calibri" w:hAnsi="Calibri"/>
          <w:color w:val="1A1730"/>
          <w:sz w:val="22"/>
          <w:szCs w:val="22"/>
        </w:rPr>
        <w:t xml:space="preserve">Температура — регрессия (число). MAE=3 — в среднем ошибка на 3 балла. MSE наказывает большие ошибки сильнее из-за возведения в квадрат.</w:t>
      </w:r>
    </w:p>
    <w:p>
      <w:pPr>
        <w:spacing w:after="40" w:before="100"/>
      </w:pPr>
      <w:r>
        <w:rPr>
          <w:rFonts w:ascii="Calibri" w:cs="Calibri" w:eastAsia="Calibri" w:hAnsi="Calibri"/>
          <w:b/>
          <w:bCs/>
          <w:color w:val="5B4FC4"/>
          <w:sz w:val="22"/>
          <w:szCs w:val="22"/>
        </w:rPr>
        <w:t xml:space="preserve">Глава 9</w:t>
      </w:r>
    </w:p>
    <w:p>
      <w:pPr>
        <w:spacing w:after="40" w:line="276"/>
      </w:pPr>
      <w:r>
        <w:rPr>
          <w:rFonts w:ascii="Calibri" w:cs="Calibri" w:eastAsia="Calibri" w:hAnsi="Calibri"/>
          <w:color w:val="1A1730"/>
          <w:sz w:val="22"/>
          <w:szCs w:val="22"/>
        </w:rPr>
        <w:t xml:space="preserve">Ансамбль точнее, т.к. ошибки разных деревьев гасятся. n_estimators — число деревьев. Feature importance показывает важность признаков.</w:t>
      </w:r>
    </w:p>
    <w:p>
      <w:pPr>
        <w:spacing w:after="40" w:before="100"/>
      </w:pPr>
      <w:r>
        <w:rPr>
          <w:rFonts w:ascii="Calibri" w:cs="Calibri" w:eastAsia="Calibri" w:hAnsi="Calibri"/>
          <w:b/>
          <w:bCs/>
          <w:color w:val="5B4FC4"/>
          <w:sz w:val="22"/>
          <w:szCs w:val="22"/>
        </w:rPr>
        <w:t xml:space="preserve">Глава 10</w:t>
      </w:r>
    </w:p>
    <w:p>
      <w:pPr>
        <w:spacing w:after="40" w:line="276"/>
      </w:pPr>
      <w:r>
        <w:rPr>
          <w:rFonts w:ascii="Calibri" w:cs="Calibri" w:eastAsia="Calibri" w:hAnsi="Calibri"/>
          <w:color w:val="1A1730"/>
          <w:sz w:val="22"/>
          <w:szCs w:val="22"/>
        </w:rPr>
        <w:t xml:space="preserve">Pipeline: единая обработка + защита от утечки. OneHotEncoder кодирует текст в числа. Пять чисел кросс-валидации показывают ещё и стабильность.</w:t>
      </w:r>
    </w:p>
    <w:p>
      <w:pPr>
        <w:spacing w:after="40" w:before="100"/>
      </w:pPr>
      <w:r>
        <w:rPr>
          <w:rFonts w:ascii="Calibri" w:cs="Calibri" w:eastAsia="Calibri" w:hAnsi="Calibri"/>
          <w:b/>
          <w:bCs/>
          <w:color w:val="5B4FC4"/>
          <w:sz w:val="22"/>
          <w:szCs w:val="22"/>
        </w:rPr>
        <w:t xml:space="preserve">Глава 11</w:t>
      </w:r>
    </w:p>
    <w:p>
      <w:pPr>
        <w:spacing w:after="40" w:line="276"/>
      </w:pPr>
      <w:r>
        <w:rPr>
          <w:rFonts w:ascii="Calibri" w:cs="Calibri" w:eastAsia="Calibri" w:hAnsi="Calibri"/>
          <w:color w:val="1A1730"/>
          <w:sz w:val="22"/>
          <w:szCs w:val="22"/>
        </w:rP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spacing w:after="40" w:before="100"/>
      </w:pPr>
      <w:r>
        <w:rPr>
          <w:rFonts w:ascii="Calibri" w:cs="Calibri" w:eastAsia="Calibri" w:hAnsi="Calibri"/>
          <w:b/>
          <w:bCs/>
          <w:color w:val="5B4FC4"/>
          <w:sz w:val="22"/>
          <w:szCs w:val="22"/>
        </w:rPr>
        <w:t xml:space="preserve">Глава 12</w:t>
      </w:r>
    </w:p>
    <w:p>
      <w:pPr>
        <w:spacing w:after="40" w:line="276"/>
      </w:pPr>
      <w:r>
        <w:rPr>
          <w:rFonts w:ascii="Calibri" w:cs="Calibri" w:eastAsia="Calibri" w:hAnsi="Calibri"/>
          <w:color w:val="1A1730"/>
          <w:sz w:val="22"/>
          <w:szCs w:val="22"/>
        </w:rP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spacing w:after="40" w:before="100"/>
      </w:pPr>
      <w:r>
        <w:rPr>
          <w:rFonts w:ascii="Calibri" w:cs="Calibri" w:eastAsia="Calibri" w:hAnsi="Calibri"/>
          <w:b/>
          <w:bCs/>
          <w:color w:val="5B4FC4"/>
          <w:sz w:val="22"/>
          <w:szCs w:val="22"/>
        </w:rPr>
        <w:t xml:space="preserve">Глава 13</w:t>
      </w:r>
    </w:p>
    <w:p>
      <w:pPr>
        <w:spacing w:after="40" w:line="276"/>
      </w:pPr>
      <w:r>
        <w:rPr>
          <w:rFonts w:ascii="Calibri" w:cs="Calibri" w:eastAsia="Calibri" w:hAnsi="Calibri"/>
          <w:color w:val="1A1730"/>
          <w:sz w:val="22"/>
          <w:szCs w:val="22"/>
        </w:rPr>
        <w:t xml:space="preserve">Вес — важность входа; при обучении веса подкручиваются. Эпоха — проход по всем данным. Relu позволяет улавливать сложные закономерности.</w:t>
      </w:r>
    </w:p>
    <w:p>
      <w:pPr>
        <w:spacing w:after="40" w:before="100"/>
      </w:pPr>
      <w:r>
        <w:rPr>
          <w:rFonts w:ascii="Calibri" w:cs="Calibri" w:eastAsia="Calibri" w:hAnsi="Calibri"/>
          <w:b/>
          <w:bCs/>
          <w:color w:val="5B4FC4"/>
          <w:sz w:val="22"/>
          <w:szCs w:val="22"/>
        </w:rPr>
        <w:t xml:space="preserve">Глава 14</w:t>
      </w:r>
    </w:p>
    <w:p>
      <w:pPr>
        <w:spacing w:after="40" w:line="276"/>
      </w:pPr>
      <w:r>
        <w:rPr>
          <w:rFonts w:ascii="Calibri" w:cs="Calibri" w:eastAsia="Calibri" w:hAnsi="Calibri"/>
          <w:color w:val="1A1730"/>
          <w:sz w:val="22"/>
          <w:szCs w:val="22"/>
        </w:rPr>
        <w:t xml:space="preserve">Сеть видит картинку как числа-пиксели. Делим на 255 для масштабирования. Softmax даёт вероятности по классам.</w:t>
      </w:r>
    </w:p>
    <w:p>
      <w:pPr>
        <w:spacing w:after="40" w:before="100"/>
      </w:pPr>
      <w:r>
        <w:rPr>
          <w:rFonts w:ascii="Calibri" w:cs="Calibri" w:eastAsia="Calibri" w:hAnsi="Calibri"/>
          <w:b/>
          <w:bCs/>
          <w:color w:val="5B4FC4"/>
          <w:sz w:val="22"/>
          <w:szCs w:val="22"/>
        </w:rPr>
        <w:t xml:space="preserve">Глава 15</w:t>
      </w:r>
    </w:p>
    <w:p>
      <w:pPr>
        <w:spacing w:after="40" w:line="276"/>
      </w:pPr>
      <w:r>
        <w:rPr>
          <w:rFonts w:ascii="Calibri" w:cs="Calibri" w:eastAsia="Calibri" w:hAnsi="Calibri"/>
          <w:color w:val="1A1730"/>
          <w:sz w:val="22"/>
          <w:szCs w:val="22"/>
        </w:rP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spacing w:after="40" w:before="100"/>
      </w:pPr>
      <w:r>
        <w:rPr>
          <w:rFonts w:ascii="Calibri" w:cs="Calibri" w:eastAsia="Calibri" w:hAnsi="Calibri"/>
          <w:b/>
          <w:bCs/>
          <w:color w:val="5B4FC4"/>
          <w:sz w:val="22"/>
          <w:szCs w:val="22"/>
        </w:rPr>
        <w:t xml:space="preserve">Глава 16</w:t>
      </w:r>
    </w:p>
    <w:p>
      <w:pPr>
        <w:spacing w:after="40" w:line="276"/>
      </w:pPr>
      <w:r>
        <w:rPr>
          <w:rFonts w:ascii="Calibri" w:cs="Calibri" w:eastAsia="Calibri" w:hAnsi="Calibri"/>
          <w:color w:val="1A1730"/>
          <w:sz w:val="22"/>
          <w:szCs w:val="22"/>
        </w:rPr>
        <w:t xml:space="preserve">Аугментация расширяет маленький датасет и снижает переобучение. Заморозка — не переучивать базу. share=True даёт публичную ссылку.</w:t>
      </w:r>
    </w:p>
    <w:p>
      <w:pPr>
        <w:spacing w:after="40" w:before="100"/>
      </w:pPr>
      <w:r>
        <w:rPr>
          <w:rFonts w:ascii="Calibri" w:cs="Calibri" w:eastAsia="Calibri" w:hAnsi="Calibri"/>
          <w:b/>
          <w:bCs/>
          <w:color w:val="5B4FC4"/>
          <w:sz w:val="22"/>
          <w:szCs w:val="22"/>
        </w:rPr>
        <w:t xml:space="preserve">Глава 17</w:t>
      </w:r>
    </w:p>
    <w:p>
      <w:pPr>
        <w:spacing w:after="40" w:line="276"/>
      </w:pPr>
      <w:r>
        <w:rPr>
          <w:rFonts w:ascii="Calibri" w:cs="Calibri" w:eastAsia="Calibri" w:hAnsi="Calibri"/>
          <w:color w:val="1A1730"/>
          <w:sz w:val="22"/>
          <w:szCs w:val="22"/>
        </w:rP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spacing w:after="40" w:before="100"/>
      </w:pPr>
      <w:r>
        <w:rPr>
          <w:rFonts w:ascii="Calibri" w:cs="Calibri" w:eastAsia="Calibri" w:hAnsi="Calibri"/>
          <w:b/>
          <w:bCs/>
          <w:color w:val="5B4FC4"/>
          <w:sz w:val="22"/>
          <w:szCs w:val="22"/>
        </w:rPr>
        <w:t xml:space="preserve">Глава 18</w:t>
      </w:r>
    </w:p>
    <w:p>
      <w:pPr>
        <w:spacing w:after="40" w:line="276"/>
      </w:pPr>
      <w:r>
        <w:rPr>
          <w:rFonts w:ascii="Calibri" w:cs="Calibri" w:eastAsia="Calibri" w:hAnsi="Calibri"/>
          <w:color w:val="1A1730"/>
          <w:sz w:val="22"/>
          <w:szCs w:val="22"/>
        </w:rPr>
        <w:t xml:space="preserve">Приёмы: роль, примеры, формат/рассуждение. Train/test не нужен — модель уже обучена. RAG даёт модели проверенный текст-шпаргалку.</w:t>
      </w:r>
    </w:p>
    <w:p>
      <w:pPr>
        <w:spacing w:after="40" w:before="100"/>
      </w:pPr>
      <w:r>
        <w:rPr>
          <w:rFonts w:ascii="Calibri" w:cs="Calibri" w:eastAsia="Calibri" w:hAnsi="Calibri"/>
          <w:b/>
          <w:bCs/>
          <w:color w:val="5B4FC4"/>
          <w:sz w:val="22"/>
          <w:szCs w:val="22"/>
        </w:rPr>
        <w:t xml:space="preserve">Глава 19</w:t>
      </w:r>
    </w:p>
    <w:p>
      <w:pPr>
        <w:spacing w:after="40" w:line="276"/>
      </w:pPr>
      <w:r>
        <w:rPr>
          <w:rFonts w:ascii="Calibri" w:cs="Calibri" w:eastAsia="Calibri" w:hAnsi="Calibri"/>
          <w:color w:val="1A1730"/>
          <w:sz w:val="22"/>
          <w:szCs w:val="22"/>
        </w:rP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spacing w:after="40" w:before="100"/>
      </w:pPr>
      <w:r>
        <w:rPr>
          <w:rFonts w:ascii="Calibri" w:cs="Calibri" w:eastAsia="Calibri" w:hAnsi="Calibri"/>
          <w:b/>
          <w:bCs/>
          <w:color w:val="5B4FC4"/>
          <w:sz w:val="22"/>
          <w:szCs w:val="22"/>
        </w:rPr>
        <w:t xml:space="preserve">Глава 20</w:t>
      </w:r>
    </w:p>
    <w:p>
      <w:pPr>
        <w:spacing w:after="40" w:line="276"/>
      </w:pPr>
      <w:r>
        <w:rPr>
          <w:rFonts w:ascii="Calibri" w:cs="Calibri" w:eastAsia="Calibri" w:hAnsi="Calibri"/>
          <w:color w:val="1A1730"/>
          <w:sz w:val="22"/>
          <w:szCs w:val="22"/>
        </w:rPr>
        <w:t xml:space="preserve">share=True — временная ссылка (72 ч), Spaces — постоянный хостинг. Нужны app.py и requirements.txt. На Spaces адрес даётся сам, share не нужен.</w:t>
      </w:r>
    </w:p>
    <w:p>
      <w:pPr>
        <w:spacing w:after="40" w:before="100"/>
      </w:pPr>
      <w:r>
        <w:rPr>
          <w:rFonts w:ascii="Calibri" w:cs="Calibri" w:eastAsia="Calibri" w:hAnsi="Calibri"/>
          <w:b/>
          <w:bCs/>
          <w:color w:val="5B4FC4"/>
          <w:sz w:val="22"/>
          <w:szCs w:val="22"/>
        </w:rPr>
        <w:t xml:space="preserve">Глава 21</w:t>
      </w:r>
    </w:p>
    <w:p>
      <w:pPr>
        <w:spacing w:after="40" w:line="276"/>
      </w:pPr>
      <w:r>
        <w:rPr>
          <w:rFonts w:ascii="Calibri" w:cs="Calibri" w:eastAsia="Calibri" w:hAnsi="Calibri"/>
          <w:color w:val="1A1730"/>
          <w:sz w:val="22"/>
          <w:szCs w:val="22"/>
        </w:rP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spacing w:after="40" w:before="100"/>
      </w:pPr>
      <w:r>
        <w:rPr>
          <w:rFonts w:ascii="Calibri" w:cs="Calibri" w:eastAsia="Calibri" w:hAnsi="Calibri"/>
          <w:b/>
          <w:bCs/>
          <w:color w:val="5B4FC4"/>
          <w:sz w:val="22"/>
          <w:szCs w:val="22"/>
        </w:rPr>
        <w:t xml:space="preserve">Глава 22</w:t>
      </w:r>
    </w:p>
    <w:p>
      <w:pPr>
        <w:spacing w:after="40" w:line="276"/>
      </w:pPr>
      <w:r>
        <w:rPr>
          <w:rFonts w:ascii="Calibri" w:cs="Calibri" w:eastAsia="Calibri" w:hAnsi="Calibri"/>
          <w:color w:val="1A1730"/>
          <w:sz w:val="22"/>
          <w:szCs w:val="22"/>
        </w:rPr>
        <w:t xml:space="preserve">Новые признаки часто эффективнее смены модели. Реальность улучшения проверяет кросс-валидация. README: название/задача, данные, запуск.</w:t>
      </w:r>
    </w:p>
    <w:p>
      <w:pPr>
        <w:spacing w:after="40" w:before="100"/>
      </w:pPr>
      <w:r>
        <w:rPr>
          <w:rFonts w:ascii="Calibri" w:cs="Calibri" w:eastAsia="Calibri" w:hAnsi="Calibri"/>
          <w:b/>
          <w:bCs/>
          <w:color w:val="5B4FC4"/>
          <w:sz w:val="22"/>
          <w:szCs w:val="22"/>
        </w:rPr>
        <w:t xml:space="preserve">Глава 23</w:t>
      </w:r>
    </w:p>
    <w:p>
      <w:pPr>
        <w:spacing w:after="40" w:line="276"/>
      </w:pPr>
      <w:r>
        <w:rPr>
          <w:rFonts w:ascii="Calibri" w:cs="Calibri" w:eastAsia="Calibri" w:hAnsi="Calibri"/>
          <w:color w:val="1A1730"/>
          <w:sz w:val="22"/>
          <w:szCs w:val="22"/>
        </w:rPr>
        <w:t xml:space="preserve">Простой язык доказывает настоящее понимание. Живое демо — самая важная часть. Чек-лист — проверь все пункты до защиты.</w:t>
      </w:r>
    </w:p>
    <w:p>
      <w:pPr>
        <w:spacing w:after="40" w:before="100"/>
      </w:pPr>
      <w:r>
        <w:rPr>
          <w:rFonts w:ascii="Calibri" w:cs="Calibri" w:eastAsia="Calibri" w:hAnsi="Calibri"/>
          <w:b/>
          <w:bCs/>
          <w:color w:val="5B4FC4"/>
          <w:sz w:val="22"/>
          <w:szCs w:val="22"/>
        </w:rPr>
        <w:t xml:space="preserve">Глава 24</w:t>
      </w:r>
    </w:p>
    <w:p>
      <w:pPr>
        <w:spacing w:after="40" w:line="276"/>
      </w:pPr>
      <w:r>
        <w:rPr>
          <w:rFonts w:ascii="Calibri" w:cs="Calibri" w:eastAsia="Calibri" w:hAnsi="Calibri"/>
          <w:color w:val="1A1730"/>
          <w:sz w:val="22"/>
          <w:szCs w:val="22"/>
        </w:rPr>
        <w:t xml:space="preserve">При сбое — спокойно показать скриншоты/запись. Критерии: end-to-end, качество, интерфейс+README, защита. Главная награда — живой продукт своими руками.</w:t>
      </w:r>
    </w:p>
    <w:p>
      <w:r>
        <w:br w:type="page"/>
      </w:r>
    </w:p>
    <w:p>
      <w:pPr>
        <w:pStyle w:val="Heading1"/>
        <w:spacing w:after="200" w:before="360"/>
      </w:pPr>
      <w:r>
        <w:rPr>
          <w:rFonts w:ascii="Calibri" w:cs="Calibri" w:eastAsia="Calibri" w:hAnsi="Calibri"/>
          <w:b/>
          <w:bCs/>
          <w:color w:val="5B4FC4"/>
          <w:sz w:val="40"/>
          <w:szCs w:val="40"/>
        </w:rPr>
        <w:t xml:space="preserve">Приложение L. Русско-английский словарь терминов</w:t>
      </w:r>
    </w:p>
    <w:p>
      <w:pPr>
        <w:spacing w:after="140" w:line="276"/>
      </w:pPr>
      <w:r>
        <w:rPr>
          <w:rFonts w:ascii="Calibri" w:cs="Calibri" w:eastAsia="Calibri" w:hAnsi="Calibri"/>
          <w:color w:val="1A1730"/>
          <w:sz w:val="22"/>
          <w:szCs w:val="22"/>
        </w:rP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Русский</w:t>
            </w:r>
          </w:p>
        </w:tc>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English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с учителем</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Supervised learning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без учителя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Unsupervised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Regression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Clustering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Целевая переменная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Target / Label</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Обучающая выборка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Training set</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Тестовая выборка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Test set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Overfitting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Underfitting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leakage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Точка отсчёта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Baseline</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Cross-validation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Масштабирование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Scaling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Confusion matrix</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(доля верных)</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 tree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 forest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Ближайшие соседи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Nearest neighbors</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Нейронная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Neural network</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Layer</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Weight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Эпоха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Epoch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Convolutional network (CNN)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Аугментация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Augmentation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Языковая модель</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Language model</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Токен</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Token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Векторное представление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Attention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Hallucination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Инструкция модели</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Prompt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Deployment</w:t>
            </w:r>
          </w:p>
        </w:tc>
      </w:tr>
    </w:tbl>
    <w:p>
      <w:r>
        <w:br w:type="page"/>
      </w:r>
    </w:p>
    <w:p>
      <w:pPr>
        <w:pStyle w:val="Heading1"/>
        <w:spacing w:after="200" w:before="360"/>
      </w:pPr>
      <w:r>
        <w:rPr>
          <w:rFonts w:ascii="Calibri" w:cs="Calibri" w:eastAsia="Calibri" w:hAnsi="Calibri"/>
          <w:b/>
          <w:bCs/>
          <w:color w:val="5B4FC4"/>
          <w:sz w:val="40"/>
          <w:szCs w:val="40"/>
        </w:rPr>
        <w:t xml:space="preserve">Приложение M. Разбор проекта от начала до конца</w:t>
      </w:r>
    </w:p>
    <w:p>
      <w:pPr>
        <w:spacing w:after="140" w:line="276"/>
      </w:pPr>
      <w:r>
        <w:rPr>
          <w:rFonts w:ascii="Calibri" w:cs="Calibri" w:eastAsia="Calibri" w:hAnsi="Calibri"/>
          <w:color w:val="1A1730"/>
          <w:sz w:val="22"/>
          <w:szCs w:val="22"/>
        </w:rP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Heading2"/>
        <w:spacing w:after="140" w:before="300"/>
      </w:pPr>
      <w:r>
        <w:rPr>
          <w:rFonts w:ascii="Calibri" w:cs="Calibri" w:eastAsia="Calibri" w:hAnsi="Calibri"/>
          <w:b/>
          <w:bCs/>
          <w:color w:val="1A1730"/>
          <w:sz w:val="30"/>
          <w:szCs w:val="30"/>
        </w:rPr>
        <w:t xml:space="preserve">Шаг 1. Загрузка и первый взгляд</w:t>
      </w:r>
    </w:p>
    <w:p>
      <w:pPr>
        <w:spacing w:after="140" w:line="276"/>
      </w:pPr>
      <w:r>
        <w:rPr>
          <w:rFonts w:ascii="Calibri" w:cs="Calibri" w:eastAsia="Calibri" w:hAnsi="Calibri"/>
          <w:color w:val="1A1730"/>
          <w:sz w:val="22"/>
          <w:szCs w:val="22"/>
        </w:rPr>
        <w:t xml:space="preserve">Начинаем всегда одинаково: загружаем данные и смотрим на них глазами. Нельзя предсказывать то, чего не понимаешь.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print(df.shape)          # (891, 12) — 891 пассажир, 12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df.head()                # смотрим на первые строки</w:t>
      </w:r>
    </w:p>
    <w:p>
      <w:pPr>
        <w:shd w:fill="F4F3FA" w:color="auto" w:val="clear"/>
        <w:spacing w:after="0" w:before="0" w:line="240"/>
        <w:ind w:left="120" w:right="120"/>
      </w:pPr>
      <w:r>
        <w:rPr>
          <w:rFonts w:ascii="Consolas" w:cs="Consolas" w:eastAsia="Consolas" w:hAnsi="Consolas"/>
          <w:color w:val="2A2540"/>
          <w:sz w:val="18"/>
          <w:szCs w:val="18"/>
        </w:rPr>
        <w:t xml:space="preserve">df.info()                # где пропуски: Age заполнен не весь</w:t>
      </w:r>
    </w:p>
    <w:p>
      <w:pPr>
        <w:spacing w:after="140" w:line="276"/>
      </w:pPr>
      <w:r>
        <w:rPr>
          <w:rFonts w:ascii="Calibri" w:cs="Calibri" w:eastAsia="Calibri" w:hAnsi="Calibri"/>
          <w:color w:val="1A1730"/>
          <w:sz w:val="22"/>
          <w:szCs w:val="22"/>
        </w:rPr>
        <w:t xml:space="preserve">Вывод шага: у нас 891 пассажир, есть пропуски в возрасте. Цель — столбец Survived (0 или 1). Задача — классификация.</w:t>
      </w:r>
    </w:p>
    <w:p>
      <w:pPr>
        <w:pStyle w:val="Heading2"/>
        <w:spacing w:after="140" w:before="300"/>
      </w:pPr>
      <w:r>
        <w:rPr>
          <w:rFonts w:ascii="Calibri" w:cs="Calibri" w:eastAsia="Calibri" w:hAnsi="Calibri"/>
          <w:b/>
          <w:bCs/>
          <w:color w:val="1A1730"/>
          <w:sz w:val="30"/>
          <w:szCs w:val="30"/>
        </w:rPr>
        <w:t xml:space="preserve">Шаг 2. Разведка (EDA)</w:t>
      </w:r>
    </w:p>
    <w:p>
      <w:pPr>
        <w:spacing w:after="140" w:line="276"/>
      </w:pPr>
      <w:r>
        <w:rPr>
          <w:rFonts w:ascii="Calibri" w:cs="Calibri" w:eastAsia="Calibri" w:hAnsi="Calibri"/>
          <w:color w:val="1A1730"/>
          <w:sz w:val="22"/>
          <w:szCs w:val="22"/>
        </w:rPr>
        <w:t xml:space="preserve">Ищем закономерности — что влияет на выживание. Группировка отвечает на вопросы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Кто выживал чаще — мужчины или женщины?</w:t>
      </w:r>
    </w:p>
    <w:p>
      <w:pPr>
        <w:shd w:fill="F4F3FA" w:color="auto" w:val="clear"/>
        <w:spacing w:after="0" w:before="0" w:line="240"/>
        <w:ind w:left="120" w:right="120"/>
      </w:pPr>
      <w:r>
        <w:rPr>
          <w:rFonts w:ascii="Consolas" w:cs="Consolas" w:eastAsia="Consolas" w:hAnsi="Consolas"/>
          <w:color w:val="2A2540"/>
          <w:sz w:val="18"/>
          <w:szCs w:val="18"/>
        </w:rPr>
        <w:t xml:space="preserve">print(df.groupby("Sex")["Survived"].mean())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female: ~0.74, male: ~0.19 — пол сильно влияет!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класс каюты?</w:t>
      </w:r>
    </w:p>
    <w:p>
      <w:pPr>
        <w:shd w:fill="F4F3FA" w:color="auto" w:val="clear"/>
        <w:spacing w:after="0" w:before="0" w:line="240"/>
        <w:ind w:left="120" w:right="120"/>
      </w:pPr>
      <w:r>
        <w:rPr>
          <w:rFonts w:ascii="Consolas" w:cs="Consolas" w:eastAsia="Consolas" w:hAnsi="Consolas"/>
          <w:color w:val="2A2540"/>
          <w:sz w:val="18"/>
          <w:szCs w:val="18"/>
        </w:rPr>
        <w:t xml:space="preserve">print(df.groupby("Pclass")["Survived"].mean())</w:t>
      </w:r>
    </w:p>
    <w:p>
      <w:pPr>
        <w:shd w:fill="F4F3FA" w:color="auto" w:val="clear"/>
        <w:spacing w:after="0" w:before="0" w:line="240"/>
        <w:ind w:left="120" w:right="120"/>
      </w:pPr>
      <w:r>
        <w:rPr>
          <w:rFonts w:ascii="Consolas" w:cs="Consolas" w:eastAsia="Consolas" w:hAnsi="Consolas"/>
          <w:color w:val="2A2540"/>
          <w:sz w:val="18"/>
          <w:szCs w:val="18"/>
        </w:rPr>
        <w:t xml:space="preserve"># 1 класс: ~0.63, 3 класс: ~0.24 — класс тоже важен</w:t>
      </w:r>
    </w:p>
    <w:p>
      <w:pPr>
        <w:spacing w:after="140" w:line="276"/>
      </w:pPr>
      <w:r>
        <w:rPr>
          <w:rFonts w:ascii="Calibri" w:cs="Calibri" w:eastAsia="Calibri" w:hAnsi="Calibri"/>
          <w:color w:val="1A1730"/>
          <w:sz w:val="22"/>
          <w:szCs w:val="22"/>
        </w:rP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Heading2"/>
        <w:spacing w:after="140" w:before="300"/>
      </w:pPr>
      <w:r>
        <w:rPr>
          <w:rFonts w:ascii="Calibri" w:cs="Calibri" w:eastAsia="Calibri" w:hAnsi="Calibri"/>
          <w:b/>
          <w:bCs/>
          <w:color w:val="1A1730"/>
          <w:sz w:val="30"/>
          <w:szCs w:val="30"/>
        </w:rPr>
        <w:t xml:space="preserve">Шаг 3. Baseline</w:t>
      </w:r>
    </w:p>
    <w:p>
      <w:pPr>
        <w:spacing w:after="140" w:line="276"/>
      </w:pPr>
      <w:r>
        <w:rPr>
          <w:rFonts w:ascii="Calibri" w:cs="Calibri" w:eastAsia="Calibri" w:hAnsi="Calibri"/>
          <w:color w:val="1A1730"/>
          <w:sz w:val="22"/>
          <w:szCs w:val="22"/>
        </w:rPr>
        <w:t xml:space="preserve">Прежде чем строить умную модель, узнаём, что даёт «тупое» угадывание большинства. Это наша планка.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простые признаки; Age заполним медианой позже в Pipeline</w:t>
      </w:r>
    </w:p>
    <w:p>
      <w:pPr>
        <w:shd w:fill="F4F3FA" w:color="auto" w:val="clear"/>
        <w:spacing w:after="0" w:before="0" w:line="240"/>
        <w:ind w:left="120" w:right="120"/>
      </w:pPr>
      <w:r>
        <w:rPr>
          <w:rFonts w:ascii="Consolas" w:cs="Consolas" w:eastAsia="Consolas" w:hAnsi="Consolas"/>
          <w:color w:val="2A2540"/>
          <w:sz w:val="18"/>
          <w:szCs w:val="18"/>
        </w:rPr>
        <w:t xml:space="preserve">X = df[["Pclass",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round(base.score(X_te, y_te), 3))   # ~0.62</w:t>
      </w:r>
    </w:p>
    <w:p>
      <w:pPr>
        <w:spacing w:after="140" w:line="276"/>
      </w:pPr>
      <w:r>
        <w:rPr>
          <w:rFonts w:ascii="Calibri" w:cs="Calibri" w:eastAsia="Calibri" w:hAnsi="Calibri"/>
          <w:color w:val="1A1730"/>
          <w:sz w:val="22"/>
          <w:szCs w:val="22"/>
        </w:rPr>
        <w:t xml:space="preserve">Вывод шага: baseline ≈ 0,62. Любая наша модель должна быть заметно выше этого, иначе она бесполезна.</w:t>
      </w:r>
    </w:p>
    <w:p>
      <w:pPr>
        <w:pStyle w:val="Heading2"/>
        <w:spacing w:after="140" w:before="300"/>
      </w:pPr>
      <w:r>
        <w:rPr>
          <w:rFonts w:ascii="Calibri" w:cs="Calibri" w:eastAsia="Calibri" w:hAnsi="Calibri"/>
          <w:b/>
          <w:bCs/>
          <w:color w:val="1A1730"/>
          <w:sz w:val="30"/>
          <w:szCs w:val="30"/>
        </w:rPr>
        <w:t xml:space="preserve">Шаг 4. Модель в Pipeline</w:t>
      </w:r>
    </w:p>
    <w:p>
      <w:pPr>
        <w:spacing w:after="140" w:line="276"/>
      </w:pPr>
      <w:r>
        <w:rPr>
          <w:rFonts w:ascii="Calibri" w:cs="Calibri" w:eastAsia="Calibri" w:hAnsi="Calibri"/>
          <w:color w:val="1A1730"/>
          <w:sz w:val="22"/>
          <w:szCs w:val="22"/>
        </w:rP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["Pclass", "Age", "Fare"]</w:t>
      </w:r>
    </w:p>
    <w:p>
      <w:pPr>
        <w:shd w:fill="F4F3FA" w:color="auto" w:val="clear"/>
        <w:spacing w:after="0" w:before="0" w:line="240"/>
        <w:ind w:left="120" w:right="120"/>
      </w:pPr>
      <w:r>
        <w:rPr>
          <w:rFonts w:ascii="Consolas" w:cs="Consolas" w:eastAsia="Consolas" w:hAnsi="Consolas"/>
          <w:color w:val="2A2540"/>
          <w:sz w:val="18"/>
          <w:szCs w:val="18"/>
        </w:rPr>
        <w:t xml:space="preserve">cat = ["Sex"]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round(model.score(X_te, y_te), 3))   # ~0.80</w:t>
      </w:r>
    </w:p>
    <w:p>
      <w:pPr>
        <w:spacing w:after="140" w:line="276"/>
      </w:pPr>
      <w:r>
        <w:rPr>
          <w:rFonts w:ascii="Calibri" w:cs="Calibri" w:eastAsia="Calibri" w:hAnsi="Calibri"/>
          <w:color w:val="1A1730"/>
          <w:sz w:val="22"/>
          <w:szCs w:val="22"/>
        </w:rPr>
        <w:t xml:space="preserve">Вывод шага: модель ≈ 0,80 против baseline 0,62 — это +18 пунктов, модель реально работает.</w:t>
      </w:r>
    </w:p>
    <w:p>
      <w:pPr>
        <w:pStyle w:val="Heading2"/>
        <w:spacing w:after="140" w:before="300"/>
      </w:pPr>
      <w:r>
        <w:rPr>
          <w:rFonts w:ascii="Calibri" w:cs="Calibri" w:eastAsia="Calibri" w:hAnsi="Calibri"/>
          <w:b/>
          <w:bCs/>
          <w:color w:val="1A1730"/>
          <w:sz w:val="30"/>
          <w:szCs w:val="30"/>
        </w:rPr>
        <w:t xml:space="preserve">Шаг 5. Честная оценка и метрики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Устойчивость по кросс-валидации</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print("CV среднее:", round(scores.mean(), 3), "| разброс:", scores.round(2))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Детальные метрики</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 pred))</w:t>
      </w:r>
    </w:p>
    <w:p>
      <w:pPr>
        <w:spacing w:after="140" w:line="276"/>
      </w:pPr>
      <w:r>
        <w:rPr>
          <w:rFonts w:ascii="Calibri" w:cs="Calibri" w:eastAsia="Calibri" w:hAnsi="Calibri"/>
          <w:color w:val="1A1730"/>
          <w:sz w:val="22"/>
          <w:szCs w:val="22"/>
        </w:rP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Heading2"/>
        <w:spacing w:after="140" w:before="300"/>
      </w:pPr>
      <w:r>
        <w:rPr>
          <w:rFonts w:ascii="Calibri" w:cs="Calibri" w:eastAsia="Calibri" w:hAnsi="Calibri"/>
          <w:b/>
          <w:bCs/>
          <w:color w:val="1A1730"/>
          <w:sz w:val="30"/>
          <w:szCs w:val="30"/>
        </w:rPr>
        <w:t xml:space="preserve">Шаг 6. Вывод и следующий шаг</w:t>
      </w:r>
    </w:p>
    <w:p>
      <w:pPr>
        <w:spacing w:after="140" w:line="276"/>
      </w:pPr>
      <w:r>
        <w:rPr>
          <w:rFonts w:ascii="Calibri" w:cs="Calibri" w:eastAsia="Calibri" w:hAnsi="Calibri"/>
          <w:color w:val="1A1730"/>
          <w:sz w:val="22"/>
          <w:szCs w:val="22"/>
        </w:rP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Что здесь важно заметить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r>
        <w:br w:type="page"/>
      </w:r>
    </w:p>
    <w:p>
      <w:pPr>
        <w:pStyle w:val="Heading1"/>
        <w:spacing w:after="200" w:before="360"/>
      </w:pPr>
      <w:r>
        <w:rPr>
          <w:rFonts w:ascii="Calibri" w:cs="Calibri" w:eastAsia="Calibri" w:hAnsi="Calibri"/>
          <w:b/>
          <w:bCs/>
          <w:color w:val="5B4FC4"/>
          <w:sz w:val="40"/>
          <w:szCs w:val="40"/>
        </w:rPr>
        <w:t xml:space="preserve">Приложение N. Гид по Google Colab</w:t>
      </w:r>
    </w:p>
    <w:p>
      <w:pPr>
        <w:spacing w:after="140" w:line="276"/>
      </w:pPr>
      <w:r>
        <w:rPr>
          <w:rFonts w:ascii="Calibri" w:cs="Calibri" w:eastAsia="Calibri" w:hAnsi="Calibri"/>
          <w:color w:val="1A1730"/>
          <w:sz w:val="22"/>
          <w:szCs w:val="22"/>
        </w:rP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Heading2"/>
        <w:spacing w:after="140" w:before="300"/>
      </w:pPr>
      <w:r>
        <w:rPr>
          <w:rFonts w:ascii="Calibri" w:cs="Calibri" w:eastAsia="Calibri" w:hAnsi="Calibri"/>
          <w:b/>
          <w:bCs/>
          <w:color w:val="1A1730"/>
          <w:sz w:val="30"/>
          <w:szCs w:val="30"/>
        </w:rPr>
        <w:t xml:space="preserve">Начало работы</w:t>
      </w:r>
    </w:p>
    <w:p>
      <w:pPr>
        <w:pStyle w:val="ListParagraph"/>
        <w:numPr>
          <w:ilvl w:val="0"/>
          <w:numId w:val="2"/>
        </w:numPr>
        <w:spacing w:after="80" w:line="270"/>
      </w:pPr>
      <w:r>
        <w:rPr>
          <w:rFonts w:ascii="Calibri" w:cs="Calibri" w:eastAsia="Calibri" w:hAnsi="Calibri"/>
          <w:color w:val="1A1730"/>
          <w:sz w:val="22"/>
          <w:szCs w:val="22"/>
        </w:rPr>
        <w:t xml:space="preserve">Зайди на colab.research.google.com (нужен аккаунт Google).</w:t>
      </w:r>
    </w:p>
    <w:p>
      <w:pPr>
        <w:pStyle w:val="ListParagraph"/>
        <w:numPr>
          <w:ilvl w:val="0"/>
          <w:numId w:val="2"/>
        </w:numPr>
        <w:spacing w:after="80" w:line="270"/>
      </w:pPr>
      <w:r>
        <w:rPr>
          <w:rFonts w:ascii="Calibri" w:cs="Calibri" w:eastAsia="Calibri" w:hAnsi="Calibri"/>
          <w:color w:val="1A1730"/>
          <w:sz w:val="22"/>
          <w:szCs w:val="22"/>
        </w:rPr>
        <w:t xml:space="preserve">Нажми «Создать блокнот» — откроется чистый блокнот с ячейками.</w:t>
      </w:r>
    </w:p>
    <w:p>
      <w:pPr>
        <w:pStyle w:val="ListParagraph"/>
        <w:numPr>
          <w:ilvl w:val="0"/>
          <w:numId w:val="2"/>
        </w:numPr>
        <w:spacing w:after="80" w:line="270"/>
      </w:pPr>
      <w:r>
        <w:rPr>
          <w:rFonts w:ascii="Calibri" w:cs="Calibri" w:eastAsia="Calibri" w:hAnsi="Calibri"/>
          <w:color w:val="1A1730"/>
          <w:sz w:val="22"/>
          <w:szCs w:val="22"/>
        </w:rPr>
        <w:t xml:space="preserve">Код пишется в ячейках; запуск — кнопкой ▶ или сочетанием Shift+Enter.</w:t>
      </w:r>
    </w:p>
    <w:p>
      <w:pPr>
        <w:pStyle w:val="ListParagraph"/>
        <w:numPr>
          <w:ilvl w:val="0"/>
          <w:numId w:val="2"/>
        </w:numPr>
        <w:spacing w:after="80" w:line="270"/>
      </w:pPr>
      <w:r>
        <w:rPr>
          <w:rFonts w:ascii="Calibri" w:cs="Calibri" w:eastAsia="Calibri" w:hAnsi="Calibri"/>
          <w:color w:val="1A1730"/>
          <w:sz w:val="22"/>
          <w:szCs w:val="22"/>
        </w:rPr>
        <w:t xml:space="preserve">Блокноты сохраняются на твой Google Диск автоматически.</w:t>
      </w:r>
    </w:p>
    <w:p>
      <w:pPr>
        <w:pStyle w:val="Heading2"/>
        <w:spacing w:after="140" w:before="300"/>
      </w:pPr>
      <w:r>
        <w:rPr>
          <w:rFonts w:ascii="Calibri" w:cs="Calibri" w:eastAsia="Calibri" w:hAnsi="Calibri"/>
          <w:b/>
          <w:bCs/>
          <w:color w:val="1A1730"/>
          <w:sz w:val="30"/>
          <w:szCs w:val="30"/>
        </w:rPr>
        <w:t xml:space="preserve">Горячие клавиши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Клавиши</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Действие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Shift + Enter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перейти к следующей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Ctrl + Enter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остаться на ней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выше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ниже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D, 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ячейку</w:t>
            </w:r>
          </w:p>
        </w:tc>
      </w:tr>
    </w:tbl>
    <w:p>
      <w:pPr>
        <w:pStyle w:val="Heading2"/>
        <w:spacing w:after="140" w:before="300"/>
      </w:pPr>
      <w:r>
        <w:rPr>
          <w:rFonts w:ascii="Calibri" w:cs="Calibri" w:eastAsia="Calibri" w:hAnsi="Calibri"/>
          <w:b/>
          <w:bCs/>
          <w:color w:val="1A1730"/>
          <w:sz w:val="30"/>
          <w:szCs w:val="30"/>
        </w:rPr>
        <w:t xml:space="preserve">Полезные приёмы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Установить библиотеку (! означает команду системе)</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файл со своего компьютера</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files</w:t>
      </w:r>
    </w:p>
    <w:p>
      <w:pPr>
        <w:shd w:fill="F4F3FA" w:color="auto" w:val="clear"/>
        <w:spacing w:after="0" w:before="0" w:line="240"/>
        <w:ind w:left="120" w:right="120"/>
      </w:pPr>
      <w:r>
        <w:rPr>
          <w:rFonts w:ascii="Consolas" w:cs="Consolas" w:eastAsia="Consolas" w:hAnsi="Consolas"/>
          <w:color w:val="2A2540"/>
          <w:sz w:val="18"/>
          <w:szCs w:val="18"/>
        </w:rPr>
        <w:t xml:space="preserve">uploaded = files.upload()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Безопасно хранить API-ключ (значок ключа слева -&gt; "Секреты")</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w:t>
      </w:r>
    </w:p>
    <w:p>
      <w:pPr>
        <w:shd w:fill="F4F3FA" w:color="auto" w:val="clear"/>
        <w:spacing w:after="0" w:before="0" w:line="240"/>
        <w:ind w:left="120" w:right="120"/>
      </w:pPr>
      <w:r>
        <w:rPr>
          <w:rFonts w:ascii="Consolas" w:cs="Consolas" w:eastAsia="Consolas" w:hAnsi="Consolas"/>
          <w:color w:val="2A2540"/>
          <w:sz w:val="18"/>
          <w:szCs w:val="18"/>
        </w:rPr>
        <w:t xml:space="preserve">key = userdata.get("MY_API_KEY")</w:t>
      </w:r>
    </w:p>
    <w:p>
      <w:pPr>
        <w:pStyle w:val="Heading2"/>
        <w:spacing w:after="140" w:before="300"/>
      </w:pPr>
      <w:r>
        <w:rPr>
          <w:rFonts w:ascii="Calibri" w:cs="Calibri" w:eastAsia="Calibri" w:hAnsi="Calibri"/>
          <w:b/>
          <w:bCs/>
          <w:color w:val="1A1730"/>
          <w:sz w:val="30"/>
          <w:szCs w:val="30"/>
        </w:rPr>
        <w:t xml:space="preserve">Бесплатный видеоускоритель (GPU)</w:t>
      </w:r>
    </w:p>
    <w:p>
      <w:pPr>
        <w:spacing w:after="140" w:line="276"/>
      </w:pPr>
      <w:r>
        <w:rPr>
          <w:rFonts w:ascii="Calibri" w:cs="Calibri" w:eastAsia="Calibri" w:hAnsi="Calibri"/>
          <w:color w:val="1A1730"/>
          <w:sz w:val="22"/>
          <w:szCs w:val="22"/>
        </w:rP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Частые вопросы по Colab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Сессия сбросилась — Colab отключает неактивные блокноты; просто запусти ячейки заново сверху вниз.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Переменная не найдена — забыл запустить ячейку выше, где она создаётся. Запускай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Библиотека пропала после перезапуска — переустанови через !pip install; в Colab окружение сбрасывается.</w:t>
      </w:r>
    </w:p>
    <w:p>
      <w:r>
        <w:br w:type="page"/>
      </w:r>
    </w:p>
    <w:p>
      <w:pPr>
        <w:pStyle w:val="Heading1"/>
        <w:spacing w:after="200" w:before="360"/>
      </w:pPr>
      <w:r>
        <w:rPr>
          <w:rFonts w:ascii="Calibri" w:cs="Calibri" w:eastAsia="Calibri" w:hAnsi="Calibri"/>
          <w:b/>
          <w:bCs/>
          <w:color w:val="5B4FC4"/>
          <w:sz w:val="40"/>
          <w:szCs w:val="40"/>
        </w:rPr>
        <w:t xml:space="preserve">Приложение O. Математика ML простыми словами</w:t>
      </w:r>
    </w:p>
    <w:p>
      <w:pPr>
        <w:spacing w:after="140" w:line="276"/>
      </w:pPr>
      <w:r>
        <w:rPr>
          <w:rFonts w:ascii="Calibri" w:cs="Calibri" w:eastAsia="Calibri" w:hAnsi="Calibri"/>
          <w:color w:val="1A1730"/>
          <w:sz w:val="22"/>
          <w:szCs w:val="22"/>
        </w:rP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Heading2"/>
        <w:spacing w:after="140" w:before="300"/>
      </w:pPr>
      <w:r>
        <w:rPr>
          <w:rFonts w:ascii="Calibri" w:cs="Calibri" w:eastAsia="Calibri" w:hAnsi="Calibri"/>
          <w:b/>
          <w:bCs/>
          <w:color w:val="1A1730"/>
          <w:sz w:val="30"/>
          <w:szCs w:val="30"/>
        </w:rPr>
        <w:t xml:space="preserve">Что значит «расстояние» в KNN</w:t>
      </w:r>
    </w:p>
    <w:p>
      <w:pPr>
        <w:spacing w:after="140" w:line="276"/>
      </w:pPr>
      <w:r>
        <w:rPr>
          <w:rFonts w:ascii="Calibri" w:cs="Calibri" w:eastAsia="Calibri" w:hAnsi="Calibri"/>
          <w:color w:val="1A1730"/>
          <w:sz w:val="22"/>
          <w:szCs w:val="22"/>
        </w:rP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Heading2"/>
        <w:spacing w:after="140" w:before="300"/>
      </w:pPr>
      <w:r>
        <w:rPr>
          <w:rFonts w:ascii="Calibri" w:cs="Calibri" w:eastAsia="Calibri" w:hAnsi="Calibri"/>
          <w:b/>
          <w:bCs/>
          <w:color w:val="1A1730"/>
          <w:sz w:val="30"/>
          <w:szCs w:val="30"/>
        </w:rPr>
        <w:t xml:space="preserve">Что такое «линия» в линейной регрессии</w:t>
      </w:r>
    </w:p>
    <w:p>
      <w:pPr>
        <w:spacing w:after="140" w:line="276"/>
      </w:pPr>
      <w:r>
        <w:rPr>
          <w:rFonts w:ascii="Calibri" w:cs="Calibri" w:eastAsia="Calibri" w:hAnsi="Calibri"/>
          <w:color w:val="1A1730"/>
          <w:sz w:val="22"/>
          <w:szCs w:val="22"/>
        </w:rP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Heading2"/>
        <w:spacing w:after="140" w:before="300"/>
      </w:pPr>
      <w:r>
        <w:rPr>
          <w:rFonts w:ascii="Calibri" w:cs="Calibri" w:eastAsia="Calibri" w:hAnsi="Calibri"/>
          <w:b/>
          <w:bCs/>
          <w:color w:val="1A1730"/>
          <w:sz w:val="30"/>
          <w:szCs w:val="30"/>
        </w:rPr>
        <w:t xml:space="preserve">Почему в MSE возводят в квадрат</w:t>
      </w:r>
    </w:p>
    <w:p>
      <w:pPr>
        <w:spacing w:after="140" w:line="276"/>
      </w:pPr>
      <w:r>
        <w:rPr>
          <w:rFonts w:ascii="Calibri" w:cs="Calibri" w:eastAsia="Calibri" w:hAnsi="Calibri"/>
          <w:color w:val="1A1730"/>
          <w:sz w:val="22"/>
          <w:szCs w:val="22"/>
        </w:rP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Heading2"/>
        <w:spacing w:after="140" w:before="300"/>
      </w:pPr>
      <w:r>
        <w:rPr>
          <w:rFonts w:ascii="Calibri" w:cs="Calibri" w:eastAsia="Calibri" w:hAnsi="Calibri"/>
          <w:b/>
          <w:bCs/>
          <w:color w:val="1A1730"/>
          <w:sz w:val="30"/>
          <w:szCs w:val="30"/>
        </w:rPr>
        <w:t xml:space="preserve">Что такое «вес» в нейросети</w:t>
      </w:r>
    </w:p>
    <w:p>
      <w:pPr>
        <w:spacing w:after="140" w:line="276"/>
      </w:pPr>
      <w:r>
        <w:rPr>
          <w:rFonts w:ascii="Calibri" w:cs="Calibri" w:eastAsia="Calibri" w:hAnsi="Calibri"/>
          <w:color w:val="1A1730"/>
          <w:sz w:val="22"/>
          <w:szCs w:val="22"/>
        </w:rP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Heading2"/>
        <w:spacing w:after="140" w:before="300"/>
      </w:pPr>
      <w:r>
        <w:rPr>
          <w:rFonts w:ascii="Calibri" w:cs="Calibri" w:eastAsia="Calibri" w:hAnsi="Calibri"/>
          <w:b/>
          <w:bCs/>
          <w:color w:val="1A1730"/>
          <w:sz w:val="30"/>
          <w:szCs w:val="30"/>
        </w:rPr>
        <w:t xml:space="preserve">Что такое вероятность в softmax</w:t>
      </w:r>
    </w:p>
    <w:p>
      <w:pPr>
        <w:spacing w:after="140" w:line="276"/>
      </w:pPr>
      <w:r>
        <w:rPr>
          <w:rFonts w:ascii="Calibri" w:cs="Calibri" w:eastAsia="Calibri" w:hAnsi="Calibri"/>
          <w:color w:val="1A1730"/>
          <w:sz w:val="22"/>
          <w:szCs w:val="22"/>
        </w:rP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математики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r>
        <w:br w:type="page"/>
      </w:r>
    </w:p>
    <w:p>
      <w:pPr>
        <w:pStyle w:val="Heading1"/>
        <w:spacing w:after="200" w:before="360"/>
      </w:pPr>
      <w:r>
        <w:rPr>
          <w:rFonts w:ascii="Calibri" w:cs="Calibri" w:eastAsia="Calibri" w:hAnsi="Calibri"/>
          <w:b/>
          <w:bCs/>
          <w:color w:val="5B4FC4"/>
          <w:sz w:val="40"/>
          <w:szCs w:val="40"/>
        </w:rPr>
        <w:t xml:space="preserve">Приложение P. Частые вопросы (FAQ)</w:t>
      </w:r>
    </w:p>
    <w:p>
      <w:pPr>
        <w:spacing w:after="140" w:line="276"/>
      </w:pPr>
      <w:r>
        <w:rPr>
          <w:rFonts w:ascii="Calibri" w:cs="Calibri" w:eastAsia="Calibri" w:hAnsi="Calibri"/>
          <w:color w:val="1A1730"/>
          <w:sz w:val="22"/>
          <w:szCs w:val="22"/>
        </w:rPr>
        <w:t xml:space="preserve">Ответы на вопросы, которые чаще всего задают на курсе.</w:t>
      </w:r>
    </w:p>
    <w:p>
      <w:pPr>
        <w:spacing w:after="40" w:before="120"/>
      </w:pPr>
      <w:r>
        <w:rPr>
          <w:rFonts w:ascii="Calibri" w:cs="Calibri" w:eastAsia="Calibri" w:hAnsi="Calibri"/>
          <w:b/>
          <w:bCs/>
          <w:color w:val="5B4FC4"/>
          <w:sz w:val="22"/>
          <w:szCs w:val="22"/>
        </w:rPr>
        <w:t xml:space="preserve">Нужна ли сильная математика, чтобы заниматься ML?</w:t>
      </w:r>
    </w:p>
    <w:p>
      <w:pPr>
        <w:spacing w:after="40" w:line="276"/>
      </w:pPr>
      <w:r>
        <w:rPr>
          <w:rFonts w:ascii="Calibri" w:cs="Calibri" w:eastAsia="Calibri" w:hAnsi="Calibri"/>
          <w:color w:val="1A1730"/>
          <w:sz w:val="22"/>
          <w:szCs w:val="22"/>
        </w:rP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spacing w:after="40" w:before="120"/>
      </w:pPr>
      <w:r>
        <w:rPr>
          <w:rFonts w:ascii="Calibri" w:cs="Calibri" w:eastAsia="Calibri" w:hAnsi="Calibri"/>
          <w:b/>
          <w:bCs/>
          <w:color w:val="5B4FC4"/>
          <w:sz w:val="22"/>
          <w:szCs w:val="22"/>
        </w:rPr>
        <w:t xml:space="preserve">Какой язык учить — Python или что-то ещё?</w:t>
      </w:r>
    </w:p>
    <w:p>
      <w:pPr>
        <w:spacing w:after="40" w:line="276"/>
      </w:pPr>
      <w:r>
        <w:rPr>
          <w:rFonts w:ascii="Calibri" w:cs="Calibri" w:eastAsia="Calibri" w:hAnsi="Calibri"/>
          <w:color w:val="1A1730"/>
          <w:sz w:val="22"/>
          <w:szCs w:val="22"/>
        </w:rPr>
        <w:t xml:space="preserve">Python — стандарт де-факто в ML. Почти все инструменты (Pandas, scikit-learn, Keras) — на нём. Начинай с Python; другие языки при необходимости освоишь позже.</w:t>
      </w:r>
    </w:p>
    <w:p>
      <w:pPr>
        <w:spacing w:after="40" w:before="120"/>
      </w:pPr>
      <w:r>
        <w:rPr>
          <w:rFonts w:ascii="Calibri" w:cs="Calibri" w:eastAsia="Calibri" w:hAnsi="Calibri"/>
          <w:b/>
          <w:bCs/>
          <w:color w:val="5B4FC4"/>
          <w:sz w:val="22"/>
          <w:szCs w:val="22"/>
        </w:rPr>
        <w:t xml:space="preserve">Нужен ли мощный компьютер?</w:t>
      </w:r>
    </w:p>
    <w:p>
      <w:pPr>
        <w:spacing w:after="40" w:line="276"/>
      </w:pPr>
      <w:r>
        <w:rPr>
          <w:rFonts w:ascii="Calibri" w:cs="Calibri" w:eastAsia="Calibri" w:hAnsi="Calibri"/>
          <w:color w:val="1A1730"/>
          <w:sz w:val="22"/>
          <w:szCs w:val="22"/>
        </w:rPr>
        <w:t xml:space="preserve">Нет. Google Colab даёт бесплатный доступ к вычислениям и даже к GPU через браузер. Подойдёт любой ноутбук, способный открыть сайт.</w:t>
      </w:r>
    </w:p>
    <w:p>
      <w:pPr>
        <w:spacing w:after="40" w:before="120"/>
      </w:pPr>
      <w:r>
        <w:rPr>
          <w:rFonts w:ascii="Calibri" w:cs="Calibri" w:eastAsia="Calibri" w:hAnsi="Calibri"/>
          <w:b/>
          <w:bCs/>
          <w:color w:val="5B4FC4"/>
          <w:sz w:val="22"/>
          <w:szCs w:val="22"/>
        </w:rPr>
        <w:t xml:space="preserve">Сколько данных нужно для модели?</w:t>
      </w:r>
    </w:p>
    <w:p>
      <w:pPr>
        <w:spacing w:after="40" w:line="276"/>
      </w:pPr>
      <w:r>
        <w:rPr>
          <w:rFonts w:ascii="Calibri" w:cs="Calibri" w:eastAsia="Calibri" w:hAnsi="Calibri"/>
          <w:color w:val="1A1730"/>
          <w:sz w:val="22"/>
          <w:szCs w:val="22"/>
        </w:rP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spacing w:after="40" w:before="120"/>
      </w:pPr>
      <w:r>
        <w:rPr>
          <w:rFonts w:ascii="Calibri" w:cs="Calibri" w:eastAsia="Calibri" w:hAnsi="Calibri"/>
          <w:b/>
          <w:bCs/>
          <w:color w:val="5B4FC4"/>
          <w:sz w:val="22"/>
          <w:szCs w:val="22"/>
        </w:rPr>
        <w:t xml:space="preserve">Модель ошибается — она плохая?</w:t>
      </w:r>
    </w:p>
    <w:p>
      <w:pPr>
        <w:spacing w:after="40" w:line="276"/>
      </w:pPr>
      <w:r>
        <w:rPr>
          <w:rFonts w:ascii="Calibri" w:cs="Calibri" w:eastAsia="Calibri" w:hAnsi="Calibri"/>
          <w:color w:val="1A1730"/>
          <w:sz w:val="22"/>
          <w:szCs w:val="22"/>
        </w:rP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spacing w:after="40" w:before="120"/>
      </w:pPr>
      <w:r>
        <w:rPr>
          <w:rFonts w:ascii="Calibri" w:cs="Calibri" w:eastAsia="Calibri" w:hAnsi="Calibri"/>
          <w:b/>
          <w:bCs/>
          <w:color w:val="5B4FC4"/>
          <w:sz w:val="22"/>
          <w:szCs w:val="22"/>
        </w:rPr>
        <w:t xml:space="preserve">Чем ML отличается от «искусственного интеллекта»?</w:t>
      </w:r>
    </w:p>
    <w:p>
      <w:pPr>
        <w:spacing w:after="40" w:line="276"/>
      </w:pPr>
      <w:r>
        <w:rPr>
          <w:rFonts w:ascii="Calibri" w:cs="Calibri" w:eastAsia="Calibri" w:hAnsi="Calibri"/>
          <w:color w:val="1A1730"/>
          <w:sz w:val="22"/>
          <w:szCs w:val="22"/>
        </w:rP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spacing w:after="40" w:before="120"/>
      </w:pPr>
      <w:r>
        <w:rPr>
          <w:rFonts w:ascii="Calibri" w:cs="Calibri" w:eastAsia="Calibri" w:hAnsi="Calibri"/>
          <w:b/>
          <w:bCs/>
          <w:color w:val="5B4FC4"/>
          <w:sz w:val="22"/>
          <w:szCs w:val="22"/>
        </w:rPr>
        <w:t xml:space="preserve">Заменит ли ИИ программистов и мою будущую профессию?</w:t>
      </w:r>
    </w:p>
    <w:p>
      <w:pPr>
        <w:spacing w:after="40" w:line="276"/>
      </w:pPr>
      <w:r>
        <w:rPr>
          <w:rFonts w:ascii="Calibri" w:cs="Calibri" w:eastAsia="Calibri" w:hAnsi="Calibri"/>
          <w:color w:val="1A1730"/>
          <w:sz w:val="22"/>
          <w:szCs w:val="22"/>
        </w:rP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spacing w:after="40" w:before="120"/>
      </w:pPr>
      <w:r>
        <w:rPr>
          <w:rFonts w:ascii="Calibri" w:cs="Calibri" w:eastAsia="Calibri" w:hAnsi="Calibri"/>
          <w:b/>
          <w:bCs/>
          <w:color w:val="5B4FC4"/>
          <w:sz w:val="22"/>
          <w:szCs w:val="22"/>
        </w:rPr>
        <w:t xml:space="preserve">С чего начать свой первый проект?</w:t>
      </w:r>
    </w:p>
    <w:p>
      <w:pPr>
        <w:spacing w:after="40" w:line="276"/>
      </w:pPr>
      <w:r>
        <w:rPr>
          <w:rFonts w:ascii="Calibri" w:cs="Calibri" w:eastAsia="Calibri" w:hAnsi="Calibri"/>
          <w:color w:val="1A1730"/>
          <w:sz w:val="22"/>
          <w:szCs w:val="22"/>
        </w:rP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spacing w:after="40" w:before="120"/>
      </w:pPr>
      <w:r>
        <w:rPr>
          <w:rFonts w:ascii="Calibri" w:cs="Calibri" w:eastAsia="Calibri" w:hAnsi="Calibri"/>
          <w:b/>
          <w:bCs/>
          <w:color w:val="5B4FC4"/>
          <w:sz w:val="22"/>
          <w:szCs w:val="22"/>
        </w:rPr>
        <w:t xml:space="preserve">Что делать, если ничего не получается?</w:t>
      </w:r>
    </w:p>
    <w:p>
      <w:pPr>
        <w:spacing w:after="40" w:line="276"/>
      </w:pPr>
      <w:r>
        <w:rPr>
          <w:rFonts w:ascii="Calibri" w:cs="Calibri" w:eastAsia="Calibri" w:hAnsi="Calibri"/>
          <w:color w:val="1A1730"/>
          <w:sz w:val="22"/>
          <w:szCs w:val="22"/>
        </w:rP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Q. Ресурсы для дальнейшего роста</w:t>
      </w:r>
    </w:p>
    <w:p>
      <w:pPr>
        <w:spacing w:after="140" w:line="276"/>
      </w:pPr>
      <w:r>
        <w:rPr>
          <w:rFonts w:ascii="Calibri" w:cs="Calibri" w:eastAsia="Calibri" w:hAnsi="Calibri"/>
          <w:color w:val="1A1730"/>
          <w:sz w:val="22"/>
          <w:szCs w:val="22"/>
        </w:rPr>
        <w:t xml:space="preserve">Проверенные бесплатные ресурсы, чтобы продолжать учиться после книги. Отсортированы по формату.</w:t>
      </w:r>
    </w:p>
    <w:p>
      <w:pPr>
        <w:pStyle w:val="Heading2"/>
        <w:spacing w:after="140" w:before="300"/>
      </w:pPr>
      <w:r>
        <w:rPr>
          <w:rFonts w:ascii="Calibri" w:cs="Calibri" w:eastAsia="Calibri" w:hAnsi="Calibri"/>
          <w:b/>
          <w:bCs/>
          <w:color w:val="1A1730"/>
          <w:sz w:val="30"/>
          <w:szCs w:val="30"/>
        </w:rPr>
        <w:t xml:space="preserve">Практика и соревнования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датасеты, чужие решения, бесплатные блокноты</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Kaggle Learn</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Короткие практические микрокурсы (Python, ML, визуализация)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Готовые модели, хостинг приложений (Spaces), сообщество</w:t>
            </w:r>
          </w:p>
        </w:tc>
      </w:tr>
    </w:tbl>
    <w:p>
      <w:pPr>
        <w:pStyle w:val="Heading2"/>
        <w:spacing w:after="140" w:before="300"/>
      </w:pPr>
      <w:r>
        <w:rPr>
          <w:rFonts w:ascii="Calibri" w:cs="Calibri" w:eastAsia="Calibri" w:hAnsi="Calibri"/>
          <w:b/>
          <w:bCs/>
          <w:color w:val="1A1730"/>
          <w:sz w:val="30"/>
          <w:szCs w:val="30"/>
        </w:rPr>
        <w:t xml:space="preserve">Видео и объяснения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3Blue1Brown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Визуальные объяснения нейросетей и математики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StatQuest</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и статистика простым языком, шаг за шагом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Two Minute Papers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Обзоры свежих достижений ИИ, вдохновляюще</w:t>
            </w:r>
          </w:p>
        </w:tc>
      </w:tr>
    </w:tbl>
    <w:p>
      <w:pPr>
        <w:pStyle w:val="Heading2"/>
        <w:spacing w:after="140" w:before="300"/>
      </w:pPr>
      <w:r>
        <w:rPr>
          <w:rFonts w:ascii="Calibri" w:cs="Calibri" w:eastAsia="Calibri" w:hAnsi="Calibri"/>
          <w:b/>
          <w:bCs/>
          <w:color w:val="1A1730"/>
          <w:sz w:val="30"/>
          <w:szCs w:val="30"/>
        </w:rPr>
        <w:t xml:space="preserve">Документация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искать</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scikit-learn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Официальный сайт: примеры на каждый алгоритм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Официальная документация с рецептами</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Гайды и примеры на официальном сайте</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Gradio</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Документация с готовыми шаблонами интерфейсов</w:t>
            </w:r>
          </w:p>
        </w:tc>
      </w:tr>
    </w:tbl>
    <w:p>
      <w:pPr>
        <w:pStyle w:val="Heading2"/>
        <w:spacing w:after="140" w:before="300"/>
      </w:pPr>
      <w:r>
        <w:rPr>
          <w:rFonts w:ascii="Calibri" w:cs="Calibri" w:eastAsia="Calibri" w:hAnsi="Calibri"/>
          <w:b/>
          <w:bCs/>
          <w:color w:val="1A1730"/>
          <w:sz w:val="30"/>
          <w:szCs w:val="30"/>
        </w:rPr>
        <w:t xml:space="preserve">Как учиться эффективно</w:t>
      </w:r>
    </w:p>
    <w:p>
      <w:pPr>
        <w:pStyle w:val="ListParagraph"/>
        <w:numPr>
          <w:ilvl w:val="0"/>
          <w:numId w:val="2"/>
        </w:numPr>
        <w:spacing w:after="80" w:line="270"/>
      </w:pPr>
      <w:r>
        <w:rPr>
          <w:rFonts w:ascii="Calibri" w:cs="Calibri" w:eastAsia="Calibri" w:hAnsi="Calibri"/>
          <w:color w:val="1A1730"/>
          <w:sz w:val="22"/>
          <w:szCs w:val="22"/>
        </w:rPr>
        <w:t xml:space="preserve">Практикуй сразу: прочитал идею — тут же попробуй в Colab.</w:t>
      </w:r>
    </w:p>
    <w:p>
      <w:pPr>
        <w:pStyle w:val="ListParagraph"/>
        <w:numPr>
          <w:ilvl w:val="0"/>
          <w:numId w:val="2"/>
        </w:numPr>
        <w:spacing w:after="80" w:line="270"/>
      </w:pPr>
      <w:r>
        <w:rPr>
          <w:rFonts w:ascii="Calibri" w:cs="Calibri" w:eastAsia="Calibri" w:hAnsi="Calibri"/>
          <w:color w:val="1A1730"/>
          <w:sz w:val="22"/>
          <w:szCs w:val="22"/>
        </w:rPr>
        <w:t xml:space="preserve">Веди свой репозиторий проектов на GitHub — это портфолио.</w:t>
      </w:r>
    </w:p>
    <w:p>
      <w:pPr>
        <w:pStyle w:val="ListParagraph"/>
        <w:numPr>
          <w:ilvl w:val="0"/>
          <w:numId w:val="2"/>
        </w:numPr>
        <w:spacing w:after="80" w:line="270"/>
      </w:pPr>
      <w:r>
        <w:rPr>
          <w:rFonts w:ascii="Calibri" w:cs="Calibri" w:eastAsia="Calibri" w:hAnsi="Calibri"/>
          <w:color w:val="1A1730"/>
          <w:sz w:val="22"/>
          <w:szCs w:val="22"/>
        </w:rPr>
        <w:t xml:space="preserve">Разбирай чужие решения на Kaggle — учись у лучших.</w:t>
      </w:r>
    </w:p>
    <w:p>
      <w:pPr>
        <w:pStyle w:val="ListParagraph"/>
        <w:numPr>
          <w:ilvl w:val="0"/>
          <w:numId w:val="2"/>
        </w:numPr>
        <w:spacing w:after="80" w:line="270"/>
      </w:pPr>
      <w:r>
        <w:rPr>
          <w:rFonts w:ascii="Calibri" w:cs="Calibri" w:eastAsia="Calibri" w:hAnsi="Calibri"/>
          <w:color w:val="1A1730"/>
          <w:sz w:val="22"/>
          <w:szCs w:val="22"/>
        </w:rPr>
        <w:t xml:space="preserve">Объясняй изученное другим — лучший тест понимания.</w:t>
      </w:r>
    </w:p>
    <w:p>
      <w:pPr>
        <w:pStyle w:val="ListParagraph"/>
        <w:numPr>
          <w:ilvl w:val="0"/>
          <w:numId w:val="2"/>
        </w:numPr>
        <w:spacing w:after="80" w:line="270"/>
      </w:pPr>
      <w:r>
        <w:rPr>
          <w:rFonts w:ascii="Calibri" w:cs="Calibri" w:eastAsia="Calibri" w:hAnsi="Calibri"/>
          <w:color w:val="1A1730"/>
          <w:sz w:val="22"/>
          <w:szCs w:val="22"/>
        </w:rPr>
        <w:t xml:space="preserve">Не гонись за сложностью: доведённый до конца простой проект ценнее.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r>
        <w:br w:type="page"/>
      </w:r>
    </w:p>
    <w:p>
      <w:pPr>
        <w:spacing w:before="1500"/>
      </w:pPr>
    </w:p>
    <w:p>
      <w:pPr>
        <w:spacing w:after="60"/>
        <w:jc w:val="center"/>
      </w:pPr>
      <w:r>
        <w:rPr>
          <w:rFonts w:ascii="Calibri" w:cs="Calibri" w:eastAsia="Calibri" w:hAnsi="Calibri"/>
          <w:b/>
          <w:bCs/>
          <w:color w:val="0E8FA8"/>
          <w:sz w:val="26"/>
          <w:szCs w:val="26"/>
        </w:rPr>
        <w:t xml:space="preserve">ПРИЛОЖЕНИЕ R</w:t>
      </w:r>
    </w:p>
    <w:p>
      <w:pPr>
        <w:spacing w:after="200"/>
        <w:jc w:val="center"/>
      </w:pPr>
      <w:r>
        <w:rPr>
          <w:rFonts w:ascii="Calibri" w:cs="Calibri" w:eastAsia="Calibri" w:hAnsi="Calibri"/>
          <w:b/>
          <w:bCs/>
          <w:color w:val="5B4FC4"/>
          <w:sz w:val="44"/>
          <w:szCs w:val="44"/>
        </w:rPr>
        <w:t xml:space="preserve">Практикум: разобранные задачи</w:t>
      </w:r>
    </w:p>
    <w:p>
      <w:pPr>
        <w:spacing w:after="300"/>
        <w:jc w:val="center"/>
      </w:pPr>
      <w:r>
        <w:rPr>
          <w:rFonts w:ascii="Calibri" w:cs="Calibri" w:eastAsia="Calibri" w:hAnsi="Calibri"/>
          <w:i/>
          <w:iCs/>
          <w:color w:val="5A5670"/>
          <w:sz w:val="24"/>
          <w:szCs w:val="24"/>
        </w:rPr>
        <w:t xml:space="preserve">30 типовых задач с полными решениями и объяснениями.</w:t>
      </w:r>
    </w:p>
    <w:p>
      <w:pPr>
        <w:spacing w:after="140" w:line="276"/>
        <w:jc w:val="center"/>
      </w:pPr>
      <w:r>
        <w:rPr>
          <w:rFonts w:ascii="Calibri" w:cs="Calibri" w:eastAsia="Calibri" w:hAnsi="Calibri"/>
          <w:color w:val="1A1730"/>
          <w:sz w:val="22"/>
          <w:szCs w:val="22"/>
        </w:rPr>
        <w:t xml:space="preserve">Лучший способ научиться — разбирать готовые решения, а потом решать самому. Здесь собраны 30 типовых задач по всем фазам курса. Для каждой дан </w:t>
      </w:r>
      <w:r>
        <w:rPr>
          <w:rFonts w:ascii="Calibri" w:cs="Calibri" w:eastAsia="Calibri" w:hAnsi="Calibri"/>
          <w:b/>
          <w:bCs/>
          <w:color w:val="1A1730"/>
          <w:sz w:val="22"/>
          <w:szCs w:val="22"/>
        </w:rPr>
        <w:t xml:space="preserve">разбор</w:t>
      </w:r>
      <w:r>
        <w:rPr>
          <w:rFonts w:ascii="Calibri" w:cs="Calibri" w:eastAsia="Calibri" w:hAnsi="Calibri"/>
          <w:color w:val="1A1730"/>
          <w:sz w:val="22"/>
          <w:szCs w:val="22"/>
        </w:rP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r>
        <w:br w:type="page"/>
      </w:r>
    </w:p>
    <w:p>
      <w:pPr>
        <w:pStyle w:val="Heading1"/>
        <w:spacing w:after="200" w:before="360"/>
      </w:pPr>
      <w:r>
        <w:rPr>
          <w:rFonts w:ascii="Calibri" w:cs="Calibri" w:eastAsia="Calibri" w:hAnsi="Calibri"/>
          <w:b/>
          <w:bCs/>
          <w:color w:val="5B4FC4"/>
          <w:sz w:val="40"/>
          <w:szCs w:val="40"/>
        </w:rPr>
        <w:t xml:space="preserve">Задачи по фазе 1: данные и EDA</w:t>
      </w:r>
    </w:p>
    <w:p>
      <w:pPr>
        <w:pStyle w:val="Heading2"/>
        <w:spacing w:after="140" w:before="300"/>
      </w:pPr>
      <w:r>
        <w:rPr>
          <w:rFonts w:ascii="Calibri" w:cs="Calibri" w:eastAsia="Calibri" w:hAnsi="Calibri"/>
          <w:b/>
          <w:bCs/>
          <w:color w:val="1A1730"/>
          <w:sz w:val="30"/>
          <w:szCs w:val="30"/>
        </w:rPr>
        <w:t xml:space="preserve">Задача 1. Определи тип задачи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 Найди закономерность группировкой</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датасете «Титаник» проверь гипотезу: дети (Age &lt; 16) выживали чаще взрослых. Напиши код, который это покажет.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Нам нужно сравнить долю выживших в двух группах — дети и взрослые. Создадим признак «ребёнок» и сгруппируем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df["ребёнок"] = df["Age"] &lt; 16</w:t>
      </w:r>
    </w:p>
    <w:p>
      <w:pPr>
        <w:shd w:fill="F4F3FA" w:color="auto" w:val="clear"/>
        <w:spacing w:after="0" w:before="0" w:line="240"/>
        <w:ind w:left="120" w:right="120"/>
      </w:pPr>
      <w:r>
        <w:rPr>
          <w:rFonts w:ascii="Consolas" w:cs="Consolas" w:eastAsia="Consolas" w:hAnsi="Consolas"/>
          <w:color w:val="2A2540"/>
          <w:sz w:val="18"/>
          <w:szCs w:val="18"/>
        </w:rPr>
        <w:t xml:space="preserve">print(df.groupby("ребёнок")["Survived"].mean())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 Обработай пропуски правильно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колонке Age много пропусков. Объясни, почему заполнять их медианой безопаснее, чем средним, и сделай это кодом.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df["Age"] = df["Age"].fillna(df["Age"].median())</w:t>
      </w:r>
    </w:p>
    <w:p>
      <w:pPr>
        <w:shd w:fill="F4F3FA" w:color="auto" w:val="clear"/>
        <w:spacing w:after="0" w:before="0" w:line="240"/>
        <w:ind w:left="120" w:right="120"/>
      </w:pPr>
      <w:r>
        <w:rPr>
          <w:rFonts w:ascii="Consolas" w:cs="Consolas" w:eastAsia="Consolas" w:hAnsi="Consolas"/>
          <w:color w:val="2A2540"/>
          <w:sz w:val="18"/>
          <w:szCs w:val="18"/>
        </w:rPr>
        <w:t xml:space="preserve">print("Пропусков осталось:", df["Age"].isnull().sum())</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2: классический ML</w:t>
      </w:r>
    </w:p>
    <w:p>
      <w:pPr>
        <w:pStyle w:val="Heading2"/>
        <w:spacing w:after="140" w:before="300"/>
      </w:pPr>
      <w:r>
        <w:rPr>
          <w:rFonts w:ascii="Calibri" w:cs="Calibri" w:eastAsia="Calibri" w:hAnsi="Calibri"/>
          <w:b/>
          <w:bCs/>
          <w:color w:val="1A1730"/>
          <w:sz w:val="30"/>
          <w:szCs w:val="30"/>
        </w:rPr>
        <w:t xml:space="preserve">Задача 4. Почему нельзя проверять на train</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обучил модель и проверил её на тех же данных, получив accuracy 1,00. Он радуется. В чём его ошибка?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аналогию «зазубрил или понял». Проверка на обучающих данных показывает, как модель запомнила, а не как обобщает на новое.</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5. Построй baseline и сравни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Твоя модель даёт accuracy 0,63 на «Титанике». Это хорошо? Построй baseline и сделай вывод.</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точки отсчёта цифра ничего не значит. Baseline «всегда предсказывай большинство» покажет планку, ниже которой опускаться стыдно.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X = df[["Pclass", "Fare"]]; y = df["Survived"]</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DummyClassifier(strategy="most_frequent").fit(Xtr, ytr)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round(base.score(Xte, yte), 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6. Найди переобучение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дерево решений с max_depth=3 и без ограничения глубины. По каким цифрам видно переобучение?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Переобучение видно, когда train-accuracy высокий, а test-accuracy заметно ниже. Сравним обе метрики для двух деревьев.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for depth in [3, None]:</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t.fit(Xtr, ytr)</w:t>
      </w:r>
    </w:p>
    <w:p>
      <w:pPr>
        <w:shd w:fill="F4F3FA" w:color="auto" w:val="clear"/>
        <w:spacing w:after="0" w:before="0" w:line="240"/>
        <w:ind w:left="120" w:right="120"/>
      </w:pPr>
      <w:r>
        <w:rPr>
          <w:rFonts w:ascii="Consolas" w:cs="Consolas" w:eastAsia="Consolas" w:hAnsi="Consolas"/>
          <w:color w:val="2A2540"/>
          <w:sz w:val="18"/>
          <w:szCs w:val="18"/>
        </w:rPr>
        <w:t xml:space="preserve">    print(f"depth={depth}: train={t.score(Xtr,ytr):.2f}, test={t.score(Xte,yte):.2f}")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7. Собери честный Pipeline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df[["Age", "Sex"]]; y = df["Survived"]</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["Age"]),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 ("clf", RandomForestClassifier(random_state=42))])</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8. Выбери метрику под задачу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3: нейросети</w:t>
      </w:r>
    </w:p>
    <w:p>
      <w:pPr>
        <w:pStyle w:val="Heading2"/>
        <w:spacing w:after="140" w:before="300"/>
      </w:pPr>
      <w:r>
        <w:rPr>
          <w:rFonts w:ascii="Calibri" w:cs="Calibri" w:eastAsia="Calibri" w:hAnsi="Calibri"/>
          <w:b/>
          <w:bCs/>
          <w:color w:val="1A1730"/>
          <w:sz w:val="30"/>
          <w:szCs w:val="30"/>
        </w:rPr>
        <w:t xml:space="preserve">Задача 9. Почему делят на 255</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Перед обучением сети на картинках MNIST пиксели делят на 255. Зачем?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Пиксели идут от 0 до 255. Сети удобнее работать с числами в диапазоне 0..1 — это масштабирование, как в фазе 2.</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10. Собери сеть для MNIST</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сеть Keras для распознавания цифр MNIST (вход 28×28, выход 10 классов).</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Нужен Flatten (развернуть картинку в ряд), скрытый Dense с relu и выходной Dense из 10 нейронов с softmax (вероятности классов).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 metrics=["accuracy"])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11. Зачем нужна CNN, а не Dense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Объясни, почему свёрточная сеть (CNN) обычно точнее обычной Dense-сети на картинках.</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4: LLM</w:t>
      </w:r>
    </w:p>
    <w:p>
      <w:pPr>
        <w:pStyle w:val="Heading2"/>
        <w:spacing w:after="140" w:before="300"/>
      </w:pPr>
      <w:r>
        <w:rPr>
          <w:rFonts w:ascii="Calibri" w:cs="Calibri" w:eastAsia="Calibri" w:hAnsi="Calibri"/>
          <w:b/>
          <w:bCs/>
          <w:color w:val="1A1730"/>
          <w:sz w:val="30"/>
          <w:szCs w:val="30"/>
        </w:rPr>
        <w:t xml:space="preserve">Задача 12. Улучши плохой промпт</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Промпт «скажи про этот отзыв» работает плохо и непредсказуемо. Перепиши его для задачи определения тональности.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Применим три приёма: роль, чёткий формат ответа, примеры. Модель должна понять задачу однозначно.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Примеры: «Всё супер» -&gt; позитив. «Кошмар»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13. Объясни галлюцинацию</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LLM предсказывает правдоподобный текст, а не проверяет факты. Она «додумала» книгу, потому что запрос звучал как про реальную.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фазам 5–6: продукт и проект</w:t>
      </w:r>
    </w:p>
    <w:p>
      <w:pPr>
        <w:pStyle w:val="Heading2"/>
        <w:spacing w:after="140" w:before="300"/>
      </w:pPr>
      <w:r>
        <w:rPr>
          <w:rFonts w:ascii="Calibri" w:cs="Calibri" w:eastAsia="Calibri" w:hAnsi="Calibri"/>
          <w:b/>
          <w:bCs/>
          <w:color w:val="1A1730"/>
          <w:sz w:val="30"/>
          <w:szCs w:val="30"/>
        </w:rPr>
        <w:t xml:space="preserve">Задача 14. Временная ссылка или хостинг</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сделал Gradio-приложение с share=True, отправил ссылку другу, а через три дня она не работает. Почему и как исправить?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Ссылка share=True временная и живёт, пока запущен твой блокнот. Для постоянной работы нужен хостинг.</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15. Спланируй финальный проект</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Тебе интересен футбол. Спланируй реализуемый финальный проект: задача, данные, модель, результат.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Применяем признаки хорошей задачи: понятная цель, доступные данные, показуемый результат. Держим проект маленьким, но законченным.</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Дополнительные задачи: закрепление</w:t>
      </w:r>
    </w:p>
    <w:p>
      <w:pPr>
        <w:spacing w:after="140" w:line="276"/>
      </w:pPr>
      <w:r>
        <w:rPr>
          <w:rFonts w:ascii="Calibri" w:cs="Calibri" w:eastAsia="Calibri" w:hAnsi="Calibri"/>
          <w:color w:val="1A1730"/>
          <w:sz w:val="22"/>
          <w:szCs w:val="22"/>
        </w:rP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Heading2"/>
        <w:spacing w:after="140" w:before="300"/>
      </w:pPr>
      <w:r>
        <w:rPr>
          <w:rFonts w:ascii="Calibri" w:cs="Calibri" w:eastAsia="Calibri" w:hAnsi="Calibri"/>
          <w:b/>
          <w:bCs/>
          <w:color w:val="1A1730"/>
          <w:sz w:val="30"/>
          <w:szCs w:val="30"/>
        </w:rPr>
        <w:t xml:space="preserve">Задача 16. Комбинированный фильтр</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Отбери из «Титаника» женщин первого класса младше 40 лет и посчитай их долю выживания.</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Комбинируем три условия через &amp;, каждое в скобках. Затем группировка не нужна — просто среднее по Survived у отфильтрованных.</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sub = df[(df["Sex"]=="female") &amp; (df["Pclass"]==1) &amp; (df["Age"]&lt;40)]</w:t>
      </w:r>
    </w:p>
    <w:p>
      <w:pPr>
        <w:shd w:fill="F4F3FA" w:color="auto" w:val="clear"/>
        <w:spacing w:after="0" w:before="0" w:line="240"/>
        <w:ind w:left="120" w:right="120"/>
      </w:pPr>
      <w:r>
        <w:rPr>
          <w:rFonts w:ascii="Consolas" w:cs="Consolas" w:eastAsia="Consolas" w:hAnsi="Consolas"/>
          <w:color w:val="2A2540"/>
          <w:sz w:val="18"/>
          <w:szCs w:val="18"/>
        </w:rPr>
        <w:t xml:space="preserve">print("Их доля выживания:", round(sub["Survived"].mean(), 2))</w:t>
      </w:r>
    </w:p>
    <w:p>
      <w:pPr>
        <w:shd w:fill="F4F3FA" w:color="auto" w:val="clear"/>
        <w:spacing w:after="0" w:before="0" w:line="240"/>
        <w:ind w:left="120" w:right="120"/>
      </w:pPr>
      <w:r>
        <w:rPr>
          <w:rFonts w:ascii="Consolas" w:cs="Consolas" w:eastAsia="Consolas" w:hAnsi="Consolas"/>
          <w:color w:val="2A2540"/>
          <w:sz w:val="18"/>
          <w:szCs w:val="18"/>
        </w:rPr>
        <w:t xml:space="preserve">print("Сколько их:", len(sub))</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17. Создай новый признак</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Размер семьи = SibSp + Parch + 1 (сам человек). Затем группировка покажет, влияет ли он на выживание.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print(df.groupby("семья")["Survived"].mean())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18. Сравни три модели честно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KNN, дерево и случайный лес на одних данных по кросс-валидации, а не по одному разбиению. Почему так честнее?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df[["Pclass","Age","Fare","SibSp"]].fillna(0);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for name, m in {"KNN":KNeighborsClassifier(), "Дерево":DecisionTreeClassifier(random_state=42), "Лес":RandomForestClassifier(random_state=42)}.items():</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cross_val_score(m, X, y, cv=5)</w:t>
      </w:r>
    </w:p>
    <w:p>
      <w:pPr>
        <w:shd w:fill="F4F3FA" w:color="auto" w:val="clear"/>
        <w:spacing w:after="0" w:before="0" w:line="240"/>
        <w:ind w:left="120" w:right="120"/>
      </w:pPr>
      <w:r>
        <w:rPr>
          <w:rFonts w:ascii="Consolas" w:cs="Consolas" w:eastAsia="Consolas" w:hAnsi="Consolas"/>
          <w:color w:val="2A2540"/>
          <w:sz w:val="18"/>
          <w:szCs w:val="18"/>
        </w:rPr>
        <w:t xml:space="preserve">    print(f"{name}: {s.mean():.3f} (разброс {s.std():.3f})")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19. Подбери гиперпараметр</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лучшее число соседей K для KNN на «Титанике», перебрав значения и оценивая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Перебираем K в цикле, для каждого считаем среднюю кросс-валидацию, выбираем максимум. Оцениваем честно, не по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best_k, best_score = 0, 0</w:t>
      </w:r>
    </w:p>
    <w:p>
      <w:pPr>
        <w:shd w:fill="F4F3FA" w:color="auto" w:val="clear"/>
        <w:spacing w:after="0" w:before="0" w:line="240"/>
        <w:ind w:left="120" w:right="120"/>
      </w:pPr>
      <w:r>
        <w:rPr>
          <w:rFonts w:ascii="Consolas" w:cs="Consolas" w:eastAsia="Consolas" w:hAnsi="Consolas"/>
          <w:color w:val="2A2540"/>
          <w:sz w:val="18"/>
          <w:szCs w:val="18"/>
        </w:rPr>
        <w:t xml:space="preserve">for k in [1,3,5,7,9,15,21]:</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cross_val_score(KNeighborsClassifier(n_neighbors=k),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print(f"K={k}: {s:.3f}")</w:t>
      </w:r>
    </w:p>
    <w:p>
      <w:pPr>
        <w:shd w:fill="F4F3FA" w:color="auto" w:val="clear"/>
        <w:spacing w:after="0" w:before="0" w:line="240"/>
        <w:ind w:left="120" w:right="120"/>
      </w:pPr>
      <w:r>
        <w:rPr>
          <w:rFonts w:ascii="Consolas" w:cs="Consolas" w:eastAsia="Consolas" w:hAnsi="Consolas"/>
          <w:color w:val="2A2540"/>
          <w:sz w:val="18"/>
          <w:szCs w:val="18"/>
        </w:rPr>
        <w:t xml:space="preserve">    if s &gt; best_score: best_k, best_score = k, s</w:t>
      </w:r>
    </w:p>
    <w:p>
      <w:pPr>
        <w:shd w:fill="F4F3FA" w:color="auto" w:val="clear"/>
        <w:spacing w:after="0" w:before="0" w:line="240"/>
        <w:ind w:left="120" w:right="120"/>
      </w:pPr>
      <w:r>
        <w:rPr>
          <w:rFonts w:ascii="Consolas" w:cs="Consolas" w:eastAsia="Consolas" w:hAnsi="Consolas"/>
          <w:color w:val="2A2540"/>
          <w:sz w:val="18"/>
          <w:szCs w:val="18"/>
        </w:rPr>
        <w:t xml:space="preserve">print("Лучшее K:", best_k)</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20. Интерпретируй confusion matrix</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Precision = верные «выжил» / все предсказанные «выжил». Recall = верные «выжил» / все реальные «выжившие». Подставляем числа.</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21. Объясни роль эпох</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обучении сети на MNIST после каждой эпохи точность растёт: 0,88 → 0,93 → 0,95 → 0,96 → 0,97. Что происходит и стоит ли учить бесконечно?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22. Зачем замораживать базу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transfer learning с MobileNetV2 на 30 своих фото ты забыл поставить base.trainable = False. Что пойдёт не так?</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заморозки сеть начнёт переучивать миллионы весов эксперта на твоих 30 фото — знания сотрутся, данных слишком мало.</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23. RAG против галлюцинаций</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Проблема — галлюцинации: модель отвечает по «памяти». Решение — RAG: дать модели текст правил и заставить отвечать только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document = "…здесь текст реальных правил школы…"</w:t>
      </w:r>
    </w:p>
    <w:p>
      <w:pPr>
        <w:shd w:fill="F4F3FA" w:color="auto" w:val="clear"/>
        <w:spacing w:after="0" w:before="0" w:line="240"/>
        <w:ind w:left="120" w:right="120"/>
      </w:pPr>
      <w:r>
        <w:rPr>
          <w:rFonts w:ascii="Consolas" w:cs="Consolas" w:eastAsia="Consolas" w:hAnsi="Consolas"/>
          <w:color w:val="2A2540"/>
          <w:sz w:val="18"/>
          <w:szCs w:val="18"/>
        </w:rPr>
        <w:t xml:space="preserve">prompt = ("Ответь ТОЛЬКО по тексту ниже. Если ответа нет — так и скажи.\n\n"</w:t>
      </w:r>
    </w:p>
    <w:p>
      <w:pPr>
        <w:shd w:fill="F4F3FA" w:color="auto" w:val="clear"/>
        <w:spacing w:after="0" w:before="0" w:line="240"/>
        <w:ind w:left="120" w:right="120"/>
      </w:pPr>
      <w:r>
        <w:rPr>
          <w:rFonts w:ascii="Consolas" w:cs="Consolas" w:eastAsia="Consolas" w:hAnsi="Consolas"/>
          <w:color w:val="2A2540"/>
          <w:sz w:val="18"/>
          <w:szCs w:val="18"/>
        </w:rPr>
        <w:t xml:space="preserve">          f"Правила:\n{document}\n\nВопрос: {вопрос}")</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24. AutoML или руками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Друг говорит: «Зачем учить фазу 2, если AutoML сам всё сделает?» Что ответить?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автоматизирует перебор, но не понимание. Он не заметит утечку, не выберет метрику, не поставит задачу.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25. Почему приложение не запустилось на Spaces</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выложил приложение на Hugging Face Spaces, но оно не запускается с ошибкой про отсутствующий модуль. В чём частая причина?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Spaces устанавливает библиотеки из requirements.txt. Если библиотека там не указана — её нет, и приложение падает.</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должен перечислять ВСЕ используемые библиотеки:</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hd w:fill="F4F3FA" w:color="auto" w:val="clear"/>
        <w:spacing w:after="0" w:before="0" w:line="240"/>
        <w:ind w:left="120" w:right="120"/>
      </w:pPr>
      <w:r>
        <w:rPr>
          <w:rFonts w:ascii="Consolas" w:cs="Consolas" w:eastAsia="Consolas" w:hAnsi="Consolas"/>
          <w:color w:val="2A2540"/>
          <w:sz w:val="18"/>
          <w:szCs w:val="18"/>
        </w:rPr>
        <w:t xml:space="preserve">pandas</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26. Утечка через масштабирование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отмасштабировал ВСЕ данные StandardScaler-ом, а потом разделил на train/test. Почему это утечка и как правильно?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27. Дисбаланс классов</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данных 95% класса «нет» и 5% «да». Модель предсказывает всем «нет» и хвастается accuracy 0,95. Что не так и что делать?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Классический дисбаланс. Accuracy обманчива, модель бесполезна для редкого класса. Смотреть recall/F1, а не 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28. Регрессия: интерпретируй MAE</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Модель предсказывает баллы за экзамен (0–100) с MAE = 8. Что это значит на человеческом языке и хорошо ли это?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MAE в единицах задачи — средний промах в баллах. Оцениваем относительно шкалы и цели.</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29. Собери мини-AutoML</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используя специальные библиотеки, собери свой крошечный AutoML: перебери 3 модели и выведи рейтинг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в основе — это перебор моделей с честной оценкой. Делаем то же в цикле по словарю моделей.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cands = {"KNN":KNeighborsClassifier(), "Дерево":DecisionTreeClassifier(random_state=42),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rating = {n: cross_val_score(m, X, y, cv=5).mean() for n, m in cands.items()}</w:t>
      </w:r>
    </w:p>
    <w:p>
      <w:pPr>
        <w:shd w:fill="F4F3FA" w:color="auto" w:val="clear"/>
        <w:spacing w:after="0" w:before="0" w:line="240"/>
        <w:ind w:left="120" w:right="120"/>
      </w:pPr>
      <w:r>
        <w:rPr>
          <w:rFonts w:ascii="Consolas" w:cs="Consolas" w:eastAsia="Consolas" w:hAnsi="Consolas"/>
          <w:color w:val="2A2540"/>
          <w:sz w:val="18"/>
          <w:szCs w:val="18"/>
        </w:rPr>
        <w:t xml:space="preserve">for n, s in sorted(rating.items(), key=lambda x: -x[1]):</w:t>
      </w:r>
    </w:p>
    <w:p>
      <w:pPr>
        <w:shd w:fill="F4F3FA" w:color="auto" w:val="clear"/>
        <w:spacing w:after="0" w:before="0" w:line="240"/>
        <w:ind w:left="120" w:right="120"/>
      </w:pPr>
      <w:r>
        <w:rPr>
          <w:rFonts w:ascii="Consolas" w:cs="Consolas" w:eastAsia="Consolas" w:hAnsi="Consolas"/>
          <w:color w:val="2A2540"/>
          <w:sz w:val="18"/>
          <w:szCs w:val="18"/>
        </w:rPr>
        <w:t xml:space="preserve">    print(f"{n}: {s:.3f}")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30. Полный мини-проект за раз</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весь цикл на новом датасете (Iris из sklearn): загрузка, split, baseline, модель в Pipeline, оценка. Это репетиция финального проекта.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Проходим все пять шагов из главы 12 на компактном датасете. Iris встроен в sklearn, грузится одной строкой.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sklearn.datasets import load_iris</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y = load_iris(return_X_y=True)</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print("Baseline:", DummyClassifier().fit(Xtr,ytr).score(Xte,yte))</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cross_val_score(pipe, X, y, cv=5).mean().round(3))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Приложение S. Краткие итоги по фазам</w:t>
      </w:r>
    </w:p>
    <w:p>
      <w:pPr>
        <w:spacing w:after="140" w:line="276"/>
      </w:pPr>
      <w:r>
        <w:rPr>
          <w:rFonts w:ascii="Calibri" w:cs="Calibri" w:eastAsia="Calibri" w:hAnsi="Calibri"/>
          <w:color w:val="1A1730"/>
          <w:sz w:val="22"/>
          <w:szCs w:val="22"/>
        </w:rP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pPr>
        <w:pStyle w:val="Heading2"/>
        <w:spacing w:after="140" w:before="300"/>
      </w:pPr>
      <w:r>
        <w:rPr>
          <w:rFonts w:ascii="Calibri" w:cs="Calibri" w:eastAsia="Calibri" w:hAnsi="Calibri"/>
          <w:b/>
          <w:bCs/>
          <w:color w:val="1A1730"/>
          <w:sz w:val="30"/>
          <w:szCs w:val="30"/>
        </w:rPr>
        <w:t xml:space="preserve">Фаза 1 — Данные и ML-мышление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ML выводит правила из примеров, а не получает их готовыми.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Три задачи: классификация (категория), регрессия (число), кластеризация (группы без ответов).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 учителем — есть ответы; без учителя —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Датасет: строки — объекты, столбцы — признаки, один столбец — цель.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Pandas = «Excel внутри Python»: head, info, describe, groupby, фильтры.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EDA: гистограмма, scatter, heatmap. Под каждым графиком — вывод словами.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Корреляция ≠ причина. Пропуски и выбросы обрабатывай перед моделью.</w:t>
      </w:r>
    </w:p>
    <w:p>
      <w:pPr>
        <w:pStyle w:val="Heading2"/>
        <w:spacing w:after="140" w:before="300"/>
      </w:pPr>
      <w:r>
        <w:rPr>
          <w:rFonts w:ascii="Calibri" w:cs="Calibri" w:eastAsia="Calibri" w:hAnsi="Calibri"/>
          <w:b/>
          <w:bCs/>
          <w:color w:val="1A1730"/>
          <w:sz w:val="30"/>
          <w:szCs w:val="30"/>
        </w:rPr>
        <w:t xml:space="preserve">Фаза 2 — Классический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KNN — «сосед»; дерево — «20 вопросов»; лес — «голосование класса»; регрессия — «линия через точки».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train/test: учимся на train, честно проверяем на test. Всегда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Baseline (DummyClassifier) — обязательная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Утечка данных — признак недоступен в реальный момент. Опасна: метрики хорошие, толку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Переобучение: train высоко, test низко. Лечит упрощение модели (max_depth).</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Pipeline обязателен: обработка + модель, защита от утечки.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Кросс-валидация надёжнее одного split. Метрика: accuracy врёт на дисбалансе — смотри precision/recall/F1.</w:t>
      </w:r>
    </w:p>
    <w:p>
      <w:pPr>
        <w:pStyle w:val="Heading2"/>
        <w:spacing w:after="140" w:before="300"/>
      </w:pPr>
      <w:r>
        <w:rPr>
          <w:rFonts w:ascii="Calibri" w:cs="Calibri" w:eastAsia="Calibri" w:hAnsi="Calibri"/>
          <w:b/>
          <w:bCs/>
          <w:color w:val="1A1730"/>
          <w:sz w:val="30"/>
          <w:szCs w:val="30"/>
        </w:rPr>
        <w:t xml:space="preserve">Фаза 3 — Нейросети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Нейрон — взвешенная сумма входов. Обучение — подкрутка весов, чтобы уменьшить ошибку.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Эпоха — один проход по всем данным. Много эпох = обучение.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Изображение для сети — матрица чисел (пиксели). Делим на 255.</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Keras: Sequential + Dense; relu в скрытых, softmax/sigmoid в выходе.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CNN (Conv2D + MaxPooling) учитывает расположение пикселей — точнее на картинках.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Transfer learning: берём готового эксперта (MobileNetV2), замораживаем, доучиваем голову.</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Аугментация расширяет маленький датасет. Сеть не «понимает» — может уверенно ошибаться.</w:t>
      </w:r>
    </w:p>
    <w:p>
      <w:pPr>
        <w:pStyle w:val="Heading2"/>
        <w:spacing w:after="140" w:before="300"/>
      </w:pPr>
      <w:r>
        <w:rPr>
          <w:rFonts w:ascii="Calibri" w:cs="Calibri" w:eastAsia="Calibri" w:hAnsi="Calibri"/>
          <w:b/>
          <w:bCs/>
          <w:color w:val="1A1730"/>
          <w:sz w:val="30"/>
          <w:szCs w:val="30"/>
        </w:rPr>
        <w:t xml:space="preserve">Фаза 4 — Большие языковые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 «умный автодополнитель»: предсказывает следующее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Токены — кусочки текста; эмбеддинги — смысл в числах (похожие слова рядом).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Внимание — модель решает, на какие слова смотреть. Трансформер — буква T в 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Галлюцинации — модель уверенно выдумывает; не проверяет факты. Перепроверяй важное.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Промпт = «задание стажёру»: роль, примеры (few-shot), формат, рассуждение по шагам.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работает без train/test — модель уже обучена. Управляешь промптом.</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RAG — дать модели текст-шпаргалку, чтобы отвечала по факту. Береги API-ключ.</w:t>
      </w:r>
    </w:p>
    <w:p>
      <w:pPr>
        <w:pStyle w:val="Heading2"/>
        <w:spacing w:after="140" w:before="300"/>
      </w:pPr>
      <w:r>
        <w:rPr>
          <w:rFonts w:ascii="Calibri" w:cs="Calibri" w:eastAsia="Calibri" w:hAnsi="Calibri"/>
          <w:b/>
          <w:bCs/>
          <w:color w:val="1A1730"/>
          <w:sz w:val="30"/>
          <w:szCs w:val="30"/>
        </w:rPr>
        <w:t xml:space="preserve">Фаза 5 — AutoML и AI-инструменты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 «автопилот»: сам перебирает модели и параметры. Не заменяет понимание.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не поставит задачу, не заметит утечку, не выберет метрику — это на тебе.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Hugging Face Hub — «магазин» готовых моделей: часто задача уже решена кем-то.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HF pipeline ≠ sklearn Pipeline (разные вещи, одно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Gradio строит веб-интерфейс к модели из Python-функции.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share=True — временная ссылка (72 ч). Spaces — постоянный хостинг (app.py + requirements.txt).</w:t>
      </w:r>
    </w:p>
    <w:p>
      <w:pPr>
        <w:pStyle w:val="Heading2"/>
        <w:spacing w:after="140" w:before="300"/>
      </w:pPr>
      <w:r>
        <w:rPr>
          <w:rFonts w:ascii="Calibri" w:cs="Calibri" w:eastAsia="Calibri" w:hAnsi="Calibri"/>
          <w:b/>
          <w:bCs/>
          <w:color w:val="1A1730"/>
          <w:sz w:val="30"/>
          <w:szCs w:val="30"/>
        </w:rPr>
        <w:t xml:space="preserve">Фаза 6 — Финальный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маленькая, но законченная. Признаки: ясная цель, доступные данные, показуемый результат.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Питч: задача, данные, результат. Сначала «скелет» (работает целиком), потом улучшения.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Улучшай честно через кросс-валидацию; новые признаки часто важнее смены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Обязательно: Pipeline, baseline, правильная метрика, веб-интерфейс, README.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Защита на 5 минут: проблема → данные → решение → живое демо → вывод.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Объясняй «языком для бабушки». Готовь запасное демо на случай сбоя.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Главная награда — живой продукт своими руками, а не баллы.</w:t>
      </w:r>
    </w:p>
    <w:p>
      <w:r>
        <w:br w:type="page"/>
      </w:r>
    </w:p>
    <w:p>
      <w:pPr>
        <w:pStyle w:val="Heading1"/>
        <w:spacing w:after="200" w:before="360"/>
      </w:pPr>
      <w:r>
        <w:rPr>
          <w:rFonts w:ascii="Calibri" w:cs="Calibri" w:eastAsia="Calibri" w:hAnsi="Calibri"/>
          <w:b/>
          <w:bCs/>
          <w:color w:val="5B4FC4"/>
          <w:sz w:val="40"/>
          <w:szCs w:val="40"/>
        </w:rPr>
        <w:t xml:space="preserve">Приложение T. Карта всей книги на одной странице</w:t>
      </w:r>
    </w:p>
    <w:p>
      <w:pPr>
        <w:spacing w:after="140" w:line="276"/>
      </w:pPr>
      <w:r>
        <w:rPr>
          <w:rFonts w:ascii="Calibri" w:cs="Calibri" w:eastAsia="Calibri" w:hAnsi="Calibri"/>
          <w:color w:val="1A1730"/>
          <w:sz w:val="22"/>
          <w:szCs w:val="22"/>
        </w:rPr>
        <w:t xml:space="preserve">Вся структура курса с ключевыми инструментами и аналогиями — для общего обзора и быстрой навигации.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Ключевые инструменты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умеешь в конце</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Matplotlib, Seaborn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чистить и исследовать данные</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scikit-learn, Pipeline</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и честно оценивать модели</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 CNN, MobileNetV2</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Обучать сети, классифицировать фото</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промпты, RAG</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Решать текстовые задачи через LLM</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AutoGluon, HF, Gradio</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Ускорять и выкладывать в интернет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Всё вместе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Сделать и защитить свой продукт</w:t>
            </w:r>
          </w:p>
        </w:tc>
      </w:tr>
    </w:tbl>
    <w:p>
      <w:pPr>
        <w:pStyle w:val="Heading2"/>
        <w:spacing w:after="140" w:before="300"/>
      </w:pPr>
      <w:r>
        <w:rPr>
          <w:rFonts w:ascii="Calibri" w:cs="Calibri" w:eastAsia="Calibri" w:hAnsi="Calibri"/>
          <w:b/>
          <w:bCs/>
          <w:color w:val="1A1730"/>
          <w:sz w:val="30"/>
          <w:szCs w:val="30"/>
        </w:rPr>
        <w:t xml:space="preserve">Сквозные принципы курса</w:t>
      </w:r>
    </w:p>
    <w:p>
      <w:pPr>
        <w:pStyle w:val="ListParagraph"/>
        <w:numPr>
          <w:ilvl w:val="0"/>
          <w:numId w:val="2"/>
        </w:numPr>
        <w:spacing w:after="80" w:line="270"/>
      </w:pPr>
      <w:r>
        <w:rPr>
          <w:rFonts w:ascii="Calibri" w:cs="Calibri" w:eastAsia="Calibri" w:hAnsi="Calibri"/>
          <w:color w:val="1A1730"/>
          <w:sz w:val="22"/>
          <w:szCs w:val="22"/>
        </w:rPr>
        <w:t xml:space="preserve">Практика важнее теории: если можно попробовать — пробуй.</w:t>
      </w:r>
    </w:p>
    <w:p>
      <w:pPr>
        <w:pStyle w:val="ListParagraph"/>
        <w:numPr>
          <w:ilvl w:val="0"/>
          <w:numId w:val="2"/>
        </w:numPr>
        <w:spacing w:after="80" w:line="270"/>
      </w:pPr>
      <w:r>
        <w:rPr>
          <w:rFonts w:ascii="Calibri" w:cs="Calibri" w:eastAsia="Calibri" w:hAnsi="Calibri"/>
          <w:color w:val="1A1730"/>
          <w:sz w:val="22"/>
          <w:szCs w:val="22"/>
        </w:rPr>
        <w:t xml:space="preserve">Всегда сравнивай с baseline и проверяй честно (train/test, кросс-валидация).</w:t>
      </w:r>
    </w:p>
    <w:p>
      <w:pPr>
        <w:pStyle w:val="ListParagraph"/>
        <w:numPr>
          <w:ilvl w:val="0"/>
          <w:numId w:val="2"/>
        </w:numPr>
        <w:spacing w:after="80" w:line="270"/>
      </w:pPr>
      <w:r>
        <w:rPr>
          <w:rFonts w:ascii="Calibri" w:cs="Calibri" w:eastAsia="Calibri" w:hAnsi="Calibri"/>
          <w:color w:val="1A1730"/>
          <w:sz w:val="22"/>
          <w:szCs w:val="22"/>
        </w:rPr>
        <w:t xml:space="preserve">Pipeline обязателен с главы 10 — защита от утечки данных.</w:t>
      </w:r>
    </w:p>
    <w:p>
      <w:pPr>
        <w:pStyle w:val="ListParagraph"/>
        <w:numPr>
          <w:ilvl w:val="0"/>
          <w:numId w:val="2"/>
        </w:numPr>
        <w:spacing w:after="80" w:line="270"/>
      </w:pPr>
      <w:r>
        <w:rPr>
          <w:rFonts w:ascii="Calibri" w:cs="Calibri" w:eastAsia="Calibri" w:hAnsi="Calibri"/>
          <w:color w:val="1A1730"/>
          <w:sz w:val="22"/>
          <w:szCs w:val="22"/>
        </w:rPr>
        <w:t xml:space="preserve">Объясняй результат словами, а не только цифрой.</w:t>
      </w:r>
    </w:p>
    <w:p>
      <w:pPr>
        <w:pStyle w:val="ListParagraph"/>
        <w:numPr>
          <w:ilvl w:val="0"/>
          <w:numId w:val="2"/>
        </w:numPr>
        <w:spacing w:after="80" w:line="270"/>
      </w:pPr>
      <w:r>
        <w:rPr>
          <w:rFonts w:ascii="Calibri" w:cs="Calibri" w:eastAsia="Calibri" w:hAnsi="Calibri"/>
          <w:color w:val="1A1730"/>
          <w:sz w:val="22"/>
          <w:szCs w:val="22"/>
        </w:rPr>
        <w:t xml:space="preserve">Доводи до продукта: модель в блокноте — не результат, приложение по ссылке — результат.</w:t>
      </w:r>
    </w:p>
    <w:p>
      <w:pPr>
        <w:pStyle w:val="ListParagraph"/>
        <w:numPr>
          <w:ilvl w:val="0"/>
          <w:numId w:val="2"/>
        </w:numPr>
        <w:spacing w:after="80" w:line="270"/>
      </w:pPr>
      <w:r>
        <w:rPr>
          <w:rFonts w:ascii="Calibri" w:cs="Calibri" w:eastAsia="Calibri" w:hAnsi="Calibri"/>
          <w:color w:val="1A1730"/>
          <w:sz w:val="22"/>
          <w:szCs w:val="22"/>
        </w:rPr>
        <w:t xml:space="preserve">Критическое мышление с ИИ: LLM может уверенно ошибаться, перепроверяй.</w:t>
      </w:r>
    </w:p>
    <w:p>
      <w:pPr>
        <w:pStyle w:val="Heading2"/>
        <w:spacing w:after="140" w:before="300"/>
      </w:pPr>
      <w:r>
        <w:rPr>
          <w:rFonts w:ascii="Calibri" w:cs="Calibri" w:eastAsia="Calibri" w:hAnsi="Calibri"/>
          <w:b/>
          <w:bCs/>
          <w:color w:val="1A1730"/>
          <w:sz w:val="30"/>
          <w:szCs w:val="30"/>
        </w:rPr>
        <w:t xml:space="preserve">Ключевые аналогии — все в одном месте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Машинное обучение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Дегустатор (учится на опыте, не по рецепту)</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Excel внутри Python</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Скажи мне, кто твой сосед</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train/test</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Зазубрил или понял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Игра «20 вопросов»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Голосование класса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Линейка через облако точек</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Pipeline</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Конвейер на заводе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Одна контрольная или четыре</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Нейросеть</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Ученик, исправляющий ошибки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CNN-фильтр</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Скользящая рамка-лупа</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Нанять готового эксперта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Очень умный автодополнитель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Карта смыслов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какие слова смотреть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Задание для стажёра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Экзамен с открытой книгой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AutoML</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Автопилот в машине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Деплой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 кухни к ресторану</w:t>
            </w:r>
          </w:p>
        </w:tc>
      </w:tr>
    </w:tbl>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 w:numId="34">
    <w:abstractNumId w:val="67"/>
    <w:lvlOverride w:ilvl="0">
      <w:startOverride w:val="1"/>
    </w:lvlOverride>
  </w:num>
  <w:num w:numId="35">
    <w:abstractNumId w:val="68"/>
    <w:lvlOverride w:ilvl="0">
      <w:startOverride w:val="1"/>
    </w:lvlOverride>
  </w:num>
  <w:num w:numId="36">
    <w:abstractNumId w:val="69"/>
    <w:lvlOverride w:ilvl="0">
      <w:startOverride w:val="1"/>
    </w:lvlOverride>
  </w:num>
  <w:num w:numId="37">
    <w:abstractNumId w:val="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2026-07-10T09:13:53.512Z</dcterms:created>
  <dcterms:modified xsi:type="dcterms:W3CDTF">2026-07-10T09:13:53.552Z</dcterms:modified>
</cp:coreProperties>
</file>

<file path=docProps/custom.xml><?xml version="1.0" encoding="utf-8"?>
<Properties xmlns="http://schemas.openxmlformats.org/officeDocument/2006/custom-properties" xmlns:vt="http://schemas.openxmlformats.org/officeDocument/2006/docPropsVTypes"/>
</file>