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Урок №11. Массивы. Создание мелодии с использованием пьезоэлементов</w:t>
          </w:r>
        </w:sdtContent>
      </w:sdt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574.7244094488178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Вводный блок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5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Цели и задачи урока: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-574.7244094488178" w:hanging="458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синтаксис создания массива и обращения к элементам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-574.7244094488178" w:hanging="458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Подключить пьезоэлемент и создать мелодию на его основе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-574.7244094488178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Вспомним прошлые занятия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425.19685039370086" w:right="-574.7244094488178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Что такое функция?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425.19685039370086" w:right="-574.7244094488178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Что такое данные? Какие типы данных бывают?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425.19685039370086" w:right="-574.7244094488178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Что такое переменная? Для чего она нужна?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-574.7244094488178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Познание нового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35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u w:val="single"/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Массив - такая же переменная, только может хранить в себе сразу несколько элементов. Это могут быть числа, а могут быть строки в зависимости от того, что мы хотим видеть в массиве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Например, ниже представлен массив, состоящий из чисел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array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5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5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Предположим, мне необходимо обратиться к числу 3, которая находится в массиве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этого необходимо написать название массива и внутри квадратных скобках написать индекс элемента в массиве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Индексация массива начинается с нуля, то есть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array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// 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array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// 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array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// 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array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// 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array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// 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Ниже приведены несколько корректных вариантов объявления массивов: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myInts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6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myPins[]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8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6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mySensVals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6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8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char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message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6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hello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Массив может быть объявлен без непосредственной инициализации элементов массива, как в случае массива myInts.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Массив myPins был объявлен без явного задания размера. Компилятор сам посчитает фактическое количество элементов и создаcт в памяти  массив необходимого размера.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Размер может быть задан явно, одновременно с инициализацией элементов массива. Обратите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внимание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что при создании массива типа char, необходим дополнительный элемент массива для нулевого символа (окончание строки).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Чаще всего для перебора элементов цикла используется цикл for, счетчик цикла используется как индекс для доступа к каждому элементу массива. Например, для вывода массива через Serial порт можно использовать следующий код: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i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i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5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i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Serial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println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myPins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90a4ae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singl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highlight w:val="white"/>
          <w:u w:val="single"/>
          <w:rtl w:val="0"/>
        </w:rPr>
        <w:t xml:space="preserve">Собираем схему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Таким образом, с помощью цикла можно обращаться к каждому элементу по отдельности и использовать его для задания каких-либо параметров.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На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highlight w:val="white"/>
          <w:rtl w:val="0"/>
        </w:rPr>
        <w:t xml:space="preserve">сегодняшнем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занятии, на примере подачи сигнала на пьезодатчик, мы будем изменять частоту сигнала, тем самым меняя звук.</w:t>
      </w:r>
    </w:p>
    <w:p w:rsidR="00000000" w:rsidDel="00000000" w:rsidP="00000000" w:rsidRDefault="00000000" w:rsidRPr="00000000" w14:paraId="00000032">
      <w:pPr>
        <w:ind w:right="-574.7244094488178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highlight w:val="white"/>
          <w:rtl w:val="0"/>
        </w:rPr>
        <w:t xml:space="preserve">Для начала соберем схему и напишем код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highlight w:val="white"/>
        </w:rPr>
        <w:drawing>
          <wp:inline distB="152400" distT="152400" distL="152400" distR="152400">
            <wp:extent cx="2633956" cy="3030120"/>
            <wp:effectExtent b="0" l="0" r="0" t="0"/>
            <wp:docPr descr="вставленный-фильм.png" id="1073741828" name="image2.png"/>
            <a:graphic>
              <a:graphicData uri="http://schemas.openxmlformats.org/drawingml/2006/picture">
                <pic:pic>
                  <pic:nvPicPr>
                    <pic:cNvPr descr="вставленный-фильм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956" cy="3030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PIEZO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void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setup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pinMode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PIEZO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OUTPUT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void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loop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tone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PIEZO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1000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delay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500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tone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PIEZO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2000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delay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500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noTone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PIEZO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данном случае для задания определенной частоты используется функция tone, где указывается два параметра: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5" w:right="-574.7244094488178" w:hanging="305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номер контакта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5" w:right="-574.7244094488178" w:hanging="305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частота (Гц)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продления ноты используется функция delay.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каждой ноты своя частота, например можно воспользоваться нотами внутри одной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октавы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построить мелодию.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</w:rPr>
        <w:drawing>
          <wp:inline distB="152400" distT="152400" distL="152400" distR="152400">
            <wp:extent cx="6120057" cy="3845653"/>
            <wp:effectExtent b="0" l="0" r="0" t="0"/>
            <wp:docPr descr="вставленное-изображение.tiff" id="1073741827" name="image1.png"/>
            <a:graphic>
              <a:graphicData uri="http://schemas.openxmlformats.org/drawingml/2006/picture">
                <pic:pic>
                  <pic:nvPicPr>
                    <pic:cNvPr descr="вставленное-изображение.tiff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45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Некомпьютерная активность 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15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u w:val="single"/>
          <w:rtl w:val="0"/>
        </w:rPr>
        <w:t xml:space="preserve">Закрепление структуры данных “массив”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Материалы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- Карточки/стикеры разных цветов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- Маркеры/ручки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- Большой лист бумаги или доска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Ход активности: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1. Начните с повторения теоретической части, что массив - это структура данных, которая хранит упорядоченный набор элементов одного типа.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2. Разделите учеников на небольшие группы. Раздайте каждой группе набор карточек или стикеров разных цветов.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3. Попросите учеников представить, что каждая карточка - это элемент массива. Пусть они напишут на карточках какие-нибудь числа 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4. Теперь предложите ученикам разложить карточки на большом листе бумаги или доске, создав визуальное представление массива.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5. Обсудите с учениками следующие концепции: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 - Индексация элементов массива (нумерация, начиная с 0)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 - Длина массива (количество элементов)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 - Доступ к отдельным элементам (по индексу)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6. Предложите ученикам выполнить различные операции с их массивами: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 - Найти сумму/среднее значение всех элементов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 - Отсортировать элементы по возрастанию/убыванию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7. Попросите ученические группы представить свои массивы и продемонстрировать выполненные операции.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Работа над проектом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30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pacing w:line="276" w:lineRule="auto"/>
        <w:ind w:right="-574.7244094488178"/>
        <w:rPr>
          <w:rFonts w:ascii="Helvetica Neue" w:cs="Helvetica Neue" w:eastAsia="Helvetica Neue" w:hAnsi="Helvetica Neue"/>
          <w:b w:val="1"/>
          <w:sz w:val="34"/>
          <w:szCs w:val="34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u w:val="single"/>
          <w:rtl w:val="0"/>
        </w:rPr>
        <w:t xml:space="preserve">Тема: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Создание нового проекта и написание программы, которая воспроизводит мелодию с помощью пьезодатчиков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Helvetica Neue" w:cs="Helvetica Neue" w:eastAsia="Helvetica Neue" w:hAnsi="Helvetica Neue"/>
            <w:b w:val="1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https://wokwi.com/projects/404642076095521793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задания мелодии потребуется знать время их звучания и частоту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Будем пытаться воссоздать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мелодию из кинофильма «Крестный отец»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Тогда нам нужно создать массив с последовательностью нот и массив с временем их звучания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N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13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NOTES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659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880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1046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987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880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1046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880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987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880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698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784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659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TIME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600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600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600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600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600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600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600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600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600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600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600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1500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1500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данном этапе созданы два массива размером по 13 элементов, теперь в цикле for их нужно все перебрать с одним нюансом - если в массиве в нотах присутствует 0, то это означает отсутствие звучания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Теперь пропишем функцию loop на основе вышеперечисленных массивов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void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setup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pinMode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PIEZO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OUTPUT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void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loop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i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i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N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i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NOTES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noTone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PIEZO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delay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TIME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continue;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tone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PIEZO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NOTES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delay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TIME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i w:val="1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i w:val="1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Дополнительное задание: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схему, где будет подключено 2 пьезодатчика, каждый из которых будет воспроизводить последовательность нот в разных тональностях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Последовательность нот: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соль-соль-соль-соль-фа#-фа#-фа#-фа#-ми-ми-ми-ми-ми-ми-ми-ми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Helvetica Neue" w:cs="Helvetica Neue" w:eastAsia="Helvetica Neue" w:hAnsi="Helvetica Neue"/>
            <w:b w:val="1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https://wokwi.com/projects/404642494364115969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Рефлексия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5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"Что нового вы узнали сегодня?"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"Что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такое массив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 Как обращаться к элементам массива?"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“Что такое пьезодатчик? Какие команды используются для включения и отключения звука?”</w:t>
      </w:r>
    </w:p>
    <w:sectPr>
      <w:headerReference r:id="rId11" w:type="default"/>
      <w:footerReference r:id="rId12" w:type="default"/>
      <w:pgSz w:h="16838" w:w="11906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Menlo Regular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305" w:hanging="305"/>
      </w:pPr>
      <w:rPr>
        <w:smallCaps w:val="0"/>
        <w:strike w:val="0"/>
        <w:sz w:val="34"/>
        <w:szCs w:val="34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545" w:hanging="305"/>
      </w:pPr>
      <w:rPr>
        <w:smallCaps w:val="0"/>
        <w:strike w:val="0"/>
        <w:sz w:val="34"/>
        <w:szCs w:val="34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785" w:hanging="305"/>
      </w:pPr>
      <w:rPr>
        <w:smallCaps w:val="0"/>
        <w:strike w:val="0"/>
        <w:sz w:val="34"/>
        <w:szCs w:val="34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1025" w:hanging="305"/>
      </w:pPr>
      <w:rPr>
        <w:smallCaps w:val="0"/>
        <w:strike w:val="0"/>
        <w:sz w:val="34"/>
        <w:szCs w:val="34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1265" w:hanging="305"/>
      </w:pPr>
      <w:rPr>
        <w:smallCaps w:val="0"/>
        <w:strike w:val="0"/>
        <w:sz w:val="34"/>
        <w:szCs w:val="34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1505" w:hanging="305"/>
      </w:pPr>
      <w:rPr>
        <w:smallCaps w:val="0"/>
        <w:strike w:val="0"/>
        <w:sz w:val="34"/>
        <w:szCs w:val="34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1745" w:hanging="305"/>
      </w:pPr>
      <w:rPr>
        <w:smallCaps w:val="0"/>
        <w:strike w:val="0"/>
        <w:sz w:val="34"/>
        <w:szCs w:val="34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1985" w:hanging="305"/>
      </w:pPr>
      <w:rPr>
        <w:smallCaps w:val="0"/>
        <w:strike w:val="0"/>
        <w:sz w:val="34"/>
        <w:szCs w:val="34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2225" w:hanging="305"/>
      </w:pPr>
      <w:rPr>
        <w:smallCaps w:val="0"/>
        <w:strike w:val="0"/>
        <w:sz w:val="34"/>
        <w:szCs w:val="34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458" w:hanging="458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818" w:hanging="458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178" w:hanging="458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538" w:hanging="457.9999999999998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1898" w:hanging="458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258" w:hanging="458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618" w:hanging="458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2978" w:hanging="458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3338" w:hanging="458"/>
      </w:pPr>
      <w:rPr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color="auto" w:fill="auto" w:val="nil"/>
      <w:vertAlign w:val="baseline"/>
      <w:lang w:val="ru-RU"/>
      <w14:textFill>
        <w14:solidFill>
          <w14:srgbClr w14:val="000000"/>
        </w14:solidFill>
      </w14:textFill>
      <w14:textOutline>
        <w14:noFill/>
      </w14:textOutline>
    </w:rPr>
  </w:style>
  <w:style w:type="numbering" w:styleId="С числами">
    <w:name w:val="С числами"/>
    <w:pPr>
      <w:numPr>
        <w:numId w:val="1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160" w:line="288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numbering" w:styleId="Тире">
    <w:name w:val="Тире"/>
    <w:pPr>
      <w:numPr>
        <w:numId w:val="3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wokwi.com/projects/404642494364115969" TargetMode="External"/><Relationship Id="rId12" Type="http://schemas.openxmlformats.org/officeDocument/2006/relationships/footer" Target="footer1.xml"/><Relationship Id="rId9" Type="http://schemas.openxmlformats.org/officeDocument/2006/relationships/hyperlink" Target="https://wokwi.com/projects/404642076095521793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1JdJEQe/c4eZ2oBk5qmYyiSKwg==">CgMxLjAaIgoBMBIdChsIB0IXCg5IZWx2ZXRpY2EgTmV1ZRIFQXJpYWw4AHIhMWxhdUhodWU5VXQtdDRNckJod2d5NHVhQnB3OFo1TWJF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