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highlight w:val="white"/>
              <w:rtl w:val="0"/>
            </w:rPr>
            <w:t xml:space="preserve">Урок №8. GUI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необходимость использования интерфейсов в играх.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принципы создания простейших интерфейсов.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игру с интерфейсом.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занятии мы рассмотрим что такое графический интерфейс пользователя (GUI) и зачем он используется. Но для начала давайте с вами попробуем сами понять, где находится интерфейс в играх.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Обсуждение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В какие игры вы играете?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Какой там интерфейс?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Из чего он состоит?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Предположим, что нам нужно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отслеживать количество пойманных монеток и записывать их количество прямо на экране, для этого можно воспользоваться свойством fillText, который позволяет записывать текст прямо на холсте.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Для примера, рассмотрим следующий код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40"/>
          <w:szCs w:val="40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quantity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live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fillStyle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rgb(0,0,0)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fillStyle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rgb(255,255,255)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font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20px sans-serif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Количество собранных монеток: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quantity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Количество жизней: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live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2823849</wp:posOffset>
            </wp:positionV>
            <wp:extent cx="3613021" cy="3608002"/>
            <wp:effectExtent b="0" l="0" r="0" t="0"/>
            <wp:wrapTopAndBottom distB="152400" distT="152400"/>
            <wp:docPr descr="Снимок экрана 2024-07-09 в 01.23.00.png" id="1073741826" name="image1.png"/>
            <a:graphic>
              <a:graphicData uri="http://schemas.openxmlformats.org/drawingml/2006/picture">
                <pic:pic>
                  <pic:nvPicPr>
                    <pic:cNvPr descr="Снимок экрана 2024-07-09 в 01.23.0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021" cy="360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Задание для учеников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Найти в коде те строки, которые отвечают за вывод сообщений на экран (выделены жирным шрифтом).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Изменить цвет текста на зеленый и увеличить до 24px.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Теперь нам нужно генерировать монетки в режиме реального времени. Создадим переменную для хранения изображения монетки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 Помимо этого создадим массив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coins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под хранение координат всех сгенерированных монеток. Переменная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frameNumber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- переменная счетчик, которая понадобится дальше для подсчета количества кадров.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quantity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live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frameNumber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[]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coinPicture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coinPicture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src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coin.png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39adb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необходимо генерировать монетку каждые 60 кадров, для этого создадим условие в функции move. Монетка должна генерироваться в случайном месте по горизонтали, для этого использована функция генератора случайных чисел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Math.random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frameNumber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frameNumber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frameNumber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Math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push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([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coin_x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coin_y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])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fillStyle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rgb(0,0,0)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fillStyle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rgb(255,255,255)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font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20px sans-serif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Количество собранных монеток: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quantity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Количество жизней: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live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Как можно заметить, ничего на экране пока не меняется.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Вопросы для учеников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Что нужно сделать для вывода изображений на экран? (Использовать функцию drawImage для всех элементов в массиве coins)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Как их смещать вниз? (Увеличивать координату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Задания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Вывести все генерируемые монетки на экран (8.2)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Заставить их лететь вниз (8.2)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hanging="360"/>
        <w:jc w:val="both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Игра «Графический дизайнер». Один ученик изображает графический интерфейс с помощью подручных материалов (например, бумаги и фломастеров), а остальные угадывают, что пытается показать ученик.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highlight w:val="white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 Создание нового проекта и написание программы, в которой создается мини-игра “Собирание падающих монет” с использованием графического интерфейса пользователя (GUI).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На основе написанного кода разработать игру в соответствии с представленными ниже заданиями.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Задания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Создать платформу, которая будет ловить монетки (8.3)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Написать алгоритм, который позволит собирать монетки (8.3)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Написать алгоритм, который будет увеличивать количество собранных монеток при столкновении с платформой (8.3)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Написать алгоритм, который будет отнимать жизни, если монетка улетит за пределы экрана (8.4)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графический интерфейс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Какие элементы могут быть в графическом интерфейсе?"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itxYuR5Qkq8ENv+VmPdSPRXe5g==">CgMxLjAaIgoBMBIdChsIB0IXCg5IZWx2ZXRpY2EgTmV1ZRIFQXJpYWw4AHIhMTJzRXViQjBzYk1WbjEtTkJMY0IwSVRhOTZxOU9Makps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