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B5DD1" w:rsidRPr="005A4A32" w:rsidRDefault="00000000" w:rsidP="005A4A32">
      <w:pPr>
        <w:pStyle w:val="1"/>
        <w:keepNext w:val="0"/>
        <w:keepLines w:val="0"/>
        <w:spacing w:before="480" w:line="240" w:lineRule="exact"/>
        <w:rPr>
          <w:b/>
          <w:bCs/>
          <w:sz w:val="24"/>
          <w:szCs w:val="24"/>
        </w:rPr>
      </w:pPr>
      <w:bookmarkStart w:id="0" w:name="_1n7hmolatqkj" w:colFirst="0" w:colLast="0"/>
      <w:bookmarkEnd w:id="0"/>
      <w:r w:rsidRPr="005A4A32">
        <w:rPr>
          <w:b/>
          <w:bCs/>
          <w:sz w:val="24"/>
          <w:szCs w:val="24"/>
        </w:rPr>
        <w:t>ПЛАН‑КОНСПЕКТ УРОКА</w:t>
      </w:r>
    </w:p>
    <w:p w14:paraId="00000002" w14:textId="77777777" w:rsidR="005B5DD1" w:rsidRPr="005A4A32" w:rsidRDefault="00000000" w:rsidP="005A4A32">
      <w:pPr>
        <w:pStyle w:val="2"/>
        <w:keepNext w:val="0"/>
        <w:keepLines w:val="0"/>
        <w:spacing w:after="80" w:line="240" w:lineRule="exact"/>
        <w:rPr>
          <w:b/>
          <w:bCs/>
          <w:sz w:val="24"/>
          <w:szCs w:val="24"/>
        </w:rPr>
      </w:pPr>
      <w:bookmarkStart w:id="1" w:name="_5sd91nq07xq9" w:colFirst="0" w:colLast="0"/>
      <w:bookmarkEnd w:id="1"/>
      <w:r w:rsidRPr="005A4A32">
        <w:rPr>
          <w:b/>
          <w:bCs/>
          <w:sz w:val="24"/>
          <w:szCs w:val="24"/>
        </w:rPr>
        <w:t>Предмет: Информатика</w:t>
      </w:r>
    </w:p>
    <w:p w14:paraId="00000003" w14:textId="77777777" w:rsidR="005B5DD1" w:rsidRPr="005A4A32" w:rsidRDefault="00000000" w:rsidP="005A4A32">
      <w:pPr>
        <w:pStyle w:val="2"/>
        <w:keepNext w:val="0"/>
        <w:keepLines w:val="0"/>
        <w:spacing w:after="80" w:line="240" w:lineRule="exact"/>
        <w:rPr>
          <w:b/>
          <w:bCs/>
          <w:sz w:val="24"/>
          <w:szCs w:val="24"/>
        </w:rPr>
      </w:pPr>
      <w:bookmarkStart w:id="2" w:name="_g03wlc1l3p09" w:colFirst="0" w:colLast="0"/>
      <w:bookmarkEnd w:id="2"/>
      <w:r w:rsidRPr="005A4A32">
        <w:rPr>
          <w:b/>
          <w:bCs/>
          <w:sz w:val="24"/>
          <w:szCs w:val="24"/>
        </w:rPr>
        <w:t>Класс: 9</w:t>
      </w:r>
    </w:p>
    <w:p w14:paraId="00000004" w14:textId="77777777" w:rsidR="005B5DD1" w:rsidRPr="005A4A32" w:rsidRDefault="00000000" w:rsidP="005A4A32">
      <w:pPr>
        <w:pStyle w:val="2"/>
        <w:keepNext w:val="0"/>
        <w:keepLines w:val="0"/>
        <w:spacing w:after="80" w:line="240" w:lineRule="exact"/>
        <w:rPr>
          <w:b/>
          <w:bCs/>
          <w:sz w:val="24"/>
          <w:szCs w:val="24"/>
        </w:rPr>
      </w:pPr>
      <w:bookmarkStart w:id="3" w:name="_piv7pqsaonnx" w:colFirst="0" w:colLast="0"/>
      <w:bookmarkEnd w:id="3"/>
      <w:r w:rsidRPr="005A4A32">
        <w:rPr>
          <w:b/>
          <w:bCs/>
          <w:sz w:val="24"/>
          <w:szCs w:val="24"/>
        </w:rPr>
        <w:t>Тема урока:</w:t>
      </w:r>
    </w:p>
    <w:p w14:paraId="00000005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Структура HTML‑документа и оформление веб‑страницы (CSS)</w:t>
      </w:r>
    </w:p>
    <w:p w14:paraId="00000006" w14:textId="77777777" w:rsidR="005B5DD1" w:rsidRPr="005A4A32" w:rsidRDefault="00000000" w:rsidP="005A4A32">
      <w:pPr>
        <w:pStyle w:val="2"/>
        <w:keepNext w:val="0"/>
        <w:keepLines w:val="0"/>
        <w:spacing w:after="80" w:line="240" w:lineRule="exact"/>
        <w:rPr>
          <w:b/>
          <w:bCs/>
          <w:sz w:val="24"/>
          <w:szCs w:val="24"/>
        </w:rPr>
      </w:pPr>
      <w:bookmarkStart w:id="4" w:name="_ck3n166pd1" w:colFirst="0" w:colLast="0"/>
      <w:bookmarkEnd w:id="4"/>
      <w:r w:rsidRPr="005A4A32">
        <w:rPr>
          <w:b/>
          <w:bCs/>
          <w:sz w:val="24"/>
          <w:szCs w:val="24"/>
        </w:rPr>
        <w:t>Тип урока:</w:t>
      </w:r>
    </w:p>
    <w:p w14:paraId="00000007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Изучение нового материала с элементами практической работы</w:t>
      </w:r>
    </w:p>
    <w:p w14:paraId="00000008" w14:textId="77777777" w:rsidR="005B5DD1" w:rsidRPr="005A4A32" w:rsidRDefault="00000000" w:rsidP="005A4A32">
      <w:pPr>
        <w:pStyle w:val="2"/>
        <w:keepNext w:val="0"/>
        <w:keepLines w:val="0"/>
        <w:spacing w:after="80" w:line="240" w:lineRule="exact"/>
        <w:rPr>
          <w:b/>
          <w:bCs/>
          <w:sz w:val="24"/>
          <w:szCs w:val="24"/>
        </w:rPr>
      </w:pPr>
      <w:bookmarkStart w:id="5" w:name="_cf3ki02gkawd" w:colFirst="0" w:colLast="0"/>
      <w:bookmarkEnd w:id="5"/>
      <w:r w:rsidRPr="005A4A32">
        <w:rPr>
          <w:b/>
          <w:bCs/>
          <w:sz w:val="24"/>
          <w:szCs w:val="24"/>
        </w:rPr>
        <w:t>Продолжительность: 45 минут</w:t>
      </w:r>
    </w:p>
    <w:p w14:paraId="00000009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Цель урока</w:t>
      </w:r>
    </w:p>
    <w:p w14:paraId="0000000A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Сформировать у учащихся представление о структуре HTML‑документа и способах оформления веб‑страницы с помощью CSS.</w:t>
      </w:r>
    </w:p>
    <w:p w14:paraId="0000000B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Задачи урока</w:t>
      </w:r>
    </w:p>
    <w:p w14:paraId="0000000C" w14:textId="77777777" w:rsidR="005B5DD1" w:rsidRPr="005A4A32" w:rsidRDefault="00000000" w:rsidP="005A4A32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6" w:name="_xb0xltp1ld1e" w:colFirst="0" w:colLast="0"/>
      <w:bookmarkEnd w:id="6"/>
      <w:r w:rsidRPr="005A4A32">
        <w:rPr>
          <w:b/>
          <w:bCs/>
          <w:color w:val="000000"/>
          <w:sz w:val="24"/>
          <w:szCs w:val="24"/>
        </w:rPr>
        <w:t>Обучающие:</w:t>
      </w:r>
    </w:p>
    <w:p w14:paraId="0000000D" w14:textId="77777777" w:rsidR="005B5DD1" w:rsidRPr="005A4A32" w:rsidRDefault="00000000" w:rsidP="005A4A32">
      <w:pPr>
        <w:numPr>
          <w:ilvl w:val="0"/>
          <w:numId w:val="7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познакомить учащихся с основной структурой HTML‑документа;</w:t>
      </w:r>
    </w:p>
    <w:p w14:paraId="0000000E" w14:textId="77777777" w:rsidR="005B5DD1" w:rsidRPr="005A4A32" w:rsidRDefault="00000000" w:rsidP="005A4A32">
      <w:pPr>
        <w:numPr>
          <w:ilvl w:val="0"/>
          <w:numId w:val="7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 xml:space="preserve">объяснить назначение тегов </w:t>
      </w: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html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5A4A32">
        <w:rPr>
          <w:sz w:val="24"/>
          <w:szCs w:val="24"/>
        </w:rPr>
        <w:t xml:space="preserve">, </w:t>
      </w: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head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5A4A32">
        <w:rPr>
          <w:sz w:val="24"/>
          <w:szCs w:val="24"/>
        </w:rPr>
        <w:t xml:space="preserve">, </w:t>
      </w: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body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5A4A32">
        <w:rPr>
          <w:sz w:val="24"/>
          <w:szCs w:val="24"/>
        </w:rPr>
        <w:t>;</w:t>
      </w:r>
    </w:p>
    <w:p w14:paraId="0000000F" w14:textId="77777777" w:rsidR="005B5DD1" w:rsidRPr="005A4A32" w:rsidRDefault="00000000" w:rsidP="005A4A32">
      <w:pPr>
        <w:numPr>
          <w:ilvl w:val="0"/>
          <w:numId w:val="7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дать понятие CSS как средства оформления веб‑страниц;</w:t>
      </w:r>
    </w:p>
    <w:p w14:paraId="00000010" w14:textId="77777777" w:rsidR="005B5DD1" w:rsidRPr="005A4A32" w:rsidRDefault="00000000" w:rsidP="005A4A32">
      <w:pPr>
        <w:numPr>
          <w:ilvl w:val="0"/>
          <w:numId w:val="7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показать взаимосвязь HTML и CSS.</w:t>
      </w:r>
    </w:p>
    <w:p w14:paraId="00000011" w14:textId="77777777" w:rsidR="005B5DD1" w:rsidRPr="005A4A32" w:rsidRDefault="00000000" w:rsidP="005A4A32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7" w:name="_eybaul482mu0" w:colFirst="0" w:colLast="0"/>
      <w:bookmarkEnd w:id="7"/>
      <w:r w:rsidRPr="005A4A32">
        <w:rPr>
          <w:b/>
          <w:bCs/>
          <w:color w:val="000000"/>
          <w:sz w:val="24"/>
          <w:szCs w:val="24"/>
        </w:rPr>
        <w:t>Развивающие:</w:t>
      </w:r>
    </w:p>
    <w:p w14:paraId="00000012" w14:textId="77777777" w:rsidR="005B5DD1" w:rsidRPr="005A4A32" w:rsidRDefault="00000000" w:rsidP="005A4A32">
      <w:pPr>
        <w:numPr>
          <w:ilvl w:val="0"/>
          <w:numId w:val="9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развивать логическое мышление и алгоритмическое мышление;</w:t>
      </w:r>
    </w:p>
    <w:p w14:paraId="00000013" w14:textId="77777777" w:rsidR="005B5DD1" w:rsidRPr="005A4A32" w:rsidRDefault="00000000" w:rsidP="005A4A32">
      <w:pPr>
        <w:numPr>
          <w:ilvl w:val="0"/>
          <w:numId w:val="9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формировать навыки работы с текстовой информацией и кодом;</w:t>
      </w:r>
    </w:p>
    <w:p w14:paraId="00000014" w14:textId="77777777" w:rsidR="005B5DD1" w:rsidRPr="005A4A32" w:rsidRDefault="00000000" w:rsidP="005A4A32">
      <w:pPr>
        <w:numPr>
          <w:ilvl w:val="0"/>
          <w:numId w:val="9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развивать умение анализировать структуру веб‑страницы.</w:t>
      </w:r>
    </w:p>
    <w:p w14:paraId="00000015" w14:textId="77777777" w:rsidR="005B5DD1" w:rsidRPr="005A4A32" w:rsidRDefault="00000000" w:rsidP="005A4A32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8" w:name="_jktamjtooqd2" w:colFirst="0" w:colLast="0"/>
      <w:bookmarkEnd w:id="8"/>
      <w:r w:rsidRPr="005A4A32">
        <w:rPr>
          <w:b/>
          <w:bCs/>
          <w:color w:val="000000"/>
          <w:sz w:val="24"/>
          <w:szCs w:val="24"/>
        </w:rPr>
        <w:t>Воспитательные:</w:t>
      </w:r>
    </w:p>
    <w:p w14:paraId="00000016" w14:textId="77777777" w:rsidR="005B5DD1" w:rsidRPr="005A4A32" w:rsidRDefault="00000000" w:rsidP="005A4A32">
      <w:pPr>
        <w:numPr>
          <w:ilvl w:val="0"/>
          <w:numId w:val="2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воспитывать аккуратность и внимательность при работе с кодом;</w:t>
      </w:r>
    </w:p>
    <w:p w14:paraId="00000017" w14:textId="77777777" w:rsidR="005B5DD1" w:rsidRPr="005A4A32" w:rsidRDefault="00000000" w:rsidP="005A4A32">
      <w:pPr>
        <w:numPr>
          <w:ilvl w:val="0"/>
          <w:numId w:val="2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формировать информационную культуру учащихся;</w:t>
      </w:r>
    </w:p>
    <w:p w14:paraId="00000018" w14:textId="77777777" w:rsidR="005B5DD1" w:rsidRPr="005A4A32" w:rsidRDefault="00000000" w:rsidP="005A4A32">
      <w:pPr>
        <w:numPr>
          <w:ilvl w:val="0"/>
          <w:numId w:val="2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развивать интерес к современным информационным технологиям.</w:t>
      </w:r>
    </w:p>
    <w:p w14:paraId="00000019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Оборудование и средства обучения</w:t>
      </w:r>
    </w:p>
    <w:p w14:paraId="0000001A" w14:textId="77777777" w:rsidR="005B5DD1" w:rsidRPr="005A4A32" w:rsidRDefault="00000000" w:rsidP="005A4A32">
      <w:pPr>
        <w:numPr>
          <w:ilvl w:val="0"/>
          <w:numId w:val="5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компьютер учителя;</w:t>
      </w:r>
    </w:p>
    <w:p w14:paraId="0000001B" w14:textId="77777777" w:rsidR="005B5DD1" w:rsidRPr="005A4A32" w:rsidRDefault="00000000" w:rsidP="005A4A32">
      <w:pPr>
        <w:numPr>
          <w:ilvl w:val="0"/>
          <w:numId w:val="5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мультимедийный проектор;</w:t>
      </w:r>
    </w:p>
    <w:p w14:paraId="0000001C" w14:textId="77777777" w:rsidR="005B5DD1" w:rsidRPr="005A4A32" w:rsidRDefault="00000000" w:rsidP="005A4A32">
      <w:pPr>
        <w:numPr>
          <w:ilvl w:val="0"/>
          <w:numId w:val="5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презентация по теме урока;</w:t>
      </w:r>
    </w:p>
    <w:p w14:paraId="0000001D" w14:textId="77777777" w:rsidR="005B5DD1" w:rsidRPr="005A4A32" w:rsidRDefault="00000000" w:rsidP="005A4A32">
      <w:pPr>
        <w:numPr>
          <w:ilvl w:val="0"/>
          <w:numId w:val="5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компьютеры для учащихся (при наличии);</w:t>
      </w:r>
    </w:p>
    <w:p w14:paraId="0000001E" w14:textId="77777777" w:rsidR="005B5DD1" w:rsidRPr="005A4A32" w:rsidRDefault="00000000" w:rsidP="005A4A32">
      <w:pPr>
        <w:numPr>
          <w:ilvl w:val="0"/>
          <w:numId w:val="5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текстовый редактор (Блокнот / VS Code).</w:t>
      </w:r>
    </w:p>
    <w:p w14:paraId="0000001F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Межпредметные связи</w:t>
      </w:r>
    </w:p>
    <w:p w14:paraId="00000020" w14:textId="77777777" w:rsidR="005B5DD1" w:rsidRPr="005A4A32" w:rsidRDefault="00000000" w:rsidP="005A4A32">
      <w:pPr>
        <w:numPr>
          <w:ilvl w:val="0"/>
          <w:numId w:val="16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математика (логика, структура);</w:t>
      </w:r>
    </w:p>
    <w:p w14:paraId="00000021" w14:textId="77777777" w:rsidR="005B5DD1" w:rsidRPr="005A4A32" w:rsidRDefault="00000000" w:rsidP="005A4A32">
      <w:pPr>
        <w:numPr>
          <w:ilvl w:val="0"/>
          <w:numId w:val="16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технология;</w:t>
      </w:r>
    </w:p>
    <w:p w14:paraId="00000022" w14:textId="77777777" w:rsidR="005B5DD1" w:rsidRPr="005A4A32" w:rsidRDefault="00000000" w:rsidP="005A4A32">
      <w:pPr>
        <w:numPr>
          <w:ilvl w:val="0"/>
          <w:numId w:val="16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английский язык (HTML, CSS — термины).</w:t>
      </w:r>
    </w:p>
    <w:p w14:paraId="00000023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Техника безопасности</w:t>
      </w:r>
    </w:p>
    <w:p w14:paraId="00000024" w14:textId="77777777" w:rsidR="005B5DD1" w:rsidRPr="005A4A32" w:rsidRDefault="00000000" w:rsidP="005A4A32">
      <w:pPr>
        <w:numPr>
          <w:ilvl w:val="0"/>
          <w:numId w:val="17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соблюдение правил работы за компьютером;</w:t>
      </w:r>
    </w:p>
    <w:p w14:paraId="00000025" w14:textId="77777777" w:rsidR="005B5DD1" w:rsidRPr="005A4A32" w:rsidRDefault="00000000" w:rsidP="005A4A32">
      <w:pPr>
        <w:numPr>
          <w:ilvl w:val="0"/>
          <w:numId w:val="17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правильная посадка за ПК;</w:t>
      </w:r>
    </w:p>
    <w:p w14:paraId="00000026" w14:textId="77777777" w:rsidR="005B5DD1" w:rsidRPr="005A4A32" w:rsidRDefault="00000000" w:rsidP="005A4A32">
      <w:pPr>
        <w:numPr>
          <w:ilvl w:val="0"/>
          <w:numId w:val="17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соблюдение санитарно‑гигиенических норм;</w:t>
      </w:r>
    </w:p>
    <w:p w14:paraId="00000027" w14:textId="77777777" w:rsidR="005B5DD1" w:rsidRPr="005A4A32" w:rsidRDefault="00000000" w:rsidP="005A4A32">
      <w:pPr>
        <w:numPr>
          <w:ilvl w:val="0"/>
          <w:numId w:val="17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выполнение гимнастики для глаз.</w:t>
      </w:r>
    </w:p>
    <w:p w14:paraId="00000028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lastRenderedPageBreak/>
        <w:t>ХОД УРОКА</w:t>
      </w:r>
    </w:p>
    <w:p w14:paraId="00000029" w14:textId="77777777" w:rsidR="005B5DD1" w:rsidRPr="005A4A32" w:rsidRDefault="00000000" w:rsidP="005A4A32">
      <w:pPr>
        <w:pStyle w:val="2"/>
        <w:keepNext w:val="0"/>
        <w:keepLines w:val="0"/>
        <w:spacing w:after="80" w:line="240" w:lineRule="exact"/>
        <w:rPr>
          <w:b/>
          <w:bCs/>
          <w:sz w:val="24"/>
          <w:szCs w:val="24"/>
        </w:rPr>
      </w:pPr>
      <w:bookmarkStart w:id="9" w:name="_y8qjrxgskyb7" w:colFirst="0" w:colLast="0"/>
      <w:bookmarkEnd w:id="9"/>
      <w:r w:rsidRPr="005A4A32">
        <w:rPr>
          <w:b/>
          <w:bCs/>
          <w:sz w:val="24"/>
          <w:szCs w:val="24"/>
        </w:rPr>
        <w:t>1. Организационный этап (2 минуты)</w:t>
      </w:r>
    </w:p>
    <w:p w14:paraId="0000002A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b/>
          <w:bCs/>
          <w:sz w:val="24"/>
          <w:szCs w:val="24"/>
        </w:rPr>
        <w:t>Деятельность учителя:</w:t>
      </w:r>
      <w:r w:rsidRPr="005A4A32">
        <w:rPr>
          <w:b/>
          <w:bCs/>
          <w:sz w:val="24"/>
          <w:szCs w:val="24"/>
        </w:rPr>
        <w:br/>
      </w:r>
      <w:r w:rsidRPr="005A4A32">
        <w:rPr>
          <w:sz w:val="24"/>
          <w:szCs w:val="24"/>
        </w:rPr>
        <w:t>– приветствие учащихся;</w:t>
      </w:r>
      <w:r w:rsidRPr="005A4A32">
        <w:rPr>
          <w:sz w:val="24"/>
          <w:szCs w:val="24"/>
        </w:rPr>
        <w:br/>
        <w:t>– проверка присутствующих;</w:t>
      </w:r>
      <w:r w:rsidRPr="005A4A32">
        <w:rPr>
          <w:sz w:val="24"/>
          <w:szCs w:val="24"/>
        </w:rPr>
        <w:br/>
        <w:t>– проверка готовности к уроку.</w:t>
      </w:r>
    </w:p>
    <w:p w14:paraId="0000002B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b/>
          <w:bCs/>
          <w:sz w:val="24"/>
          <w:szCs w:val="24"/>
        </w:rPr>
        <w:t>Деятельность учащихся:</w:t>
      </w:r>
      <w:r w:rsidRPr="005A4A32">
        <w:rPr>
          <w:b/>
          <w:bCs/>
          <w:sz w:val="24"/>
          <w:szCs w:val="24"/>
        </w:rPr>
        <w:br/>
      </w:r>
      <w:r w:rsidRPr="005A4A32">
        <w:rPr>
          <w:sz w:val="24"/>
          <w:szCs w:val="24"/>
        </w:rPr>
        <w:t>– готовятся к уроку, настраиваются на работу.</w:t>
      </w:r>
    </w:p>
    <w:p w14:paraId="0000002C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2. Актуализация знаний (5 минут)</w:t>
      </w:r>
    </w:p>
    <w:p w14:paraId="0000002D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Беседа с классом:</w:t>
      </w:r>
    </w:p>
    <w:p w14:paraId="0000002E" w14:textId="77777777" w:rsidR="005B5DD1" w:rsidRPr="005A4A32" w:rsidRDefault="00000000" w:rsidP="005A4A32">
      <w:pPr>
        <w:numPr>
          <w:ilvl w:val="0"/>
          <w:numId w:val="11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Что такое сайт?</w:t>
      </w:r>
    </w:p>
    <w:p w14:paraId="0000002F" w14:textId="77777777" w:rsidR="005B5DD1" w:rsidRPr="005A4A32" w:rsidRDefault="00000000" w:rsidP="005A4A32">
      <w:pPr>
        <w:numPr>
          <w:ilvl w:val="0"/>
          <w:numId w:val="11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Из чего состоит веб‑страница?</w:t>
      </w:r>
    </w:p>
    <w:p w14:paraId="00000030" w14:textId="77777777" w:rsidR="005B5DD1" w:rsidRPr="005A4A32" w:rsidRDefault="00000000" w:rsidP="005A4A32">
      <w:pPr>
        <w:numPr>
          <w:ilvl w:val="0"/>
          <w:numId w:val="11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Слышали ли вы о языке HTML?</w:t>
      </w:r>
    </w:p>
    <w:p w14:paraId="00000031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b/>
          <w:bCs/>
          <w:sz w:val="24"/>
          <w:szCs w:val="24"/>
        </w:rPr>
        <w:t>Вывод:</w:t>
      </w:r>
      <w:r w:rsidRPr="005A4A32">
        <w:rPr>
          <w:b/>
          <w:bCs/>
          <w:sz w:val="24"/>
          <w:szCs w:val="24"/>
        </w:rPr>
        <w:br/>
      </w:r>
      <w:r w:rsidRPr="005A4A32">
        <w:rPr>
          <w:sz w:val="24"/>
          <w:szCs w:val="24"/>
        </w:rPr>
        <w:t>Любая веб‑страница создаётся с помощью языка HTML.</w:t>
      </w:r>
    </w:p>
    <w:p w14:paraId="00000032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3. Изучение нового материала (20 минут)</w:t>
      </w:r>
    </w:p>
    <w:p w14:paraId="00000033" w14:textId="77777777" w:rsidR="005B5DD1" w:rsidRPr="005A4A32" w:rsidRDefault="00000000" w:rsidP="005A4A32">
      <w:pPr>
        <w:pStyle w:val="3"/>
        <w:keepNext w:val="0"/>
        <w:keepLines w:val="0"/>
        <w:spacing w:before="280" w:line="240" w:lineRule="exact"/>
        <w:rPr>
          <w:b/>
          <w:bCs/>
          <w:color w:val="000000"/>
          <w:sz w:val="24"/>
          <w:szCs w:val="24"/>
        </w:rPr>
      </w:pPr>
      <w:bookmarkStart w:id="10" w:name="_6y7fu86mz0r0" w:colFirst="0" w:colLast="0"/>
      <w:bookmarkEnd w:id="10"/>
      <w:r w:rsidRPr="005A4A32">
        <w:rPr>
          <w:b/>
          <w:bCs/>
          <w:color w:val="000000"/>
          <w:sz w:val="24"/>
          <w:szCs w:val="24"/>
        </w:rPr>
        <w:t>3.1. Что такое HTML и его структура (10 минут)</w:t>
      </w:r>
    </w:p>
    <w:p w14:paraId="00000034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b/>
          <w:bCs/>
          <w:sz w:val="24"/>
          <w:szCs w:val="24"/>
        </w:rPr>
        <w:t>HTML</w:t>
      </w:r>
      <w:r w:rsidRPr="005A4A32">
        <w:rPr>
          <w:sz w:val="24"/>
          <w:szCs w:val="24"/>
        </w:rPr>
        <w:t xml:space="preserve"> — язык разметки гипертекста, используемый для создания структуры веб‑страниц.</w:t>
      </w:r>
    </w:p>
    <w:p w14:paraId="00000035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Основная структура HTML‑документа:</w:t>
      </w:r>
    </w:p>
    <w:p w14:paraId="00000036" w14:textId="77777777" w:rsidR="005B5DD1" w:rsidRPr="005A4A32" w:rsidRDefault="00000000" w:rsidP="005A4A32">
      <w:pPr>
        <w:numPr>
          <w:ilvl w:val="0"/>
          <w:numId w:val="14"/>
        </w:numPr>
        <w:spacing w:before="220" w:line="240" w:lineRule="exact"/>
        <w:rPr>
          <w:sz w:val="24"/>
          <w:szCs w:val="24"/>
        </w:rPr>
      </w:pP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 xml:space="preserve">&lt;!DOCTYPE 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html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</w:p>
    <w:p w14:paraId="00000037" w14:textId="77777777" w:rsidR="005B5DD1" w:rsidRPr="005A4A32" w:rsidRDefault="00000000" w:rsidP="005A4A32">
      <w:pPr>
        <w:numPr>
          <w:ilvl w:val="0"/>
          <w:numId w:val="14"/>
        </w:numPr>
        <w:spacing w:line="240" w:lineRule="exact"/>
        <w:rPr>
          <w:sz w:val="24"/>
          <w:szCs w:val="24"/>
        </w:rPr>
      </w:pP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html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</w:p>
    <w:p w14:paraId="00000038" w14:textId="77777777" w:rsidR="005B5DD1" w:rsidRPr="005A4A32" w:rsidRDefault="00000000" w:rsidP="005A4A32">
      <w:pPr>
        <w:numPr>
          <w:ilvl w:val="0"/>
          <w:numId w:val="14"/>
        </w:numPr>
        <w:spacing w:line="240" w:lineRule="exact"/>
        <w:rPr>
          <w:sz w:val="24"/>
          <w:szCs w:val="24"/>
        </w:rPr>
      </w:pP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head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</w:p>
    <w:p w14:paraId="00000039" w14:textId="77777777" w:rsidR="005B5DD1" w:rsidRPr="005A4A32" w:rsidRDefault="00000000" w:rsidP="005A4A32">
      <w:pPr>
        <w:numPr>
          <w:ilvl w:val="0"/>
          <w:numId w:val="14"/>
        </w:numPr>
        <w:spacing w:after="220" w:line="240" w:lineRule="exact"/>
        <w:rPr>
          <w:sz w:val="24"/>
          <w:szCs w:val="24"/>
        </w:rPr>
      </w:pP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body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</w:p>
    <w:p w14:paraId="0000003A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Назначение:</w:t>
      </w:r>
    </w:p>
    <w:p w14:paraId="0000003B" w14:textId="77777777" w:rsidR="005B5DD1" w:rsidRPr="005A4A32" w:rsidRDefault="00000000" w:rsidP="005A4A32">
      <w:pPr>
        <w:numPr>
          <w:ilvl w:val="0"/>
          <w:numId w:val="6"/>
        </w:numPr>
        <w:spacing w:before="220" w:line="240" w:lineRule="exact"/>
        <w:rPr>
          <w:sz w:val="24"/>
          <w:szCs w:val="24"/>
        </w:rPr>
      </w:pP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head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5A4A32">
        <w:rPr>
          <w:sz w:val="24"/>
          <w:szCs w:val="24"/>
        </w:rPr>
        <w:t xml:space="preserve"> — служебная информация (заголовок страницы);</w:t>
      </w:r>
    </w:p>
    <w:p w14:paraId="0000003C" w14:textId="77777777" w:rsidR="005B5DD1" w:rsidRPr="005A4A32" w:rsidRDefault="00000000" w:rsidP="005A4A32">
      <w:pPr>
        <w:numPr>
          <w:ilvl w:val="0"/>
          <w:numId w:val="6"/>
        </w:numPr>
        <w:spacing w:after="220" w:line="240" w:lineRule="exact"/>
        <w:rPr>
          <w:sz w:val="24"/>
          <w:szCs w:val="24"/>
        </w:rPr>
      </w:pP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body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5A4A32">
        <w:rPr>
          <w:sz w:val="24"/>
          <w:szCs w:val="24"/>
        </w:rPr>
        <w:t xml:space="preserve"> — видимая часть страницы.</w:t>
      </w:r>
    </w:p>
    <w:p w14:paraId="0000003D" w14:textId="77777777" w:rsidR="005B5DD1" w:rsidRPr="005A4A32" w:rsidRDefault="00000000" w:rsidP="005A4A32">
      <w:pPr>
        <w:spacing w:line="240" w:lineRule="exact"/>
        <w:rPr>
          <w:b/>
          <w:bCs/>
          <w:color w:val="000000"/>
          <w:sz w:val="24"/>
          <w:szCs w:val="24"/>
        </w:rPr>
      </w:pPr>
      <w:r w:rsidRPr="005A4A32">
        <w:rPr>
          <w:b/>
          <w:bCs/>
          <w:color w:val="000000"/>
          <w:sz w:val="24"/>
          <w:szCs w:val="24"/>
        </w:rPr>
        <w:t>3.2. Оформление веб‑страницы. CSS (10 минут)</w:t>
      </w:r>
    </w:p>
    <w:p w14:paraId="0000003E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b/>
          <w:bCs/>
          <w:sz w:val="24"/>
          <w:szCs w:val="24"/>
        </w:rPr>
        <w:t>CSS (</w:t>
      </w:r>
      <w:proofErr w:type="spellStart"/>
      <w:r w:rsidRPr="005A4A32">
        <w:rPr>
          <w:b/>
          <w:bCs/>
          <w:sz w:val="24"/>
          <w:szCs w:val="24"/>
        </w:rPr>
        <w:t>Cascading</w:t>
      </w:r>
      <w:proofErr w:type="spellEnd"/>
      <w:r w:rsidRPr="005A4A32">
        <w:rPr>
          <w:b/>
          <w:bCs/>
          <w:sz w:val="24"/>
          <w:szCs w:val="24"/>
        </w:rPr>
        <w:t xml:space="preserve"> Style </w:t>
      </w:r>
      <w:proofErr w:type="spellStart"/>
      <w:r w:rsidRPr="005A4A32">
        <w:rPr>
          <w:b/>
          <w:bCs/>
          <w:sz w:val="24"/>
          <w:szCs w:val="24"/>
        </w:rPr>
        <w:t>Sheets</w:t>
      </w:r>
      <w:proofErr w:type="spellEnd"/>
      <w:r w:rsidRPr="005A4A32">
        <w:rPr>
          <w:b/>
          <w:bCs/>
          <w:sz w:val="24"/>
          <w:szCs w:val="24"/>
        </w:rPr>
        <w:t>)</w:t>
      </w:r>
      <w:r w:rsidRPr="005A4A32">
        <w:rPr>
          <w:sz w:val="24"/>
          <w:szCs w:val="24"/>
        </w:rPr>
        <w:t xml:space="preserve"> — язык каскадных таблиц стилей.</w:t>
      </w:r>
    </w:p>
    <w:p w14:paraId="0000003F" w14:textId="77777777" w:rsidR="005B5DD1" w:rsidRPr="005A4A32" w:rsidRDefault="00000000" w:rsidP="005A4A32">
      <w:pPr>
        <w:spacing w:before="220"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CSS используется для:</w:t>
      </w:r>
    </w:p>
    <w:p w14:paraId="00000040" w14:textId="77777777" w:rsidR="005B5DD1" w:rsidRPr="005A4A32" w:rsidRDefault="00000000" w:rsidP="005A4A32">
      <w:pPr>
        <w:numPr>
          <w:ilvl w:val="0"/>
          <w:numId w:val="3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изменения цвета текста;</w:t>
      </w:r>
    </w:p>
    <w:p w14:paraId="00000041" w14:textId="77777777" w:rsidR="005B5DD1" w:rsidRPr="005A4A32" w:rsidRDefault="00000000" w:rsidP="005A4A32">
      <w:pPr>
        <w:numPr>
          <w:ilvl w:val="0"/>
          <w:numId w:val="3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задания размера шрифта;</w:t>
      </w:r>
    </w:p>
    <w:p w14:paraId="00000042" w14:textId="77777777" w:rsidR="005B5DD1" w:rsidRPr="005A4A32" w:rsidRDefault="00000000" w:rsidP="005A4A32">
      <w:pPr>
        <w:numPr>
          <w:ilvl w:val="0"/>
          <w:numId w:val="3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оформления фона страницы;</w:t>
      </w:r>
    </w:p>
    <w:p w14:paraId="00000043" w14:textId="77777777" w:rsidR="005B5DD1" w:rsidRPr="005A4A32" w:rsidRDefault="00000000" w:rsidP="005A4A32">
      <w:pPr>
        <w:numPr>
          <w:ilvl w:val="0"/>
          <w:numId w:val="3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выравнивания элементов.</w:t>
      </w:r>
    </w:p>
    <w:p w14:paraId="00000044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Связь HTML и CSS:</w:t>
      </w:r>
    </w:p>
    <w:p w14:paraId="00000045" w14:textId="77777777" w:rsidR="005B5DD1" w:rsidRPr="005A4A32" w:rsidRDefault="00000000" w:rsidP="005A4A32">
      <w:pPr>
        <w:numPr>
          <w:ilvl w:val="0"/>
          <w:numId w:val="12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HTML — структура страницы;</w:t>
      </w:r>
    </w:p>
    <w:p w14:paraId="00000046" w14:textId="77777777" w:rsidR="005B5DD1" w:rsidRPr="005A4A32" w:rsidRDefault="00000000" w:rsidP="005A4A32">
      <w:pPr>
        <w:numPr>
          <w:ilvl w:val="0"/>
          <w:numId w:val="12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CSS — внешний вид страницы.</w:t>
      </w:r>
    </w:p>
    <w:p w14:paraId="00000047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4. Практическая работа (8 минут)</w:t>
      </w:r>
    </w:p>
    <w:p w14:paraId="00000048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Задание:</w:t>
      </w:r>
    </w:p>
    <w:p w14:paraId="00000049" w14:textId="77777777" w:rsidR="005B5DD1" w:rsidRPr="005A4A32" w:rsidRDefault="00000000" w:rsidP="005A4A32">
      <w:pPr>
        <w:numPr>
          <w:ilvl w:val="0"/>
          <w:numId w:val="10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определить, какие элементы относятся к структуре HTML;</w:t>
      </w:r>
    </w:p>
    <w:p w14:paraId="0000004A" w14:textId="77777777" w:rsidR="005B5DD1" w:rsidRPr="005A4A32" w:rsidRDefault="00000000" w:rsidP="005A4A32">
      <w:pPr>
        <w:numPr>
          <w:ilvl w:val="0"/>
          <w:numId w:val="10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 xml:space="preserve">найти в примере HTML‑кода теги </w:t>
      </w: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head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5A4A32">
        <w:rPr>
          <w:sz w:val="24"/>
          <w:szCs w:val="24"/>
        </w:rPr>
        <w:t xml:space="preserve"> и </w:t>
      </w:r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&lt;</w:t>
      </w:r>
      <w:proofErr w:type="spellStart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body</w:t>
      </w:r>
      <w:proofErr w:type="spellEnd"/>
      <w:r w:rsidRPr="005A4A32">
        <w:rPr>
          <w:rFonts w:ascii="Roboto Mono" w:eastAsia="Roboto Mono" w:hAnsi="Roboto Mono" w:cs="Roboto Mono"/>
          <w:color w:val="188038"/>
          <w:sz w:val="24"/>
          <w:szCs w:val="24"/>
        </w:rPr>
        <w:t>&gt;</w:t>
      </w:r>
      <w:r w:rsidRPr="005A4A32">
        <w:rPr>
          <w:sz w:val="24"/>
          <w:szCs w:val="24"/>
        </w:rPr>
        <w:t>;</w:t>
      </w:r>
    </w:p>
    <w:p w14:paraId="0000004B" w14:textId="77777777" w:rsidR="005B5DD1" w:rsidRPr="005A4A32" w:rsidRDefault="00000000" w:rsidP="005A4A32">
      <w:pPr>
        <w:numPr>
          <w:ilvl w:val="0"/>
          <w:numId w:val="10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(при наличии ПК) изменить цвет заголовка с помощью CSS.</w:t>
      </w:r>
    </w:p>
    <w:p w14:paraId="0000004C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5. Закрепление изученного материала (5 минут)</w:t>
      </w:r>
    </w:p>
    <w:p w14:paraId="0000004D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lastRenderedPageBreak/>
        <w:t>Фронтальный опрос:</w:t>
      </w:r>
    </w:p>
    <w:p w14:paraId="0000004E" w14:textId="77777777" w:rsidR="005B5DD1" w:rsidRPr="005A4A32" w:rsidRDefault="00000000" w:rsidP="005A4A32">
      <w:pPr>
        <w:numPr>
          <w:ilvl w:val="0"/>
          <w:numId w:val="8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Что такое HTML?</w:t>
      </w:r>
    </w:p>
    <w:p w14:paraId="0000004F" w14:textId="77777777" w:rsidR="005B5DD1" w:rsidRPr="005A4A32" w:rsidRDefault="00000000" w:rsidP="005A4A32">
      <w:pPr>
        <w:numPr>
          <w:ilvl w:val="0"/>
          <w:numId w:val="8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Из каких частей состоит HTML‑документ?</w:t>
      </w:r>
    </w:p>
    <w:p w14:paraId="00000050" w14:textId="77777777" w:rsidR="005B5DD1" w:rsidRPr="005A4A32" w:rsidRDefault="00000000" w:rsidP="005A4A32">
      <w:pPr>
        <w:numPr>
          <w:ilvl w:val="0"/>
          <w:numId w:val="8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Что такое CSS?</w:t>
      </w:r>
    </w:p>
    <w:p w14:paraId="00000051" w14:textId="77777777" w:rsidR="005B5DD1" w:rsidRPr="005A4A32" w:rsidRDefault="00000000" w:rsidP="005A4A32">
      <w:pPr>
        <w:numPr>
          <w:ilvl w:val="0"/>
          <w:numId w:val="8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Для чего используется CSS?</w:t>
      </w:r>
    </w:p>
    <w:p w14:paraId="00000052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6. Итог урока и рефлексия (3 минуты)</w:t>
      </w:r>
    </w:p>
    <w:p w14:paraId="00000053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Подведение итогов:</w:t>
      </w:r>
    </w:p>
    <w:p w14:paraId="00000054" w14:textId="77777777" w:rsidR="005B5DD1" w:rsidRPr="005A4A32" w:rsidRDefault="00000000" w:rsidP="005A4A32">
      <w:pPr>
        <w:numPr>
          <w:ilvl w:val="0"/>
          <w:numId w:val="13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HTML определяет структуру веб‑страницы;</w:t>
      </w:r>
    </w:p>
    <w:p w14:paraId="00000055" w14:textId="77777777" w:rsidR="005B5DD1" w:rsidRPr="005A4A32" w:rsidRDefault="00000000" w:rsidP="005A4A32">
      <w:pPr>
        <w:numPr>
          <w:ilvl w:val="0"/>
          <w:numId w:val="13"/>
        </w:numPr>
        <w:spacing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CSS отвечает за оформление;</w:t>
      </w:r>
    </w:p>
    <w:p w14:paraId="00000056" w14:textId="77777777" w:rsidR="005B5DD1" w:rsidRPr="005A4A32" w:rsidRDefault="00000000" w:rsidP="005A4A32">
      <w:pPr>
        <w:numPr>
          <w:ilvl w:val="0"/>
          <w:numId w:val="13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вместе HTML и CSS создают веб‑сайт.</w:t>
      </w:r>
    </w:p>
    <w:p w14:paraId="00000057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Рефлексия:</w:t>
      </w:r>
    </w:p>
    <w:p w14:paraId="00000058" w14:textId="77777777" w:rsidR="005B5DD1" w:rsidRPr="005A4A32" w:rsidRDefault="00000000" w:rsidP="005A4A32">
      <w:pPr>
        <w:numPr>
          <w:ilvl w:val="0"/>
          <w:numId w:val="1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Что нового вы узнали?</w:t>
      </w:r>
    </w:p>
    <w:p w14:paraId="00000059" w14:textId="77777777" w:rsidR="005B5DD1" w:rsidRPr="005A4A32" w:rsidRDefault="00000000" w:rsidP="005A4A32">
      <w:pPr>
        <w:numPr>
          <w:ilvl w:val="0"/>
          <w:numId w:val="1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Что было интересным?</w:t>
      </w:r>
    </w:p>
    <w:p w14:paraId="0000005A" w14:textId="77777777" w:rsidR="005B5DD1" w:rsidRPr="005A4A32" w:rsidRDefault="00000000" w:rsidP="005A4A32">
      <w:pPr>
        <w:spacing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7. Домашнее задание (2 минуты)</w:t>
      </w:r>
    </w:p>
    <w:p w14:paraId="0000005B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Обязательное:</w:t>
      </w:r>
    </w:p>
    <w:p w14:paraId="0000005C" w14:textId="77777777" w:rsidR="005B5DD1" w:rsidRPr="005A4A32" w:rsidRDefault="00000000" w:rsidP="005A4A32">
      <w:pPr>
        <w:numPr>
          <w:ilvl w:val="0"/>
          <w:numId w:val="4"/>
        </w:numPr>
        <w:spacing w:before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выучить определения HTML и CSS;</w:t>
      </w:r>
    </w:p>
    <w:p w14:paraId="0000005D" w14:textId="77777777" w:rsidR="005B5DD1" w:rsidRPr="005A4A32" w:rsidRDefault="00000000" w:rsidP="005A4A32">
      <w:pPr>
        <w:numPr>
          <w:ilvl w:val="0"/>
          <w:numId w:val="4"/>
        </w:numPr>
        <w:spacing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записать структуру HTML‑документа.</w:t>
      </w:r>
    </w:p>
    <w:p w14:paraId="0000005E" w14:textId="77777777" w:rsidR="005B5DD1" w:rsidRPr="005A4A32" w:rsidRDefault="00000000" w:rsidP="005A4A32">
      <w:pPr>
        <w:spacing w:before="220" w:after="220" w:line="240" w:lineRule="exact"/>
        <w:rPr>
          <w:b/>
          <w:bCs/>
          <w:sz w:val="24"/>
          <w:szCs w:val="24"/>
        </w:rPr>
      </w:pPr>
      <w:r w:rsidRPr="005A4A32">
        <w:rPr>
          <w:b/>
          <w:bCs/>
          <w:sz w:val="24"/>
          <w:szCs w:val="24"/>
        </w:rPr>
        <w:t>Дополнительное (по желанию):</w:t>
      </w:r>
    </w:p>
    <w:p w14:paraId="0000005F" w14:textId="77777777" w:rsidR="005B5DD1" w:rsidRPr="005A4A32" w:rsidRDefault="00000000" w:rsidP="005A4A32">
      <w:pPr>
        <w:numPr>
          <w:ilvl w:val="0"/>
          <w:numId w:val="15"/>
        </w:numPr>
        <w:spacing w:before="220" w:after="220" w:line="240" w:lineRule="exact"/>
        <w:rPr>
          <w:sz w:val="24"/>
          <w:szCs w:val="24"/>
        </w:rPr>
      </w:pPr>
      <w:r w:rsidRPr="005A4A32">
        <w:rPr>
          <w:sz w:val="24"/>
          <w:szCs w:val="24"/>
        </w:rPr>
        <w:t>создать простую HTML‑страницу и оформить её цветом.</w:t>
      </w:r>
    </w:p>
    <w:p w14:paraId="00000060" w14:textId="77777777" w:rsidR="005B5DD1" w:rsidRPr="005A4A32" w:rsidRDefault="005B5DD1" w:rsidP="005A4A32">
      <w:pPr>
        <w:spacing w:line="240" w:lineRule="exact"/>
        <w:rPr>
          <w:sz w:val="24"/>
          <w:szCs w:val="24"/>
        </w:rPr>
      </w:pPr>
    </w:p>
    <w:sectPr w:rsidR="005B5DD1" w:rsidRPr="005A4A32" w:rsidSect="005A4A32">
      <w:pgSz w:w="11909" w:h="16834"/>
      <w:pgMar w:top="567" w:right="567" w:bottom="567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ABBE8F7-B8C1-43BE-B08D-F42401E2F0D0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ADDE1BD-BB00-4DC5-9321-D7DAD17B84F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D1F0F77B-21C1-4876-93F2-DE94BD02C1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5241"/>
    <w:multiLevelType w:val="multilevel"/>
    <w:tmpl w:val="947A7E06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D92B22"/>
    <w:multiLevelType w:val="multilevel"/>
    <w:tmpl w:val="D710FC6C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E56CBF"/>
    <w:multiLevelType w:val="multilevel"/>
    <w:tmpl w:val="36024252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F33F7F"/>
    <w:multiLevelType w:val="multilevel"/>
    <w:tmpl w:val="6A84C510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1421CD8"/>
    <w:multiLevelType w:val="multilevel"/>
    <w:tmpl w:val="9C423C24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810D67"/>
    <w:multiLevelType w:val="multilevel"/>
    <w:tmpl w:val="DA6AA170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808084F"/>
    <w:multiLevelType w:val="multilevel"/>
    <w:tmpl w:val="DAD01BBE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386BBA"/>
    <w:multiLevelType w:val="multilevel"/>
    <w:tmpl w:val="3154C406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9B6835"/>
    <w:multiLevelType w:val="multilevel"/>
    <w:tmpl w:val="18AA7DCA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CB7658"/>
    <w:multiLevelType w:val="multilevel"/>
    <w:tmpl w:val="DA52264E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780A36"/>
    <w:multiLevelType w:val="multilevel"/>
    <w:tmpl w:val="BD16AE0E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8C6218F"/>
    <w:multiLevelType w:val="multilevel"/>
    <w:tmpl w:val="286AB692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554A8E"/>
    <w:multiLevelType w:val="multilevel"/>
    <w:tmpl w:val="E536D142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DBA7478"/>
    <w:multiLevelType w:val="multilevel"/>
    <w:tmpl w:val="F9C811EA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8457945"/>
    <w:multiLevelType w:val="multilevel"/>
    <w:tmpl w:val="45F2B1A4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2F61525"/>
    <w:multiLevelType w:val="multilevel"/>
    <w:tmpl w:val="DED89DA4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4A95665"/>
    <w:multiLevelType w:val="multilevel"/>
    <w:tmpl w:val="6DC6B59C"/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70694041">
    <w:abstractNumId w:val="3"/>
  </w:num>
  <w:num w:numId="2" w16cid:durableId="725225674">
    <w:abstractNumId w:val="16"/>
  </w:num>
  <w:num w:numId="3" w16cid:durableId="555046975">
    <w:abstractNumId w:val="9"/>
  </w:num>
  <w:num w:numId="4" w16cid:durableId="344523677">
    <w:abstractNumId w:val="12"/>
  </w:num>
  <w:num w:numId="5" w16cid:durableId="1942562428">
    <w:abstractNumId w:val="2"/>
  </w:num>
  <w:num w:numId="6" w16cid:durableId="616521954">
    <w:abstractNumId w:val="10"/>
  </w:num>
  <w:num w:numId="7" w16cid:durableId="967659964">
    <w:abstractNumId w:val="8"/>
  </w:num>
  <w:num w:numId="8" w16cid:durableId="1136020976">
    <w:abstractNumId w:val="11"/>
  </w:num>
  <w:num w:numId="9" w16cid:durableId="1666009079">
    <w:abstractNumId w:val="4"/>
  </w:num>
  <w:num w:numId="10" w16cid:durableId="1044863228">
    <w:abstractNumId w:val="0"/>
  </w:num>
  <w:num w:numId="11" w16cid:durableId="641734979">
    <w:abstractNumId w:val="13"/>
  </w:num>
  <w:num w:numId="12" w16cid:durableId="1303190516">
    <w:abstractNumId w:val="14"/>
  </w:num>
  <w:num w:numId="13" w16cid:durableId="1551964978">
    <w:abstractNumId w:val="1"/>
  </w:num>
  <w:num w:numId="14" w16cid:durableId="1159882344">
    <w:abstractNumId w:val="7"/>
  </w:num>
  <w:num w:numId="15" w16cid:durableId="1232081159">
    <w:abstractNumId w:val="5"/>
  </w:num>
  <w:num w:numId="16" w16cid:durableId="1144657702">
    <w:abstractNumId w:val="6"/>
  </w:num>
  <w:num w:numId="17" w16cid:durableId="13929247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5DD1"/>
    <w:rsid w:val="005A4A32"/>
    <w:rsid w:val="005B5DD1"/>
    <w:rsid w:val="00B9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BF9224A1-D5A1-4C17-A12A-535CA9269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319</Words>
  <Characters>2871</Characters>
  <Application>Microsoft Office Word</Application>
  <DocSecurity>0</DocSecurity>
  <Lines>136</Lines>
  <Paragraphs>4</Paragraphs>
  <ScaleCrop>false</ScaleCrop>
  <Company/>
  <LinksUpToDate>false</LinksUpToDate>
  <CharactersWithSpaces>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Мусоев Мухаммадчон Насимчонович</dc:creator>
  <cp:lastModifiedBy>Мусоев Мухаммадчон Насимчонович</cp:lastModifiedBy>
  <cp:revision>2</cp:revision>
  <cp:lastPrinted>2026-02-20T04:57:00Z</cp:lastPrinted>
  <dcterms:created xsi:type="dcterms:W3CDTF">2026-02-20T05:04:00Z</dcterms:created>
  <dcterms:modified xsi:type="dcterms:W3CDTF">2026-02-20T05:04:00Z</dcterms:modified>
</cp:coreProperties>
</file>