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29" w:rsidRDefault="006B6529" w:rsidP="006B6529">
      <w:r>
        <w:rPr>
          <w:noProof/>
        </w:rPr>
        <w:t xml:space="preserve">                      </w:t>
      </w:r>
      <w:r>
        <w:rPr>
          <w:noProof/>
        </w:rPr>
        <w:drawing>
          <wp:inline distT="0" distB="0" distL="0" distR="0" wp14:anchorId="2CE37A24" wp14:editId="2DD17858">
            <wp:extent cx="4114800" cy="3689130"/>
            <wp:effectExtent l="0" t="0" r="0" b="0"/>
            <wp:docPr id="2" name="Picture 1" descr="D:\Download\Official_Logo_of_I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Official_Logo_of_INU.png"/>
                    <pic:cNvPicPr>
                      <a:picLocks noChangeAspect="1" noChangeArrowheads="1"/>
                    </pic:cNvPicPr>
                  </pic:nvPicPr>
                  <pic:blipFill>
                    <a:blip r:embed="rId8" cstate="print"/>
                    <a:srcRect/>
                    <a:stretch>
                      <a:fillRect/>
                    </a:stretch>
                  </pic:blipFill>
                  <pic:spPr bwMode="auto">
                    <a:xfrm>
                      <a:off x="0" y="0"/>
                      <a:ext cx="4114801" cy="3689131"/>
                    </a:xfrm>
                    <a:prstGeom prst="rect">
                      <a:avLst/>
                    </a:prstGeom>
                    <a:noFill/>
                    <a:ln w="9525">
                      <a:noFill/>
                      <a:miter lim="800000"/>
                      <a:headEnd/>
                      <a:tailEnd/>
                    </a:ln>
                  </pic:spPr>
                </pic:pic>
              </a:graphicData>
            </a:graphic>
          </wp:inline>
        </w:drawing>
      </w:r>
    </w:p>
    <w:p w:rsidR="006B6529" w:rsidRPr="00631C8B" w:rsidRDefault="006B6529" w:rsidP="006B6529">
      <w:pPr>
        <w:rPr>
          <w:rFonts w:ascii="Monotype Corsiva" w:hAnsi="Monotype Corsiva"/>
          <w:sz w:val="44"/>
          <w:szCs w:val="44"/>
          <w:u w:val="wavyDouble"/>
        </w:rPr>
      </w:pPr>
      <w:r>
        <w:rPr>
          <w:rFonts w:ascii="Monotype Corsiva" w:hAnsi="Monotype Corsiva"/>
          <w:sz w:val="48"/>
          <w:szCs w:val="48"/>
        </w:rPr>
        <w:tab/>
        <w:t xml:space="preserve">         </w:t>
      </w:r>
      <w:r w:rsidRPr="00631C8B">
        <w:rPr>
          <w:rFonts w:ascii="Monotype Corsiva" w:hAnsi="Monotype Corsiva" w:cs="Vijaya"/>
          <w:sz w:val="44"/>
          <w:szCs w:val="44"/>
        </w:rPr>
        <w:t xml:space="preserve">Name    :        </w:t>
      </w:r>
      <w:r w:rsidRPr="00631C8B">
        <w:rPr>
          <w:rFonts w:ascii="Monotype Corsiva" w:hAnsi="Monotype Corsiva" w:cs="Vijaya"/>
          <w:sz w:val="44"/>
          <w:szCs w:val="44"/>
          <w:u w:val="wavyDouble"/>
        </w:rPr>
        <w:t>Muhammad Musa</w:t>
      </w:r>
    </w:p>
    <w:p w:rsidR="006B6529" w:rsidRPr="00631C8B" w:rsidRDefault="006B6529" w:rsidP="006B6529">
      <w:pPr>
        <w:ind w:left="720" w:firstLine="720"/>
        <w:rPr>
          <w:rFonts w:ascii="Monotype Corsiva" w:hAnsi="Monotype Corsiva" w:cs="Vijaya"/>
          <w:sz w:val="44"/>
          <w:szCs w:val="44"/>
          <w:u w:val="wavyDouble"/>
        </w:rPr>
      </w:pPr>
      <w:r w:rsidRPr="00631C8B">
        <w:rPr>
          <w:rFonts w:ascii="Monotype Corsiva" w:hAnsi="Monotype Corsiva" w:cs="Vijaya"/>
          <w:sz w:val="44"/>
          <w:szCs w:val="44"/>
        </w:rPr>
        <w:t xml:space="preserve">Subject     :     </w:t>
      </w:r>
      <w:r>
        <w:rPr>
          <w:rFonts w:ascii="Monotype Corsiva" w:hAnsi="Monotype Corsiva" w:cs="Vijaya"/>
          <w:sz w:val="44"/>
          <w:szCs w:val="44"/>
        </w:rPr>
        <w:t xml:space="preserve"> </w:t>
      </w:r>
      <w:r>
        <w:rPr>
          <w:rFonts w:ascii="Monotype Corsiva" w:hAnsi="Monotype Corsiva" w:cs="Vijaya"/>
          <w:sz w:val="44"/>
          <w:szCs w:val="44"/>
          <w:u w:val="wavyDouble"/>
        </w:rPr>
        <w:t>Internet Programming</w:t>
      </w:r>
    </w:p>
    <w:p w:rsidR="006B6529" w:rsidRPr="00631C8B" w:rsidRDefault="006B6529" w:rsidP="006B6529">
      <w:pPr>
        <w:tabs>
          <w:tab w:val="left" w:pos="3120"/>
        </w:tabs>
        <w:rPr>
          <w:rFonts w:ascii="Monotype Corsiva" w:hAnsi="Monotype Corsiva" w:cs="Vijaya"/>
          <w:sz w:val="44"/>
          <w:szCs w:val="44"/>
          <w:u w:val="wavyDouble"/>
        </w:rPr>
      </w:pPr>
      <w:r w:rsidRPr="00631C8B">
        <w:rPr>
          <w:rFonts w:ascii="Monotype Corsiva" w:hAnsi="Monotype Corsiva" w:cs="Vijaya"/>
          <w:sz w:val="44"/>
          <w:szCs w:val="44"/>
        </w:rPr>
        <w:t xml:space="preserve">            </w:t>
      </w:r>
      <w:r>
        <w:rPr>
          <w:rFonts w:ascii="Monotype Corsiva" w:hAnsi="Monotype Corsiva" w:cs="Vijaya"/>
          <w:sz w:val="44"/>
          <w:szCs w:val="44"/>
        </w:rPr>
        <w:t xml:space="preserve"> </w:t>
      </w:r>
      <w:r w:rsidRPr="00631C8B">
        <w:rPr>
          <w:rFonts w:ascii="Monotype Corsiva" w:hAnsi="Monotype Corsiva" w:cs="Vijaya"/>
          <w:sz w:val="44"/>
          <w:szCs w:val="44"/>
        </w:rPr>
        <w:t xml:space="preserve">Submitted </w:t>
      </w:r>
      <w:proofErr w:type="gramStart"/>
      <w:r w:rsidRPr="00631C8B">
        <w:rPr>
          <w:rFonts w:ascii="Monotype Corsiva" w:hAnsi="Monotype Corsiva" w:cs="Vijaya"/>
          <w:sz w:val="44"/>
          <w:szCs w:val="44"/>
        </w:rPr>
        <w:t>To  :</w:t>
      </w:r>
      <w:proofErr w:type="gramEnd"/>
      <w:r>
        <w:rPr>
          <w:rFonts w:ascii="Monotype Corsiva" w:hAnsi="Monotype Corsiva" w:cs="Vijaya"/>
          <w:sz w:val="44"/>
          <w:szCs w:val="44"/>
          <w:u w:val="wavyDouble"/>
        </w:rPr>
        <w:t xml:space="preserve"> Ma’am </w:t>
      </w:r>
      <w:proofErr w:type="spellStart"/>
      <w:r>
        <w:rPr>
          <w:rFonts w:ascii="Monotype Corsiva" w:hAnsi="Monotype Corsiva" w:cs="Vijaya"/>
          <w:sz w:val="44"/>
          <w:szCs w:val="44"/>
          <w:u w:val="wavyDouble"/>
        </w:rPr>
        <w:t>Summaiya</w:t>
      </w:r>
      <w:proofErr w:type="spellEnd"/>
      <w:r>
        <w:rPr>
          <w:rFonts w:ascii="Monotype Corsiva" w:hAnsi="Monotype Corsiva" w:cs="Vijaya"/>
          <w:sz w:val="44"/>
          <w:szCs w:val="44"/>
          <w:u w:val="wavyDouble"/>
        </w:rPr>
        <w:t xml:space="preserve"> </w:t>
      </w:r>
      <w:proofErr w:type="spellStart"/>
      <w:r>
        <w:rPr>
          <w:rFonts w:ascii="Monotype Corsiva" w:hAnsi="Monotype Corsiva" w:cs="Vijaya"/>
          <w:sz w:val="44"/>
          <w:szCs w:val="44"/>
          <w:u w:val="wavyDouble"/>
        </w:rPr>
        <w:t>Fazal</w:t>
      </w:r>
      <w:proofErr w:type="spellEnd"/>
      <w:r>
        <w:rPr>
          <w:rFonts w:ascii="Monotype Corsiva" w:hAnsi="Monotype Corsiva" w:cs="Vijaya"/>
          <w:sz w:val="44"/>
          <w:szCs w:val="44"/>
          <w:u w:val="wavyDouble"/>
        </w:rPr>
        <w:t xml:space="preserve"> Dad</w:t>
      </w:r>
    </w:p>
    <w:p w:rsidR="006B6529" w:rsidRDefault="006B6529" w:rsidP="006B6529">
      <w:pPr>
        <w:tabs>
          <w:tab w:val="left" w:pos="3120"/>
        </w:tabs>
        <w:rPr>
          <w:rFonts w:ascii="Monotype Corsiva" w:hAnsi="Monotype Corsiva" w:cs="Vijaya"/>
          <w:sz w:val="44"/>
          <w:szCs w:val="44"/>
          <w:u w:val="wavyDouble"/>
        </w:rPr>
      </w:pPr>
      <w:r>
        <w:rPr>
          <w:rFonts w:ascii="Monotype Corsiva" w:hAnsi="Monotype Corsiva" w:cs="Vijaya"/>
          <w:sz w:val="44"/>
          <w:szCs w:val="44"/>
        </w:rPr>
        <w:t xml:space="preserve">            </w:t>
      </w:r>
      <w:r w:rsidRPr="00631C8B">
        <w:rPr>
          <w:rFonts w:ascii="Monotype Corsiva" w:hAnsi="Monotype Corsiva" w:cs="Vijaya"/>
          <w:sz w:val="44"/>
          <w:szCs w:val="44"/>
        </w:rPr>
        <w:t xml:space="preserve">Dated    :    </w:t>
      </w:r>
      <w:r>
        <w:rPr>
          <w:rFonts w:ascii="Monotype Corsiva" w:hAnsi="Monotype Corsiva" w:cs="Vijaya"/>
          <w:sz w:val="44"/>
          <w:szCs w:val="44"/>
          <w:u w:val="wavyDouble"/>
        </w:rPr>
        <w:t>16</w:t>
      </w:r>
      <w:r>
        <w:rPr>
          <w:rFonts w:ascii="Monotype Corsiva" w:hAnsi="Monotype Corsiva" w:cs="Vijaya"/>
          <w:sz w:val="44"/>
          <w:szCs w:val="44"/>
          <w:u w:val="wavyDouble"/>
          <w:vertAlign w:val="superscript"/>
        </w:rPr>
        <w:t>th</w:t>
      </w:r>
      <w:r>
        <w:rPr>
          <w:rFonts w:ascii="Monotype Corsiva" w:hAnsi="Monotype Corsiva" w:cs="Vijaya"/>
          <w:sz w:val="44"/>
          <w:szCs w:val="44"/>
          <w:u w:val="wavyDouble"/>
        </w:rPr>
        <w:t xml:space="preserve"> October</w:t>
      </w:r>
      <w:r>
        <w:rPr>
          <w:rFonts w:ascii="Monotype Corsiva" w:hAnsi="Monotype Corsiva" w:cs="Vijaya"/>
          <w:sz w:val="44"/>
          <w:szCs w:val="44"/>
          <w:u w:val="wavyDouble"/>
        </w:rPr>
        <w:t xml:space="preserve"> 2021</w:t>
      </w:r>
    </w:p>
    <w:p w:rsidR="006B6529" w:rsidRDefault="006B6529" w:rsidP="006B6529">
      <w:pPr>
        <w:tabs>
          <w:tab w:val="left" w:pos="3120"/>
        </w:tabs>
        <w:rPr>
          <w:rFonts w:ascii="Monotype Corsiva" w:hAnsi="Monotype Corsiva" w:cs="Vijaya"/>
          <w:sz w:val="44"/>
          <w:szCs w:val="44"/>
          <w:u w:val="wavyDouble"/>
        </w:rPr>
      </w:pPr>
    </w:p>
    <w:p w:rsidR="006B6529" w:rsidRDefault="006B6529" w:rsidP="006B6529">
      <w:pPr>
        <w:tabs>
          <w:tab w:val="left" w:pos="3120"/>
        </w:tabs>
        <w:rPr>
          <w:rFonts w:ascii="Monotype Corsiva" w:hAnsi="Monotype Corsiva" w:cs="Vijaya"/>
          <w:sz w:val="44"/>
          <w:szCs w:val="44"/>
          <w:u w:val="wavyDouble"/>
        </w:rPr>
      </w:pPr>
    </w:p>
    <w:p w:rsidR="006B6529" w:rsidRDefault="006B6529" w:rsidP="006B6529">
      <w:pPr>
        <w:tabs>
          <w:tab w:val="left" w:pos="3120"/>
        </w:tabs>
        <w:rPr>
          <w:rFonts w:ascii="Monotype Corsiva" w:hAnsi="Monotype Corsiva" w:cs="Vijaya"/>
          <w:sz w:val="44"/>
          <w:szCs w:val="44"/>
          <w:u w:val="wavyDouble"/>
        </w:rPr>
      </w:pPr>
    </w:p>
    <w:p w:rsidR="006B6529" w:rsidRDefault="006B6529" w:rsidP="006B6529">
      <w:pPr>
        <w:tabs>
          <w:tab w:val="left" w:pos="3120"/>
        </w:tabs>
        <w:rPr>
          <w:rFonts w:ascii="Monotype Corsiva" w:hAnsi="Monotype Corsiva" w:cs="Vijaya"/>
          <w:sz w:val="44"/>
          <w:szCs w:val="44"/>
          <w:u w:val="wavyDouble"/>
        </w:rPr>
      </w:pPr>
    </w:p>
    <w:p w:rsidR="006B6529" w:rsidRDefault="006B6529" w:rsidP="006B6529">
      <w:pPr>
        <w:tabs>
          <w:tab w:val="left" w:pos="3120"/>
        </w:tabs>
        <w:rPr>
          <w:rFonts w:ascii="Monotype Corsiva" w:hAnsi="Monotype Corsiva" w:cs="Vijaya"/>
          <w:sz w:val="44"/>
          <w:szCs w:val="44"/>
          <w:u w:val="wavyDouble"/>
        </w:rPr>
      </w:pPr>
    </w:p>
    <w:p w:rsidR="006B6529" w:rsidRDefault="006B6529" w:rsidP="006B6529">
      <w:pPr>
        <w:tabs>
          <w:tab w:val="left" w:pos="3120"/>
        </w:tabs>
        <w:rPr>
          <w:rFonts w:cstheme="minorHAnsi"/>
          <w:b/>
          <w:sz w:val="32"/>
          <w:szCs w:val="32"/>
          <w:u w:val="single"/>
        </w:rPr>
      </w:pPr>
      <w:r>
        <w:rPr>
          <w:rFonts w:cstheme="minorHAnsi"/>
          <w:b/>
          <w:sz w:val="32"/>
          <w:szCs w:val="32"/>
          <w:u w:val="single"/>
        </w:rPr>
        <w:lastRenderedPageBreak/>
        <w:t>Data Manipulation Language (DML):</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A data manipulation language (DML) is a family of computer languages including commands permitting users to manipulate data in a database. </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This manipulation involves inserting data into database tables, retrieving existing data, deleting data from existing tables and modifying existing data.</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DML is mostly incorporated in SQL databases.</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The functional capability of DML is organized in manipulation commands like SELECT, UPDATE, INSERT INTO and DELETE FROM</w:t>
      </w:r>
      <w:r>
        <w:rPr>
          <w:rFonts w:cstheme="minorHAnsi"/>
          <w:sz w:val="24"/>
          <w:szCs w:val="24"/>
          <w:shd w:val="clear" w:color="auto" w:fill="FFFFFF"/>
        </w:rPr>
        <w:t>.</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SELECT: This command is used to retrieve rows from a table.</w:t>
      </w:r>
    </w:p>
    <w:p w:rsidR="006B6529" w:rsidRPr="006B6529"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UPDATE: This command modifies data of one or more records.</w:t>
      </w:r>
    </w:p>
    <w:p w:rsidR="006B6529" w:rsidRPr="00F8693B" w:rsidRDefault="006B6529" w:rsidP="006B6529">
      <w:pPr>
        <w:pStyle w:val="ListParagraph"/>
        <w:numPr>
          <w:ilvl w:val="0"/>
          <w:numId w:val="1"/>
        </w:numPr>
        <w:tabs>
          <w:tab w:val="left" w:pos="3120"/>
        </w:tabs>
        <w:rPr>
          <w:rFonts w:cstheme="minorHAnsi"/>
          <w:sz w:val="24"/>
          <w:szCs w:val="24"/>
        </w:rPr>
      </w:pPr>
      <w:r w:rsidRPr="006B6529">
        <w:rPr>
          <w:rFonts w:cstheme="minorHAnsi"/>
          <w:sz w:val="24"/>
          <w:szCs w:val="24"/>
          <w:shd w:val="clear" w:color="auto" w:fill="FFFFFF"/>
        </w:rPr>
        <w:t>INSERT: This command adds one or more records to a database table.</w:t>
      </w:r>
    </w:p>
    <w:p w:rsidR="00F8693B" w:rsidRPr="00F8693B" w:rsidRDefault="00F8693B" w:rsidP="006B6529">
      <w:pPr>
        <w:pStyle w:val="ListParagraph"/>
        <w:numPr>
          <w:ilvl w:val="0"/>
          <w:numId w:val="1"/>
        </w:numPr>
        <w:tabs>
          <w:tab w:val="left" w:pos="3120"/>
        </w:tabs>
        <w:rPr>
          <w:rFonts w:cstheme="minorHAnsi"/>
          <w:sz w:val="24"/>
          <w:szCs w:val="24"/>
        </w:rPr>
      </w:pPr>
      <w:r w:rsidRPr="00F8693B">
        <w:rPr>
          <w:rFonts w:cstheme="minorHAnsi"/>
          <w:sz w:val="24"/>
          <w:szCs w:val="24"/>
          <w:shd w:val="clear" w:color="auto" w:fill="FFFFFF"/>
        </w:rPr>
        <w:t>DELETE: This command removes one or more records from a table</w:t>
      </w:r>
      <w:r>
        <w:rPr>
          <w:rFonts w:cstheme="minorHAnsi"/>
          <w:sz w:val="24"/>
          <w:szCs w:val="24"/>
          <w:shd w:val="clear" w:color="auto" w:fill="FFFFFF"/>
        </w:rPr>
        <w:t>.</w:t>
      </w:r>
    </w:p>
    <w:p w:rsidR="00F8693B" w:rsidRPr="00F8693B" w:rsidRDefault="00F8693B" w:rsidP="00F8693B">
      <w:pPr>
        <w:tabs>
          <w:tab w:val="left" w:pos="3120"/>
        </w:tabs>
        <w:rPr>
          <w:rFonts w:cstheme="minorHAnsi"/>
          <w:b/>
          <w:sz w:val="24"/>
          <w:szCs w:val="24"/>
          <w:u w:val="single"/>
        </w:rPr>
      </w:pPr>
      <w:r>
        <w:rPr>
          <w:rFonts w:cstheme="minorHAnsi"/>
          <w:b/>
          <w:sz w:val="32"/>
          <w:szCs w:val="32"/>
          <w:u w:val="single"/>
        </w:rPr>
        <w:t>Data Control Language</w:t>
      </w:r>
      <w:r w:rsidR="0061575B">
        <w:rPr>
          <w:rFonts w:cstheme="minorHAnsi"/>
          <w:b/>
          <w:sz w:val="32"/>
          <w:szCs w:val="32"/>
          <w:u w:val="single"/>
        </w:rPr>
        <w:t xml:space="preserve"> (DCL)</w:t>
      </w:r>
      <w:r>
        <w:rPr>
          <w:rFonts w:cstheme="minorHAnsi"/>
          <w:b/>
          <w:sz w:val="32"/>
          <w:szCs w:val="32"/>
          <w:u w:val="single"/>
        </w:rPr>
        <w:t>:</w:t>
      </w:r>
    </w:p>
    <w:p w:rsidR="00F8693B" w:rsidRPr="00F8693B" w:rsidRDefault="00F8693B" w:rsidP="00F8693B">
      <w:pPr>
        <w:pStyle w:val="ListParagraph"/>
        <w:numPr>
          <w:ilvl w:val="0"/>
          <w:numId w:val="2"/>
        </w:numPr>
        <w:tabs>
          <w:tab w:val="left" w:pos="3120"/>
        </w:tabs>
        <w:rPr>
          <w:rFonts w:cstheme="minorHAnsi"/>
          <w:b/>
          <w:sz w:val="24"/>
          <w:szCs w:val="24"/>
          <w:u w:val="single"/>
        </w:rPr>
      </w:pPr>
      <w:r w:rsidRPr="00F8693B">
        <w:rPr>
          <w:rFonts w:cstheme="minorHAnsi"/>
          <w:sz w:val="24"/>
          <w:szCs w:val="24"/>
          <w:shd w:val="clear" w:color="auto" w:fill="FFFFFF"/>
        </w:rPr>
        <w:t>A </w:t>
      </w:r>
      <w:r w:rsidRPr="00F8693B">
        <w:rPr>
          <w:rFonts w:cstheme="minorHAnsi"/>
          <w:bCs/>
          <w:sz w:val="24"/>
          <w:szCs w:val="24"/>
          <w:shd w:val="clear" w:color="auto" w:fill="FFFFFF"/>
        </w:rPr>
        <w:t>data control language</w:t>
      </w:r>
      <w:r w:rsidRPr="00F8693B">
        <w:rPr>
          <w:rFonts w:cstheme="minorHAnsi"/>
          <w:sz w:val="24"/>
          <w:szCs w:val="24"/>
          <w:shd w:val="clear" w:color="auto" w:fill="FFFFFF"/>
        </w:rPr>
        <w:t> (</w:t>
      </w:r>
      <w:r w:rsidRPr="00F8693B">
        <w:rPr>
          <w:rFonts w:cstheme="minorHAnsi"/>
          <w:bCs/>
          <w:sz w:val="24"/>
          <w:szCs w:val="24"/>
          <w:shd w:val="clear" w:color="auto" w:fill="FFFFFF"/>
        </w:rPr>
        <w:t>DCL</w:t>
      </w:r>
      <w:r w:rsidRPr="00F8693B">
        <w:rPr>
          <w:rFonts w:cstheme="minorHAnsi"/>
          <w:sz w:val="24"/>
          <w:szCs w:val="24"/>
          <w:shd w:val="clear" w:color="auto" w:fill="FFFFFF"/>
        </w:rPr>
        <w:t xml:space="preserve">) is </w:t>
      </w:r>
      <w:proofErr w:type="gramStart"/>
      <w:r w:rsidRPr="00F8693B">
        <w:rPr>
          <w:rFonts w:cstheme="minorHAnsi"/>
          <w:sz w:val="24"/>
          <w:szCs w:val="24"/>
          <w:shd w:val="clear" w:color="auto" w:fill="FFFFFF"/>
        </w:rPr>
        <w:t>a syntax</w:t>
      </w:r>
      <w:proofErr w:type="gramEnd"/>
      <w:r w:rsidRPr="00F8693B">
        <w:rPr>
          <w:rFonts w:cstheme="minorHAnsi"/>
          <w:sz w:val="24"/>
          <w:szCs w:val="24"/>
          <w:shd w:val="clear" w:color="auto" w:fill="FFFFFF"/>
        </w:rPr>
        <w:t xml:space="preserve"> similar to a computer </w:t>
      </w:r>
      <w:hyperlink r:id="rId9" w:tooltip="Programming language" w:history="1">
        <w:r w:rsidRPr="00F8693B">
          <w:rPr>
            <w:rStyle w:val="Hyperlink"/>
            <w:rFonts w:cstheme="minorHAnsi"/>
            <w:color w:val="auto"/>
            <w:sz w:val="24"/>
            <w:szCs w:val="24"/>
            <w:u w:val="none"/>
            <w:shd w:val="clear" w:color="auto" w:fill="FFFFFF"/>
          </w:rPr>
          <w:t>programming language</w:t>
        </w:r>
      </w:hyperlink>
      <w:r w:rsidRPr="00F8693B">
        <w:rPr>
          <w:rFonts w:cstheme="minorHAnsi"/>
          <w:sz w:val="24"/>
          <w:szCs w:val="24"/>
          <w:shd w:val="clear" w:color="auto" w:fill="FFFFFF"/>
        </w:rPr>
        <w:t> used to control access to data stored in a database</w:t>
      </w:r>
      <w:r>
        <w:rPr>
          <w:rFonts w:cstheme="minorHAnsi"/>
          <w:sz w:val="24"/>
          <w:szCs w:val="24"/>
          <w:shd w:val="clear" w:color="auto" w:fill="FFFFFF"/>
        </w:rPr>
        <w:t>.</w:t>
      </w:r>
    </w:p>
    <w:p w:rsidR="00F8693B" w:rsidRPr="00F8693B" w:rsidRDefault="00F8693B" w:rsidP="00F8693B">
      <w:pPr>
        <w:pStyle w:val="ListParagraph"/>
        <w:numPr>
          <w:ilvl w:val="0"/>
          <w:numId w:val="2"/>
        </w:numPr>
        <w:tabs>
          <w:tab w:val="left" w:pos="3120"/>
        </w:tabs>
        <w:rPr>
          <w:rFonts w:cstheme="minorHAnsi"/>
          <w:b/>
          <w:sz w:val="24"/>
          <w:szCs w:val="24"/>
          <w:u w:val="single"/>
        </w:rPr>
      </w:pPr>
      <w:r w:rsidRPr="00F8693B">
        <w:rPr>
          <w:rFonts w:cstheme="minorHAnsi"/>
          <w:sz w:val="24"/>
          <w:szCs w:val="24"/>
          <w:shd w:val="clear" w:color="auto" w:fill="FFFFFF"/>
        </w:rPr>
        <w:t> In particular, it is a component of </w:t>
      </w:r>
      <w:hyperlink r:id="rId10" w:tooltip="Structured Query Language" w:history="1">
        <w:r w:rsidRPr="00F8693B">
          <w:rPr>
            <w:rStyle w:val="Hyperlink"/>
            <w:rFonts w:cstheme="minorHAnsi"/>
            <w:color w:val="auto"/>
            <w:sz w:val="24"/>
            <w:szCs w:val="24"/>
            <w:u w:val="none"/>
            <w:shd w:val="clear" w:color="auto" w:fill="FFFFFF"/>
          </w:rPr>
          <w:t>Structured Query Language</w:t>
        </w:r>
      </w:hyperlink>
      <w:r w:rsidRPr="00F8693B">
        <w:rPr>
          <w:rFonts w:cstheme="minorHAnsi"/>
          <w:sz w:val="24"/>
          <w:szCs w:val="24"/>
          <w:shd w:val="clear" w:color="auto" w:fill="FFFFFF"/>
        </w:rPr>
        <w:t> (SQL).</w:t>
      </w:r>
    </w:p>
    <w:p w:rsidR="00F8693B" w:rsidRPr="00F8693B" w:rsidRDefault="00F8693B" w:rsidP="00F8693B">
      <w:pPr>
        <w:pStyle w:val="ListParagraph"/>
        <w:numPr>
          <w:ilvl w:val="0"/>
          <w:numId w:val="2"/>
        </w:numPr>
        <w:tabs>
          <w:tab w:val="left" w:pos="3120"/>
        </w:tabs>
        <w:rPr>
          <w:rFonts w:cstheme="minorHAnsi"/>
          <w:b/>
          <w:sz w:val="24"/>
          <w:szCs w:val="24"/>
          <w:u w:val="single"/>
        </w:rPr>
      </w:pPr>
      <w:r w:rsidRPr="00F8693B">
        <w:rPr>
          <w:rFonts w:cstheme="minorHAnsi"/>
          <w:sz w:val="24"/>
          <w:szCs w:val="24"/>
          <w:shd w:val="clear" w:color="auto" w:fill="FFFFFF"/>
        </w:rPr>
        <w:t xml:space="preserve">Data Control Language is one of the logical </w:t>
      </w:r>
      <w:proofErr w:type="gramStart"/>
      <w:r w:rsidRPr="00F8693B">
        <w:rPr>
          <w:rFonts w:cstheme="minorHAnsi"/>
          <w:sz w:val="24"/>
          <w:szCs w:val="24"/>
          <w:shd w:val="clear" w:color="auto" w:fill="FFFFFF"/>
        </w:rPr>
        <w:t>group</w:t>
      </w:r>
      <w:proofErr w:type="gramEnd"/>
      <w:r w:rsidRPr="00F8693B">
        <w:rPr>
          <w:rFonts w:cstheme="minorHAnsi"/>
          <w:sz w:val="24"/>
          <w:szCs w:val="24"/>
          <w:shd w:val="clear" w:color="auto" w:fill="FFFFFF"/>
        </w:rPr>
        <w:t xml:space="preserve"> in SQL Commands.</w:t>
      </w:r>
    </w:p>
    <w:p w:rsidR="00F8693B" w:rsidRPr="00F8693B" w:rsidRDefault="00F8693B" w:rsidP="00F8693B">
      <w:pPr>
        <w:pStyle w:val="ListParagraph"/>
        <w:numPr>
          <w:ilvl w:val="0"/>
          <w:numId w:val="2"/>
        </w:numPr>
        <w:shd w:val="clear" w:color="auto" w:fill="FFFFFF"/>
        <w:spacing w:before="120" w:after="120" w:line="240" w:lineRule="auto"/>
        <w:rPr>
          <w:rFonts w:eastAsia="Times New Roman" w:cstheme="minorHAnsi"/>
          <w:sz w:val="24"/>
          <w:szCs w:val="24"/>
        </w:rPr>
      </w:pPr>
      <w:r w:rsidRPr="00F8693B">
        <w:rPr>
          <w:rFonts w:eastAsia="Times New Roman" w:cstheme="minorHAnsi"/>
          <w:sz w:val="24"/>
          <w:szCs w:val="24"/>
        </w:rPr>
        <w:t>Examples of DCL commands include:</w:t>
      </w:r>
    </w:p>
    <w:p w:rsidR="00F8693B" w:rsidRPr="00F8693B" w:rsidRDefault="00F8693B" w:rsidP="00F8693B">
      <w:pPr>
        <w:shd w:val="clear" w:color="auto" w:fill="FFFFFF"/>
        <w:spacing w:before="100" w:beforeAutospacing="1" w:after="24" w:line="240" w:lineRule="auto"/>
        <w:ind w:left="720"/>
        <w:rPr>
          <w:rFonts w:eastAsia="Times New Roman" w:cstheme="minorHAnsi"/>
          <w:sz w:val="24"/>
          <w:szCs w:val="24"/>
        </w:rPr>
      </w:pPr>
      <w:hyperlink r:id="rId11" w:tooltip="Grant (SQL)" w:history="1">
        <w:proofErr w:type="gramStart"/>
        <w:r w:rsidRPr="00F8693B">
          <w:rPr>
            <w:rFonts w:eastAsia="Times New Roman" w:cstheme="minorHAnsi"/>
            <w:sz w:val="24"/>
            <w:szCs w:val="24"/>
          </w:rPr>
          <w:t>GRANT</w:t>
        </w:r>
      </w:hyperlink>
      <w:r w:rsidRPr="00F8693B">
        <w:rPr>
          <w:rFonts w:eastAsia="Times New Roman" w:cstheme="minorHAnsi"/>
          <w:sz w:val="24"/>
          <w:szCs w:val="24"/>
        </w:rPr>
        <w:t> to allow specified users to perform specified tasks.</w:t>
      </w:r>
      <w:proofErr w:type="gramEnd"/>
    </w:p>
    <w:p w:rsidR="00F8693B" w:rsidRDefault="00F8693B" w:rsidP="00F8693B">
      <w:pPr>
        <w:shd w:val="clear" w:color="auto" w:fill="FFFFFF"/>
        <w:spacing w:before="100" w:beforeAutospacing="1" w:after="24" w:line="240" w:lineRule="auto"/>
        <w:ind w:left="720"/>
        <w:rPr>
          <w:rFonts w:eastAsia="Times New Roman" w:cstheme="minorHAnsi"/>
          <w:sz w:val="24"/>
          <w:szCs w:val="24"/>
        </w:rPr>
      </w:pPr>
      <w:hyperlink r:id="rId12" w:tooltip="Revoke (SQL)" w:history="1">
        <w:r w:rsidRPr="00F8693B">
          <w:rPr>
            <w:rFonts w:eastAsia="Times New Roman" w:cstheme="minorHAnsi"/>
            <w:sz w:val="24"/>
            <w:szCs w:val="24"/>
          </w:rPr>
          <w:t>REVOKE</w:t>
        </w:r>
      </w:hyperlink>
      <w:r w:rsidRPr="00F8693B">
        <w:rPr>
          <w:rFonts w:eastAsia="Times New Roman" w:cstheme="minorHAnsi"/>
          <w:sz w:val="24"/>
          <w:szCs w:val="24"/>
        </w:rPr>
        <w:t> to remove the user accessibility to database object.</w:t>
      </w:r>
    </w:p>
    <w:p w:rsidR="00F8693B" w:rsidRPr="00F8693B" w:rsidRDefault="00F8693B" w:rsidP="00F8693B">
      <w:pPr>
        <w:pStyle w:val="ListParagraph"/>
        <w:numPr>
          <w:ilvl w:val="0"/>
          <w:numId w:val="2"/>
        </w:numPr>
        <w:shd w:val="clear" w:color="auto" w:fill="FFFFFF"/>
        <w:spacing w:before="100" w:beforeAutospacing="1" w:after="24" w:line="240" w:lineRule="auto"/>
        <w:rPr>
          <w:rFonts w:eastAsia="Times New Roman" w:cstheme="minorHAnsi"/>
          <w:sz w:val="24"/>
          <w:szCs w:val="24"/>
        </w:rPr>
      </w:pPr>
      <w:r w:rsidRPr="00F8693B">
        <w:rPr>
          <w:rFonts w:cstheme="minorHAnsi"/>
          <w:sz w:val="24"/>
          <w:szCs w:val="24"/>
          <w:shd w:val="clear" w:color="auto" w:fill="FFFFFF"/>
        </w:rPr>
        <w:t>DCL commands are used for access control and permission management for users in the database.</w:t>
      </w:r>
    </w:p>
    <w:p w:rsidR="00F8693B" w:rsidRPr="00F8693B" w:rsidRDefault="00F8693B" w:rsidP="00F8693B">
      <w:pPr>
        <w:numPr>
          <w:ilvl w:val="0"/>
          <w:numId w:val="2"/>
        </w:numPr>
        <w:shd w:val="clear" w:color="auto" w:fill="FFFFFF"/>
        <w:spacing w:after="0" w:line="390" w:lineRule="atLeast"/>
        <w:ind w:right="45"/>
        <w:rPr>
          <w:rFonts w:eastAsia="Times New Roman" w:cstheme="minorHAnsi"/>
          <w:sz w:val="24"/>
          <w:szCs w:val="24"/>
        </w:rPr>
      </w:pPr>
      <w:r w:rsidRPr="00F8693B">
        <w:rPr>
          <w:rFonts w:eastAsia="Times New Roman" w:cstheme="minorHAnsi"/>
          <w:sz w:val="24"/>
          <w:szCs w:val="24"/>
        </w:rPr>
        <w:t>This command is related to the security issues.</w:t>
      </w:r>
    </w:p>
    <w:p w:rsidR="00F8693B" w:rsidRPr="0061575B" w:rsidRDefault="00F8693B" w:rsidP="00F8693B">
      <w:pPr>
        <w:shd w:val="clear" w:color="auto" w:fill="FFFFFF"/>
        <w:spacing w:before="100" w:beforeAutospacing="1" w:after="24" w:line="240" w:lineRule="auto"/>
        <w:rPr>
          <w:rFonts w:eastAsia="Times New Roman" w:cstheme="minorHAnsi"/>
          <w:b/>
          <w:sz w:val="24"/>
          <w:szCs w:val="24"/>
          <w:u w:val="single"/>
        </w:rPr>
      </w:pPr>
      <w:r>
        <w:rPr>
          <w:rFonts w:eastAsia="Times New Roman" w:cstheme="minorHAnsi"/>
          <w:b/>
          <w:sz w:val="32"/>
          <w:szCs w:val="32"/>
          <w:u w:val="single"/>
        </w:rPr>
        <w:t>Transaction</w:t>
      </w:r>
      <w:r w:rsidR="0061575B">
        <w:rPr>
          <w:rFonts w:eastAsia="Times New Roman" w:cstheme="minorHAnsi"/>
          <w:b/>
          <w:sz w:val="32"/>
          <w:szCs w:val="32"/>
          <w:u w:val="single"/>
        </w:rPr>
        <w:t xml:space="preserve"> Control</w:t>
      </w:r>
      <w:r>
        <w:rPr>
          <w:rFonts w:eastAsia="Times New Roman" w:cstheme="minorHAnsi"/>
          <w:b/>
          <w:sz w:val="32"/>
          <w:szCs w:val="32"/>
          <w:u w:val="single"/>
        </w:rPr>
        <w:t xml:space="preserve"> Language</w:t>
      </w:r>
      <w:r w:rsidR="0061575B">
        <w:rPr>
          <w:rFonts w:eastAsia="Times New Roman" w:cstheme="minorHAnsi"/>
          <w:b/>
          <w:sz w:val="32"/>
          <w:szCs w:val="32"/>
          <w:u w:val="single"/>
        </w:rPr>
        <w:t xml:space="preserve"> (TCL)</w:t>
      </w:r>
      <w:r>
        <w:rPr>
          <w:rFonts w:eastAsia="Times New Roman" w:cstheme="minorHAnsi"/>
          <w:b/>
          <w:sz w:val="32"/>
          <w:szCs w:val="32"/>
          <w:u w:val="single"/>
        </w:rPr>
        <w:t>:</w:t>
      </w:r>
    </w:p>
    <w:p w:rsidR="0061575B" w:rsidRPr="0061575B" w:rsidRDefault="0061575B" w:rsidP="0061575B">
      <w:pPr>
        <w:pStyle w:val="ListParagraph"/>
        <w:numPr>
          <w:ilvl w:val="0"/>
          <w:numId w:val="5"/>
        </w:numPr>
        <w:shd w:val="clear" w:color="auto" w:fill="FFFFFF"/>
        <w:spacing w:before="100" w:beforeAutospacing="1" w:after="24" w:line="240" w:lineRule="auto"/>
        <w:rPr>
          <w:rFonts w:eastAsia="Times New Roman" w:cstheme="minorHAnsi"/>
          <w:b/>
          <w:sz w:val="24"/>
          <w:szCs w:val="24"/>
          <w:u w:val="single"/>
        </w:rPr>
      </w:pPr>
      <w:r w:rsidRPr="0061575B">
        <w:rPr>
          <w:rFonts w:cstheme="minorHAnsi"/>
          <w:spacing w:val="2"/>
          <w:sz w:val="24"/>
          <w:szCs w:val="24"/>
          <w:shd w:val="clear" w:color="auto" w:fill="FFFFFF"/>
        </w:rPr>
        <w:t xml:space="preserve">Transaction Control Language commands </w:t>
      </w:r>
      <w:proofErr w:type="gramStart"/>
      <w:r w:rsidRPr="0061575B">
        <w:rPr>
          <w:rFonts w:cstheme="minorHAnsi"/>
          <w:spacing w:val="2"/>
          <w:sz w:val="24"/>
          <w:szCs w:val="24"/>
          <w:shd w:val="clear" w:color="auto" w:fill="FFFFFF"/>
        </w:rPr>
        <w:t>are</w:t>
      </w:r>
      <w:proofErr w:type="gramEnd"/>
      <w:r w:rsidRPr="0061575B">
        <w:rPr>
          <w:rFonts w:cstheme="minorHAnsi"/>
          <w:spacing w:val="2"/>
          <w:sz w:val="24"/>
          <w:szCs w:val="24"/>
          <w:shd w:val="clear" w:color="auto" w:fill="FFFFFF"/>
        </w:rPr>
        <w:t xml:space="preserve"> used to manage transactions in the database.</w:t>
      </w:r>
    </w:p>
    <w:p w:rsidR="0061575B" w:rsidRPr="0061575B" w:rsidRDefault="0061575B" w:rsidP="0061575B">
      <w:pPr>
        <w:pStyle w:val="ListParagraph"/>
        <w:numPr>
          <w:ilvl w:val="0"/>
          <w:numId w:val="5"/>
        </w:numPr>
        <w:shd w:val="clear" w:color="auto" w:fill="FFFFFF"/>
        <w:spacing w:before="100" w:beforeAutospacing="1" w:after="24" w:line="240" w:lineRule="auto"/>
        <w:rPr>
          <w:rFonts w:eastAsia="Times New Roman" w:cstheme="minorHAnsi"/>
          <w:b/>
          <w:sz w:val="24"/>
          <w:szCs w:val="24"/>
          <w:u w:val="single"/>
        </w:rPr>
      </w:pPr>
      <w:r w:rsidRPr="0061575B">
        <w:rPr>
          <w:rFonts w:cstheme="minorHAnsi"/>
          <w:spacing w:val="2"/>
          <w:sz w:val="24"/>
          <w:szCs w:val="24"/>
          <w:shd w:val="clear" w:color="auto" w:fill="FFFFFF"/>
        </w:rPr>
        <w:t>These are used to manage the changes made by DML-statements. </w:t>
      </w:r>
    </w:p>
    <w:p w:rsidR="0061575B" w:rsidRPr="0061575B" w:rsidRDefault="0061575B" w:rsidP="0061575B">
      <w:pPr>
        <w:numPr>
          <w:ilvl w:val="0"/>
          <w:numId w:val="5"/>
        </w:numPr>
        <w:shd w:val="clear" w:color="auto" w:fill="FFFFFF"/>
        <w:spacing w:after="0" w:line="390" w:lineRule="atLeast"/>
        <w:ind w:right="45"/>
        <w:rPr>
          <w:rFonts w:eastAsia="Times New Roman" w:cstheme="minorHAnsi"/>
          <w:sz w:val="24"/>
          <w:szCs w:val="24"/>
        </w:rPr>
      </w:pPr>
      <w:r w:rsidRPr="0061575B">
        <w:rPr>
          <w:rFonts w:eastAsia="Times New Roman" w:cstheme="minorHAnsi"/>
          <w:sz w:val="24"/>
          <w:szCs w:val="24"/>
        </w:rPr>
        <w:t>TCL allows the statements to be grouped together into logical transactions.</w:t>
      </w:r>
    </w:p>
    <w:p w:rsidR="0061575B" w:rsidRPr="0061575B" w:rsidRDefault="0061575B" w:rsidP="0061575B">
      <w:pPr>
        <w:pStyle w:val="ListParagraph"/>
        <w:numPr>
          <w:ilvl w:val="0"/>
          <w:numId w:val="5"/>
        </w:numPr>
        <w:shd w:val="clear" w:color="auto" w:fill="FFFFFF"/>
        <w:spacing w:before="100" w:beforeAutospacing="1" w:after="24" w:line="240" w:lineRule="auto"/>
        <w:rPr>
          <w:rFonts w:eastAsia="Times New Roman" w:cstheme="minorHAnsi"/>
          <w:b/>
          <w:sz w:val="24"/>
          <w:szCs w:val="24"/>
          <w:u w:val="single"/>
        </w:rPr>
      </w:pPr>
      <w:r w:rsidRPr="0061575B">
        <w:rPr>
          <w:rFonts w:cstheme="minorHAnsi"/>
          <w:bCs/>
          <w:sz w:val="24"/>
          <w:szCs w:val="24"/>
          <w:shd w:val="clear" w:color="auto" w:fill="FFFFFF"/>
        </w:rPr>
        <w:t>TCL commands are as follows</w:t>
      </w:r>
      <w:proofErr w:type="gramStart"/>
      <w:r w:rsidRPr="0061575B">
        <w:rPr>
          <w:rFonts w:cstheme="minorHAnsi"/>
          <w:bCs/>
          <w:sz w:val="24"/>
          <w:szCs w:val="24"/>
          <w:shd w:val="clear" w:color="auto" w:fill="FFFFFF"/>
        </w:rPr>
        <w:t>:</w:t>
      </w:r>
      <w:proofErr w:type="gramEnd"/>
      <w:r w:rsidRPr="0061575B">
        <w:rPr>
          <w:rFonts w:cstheme="minorHAnsi"/>
          <w:sz w:val="24"/>
          <w:szCs w:val="24"/>
        </w:rPr>
        <w:br/>
      </w:r>
      <w:r w:rsidRPr="0061575B">
        <w:rPr>
          <w:rFonts w:cstheme="minorHAnsi"/>
          <w:sz w:val="24"/>
          <w:szCs w:val="24"/>
          <w:shd w:val="clear" w:color="auto" w:fill="FFFFFF"/>
        </w:rPr>
        <w:t>1. COMMIT</w:t>
      </w:r>
      <w:r w:rsidRPr="0061575B">
        <w:rPr>
          <w:rFonts w:cstheme="minorHAnsi"/>
          <w:sz w:val="24"/>
          <w:szCs w:val="24"/>
        </w:rPr>
        <w:br/>
      </w:r>
      <w:r w:rsidRPr="0061575B">
        <w:rPr>
          <w:rFonts w:cstheme="minorHAnsi"/>
          <w:sz w:val="24"/>
          <w:szCs w:val="24"/>
          <w:shd w:val="clear" w:color="auto" w:fill="FFFFFF"/>
        </w:rPr>
        <w:t>2. SAVEPOINT</w:t>
      </w:r>
      <w:r w:rsidRPr="0061575B">
        <w:rPr>
          <w:rFonts w:cstheme="minorHAnsi"/>
          <w:sz w:val="24"/>
          <w:szCs w:val="24"/>
        </w:rPr>
        <w:br/>
      </w:r>
      <w:r w:rsidRPr="0061575B">
        <w:rPr>
          <w:rFonts w:cstheme="minorHAnsi"/>
          <w:sz w:val="24"/>
          <w:szCs w:val="24"/>
          <w:shd w:val="clear" w:color="auto" w:fill="FFFFFF"/>
        </w:rPr>
        <w:lastRenderedPageBreak/>
        <w:t>3. ROLLBACK</w:t>
      </w:r>
      <w:r w:rsidRPr="0061575B">
        <w:rPr>
          <w:rFonts w:cstheme="minorHAnsi"/>
          <w:sz w:val="24"/>
          <w:szCs w:val="24"/>
        </w:rPr>
        <w:br/>
      </w:r>
      <w:r w:rsidRPr="0061575B">
        <w:rPr>
          <w:rFonts w:cstheme="minorHAnsi"/>
          <w:sz w:val="24"/>
          <w:szCs w:val="24"/>
          <w:shd w:val="clear" w:color="auto" w:fill="FFFFFF"/>
        </w:rPr>
        <w:t>4. SET TRANSACTION</w:t>
      </w:r>
    </w:p>
    <w:p w:rsidR="0061575B" w:rsidRPr="0061575B" w:rsidRDefault="0061575B" w:rsidP="0061575B">
      <w:pPr>
        <w:numPr>
          <w:ilvl w:val="0"/>
          <w:numId w:val="5"/>
        </w:numPr>
        <w:shd w:val="clear" w:color="auto" w:fill="FFFFFF"/>
        <w:spacing w:after="0" w:line="390" w:lineRule="atLeast"/>
        <w:ind w:right="45"/>
        <w:rPr>
          <w:rFonts w:eastAsia="Times New Roman" w:cstheme="minorHAnsi"/>
          <w:color w:val="000000"/>
          <w:sz w:val="24"/>
          <w:szCs w:val="24"/>
        </w:rPr>
      </w:pPr>
      <w:r w:rsidRPr="0061575B">
        <w:rPr>
          <w:rFonts w:eastAsia="Times New Roman" w:cstheme="minorHAnsi"/>
          <w:b/>
          <w:bCs/>
          <w:color w:val="000000"/>
          <w:sz w:val="24"/>
          <w:szCs w:val="24"/>
        </w:rPr>
        <w:t>COMMIT command</w:t>
      </w:r>
      <w:r w:rsidRPr="0061575B">
        <w:rPr>
          <w:rFonts w:eastAsia="Times New Roman" w:cstheme="minorHAnsi"/>
          <w:color w:val="000000"/>
          <w:sz w:val="24"/>
          <w:szCs w:val="24"/>
        </w:rPr>
        <w:t> saves all the work done.</w:t>
      </w:r>
    </w:p>
    <w:p w:rsidR="0061575B" w:rsidRPr="0061575B" w:rsidRDefault="0061575B" w:rsidP="0061575B">
      <w:pPr>
        <w:numPr>
          <w:ilvl w:val="0"/>
          <w:numId w:val="5"/>
        </w:numPr>
        <w:shd w:val="clear" w:color="auto" w:fill="FFFFFF"/>
        <w:spacing w:after="0" w:line="390" w:lineRule="atLeast"/>
        <w:ind w:right="45"/>
        <w:rPr>
          <w:rFonts w:eastAsia="Times New Roman" w:cstheme="minorHAnsi"/>
          <w:color w:val="000000"/>
          <w:sz w:val="24"/>
          <w:szCs w:val="24"/>
        </w:rPr>
      </w:pPr>
      <w:r w:rsidRPr="0061575B">
        <w:rPr>
          <w:rFonts w:eastAsia="Times New Roman" w:cstheme="minorHAnsi"/>
          <w:b/>
          <w:bCs/>
          <w:color w:val="000000"/>
          <w:sz w:val="24"/>
          <w:szCs w:val="24"/>
        </w:rPr>
        <w:t>SAVEPOINT command</w:t>
      </w:r>
      <w:r w:rsidRPr="0061575B">
        <w:rPr>
          <w:rFonts w:eastAsia="Times New Roman" w:cstheme="minorHAnsi"/>
          <w:color w:val="000000"/>
          <w:sz w:val="24"/>
          <w:szCs w:val="24"/>
        </w:rPr>
        <w:t> is used for saving all the current point in the processing of a transaction.</w:t>
      </w:r>
    </w:p>
    <w:p w:rsidR="0061575B" w:rsidRPr="0061575B" w:rsidRDefault="0061575B" w:rsidP="0061575B">
      <w:pPr>
        <w:numPr>
          <w:ilvl w:val="0"/>
          <w:numId w:val="5"/>
        </w:numPr>
        <w:shd w:val="clear" w:color="auto" w:fill="FFFFFF"/>
        <w:spacing w:after="0" w:line="390" w:lineRule="atLeast"/>
        <w:ind w:right="45"/>
        <w:rPr>
          <w:rFonts w:eastAsia="Times New Roman" w:cstheme="minorHAnsi"/>
          <w:sz w:val="24"/>
          <w:szCs w:val="24"/>
        </w:rPr>
      </w:pPr>
      <w:r w:rsidRPr="0061575B">
        <w:rPr>
          <w:rFonts w:eastAsia="Times New Roman" w:cstheme="minorHAnsi"/>
          <w:b/>
          <w:sz w:val="24"/>
          <w:szCs w:val="24"/>
        </w:rPr>
        <w:t>ROLLBACK</w:t>
      </w:r>
      <w:r w:rsidRPr="0061575B">
        <w:rPr>
          <w:rFonts w:eastAsia="Times New Roman" w:cstheme="minorHAnsi"/>
          <w:sz w:val="24"/>
          <w:szCs w:val="24"/>
        </w:rPr>
        <w:t xml:space="preserve"> command restores database to original since the last </w:t>
      </w:r>
      <w:r w:rsidRPr="0061575B">
        <w:rPr>
          <w:rFonts w:eastAsia="Times New Roman" w:cstheme="minorHAnsi"/>
          <w:b/>
          <w:sz w:val="24"/>
          <w:szCs w:val="24"/>
        </w:rPr>
        <w:t>COMMIT</w:t>
      </w:r>
      <w:r w:rsidRPr="0061575B">
        <w:rPr>
          <w:rFonts w:eastAsia="Times New Roman" w:cstheme="minorHAnsi"/>
          <w:sz w:val="24"/>
          <w:szCs w:val="24"/>
        </w:rPr>
        <w:t>.</w:t>
      </w:r>
    </w:p>
    <w:p w:rsidR="0061575B" w:rsidRPr="0061575B" w:rsidRDefault="0061575B" w:rsidP="0061575B">
      <w:pPr>
        <w:numPr>
          <w:ilvl w:val="0"/>
          <w:numId w:val="5"/>
        </w:numPr>
        <w:shd w:val="clear" w:color="auto" w:fill="FFFFFF"/>
        <w:spacing w:after="0" w:line="390" w:lineRule="atLeast"/>
        <w:ind w:right="45"/>
        <w:rPr>
          <w:rFonts w:eastAsia="Times New Roman" w:cstheme="minorHAnsi"/>
          <w:color w:val="000000"/>
          <w:sz w:val="24"/>
          <w:szCs w:val="24"/>
        </w:rPr>
      </w:pPr>
      <w:r w:rsidRPr="0061575B">
        <w:rPr>
          <w:rFonts w:eastAsia="Times New Roman" w:cstheme="minorHAnsi"/>
          <w:b/>
          <w:bCs/>
          <w:color w:val="000000"/>
          <w:sz w:val="24"/>
          <w:szCs w:val="24"/>
        </w:rPr>
        <w:t>SET TRANSACTION</w:t>
      </w:r>
      <w:r w:rsidRPr="0061575B">
        <w:rPr>
          <w:rFonts w:eastAsia="Times New Roman" w:cstheme="minorHAnsi"/>
          <w:color w:val="000000"/>
          <w:sz w:val="24"/>
          <w:szCs w:val="24"/>
        </w:rPr>
        <w:t> is used for placing a name on a transaction.</w:t>
      </w:r>
    </w:p>
    <w:p w:rsidR="0061575B" w:rsidRPr="000A78EF" w:rsidRDefault="000A78EF" w:rsidP="0061575B">
      <w:pPr>
        <w:shd w:val="clear" w:color="auto" w:fill="FFFFFF"/>
        <w:spacing w:before="100" w:beforeAutospacing="1" w:after="24" w:line="240" w:lineRule="auto"/>
        <w:rPr>
          <w:rFonts w:eastAsia="Times New Roman" w:cstheme="minorHAnsi"/>
          <w:sz w:val="24"/>
          <w:szCs w:val="24"/>
          <w:u w:val="single"/>
        </w:rPr>
      </w:pPr>
      <w:r>
        <w:rPr>
          <w:rFonts w:eastAsia="Times New Roman" w:cstheme="minorHAnsi"/>
          <w:b/>
          <w:sz w:val="32"/>
          <w:szCs w:val="32"/>
          <w:u w:val="single"/>
        </w:rPr>
        <w:t>Metadata:</w:t>
      </w:r>
    </w:p>
    <w:p w:rsidR="000A78EF" w:rsidRPr="000A78EF" w:rsidRDefault="000A78EF" w:rsidP="000A78EF">
      <w:pPr>
        <w:pStyle w:val="ListParagraph"/>
        <w:numPr>
          <w:ilvl w:val="0"/>
          <w:numId w:val="11"/>
        </w:numPr>
        <w:shd w:val="clear" w:color="auto" w:fill="FFFFFF"/>
        <w:spacing w:before="100" w:beforeAutospacing="1" w:after="24" w:line="240" w:lineRule="auto"/>
        <w:rPr>
          <w:rStyle w:val="Strong"/>
          <w:rFonts w:eastAsia="Times New Roman" w:cstheme="minorHAnsi"/>
          <w:b w:val="0"/>
          <w:bCs w:val="0"/>
          <w:sz w:val="24"/>
          <w:szCs w:val="24"/>
          <w:u w:val="single"/>
        </w:rPr>
      </w:pPr>
      <w:r w:rsidRPr="000A78EF">
        <w:rPr>
          <w:rStyle w:val="Strong"/>
          <w:rFonts w:cstheme="minorHAnsi"/>
          <w:b w:val="0"/>
          <w:sz w:val="24"/>
          <w:szCs w:val="24"/>
          <w:bdr w:val="none" w:sz="0" w:space="0" w:color="auto" w:frame="1"/>
          <w:shd w:val="clear" w:color="auto" w:fill="FFFFFF"/>
        </w:rPr>
        <w:t>Metadata represents data about data.</w:t>
      </w:r>
    </w:p>
    <w:p w:rsidR="00F8693B" w:rsidRPr="000A78EF" w:rsidRDefault="000A78EF" w:rsidP="000A78EF">
      <w:pPr>
        <w:pStyle w:val="ListParagraph"/>
        <w:numPr>
          <w:ilvl w:val="0"/>
          <w:numId w:val="11"/>
        </w:numPr>
        <w:shd w:val="clear" w:color="auto" w:fill="FFFFFF"/>
        <w:spacing w:before="100" w:beforeAutospacing="1" w:after="24" w:line="240" w:lineRule="auto"/>
        <w:rPr>
          <w:rStyle w:val="Strong"/>
          <w:rFonts w:eastAsia="Times New Roman" w:cstheme="minorHAnsi"/>
          <w:bCs w:val="0"/>
          <w:sz w:val="24"/>
          <w:szCs w:val="24"/>
          <w:u w:val="single"/>
        </w:rPr>
      </w:pPr>
      <w:r w:rsidRPr="000A78EF">
        <w:rPr>
          <w:rStyle w:val="Strong"/>
          <w:rFonts w:cstheme="minorHAnsi"/>
          <w:b w:val="0"/>
          <w:sz w:val="24"/>
          <w:szCs w:val="24"/>
          <w:bdr w:val="none" w:sz="0" w:space="0" w:color="auto" w:frame="1"/>
          <w:shd w:val="clear" w:color="auto" w:fill="FFFFFF"/>
        </w:rPr>
        <w:t>Metadata enriches the data with information that makes it easier to find, use and manage.</w:t>
      </w:r>
    </w:p>
    <w:p w:rsidR="000A78EF" w:rsidRPr="000A78EF" w:rsidRDefault="000A78EF" w:rsidP="000A78EF">
      <w:pPr>
        <w:pStyle w:val="ListParagraph"/>
        <w:numPr>
          <w:ilvl w:val="0"/>
          <w:numId w:val="11"/>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 It helps to organize, find and understand data. </w:t>
      </w:r>
    </w:p>
    <w:p w:rsidR="000A78EF" w:rsidRPr="000A78EF" w:rsidRDefault="000A78EF" w:rsidP="000A78EF">
      <w:pPr>
        <w:pStyle w:val="ListParagraph"/>
        <w:numPr>
          <w:ilvl w:val="0"/>
          <w:numId w:val="11"/>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Another way to think of metadata is as a short explanation or summary of what the data is.</w:t>
      </w:r>
    </w:p>
    <w:p w:rsidR="000A78EF" w:rsidRPr="000A78EF" w:rsidRDefault="000A78EF" w:rsidP="000A78EF">
      <w:pPr>
        <w:pStyle w:val="ListParagraph"/>
        <w:numPr>
          <w:ilvl w:val="0"/>
          <w:numId w:val="11"/>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A simple example of metadata for a document might include a collection of information like the author, file size, the date the document was created, and keywords to describe the document. </w:t>
      </w:r>
    </w:p>
    <w:p w:rsidR="000A78EF" w:rsidRPr="000A78EF" w:rsidRDefault="000A78EF" w:rsidP="000A78EF">
      <w:pPr>
        <w:pStyle w:val="ListParagraph"/>
        <w:numPr>
          <w:ilvl w:val="0"/>
          <w:numId w:val="11"/>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Metadata for a music file might include the artist's name, the album, and the year it was released.</w:t>
      </w:r>
    </w:p>
    <w:p w:rsidR="000A78EF" w:rsidRPr="000A78EF" w:rsidRDefault="000A78EF" w:rsidP="000A78EF">
      <w:pPr>
        <w:shd w:val="clear" w:color="auto" w:fill="FFFFFF"/>
        <w:spacing w:before="100" w:beforeAutospacing="1" w:after="24" w:line="240" w:lineRule="auto"/>
        <w:rPr>
          <w:rFonts w:eastAsia="Times New Roman" w:cstheme="minorHAnsi"/>
          <w:b/>
          <w:sz w:val="24"/>
          <w:szCs w:val="24"/>
          <w:u w:val="single"/>
        </w:rPr>
      </w:pPr>
      <w:r>
        <w:rPr>
          <w:rFonts w:eastAsia="Times New Roman" w:cstheme="minorHAnsi"/>
          <w:b/>
          <w:sz w:val="32"/>
          <w:szCs w:val="32"/>
          <w:u w:val="single"/>
        </w:rPr>
        <w:t>Data Models:</w:t>
      </w:r>
    </w:p>
    <w:p w:rsidR="000A78EF" w:rsidRPr="000A78EF" w:rsidRDefault="000A78EF" w:rsidP="000A78EF">
      <w:pPr>
        <w:pStyle w:val="ListParagraph"/>
        <w:numPr>
          <w:ilvl w:val="0"/>
          <w:numId w:val="12"/>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A data model refers to the logical inter-relationships and data flow between different data elements involved in the information world.</w:t>
      </w:r>
    </w:p>
    <w:p w:rsidR="000A78EF" w:rsidRPr="000A78EF" w:rsidRDefault="000A78EF" w:rsidP="000A78EF">
      <w:pPr>
        <w:pStyle w:val="ListParagraph"/>
        <w:numPr>
          <w:ilvl w:val="0"/>
          <w:numId w:val="12"/>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Data models facilitate communication business and technical development by accurately representing the requirements of the information system and by designing the responses needed for those requirements.</w:t>
      </w:r>
    </w:p>
    <w:p w:rsidR="000A78EF" w:rsidRPr="000A78EF" w:rsidRDefault="000A78EF" w:rsidP="000A78EF">
      <w:pPr>
        <w:pStyle w:val="ListParagraph"/>
        <w:numPr>
          <w:ilvl w:val="0"/>
          <w:numId w:val="12"/>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Data models help represent what data is required and what format is to be used for different business processes.</w:t>
      </w:r>
    </w:p>
    <w:p w:rsidR="000A78EF" w:rsidRPr="000A78EF" w:rsidRDefault="000A78EF" w:rsidP="000A78EF">
      <w:pPr>
        <w:pStyle w:val="ListParagraph"/>
        <w:numPr>
          <w:ilvl w:val="0"/>
          <w:numId w:val="12"/>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A data model can be concrete or abstract.</w:t>
      </w:r>
    </w:p>
    <w:p w:rsidR="000A78EF" w:rsidRPr="000A78EF" w:rsidRDefault="000A78EF" w:rsidP="000A78EF">
      <w:pPr>
        <w:pStyle w:val="ListParagraph"/>
        <w:numPr>
          <w:ilvl w:val="0"/>
          <w:numId w:val="12"/>
        </w:numPr>
        <w:shd w:val="clear" w:color="auto" w:fill="FFFFFF"/>
        <w:spacing w:after="100" w:afterAutospacing="1" w:line="240" w:lineRule="auto"/>
        <w:rPr>
          <w:rFonts w:eastAsia="Times New Roman" w:cstheme="minorHAnsi"/>
          <w:sz w:val="24"/>
          <w:szCs w:val="24"/>
        </w:rPr>
      </w:pPr>
      <w:r w:rsidRPr="000A78EF">
        <w:rPr>
          <w:rFonts w:eastAsia="Times New Roman" w:cstheme="minorHAnsi"/>
          <w:sz w:val="24"/>
          <w:szCs w:val="24"/>
        </w:rPr>
        <w:t>It has the following main components:</w:t>
      </w:r>
    </w:p>
    <w:p w:rsid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Data types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Data items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Data sources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Event sources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lastRenderedPageBreak/>
        <w:t>Links</w:t>
      </w:r>
    </w:p>
    <w:p w:rsidR="000A78EF" w:rsidRPr="000A78EF" w:rsidRDefault="000A78EF" w:rsidP="000A78EF">
      <w:pPr>
        <w:pStyle w:val="ListParagraph"/>
        <w:numPr>
          <w:ilvl w:val="0"/>
          <w:numId w:val="12"/>
        </w:numPr>
        <w:shd w:val="clear" w:color="auto" w:fill="FFFFFF"/>
        <w:spacing w:before="100" w:beforeAutospacing="1" w:after="24" w:line="240" w:lineRule="auto"/>
        <w:rPr>
          <w:rFonts w:eastAsia="Times New Roman" w:cstheme="minorHAnsi"/>
          <w:b/>
          <w:sz w:val="24"/>
          <w:szCs w:val="24"/>
          <w:u w:val="single"/>
        </w:rPr>
      </w:pPr>
      <w:r w:rsidRPr="000A78EF">
        <w:rPr>
          <w:rFonts w:cstheme="minorHAnsi"/>
          <w:sz w:val="24"/>
          <w:szCs w:val="24"/>
          <w:shd w:val="clear" w:color="auto" w:fill="FFFFFF"/>
        </w:rPr>
        <w:t>Information stored in data models is of great significance for businesses because it dictates the relationships between database tables, foreign keys and the events involved.</w:t>
      </w:r>
    </w:p>
    <w:p w:rsidR="000A78EF" w:rsidRPr="000A78EF" w:rsidRDefault="000A78EF" w:rsidP="000A78EF">
      <w:pPr>
        <w:pStyle w:val="ListParagraph"/>
        <w:numPr>
          <w:ilvl w:val="0"/>
          <w:numId w:val="12"/>
        </w:numPr>
        <w:shd w:val="clear" w:color="auto" w:fill="FFFFFF"/>
        <w:spacing w:after="100" w:afterAutospacing="1" w:line="240" w:lineRule="auto"/>
        <w:rPr>
          <w:rFonts w:eastAsia="Times New Roman" w:cstheme="minorHAnsi"/>
          <w:sz w:val="24"/>
          <w:szCs w:val="24"/>
        </w:rPr>
      </w:pPr>
      <w:r w:rsidRPr="000A78EF">
        <w:rPr>
          <w:rFonts w:eastAsia="Times New Roman" w:cstheme="minorHAnsi"/>
          <w:sz w:val="24"/>
          <w:szCs w:val="24"/>
        </w:rPr>
        <w:t>The three basic styles of data model are:</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Conceptual data models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Physical data models</w:t>
      </w:r>
    </w:p>
    <w:p w:rsidR="000A78EF" w:rsidRPr="000A78EF" w:rsidRDefault="000A78EF" w:rsidP="000A78EF">
      <w:pPr>
        <w:shd w:val="clear" w:color="auto" w:fill="FFFFFF"/>
        <w:spacing w:before="100" w:beforeAutospacing="1" w:after="100" w:afterAutospacing="1" w:line="240" w:lineRule="auto"/>
        <w:ind w:left="720"/>
        <w:rPr>
          <w:rFonts w:eastAsia="Times New Roman" w:cstheme="minorHAnsi"/>
          <w:sz w:val="24"/>
          <w:szCs w:val="24"/>
        </w:rPr>
      </w:pPr>
      <w:r w:rsidRPr="000A78EF">
        <w:rPr>
          <w:rFonts w:eastAsia="Times New Roman" w:cstheme="minorHAnsi"/>
          <w:sz w:val="24"/>
          <w:szCs w:val="24"/>
        </w:rPr>
        <w:t>Logical data models</w:t>
      </w:r>
    </w:p>
    <w:p w:rsidR="000A78EF" w:rsidRPr="00961512" w:rsidRDefault="00961512" w:rsidP="000A78EF">
      <w:pPr>
        <w:shd w:val="clear" w:color="auto" w:fill="FFFFFF"/>
        <w:spacing w:before="100" w:beforeAutospacing="1" w:after="24" w:line="240" w:lineRule="auto"/>
        <w:rPr>
          <w:rFonts w:eastAsia="Times New Roman" w:cstheme="minorHAnsi"/>
          <w:b/>
          <w:sz w:val="24"/>
          <w:szCs w:val="24"/>
          <w:u w:val="single"/>
        </w:rPr>
      </w:pPr>
      <w:r>
        <w:rPr>
          <w:rFonts w:eastAsia="Times New Roman" w:cstheme="minorHAnsi"/>
          <w:b/>
          <w:sz w:val="32"/>
          <w:szCs w:val="32"/>
          <w:u w:val="single"/>
        </w:rPr>
        <w:t>ENTITIES:</w:t>
      </w:r>
    </w:p>
    <w:p w:rsidR="00961512" w:rsidRPr="00961512" w:rsidRDefault="00961512" w:rsidP="00961512">
      <w:pPr>
        <w:pStyle w:val="ListParagraph"/>
        <w:numPr>
          <w:ilvl w:val="0"/>
          <w:numId w:val="15"/>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An entity is any singular, identifiable and separate object.</w:t>
      </w:r>
    </w:p>
    <w:p w:rsidR="00961512" w:rsidRPr="00961512" w:rsidRDefault="00961512" w:rsidP="00961512">
      <w:pPr>
        <w:pStyle w:val="ListParagraph"/>
        <w:numPr>
          <w:ilvl w:val="0"/>
          <w:numId w:val="15"/>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 xml:space="preserve">It refers to individuals, organizations, systems, bits of data or even distinct system components that are considered significant in and of </w:t>
      </w:r>
      <w:proofErr w:type="gramStart"/>
      <w:r w:rsidRPr="00961512">
        <w:rPr>
          <w:rFonts w:cstheme="minorHAnsi"/>
          <w:sz w:val="24"/>
          <w:szCs w:val="24"/>
          <w:shd w:val="clear" w:color="auto" w:fill="FFFFFF"/>
        </w:rPr>
        <w:t>themselves</w:t>
      </w:r>
      <w:proofErr w:type="gramEnd"/>
      <w:r w:rsidRPr="00961512">
        <w:rPr>
          <w:rFonts w:cstheme="minorHAnsi"/>
          <w:sz w:val="24"/>
          <w:szCs w:val="24"/>
          <w:shd w:val="clear" w:color="auto" w:fill="FFFFFF"/>
        </w:rPr>
        <w:t>.</w:t>
      </w:r>
    </w:p>
    <w:p w:rsidR="00961512" w:rsidRPr="00961512" w:rsidRDefault="00961512" w:rsidP="00961512">
      <w:pPr>
        <w:pStyle w:val="ListParagraph"/>
        <w:numPr>
          <w:ilvl w:val="0"/>
          <w:numId w:val="15"/>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The term is used in a number of programming languages/concepts, database management, systems design</w:t>
      </w:r>
      <w:r>
        <w:rPr>
          <w:rFonts w:cstheme="minorHAnsi"/>
          <w:sz w:val="24"/>
          <w:szCs w:val="24"/>
          <w:shd w:val="clear" w:color="auto" w:fill="FFFFFF"/>
        </w:rPr>
        <w:t>.</w:t>
      </w:r>
    </w:p>
    <w:p w:rsidR="00961512" w:rsidRPr="00961512" w:rsidRDefault="00961512" w:rsidP="00961512">
      <w:pPr>
        <w:pStyle w:val="NormalWeb"/>
        <w:numPr>
          <w:ilvl w:val="0"/>
          <w:numId w:val="15"/>
        </w:numPr>
        <w:shd w:val="clear" w:color="auto" w:fill="FFFFFF"/>
        <w:spacing w:before="0" w:beforeAutospacing="0"/>
        <w:rPr>
          <w:rFonts w:asciiTheme="minorHAnsi" w:hAnsiTheme="minorHAnsi" w:cstheme="minorHAnsi"/>
        </w:rPr>
      </w:pPr>
      <w:r w:rsidRPr="00961512">
        <w:rPr>
          <w:rFonts w:asciiTheme="minorHAnsi" w:hAnsiTheme="minorHAnsi" w:cstheme="minorHAnsi"/>
        </w:rPr>
        <w:t>The following are examples of the use of an entity in different contexts:</w:t>
      </w:r>
    </w:p>
    <w:p w:rsidR="00961512" w:rsidRPr="00961512" w:rsidRDefault="00961512" w:rsidP="00961512">
      <w:pPr>
        <w:pStyle w:val="NormalWeb"/>
        <w:numPr>
          <w:ilvl w:val="0"/>
          <w:numId w:val="15"/>
        </w:numPr>
        <w:shd w:val="clear" w:color="auto" w:fill="FFFFFF"/>
        <w:spacing w:before="0" w:beforeAutospacing="0"/>
        <w:rPr>
          <w:rFonts w:asciiTheme="minorHAnsi" w:hAnsiTheme="minorHAnsi" w:cstheme="minorHAnsi"/>
        </w:rPr>
      </w:pPr>
      <w:r w:rsidRPr="00961512">
        <w:rPr>
          <w:rFonts w:asciiTheme="minorHAnsi" w:hAnsiTheme="minorHAnsi" w:cstheme="minorHAnsi"/>
        </w:rPr>
        <w:t>General computing: Refers to users, components and organizations</w:t>
      </w:r>
      <w:r>
        <w:rPr>
          <w:rFonts w:asciiTheme="minorHAnsi" w:hAnsiTheme="minorHAnsi" w:cstheme="minorHAnsi"/>
        </w:rPr>
        <w:t>.</w:t>
      </w:r>
    </w:p>
    <w:p w:rsidR="00961512" w:rsidRPr="00961512" w:rsidRDefault="00961512" w:rsidP="00961512">
      <w:pPr>
        <w:numPr>
          <w:ilvl w:val="0"/>
          <w:numId w:val="15"/>
        </w:numPr>
        <w:shd w:val="clear" w:color="auto" w:fill="FFFFFF"/>
        <w:spacing w:after="100" w:afterAutospacing="1" w:line="240" w:lineRule="auto"/>
        <w:rPr>
          <w:rFonts w:eastAsia="Times New Roman" w:cstheme="minorHAnsi"/>
          <w:sz w:val="24"/>
          <w:szCs w:val="24"/>
        </w:rPr>
      </w:pPr>
      <w:r w:rsidRPr="00961512">
        <w:rPr>
          <w:rFonts w:eastAsia="Times New Roman" w:cstheme="minorHAnsi"/>
          <w:sz w:val="24"/>
          <w:szCs w:val="24"/>
        </w:rPr>
        <w:t>Database system: Refers to individual things, including people, concepts or objects with data that is first stored in a database management system (DBMS) and has attributes and relationships to other entities.</w:t>
      </w:r>
    </w:p>
    <w:p w:rsidR="00961512" w:rsidRPr="00961512" w:rsidRDefault="00961512" w:rsidP="00961512">
      <w:pPr>
        <w:numPr>
          <w:ilvl w:val="0"/>
          <w:numId w:val="15"/>
        </w:numPr>
        <w:shd w:val="clear" w:color="auto" w:fill="FFFFFF"/>
        <w:spacing w:after="100" w:afterAutospacing="1" w:line="240" w:lineRule="auto"/>
        <w:rPr>
          <w:rFonts w:eastAsia="Times New Roman" w:cstheme="minorHAnsi"/>
          <w:sz w:val="24"/>
          <w:szCs w:val="24"/>
        </w:rPr>
      </w:pPr>
      <w:r w:rsidRPr="00961512">
        <w:rPr>
          <w:rFonts w:eastAsia="Times New Roman" w:cstheme="minorHAnsi"/>
          <w:sz w:val="24"/>
          <w:szCs w:val="24"/>
        </w:rPr>
        <w:t>Open Systems Interconnection model (OSI model): Refers to discrete system components that use different protocols to communicate with each other</w:t>
      </w:r>
      <w:r>
        <w:rPr>
          <w:rFonts w:eastAsia="Times New Roman" w:cstheme="minorHAnsi"/>
          <w:sz w:val="24"/>
          <w:szCs w:val="24"/>
        </w:rPr>
        <w:t>.</w:t>
      </w:r>
    </w:p>
    <w:p w:rsidR="00961512" w:rsidRPr="00961512" w:rsidRDefault="00961512" w:rsidP="00961512">
      <w:pPr>
        <w:numPr>
          <w:ilvl w:val="0"/>
          <w:numId w:val="15"/>
        </w:numPr>
        <w:shd w:val="clear" w:color="auto" w:fill="FFFFFF"/>
        <w:spacing w:after="100" w:afterAutospacing="1" w:line="240" w:lineRule="auto"/>
        <w:rPr>
          <w:rFonts w:eastAsia="Times New Roman" w:cstheme="minorHAnsi"/>
          <w:sz w:val="24"/>
          <w:szCs w:val="24"/>
        </w:rPr>
      </w:pPr>
      <w:r w:rsidRPr="00961512">
        <w:rPr>
          <w:rFonts w:eastAsia="Times New Roman" w:cstheme="minorHAnsi"/>
          <w:sz w:val="24"/>
          <w:szCs w:val="24"/>
        </w:rPr>
        <w:t>Object-oriented programming (OOP): Synonymous with objects.</w:t>
      </w:r>
    </w:p>
    <w:p w:rsidR="00961512" w:rsidRPr="00961512" w:rsidRDefault="00961512" w:rsidP="00961512">
      <w:pPr>
        <w:shd w:val="clear" w:color="auto" w:fill="FFFFFF"/>
        <w:spacing w:before="100" w:beforeAutospacing="1" w:after="24" w:line="240" w:lineRule="auto"/>
        <w:rPr>
          <w:rFonts w:eastAsia="Times New Roman" w:cstheme="minorHAnsi"/>
          <w:b/>
          <w:sz w:val="24"/>
          <w:szCs w:val="24"/>
          <w:u w:val="single"/>
        </w:rPr>
      </w:pPr>
      <w:r>
        <w:rPr>
          <w:rFonts w:eastAsia="Times New Roman" w:cstheme="minorHAnsi"/>
          <w:b/>
          <w:sz w:val="32"/>
          <w:szCs w:val="32"/>
          <w:u w:val="single"/>
        </w:rPr>
        <w:t>Relationships:</w:t>
      </w:r>
    </w:p>
    <w:p w:rsidR="00961512" w:rsidRPr="00961512" w:rsidRDefault="00961512" w:rsidP="00961512">
      <w:pPr>
        <w:pStyle w:val="ListParagraph"/>
        <w:numPr>
          <w:ilvl w:val="0"/>
          <w:numId w:val="19"/>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A relationship, in the context of databases, is a situation that exists between two relational database tables when one table has a foreign key that references the primary key of the other table.</w:t>
      </w:r>
    </w:p>
    <w:p w:rsidR="00961512" w:rsidRPr="00961512" w:rsidRDefault="00961512" w:rsidP="00961512">
      <w:pPr>
        <w:pStyle w:val="ListParagraph"/>
        <w:numPr>
          <w:ilvl w:val="0"/>
          <w:numId w:val="19"/>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Relationships allow relational databases to split and store data in different tables, while linking disparate data items.</w:t>
      </w:r>
    </w:p>
    <w:p w:rsidR="00961512" w:rsidRPr="00961512" w:rsidRDefault="00961512" w:rsidP="00961512">
      <w:pPr>
        <w:pStyle w:val="ListParagraph"/>
        <w:numPr>
          <w:ilvl w:val="0"/>
          <w:numId w:val="19"/>
        </w:numPr>
        <w:shd w:val="clear" w:color="auto" w:fill="FFFFFF"/>
        <w:spacing w:before="100" w:beforeAutospacing="1" w:after="24" w:line="240" w:lineRule="auto"/>
        <w:rPr>
          <w:rFonts w:eastAsia="Times New Roman" w:cstheme="minorHAnsi"/>
          <w:b/>
          <w:sz w:val="24"/>
          <w:szCs w:val="24"/>
          <w:u w:val="single"/>
        </w:rPr>
      </w:pPr>
      <w:r w:rsidRPr="00961512">
        <w:rPr>
          <w:rFonts w:cstheme="minorHAnsi"/>
          <w:sz w:val="24"/>
          <w:szCs w:val="24"/>
          <w:shd w:val="clear" w:color="auto" w:fill="FFFFFF"/>
        </w:rPr>
        <w:t>The fundamental feature that differentiates relational databases from other database types (e.g., flat-files) is the ability to define relationships.</w:t>
      </w:r>
    </w:p>
    <w:p w:rsidR="00961512" w:rsidRPr="00961512" w:rsidRDefault="00961512" w:rsidP="00961512">
      <w:pPr>
        <w:pStyle w:val="ListParagraph"/>
        <w:numPr>
          <w:ilvl w:val="0"/>
          <w:numId w:val="19"/>
        </w:numPr>
        <w:shd w:val="clear" w:color="auto" w:fill="FFFFFF"/>
        <w:spacing w:after="150" w:line="240" w:lineRule="auto"/>
        <w:rPr>
          <w:rFonts w:eastAsia="Times New Roman" w:cstheme="minorHAnsi"/>
          <w:sz w:val="24"/>
          <w:szCs w:val="24"/>
        </w:rPr>
      </w:pPr>
      <w:r w:rsidRPr="00961512">
        <w:rPr>
          <w:rFonts w:eastAsia="Times New Roman" w:cstheme="minorHAnsi"/>
          <w:sz w:val="24"/>
          <w:szCs w:val="24"/>
        </w:rPr>
        <w:t>Three types of relationship exist among entities. These are:</w:t>
      </w:r>
    </w:p>
    <w:p w:rsidR="00961512" w:rsidRPr="00961512" w:rsidRDefault="00961512" w:rsidP="00961512">
      <w:pPr>
        <w:shd w:val="clear" w:color="auto" w:fill="FFFFFF"/>
        <w:spacing w:before="100" w:beforeAutospacing="1" w:after="100" w:afterAutospacing="1" w:line="240" w:lineRule="auto"/>
        <w:ind w:left="720"/>
        <w:rPr>
          <w:rFonts w:eastAsia="Times New Roman" w:cstheme="minorHAnsi"/>
          <w:sz w:val="24"/>
          <w:szCs w:val="24"/>
        </w:rPr>
      </w:pPr>
      <w:r w:rsidRPr="00961512">
        <w:rPr>
          <w:rFonts w:eastAsia="Times New Roman" w:cstheme="minorHAnsi"/>
          <w:sz w:val="24"/>
          <w:szCs w:val="24"/>
        </w:rPr>
        <w:t>One-to-one</w:t>
      </w:r>
    </w:p>
    <w:p w:rsidR="00961512" w:rsidRPr="00961512" w:rsidRDefault="00961512" w:rsidP="00961512">
      <w:pPr>
        <w:shd w:val="clear" w:color="auto" w:fill="FFFFFF"/>
        <w:spacing w:before="100" w:beforeAutospacing="1" w:after="100" w:afterAutospacing="1" w:line="240" w:lineRule="auto"/>
        <w:ind w:left="720"/>
        <w:rPr>
          <w:rFonts w:eastAsia="Times New Roman" w:cstheme="minorHAnsi"/>
          <w:sz w:val="24"/>
          <w:szCs w:val="24"/>
        </w:rPr>
      </w:pPr>
      <w:r w:rsidRPr="00961512">
        <w:rPr>
          <w:rFonts w:eastAsia="Times New Roman" w:cstheme="minorHAnsi"/>
          <w:sz w:val="24"/>
          <w:szCs w:val="24"/>
        </w:rPr>
        <w:t>One-to-many</w:t>
      </w:r>
    </w:p>
    <w:p w:rsidR="00961512" w:rsidRPr="00961512" w:rsidRDefault="00961512" w:rsidP="00961512">
      <w:pPr>
        <w:shd w:val="clear" w:color="auto" w:fill="FFFFFF"/>
        <w:spacing w:before="100" w:beforeAutospacing="1" w:after="100" w:afterAutospacing="1" w:line="240" w:lineRule="auto"/>
        <w:ind w:left="720"/>
        <w:rPr>
          <w:rFonts w:eastAsia="Times New Roman" w:cstheme="minorHAnsi"/>
          <w:sz w:val="24"/>
          <w:szCs w:val="24"/>
        </w:rPr>
      </w:pPr>
      <w:r w:rsidRPr="00961512">
        <w:rPr>
          <w:rFonts w:eastAsia="Times New Roman" w:cstheme="minorHAnsi"/>
          <w:sz w:val="24"/>
          <w:szCs w:val="24"/>
        </w:rPr>
        <w:lastRenderedPageBreak/>
        <w:t>Many-to-many</w:t>
      </w:r>
    </w:p>
    <w:p w:rsidR="00961512" w:rsidRPr="00961512" w:rsidRDefault="00961512" w:rsidP="00961512">
      <w:pPr>
        <w:numPr>
          <w:ilvl w:val="0"/>
          <w:numId w:val="19"/>
        </w:numPr>
        <w:shd w:val="clear" w:color="auto" w:fill="FFFFFF"/>
        <w:spacing w:before="100" w:beforeAutospacing="1" w:after="100" w:afterAutospacing="1" w:line="240" w:lineRule="auto"/>
        <w:rPr>
          <w:rFonts w:eastAsia="Times New Roman" w:cstheme="minorHAnsi"/>
          <w:sz w:val="24"/>
          <w:szCs w:val="24"/>
        </w:rPr>
      </w:pPr>
      <w:r w:rsidRPr="00961512">
        <w:rPr>
          <w:rFonts w:eastAsia="Times New Roman" w:cstheme="minorHAnsi"/>
          <w:sz w:val="24"/>
          <w:szCs w:val="24"/>
        </w:rPr>
        <w:t xml:space="preserve">A one-to-one (1:1) relationship is when at most one instance of </w:t>
      </w:r>
      <w:proofErr w:type="spellStart"/>
      <w:proofErr w:type="gramStart"/>
      <w:r w:rsidRPr="00961512">
        <w:rPr>
          <w:rFonts w:eastAsia="Times New Roman" w:cstheme="minorHAnsi"/>
          <w:sz w:val="24"/>
          <w:szCs w:val="24"/>
        </w:rPr>
        <w:t>a</w:t>
      </w:r>
      <w:proofErr w:type="spellEnd"/>
      <w:proofErr w:type="gramEnd"/>
      <w:r w:rsidRPr="00961512">
        <w:rPr>
          <w:rFonts w:eastAsia="Times New Roman" w:cstheme="minorHAnsi"/>
          <w:sz w:val="24"/>
          <w:szCs w:val="24"/>
        </w:rPr>
        <w:t xml:space="preserve"> entity A is associated with one instance of entity B.</w:t>
      </w:r>
    </w:p>
    <w:p w:rsidR="00961512" w:rsidRPr="00961512" w:rsidRDefault="00961512" w:rsidP="00961512">
      <w:pPr>
        <w:numPr>
          <w:ilvl w:val="0"/>
          <w:numId w:val="19"/>
        </w:numPr>
        <w:shd w:val="clear" w:color="auto" w:fill="FFFFFF"/>
        <w:spacing w:before="100" w:beforeAutospacing="1" w:after="100" w:afterAutospacing="1" w:line="240" w:lineRule="auto"/>
        <w:rPr>
          <w:rFonts w:eastAsia="Times New Roman" w:cstheme="minorHAnsi"/>
          <w:sz w:val="24"/>
          <w:szCs w:val="24"/>
        </w:rPr>
      </w:pPr>
      <w:r w:rsidRPr="00961512">
        <w:rPr>
          <w:rFonts w:eastAsia="Times New Roman" w:cstheme="minorHAnsi"/>
          <w:sz w:val="24"/>
          <w:szCs w:val="24"/>
        </w:rPr>
        <w:t>A one-to-many (1:M) relationships is when for one instance of entity A, there are zero, one, or many instances of entity B, but for one instance of entity B, there is only one instance of entity A.</w:t>
      </w:r>
    </w:p>
    <w:p w:rsidR="00961512" w:rsidRPr="00961512" w:rsidRDefault="00961512" w:rsidP="00961512">
      <w:pPr>
        <w:numPr>
          <w:ilvl w:val="0"/>
          <w:numId w:val="19"/>
        </w:numPr>
        <w:shd w:val="clear" w:color="auto" w:fill="FFFFFF"/>
        <w:spacing w:before="100" w:beforeAutospacing="1" w:after="100" w:afterAutospacing="1" w:line="240" w:lineRule="auto"/>
        <w:rPr>
          <w:rFonts w:eastAsia="Times New Roman" w:cstheme="minorHAnsi"/>
          <w:sz w:val="24"/>
          <w:szCs w:val="24"/>
        </w:rPr>
      </w:pPr>
      <w:r w:rsidRPr="00961512">
        <w:rPr>
          <w:rFonts w:eastAsia="Times New Roman" w:cstheme="minorHAnsi"/>
          <w:sz w:val="24"/>
          <w:szCs w:val="24"/>
        </w:rPr>
        <w:t>A many-to-many (M:M) relationship, sometimes called non-specific, is when for one instance of entity A, there are zero, one, or many instances of entity B and for one instance of entity B there are zero, one, or many instances of entity A.</w:t>
      </w:r>
    </w:p>
    <w:p w:rsidR="00710625" w:rsidRPr="00866760" w:rsidRDefault="00710625" w:rsidP="00710625">
      <w:pPr>
        <w:rPr>
          <w:b/>
          <w:sz w:val="32"/>
          <w:szCs w:val="32"/>
          <w:u w:val="single"/>
        </w:rPr>
      </w:pPr>
      <w:r w:rsidRPr="00866760">
        <w:rPr>
          <w:b/>
          <w:sz w:val="32"/>
          <w:szCs w:val="32"/>
          <w:u w:val="single"/>
        </w:rPr>
        <w:t>Relational Database:</w:t>
      </w:r>
    </w:p>
    <w:p w:rsidR="00710625" w:rsidRPr="00866760"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A relational database is a type of database that stores and provides access to data points that are related to one another.</w:t>
      </w:r>
    </w:p>
    <w:p w:rsidR="00710625" w:rsidRPr="00866760"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Relational </w:t>
      </w:r>
      <w:hyperlink r:id="rId13" w:history="1">
        <w:r w:rsidRPr="00710625">
          <w:rPr>
            <w:rStyle w:val="Hyperlink"/>
            <w:rFonts w:cstheme="minorHAnsi"/>
            <w:color w:val="auto"/>
            <w:sz w:val="24"/>
            <w:szCs w:val="24"/>
            <w:u w:val="none"/>
            <w:shd w:val="clear" w:color="auto" w:fill="FFFFFF"/>
          </w:rPr>
          <w:t>databases</w:t>
        </w:r>
      </w:hyperlink>
      <w:r w:rsidRPr="00866760">
        <w:rPr>
          <w:rFonts w:cstheme="minorHAnsi"/>
          <w:sz w:val="24"/>
          <w:szCs w:val="24"/>
          <w:shd w:val="clear" w:color="auto" w:fill="FFFFFF"/>
        </w:rPr>
        <w:t> are based on the relational model, an intuitive, straightforward way of representing data in tables.</w:t>
      </w:r>
    </w:p>
    <w:p w:rsidR="00710625" w:rsidRPr="00866760"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In a relational database, each row in the table is a record with a unique ID called the key. </w:t>
      </w:r>
    </w:p>
    <w:p w:rsidR="00710625" w:rsidRPr="00866760"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The columns of the table hold attributes of the data, and each record usually has a value for each attribute, making it easy to establish the relationships among data points.</w:t>
      </w:r>
    </w:p>
    <w:p w:rsidR="00710625" w:rsidRPr="00866760"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Relational databases are used to track inventories, process ecommerce transactions, manage huge amounts of mission-critical customer information, and much more. </w:t>
      </w:r>
    </w:p>
    <w:p w:rsidR="00710625" w:rsidRPr="00866760" w:rsidRDefault="00710625" w:rsidP="00710625">
      <w:pPr>
        <w:pStyle w:val="NormalWeb"/>
        <w:numPr>
          <w:ilvl w:val="0"/>
          <w:numId w:val="24"/>
        </w:numPr>
        <w:shd w:val="clear" w:color="auto" w:fill="FFFFFF"/>
        <w:spacing w:before="0" w:beforeAutospacing="0" w:after="264" w:afterAutospacing="0"/>
        <w:rPr>
          <w:rFonts w:asciiTheme="minorHAnsi" w:hAnsiTheme="minorHAnsi" w:cstheme="minorHAnsi"/>
        </w:rPr>
      </w:pPr>
      <w:r w:rsidRPr="00866760">
        <w:rPr>
          <w:rFonts w:asciiTheme="minorHAnsi" w:hAnsiTheme="minorHAnsi" w:cstheme="minorHAnsi"/>
        </w:rPr>
        <w:t>A relational database can be considered for any information need in which data points relate to each other and must be managed in a secure, rules-based, consistent way.</w:t>
      </w:r>
    </w:p>
    <w:p w:rsidR="00710625" w:rsidRPr="00710625" w:rsidRDefault="00710625" w:rsidP="00710625">
      <w:pPr>
        <w:pStyle w:val="ListParagraph"/>
        <w:numPr>
          <w:ilvl w:val="0"/>
          <w:numId w:val="24"/>
        </w:numPr>
        <w:rPr>
          <w:rFonts w:cstheme="minorHAnsi"/>
          <w:sz w:val="24"/>
          <w:szCs w:val="24"/>
        </w:rPr>
      </w:pPr>
      <w:r w:rsidRPr="00866760">
        <w:rPr>
          <w:rFonts w:cstheme="minorHAnsi"/>
          <w:sz w:val="24"/>
          <w:szCs w:val="24"/>
          <w:shd w:val="clear" w:color="auto" w:fill="FFFFFF"/>
        </w:rPr>
        <w:t>Today, the advantages of the relational model continue to make it the most widely accepted model for databases.</w:t>
      </w:r>
    </w:p>
    <w:p w:rsidR="00710625" w:rsidRPr="00710625" w:rsidRDefault="00710625" w:rsidP="00710625">
      <w:pPr>
        <w:rPr>
          <w:rFonts w:cstheme="minorHAnsi"/>
          <w:b/>
          <w:sz w:val="24"/>
          <w:szCs w:val="24"/>
          <w:u w:val="single"/>
        </w:rPr>
      </w:pPr>
      <w:r>
        <w:rPr>
          <w:rFonts w:cstheme="minorHAnsi"/>
          <w:b/>
          <w:sz w:val="32"/>
          <w:szCs w:val="32"/>
          <w:u w:val="single"/>
        </w:rPr>
        <w:t>Database Management Systems:</w:t>
      </w:r>
    </w:p>
    <w:p w:rsidR="00710625" w:rsidRPr="00710625" w:rsidRDefault="00710625" w:rsidP="00710625">
      <w:pPr>
        <w:pStyle w:val="ListParagraph"/>
        <w:numPr>
          <w:ilvl w:val="0"/>
          <w:numId w:val="25"/>
        </w:numPr>
        <w:rPr>
          <w:rFonts w:cstheme="minorHAnsi"/>
          <w:b/>
          <w:sz w:val="24"/>
          <w:szCs w:val="24"/>
          <w:u w:val="single"/>
        </w:rPr>
      </w:pPr>
      <w:r w:rsidRPr="00710625">
        <w:rPr>
          <w:rFonts w:cstheme="minorHAnsi"/>
          <w:sz w:val="24"/>
          <w:szCs w:val="24"/>
          <w:shd w:val="clear" w:color="auto" w:fill="FFFFFF"/>
        </w:rPr>
        <w:t>A database management system (DBMS) is a software package designed to define, manipulate, retrieve and manage data in a database. </w:t>
      </w:r>
    </w:p>
    <w:p w:rsidR="00710625" w:rsidRPr="00710625" w:rsidRDefault="00710625" w:rsidP="00710625">
      <w:pPr>
        <w:pStyle w:val="ListParagraph"/>
        <w:numPr>
          <w:ilvl w:val="0"/>
          <w:numId w:val="25"/>
        </w:numPr>
        <w:rPr>
          <w:rFonts w:cstheme="minorHAnsi"/>
          <w:b/>
          <w:sz w:val="24"/>
          <w:szCs w:val="24"/>
          <w:u w:val="single"/>
        </w:rPr>
      </w:pPr>
      <w:r w:rsidRPr="00710625">
        <w:rPr>
          <w:rFonts w:cstheme="minorHAnsi"/>
          <w:sz w:val="24"/>
          <w:szCs w:val="24"/>
          <w:shd w:val="clear" w:color="auto" w:fill="FFFFFF"/>
        </w:rPr>
        <w:t>A DBMS generally manipulates the data itself, the data format, field names, record structure and file structure.</w:t>
      </w:r>
    </w:p>
    <w:p w:rsidR="00710625" w:rsidRPr="00710625" w:rsidRDefault="00710625" w:rsidP="00710625">
      <w:pPr>
        <w:pStyle w:val="ListParagraph"/>
        <w:numPr>
          <w:ilvl w:val="0"/>
          <w:numId w:val="25"/>
        </w:numPr>
        <w:rPr>
          <w:rFonts w:cstheme="minorHAnsi"/>
          <w:b/>
          <w:sz w:val="24"/>
          <w:szCs w:val="24"/>
          <w:u w:val="single"/>
        </w:rPr>
      </w:pPr>
      <w:r w:rsidRPr="00710625">
        <w:rPr>
          <w:rFonts w:cstheme="minorHAnsi"/>
          <w:sz w:val="24"/>
          <w:szCs w:val="24"/>
          <w:shd w:val="clear" w:color="auto" w:fill="FFFFFF"/>
        </w:rPr>
        <w:t>Database management systems are set up on specific data handling concepts, as the practice of administrating a database evolves.</w:t>
      </w:r>
    </w:p>
    <w:p w:rsidR="00710625" w:rsidRPr="00710625" w:rsidRDefault="00710625" w:rsidP="00710625">
      <w:pPr>
        <w:pStyle w:val="ListParagraph"/>
        <w:numPr>
          <w:ilvl w:val="0"/>
          <w:numId w:val="25"/>
        </w:numPr>
        <w:shd w:val="clear" w:color="auto" w:fill="FFFFFF"/>
        <w:spacing w:after="100" w:afterAutospacing="1" w:line="240" w:lineRule="auto"/>
        <w:rPr>
          <w:rFonts w:eastAsia="Times New Roman" w:cstheme="minorHAnsi"/>
          <w:sz w:val="24"/>
          <w:szCs w:val="24"/>
        </w:rPr>
      </w:pPr>
      <w:r w:rsidRPr="00710625">
        <w:rPr>
          <w:rFonts w:eastAsia="Times New Roman" w:cstheme="minorHAnsi"/>
          <w:sz w:val="24"/>
          <w:szCs w:val="24"/>
        </w:rPr>
        <w:t>The earliest types of database management systems consisted mainly of hierarchy and network models.</w:t>
      </w:r>
    </w:p>
    <w:p w:rsidR="00710625" w:rsidRPr="00710625" w:rsidRDefault="00710625" w:rsidP="00710625">
      <w:pPr>
        <w:shd w:val="clear" w:color="auto" w:fill="FFFFFF"/>
        <w:spacing w:before="100" w:beforeAutospacing="1" w:after="100" w:afterAutospacing="1" w:line="240" w:lineRule="auto"/>
        <w:ind w:left="720"/>
        <w:rPr>
          <w:rFonts w:eastAsia="Times New Roman" w:cstheme="minorHAnsi"/>
          <w:sz w:val="24"/>
          <w:szCs w:val="24"/>
        </w:rPr>
      </w:pPr>
      <w:r w:rsidRPr="00710625">
        <w:rPr>
          <w:rFonts w:eastAsia="Times New Roman" w:cstheme="minorHAnsi"/>
          <w:sz w:val="24"/>
          <w:szCs w:val="24"/>
        </w:rPr>
        <w:lastRenderedPageBreak/>
        <w:t>The </w:t>
      </w:r>
      <w:r w:rsidRPr="00710625">
        <w:rPr>
          <w:rFonts w:eastAsia="Times New Roman" w:cstheme="minorHAnsi"/>
          <w:b/>
          <w:bCs/>
          <w:sz w:val="24"/>
          <w:szCs w:val="24"/>
        </w:rPr>
        <w:t>hierarchy model</w:t>
      </w:r>
      <w:r w:rsidRPr="00710625">
        <w:rPr>
          <w:rFonts w:eastAsia="Times New Roman" w:cstheme="minorHAnsi"/>
          <w:sz w:val="24"/>
          <w:szCs w:val="24"/>
        </w:rPr>
        <w:t> is one where each node or component has a child/parent relationship with one other node or component.</w:t>
      </w:r>
    </w:p>
    <w:p w:rsidR="00710625" w:rsidRPr="00710625" w:rsidRDefault="00710625" w:rsidP="00710625">
      <w:pPr>
        <w:shd w:val="clear" w:color="auto" w:fill="FFFFFF"/>
        <w:spacing w:before="100" w:beforeAutospacing="1" w:after="100" w:afterAutospacing="1" w:line="240" w:lineRule="auto"/>
        <w:ind w:left="720"/>
        <w:rPr>
          <w:rFonts w:eastAsia="Times New Roman" w:cstheme="minorHAnsi"/>
          <w:sz w:val="24"/>
          <w:szCs w:val="24"/>
        </w:rPr>
      </w:pPr>
      <w:r w:rsidRPr="00710625">
        <w:rPr>
          <w:rFonts w:eastAsia="Times New Roman" w:cstheme="minorHAnsi"/>
          <w:sz w:val="24"/>
          <w:szCs w:val="24"/>
        </w:rPr>
        <w:t>In the </w:t>
      </w:r>
      <w:r w:rsidRPr="00710625">
        <w:rPr>
          <w:rFonts w:eastAsia="Times New Roman" w:cstheme="minorHAnsi"/>
          <w:b/>
          <w:bCs/>
          <w:sz w:val="24"/>
          <w:szCs w:val="24"/>
        </w:rPr>
        <w:t>network model</w:t>
      </w:r>
      <w:r w:rsidRPr="00710625">
        <w:rPr>
          <w:rFonts w:eastAsia="Times New Roman" w:cstheme="minorHAnsi"/>
          <w:sz w:val="24"/>
          <w:szCs w:val="24"/>
        </w:rPr>
        <w:t>, the difference is that a single component can have multiple relationships – think of this as a single node being able to “multicast” connections.</w:t>
      </w:r>
    </w:p>
    <w:p w:rsidR="00710625" w:rsidRPr="00710625" w:rsidRDefault="00710625" w:rsidP="00710625">
      <w:pPr>
        <w:pStyle w:val="ListParagraph"/>
        <w:numPr>
          <w:ilvl w:val="0"/>
          <w:numId w:val="25"/>
        </w:numPr>
        <w:rPr>
          <w:rFonts w:cstheme="minorHAnsi"/>
          <w:b/>
          <w:sz w:val="24"/>
          <w:szCs w:val="24"/>
          <w:u w:val="single"/>
        </w:rPr>
      </w:pPr>
      <w:r w:rsidRPr="00710625">
        <w:rPr>
          <w:rFonts w:cstheme="minorHAnsi"/>
          <w:sz w:val="24"/>
          <w:szCs w:val="24"/>
          <w:shd w:val="clear" w:color="auto" w:fill="FFFFFF"/>
        </w:rPr>
        <w:t>Other types of DBMS models include a graph database model, where graph models are used for semantic queries, and an entity-relational model. </w:t>
      </w:r>
    </w:p>
    <w:p w:rsidR="00710625" w:rsidRPr="00710625" w:rsidRDefault="00710625" w:rsidP="00710625">
      <w:pPr>
        <w:pStyle w:val="ListParagraph"/>
        <w:numPr>
          <w:ilvl w:val="0"/>
          <w:numId w:val="25"/>
        </w:numPr>
        <w:rPr>
          <w:rFonts w:cstheme="minorHAnsi"/>
          <w:b/>
          <w:sz w:val="24"/>
          <w:szCs w:val="24"/>
          <w:u w:val="single"/>
        </w:rPr>
      </w:pPr>
      <w:r w:rsidRPr="00710625">
        <w:rPr>
          <w:rFonts w:cstheme="minorHAnsi"/>
          <w:sz w:val="24"/>
          <w:szCs w:val="24"/>
          <w:shd w:val="clear" w:color="auto" w:fill="FFFFFF"/>
        </w:rPr>
        <w:t>Some of the newest types of DBMS can be used where a data center may have a wide disparity of differently formatted or relatively unformatted or “raw” data to work with, where records are not normalized in the conventional way. </w:t>
      </w:r>
    </w:p>
    <w:p w:rsidR="00710625" w:rsidRPr="00710625" w:rsidRDefault="00710625" w:rsidP="00710625">
      <w:pPr>
        <w:rPr>
          <w:rFonts w:cstheme="minorHAnsi"/>
          <w:b/>
          <w:sz w:val="24"/>
          <w:szCs w:val="24"/>
          <w:u w:val="single"/>
        </w:rPr>
      </w:pPr>
      <w:r>
        <w:rPr>
          <w:rFonts w:cstheme="minorHAnsi"/>
          <w:b/>
          <w:sz w:val="32"/>
          <w:szCs w:val="32"/>
          <w:u w:val="single"/>
        </w:rPr>
        <w:t>Enhanced Entity-Relationship (EER) Model:</w:t>
      </w:r>
    </w:p>
    <w:p w:rsidR="00710625" w:rsidRPr="00475679" w:rsidRDefault="00710625" w:rsidP="00710625">
      <w:pPr>
        <w:pStyle w:val="ListParagraph"/>
        <w:numPr>
          <w:ilvl w:val="0"/>
          <w:numId w:val="27"/>
        </w:numPr>
        <w:rPr>
          <w:rFonts w:cstheme="minorHAnsi"/>
          <w:b/>
          <w:sz w:val="24"/>
          <w:szCs w:val="24"/>
          <w:u w:val="single"/>
        </w:rPr>
      </w:pPr>
      <w:r w:rsidRPr="00710625">
        <w:rPr>
          <w:rFonts w:cstheme="minorHAnsi"/>
          <w:sz w:val="24"/>
          <w:szCs w:val="24"/>
          <w:shd w:val="clear" w:color="auto" w:fill="FFFFFF"/>
        </w:rPr>
        <w:t>The </w:t>
      </w:r>
      <w:r w:rsidRPr="00710625">
        <w:rPr>
          <w:rFonts w:cstheme="minorHAnsi"/>
          <w:bCs/>
          <w:sz w:val="24"/>
          <w:szCs w:val="24"/>
          <w:shd w:val="clear" w:color="auto" w:fill="FFFFFF"/>
        </w:rPr>
        <w:t>enhanced entity–relationship</w:t>
      </w:r>
      <w:r w:rsidRPr="00710625">
        <w:rPr>
          <w:rFonts w:cstheme="minorHAnsi"/>
          <w:sz w:val="24"/>
          <w:szCs w:val="24"/>
          <w:shd w:val="clear" w:color="auto" w:fill="FFFFFF"/>
        </w:rPr>
        <w:t> (</w:t>
      </w:r>
      <w:r w:rsidRPr="00710625">
        <w:rPr>
          <w:rFonts w:cstheme="minorHAnsi"/>
          <w:bCs/>
          <w:sz w:val="24"/>
          <w:szCs w:val="24"/>
          <w:shd w:val="clear" w:color="auto" w:fill="FFFFFF"/>
        </w:rPr>
        <w:t>EER</w:t>
      </w:r>
      <w:r w:rsidRPr="00710625">
        <w:rPr>
          <w:rFonts w:cstheme="minorHAnsi"/>
          <w:sz w:val="24"/>
          <w:szCs w:val="24"/>
          <w:shd w:val="clear" w:color="auto" w:fill="FFFFFF"/>
        </w:rPr>
        <w:t>)</w:t>
      </w:r>
      <w:r w:rsidRPr="00710625">
        <w:rPr>
          <w:rFonts w:cstheme="minorHAnsi"/>
          <w:sz w:val="24"/>
          <w:szCs w:val="24"/>
          <w:shd w:val="clear" w:color="auto" w:fill="FFFFFF"/>
        </w:rPr>
        <w:t xml:space="preserve"> model (or </w:t>
      </w:r>
      <w:r w:rsidRPr="00710625">
        <w:rPr>
          <w:rFonts w:cstheme="minorHAnsi"/>
          <w:b/>
          <w:bCs/>
          <w:sz w:val="24"/>
          <w:szCs w:val="24"/>
          <w:shd w:val="clear" w:color="auto" w:fill="FFFFFF"/>
        </w:rPr>
        <w:t>extended entity–relationship</w:t>
      </w:r>
      <w:r w:rsidRPr="00710625">
        <w:rPr>
          <w:rFonts w:cstheme="minorHAnsi"/>
          <w:sz w:val="24"/>
          <w:szCs w:val="24"/>
          <w:shd w:val="clear" w:color="auto" w:fill="FFFFFF"/>
        </w:rPr>
        <w:t> model) in computer science is a high-level or </w:t>
      </w:r>
      <w:hyperlink r:id="rId14" w:tooltip="Conceptual schema" w:history="1">
        <w:r w:rsidRPr="00710625">
          <w:rPr>
            <w:rStyle w:val="Hyperlink"/>
            <w:rFonts w:cstheme="minorHAnsi"/>
            <w:color w:val="auto"/>
            <w:sz w:val="24"/>
            <w:szCs w:val="24"/>
            <w:u w:val="none"/>
            <w:shd w:val="clear" w:color="auto" w:fill="FFFFFF"/>
          </w:rPr>
          <w:t>conceptual</w:t>
        </w:r>
      </w:hyperlink>
      <w:r w:rsidRPr="00710625">
        <w:rPr>
          <w:rFonts w:cstheme="minorHAnsi"/>
          <w:sz w:val="24"/>
          <w:szCs w:val="24"/>
          <w:shd w:val="clear" w:color="auto" w:fill="FFFFFF"/>
        </w:rPr>
        <w:t> data model incorporating extensions to the original </w:t>
      </w:r>
      <w:r>
        <w:rPr>
          <w:rFonts w:cstheme="minorHAnsi"/>
          <w:sz w:val="24"/>
          <w:szCs w:val="24"/>
          <w:shd w:val="clear" w:color="auto" w:fill="FFFFFF"/>
        </w:rPr>
        <w:t>entity–relationship</w:t>
      </w:r>
      <w:r w:rsidRPr="00710625">
        <w:rPr>
          <w:rFonts w:cstheme="minorHAnsi"/>
          <w:sz w:val="24"/>
          <w:szCs w:val="24"/>
          <w:shd w:val="clear" w:color="auto" w:fill="FFFFFF"/>
        </w:rPr>
        <w:t> (ER) model, used in the design of </w:t>
      </w:r>
      <w:hyperlink r:id="rId15" w:tooltip="Database" w:history="1">
        <w:r w:rsidRPr="00475679">
          <w:rPr>
            <w:rStyle w:val="Hyperlink"/>
            <w:rFonts w:cstheme="minorHAnsi"/>
            <w:color w:val="auto"/>
            <w:sz w:val="24"/>
            <w:szCs w:val="24"/>
            <w:u w:val="none"/>
            <w:shd w:val="clear" w:color="auto" w:fill="FFFFFF"/>
          </w:rPr>
          <w:t>databases</w:t>
        </w:r>
      </w:hyperlink>
      <w:r w:rsidRPr="00710625">
        <w:rPr>
          <w:rFonts w:cstheme="minorHAnsi"/>
          <w:sz w:val="24"/>
          <w:szCs w:val="24"/>
          <w:shd w:val="clear" w:color="auto" w:fill="FFFFFF"/>
        </w:rPr>
        <w:t>.</w:t>
      </w:r>
    </w:p>
    <w:p w:rsidR="00475679" w:rsidRPr="00475679" w:rsidRDefault="00475679" w:rsidP="00710625">
      <w:pPr>
        <w:pStyle w:val="ListParagraph"/>
        <w:numPr>
          <w:ilvl w:val="0"/>
          <w:numId w:val="27"/>
        </w:numPr>
        <w:rPr>
          <w:rFonts w:cstheme="minorHAnsi"/>
          <w:b/>
          <w:sz w:val="24"/>
          <w:szCs w:val="24"/>
          <w:u w:val="single"/>
        </w:rPr>
      </w:pPr>
      <w:r w:rsidRPr="00475679">
        <w:rPr>
          <w:rFonts w:cstheme="minorHAnsi"/>
          <w:sz w:val="24"/>
          <w:szCs w:val="24"/>
          <w:shd w:val="clear" w:color="auto" w:fill="FFFFFF"/>
        </w:rPr>
        <w:t>The EER model includes all of the concepts introduced by the ER model. </w:t>
      </w:r>
    </w:p>
    <w:p w:rsidR="00475679" w:rsidRPr="00475679" w:rsidRDefault="00475679" w:rsidP="00710625">
      <w:pPr>
        <w:pStyle w:val="ListParagraph"/>
        <w:numPr>
          <w:ilvl w:val="0"/>
          <w:numId w:val="27"/>
        </w:numPr>
        <w:rPr>
          <w:rFonts w:cstheme="minorHAnsi"/>
          <w:b/>
          <w:sz w:val="24"/>
          <w:szCs w:val="24"/>
          <w:u w:val="single"/>
        </w:rPr>
      </w:pPr>
      <w:r>
        <w:rPr>
          <w:rFonts w:ascii="Arial" w:hAnsi="Arial" w:cs="Arial"/>
          <w:color w:val="202122"/>
          <w:sz w:val="21"/>
          <w:szCs w:val="21"/>
          <w:shd w:val="clear" w:color="auto" w:fill="FFFFFF"/>
        </w:rPr>
        <w:t> </w:t>
      </w:r>
      <w:r>
        <w:rPr>
          <w:rFonts w:cstheme="minorHAnsi"/>
          <w:sz w:val="24"/>
          <w:szCs w:val="24"/>
          <w:shd w:val="clear" w:color="auto" w:fill="FFFFFF"/>
        </w:rPr>
        <w:t>I</w:t>
      </w:r>
      <w:r w:rsidRPr="00475679">
        <w:rPr>
          <w:rFonts w:cstheme="minorHAnsi"/>
          <w:sz w:val="24"/>
          <w:szCs w:val="24"/>
          <w:shd w:val="clear" w:color="auto" w:fill="FFFFFF"/>
        </w:rPr>
        <w:t>t includes the concepts of a </w:t>
      </w:r>
      <w:hyperlink r:id="rId16" w:tooltip="Subclass (computer science)" w:history="1">
        <w:r w:rsidRPr="00475679">
          <w:rPr>
            <w:rStyle w:val="Hyperlink"/>
            <w:rFonts w:cstheme="minorHAnsi"/>
            <w:color w:val="auto"/>
            <w:sz w:val="24"/>
            <w:szCs w:val="24"/>
            <w:u w:val="none"/>
            <w:shd w:val="clear" w:color="auto" w:fill="FFFFFF"/>
          </w:rPr>
          <w:t>subclass</w:t>
        </w:r>
      </w:hyperlink>
      <w:r w:rsidRPr="00475679">
        <w:rPr>
          <w:rFonts w:cstheme="minorHAnsi"/>
          <w:sz w:val="24"/>
          <w:szCs w:val="24"/>
          <w:shd w:val="clear" w:color="auto" w:fill="FFFFFF"/>
        </w:rPr>
        <w:t> and </w:t>
      </w:r>
      <w:hyperlink r:id="rId17" w:tooltip="Superclass (computer science)" w:history="1">
        <w:r w:rsidRPr="00475679">
          <w:rPr>
            <w:rStyle w:val="Hyperlink"/>
            <w:rFonts w:cstheme="minorHAnsi"/>
            <w:color w:val="auto"/>
            <w:sz w:val="24"/>
            <w:szCs w:val="24"/>
            <w:u w:val="none"/>
            <w:shd w:val="clear" w:color="auto" w:fill="FFFFFF"/>
          </w:rPr>
          <w:t>superclass</w:t>
        </w:r>
      </w:hyperlink>
      <w:r w:rsidRPr="00475679">
        <w:rPr>
          <w:rFonts w:cstheme="minorHAnsi"/>
          <w:sz w:val="24"/>
          <w:szCs w:val="24"/>
          <w:shd w:val="clear" w:color="auto" w:fill="FFFFFF"/>
        </w:rPr>
        <w:t>, along with the concepts of </w:t>
      </w:r>
      <w:hyperlink r:id="rId18" w:anchor="Specialization" w:tooltip="Inheritance (computer science)" w:history="1">
        <w:r w:rsidRPr="00475679">
          <w:rPr>
            <w:rStyle w:val="Hyperlink"/>
            <w:rFonts w:cstheme="minorHAnsi"/>
            <w:color w:val="auto"/>
            <w:sz w:val="24"/>
            <w:szCs w:val="24"/>
            <w:u w:val="none"/>
            <w:shd w:val="clear" w:color="auto" w:fill="FFFFFF"/>
          </w:rPr>
          <w:t>specialization</w:t>
        </w:r>
      </w:hyperlink>
      <w:r w:rsidRPr="00475679">
        <w:rPr>
          <w:rFonts w:cstheme="minorHAnsi"/>
          <w:sz w:val="24"/>
          <w:szCs w:val="24"/>
          <w:shd w:val="clear" w:color="auto" w:fill="FFFFFF"/>
        </w:rPr>
        <w:t> and </w:t>
      </w:r>
      <w:hyperlink r:id="rId19" w:tooltip="Generalization" w:history="1">
        <w:r w:rsidRPr="00475679">
          <w:rPr>
            <w:rStyle w:val="Hyperlink"/>
            <w:rFonts w:cstheme="minorHAnsi"/>
            <w:color w:val="auto"/>
            <w:sz w:val="24"/>
            <w:szCs w:val="24"/>
            <w:u w:val="none"/>
            <w:shd w:val="clear" w:color="auto" w:fill="FFFFFF"/>
          </w:rPr>
          <w:t>generalization</w:t>
        </w:r>
      </w:hyperlink>
      <w:r w:rsidRPr="00475679">
        <w:rPr>
          <w:rFonts w:cstheme="minorHAnsi"/>
          <w:sz w:val="24"/>
          <w:szCs w:val="24"/>
          <w:shd w:val="clear" w:color="auto" w:fill="FFFFFF"/>
        </w:rPr>
        <w:t>.</w:t>
      </w:r>
    </w:p>
    <w:p w:rsidR="00475679" w:rsidRPr="00475679" w:rsidRDefault="00475679" w:rsidP="00710625">
      <w:pPr>
        <w:pStyle w:val="ListParagraph"/>
        <w:numPr>
          <w:ilvl w:val="0"/>
          <w:numId w:val="27"/>
        </w:numPr>
        <w:rPr>
          <w:rFonts w:cstheme="minorHAnsi"/>
          <w:b/>
          <w:sz w:val="24"/>
          <w:szCs w:val="24"/>
          <w:u w:val="single"/>
        </w:rPr>
      </w:pPr>
      <w:proofErr w:type="gramStart"/>
      <w:r w:rsidRPr="00475679">
        <w:rPr>
          <w:rFonts w:cstheme="minorHAnsi"/>
          <w:sz w:val="24"/>
          <w:szCs w:val="24"/>
          <w:shd w:val="clear" w:color="auto" w:fill="FFFFFF"/>
        </w:rPr>
        <w:t>it</w:t>
      </w:r>
      <w:proofErr w:type="gramEnd"/>
      <w:r w:rsidRPr="00475679">
        <w:rPr>
          <w:rFonts w:cstheme="minorHAnsi"/>
          <w:sz w:val="24"/>
          <w:szCs w:val="24"/>
          <w:shd w:val="clear" w:color="auto" w:fill="FFFFFF"/>
        </w:rPr>
        <w:t xml:space="preserve"> introduces the concept of a </w:t>
      </w:r>
      <w:hyperlink r:id="rId20" w:tooltip="Union (computer science)" w:history="1">
        <w:r w:rsidRPr="00475679">
          <w:rPr>
            <w:rStyle w:val="Hyperlink"/>
            <w:rFonts w:cstheme="minorHAnsi"/>
            <w:color w:val="auto"/>
            <w:sz w:val="24"/>
            <w:szCs w:val="24"/>
            <w:u w:val="none"/>
            <w:shd w:val="clear" w:color="auto" w:fill="FFFFFF"/>
          </w:rPr>
          <w:t>union</w:t>
        </w:r>
      </w:hyperlink>
      <w:r w:rsidRPr="00475679">
        <w:rPr>
          <w:rFonts w:cstheme="minorHAnsi"/>
          <w:sz w:val="24"/>
          <w:szCs w:val="24"/>
          <w:shd w:val="clear" w:color="auto" w:fill="FFFFFF"/>
        </w:rPr>
        <w:t> type or category, which is used to represent a collection of objects that is the union of objects of different </w:t>
      </w:r>
      <w:hyperlink r:id="rId21" w:tooltip="wikt:entity" w:history="1">
        <w:r w:rsidRPr="00475679">
          <w:rPr>
            <w:rStyle w:val="Hyperlink"/>
            <w:rFonts w:cstheme="minorHAnsi"/>
            <w:color w:val="auto"/>
            <w:sz w:val="24"/>
            <w:szCs w:val="24"/>
            <w:u w:val="none"/>
            <w:shd w:val="clear" w:color="auto" w:fill="FFFFFF"/>
          </w:rPr>
          <w:t>entity</w:t>
        </w:r>
      </w:hyperlink>
      <w:r w:rsidRPr="00475679">
        <w:rPr>
          <w:rFonts w:cstheme="minorHAnsi"/>
          <w:sz w:val="24"/>
          <w:szCs w:val="24"/>
          <w:shd w:val="clear" w:color="auto" w:fill="FFFFFF"/>
        </w:rPr>
        <w:t xml:space="preserve"> types. </w:t>
      </w:r>
    </w:p>
    <w:p w:rsidR="00475679" w:rsidRPr="00475679" w:rsidRDefault="00475679" w:rsidP="00710625">
      <w:pPr>
        <w:pStyle w:val="ListParagraph"/>
        <w:numPr>
          <w:ilvl w:val="0"/>
          <w:numId w:val="27"/>
        </w:numPr>
        <w:rPr>
          <w:rFonts w:cstheme="minorHAnsi"/>
          <w:b/>
          <w:sz w:val="24"/>
          <w:szCs w:val="24"/>
          <w:u w:val="single"/>
        </w:rPr>
      </w:pPr>
      <w:r w:rsidRPr="00475679">
        <w:rPr>
          <w:rFonts w:cstheme="minorHAnsi"/>
          <w:sz w:val="24"/>
          <w:szCs w:val="24"/>
          <w:shd w:val="clear" w:color="auto" w:fill="FFFFFF"/>
        </w:rPr>
        <w:t>EER model also includes EER diagrams that are conceptual models that accurately represent the requirements of complex databases.</w:t>
      </w:r>
    </w:p>
    <w:p w:rsidR="00475679" w:rsidRPr="00475679" w:rsidRDefault="00475679" w:rsidP="00475679">
      <w:pPr>
        <w:numPr>
          <w:ilvl w:val="0"/>
          <w:numId w:val="27"/>
        </w:numPr>
        <w:shd w:val="clear" w:color="auto" w:fill="FFFFFF"/>
        <w:spacing w:after="0" w:line="390" w:lineRule="atLeast"/>
        <w:ind w:right="45"/>
        <w:rPr>
          <w:rFonts w:eastAsia="Times New Roman" w:cstheme="minorHAnsi"/>
          <w:color w:val="000000"/>
          <w:sz w:val="24"/>
          <w:szCs w:val="24"/>
        </w:rPr>
      </w:pPr>
      <w:r w:rsidRPr="00475679">
        <w:rPr>
          <w:rFonts w:eastAsia="Times New Roman" w:cstheme="minorHAnsi"/>
          <w:color w:val="000000"/>
          <w:sz w:val="24"/>
          <w:szCs w:val="24"/>
        </w:rPr>
        <w:t>EER creates a design more accurate to database schemas.</w:t>
      </w:r>
    </w:p>
    <w:p w:rsidR="00475679" w:rsidRDefault="00475679" w:rsidP="00475679">
      <w:pPr>
        <w:rPr>
          <w:rFonts w:cstheme="minorHAnsi"/>
          <w:b/>
          <w:sz w:val="32"/>
          <w:szCs w:val="32"/>
          <w:u w:val="single"/>
        </w:rPr>
      </w:pPr>
    </w:p>
    <w:p w:rsidR="00475679" w:rsidRPr="00475679" w:rsidRDefault="00475679" w:rsidP="00475679">
      <w:pPr>
        <w:rPr>
          <w:rFonts w:cstheme="minorHAnsi"/>
          <w:b/>
          <w:sz w:val="24"/>
          <w:szCs w:val="24"/>
          <w:u w:val="single"/>
        </w:rPr>
      </w:pPr>
      <w:r>
        <w:rPr>
          <w:rFonts w:cstheme="minorHAnsi"/>
          <w:b/>
          <w:sz w:val="32"/>
          <w:szCs w:val="32"/>
          <w:u w:val="single"/>
        </w:rPr>
        <w:t>Normalization:</w:t>
      </w:r>
    </w:p>
    <w:p w:rsidR="00475679" w:rsidRPr="00475679" w:rsidRDefault="00475679" w:rsidP="00475679">
      <w:pPr>
        <w:pStyle w:val="ListParagraph"/>
        <w:numPr>
          <w:ilvl w:val="0"/>
          <w:numId w:val="29"/>
        </w:numPr>
        <w:rPr>
          <w:rFonts w:cstheme="minorHAnsi"/>
          <w:b/>
          <w:sz w:val="24"/>
          <w:szCs w:val="24"/>
          <w:u w:val="single"/>
        </w:rPr>
      </w:pPr>
      <w:r w:rsidRPr="00475679">
        <w:rPr>
          <w:rStyle w:val="Strong"/>
          <w:rFonts w:cstheme="minorHAnsi"/>
          <w:b w:val="0"/>
          <w:sz w:val="24"/>
          <w:szCs w:val="24"/>
          <w:shd w:val="clear" w:color="auto" w:fill="FFFFFF"/>
        </w:rPr>
        <w:t>Normalization</w:t>
      </w:r>
      <w:r w:rsidRPr="00475679">
        <w:rPr>
          <w:rFonts w:cstheme="minorHAnsi"/>
          <w:sz w:val="24"/>
          <w:szCs w:val="24"/>
          <w:shd w:val="clear" w:color="auto" w:fill="FFFFFF"/>
        </w:rPr>
        <w:t> is a database design technique that reduces data redundancy and eliminates undesirable characteristics like Insertion, Update and Deletion Anomalies.</w:t>
      </w:r>
    </w:p>
    <w:p w:rsidR="00475679" w:rsidRPr="00475679" w:rsidRDefault="00475679" w:rsidP="00475679">
      <w:pPr>
        <w:pStyle w:val="ListParagraph"/>
        <w:numPr>
          <w:ilvl w:val="0"/>
          <w:numId w:val="29"/>
        </w:numPr>
        <w:rPr>
          <w:rFonts w:cstheme="minorHAnsi"/>
          <w:b/>
          <w:sz w:val="24"/>
          <w:szCs w:val="24"/>
          <w:u w:val="single"/>
        </w:rPr>
      </w:pPr>
      <w:proofErr w:type="gramStart"/>
      <w:r w:rsidRPr="00475679">
        <w:rPr>
          <w:rFonts w:cstheme="minorHAnsi"/>
          <w:sz w:val="24"/>
          <w:szCs w:val="24"/>
          <w:shd w:val="clear" w:color="auto" w:fill="FFFFFF"/>
        </w:rPr>
        <w:t>Normalization rules divides</w:t>
      </w:r>
      <w:proofErr w:type="gramEnd"/>
      <w:r w:rsidRPr="00475679">
        <w:rPr>
          <w:rFonts w:cstheme="minorHAnsi"/>
          <w:sz w:val="24"/>
          <w:szCs w:val="24"/>
          <w:shd w:val="clear" w:color="auto" w:fill="FFFFFF"/>
        </w:rPr>
        <w:t xml:space="preserve"> larger tables into smaller tables and links them using relationships. </w:t>
      </w:r>
    </w:p>
    <w:p w:rsidR="00475679" w:rsidRPr="00475679" w:rsidRDefault="00475679" w:rsidP="00475679">
      <w:pPr>
        <w:pStyle w:val="ListParagraph"/>
        <w:numPr>
          <w:ilvl w:val="0"/>
          <w:numId w:val="29"/>
        </w:numPr>
        <w:rPr>
          <w:rFonts w:cstheme="minorHAnsi"/>
          <w:b/>
          <w:sz w:val="24"/>
          <w:szCs w:val="24"/>
          <w:u w:val="single"/>
        </w:rPr>
      </w:pPr>
      <w:r>
        <w:rPr>
          <w:rFonts w:cstheme="minorHAnsi"/>
          <w:sz w:val="24"/>
          <w:szCs w:val="24"/>
          <w:shd w:val="clear" w:color="auto" w:fill="FFFFFF"/>
        </w:rPr>
        <w:t>The purpose of Normaliz</w:t>
      </w:r>
      <w:r w:rsidRPr="00475679">
        <w:rPr>
          <w:rFonts w:cstheme="minorHAnsi"/>
          <w:sz w:val="24"/>
          <w:szCs w:val="24"/>
          <w:shd w:val="clear" w:color="auto" w:fill="FFFFFF"/>
        </w:rPr>
        <w:t>ation in SQL is to eliminate redundant (repetitive) data and ensure data is stored logically.</w:t>
      </w:r>
    </w:p>
    <w:p w:rsidR="00475679" w:rsidRPr="00475679" w:rsidRDefault="00475679" w:rsidP="00475679">
      <w:pPr>
        <w:pStyle w:val="ListParagraph"/>
        <w:numPr>
          <w:ilvl w:val="0"/>
          <w:numId w:val="29"/>
        </w:numPr>
        <w:spacing w:after="0" w:line="240" w:lineRule="auto"/>
        <w:rPr>
          <w:rFonts w:eastAsia="Times New Roman" w:cstheme="minorHAnsi"/>
          <w:sz w:val="24"/>
          <w:szCs w:val="24"/>
        </w:rPr>
      </w:pPr>
      <w:r w:rsidRPr="00475679">
        <w:rPr>
          <w:rFonts w:eastAsia="Times New Roman" w:cstheme="minorHAnsi"/>
          <w:sz w:val="24"/>
          <w:szCs w:val="24"/>
          <w:shd w:val="clear" w:color="auto" w:fill="FFFFFF"/>
        </w:rPr>
        <w:t>The following slideshow describes the three normal forms.</w:t>
      </w:r>
    </w:p>
    <w:p w:rsidR="00475679" w:rsidRPr="00475679" w:rsidRDefault="00475679" w:rsidP="0047567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First Normal form</w:t>
      </w:r>
    </w:p>
    <w:p w:rsidR="00475679" w:rsidRPr="00475679" w:rsidRDefault="00475679" w:rsidP="0047567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lastRenderedPageBreak/>
        <w:t>Second Normal form</w:t>
      </w:r>
    </w:p>
    <w:p w:rsidR="00475679" w:rsidRPr="00475679" w:rsidRDefault="00475679" w:rsidP="0047567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Third Normal form</w:t>
      </w:r>
    </w:p>
    <w:p w:rsidR="006B31B7" w:rsidRPr="006B31B7" w:rsidRDefault="006B31B7" w:rsidP="006B31B7">
      <w:pPr>
        <w:numPr>
          <w:ilvl w:val="0"/>
          <w:numId w:val="29"/>
        </w:numPr>
        <w:spacing w:before="100" w:beforeAutospacing="1" w:after="100" w:afterAutospacing="1" w:line="240" w:lineRule="auto"/>
        <w:rPr>
          <w:rFonts w:eastAsia="Times New Roman" w:cstheme="minorHAnsi"/>
          <w:sz w:val="24"/>
          <w:szCs w:val="24"/>
        </w:rPr>
      </w:pPr>
      <w:r w:rsidRPr="006B31B7">
        <w:rPr>
          <w:rFonts w:eastAsia="Times New Roman" w:cstheme="minorHAnsi"/>
          <w:sz w:val="24"/>
          <w:szCs w:val="24"/>
        </w:rPr>
        <w:t>In the first normal form, information items have been put into their own columns</w:t>
      </w:r>
      <w:r>
        <w:rPr>
          <w:rFonts w:eastAsia="Times New Roman" w:cstheme="minorHAnsi"/>
          <w:sz w:val="24"/>
          <w:szCs w:val="24"/>
        </w:rPr>
        <w:t>.</w:t>
      </w:r>
      <w:bookmarkStart w:id="0" w:name="_GoBack"/>
      <w:bookmarkEnd w:id="0"/>
    </w:p>
    <w:p w:rsidR="006B31B7" w:rsidRPr="006B31B7" w:rsidRDefault="006B31B7" w:rsidP="006B31B7">
      <w:pPr>
        <w:numPr>
          <w:ilvl w:val="0"/>
          <w:numId w:val="29"/>
        </w:numPr>
        <w:spacing w:before="100" w:beforeAutospacing="1" w:after="100" w:afterAutospacing="1" w:line="240" w:lineRule="auto"/>
        <w:rPr>
          <w:rFonts w:eastAsia="Times New Roman" w:cstheme="minorHAnsi"/>
          <w:sz w:val="24"/>
          <w:szCs w:val="24"/>
        </w:rPr>
      </w:pPr>
      <w:r w:rsidRPr="006B31B7">
        <w:rPr>
          <w:rFonts w:eastAsia="Times New Roman" w:cstheme="minorHAnsi"/>
          <w:sz w:val="24"/>
          <w:szCs w:val="24"/>
        </w:rPr>
        <w:t>The second normal form introduces a unique value that describes each row, and only that row. Typically the unique identifier has nothing to do with the data in the table, it is usually a counter.</w:t>
      </w:r>
    </w:p>
    <w:p w:rsidR="006B31B7" w:rsidRPr="006B31B7" w:rsidRDefault="006B31B7" w:rsidP="006B31B7">
      <w:pPr>
        <w:numPr>
          <w:ilvl w:val="0"/>
          <w:numId w:val="29"/>
        </w:numPr>
        <w:spacing w:before="100" w:beforeAutospacing="1" w:after="100" w:afterAutospacing="1" w:line="240" w:lineRule="auto"/>
        <w:rPr>
          <w:rFonts w:eastAsia="Times New Roman" w:cstheme="minorHAnsi"/>
          <w:sz w:val="24"/>
          <w:szCs w:val="24"/>
        </w:rPr>
      </w:pPr>
      <w:r w:rsidRPr="006B31B7">
        <w:rPr>
          <w:rFonts w:eastAsia="Times New Roman" w:cstheme="minorHAnsi"/>
          <w:sz w:val="24"/>
          <w:szCs w:val="24"/>
        </w:rPr>
        <w:t>In third normal form, the information within each table is not duplicated, and the tables are tied together by the Item name.</w:t>
      </w:r>
    </w:p>
    <w:p w:rsidR="00475679" w:rsidRPr="00475679" w:rsidRDefault="00475679" w:rsidP="006B31B7">
      <w:pPr>
        <w:pStyle w:val="ListParagraph"/>
        <w:rPr>
          <w:rFonts w:cstheme="minorHAnsi"/>
          <w:b/>
          <w:sz w:val="24"/>
          <w:szCs w:val="24"/>
          <w:u w:val="single"/>
        </w:rPr>
      </w:pPr>
    </w:p>
    <w:p w:rsidR="00961512" w:rsidRPr="00710625" w:rsidRDefault="00961512" w:rsidP="00961512">
      <w:pPr>
        <w:shd w:val="clear" w:color="auto" w:fill="FFFFFF"/>
        <w:spacing w:before="100" w:beforeAutospacing="1" w:after="24" w:line="240" w:lineRule="auto"/>
        <w:rPr>
          <w:rFonts w:eastAsia="Times New Roman" w:cstheme="minorHAnsi"/>
          <w:b/>
          <w:sz w:val="32"/>
          <w:szCs w:val="32"/>
          <w:u w:val="single"/>
        </w:rPr>
      </w:pPr>
    </w:p>
    <w:p w:rsidR="006B6529" w:rsidRPr="006B6529" w:rsidRDefault="006B6529" w:rsidP="006B6529">
      <w:pPr>
        <w:rPr>
          <w:rFonts w:cstheme="minorHAnsi"/>
          <w:sz w:val="24"/>
          <w:szCs w:val="24"/>
        </w:rPr>
      </w:pPr>
    </w:p>
    <w:p w:rsidR="000A1AEA" w:rsidRPr="006B6529" w:rsidRDefault="00CF1234">
      <w:pPr>
        <w:rPr>
          <w:rFonts w:cstheme="minorHAnsi"/>
          <w:sz w:val="24"/>
          <w:szCs w:val="24"/>
        </w:rPr>
      </w:pPr>
    </w:p>
    <w:sectPr w:rsidR="000A1AEA" w:rsidRPr="006B6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234" w:rsidRDefault="00CF1234" w:rsidP="006B6529">
      <w:pPr>
        <w:spacing w:after="0" w:line="240" w:lineRule="auto"/>
      </w:pPr>
      <w:r>
        <w:separator/>
      </w:r>
    </w:p>
  </w:endnote>
  <w:endnote w:type="continuationSeparator" w:id="0">
    <w:p w:rsidR="00CF1234" w:rsidRDefault="00CF1234" w:rsidP="006B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Vijaya">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234" w:rsidRDefault="00CF1234" w:rsidP="006B6529">
      <w:pPr>
        <w:spacing w:after="0" w:line="240" w:lineRule="auto"/>
      </w:pPr>
      <w:r>
        <w:separator/>
      </w:r>
    </w:p>
  </w:footnote>
  <w:footnote w:type="continuationSeparator" w:id="0">
    <w:p w:rsidR="00CF1234" w:rsidRDefault="00CF1234" w:rsidP="006B6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C6E"/>
    <w:multiLevelType w:val="multilevel"/>
    <w:tmpl w:val="795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397"/>
    <w:multiLevelType w:val="multilevel"/>
    <w:tmpl w:val="002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8D6DD7"/>
    <w:multiLevelType w:val="multilevel"/>
    <w:tmpl w:val="316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B0E96"/>
    <w:multiLevelType w:val="hybridMultilevel"/>
    <w:tmpl w:val="5A7C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717B0"/>
    <w:multiLevelType w:val="multilevel"/>
    <w:tmpl w:val="FEC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AF6AC8"/>
    <w:multiLevelType w:val="multilevel"/>
    <w:tmpl w:val="866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31D0C"/>
    <w:multiLevelType w:val="hybridMultilevel"/>
    <w:tmpl w:val="F214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31E5A"/>
    <w:multiLevelType w:val="multilevel"/>
    <w:tmpl w:val="15C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2C2693"/>
    <w:multiLevelType w:val="multilevel"/>
    <w:tmpl w:val="183A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BD6B48"/>
    <w:multiLevelType w:val="multilevel"/>
    <w:tmpl w:val="0F4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D21272"/>
    <w:multiLevelType w:val="multilevel"/>
    <w:tmpl w:val="B23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64D24"/>
    <w:multiLevelType w:val="hybridMultilevel"/>
    <w:tmpl w:val="411C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F0973"/>
    <w:multiLevelType w:val="multilevel"/>
    <w:tmpl w:val="62D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C63C40"/>
    <w:multiLevelType w:val="hybridMultilevel"/>
    <w:tmpl w:val="A70E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7284D"/>
    <w:multiLevelType w:val="multilevel"/>
    <w:tmpl w:val="9DD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A83447"/>
    <w:multiLevelType w:val="multilevel"/>
    <w:tmpl w:val="B08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9E0E65"/>
    <w:multiLevelType w:val="multilevel"/>
    <w:tmpl w:val="BFF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6B5942"/>
    <w:multiLevelType w:val="hybridMultilevel"/>
    <w:tmpl w:val="2094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C15F3C"/>
    <w:multiLevelType w:val="hybridMultilevel"/>
    <w:tmpl w:val="9E32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FC0829"/>
    <w:multiLevelType w:val="hybridMultilevel"/>
    <w:tmpl w:val="6226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001D7"/>
    <w:multiLevelType w:val="hybridMultilevel"/>
    <w:tmpl w:val="2E84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A69AE"/>
    <w:multiLevelType w:val="multilevel"/>
    <w:tmpl w:val="052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D25C8F"/>
    <w:multiLevelType w:val="hybridMultilevel"/>
    <w:tmpl w:val="3112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9415A"/>
    <w:multiLevelType w:val="multilevel"/>
    <w:tmpl w:val="B7F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824F3A"/>
    <w:multiLevelType w:val="multilevel"/>
    <w:tmpl w:val="70C4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795E6F"/>
    <w:multiLevelType w:val="hybridMultilevel"/>
    <w:tmpl w:val="3BDE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26EF6"/>
    <w:multiLevelType w:val="multilevel"/>
    <w:tmpl w:val="6BE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6A0898"/>
    <w:multiLevelType w:val="multilevel"/>
    <w:tmpl w:val="B70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892FFE"/>
    <w:multiLevelType w:val="multilevel"/>
    <w:tmpl w:val="B1E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7B6292"/>
    <w:multiLevelType w:val="multilevel"/>
    <w:tmpl w:val="6C9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41EF0"/>
    <w:multiLevelType w:val="hybridMultilevel"/>
    <w:tmpl w:val="3A5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6"/>
  </w:num>
  <w:num w:numId="4">
    <w:abstractNumId w:val="27"/>
  </w:num>
  <w:num w:numId="5">
    <w:abstractNumId w:val="11"/>
  </w:num>
  <w:num w:numId="6">
    <w:abstractNumId w:val="16"/>
  </w:num>
  <w:num w:numId="7">
    <w:abstractNumId w:val="9"/>
  </w:num>
  <w:num w:numId="8">
    <w:abstractNumId w:val="1"/>
  </w:num>
  <w:num w:numId="9">
    <w:abstractNumId w:val="4"/>
  </w:num>
  <w:num w:numId="10">
    <w:abstractNumId w:val="12"/>
  </w:num>
  <w:num w:numId="11">
    <w:abstractNumId w:val="17"/>
  </w:num>
  <w:num w:numId="12">
    <w:abstractNumId w:val="6"/>
  </w:num>
  <w:num w:numId="13">
    <w:abstractNumId w:val="29"/>
  </w:num>
  <w:num w:numId="14">
    <w:abstractNumId w:val="24"/>
  </w:num>
  <w:num w:numId="15">
    <w:abstractNumId w:val="19"/>
  </w:num>
  <w:num w:numId="16">
    <w:abstractNumId w:val="14"/>
  </w:num>
  <w:num w:numId="17">
    <w:abstractNumId w:val="5"/>
  </w:num>
  <w:num w:numId="18">
    <w:abstractNumId w:val="21"/>
  </w:num>
  <w:num w:numId="19">
    <w:abstractNumId w:val="18"/>
  </w:num>
  <w:num w:numId="20">
    <w:abstractNumId w:val="15"/>
  </w:num>
  <w:num w:numId="21">
    <w:abstractNumId w:val="0"/>
  </w:num>
  <w:num w:numId="22">
    <w:abstractNumId w:val="23"/>
  </w:num>
  <w:num w:numId="23">
    <w:abstractNumId w:val="2"/>
  </w:num>
  <w:num w:numId="24">
    <w:abstractNumId w:val="22"/>
  </w:num>
  <w:num w:numId="25">
    <w:abstractNumId w:val="20"/>
  </w:num>
  <w:num w:numId="26">
    <w:abstractNumId w:val="10"/>
  </w:num>
  <w:num w:numId="27">
    <w:abstractNumId w:val="30"/>
  </w:num>
  <w:num w:numId="28">
    <w:abstractNumId w:val="28"/>
  </w:num>
  <w:num w:numId="29">
    <w:abstractNumId w:val="3"/>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529"/>
    <w:rsid w:val="000A78EF"/>
    <w:rsid w:val="002015C6"/>
    <w:rsid w:val="00475679"/>
    <w:rsid w:val="0061575B"/>
    <w:rsid w:val="006B31B7"/>
    <w:rsid w:val="006B6529"/>
    <w:rsid w:val="00710625"/>
    <w:rsid w:val="00853237"/>
    <w:rsid w:val="00961512"/>
    <w:rsid w:val="00CF1234"/>
    <w:rsid w:val="00F8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29"/>
    <w:rPr>
      <w:rFonts w:ascii="Tahoma" w:hAnsi="Tahoma" w:cs="Tahoma"/>
      <w:sz w:val="16"/>
      <w:szCs w:val="16"/>
    </w:rPr>
  </w:style>
  <w:style w:type="paragraph" w:styleId="Header">
    <w:name w:val="header"/>
    <w:basedOn w:val="Normal"/>
    <w:link w:val="HeaderChar"/>
    <w:uiPriority w:val="99"/>
    <w:unhideWhenUsed/>
    <w:rsid w:val="006B6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529"/>
  </w:style>
  <w:style w:type="paragraph" w:styleId="Footer">
    <w:name w:val="footer"/>
    <w:basedOn w:val="Normal"/>
    <w:link w:val="FooterChar"/>
    <w:uiPriority w:val="99"/>
    <w:unhideWhenUsed/>
    <w:rsid w:val="006B6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529"/>
  </w:style>
  <w:style w:type="paragraph" w:styleId="ListParagraph">
    <w:name w:val="List Paragraph"/>
    <w:basedOn w:val="Normal"/>
    <w:uiPriority w:val="34"/>
    <w:qFormat/>
    <w:rsid w:val="006B6529"/>
    <w:pPr>
      <w:ind w:left="720"/>
      <w:contextualSpacing/>
    </w:pPr>
  </w:style>
  <w:style w:type="character" w:styleId="Hyperlink">
    <w:name w:val="Hyperlink"/>
    <w:basedOn w:val="DefaultParagraphFont"/>
    <w:uiPriority w:val="99"/>
    <w:semiHidden/>
    <w:unhideWhenUsed/>
    <w:rsid w:val="00F8693B"/>
    <w:rPr>
      <w:color w:val="0000FF"/>
      <w:u w:val="single"/>
    </w:rPr>
  </w:style>
  <w:style w:type="paragraph" w:styleId="NormalWeb">
    <w:name w:val="Normal (Web)"/>
    <w:basedOn w:val="Normal"/>
    <w:uiPriority w:val="99"/>
    <w:semiHidden/>
    <w:unhideWhenUsed/>
    <w:rsid w:val="00F869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29"/>
    <w:rPr>
      <w:rFonts w:ascii="Tahoma" w:hAnsi="Tahoma" w:cs="Tahoma"/>
      <w:sz w:val="16"/>
      <w:szCs w:val="16"/>
    </w:rPr>
  </w:style>
  <w:style w:type="paragraph" w:styleId="Header">
    <w:name w:val="header"/>
    <w:basedOn w:val="Normal"/>
    <w:link w:val="HeaderChar"/>
    <w:uiPriority w:val="99"/>
    <w:unhideWhenUsed/>
    <w:rsid w:val="006B6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529"/>
  </w:style>
  <w:style w:type="paragraph" w:styleId="Footer">
    <w:name w:val="footer"/>
    <w:basedOn w:val="Normal"/>
    <w:link w:val="FooterChar"/>
    <w:uiPriority w:val="99"/>
    <w:unhideWhenUsed/>
    <w:rsid w:val="006B6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529"/>
  </w:style>
  <w:style w:type="paragraph" w:styleId="ListParagraph">
    <w:name w:val="List Paragraph"/>
    <w:basedOn w:val="Normal"/>
    <w:uiPriority w:val="34"/>
    <w:qFormat/>
    <w:rsid w:val="006B6529"/>
    <w:pPr>
      <w:ind w:left="720"/>
      <w:contextualSpacing/>
    </w:pPr>
  </w:style>
  <w:style w:type="character" w:styleId="Hyperlink">
    <w:name w:val="Hyperlink"/>
    <w:basedOn w:val="DefaultParagraphFont"/>
    <w:uiPriority w:val="99"/>
    <w:semiHidden/>
    <w:unhideWhenUsed/>
    <w:rsid w:val="00F8693B"/>
    <w:rPr>
      <w:color w:val="0000FF"/>
      <w:u w:val="single"/>
    </w:rPr>
  </w:style>
  <w:style w:type="paragraph" w:styleId="NormalWeb">
    <w:name w:val="Normal (Web)"/>
    <w:basedOn w:val="Normal"/>
    <w:uiPriority w:val="99"/>
    <w:semiHidden/>
    <w:unhideWhenUsed/>
    <w:rsid w:val="00F869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431">
      <w:bodyDiv w:val="1"/>
      <w:marLeft w:val="0"/>
      <w:marRight w:val="0"/>
      <w:marTop w:val="0"/>
      <w:marBottom w:val="0"/>
      <w:divBdr>
        <w:top w:val="none" w:sz="0" w:space="0" w:color="auto"/>
        <w:left w:val="none" w:sz="0" w:space="0" w:color="auto"/>
        <w:bottom w:val="none" w:sz="0" w:space="0" w:color="auto"/>
        <w:right w:val="none" w:sz="0" w:space="0" w:color="auto"/>
      </w:divBdr>
    </w:div>
    <w:div w:id="84345112">
      <w:bodyDiv w:val="1"/>
      <w:marLeft w:val="0"/>
      <w:marRight w:val="0"/>
      <w:marTop w:val="0"/>
      <w:marBottom w:val="0"/>
      <w:divBdr>
        <w:top w:val="none" w:sz="0" w:space="0" w:color="auto"/>
        <w:left w:val="none" w:sz="0" w:space="0" w:color="auto"/>
        <w:bottom w:val="none" w:sz="0" w:space="0" w:color="auto"/>
        <w:right w:val="none" w:sz="0" w:space="0" w:color="auto"/>
      </w:divBdr>
    </w:div>
    <w:div w:id="85002661">
      <w:bodyDiv w:val="1"/>
      <w:marLeft w:val="0"/>
      <w:marRight w:val="0"/>
      <w:marTop w:val="0"/>
      <w:marBottom w:val="0"/>
      <w:divBdr>
        <w:top w:val="none" w:sz="0" w:space="0" w:color="auto"/>
        <w:left w:val="none" w:sz="0" w:space="0" w:color="auto"/>
        <w:bottom w:val="none" w:sz="0" w:space="0" w:color="auto"/>
        <w:right w:val="none" w:sz="0" w:space="0" w:color="auto"/>
      </w:divBdr>
    </w:div>
    <w:div w:id="103884697">
      <w:bodyDiv w:val="1"/>
      <w:marLeft w:val="0"/>
      <w:marRight w:val="0"/>
      <w:marTop w:val="0"/>
      <w:marBottom w:val="0"/>
      <w:divBdr>
        <w:top w:val="none" w:sz="0" w:space="0" w:color="auto"/>
        <w:left w:val="none" w:sz="0" w:space="0" w:color="auto"/>
        <w:bottom w:val="none" w:sz="0" w:space="0" w:color="auto"/>
        <w:right w:val="none" w:sz="0" w:space="0" w:color="auto"/>
      </w:divBdr>
    </w:div>
    <w:div w:id="261762718">
      <w:bodyDiv w:val="1"/>
      <w:marLeft w:val="0"/>
      <w:marRight w:val="0"/>
      <w:marTop w:val="0"/>
      <w:marBottom w:val="0"/>
      <w:divBdr>
        <w:top w:val="none" w:sz="0" w:space="0" w:color="auto"/>
        <w:left w:val="none" w:sz="0" w:space="0" w:color="auto"/>
        <w:bottom w:val="none" w:sz="0" w:space="0" w:color="auto"/>
        <w:right w:val="none" w:sz="0" w:space="0" w:color="auto"/>
      </w:divBdr>
    </w:div>
    <w:div w:id="287899871">
      <w:bodyDiv w:val="1"/>
      <w:marLeft w:val="0"/>
      <w:marRight w:val="0"/>
      <w:marTop w:val="0"/>
      <w:marBottom w:val="0"/>
      <w:divBdr>
        <w:top w:val="none" w:sz="0" w:space="0" w:color="auto"/>
        <w:left w:val="none" w:sz="0" w:space="0" w:color="auto"/>
        <w:bottom w:val="none" w:sz="0" w:space="0" w:color="auto"/>
        <w:right w:val="none" w:sz="0" w:space="0" w:color="auto"/>
      </w:divBdr>
    </w:div>
    <w:div w:id="309755810">
      <w:bodyDiv w:val="1"/>
      <w:marLeft w:val="0"/>
      <w:marRight w:val="0"/>
      <w:marTop w:val="0"/>
      <w:marBottom w:val="0"/>
      <w:divBdr>
        <w:top w:val="none" w:sz="0" w:space="0" w:color="auto"/>
        <w:left w:val="none" w:sz="0" w:space="0" w:color="auto"/>
        <w:bottom w:val="none" w:sz="0" w:space="0" w:color="auto"/>
        <w:right w:val="none" w:sz="0" w:space="0" w:color="auto"/>
      </w:divBdr>
    </w:div>
    <w:div w:id="470634831">
      <w:bodyDiv w:val="1"/>
      <w:marLeft w:val="0"/>
      <w:marRight w:val="0"/>
      <w:marTop w:val="0"/>
      <w:marBottom w:val="0"/>
      <w:divBdr>
        <w:top w:val="none" w:sz="0" w:space="0" w:color="auto"/>
        <w:left w:val="none" w:sz="0" w:space="0" w:color="auto"/>
        <w:bottom w:val="none" w:sz="0" w:space="0" w:color="auto"/>
        <w:right w:val="none" w:sz="0" w:space="0" w:color="auto"/>
      </w:divBdr>
    </w:div>
    <w:div w:id="576138005">
      <w:bodyDiv w:val="1"/>
      <w:marLeft w:val="0"/>
      <w:marRight w:val="0"/>
      <w:marTop w:val="0"/>
      <w:marBottom w:val="0"/>
      <w:divBdr>
        <w:top w:val="none" w:sz="0" w:space="0" w:color="auto"/>
        <w:left w:val="none" w:sz="0" w:space="0" w:color="auto"/>
        <w:bottom w:val="none" w:sz="0" w:space="0" w:color="auto"/>
        <w:right w:val="none" w:sz="0" w:space="0" w:color="auto"/>
      </w:divBdr>
    </w:div>
    <w:div w:id="709495579">
      <w:bodyDiv w:val="1"/>
      <w:marLeft w:val="0"/>
      <w:marRight w:val="0"/>
      <w:marTop w:val="0"/>
      <w:marBottom w:val="0"/>
      <w:divBdr>
        <w:top w:val="none" w:sz="0" w:space="0" w:color="auto"/>
        <w:left w:val="none" w:sz="0" w:space="0" w:color="auto"/>
        <w:bottom w:val="none" w:sz="0" w:space="0" w:color="auto"/>
        <w:right w:val="none" w:sz="0" w:space="0" w:color="auto"/>
      </w:divBdr>
    </w:div>
    <w:div w:id="747657443">
      <w:bodyDiv w:val="1"/>
      <w:marLeft w:val="0"/>
      <w:marRight w:val="0"/>
      <w:marTop w:val="0"/>
      <w:marBottom w:val="0"/>
      <w:divBdr>
        <w:top w:val="none" w:sz="0" w:space="0" w:color="auto"/>
        <w:left w:val="none" w:sz="0" w:space="0" w:color="auto"/>
        <w:bottom w:val="none" w:sz="0" w:space="0" w:color="auto"/>
        <w:right w:val="none" w:sz="0" w:space="0" w:color="auto"/>
      </w:divBdr>
    </w:div>
    <w:div w:id="787703858">
      <w:bodyDiv w:val="1"/>
      <w:marLeft w:val="0"/>
      <w:marRight w:val="0"/>
      <w:marTop w:val="0"/>
      <w:marBottom w:val="0"/>
      <w:divBdr>
        <w:top w:val="none" w:sz="0" w:space="0" w:color="auto"/>
        <w:left w:val="none" w:sz="0" w:space="0" w:color="auto"/>
        <w:bottom w:val="none" w:sz="0" w:space="0" w:color="auto"/>
        <w:right w:val="none" w:sz="0" w:space="0" w:color="auto"/>
      </w:divBdr>
    </w:div>
    <w:div w:id="865873600">
      <w:bodyDiv w:val="1"/>
      <w:marLeft w:val="0"/>
      <w:marRight w:val="0"/>
      <w:marTop w:val="0"/>
      <w:marBottom w:val="0"/>
      <w:divBdr>
        <w:top w:val="none" w:sz="0" w:space="0" w:color="auto"/>
        <w:left w:val="none" w:sz="0" w:space="0" w:color="auto"/>
        <w:bottom w:val="none" w:sz="0" w:space="0" w:color="auto"/>
        <w:right w:val="none" w:sz="0" w:space="0" w:color="auto"/>
      </w:divBdr>
    </w:div>
    <w:div w:id="887454849">
      <w:bodyDiv w:val="1"/>
      <w:marLeft w:val="0"/>
      <w:marRight w:val="0"/>
      <w:marTop w:val="0"/>
      <w:marBottom w:val="0"/>
      <w:divBdr>
        <w:top w:val="none" w:sz="0" w:space="0" w:color="auto"/>
        <w:left w:val="none" w:sz="0" w:space="0" w:color="auto"/>
        <w:bottom w:val="none" w:sz="0" w:space="0" w:color="auto"/>
        <w:right w:val="none" w:sz="0" w:space="0" w:color="auto"/>
      </w:divBdr>
    </w:div>
    <w:div w:id="920717658">
      <w:bodyDiv w:val="1"/>
      <w:marLeft w:val="0"/>
      <w:marRight w:val="0"/>
      <w:marTop w:val="0"/>
      <w:marBottom w:val="0"/>
      <w:divBdr>
        <w:top w:val="none" w:sz="0" w:space="0" w:color="auto"/>
        <w:left w:val="none" w:sz="0" w:space="0" w:color="auto"/>
        <w:bottom w:val="none" w:sz="0" w:space="0" w:color="auto"/>
        <w:right w:val="none" w:sz="0" w:space="0" w:color="auto"/>
      </w:divBdr>
      <w:divsChild>
        <w:div w:id="1747066383">
          <w:marLeft w:val="0"/>
          <w:marRight w:val="0"/>
          <w:marTop w:val="0"/>
          <w:marBottom w:val="45"/>
          <w:divBdr>
            <w:top w:val="none" w:sz="0" w:space="0" w:color="auto"/>
            <w:left w:val="none" w:sz="0" w:space="0" w:color="auto"/>
            <w:bottom w:val="none" w:sz="0" w:space="0" w:color="auto"/>
            <w:right w:val="none" w:sz="0" w:space="0" w:color="auto"/>
          </w:divBdr>
        </w:div>
      </w:divsChild>
    </w:div>
    <w:div w:id="1065764585">
      <w:bodyDiv w:val="1"/>
      <w:marLeft w:val="0"/>
      <w:marRight w:val="0"/>
      <w:marTop w:val="0"/>
      <w:marBottom w:val="0"/>
      <w:divBdr>
        <w:top w:val="none" w:sz="0" w:space="0" w:color="auto"/>
        <w:left w:val="none" w:sz="0" w:space="0" w:color="auto"/>
        <w:bottom w:val="none" w:sz="0" w:space="0" w:color="auto"/>
        <w:right w:val="none" w:sz="0" w:space="0" w:color="auto"/>
      </w:divBdr>
    </w:div>
    <w:div w:id="1093891989">
      <w:bodyDiv w:val="1"/>
      <w:marLeft w:val="0"/>
      <w:marRight w:val="0"/>
      <w:marTop w:val="0"/>
      <w:marBottom w:val="0"/>
      <w:divBdr>
        <w:top w:val="none" w:sz="0" w:space="0" w:color="auto"/>
        <w:left w:val="none" w:sz="0" w:space="0" w:color="auto"/>
        <w:bottom w:val="none" w:sz="0" w:space="0" w:color="auto"/>
        <w:right w:val="none" w:sz="0" w:space="0" w:color="auto"/>
      </w:divBdr>
    </w:div>
    <w:div w:id="1196650747">
      <w:bodyDiv w:val="1"/>
      <w:marLeft w:val="0"/>
      <w:marRight w:val="0"/>
      <w:marTop w:val="0"/>
      <w:marBottom w:val="0"/>
      <w:divBdr>
        <w:top w:val="none" w:sz="0" w:space="0" w:color="auto"/>
        <w:left w:val="none" w:sz="0" w:space="0" w:color="auto"/>
        <w:bottom w:val="none" w:sz="0" w:space="0" w:color="auto"/>
        <w:right w:val="none" w:sz="0" w:space="0" w:color="auto"/>
      </w:divBdr>
    </w:div>
    <w:div w:id="1452868487">
      <w:bodyDiv w:val="1"/>
      <w:marLeft w:val="0"/>
      <w:marRight w:val="0"/>
      <w:marTop w:val="0"/>
      <w:marBottom w:val="0"/>
      <w:divBdr>
        <w:top w:val="none" w:sz="0" w:space="0" w:color="auto"/>
        <w:left w:val="none" w:sz="0" w:space="0" w:color="auto"/>
        <w:bottom w:val="none" w:sz="0" w:space="0" w:color="auto"/>
        <w:right w:val="none" w:sz="0" w:space="0" w:color="auto"/>
      </w:divBdr>
    </w:div>
    <w:div w:id="1463956856">
      <w:bodyDiv w:val="1"/>
      <w:marLeft w:val="0"/>
      <w:marRight w:val="0"/>
      <w:marTop w:val="0"/>
      <w:marBottom w:val="0"/>
      <w:divBdr>
        <w:top w:val="none" w:sz="0" w:space="0" w:color="auto"/>
        <w:left w:val="none" w:sz="0" w:space="0" w:color="auto"/>
        <w:bottom w:val="none" w:sz="0" w:space="0" w:color="auto"/>
        <w:right w:val="none" w:sz="0" w:space="0" w:color="auto"/>
      </w:divBdr>
    </w:div>
    <w:div w:id="1486625619">
      <w:bodyDiv w:val="1"/>
      <w:marLeft w:val="0"/>
      <w:marRight w:val="0"/>
      <w:marTop w:val="0"/>
      <w:marBottom w:val="0"/>
      <w:divBdr>
        <w:top w:val="none" w:sz="0" w:space="0" w:color="auto"/>
        <w:left w:val="none" w:sz="0" w:space="0" w:color="auto"/>
        <w:bottom w:val="none" w:sz="0" w:space="0" w:color="auto"/>
        <w:right w:val="none" w:sz="0" w:space="0" w:color="auto"/>
      </w:divBdr>
    </w:div>
    <w:div w:id="17994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in/database/what-is-database/" TargetMode="External"/><Relationship Id="rId18" Type="http://schemas.openxmlformats.org/officeDocument/2006/relationships/hyperlink" Target="https://en.wikipedia.org/wiki/Inheritance_(computer_science)" TargetMode="External"/><Relationship Id="rId3" Type="http://schemas.microsoft.com/office/2007/relationships/stylesWithEffects" Target="stylesWithEffects.xml"/><Relationship Id="rId21" Type="http://schemas.openxmlformats.org/officeDocument/2006/relationships/hyperlink" Target="https://en.wiktionary.org/wiki/entity" TargetMode="External"/><Relationship Id="rId7" Type="http://schemas.openxmlformats.org/officeDocument/2006/relationships/endnotes" Target="endnotes.xml"/><Relationship Id="rId12" Type="http://schemas.openxmlformats.org/officeDocument/2006/relationships/hyperlink" Target="https://en.wikipedia.org/wiki/Revoke_(SQL)" TargetMode="External"/><Relationship Id="rId17" Type="http://schemas.openxmlformats.org/officeDocument/2006/relationships/hyperlink" Target="https://en.wikipedia.org/wiki/Superclass_(computer_science)" TargetMode="External"/><Relationship Id="rId2" Type="http://schemas.openxmlformats.org/officeDocument/2006/relationships/styles" Target="styles.xml"/><Relationship Id="rId16" Type="http://schemas.openxmlformats.org/officeDocument/2006/relationships/hyperlink" Target="https://en.wikipedia.org/wiki/Subclass_(computer_science)" TargetMode="External"/><Relationship Id="rId20" Type="http://schemas.openxmlformats.org/officeDocument/2006/relationships/hyperlink" Target="https://en.wikipedia.org/wiki/Union_(computer_scie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Grant_(SQL)" TargetMode="External"/><Relationship Id="rId5" Type="http://schemas.openxmlformats.org/officeDocument/2006/relationships/webSettings" Target="webSettings.xml"/><Relationship Id="rId15" Type="http://schemas.openxmlformats.org/officeDocument/2006/relationships/hyperlink" Target="https://en.wikipedia.org/wiki/Database" TargetMode="External"/><Relationship Id="rId23" Type="http://schemas.openxmlformats.org/officeDocument/2006/relationships/theme" Target="theme/theme1.xml"/><Relationship Id="rId10" Type="http://schemas.openxmlformats.org/officeDocument/2006/relationships/hyperlink" Target="https://en.wikipedia.org/wiki/Structured_Query_Language" TargetMode="External"/><Relationship Id="rId19" Type="http://schemas.openxmlformats.org/officeDocument/2006/relationships/hyperlink" Target="https://en.wikipedia.org/wiki/Generalization"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Conceptual_sche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2021-10-16T15:59:00Z</dcterms:created>
  <dcterms:modified xsi:type="dcterms:W3CDTF">2021-10-16T17:20:00Z</dcterms:modified>
</cp:coreProperties>
</file>