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entury Schoolbook" w:hAnsi="Century Schoolbook" w:cs="Times New Roman"/>
          <w:b/>
          <w:sz w:val="24"/>
          <w:szCs w:val="24"/>
        </w:rPr>
        <w:id w:val="336197240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 w:val="0"/>
        </w:rPr>
      </w:sdtEndPr>
      <w:sdtContent>
        <w:p w14:paraId="59F1445F" w14:textId="2DEA1C6F" w:rsidR="00CB7247" w:rsidRDefault="00CB7247" w:rsidP="00CB7247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 w:rsidRPr="00CB7247">
            <w:rPr>
              <w:rFonts w:ascii="Century Schoolbook" w:hAnsi="Century Schoolbook" w:cs="Times New Roman"/>
              <w:b/>
              <w:sz w:val="24"/>
              <w:szCs w:val="24"/>
            </w:rPr>
            <w:t xml:space="preserve">PC NETWORK TCP/IP </w:t>
          </w:r>
        </w:p>
        <w:p w14:paraId="18DC9271" w14:textId="1C9625F7" w:rsidR="00CB7247" w:rsidRPr="00CB7247" w:rsidRDefault="00CB7247" w:rsidP="00CB7247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 w:rsidRPr="00CB7247">
            <w:rPr>
              <w:rFonts w:ascii="Century Schoolbook" w:hAnsi="Century Schoolbook" w:cs="Times New Roman"/>
              <w:b/>
              <w:sz w:val="24"/>
              <w:szCs w:val="24"/>
            </w:rPr>
            <w:t xml:space="preserve">CONFIGURATION </w:t>
          </w:r>
        </w:p>
        <w:p w14:paraId="721A0FE7" w14:textId="77777777" w:rsidR="00CB7247" w:rsidRDefault="00CB7247" w:rsidP="00CB7247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</w:p>
        <w:p w14:paraId="5BFD2B55" w14:textId="1071CE90" w:rsidR="007C6C01" w:rsidRPr="003D4428" w:rsidRDefault="007C6C01" w:rsidP="00CB7247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LAB # 0</w:t>
          </w:r>
          <w:r w:rsidRPr="003D4428">
            <w:rPr>
              <w:rFonts w:ascii="Century Schoolbook" w:hAnsi="Century Schoolbook" w:cs="Times New Roman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63372764" wp14:editId="55EF0B0F">
                <wp:simplePos x="0" y="0"/>
                <wp:positionH relativeFrom="margin">
                  <wp:align>center</wp:align>
                </wp:positionH>
                <wp:positionV relativeFrom="page">
                  <wp:posOffset>2343150</wp:posOffset>
                </wp:positionV>
                <wp:extent cx="1223010" cy="1196975"/>
                <wp:effectExtent l="0" t="0" r="0" b="3175"/>
                <wp:wrapSquare wrapText="bothSides"/>
                <wp:docPr id="1736215581" name="Picture 1736215581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B7247">
            <w:rPr>
              <w:rFonts w:ascii="Century Schoolbook" w:hAnsi="Century Schoolbook" w:cs="Times New Roman"/>
              <w:b/>
              <w:sz w:val="24"/>
              <w:szCs w:val="24"/>
            </w:rPr>
            <w:t>1</w:t>
          </w:r>
        </w:p>
        <w:p w14:paraId="1A7438DE" w14:textId="77777777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77B66015" w14:textId="77777777" w:rsidR="007C6C01" w:rsidRPr="003D4428" w:rsidRDefault="007C6C01" w:rsidP="007C6C01">
          <w:pPr>
            <w:ind w:left="288"/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2A90F1C1" w14:textId="77777777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159730CA" w14:textId="77777777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64376748" w14:textId="77777777" w:rsidR="007C6C01" w:rsidRPr="003D4428" w:rsidRDefault="007C6C01" w:rsidP="007C6C01">
          <w:pPr>
            <w:rPr>
              <w:rFonts w:ascii="Century Schoolbook" w:hAnsi="Century Schoolbook" w:cs="Times New Roman"/>
              <w:sz w:val="18"/>
              <w:szCs w:val="24"/>
            </w:rPr>
          </w:pPr>
        </w:p>
        <w:p w14:paraId="3C82344F" w14:textId="77777777" w:rsidR="007C6C01" w:rsidRPr="003D4428" w:rsidRDefault="007C6C01" w:rsidP="007C6C01">
          <w:pPr>
            <w:rPr>
              <w:rFonts w:ascii="Century Schoolbook" w:hAnsi="Century Schoolbook" w:cs="Times New Roman"/>
              <w:sz w:val="18"/>
              <w:szCs w:val="24"/>
            </w:rPr>
          </w:pPr>
        </w:p>
        <w:p w14:paraId="6A1D9DE7" w14:textId="45DACF80" w:rsidR="007C6C01" w:rsidRDefault="007C6C01" w:rsidP="007C6C01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Spring 202</w:t>
          </w:r>
          <w:r w:rsidR="001174FB">
            <w:rPr>
              <w:rFonts w:ascii="Century Schoolbook" w:hAnsi="Century Schoolbook" w:cs="Times New Roman"/>
              <w:b/>
              <w:sz w:val="24"/>
              <w:szCs w:val="24"/>
            </w:rPr>
            <w:t>5</w:t>
          </w:r>
        </w:p>
        <w:p w14:paraId="0D3F93A4" w14:textId="77777777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</w:p>
        <w:p w14:paraId="5B0FC38F" w14:textId="77777777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CSE-303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L</w:t>
          </w:r>
        </w:p>
        <w:p w14:paraId="06CE1BA5" w14:textId="77777777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Data Communication &amp; Networks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 xml:space="preserve"> Lab</w:t>
          </w:r>
        </w:p>
        <w:p w14:paraId="2C07427D" w14:textId="77777777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b/>
              <w:sz w:val="16"/>
              <w:szCs w:val="24"/>
            </w:rPr>
          </w:pPr>
        </w:p>
        <w:p w14:paraId="2D8E7C12" w14:textId="4132918E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>Submitted by</w:t>
          </w:r>
          <w:r w:rsidRPr="003D4428">
            <w:rPr>
              <w:rFonts w:ascii="Century Schoolbook" w:hAnsi="Century Schoolbook" w:cs="Times New Roman"/>
              <w:sz w:val="24"/>
              <w:szCs w:val="24"/>
            </w:rPr>
            <w:t xml:space="preserve">: </w:t>
          </w:r>
          <w:r w:rsidR="001174FB">
            <w:rPr>
              <w:rFonts w:ascii="Century Schoolbook" w:hAnsi="Century Schoolbook" w:cs="Times New Roman"/>
              <w:b/>
              <w:sz w:val="24"/>
              <w:szCs w:val="24"/>
            </w:rPr>
            <w:t>Muhammad Musa</w:t>
          </w:r>
        </w:p>
        <w:p w14:paraId="4E3A7D07" w14:textId="6658AD8F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>Registration No.:</w:t>
          </w:r>
          <w:r w:rsidRPr="003D4428">
            <w:rPr>
              <w:rFonts w:ascii="Century Schoolbook" w:hAnsi="Century Schoolbook" w:cs="Times New Roman"/>
              <w:sz w:val="24"/>
              <w:szCs w:val="24"/>
            </w:rPr>
            <w:t xml:space="preserve"> </w:t>
          </w:r>
          <w:r w:rsidRPr="00DE7A46"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 w:rsidR="001174FB" w:rsidRPr="00DE7A46"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 w:rsidRPr="00DE7A46">
            <w:rPr>
              <w:rFonts w:ascii="Century Schoolbook" w:hAnsi="Century Schoolbook" w:cs="Times New Roman"/>
              <w:b/>
              <w:sz w:val="24"/>
              <w:szCs w:val="24"/>
            </w:rPr>
            <w:t>PWCSE</w:t>
          </w:r>
          <w:r w:rsidR="00DE7A46" w:rsidRPr="00DE7A46">
            <w:rPr>
              <w:rFonts w:ascii="Century Schoolbook" w:hAnsi="Century Schoolbook" w:cs="Times New Roman"/>
              <w:b/>
              <w:sz w:val="24"/>
              <w:szCs w:val="24"/>
            </w:rPr>
            <w:t>2157</w:t>
          </w:r>
        </w:p>
        <w:p w14:paraId="34DB621D" w14:textId="45159F15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>Section:</w:t>
          </w:r>
          <w:r w:rsidRPr="003D4428">
            <w:rPr>
              <w:rFonts w:ascii="Century Schoolbook" w:hAnsi="Century Schoolbook" w:cs="Times New Roman"/>
              <w:sz w:val="24"/>
              <w:szCs w:val="24"/>
            </w:rPr>
            <w:t xml:space="preserve"> </w:t>
          </w:r>
          <w:r w:rsidR="001174FB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C</w:t>
          </w:r>
          <w:r>
            <w:rPr>
              <w:rFonts w:ascii="Century Schoolbook" w:hAnsi="Century Schoolbook" w:cs="Times New Roman"/>
              <w:b/>
              <w:bCs/>
              <w:sz w:val="24"/>
              <w:szCs w:val="24"/>
            </w:rPr>
            <w:t xml:space="preserve"> </w:t>
          </w:r>
        </w:p>
        <w:p w14:paraId="5F4FD3F1" w14:textId="77777777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1482A37D" w14:textId="77777777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 xml:space="preserve"> “</w:t>
          </w:r>
          <w:r w:rsidRPr="002D75A5">
            <w:rPr>
              <w:rFonts w:asciiTheme="majorHAnsi" w:hAnsiTheme="majorHAnsi" w:cstheme="majorHAnsi"/>
              <w:sz w:val="24"/>
              <w:szCs w:val="24"/>
            </w:rPr>
            <w:t>I affirm that I have completed this work with integrity</w:t>
          </w:r>
          <w:r>
            <w:rPr>
              <w:rFonts w:asciiTheme="majorHAnsi" w:hAnsiTheme="majorHAnsi" w:cstheme="majorHAnsi"/>
              <w:sz w:val="24"/>
              <w:szCs w:val="24"/>
            </w:rPr>
            <w:t>”</w:t>
          </w:r>
        </w:p>
        <w:p w14:paraId="72C6AB34" w14:textId="77777777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4AA2DDF4" w14:textId="6ABCB764" w:rsidR="007C6C01" w:rsidRPr="003D4428" w:rsidRDefault="001174FB" w:rsidP="007C6C01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>
            <w:rPr>
              <w:rFonts w:ascii="Century Schoolbook" w:hAnsi="Century Schoolbook" w:cs="Times New Roman"/>
              <w:sz w:val="24"/>
              <w:szCs w:val="24"/>
            </w:rPr>
            <w:t xml:space="preserve">                                         </w:t>
          </w:r>
          <w:r>
            <w:rPr>
              <w:rFonts w:ascii="Century Schoolbook" w:hAnsi="Century Schoolbook" w:cs="Times New Roman"/>
              <w:noProof/>
              <w:sz w:val="24"/>
              <w:szCs w:val="24"/>
              <w14:ligatures w14:val="standardContextual"/>
            </w:rPr>
            <w:drawing>
              <wp:inline distT="0" distB="0" distL="0" distR="0" wp14:anchorId="180F3642" wp14:editId="07DD0062">
                <wp:extent cx="1390650" cy="495300"/>
                <wp:effectExtent l="0" t="0" r="0" b="0"/>
                <wp:docPr id="6895465" name="Picture 1" descr="A close 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95465" name="Picture 1" descr="A close up of a logo&#10;&#10;AI-generated content may be incorrect.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29C16A" w14:textId="77777777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>Student Signature</w:t>
          </w:r>
          <w:r w:rsidRPr="003D4428">
            <w:rPr>
              <w:rFonts w:ascii="Century Schoolbook" w:hAnsi="Century Schoolbook" w:cs="Times New Roman"/>
              <w:sz w:val="24"/>
              <w:szCs w:val="24"/>
            </w:rPr>
            <w:t>: ______________</w:t>
          </w:r>
        </w:p>
        <w:p w14:paraId="0DEDEF4E" w14:textId="77777777" w:rsidR="007C6C01" w:rsidRPr="003D4428" w:rsidRDefault="007C6C01" w:rsidP="007C6C01">
          <w:pPr>
            <w:rPr>
              <w:rFonts w:ascii="Century Schoolbook" w:hAnsi="Century Schoolbook" w:cs="Times New Roman"/>
              <w:sz w:val="24"/>
              <w:szCs w:val="24"/>
            </w:rPr>
          </w:pPr>
        </w:p>
        <w:p w14:paraId="7C02371C" w14:textId="77777777" w:rsidR="007C6C01" w:rsidRPr="003D4428" w:rsidRDefault="007C6C01" w:rsidP="007C6C01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 xml:space="preserve">Submitted to: </w:t>
          </w:r>
        </w:p>
        <w:p w14:paraId="7C091AB7" w14:textId="77777777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Dr.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 Yasir Saleem Afridi </w:t>
          </w:r>
        </w:p>
        <w:p w14:paraId="77B1CE49" w14:textId="3A48846B" w:rsidR="007C6C01" w:rsidRPr="001174FB" w:rsidRDefault="001174FB" w:rsidP="001174FB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 xml:space="preserve">Wednesday </w:t>
          </w:r>
          <w:r w:rsidR="007C6C01">
            <w:rPr>
              <w:rFonts w:asciiTheme="majorHAnsi" w:hAnsiTheme="majorHAnsi" w:cstheme="majorHAnsi"/>
              <w:sz w:val="24"/>
              <w:szCs w:val="24"/>
            </w:rPr>
            <w:t xml:space="preserve"> </w:t>
          </w:r>
          <w:r>
            <w:rPr>
              <w:rFonts w:asciiTheme="majorHAnsi" w:hAnsiTheme="majorHAnsi" w:cstheme="majorHAnsi"/>
              <w:sz w:val="24"/>
              <w:szCs w:val="24"/>
            </w:rPr>
            <w:t>Marach 03,</w:t>
          </w:r>
          <w:r w:rsidR="007C6C01">
            <w:rPr>
              <w:rFonts w:asciiTheme="majorHAnsi" w:hAnsiTheme="majorHAnsi" w:cstheme="majorHAnsi"/>
              <w:sz w:val="24"/>
              <w:szCs w:val="24"/>
            </w:rPr>
            <w:t xml:space="preserve"> 202</w:t>
          </w:r>
          <w:r>
            <w:rPr>
              <w:rFonts w:asciiTheme="majorHAnsi" w:hAnsiTheme="majorHAnsi" w:cstheme="majorHAnsi"/>
              <w:sz w:val="24"/>
              <w:szCs w:val="24"/>
            </w:rPr>
            <w:t>5</w:t>
          </w:r>
        </w:p>
        <w:p w14:paraId="7B43CFA3" w14:textId="77777777" w:rsidR="007C6C01" w:rsidRPr="003D4428" w:rsidRDefault="007C6C01" w:rsidP="007C6C01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>Department of Computer Systems Engineering</w:t>
          </w:r>
        </w:p>
        <w:p w14:paraId="738189A3" w14:textId="77777777" w:rsidR="007C6C01" w:rsidRDefault="007C6C01" w:rsidP="007C6C01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>University of Engineering and Technology, Peshawa</w:t>
          </w:r>
          <w:r>
            <w:rPr>
              <w:rFonts w:ascii="Century Schoolbook" w:hAnsi="Century Schoolbook" w:cs="Times New Roman"/>
              <w:sz w:val="24"/>
              <w:szCs w:val="24"/>
            </w:rPr>
            <w:t>r</w:t>
          </w:r>
        </w:p>
      </w:sdtContent>
    </w:sdt>
    <w:p w14:paraId="4B8A21EF" w14:textId="77777777" w:rsidR="007C6C01" w:rsidRDefault="007C6C01" w:rsidP="007C6C01">
      <w:pPr>
        <w:jc w:val="center"/>
        <w:rPr>
          <w:rFonts w:ascii="Berlin Sans FB Demi" w:hAnsi="Berlin Sans FB Demi"/>
          <w:color w:val="2F5496" w:themeColor="accent1" w:themeShade="BF"/>
          <w:sz w:val="36"/>
          <w:szCs w:val="36"/>
        </w:rPr>
        <w:sectPr w:rsidR="007C6C01" w:rsidSect="001174FB">
          <w:headerReference w:type="first" r:id="rId9"/>
          <w:footerReference w:type="first" r:id="rId10"/>
          <w:pgSz w:w="11906" w:h="16838" w:code="9"/>
          <w:pgMar w:top="1440" w:right="1440" w:bottom="1440" w:left="1440" w:header="720" w:footer="720" w:gutter="0"/>
          <w:pgBorders w:offsetFrom="page">
            <w:top w:val="single" w:sz="12" w:space="24" w:color="A5A5A5" w:themeColor="accent3"/>
            <w:left w:val="single" w:sz="12" w:space="24" w:color="A5A5A5" w:themeColor="accent3"/>
            <w:bottom w:val="single" w:sz="12" w:space="24" w:color="A5A5A5" w:themeColor="accent3"/>
            <w:right w:val="single" w:sz="12" w:space="24" w:color="A5A5A5" w:themeColor="accent3"/>
          </w:pgBorders>
          <w:pgNumType w:start="0"/>
          <w:cols w:space="720"/>
          <w:titlePg/>
          <w:docGrid w:linePitch="360"/>
        </w:sectPr>
      </w:pPr>
    </w:p>
    <w:p w14:paraId="0D44A113" w14:textId="77777777" w:rsidR="007C6C01" w:rsidRPr="004B241B" w:rsidRDefault="007C6C01" w:rsidP="007C6C01">
      <w:pPr>
        <w:pBdr>
          <w:top w:val="thinThickSmallGap" w:sz="12" w:space="1" w:color="auto"/>
        </w:pBdr>
        <w:jc w:val="center"/>
        <w:rPr>
          <w:rFonts w:ascii="Century Schoolbook" w:hAnsi="Century Schoolbook" w:cs="Times New Roman"/>
          <w:b/>
          <w:sz w:val="24"/>
          <w:szCs w:val="24"/>
        </w:rPr>
      </w:pPr>
      <w:r w:rsidRPr="004B241B">
        <w:rPr>
          <w:rFonts w:ascii="Century Schoolbook" w:hAnsi="Century Schoolbook" w:cs="Times New Roman"/>
          <w:b/>
          <w:sz w:val="24"/>
          <w:szCs w:val="24"/>
        </w:rPr>
        <w:lastRenderedPageBreak/>
        <w:t>CSE-303L: DATA COMMUNICATION &amp; NETWORKS LAB</w:t>
      </w:r>
    </w:p>
    <w:p w14:paraId="1CE401D0" w14:textId="77777777" w:rsidR="007C6C01" w:rsidRPr="004B241B" w:rsidRDefault="007C6C01" w:rsidP="007C6C01">
      <w:pPr>
        <w:pBdr>
          <w:bottom w:val="thickThinSmallGap" w:sz="12" w:space="1" w:color="auto"/>
        </w:pBdr>
        <w:jc w:val="center"/>
        <w:rPr>
          <w:rFonts w:ascii="Century Schoolbook" w:hAnsi="Century Schoolbook" w:cs="Times New Roman"/>
          <w:b/>
          <w:sz w:val="24"/>
          <w:szCs w:val="24"/>
        </w:rPr>
      </w:pPr>
      <w:r w:rsidRPr="004B241B">
        <w:rPr>
          <w:rFonts w:ascii="Century Schoolbook" w:hAnsi="Century Schoolbook" w:cs="Times New Roman"/>
          <w:b/>
          <w:sz w:val="24"/>
          <w:szCs w:val="24"/>
        </w:rPr>
        <w:t xml:space="preserve">LAB ASSESSMENT RUBRIC </w:t>
      </w:r>
    </w:p>
    <w:p w14:paraId="72264CF8" w14:textId="77777777" w:rsidR="007C6C01" w:rsidRPr="004B241B" w:rsidRDefault="007C6C01" w:rsidP="007C6C01">
      <w:pPr>
        <w:spacing w:after="232"/>
        <w:ind w:left="-5"/>
        <w:rPr>
          <w:rFonts w:ascii="Century Schoolbook" w:eastAsia="Calibri" w:hAnsi="Century Schoolbook" w:cs="Calibri"/>
          <w:b/>
          <w:sz w:val="24"/>
          <w:szCs w:val="24"/>
        </w:rPr>
        <w:sectPr w:rsidR="007C6C01" w:rsidRPr="004B241B" w:rsidSect="001174FB">
          <w:pgSz w:w="11906" w:h="16838" w:code="9"/>
          <w:pgMar w:top="1440" w:right="1440" w:bottom="1440" w:left="1440" w:header="720" w:footer="720" w:gutter="0"/>
          <w:pgBorders w:offsetFrom="page">
            <w:top w:val="single" w:sz="12" w:space="24" w:color="A5A5A5" w:themeColor="accent3"/>
            <w:left w:val="single" w:sz="12" w:space="24" w:color="A5A5A5" w:themeColor="accent3"/>
            <w:bottom w:val="single" w:sz="12" w:space="24" w:color="A5A5A5" w:themeColor="accent3"/>
            <w:right w:val="single" w:sz="12" w:space="24" w:color="A5A5A5" w:themeColor="accent3"/>
          </w:pgBorders>
          <w:pgNumType w:start="0"/>
          <w:cols w:space="720"/>
          <w:titlePg/>
          <w:docGrid w:linePitch="360"/>
        </w:sectPr>
      </w:pPr>
    </w:p>
    <w:p w14:paraId="4263C014" w14:textId="77777777" w:rsidR="007C6C01" w:rsidRPr="004B241B" w:rsidRDefault="007C6C01" w:rsidP="007C6C01">
      <w:pPr>
        <w:spacing w:after="232"/>
        <w:ind w:left="-5"/>
        <w:jc w:val="center"/>
        <w:rPr>
          <w:rFonts w:ascii="Century Schoolbook" w:hAnsi="Century Schoolbook"/>
        </w:rPr>
      </w:pPr>
      <w:r w:rsidRPr="004B241B">
        <w:rPr>
          <w:rFonts w:ascii="Century Schoolbook" w:eastAsia="Calibri" w:hAnsi="Century Schoolbook" w:cs="Calibri"/>
          <w:b/>
        </w:rPr>
        <w:t>Credit Hours:  1</w:t>
      </w:r>
    </w:p>
    <w:p w14:paraId="07CC8E05" w14:textId="77777777" w:rsidR="007C6C01" w:rsidRPr="004B241B" w:rsidRDefault="007C6C01" w:rsidP="007C6C01">
      <w:pPr>
        <w:spacing w:after="232"/>
        <w:ind w:left="-5"/>
        <w:jc w:val="center"/>
        <w:rPr>
          <w:rFonts w:ascii="Century Schoolbook" w:hAnsi="Century Schoolbook"/>
        </w:rPr>
      </w:pPr>
      <w:r w:rsidRPr="004B241B">
        <w:rPr>
          <w:rFonts w:ascii="Century Schoolbook" w:eastAsia="Calibri" w:hAnsi="Century Schoolbook" w:cs="Calibri"/>
          <w:b/>
        </w:rPr>
        <w:t>Contact Hours:  3</w:t>
      </w:r>
    </w:p>
    <w:p w14:paraId="4D71059F" w14:textId="77777777" w:rsidR="007C6C01" w:rsidRDefault="007C6C01" w:rsidP="007C6C01">
      <w:pPr>
        <w:jc w:val="center"/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  <w:sectPr w:rsidR="007C6C01" w:rsidSect="001174FB">
          <w:type w:val="continuous"/>
          <w:pgSz w:w="11906" w:h="16838" w:code="9"/>
          <w:pgMar w:top="1440" w:right="1440" w:bottom="1440" w:left="1440" w:header="720" w:footer="720" w:gutter="0"/>
          <w:pgBorders w:offsetFrom="page">
            <w:top w:val="single" w:sz="12" w:space="24" w:color="A5A5A5" w:themeColor="accent3"/>
            <w:left w:val="single" w:sz="12" w:space="24" w:color="A5A5A5" w:themeColor="accent3"/>
            <w:bottom w:val="single" w:sz="12" w:space="24" w:color="A5A5A5" w:themeColor="accent3"/>
            <w:right w:val="single" w:sz="12" w:space="24" w:color="A5A5A5" w:themeColor="accent3"/>
          </w:pgBorders>
          <w:pgNumType w:start="0"/>
          <w:cols w:num="2" w:space="720"/>
          <w:titlePg/>
          <w:docGrid w:linePitch="360"/>
        </w:sectPr>
      </w:pPr>
    </w:p>
    <w:tbl>
      <w:tblPr>
        <w:tblStyle w:val="TableGrid"/>
        <w:tblW w:w="10051" w:type="dxa"/>
        <w:tblInd w:w="-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0" w:type="dxa"/>
          <w:left w:w="14" w:type="dxa"/>
          <w:right w:w="63" w:type="dxa"/>
        </w:tblCellMar>
        <w:tblLook w:val="04A0" w:firstRow="1" w:lastRow="0" w:firstColumn="1" w:lastColumn="0" w:noHBand="0" w:noVBand="1"/>
      </w:tblPr>
      <w:tblGrid>
        <w:gridCol w:w="1627"/>
        <w:gridCol w:w="2070"/>
        <w:gridCol w:w="2028"/>
        <w:gridCol w:w="2297"/>
        <w:gridCol w:w="2029"/>
      </w:tblGrid>
      <w:tr w:rsidR="007C6C01" w:rsidRPr="00A02045" w14:paraId="75C8EB1F" w14:textId="77777777" w:rsidTr="00625030">
        <w:trPr>
          <w:trHeight w:val="2443"/>
        </w:trPr>
        <w:tc>
          <w:tcPr>
            <w:tcW w:w="1627" w:type="dxa"/>
            <w:shd w:val="clear" w:color="auto" w:fill="EEEEEE"/>
          </w:tcPr>
          <w:p w14:paraId="03F17A42" w14:textId="77777777" w:rsidR="007C6C01" w:rsidRPr="00A02045" w:rsidRDefault="007C6C01" w:rsidP="00625030">
            <w:pPr>
              <w:spacing w:line="259" w:lineRule="auto"/>
              <w:ind w:left="89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Demonstration of Concepts</w:t>
            </w:r>
            <w:r w:rsidRPr="00A02045">
              <w:rPr>
                <w:rFonts w:eastAsia="Verdana" w:cstheme="minorHAnsi"/>
              </w:rPr>
              <w:t xml:space="preserve">  </w:t>
            </w:r>
          </w:p>
        </w:tc>
        <w:tc>
          <w:tcPr>
            <w:tcW w:w="2070" w:type="dxa"/>
          </w:tcPr>
          <w:p w14:paraId="61EBF31E" w14:textId="77777777" w:rsidR="007C6C01" w:rsidRPr="00A02045" w:rsidRDefault="007C6C01" w:rsidP="00625030">
            <w:pPr>
              <w:spacing w:line="245" w:lineRule="auto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Poor (Does not meet expectation</w:t>
            </w:r>
            <w:r>
              <w:rPr>
                <w:rFonts w:eastAsia="Verdana" w:cstheme="minorHAnsi"/>
                <w:b/>
              </w:rPr>
              <w:t xml:space="preserve"> </w:t>
            </w:r>
            <w:r w:rsidRPr="00A02045">
              <w:rPr>
                <w:rFonts w:eastAsia="Verdana" w:cstheme="minorHAnsi"/>
                <w:b/>
              </w:rPr>
              <w:t>(1))</w:t>
            </w:r>
          </w:p>
          <w:p w14:paraId="33DAA821" w14:textId="77777777" w:rsidR="007C6C01" w:rsidRPr="00A02045" w:rsidRDefault="007C6C01" w:rsidP="00625030">
            <w:pPr>
              <w:spacing w:after="27" w:line="259" w:lineRule="auto"/>
              <w:ind w:left="94"/>
              <w:jc w:val="both"/>
              <w:rPr>
                <w:rFonts w:cstheme="minorHAnsi"/>
              </w:rPr>
            </w:pPr>
          </w:p>
          <w:p w14:paraId="6670D8D8" w14:textId="77777777" w:rsidR="007C6C01" w:rsidRPr="00A02045" w:rsidRDefault="007C6C01" w:rsidP="00625030">
            <w:pPr>
              <w:spacing w:line="259" w:lineRule="auto"/>
              <w:ind w:left="94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failed to demonstrate a clear understanding of the assignment concepts</w:t>
            </w:r>
          </w:p>
        </w:tc>
        <w:tc>
          <w:tcPr>
            <w:tcW w:w="2028" w:type="dxa"/>
          </w:tcPr>
          <w:p w14:paraId="123BD507" w14:textId="77777777" w:rsidR="007C6C01" w:rsidRPr="00A02045" w:rsidRDefault="007C6C01" w:rsidP="00625030">
            <w:pPr>
              <w:spacing w:line="259" w:lineRule="auto"/>
              <w:ind w:left="43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Fair (Meet</w:t>
            </w:r>
          </w:p>
          <w:p w14:paraId="1C681901" w14:textId="77777777" w:rsidR="007C6C01" w:rsidRPr="00A02045" w:rsidRDefault="007C6C01" w:rsidP="00625030">
            <w:pPr>
              <w:spacing w:line="259" w:lineRule="auto"/>
              <w:ind w:left="41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Expectation (2-3)</w:t>
            </w:r>
            <w:r>
              <w:rPr>
                <w:rFonts w:eastAsia="Verdana" w:cstheme="minorHAnsi"/>
                <w:b/>
              </w:rPr>
              <w:t>)</w:t>
            </w:r>
          </w:p>
          <w:p w14:paraId="6093FC53" w14:textId="77777777" w:rsidR="007C6C01" w:rsidRPr="00A02045" w:rsidRDefault="007C6C01" w:rsidP="00625030">
            <w:pPr>
              <w:spacing w:line="259" w:lineRule="auto"/>
              <w:ind w:left="91"/>
              <w:jc w:val="both"/>
              <w:rPr>
                <w:rFonts w:cstheme="minorHAnsi"/>
              </w:rPr>
            </w:pPr>
          </w:p>
          <w:p w14:paraId="2843E880" w14:textId="77777777" w:rsidR="007C6C01" w:rsidRPr="00A02045" w:rsidRDefault="007C6C01" w:rsidP="00625030">
            <w:pPr>
              <w:spacing w:line="259" w:lineRule="auto"/>
              <w:ind w:left="91" w:right="4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demonstrated a clear understanding of some of the assignment concepts</w:t>
            </w:r>
          </w:p>
        </w:tc>
        <w:tc>
          <w:tcPr>
            <w:tcW w:w="2297" w:type="dxa"/>
          </w:tcPr>
          <w:p w14:paraId="503B4300" w14:textId="77777777" w:rsidR="007C6C01" w:rsidRPr="00A02045" w:rsidRDefault="007C6C01" w:rsidP="00625030">
            <w:pPr>
              <w:spacing w:line="259" w:lineRule="auto"/>
              <w:ind w:left="46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Good (Exceeds</w:t>
            </w:r>
          </w:p>
          <w:p w14:paraId="0C86424D" w14:textId="77777777" w:rsidR="007C6C01" w:rsidRPr="00A02045" w:rsidRDefault="007C6C01" w:rsidP="00625030">
            <w:pPr>
              <w:spacing w:line="259" w:lineRule="auto"/>
              <w:ind w:left="218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Expectation (4-5)</w:t>
            </w:r>
            <w:r>
              <w:rPr>
                <w:rFonts w:eastAsia="Verdana" w:cstheme="minorHAnsi"/>
                <w:b/>
              </w:rPr>
              <w:t>)</w:t>
            </w:r>
          </w:p>
          <w:p w14:paraId="15AA3BA6" w14:textId="77777777" w:rsidR="007C6C01" w:rsidRPr="00A02045" w:rsidRDefault="007C6C01" w:rsidP="00625030">
            <w:pPr>
              <w:spacing w:line="259" w:lineRule="auto"/>
              <w:ind w:left="91"/>
              <w:jc w:val="both"/>
              <w:rPr>
                <w:rFonts w:cstheme="minorHAnsi"/>
              </w:rPr>
            </w:pPr>
          </w:p>
          <w:p w14:paraId="3EBF0135" w14:textId="77777777" w:rsidR="007C6C01" w:rsidRPr="00A02045" w:rsidRDefault="007C6C01" w:rsidP="00625030">
            <w:pPr>
              <w:spacing w:line="259" w:lineRule="auto"/>
              <w:ind w:left="91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demonstrated a clear understanding of the assignment concepts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14:paraId="409E270B" w14:textId="77777777" w:rsidR="007C6C01" w:rsidRPr="00A02045" w:rsidRDefault="007C6C01" w:rsidP="00625030">
            <w:pPr>
              <w:spacing w:after="258" w:line="259" w:lineRule="auto"/>
              <w:ind w:left="56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Score</w:t>
            </w:r>
          </w:p>
          <w:p w14:paraId="0E4CB434" w14:textId="77777777" w:rsidR="007C6C01" w:rsidRPr="00A02045" w:rsidRDefault="007C6C01" w:rsidP="00625030">
            <w:pPr>
              <w:spacing w:after="258" w:line="259" w:lineRule="auto"/>
              <w:ind w:left="123"/>
              <w:jc w:val="center"/>
              <w:rPr>
                <w:rFonts w:cstheme="minorHAnsi"/>
              </w:rPr>
            </w:pPr>
          </w:p>
          <w:p w14:paraId="2FA9F540" w14:textId="77777777" w:rsidR="007C6C01" w:rsidRPr="00A02045" w:rsidRDefault="007C6C01" w:rsidP="00625030">
            <w:pPr>
              <w:spacing w:after="258" w:line="259" w:lineRule="auto"/>
              <w:ind w:left="123"/>
              <w:jc w:val="center"/>
              <w:rPr>
                <w:rFonts w:cstheme="minorHAnsi"/>
              </w:rPr>
            </w:pPr>
          </w:p>
          <w:p w14:paraId="2632613B" w14:textId="77777777" w:rsidR="007C6C01" w:rsidRPr="00A02045" w:rsidRDefault="007C6C01" w:rsidP="00625030">
            <w:pPr>
              <w:spacing w:line="259" w:lineRule="auto"/>
              <w:ind w:left="53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30%</w:t>
            </w:r>
          </w:p>
        </w:tc>
      </w:tr>
      <w:tr w:rsidR="007C6C01" w:rsidRPr="00A02045" w14:paraId="0D60F462" w14:textId="77777777" w:rsidTr="00625030">
        <w:trPr>
          <w:trHeight w:val="110"/>
        </w:trPr>
        <w:tc>
          <w:tcPr>
            <w:tcW w:w="1627" w:type="dxa"/>
            <w:vMerge w:val="restart"/>
            <w:shd w:val="clear" w:color="auto" w:fill="EEEEEE"/>
          </w:tcPr>
          <w:p w14:paraId="37F10A89" w14:textId="77777777" w:rsidR="007C6C01" w:rsidRPr="00A02045" w:rsidRDefault="007C6C01" w:rsidP="00625030">
            <w:pPr>
              <w:spacing w:line="259" w:lineRule="auto"/>
              <w:ind w:left="89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Accuracy</w:t>
            </w:r>
            <w:r w:rsidRPr="00A02045">
              <w:rPr>
                <w:rFonts w:eastAsia="Verdana" w:cstheme="minorHAnsi"/>
              </w:rPr>
              <w:t xml:space="preserve">  </w:t>
            </w:r>
          </w:p>
        </w:tc>
        <w:tc>
          <w:tcPr>
            <w:tcW w:w="2070" w:type="dxa"/>
            <w:vMerge w:val="restart"/>
          </w:tcPr>
          <w:p w14:paraId="352DF06E" w14:textId="77777777" w:rsidR="007C6C01" w:rsidRPr="00A02045" w:rsidRDefault="007C6C01" w:rsidP="00625030">
            <w:pPr>
              <w:spacing w:line="259" w:lineRule="auto"/>
              <w:ind w:left="94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misconfigured enough network settings that the lab computer couldn't function properly on the network</w:t>
            </w:r>
          </w:p>
        </w:tc>
        <w:tc>
          <w:tcPr>
            <w:tcW w:w="2028" w:type="dxa"/>
            <w:vMerge w:val="restart"/>
          </w:tcPr>
          <w:p w14:paraId="3E6D6A74" w14:textId="77777777" w:rsidR="007C6C01" w:rsidRPr="00A02045" w:rsidRDefault="007C6C01" w:rsidP="00625030">
            <w:pPr>
              <w:spacing w:line="238" w:lineRule="auto"/>
              <w:ind w:left="91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configured enough network settings that the lab computer partially functioned on</w:t>
            </w:r>
          </w:p>
          <w:p w14:paraId="0699AA5A" w14:textId="77777777" w:rsidR="007C6C01" w:rsidRPr="00A02045" w:rsidRDefault="007C6C01" w:rsidP="00625030">
            <w:pPr>
              <w:spacing w:line="259" w:lineRule="auto"/>
              <w:ind w:left="91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network</w:t>
            </w:r>
          </w:p>
        </w:tc>
        <w:tc>
          <w:tcPr>
            <w:tcW w:w="2297" w:type="dxa"/>
            <w:vMerge w:val="restart"/>
          </w:tcPr>
          <w:p w14:paraId="5028F9BD" w14:textId="77777777" w:rsidR="007C6C01" w:rsidRPr="00A02045" w:rsidRDefault="007C6C01" w:rsidP="00625030">
            <w:pPr>
              <w:spacing w:line="259" w:lineRule="auto"/>
              <w:ind w:left="91" w:right="7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configured the network settings that the lab computer fully functioned on the network</w:t>
            </w:r>
          </w:p>
        </w:tc>
        <w:tc>
          <w:tcPr>
            <w:tcW w:w="2029" w:type="dxa"/>
            <w:tcBorders>
              <w:bottom w:val="nil"/>
            </w:tcBorders>
          </w:tcPr>
          <w:p w14:paraId="4F01A698" w14:textId="77777777" w:rsidR="007C6C01" w:rsidRPr="00A02045" w:rsidRDefault="007C6C01" w:rsidP="00625030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7C6C01" w:rsidRPr="00A02045" w14:paraId="574920E8" w14:textId="77777777" w:rsidTr="00625030">
        <w:trPr>
          <w:trHeight w:val="1750"/>
        </w:trPr>
        <w:tc>
          <w:tcPr>
            <w:tcW w:w="0" w:type="auto"/>
            <w:vMerge/>
          </w:tcPr>
          <w:p w14:paraId="5B8BFAF0" w14:textId="77777777" w:rsidR="007C6C01" w:rsidRPr="00A02045" w:rsidRDefault="007C6C01" w:rsidP="00625030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426B0E4" w14:textId="77777777" w:rsidR="007C6C01" w:rsidRPr="00A02045" w:rsidRDefault="007C6C01" w:rsidP="0062503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7B5CDD49" w14:textId="77777777" w:rsidR="007C6C01" w:rsidRPr="00A02045" w:rsidRDefault="007C6C01" w:rsidP="0062503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4A23E25" w14:textId="77777777" w:rsidR="007C6C01" w:rsidRPr="00A02045" w:rsidRDefault="007C6C01" w:rsidP="0062503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2029" w:type="dxa"/>
            <w:vMerge w:val="restart"/>
            <w:tcBorders>
              <w:top w:val="nil"/>
            </w:tcBorders>
          </w:tcPr>
          <w:p w14:paraId="4F36D866" w14:textId="77777777" w:rsidR="007C6C01" w:rsidRPr="00A02045" w:rsidRDefault="007C6C01" w:rsidP="00625030">
            <w:pPr>
              <w:spacing w:after="258" w:line="259" w:lineRule="auto"/>
              <w:ind w:left="125"/>
              <w:jc w:val="center"/>
              <w:rPr>
                <w:rFonts w:cstheme="minorHAnsi"/>
              </w:rPr>
            </w:pPr>
          </w:p>
          <w:p w14:paraId="06189B6C" w14:textId="77777777" w:rsidR="007C6C01" w:rsidRPr="00A02045" w:rsidRDefault="007C6C01" w:rsidP="00625030">
            <w:pPr>
              <w:spacing w:after="258" w:line="259" w:lineRule="auto"/>
              <w:ind w:left="125"/>
              <w:jc w:val="center"/>
              <w:rPr>
                <w:rFonts w:cstheme="minorHAnsi"/>
              </w:rPr>
            </w:pPr>
          </w:p>
          <w:p w14:paraId="790F33F4" w14:textId="77777777" w:rsidR="007C6C01" w:rsidRPr="00A02045" w:rsidRDefault="007C6C01" w:rsidP="00625030">
            <w:pPr>
              <w:spacing w:line="259" w:lineRule="auto"/>
              <w:ind w:left="53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30%</w:t>
            </w:r>
          </w:p>
        </w:tc>
      </w:tr>
      <w:tr w:rsidR="007C6C01" w:rsidRPr="00A02045" w14:paraId="33A5F8CB" w14:textId="77777777" w:rsidTr="00625030">
        <w:trPr>
          <w:trHeight w:val="298"/>
        </w:trPr>
        <w:tc>
          <w:tcPr>
            <w:tcW w:w="1627" w:type="dxa"/>
            <w:vMerge w:val="restart"/>
            <w:shd w:val="clear" w:color="auto" w:fill="EEEEEE"/>
          </w:tcPr>
          <w:p w14:paraId="2B805B7E" w14:textId="77777777" w:rsidR="007C6C01" w:rsidRPr="00A02045" w:rsidRDefault="007C6C01" w:rsidP="00625030">
            <w:pPr>
              <w:spacing w:line="259" w:lineRule="auto"/>
              <w:ind w:left="89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Following Directions</w:t>
            </w:r>
            <w:r w:rsidRPr="00A02045">
              <w:rPr>
                <w:rFonts w:eastAsia="Verdana" w:cstheme="minorHAnsi"/>
              </w:rPr>
              <w:t xml:space="preserve">  </w:t>
            </w:r>
          </w:p>
        </w:tc>
        <w:tc>
          <w:tcPr>
            <w:tcW w:w="2070" w:type="dxa"/>
            <w:vMerge w:val="restart"/>
          </w:tcPr>
          <w:p w14:paraId="7642CA3C" w14:textId="77777777" w:rsidR="007C6C01" w:rsidRPr="00A02045" w:rsidRDefault="007C6C01" w:rsidP="00625030">
            <w:pPr>
              <w:spacing w:line="259" w:lineRule="auto"/>
              <w:ind w:left="94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clearly failed to follow the verbal and written instructions to successfully complete the lab</w:t>
            </w:r>
          </w:p>
        </w:tc>
        <w:tc>
          <w:tcPr>
            <w:tcW w:w="2028" w:type="dxa"/>
            <w:vMerge w:val="restart"/>
          </w:tcPr>
          <w:p w14:paraId="7B555B5A" w14:textId="77777777" w:rsidR="007C6C01" w:rsidRPr="00A02045" w:rsidRDefault="007C6C01" w:rsidP="00625030">
            <w:pPr>
              <w:spacing w:line="259" w:lineRule="auto"/>
              <w:ind w:left="91" w:right="23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failed to follow the some of the verbal and written instructions to successfully complete all requirements of the lab</w:t>
            </w:r>
          </w:p>
        </w:tc>
        <w:tc>
          <w:tcPr>
            <w:tcW w:w="2297" w:type="dxa"/>
            <w:vMerge w:val="restart"/>
          </w:tcPr>
          <w:p w14:paraId="149E79C5" w14:textId="77777777" w:rsidR="007C6C01" w:rsidRPr="00A02045" w:rsidRDefault="007C6C01" w:rsidP="00625030">
            <w:pPr>
              <w:spacing w:line="259" w:lineRule="auto"/>
              <w:ind w:left="91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followed the verbal and written instructions to successfully complete requirements of the lab</w:t>
            </w:r>
          </w:p>
        </w:tc>
        <w:tc>
          <w:tcPr>
            <w:tcW w:w="0" w:type="auto"/>
            <w:vMerge/>
          </w:tcPr>
          <w:p w14:paraId="1EB2279A" w14:textId="77777777" w:rsidR="007C6C01" w:rsidRPr="00A02045" w:rsidRDefault="007C6C01" w:rsidP="00625030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7C6C01" w:rsidRPr="00A02045" w14:paraId="7A4011AF" w14:textId="77777777" w:rsidTr="00625030">
        <w:trPr>
          <w:trHeight w:val="1975"/>
        </w:trPr>
        <w:tc>
          <w:tcPr>
            <w:tcW w:w="0" w:type="auto"/>
            <w:vMerge/>
          </w:tcPr>
          <w:p w14:paraId="01463FEB" w14:textId="77777777" w:rsidR="007C6C01" w:rsidRPr="00A02045" w:rsidRDefault="007C6C01" w:rsidP="00625030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7F0EC860" w14:textId="77777777" w:rsidR="007C6C01" w:rsidRPr="00A02045" w:rsidRDefault="007C6C01" w:rsidP="0062503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7529F8F1" w14:textId="77777777" w:rsidR="007C6C01" w:rsidRPr="00A02045" w:rsidRDefault="007C6C01" w:rsidP="0062503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6403AD9" w14:textId="77777777" w:rsidR="007C6C01" w:rsidRPr="00A02045" w:rsidRDefault="007C6C01" w:rsidP="0062503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14:paraId="491E7611" w14:textId="77777777" w:rsidR="007C6C01" w:rsidRPr="00A02045" w:rsidRDefault="007C6C01" w:rsidP="00625030">
            <w:pPr>
              <w:spacing w:after="258" w:line="259" w:lineRule="auto"/>
              <w:ind w:left="125"/>
              <w:jc w:val="center"/>
              <w:rPr>
                <w:rFonts w:cstheme="minorHAnsi"/>
              </w:rPr>
            </w:pPr>
          </w:p>
          <w:p w14:paraId="30A43ED9" w14:textId="77777777" w:rsidR="007C6C01" w:rsidRPr="00A02045" w:rsidRDefault="007C6C01" w:rsidP="00625030">
            <w:pPr>
              <w:spacing w:after="258" w:line="259" w:lineRule="auto"/>
              <w:ind w:left="125"/>
              <w:jc w:val="center"/>
              <w:rPr>
                <w:rFonts w:cstheme="minorHAnsi"/>
              </w:rPr>
            </w:pPr>
          </w:p>
          <w:p w14:paraId="280BC80D" w14:textId="77777777" w:rsidR="007C6C01" w:rsidRPr="00A02045" w:rsidRDefault="007C6C01" w:rsidP="00625030">
            <w:pPr>
              <w:spacing w:after="258" w:line="259" w:lineRule="auto"/>
              <w:ind w:left="125"/>
              <w:jc w:val="center"/>
              <w:rPr>
                <w:rFonts w:cstheme="minorHAnsi"/>
              </w:rPr>
            </w:pPr>
          </w:p>
          <w:p w14:paraId="67065D8E" w14:textId="77777777" w:rsidR="007C6C01" w:rsidRPr="00A02045" w:rsidRDefault="007C6C01" w:rsidP="00625030">
            <w:pPr>
              <w:spacing w:line="259" w:lineRule="auto"/>
              <w:ind w:left="53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20%</w:t>
            </w:r>
          </w:p>
        </w:tc>
      </w:tr>
      <w:tr w:rsidR="007C6C01" w:rsidRPr="00A02045" w14:paraId="7AE884DD" w14:textId="77777777" w:rsidTr="00625030">
        <w:trPr>
          <w:trHeight w:val="110"/>
        </w:trPr>
        <w:tc>
          <w:tcPr>
            <w:tcW w:w="1627" w:type="dxa"/>
            <w:vMerge w:val="restart"/>
            <w:shd w:val="clear" w:color="auto" w:fill="EEEEEE"/>
          </w:tcPr>
          <w:p w14:paraId="06F36582" w14:textId="77777777" w:rsidR="007C6C01" w:rsidRPr="00A02045" w:rsidRDefault="007C6C01" w:rsidP="00625030">
            <w:pPr>
              <w:spacing w:line="259" w:lineRule="auto"/>
              <w:ind w:left="89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 xml:space="preserve">Time </w:t>
            </w:r>
          </w:p>
          <w:p w14:paraId="4289D450" w14:textId="77777777" w:rsidR="007C6C01" w:rsidRPr="00A02045" w:rsidRDefault="007C6C01" w:rsidP="00625030">
            <w:pPr>
              <w:spacing w:line="259" w:lineRule="auto"/>
              <w:ind w:left="89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Utilization</w:t>
            </w:r>
            <w:r w:rsidRPr="00A02045">
              <w:rPr>
                <w:rFonts w:eastAsia="Verdana" w:cstheme="minorHAnsi"/>
              </w:rPr>
              <w:t xml:space="preserve">  </w:t>
            </w:r>
          </w:p>
        </w:tc>
        <w:tc>
          <w:tcPr>
            <w:tcW w:w="2070" w:type="dxa"/>
            <w:vMerge w:val="restart"/>
          </w:tcPr>
          <w:p w14:paraId="3CA2E1B8" w14:textId="77777777" w:rsidR="007C6C01" w:rsidRPr="00A02045" w:rsidRDefault="007C6C01" w:rsidP="00625030">
            <w:pPr>
              <w:spacing w:line="259" w:lineRule="auto"/>
              <w:ind w:left="94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failed to complete even part of the lab in the allotted amount of time</w:t>
            </w:r>
          </w:p>
        </w:tc>
        <w:tc>
          <w:tcPr>
            <w:tcW w:w="2028" w:type="dxa"/>
            <w:vMerge w:val="restart"/>
          </w:tcPr>
          <w:p w14:paraId="4FBA35D2" w14:textId="77777777" w:rsidR="007C6C01" w:rsidRPr="00A02045" w:rsidRDefault="007C6C01" w:rsidP="00625030">
            <w:pPr>
              <w:spacing w:line="259" w:lineRule="auto"/>
              <w:ind w:left="91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failed to complete the entire lab in the allotted amount of time</w:t>
            </w:r>
          </w:p>
        </w:tc>
        <w:tc>
          <w:tcPr>
            <w:tcW w:w="2297" w:type="dxa"/>
            <w:vMerge w:val="restart"/>
          </w:tcPr>
          <w:p w14:paraId="35AF9B4C" w14:textId="77777777" w:rsidR="007C6C01" w:rsidRPr="00A02045" w:rsidRDefault="007C6C01" w:rsidP="00625030">
            <w:pPr>
              <w:spacing w:line="259" w:lineRule="auto"/>
              <w:ind w:left="91"/>
              <w:jc w:val="both"/>
              <w:rPr>
                <w:rFonts w:cstheme="minorHAnsi"/>
              </w:rPr>
            </w:pPr>
            <w:r w:rsidRPr="00A02045">
              <w:rPr>
                <w:rFonts w:eastAsia="Verdana" w:cstheme="minorHAnsi"/>
              </w:rPr>
              <w:t>The student completed the lab in its entirety in the al</w:t>
            </w:r>
          </w:p>
        </w:tc>
        <w:tc>
          <w:tcPr>
            <w:tcW w:w="2029" w:type="dxa"/>
            <w:tcBorders>
              <w:bottom w:val="nil"/>
            </w:tcBorders>
          </w:tcPr>
          <w:p w14:paraId="2CE57C91" w14:textId="77777777" w:rsidR="007C6C01" w:rsidRPr="00A02045" w:rsidRDefault="007C6C01" w:rsidP="00625030">
            <w:pPr>
              <w:spacing w:after="160" w:line="259" w:lineRule="auto"/>
              <w:jc w:val="center"/>
              <w:rPr>
                <w:rFonts w:cstheme="minorHAnsi"/>
              </w:rPr>
            </w:pPr>
          </w:p>
        </w:tc>
      </w:tr>
      <w:tr w:rsidR="007C6C01" w:rsidRPr="00A02045" w14:paraId="28D89C33" w14:textId="77777777" w:rsidTr="00625030">
        <w:trPr>
          <w:trHeight w:val="1388"/>
        </w:trPr>
        <w:tc>
          <w:tcPr>
            <w:tcW w:w="0" w:type="auto"/>
            <w:vMerge/>
          </w:tcPr>
          <w:p w14:paraId="453E0959" w14:textId="77777777" w:rsidR="007C6C01" w:rsidRPr="00A02045" w:rsidRDefault="007C6C01" w:rsidP="00625030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77F966EE" w14:textId="77777777" w:rsidR="007C6C01" w:rsidRPr="00A02045" w:rsidRDefault="007C6C01" w:rsidP="0062503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5EEC33B" w14:textId="77777777" w:rsidR="007C6C01" w:rsidRPr="00A02045" w:rsidRDefault="007C6C01" w:rsidP="0062503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3C47132" w14:textId="77777777" w:rsidR="007C6C01" w:rsidRPr="00A02045" w:rsidRDefault="007C6C01" w:rsidP="00625030">
            <w:pPr>
              <w:spacing w:after="160" w:line="259" w:lineRule="auto"/>
              <w:jc w:val="both"/>
              <w:rPr>
                <w:rFonts w:cstheme="minorHAnsi"/>
              </w:rPr>
            </w:pPr>
          </w:p>
        </w:tc>
        <w:tc>
          <w:tcPr>
            <w:tcW w:w="2029" w:type="dxa"/>
            <w:tcBorders>
              <w:top w:val="nil"/>
            </w:tcBorders>
          </w:tcPr>
          <w:p w14:paraId="42375EEF" w14:textId="77777777" w:rsidR="007C6C01" w:rsidRPr="00A02045" w:rsidRDefault="007C6C01" w:rsidP="00625030">
            <w:pPr>
              <w:spacing w:after="258" w:line="259" w:lineRule="auto"/>
              <w:ind w:left="125"/>
              <w:jc w:val="center"/>
              <w:rPr>
                <w:rFonts w:cstheme="minorHAnsi"/>
              </w:rPr>
            </w:pPr>
          </w:p>
          <w:p w14:paraId="6141D382" w14:textId="77777777" w:rsidR="007C6C01" w:rsidRPr="00A02045" w:rsidRDefault="007C6C01" w:rsidP="00625030">
            <w:pPr>
              <w:spacing w:line="259" w:lineRule="auto"/>
              <w:ind w:left="125"/>
              <w:jc w:val="center"/>
              <w:rPr>
                <w:rFonts w:cstheme="minorHAnsi"/>
              </w:rPr>
            </w:pPr>
          </w:p>
          <w:p w14:paraId="355C1684" w14:textId="77777777" w:rsidR="007C6C01" w:rsidRPr="00A02045" w:rsidRDefault="007C6C01" w:rsidP="00625030">
            <w:pPr>
              <w:tabs>
                <w:tab w:val="center" w:pos="957"/>
              </w:tabs>
              <w:spacing w:line="259" w:lineRule="auto"/>
              <w:jc w:val="center"/>
              <w:rPr>
                <w:rFonts w:cstheme="minorHAnsi"/>
              </w:rPr>
            </w:pPr>
            <w:r w:rsidRPr="00A02045">
              <w:rPr>
                <w:rFonts w:eastAsia="Verdana" w:cstheme="minorHAnsi"/>
                <w:b/>
              </w:rPr>
              <w:t>20%</w:t>
            </w:r>
          </w:p>
        </w:tc>
      </w:tr>
    </w:tbl>
    <w:p w14:paraId="18ED06A1" w14:textId="77777777" w:rsidR="007C6C01" w:rsidRDefault="007C6C01" w:rsidP="007C6C01">
      <w:pPr>
        <w:jc w:val="center"/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</w:pPr>
    </w:p>
    <w:p w14:paraId="58240782" w14:textId="77777777" w:rsidR="007C6C01" w:rsidRDefault="007C6C01" w:rsidP="007C6C01">
      <w:pPr>
        <w:spacing w:after="0"/>
        <w:jc w:val="right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_________________________</w:t>
      </w:r>
    </w:p>
    <w:p w14:paraId="7940E8D4" w14:textId="77777777" w:rsidR="007C6C01" w:rsidRDefault="007C6C01" w:rsidP="007C6C01">
      <w:pPr>
        <w:spacing w:after="0"/>
        <w:jc w:val="right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 xml:space="preserve"> </w:t>
      </w:r>
      <w:r w:rsidRPr="002C1EAC">
        <w:rPr>
          <w:rFonts w:ascii="Century Schoolbook" w:hAnsi="Century Schoolbook"/>
          <w:b/>
          <w:bCs/>
          <w:sz w:val="24"/>
          <w:szCs w:val="24"/>
        </w:rPr>
        <w:t>Dr. Yasir Saleem Afrid</w:t>
      </w:r>
      <w:r>
        <w:rPr>
          <w:rFonts w:ascii="Century Schoolbook" w:hAnsi="Century Schoolbook"/>
          <w:b/>
          <w:bCs/>
          <w:sz w:val="24"/>
          <w:szCs w:val="24"/>
        </w:rPr>
        <w:t>i.</w:t>
      </w:r>
    </w:p>
    <w:p w14:paraId="4A310EB7" w14:textId="77777777" w:rsidR="007C6C01" w:rsidRDefault="007C6C01" w:rsidP="007C6C01">
      <w:pPr>
        <w:pBdr>
          <w:bottom w:val="thinThickSmallGap" w:sz="12" w:space="1" w:color="000000" w:themeColor="text1"/>
        </w:pBdr>
        <w:rPr>
          <w:rFonts w:ascii="Century Schoolbook" w:hAnsi="Century Schoolbook"/>
          <w:b/>
          <w:bCs/>
          <w:color w:val="1F4E79" w:themeColor="accent5" w:themeShade="80"/>
          <w:sz w:val="32"/>
          <w:szCs w:val="32"/>
        </w:rPr>
      </w:pPr>
    </w:p>
    <w:p w14:paraId="570E6C81" w14:textId="77777777" w:rsidR="007C6C01" w:rsidRDefault="007C6C01" w:rsidP="007C6C01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br w:type="page"/>
      </w:r>
    </w:p>
    <w:p w14:paraId="5F656B86" w14:textId="3454FA38" w:rsidR="007C6C01" w:rsidRDefault="00CB7247" w:rsidP="00D35A2A">
      <w:pPr>
        <w:jc w:val="center"/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</w:pPr>
      <w:r w:rsidRPr="00CB7247"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  <w:lastRenderedPageBreak/>
        <w:t xml:space="preserve">PC Network TCP/IP Configuration </w:t>
      </w:r>
    </w:p>
    <w:p w14:paraId="688852B7" w14:textId="77777777" w:rsidR="00EA0070" w:rsidRPr="006F313E" w:rsidRDefault="00EA0070" w:rsidP="00D35A2A">
      <w:pPr>
        <w:jc w:val="center"/>
        <w:rPr>
          <w:rFonts w:ascii="Berlin Sans FB Demi" w:hAnsi="Berlin Sans FB Demi"/>
          <w:color w:val="2F5496" w:themeColor="accent1" w:themeShade="BF"/>
          <w:sz w:val="36"/>
          <w:szCs w:val="36"/>
        </w:rPr>
      </w:pPr>
    </w:p>
    <w:p w14:paraId="50DAEBA4" w14:textId="77777777" w:rsidR="007C6C01" w:rsidRPr="00EA0E9A" w:rsidRDefault="007C6C01" w:rsidP="007C6C01">
      <w:pPr>
        <w:rPr>
          <w:rFonts w:ascii="Century Schoolbook" w:hAnsi="Century Schoolbook"/>
          <w:b/>
          <w:bCs/>
          <w:color w:val="1F4E79" w:themeColor="accent5" w:themeShade="80"/>
          <w:sz w:val="36"/>
          <w:szCs w:val="36"/>
        </w:rPr>
      </w:pPr>
      <w:r w:rsidRPr="00EA0E9A">
        <w:rPr>
          <w:rFonts w:ascii="Century Schoolbook" w:hAnsi="Century Schoolbook"/>
          <w:b/>
          <w:bCs/>
          <w:color w:val="1F4E79" w:themeColor="accent5" w:themeShade="80"/>
          <w:sz w:val="32"/>
          <w:szCs w:val="32"/>
        </w:rPr>
        <w:t>Objectives</w:t>
      </w:r>
      <w:r w:rsidRPr="00EA0E9A">
        <w:rPr>
          <w:rFonts w:ascii="Century Schoolbook" w:hAnsi="Century Schoolbook"/>
          <w:b/>
          <w:bCs/>
          <w:color w:val="1F4E79" w:themeColor="accent5" w:themeShade="80"/>
          <w:sz w:val="36"/>
          <w:szCs w:val="36"/>
        </w:rPr>
        <w:t>:</w:t>
      </w:r>
    </w:p>
    <w:p w14:paraId="0C30090F" w14:textId="03C7C29D" w:rsidR="00D35A2A" w:rsidRPr="00D35A2A" w:rsidRDefault="00D35A2A" w:rsidP="00D35A2A">
      <w:pPr>
        <w:rPr>
          <w:rFonts w:cstheme="minorHAnsi"/>
          <w:color w:val="000000" w:themeColor="text1"/>
          <w:sz w:val="24"/>
          <w:szCs w:val="24"/>
        </w:rPr>
      </w:pPr>
      <w:r w:rsidRPr="00D35A2A">
        <w:rPr>
          <w:rFonts w:cstheme="minorHAnsi"/>
          <w:color w:val="000000" w:themeColor="text1"/>
          <w:sz w:val="24"/>
          <w:szCs w:val="24"/>
        </w:rPr>
        <w:t xml:space="preserve">Following topics will be covered in this lab </w:t>
      </w:r>
    </w:p>
    <w:p w14:paraId="29D84C3B" w14:textId="2E2B214A" w:rsidR="00D35A2A" w:rsidRPr="00D35A2A" w:rsidRDefault="00D35A2A" w:rsidP="00D35A2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35A2A">
        <w:rPr>
          <w:rFonts w:cstheme="minorHAnsi"/>
          <w:color w:val="000000" w:themeColor="text1"/>
          <w:sz w:val="24"/>
          <w:szCs w:val="24"/>
        </w:rPr>
        <w:t>Gather information including connection, host name, Layer 2 MAC address and Layer 3</w:t>
      </w:r>
      <w:r w:rsidR="00AF66E6">
        <w:rPr>
          <w:rFonts w:cstheme="minorHAnsi"/>
          <w:color w:val="000000" w:themeColor="text1"/>
          <w:sz w:val="24"/>
          <w:szCs w:val="24"/>
        </w:rPr>
        <w:t xml:space="preserve"> </w:t>
      </w:r>
      <w:r w:rsidRPr="00D35A2A">
        <w:rPr>
          <w:rFonts w:cstheme="minorHAnsi"/>
          <w:color w:val="000000" w:themeColor="text1"/>
          <w:sz w:val="24"/>
          <w:szCs w:val="24"/>
        </w:rPr>
        <w:t xml:space="preserve">TCP/IP network address information.  </w:t>
      </w:r>
    </w:p>
    <w:p w14:paraId="69F14DB8" w14:textId="77777777" w:rsidR="00D35A2A" w:rsidRPr="00D35A2A" w:rsidRDefault="00D35A2A" w:rsidP="00D35A2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35A2A">
        <w:rPr>
          <w:rFonts w:cstheme="minorHAnsi"/>
          <w:color w:val="000000" w:themeColor="text1"/>
          <w:sz w:val="24"/>
          <w:szCs w:val="24"/>
        </w:rPr>
        <w:t xml:space="preserve">Compare network information to other PCs on the network.  </w:t>
      </w:r>
    </w:p>
    <w:p w14:paraId="297818C9" w14:textId="6E2D7049" w:rsidR="007C6C01" w:rsidRPr="00AF66E6" w:rsidRDefault="00D35A2A" w:rsidP="007C6C0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AF66E6">
        <w:rPr>
          <w:rFonts w:cstheme="minorHAnsi"/>
          <w:color w:val="000000" w:themeColor="text1"/>
          <w:sz w:val="24"/>
          <w:szCs w:val="24"/>
        </w:rPr>
        <w:t xml:space="preserve">Identify tool used for discovering a computer’s network configuration. </w:t>
      </w:r>
    </w:p>
    <w:p w14:paraId="7F5BAD8F" w14:textId="77777777" w:rsidR="007C6C01" w:rsidRDefault="007C6C01" w:rsidP="007C6C01">
      <w:pPr>
        <w:pBdr>
          <w:bottom w:val="thinThickSmallGap" w:sz="12" w:space="1" w:color="000000" w:themeColor="text1"/>
        </w:pBdr>
        <w:rPr>
          <w:rFonts w:ascii="Century Schoolbook" w:hAnsi="Century Schoolbook"/>
          <w:b/>
          <w:bCs/>
          <w:color w:val="1F4E79" w:themeColor="accent5" w:themeShade="80"/>
          <w:sz w:val="32"/>
          <w:szCs w:val="32"/>
        </w:rPr>
      </w:pPr>
    </w:p>
    <w:p w14:paraId="5AE4607F" w14:textId="0656E100" w:rsidR="00EA0070" w:rsidRPr="00EA0070" w:rsidRDefault="007C6C01" w:rsidP="00EA0070">
      <w:pPr>
        <w:rPr>
          <w:rFonts w:ascii="Century Schoolbook" w:hAnsi="Century Schoolbook"/>
          <w:color w:val="1F4E79" w:themeColor="accent5" w:themeShade="80"/>
          <w:sz w:val="32"/>
          <w:szCs w:val="32"/>
        </w:rPr>
      </w:pPr>
      <w:r w:rsidRPr="00EA0E9A">
        <w:rPr>
          <w:rFonts w:ascii="Century Schoolbook" w:hAnsi="Century Schoolbook"/>
          <w:b/>
          <w:bCs/>
          <w:color w:val="1F4E79" w:themeColor="accent5" w:themeShade="80"/>
          <w:sz w:val="32"/>
          <w:szCs w:val="32"/>
        </w:rPr>
        <w:t>Lab Tasks</w:t>
      </w:r>
      <w:r w:rsidRPr="00DF106E">
        <w:rPr>
          <w:rFonts w:ascii="Century Schoolbook" w:hAnsi="Century Schoolbook"/>
          <w:color w:val="1F4E79" w:themeColor="accent5" w:themeShade="80"/>
          <w:sz w:val="32"/>
          <w:szCs w:val="32"/>
        </w:rPr>
        <w:t>:</w:t>
      </w:r>
    </w:p>
    <w:p w14:paraId="773D03CE" w14:textId="4B5B3C45" w:rsidR="00CF5DBB" w:rsidRDefault="007C6C01" w:rsidP="00050E3D">
      <w:pPr>
        <w:pStyle w:val="ListParagraph"/>
        <w:ind w:left="0"/>
        <w:rPr>
          <w:rFonts w:cstheme="minorHAnsi"/>
          <w:color w:val="000000" w:themeColor="text1"/>
          <w:sz w:val="24"/>
          <w:szCs w:val="24"/>
        </w:rPr>
      </w:pPr>
      <w:r w:rsidRPr="00EA0E9A">
        <w:rPr>
          <w:rFonts w:ascii="Century Schoolbook" w:hAnsi="Century Schoolbook" w:cstheme="minorHAnsi"/>
          <w:b/>
          <w:bCs/>
          <w:color w:val="2E74B5" w:themeColor="accent5" w:themeShade="BF"/>
          <w:sz w:val="28"/>
          <w:szCs w:val="28"/>
          <w:u w:val="single"/>
        </w:rPr>
        <w:lastRenderedPageBreak/>
        <w:t>Task 1</w:t>
      </w:r>
      <w:r w:rsidRPr="00DF106E">
        <w:rPr>
          <w:rFonts w:cstheme="minorHAnsi"/>
          <w:color w:val="2E74B5" w:themeColor="accent5" w:themeShade="BF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050E3D" w:rsidRPr="00EA0070">
        <w:rPr>
          <w:rFonts w:cstheme="minorHAnsi"/>
          <w:b/>
          <w:bCs/>
          <w:color w:val="000000" w:themeColor="text1"/>
          <w:sz w:val="24"/>
          <w:szCs w:val="24"/>
        </w:rPr>
        <w:t xml:space="preserve">Record the following TCP/IP information for </w:t>
      </w:r>
      <w:proofErr w:type="spellStart"/>
      <w:r w:rsidR="00050E3D" w:rsidRPr="00EA0070">
        <w:rPr>
          <w:rFonts w:cstheme="minorHAnsi"/>
          <w:b/>
          <w:bCs/>
          <w:color w:val="000000" w:themeColor="text1"/>
          <w:sz w:val="24"/>
          <w:szCs w:val="24"/>
        </w:rPr>
        <w:t>atleast</w:t>
      </w:r>
      <w:proofErr w:type="spellEnd"/>
      <w:r w:rsidR="00050E3D" w:rsidRPr="00EA0070">
        <w:rPr>
          <w:rFonts w:cstheme="minorHAnsi"/>
          <w:b/>
          <w:bCs/>
          <w:color w:val="000000" w:themeColor="text1"/>
          <w:sz w:val="24"/>
          <w:szCs w:val="24"/>
        </w:rPr>
        <w:t xml:space="preserve"> THREE computers</w:t>
      </w:r>
      <w:r w:rsidR="00CF5DBB">
        <w:rPr>
          <w:rFonts w:cstheme="minorHAnsi"/>
          <w:color w:val="000000" w:themeColor="text1"/>
          <w:sz w:val="24"/>
          <w:szCs w:val="24"/>
        </w:rPr>
        <w:tab/>
      </w:r>
      <w:r w:rsidR="001174FB" w:rsidRPr="00FE6A68">
        <w:drawing>
          <wp:inline distT="0" distB="0" distL="0" distR="0" wp14:anchorId="6B3DABB7" wp14:editId="09F13824">
            <wp:extent cx="5731510" cy="6119734"/>
            <wp:effectExtent l="0" t="0" r="2540" b="0"/>
            <wp:docPr id="5049783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37BB" w14:textId="77777777" w:rsidR="00EA0070" w:rsidRDefault="00EA007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</w:p>
    <w:p w14:paraId="315F9377" w14:textId="6AE56DFB" w:rsidR="00EA0070" w:rsidRDefault="00EA007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br w:type="page"/>
      </w:r>
    </w:p>
    <w:p w14:paraId="03AC631F" w14:textId="77777777" w:rsidR="00EA0070" w:rsidRDefault="00EA0070" w:rsidP="00050E3D">
      <w:pPr>
        <w:pStyle w:val="ListParagraph"/>
        <w:ind w:left="0"/>
        <w:rPr>
          <w:rFonts w:cstheme="minorHAnsi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Y="182"/>
        <w:tblW w:w="8637" w:type="dxa"/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2342"/>
        <w:gridCol w:w="2342"/>
        <w:gridCol w:w="2342"/>
      </w:tblGrid>
      <w:tr w:rsidR="00CF5DBB" w:rsidRPr="00D2419A" w14:paraId="170DD34A" w14:textId="77777777" w:rsidTr="00D96E71">
        <w:trPr>
          <w:trHeight w:val="83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1A02" w14:textId="77777777" w:rsidR="00887F03" w:rsidRPr="00D2419A" w:rsidRDefault="00887F03" w:rsidP="00980ACA">
            <w:pPr>
              <w:pStyle w:val="ListParagraph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7880" w14:textId="5F820DC0" w:rsidR="00887F03" w:rsidRPr="00D2419A" w:rsidRDefault="00887F03" w:rsidP="00CF5DBB">
            <w:pPr>
              <w:pStyle w:val="ListParagraph"/>
              <w:spacing w:line="240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2419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Computer 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7BB3" w14:textId="1B566508" w:rsidR="00887F03" w:rsidRPr="00D2419A" w:rsidRDefault="00887F03" w:rsidP="00D96E71">
            <w:pPr>
              <w:pStyle w:val="ListParagraph"/>
              <w:spacing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2419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Computer 2 (Neighbor 1)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5A85" w14:textId="5C6E950F" w:rsidR="00887F03" w:rsidRPr="00D2419A" w:rsidRDefault="00887F03" w:rsidP="00CF5DBB">
            <w:pPr>
              <w:pStyle w:val="ListParagraph"/>
              <w:spacing w:line="240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2419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Computer 3</w:t>
            </w:r>
          </w:p>
          <w:p w14:paraId="13B267A7" w14:textId="19594049" w:rsidR="00887F03" w:rsidRPr="00D2419A" w:rsidRDefault="00887F03" w:rsidP="00CF5DBB">
            <w:pPr>
              <w:pStyle w:val="ListParagraph"/>
              <w:spacing w:line="240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2419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(Neighbor 1)</w:t>
            </w:r>
          </w:p>
          <w:p w14:paraId="3E3F2226" w14:textId="1003F036" w:rsidR="00887F03" w:rsidRPr="00D2419A" w:rsidRDefault="00887F03" w:rsidP="00CF5DBB">
            <w:pPr>
              <w:pStyle w:val="ListParagraph"/>
              <w:spacing w:line="240" w:lineRule="auto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F5DBB" w:rsidRPr="00D2419A" w14:paraId="1B26B2D5" w14:textId="77777777" w:rsidTr="00D96E71">
        <w:trPr>
          <w:trHeight w:val="286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7C4D" w14:textId="261E5097" w:rsidR="00887F03" w:rsidRPr="00980ACA" w:rsidRDefault="00887F03" w:rsidP="00980AC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980AC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IP Address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5537" w14:textId="020DC4AB" w:rsidR="00887F03" w:rsidRPr="00D2419A" w:rsidRDefault="00CF5DBB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10.110.173.24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DE24" w14:textId="51CE912A" w:rsidR="00887F03" w:rsidRPr="00D2419A" w:rsidRDefault="00BA0F5A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10.110.173.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1001" w14:textId="44BA1F87" w:rsidR="00887F03" w:rsidRPr="00D2419A" w:rsidRDefault="00BA0F5A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10.110.173.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31</w:t>
            </w:r>
          </w:p>
        </w:tc>
      </w:tr>
      <w:tr w:rsidR="00CF5DBB" w:rsidRPr="00D2419A" w14:paraId="5BF271D2" w14:textId="77777777" w:rsidTr="00D96E71">
        <w:trPr>
          <w:trHeight w:val="286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5F42" w14:textId="74067A35" w:rsidR="00887F03" w:rsidRPr="00980ACA" w:rsidRDefault="00887F03" w:rsidP="00980AC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980AC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Subnet Mask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4490" w14:textId="146E5EB4" w:rsidR="00887F03" w:rsidRPr="00D2419A" w:rsidRDefault="00CF5DBB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255.255.2</w:t>
            </w:r>
            <w:r w:rsidR="00BA0F5A">
              <w:rPr>
                <w:rFonts w:cstheme="minorHAnsi"/>
                <w:color w:val="000000" w:themeColor="text1"/>
                <w:sz w:val="24"/>
                <w:szCs w:val="24"/>
              </w:rPr>
              <w:t>55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.0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1D22" w14:textId="59CF0202" w:rsidR="00887F03" w:rsidRPr="00D2419A" w:rsidRDefault="00BA0F5A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255.255.255.0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6C81" w14:textId="5D059CE8" w:rsidR="00887F03" w:rsidRPr="00D2419A" w:rsidRDefault="00BA0F5A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255.255.255.0</w:t>
            </w:r>
          </w:p>
        </w:tc>
      </w:tr>
      <w:tr w:rsidR="00CF5DBB" w:rsidRPr="00D2419A" w14:paraId="1B6FC1C2" w14:textId="77777777" w:rsidTr="00D96E71">
        <w:trPr>
          <w:trHeight w:val="286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60C6" w14:textId="4119C074" w:rsidR="00887F03" w:rsidRPr="00980ACA" w:rsidRDefault="00887F03" w:rsidP="00980AC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980AC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Default</w:t>
            </w:r>
            <w:r w:rsidR="00980AC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980AC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Gateway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83D2" w14:textId="584AB995" w:rsidR="00887F03" w:rsidRPr="00D2419A" w:rsidRDefault="00CF5DBB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10.110.1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60</w:t>
            </w: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B461" w14:textId="7C11DF72" w:rsidR="00887F03" w:rsidRPr="00D2419A" w:rsidRDefault="00BA0F5A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10.110.1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60</w:t>
            </w: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C3B5" w14:textId="61DAC66D" w:rsidR="00887F03" w:rsidRPr="00D2419A" w:rsidRDefault="00BA0F5A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10.110.1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60</w:t>
            </w: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F5DBB" w:rsidRPr="00D2419A" w14:paraId="4147F240" w14:textId="77777777" w:rsidTr="00D96E71">
        <w:trPr>
          <w:trHeight w:val="286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0280" w14:textId="73A7DCD5" w:rsidR="00887F03" w:rsidRPr="00980ACA" w:rsidRDefault="00887F03" w:rsidP="00980AC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980AC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DNS Address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A5DE" w14:textId="2F7FC910" w:rsidR="00887F03" w:rsidRPr="00D2419A" w:rsidRDefault="00BA0F5A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10.110.1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60</w:t>
            </w: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066C" w14:textId="3D6210E2" w:rsidR="00887F03" w:rsidRPr="00D2419A" w:rsidRDefault="00BA0F5A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10.110.1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60</w:t>
            </w: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2FBC" w14:textId="6CB4C372" w:rsidR="00887F03" w:rsidRPr="00D2419A" w:rsidRDefault="00BA0F5A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10.110.1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60</w:t>
            </w: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F5DBB" w:rsidRPr="00D2419A" w14:paraId="67B55F62" w14:textId="77777777" w:rsidTr="00D96E71">
        <w:trPr>
          <w:trHeight w:val="28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4883" w14:textId="09CFD437" w:rsidR="00887F03" w:rsidRPr="00980ACA" w:rsidRDefault="00887F03" w:rsidP="00980ACA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980AC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DHCP Address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8A1B" w14:textId="0BB0D3CD" w:rsidR="00887F03" w:rsidRPr="00D2419A" w:rsidRDefault="00BA0F5A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10.110.1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60</w:t>
            </w: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F059" w14:textId="1F308D25" w:rsidR="00887F03" w:rsidRPr="00D2419A" w:rsidRDefault="00BA0F5A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10.110.1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60</w:t>
            </w: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5395" w14:textId="2036D520" w:rsidR="00887F03" w:rsidRPr="00D2419A" w:rsidRDefault="00BA0F5A" w:rsidP="00CF5DBB">
            <w:pPr>
              <w:pStyle w:val="ListParagraph"/>
              <w:spacing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10.110.1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60</w:t>
            </w:r>
            <w:r w:rsidRPr="00CF5DBB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590CC3AC" w14:textId="77777777" w:rsidR="00D2419A" w:rsidRDefault="00D2419A" w:rsidP="00050E3D">
      <w:pPr>
        <w:pStyle w:val="ListParagraph"/>
        <w:ind w:left="0"/>
        <w:rPr>
          <w:rFonts w:cstheme="minorHAnsi"/>
          <w:color w:val="000000" w:themeColor="text1"/>
          <w:sz w:val="24"/>
          <w:szCs w:val="24"/>
        </w:rPr>
      </w:pPr>
    </w:p>
    <w:p w14:paraId="59A0E6AA" w14:textId="77777777" w:rsidR="00D30D8C" w:rsidRPr="00D30D8C" w:rsidRDefault="00D30D8C" w:rsidP="00D30D8C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3BC50D32" w14:textId="7776080D" w:rsidR="007804A9" w:rsidRDefault="007804A9" w:rsidP="00887F03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7804A9">
        <w:rPr>
          <w:rFonts w:cstheme="minorHAnsi"/>
          <w:b/>
          <w:bCs/>
          <w:color w:val="000000" w:themeColor="text1"/>
          <w:sz w:val="24"/>
          <w:szCs w:val="24"/>
        </w:rPr>
        <w:t xml:space="preserve">Are there any similarities?  </w:t>
      </w:r>
    </w:p>
    <w:p w14:paraId="21D71AC2" w14:textId="77777777" w:rsidR="00D30D8C" w:rsidRPr="00D30D8C" w:rsidRDefault="00D30D8C" w:rsidP="00D30D8C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  <w:r w:rsidRPr="00D30D8C">
        <w:rPr>
          <w:rFonts w:cstheme="minorHAnsi"/>
          <w:i/>
          <w:iCs/>
          <w:color w:val="000000" w:themeColor="text1"/>
          <w:sz w:val="24"/>
          <w:szCs w:val="24"/>
        </w:rPr>
        <w:t>Yes, all of them have the same Subnet Mask, Default Gateway, DNS Address, DHCP</w:t>
      </w:r>
    </w:p>
    <w:p w14:paraId="6C4DB333" w14:textId="542A4B0F" w:rsidR="00D30D8C" w:rsidRDefault="00D30D8C" w:rsidP="00D30D8C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  <w:r w:rsidRPr="00D30D8C">
        <w:rPr>
          <w:rFonts w:cstheme="minorHAnsi"/>
          <w:i/>
          <w:iCs/>
          <w:color w:val="000000" w:themeColor="text1"/>
          <w:sz w:val="24"/>
          <w:szCs w:val="24"/>
        </w:rPr>
        <w:t>Address and Network Address.</w:t>
      </w:r>
    </w:p>
    <w:p w14:paraId="71791992" w14:textId="77777777" w:rsidR="00D30D8C" w:rsidRPr="007804A9" w:rsidRDefault="00D30D8C" w:rsidP="00D30D8C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119809D0" w14:textId="5C1A60CD" w:rsidR="007804A9" w:rsidRDefault="007804A9" w:rsidP="00887F03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7804A9">
        <w:rPr>
          <w:rFonts w:cstheme="minorHAnsi"/>
          <w:b/>
          <w:bCs/>
          <w:color w:val="000000" w:themeColor="text1"/>
          <w:sz w:val="24"/>
          <w:szCs w:val="24"/>
        </w:rPr>
        <w:t xml:space="preserve">What is similar about the IP addresses? </w:t>
      </w:r>
    </w:p>
    <w:p w14:paraId="4605B012" w14:textId="7F9BF086" w:rsidR="00D30D8C" w:rsidRDefault="00D30D8C" w:rsidP="00887F03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  <w:r w:rsidRPr="00D30D8C">
        <w:rPr>
          <w:rFonts w:cstheme="minorHAnsi"/>
          <w:i/>
          <w:iCs/>
          <w:color w:val="000000" w:themeColor="text1"/>
          <w:sz w:val="24"/>
          <w:szCs w:val="24"/>
        </w:rPr>
        <w:t>The Network Portion of the IP addresses are similar.</w:t>
      </w:r>
    </w:p>
    <w:p w14:paraId="4009CC70" w14:textId="77777777" w:rsidR="00D30D8C" w:rsidRPr="007804A9" w:rsidRDefault="00D30D8C" w:rsidP="00887F03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10BD3174" w14:textId="52F4C5A5" w:rsidR="007804A9" w:rsidRDefault="007804A9" w:rsidP="00887F03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7804A9">
        <w:rPr>
          <w:rFonts w:cstheme="minorHAnsi"/>
          <w:b/>
          <w:bCs/>
          <w:color w:val="000000" w:themeColor="text1"/>
          <w:sz w:val="24"/>
          <w:szCs w:val="24"/>
        </w:rPr>
        <w:t xml:space="preserve">What is similar about the default gateways? </w:t>
      </w:r>
    </w:p>
    <w:p w14:paraId="5E821B7B" w14:textId="33661342" w:rsidR="00D30D8C" w:rsidRDefault="00D30D8C" w:rsidP="00887F03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  <w:r w:rsidRPr="00D30D8C">
        <w:rPr>
          <w:rFonts w:cstheme="minorHAnsi"/>
          <w:i/>
          <w:iCs/>
          <w:color w:val="000000" w:themeColor="text1"/>
          <w:sz w:val="24"/>
          <w:szCs w:val="24"/>
        </w:rPr>
        <w:t>All have the same Default Gateway.</w:t>
      </w:r>
    </w:p>
    <w:p w14:paraId="326FE83A" w14:textId="77777777" w:rsidR="00D30D8C" w:rsidRPr="007804A9" w:rsidRDefault="00D30D8C" w:rsidP="00887F03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526EA291" w14:textId="4EC59F50" w:rsidR="007C6C01" w:rsidRDefault="007804A9" w:rsidP="00887F03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D30D8C">
        <w:rPr>
          <w:rFonts w:cstheme="minorHAnsi"/>
          <w:b/>
          <w:bCs/>
          <w:color w:val="000000" w:themeColor="text1"/>
          <w:sz w:val="24"/>
          <w:szCs w:val="24"/>
        </w:rPr>
        <w:t>Record a couple of the IP Addresses</w:t>
      </w:r>
      <w:r w:rsidR="00DF39B3">
        <w:rPr>
          <w:rFonts w:cstheme="minorHAnsi"/>
          <w:b/>
          <w:bCs/>
          <w:color w:val="000000" w:themeColor="text1"/>
          <w:sz w:val="24"/>
          <w:szCs w:val="24"/>
        </w:rPr>
        <w:t>?</w:t>
      </w:r>
    </w:p>
    <w:p w14:paraId="393B6DA7" w14:textId="577280C4" w:rsidR="00DF39B3" w:rsidRPr="00DF39B3" w:rsidRDefault="00DF39B3" w:rsidP="00DF39B3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 w:themeColor="text1"/>
          <w:sz w:val="24"/>
          <w:szCs w:val="24"/>
        </w:rPr>
      </w:pPr>
      <w:r w:rsidRPr="00DF39B3">
        <w:rPr>
          <w:rFonts w:cstheme="minorHAnsi"/>
          <w:i/>
          <w:iCs/>
          <w:color w:val="000000" w:themeColor="text1"/>
          <w:sz w:val="24"/>
          <w:szCs w:val="24"/>
        </w:rPr>
        <w:t>Computer 1: 192.168.1.29</w:t>
      </w:r>
    </w:p>
    <w:p w14:paraId="37EA7264" w14:textId="41F6FDC4" w:rsidR="00DF39B3" w:rsidRPr="00DF39B3" w:rsidRDefault="00DF39B3" w:rsidP="00DF39B3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 w:themeColor="text1"/>
          <w:sz w:val="24"/>
          <w:szCs w:val="24"/>
        </w:rPr>
      </w:pPr>
      <w:r w:rsidRPr="00DF39B3">
        <w:rPr>
          <w:rFonts w:cstheme="minorHAnsi"/>
          <w:i/>
          <w:iCs/>
          <w:color w:val="000000" w:themeColor="text1"/>
          <w:sz w:val="24"/>
          <w:szCs w:val="24"/>
        </w:rPr>
        <w:t xml:space="preserve">Computer </w:t>
      </w:r>
      <w:r>
        <w:rPr>
          <w:rFonts w:cstheme="minorHAnsi"/>
          <w:i/>
          <w:iCs/>
          <w:color w:val="000000" w:themeColor="text1"/>
          <w:sz w:val="24"/>
          <w:szCs w:val="24"/>
        </w:rPr>
        <w:t>2</w:t>
      </w:r>
      <w:r w:rsidRPr="00DF39B3">
        <w:rPr>
          <w:rFonts w:cstheme="minorHAnsi"/>
          <w:i/>
          <w:iCs/>
          <w:color w:val="000000" w:themeColor="text1"/>
          <w:sz w:val="24"/>
          <w:szCs w:val="24"/>
        </w:rPr>
        <w:t>: 192.168.1.23</w:t>
      </w:r>
    </w:p>
    <w:p w14:paraId="046BFA3F" w14:textId="2711D4D5" w:rsidR="00DF39B3" w:rsidRPr="00DF39B3" w:rsidRDefault="00DF39B3" w:rsidP="00DF39B3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000000" w:themeColor="text1"/>
          <w:sz w:val="24"/>
          <w:szCs w:val="24"/>
        </w:rPr>
      </w:pPr>
      <w:r w:rsidRPr="00DF39B3">
        <w:rPr>
          <w:rFonts w:cstheme="minorHAnsi"/>
          <w:i/>
          <w:iCs/>
          <w:color w:val="000000" w:themeColor="text1"/>
          <w:sz w:val="24"/>
          <w:szCs w:val="24"/>
        </w:rPr>
        <w:t xml:space="preserve">Computer </w:t>
      </w:r>
      <w:r>
        <w:rPr>
          <w:rFonts w:cstheme="minorHAnsi"/>
          <w:i/>
          <w:iCs/>
          <w:color w:val="000000" w:themeColor="text1"/>
          <w:sz w:val="24"/>
          <w:szCs w:val="24"/>
        </w:rPr>
        <w:t>3</w:t>
      </w:r>
      <w:r w:rsidRPr="00DF39B3">
        <w:rPr>
          <w:rFonts w:cstheme="minorHAnsi"/>
          <w:i/>
          <w:iCs/>
          <w:color w:val="000000" w:themeColor="text1"/>
          <w:sz w:val="24"/>
          <w:szCs w:val="24"/>
        </w:rPr>
        <w:t>: 192.168.1.31</w:t>
      </w:r>
    </w:p>
    <w:p w14:paraId="795F86CA" w14:textId="77777777" w:rsidR="007C6C01" w:rsidRPr="008149FC" w:rsidRDefault="007C6C01" w:rsidP="007C6C01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A558EC1" w14:textId="77777777" w:rsidR="007C6C01" w:rsidRDefault="007C6C01" w:rsidP="007C6C01">
      <w:pPr>
        <w:pStyle w:val="ListParagraph"/>
        <w:rPr>
          <w:rFonts w:ascii="Century Schoolbook" w:hAnsi="Century Schoolbook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4E8DAAE6" w14:textId="77777777" w:rsidR="00EA0070" w:rsidRDefault="00EA0070">
      <w:pPr>
        <w:rPr>
          <w:rFonts w:ascii="Century Schoolbook" w:hAnsi="Century Schoolbook" w:cstheme="minorHAnsi"/>
          <w:b/>
          <w:bCs/>
          <w:color w:val="2E74B5" w:themeColor="accent5" w:themeShade="BF"/>
          <w:sz w:val="28"/>
          <w:szCs w:val="28"/>
          <w:u w:val="single"/>
        </w:rPr>
      </w:pPr>
      <w:r>
        <w:rPr>
          <w:rFonts w:ascii="Century Schoolbook" w:hAnsi="Century Schoolbook" w:cstheme="minorHAnsi"/>
          <w:b/>
          <w:bCs/>
          <w:color w:val="2E74B5" w:themeColor="accent5" w:themeShade="BF"/>
          <w:sz w:val="28"/>
          <w:szCs w:val="28"/>
          <w:u w:val="single"/>
        </w:rPr>
        <w:br w:type="page"/>
      </w:r>
    </w:p>
    <w:p w14:paraId="73D51786" w14:textId="63D88315" w:rsidR="006B15E5" w:rsidRDefault="007C6C01" w:rsidP="00EA0070">
      <w:pPr>
        <w:pStyle w:val="ListParagraph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EA0E9A">
        <w:rPr>
          <w:rFonts w:ascii="Century Schoolbook" w:hAnsi="Century Schoolbook" w:cstheme="minorHAnsi"/>
          <w:b/>
          <w:bCs/>
          <w:color w:val="2E74B5" w:themeColor="accent5" w:themeShade="BF"/>
          <w:sz w:val="28"/>
          <w:szCs w:val="28"/>
          <w:u w:val="single"/>
        </w:rPr>
        <w:lastRenderedPageBreak/>
        <w:t xml:space="preserve">Task </w:t>
      </w:r>
      <w:r>
        <w:rPr>
          <w:rFonts w:ascii="Century Schoolbook" w:hAnsi="Century Schoolbook" w:cstheme="minorHAnsi"/>
          <w:b/>
          <w:bCs/>
          <w:color w:val="2E74B5" w:themeColor="accent5" w:themeShade="BF"/>
          <w:sz w:val="28"/>
          <w:szCs w:val="28"/>
          <w:u w:val="single"/>
        </w:rPr>
        <w:t>2</w:t>
      </w:r>
      <w:r w:rsidRPr="00DF106E">
        <w:rPr>
          <w:rFonts w:cstheme="minorHAnsi"/>
          <w:color w:val="2E74B5" w:themeColor="accent5" w:themeShade="BF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EA0070" w:rsidRPr="00EA0070">
        <w:rPr>
          <w:rFonts w:cstheme="minorHAnsi"/>
          <w:b/>
          <w:bCs/>
          <w:color w:val="000000" w:themeColor="text1"/>
          <w:sz w:val="24"/>
          <w:szCs w:val="24"/>
        </w:rPr>
        <w:t>Check additional TCP/IP configuration information</w:t>
      </w:r>
    </w:p>
    <w:p w14:paraId="560C872F" w14:textId="14C5D16C" w:rsidR="001174FB" w:rsidRDefault="001174FB" w:rsidP="00EA0070">
      <w:pPr>
        <w:pStyle w:val="ListParagraph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FE6A68">
        <w:drawing>
          <wp:inline distT="0" distB="0" distL="0" distR="0" wp14:anchorId="03FFDC74" wp14:editId="6F006377">
            <wp:extent cx="5731510" cy="5160196"/>
            <wp:effectExtent l="0" t="0" r="2540" b="2540"/>
            <wp:docPr id="17874048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55DB" w14:textId="0A5793E5" w:rsidR="001174FB" w:rsidRDefault="001174FB" w:rsidP="00EA0070">
      <w:pPr>
        <w:pStyle w:val="ListParagraph"/>
        <w:ind w:left="0"/>
        <w:rPr>
          <w:rFonts w:cstheme="minorHAnsi"/>
          <w:b/>
          <w:bCs/>
          <w:color w:val="000000" w:themeColor="text1"/>
          <w:sz w:val="24"/>
          <w:szCs w:val="24"/>
        </w:rPr>
      </w:pPr>
      <w:r w:rsidRPr="00FE6A68">
        <w:drawing>
          <wp:inline distT="0" distB="0" distL="0" distR="0" wp14:anchorId="5CD169CB" wp14:editId="74BA64A8">
            <wp:extent cx="5731510" cy="2599387"/>
            <wp:effectExtent l="0" t="0" r="2540" b="0"/>
            <wp:docPr id="1069252838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52838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162F" w14:textId="77777777" w:rsidR="00EA0070" w:rsidRDefault="00EA0070" w:rsidP="00EA0070">
      <w:pPr>
        <w:pStyle w:val="ListParagraph"/>
        <w:ind w:left="0"/>
        <w:rPr>
          <w:rFonts w:cstheme="minorHAnsi"/>
          <w:color w:val="000000" w:themeColor="text1"/>
          <w:sz w:val="24"/>
          <w:szCs w:val="24"/>
        </w:rPr>
      </w:pPr>
    </w:p>
    <w:p w14:paraId="63F7E795" w14:textId="38CDBB52" w:rsidR="00CC31B5" w:rsidRDefault="00CC31B5" w:rsidP="00CC31B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EFC1EE4" w14:textId="03546E25" w:rsidR="00CC31B5" w:rsidRDefault="00CC31B5" w:rsidP="00CC31B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968BA3C" w14:textId="7485E07D" w:rsidR="006B15E5" w:rsidRDefault="006B15E5" w:rsidP="003D2DC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CC31B5">
        <w:rPr>
          <w:rFonts w:cstheme="minorHAnsi"/>
          <w:b/>
          <w:bCs/>
          <w:color w:val="000000" w:themeColor="text1"/>
          <w:sz w:val="24"/>
          <w:szCs w:val="24"/>
        </w:rPr>
        <w:t xml:space="preserve">Notice the Physical Address (MAC) and the NIC model (Description). </w:t>
      </w:r>
    </w:p>
    <w:p w14:paraId="0CB80EF9" w14:textId="031B3169" w:rsidR="00CC31B5" w:rsidRPr="00CC31B5" w:rsidRDefault="00CC31B5" w:rsidP="00CC31B5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  <w:r w:rsidRPr="00CC31B5">
        <w:rPr>
          <w:rFonts w:cstheme="minorHAnsi"/>
          <w:i/>
          <w:iCs/>
          <w:color w:val="000000" w:themeColor="text1"/>
          <w:sz w:val="24"/>
          <w:szCs w:val="24"/>
        </w:rPr>
        <w:lastRenderedPageBreak/>
        <w:t xml:space="preserve">Physical </w:t>
      </w:r>
      <w:r w:rsidR="006520F2" w:rsidRPr="00CC31B5">
        <w:rPr>
          <w:rFonts w:cstheme="minorHAnsi"/>
          <w:i/>
          <w:iCs/>
          <w:color w:val="000000" w:themeColor="text1"/>
          <w:sz w:val="24"/>
          <w:szCs w:val="24"/>
        </w:rPr>
        <w:t>Address (</w:t>
      </w:r>
      <w:r w:rsidRPr="00CC31B5">
        <w:rPr>
          <w:rFonts w:cstheme="minorHAnsi"/>
          <w:i/>
          <w:iCs/>
          <w:color w:val="000000" w:themeColor="text1"/>
          <w:sz w:val="24"/>
          <w:szCs w:val="24"/>
        </w:rPr>
        <w:t>MAC): 68-A3-C4-03-41-AF</w:t>
      </w:r>
    </w:p>
    <w:p w14:paraId="15DBD423" w14:textId="6256F68F" w:rsidR="00CC31B5" w:rsidRDefault="00CC31B5" w:rsidP="00CC31B5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  <w:r w:rsidRPr="00CC31B5">
        <w:rPr>
          <w:rFonts w:cstheme="minorHAnsi"/>
          <w:i/>
          <w:iCs/>
          <w:color w:val="000000" w:themeColor="text1"/>
          <w:sz w:val="24"/>
          <w:szCs w:val="24"/>
        </w:rPr>
        <w:t xml:space="preserve">NIC model: Qualcomm Atheros AR9285 802.11b|g|n </w:t>
      </w:r>
      <w:r w:rsidR="006520F2" w:rsidRPr="00CC31B5">
        <w:rPr>
          <w:rFonts w:cstheme="minorHAnsi"/>
          <w:i/>
          <w:iCs/>
          <w:color w:val="000000" w:themeColor="text1"/>
          <w:sz w:val="24"/>
          <w:szCs w:val="24"/>
        </w:rPr>
        <w:t>WiFi</w:t>
      </w:r>
      <w:r w:rsidRPr="00CC31B5">
        <w:rPr>
          <w:rFonts w:cstheme="minorHAnsi"/>
          <w:i/>
          <w:iCs/>
          <w:color w:val="000000" w:themeColor="text1"/>
          <w:sz w:val="24"/>
          <w:szCs w:val="24"/>
        </w:rPr>
        <w:t xml:space="preserve"> Adapter</w:t>
      </w:r>
    </w:p>
    <w:p w14:paraId="4D52975E" w14:textId="77777777" w:rsidR="00C64AEC" w:rsidRPr="006B15E5" w:rsidRDefault="00C64AEC" w:rsidP="00CC31B5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21C87079" w14:textId="6C02C484" w:rsidR="006B15E5" w:rsidRDefault="006B15E5" w:rsidP="003D2DC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6B15E5">
        <w:rPr>
          <w:rFonts w:cstheme="minorHAnsi"/>
          <w:b/>
          <w:bCs/>
          <w:color w:val="000000" w:themeColor="text1"/>
          <w:sz w:val="24"/>
          <w:szCs w:val="24"/>
        </w:rPr>
        <w:t xml:space="preserve">Write down the IP addresses of any servers listed: </w:t>
      </w:r>
    </w:p>
    <w:p w14:paraId="0077A49C" w14:textId="77777777" w:rsidR="00C64AEC" w:rsidRPr="006B15E5" w:rsidRDefault="00C64AEC" w:rsidP="003D2DC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131FF94" w14:textId="77777777" w:rsidR="00C64AEC" w:rsidRDefault="006B15E5" w:rsidP="003D2DC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6B15E5">
        <w:rPr>
          <w:rFonts w:cstheme="minorHAnsi"/>
          <w:b/>
          <w:bCs/>
          <w:color w:val="000000" w:themeColor="text1"/>
          <w:sz w:val="24"/>
          <w:szCs w:val="24"/>
        </w:rPr>
        <w:t xml:space="preserve">Write down the computer Host Name: </w:t>
      </w:r>
    </w:p>
    <w:p w14:paraId="610C87BA" w14:textId="35AC6413" w:rsidR="006B15E5" w:rsidRDefault="00C64AEC" w:rsidP="003D2DC5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  <w:r w:rsidRPr="00C64AEC">
        <w:rPr>
          <w:rFonts w:cstheme="minorHAnsi"/>
          <w:i/>
          <w:iCs/>
          <w:color w:val="000000" w:themeColor="text1"/>
          <w:sz w:val="24"/>
          <w:szCs w:val="24"/>
        </w:rPr>
        <w:t>AimalKhans-PC</w:t>
      </w:r>
    </w:p>
    <w:p w14:paraId="472A5EB8" w14:textId="77777777" w:rsidR="00C64AEC" w:rsidRPr="00C64AEC" w:rsidRDefault="00C64AEC" w:rsidP="003D2DC5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1E06B692" w14:textId="3F808233" w:rsidR="006B15E5" w:rsidRDefault="006B15E5" w:rsidP="003D2DC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6B15E5">
        <w:rPr>
          <w:rFonts w:cstheme="minorHAnsi"/>
          <w:b/>
          <w:bCs/>
          <w:color w:val="000000" w:themeColor="text1"/>
          <w:sz w:val="24"/>
          <w:szCs w:val="24"/>
        </w:rPr>
        <w:t>Write down the Host Names of a couple other computers:</w:t>
      </w:r>
    </w:p>
    <w:p w14:paraId="1710BB11" w14:textId="71F022DF" w:rsidR="00C64AEC" w:rsidRPr="00C64AEC" w:rsidRDefault="00C64AEC" w:rsidP="00C64AEC">
      <w:pPr>
        <w:pStyle w:val="ListParagraph"/>
        <w:numPr>
          <w:ilvl w:val="0"/>
          <w:numId w:val="5"/>
        </w:numPr>
        <w:rPr>
          <w:rFonts w:cstheme="minorHAnsi"/>
          <w:i/>
          <w:iCs/>
          <w:color w:val="000000" w:themeColor="text1"/>
          <w:sz w:val="24"/>
          <w:szCs w:val="24"/>
        </w:rPr>
      </w:pPr>
      <w:r w:rsidRPr="00C64AEC">
        <w:rPr>
          <w:rFonts w:cstheme="minorHAnsi"/>
          <w:i/>
          <w:iCs/>
          <w:color w:val="000000" w:themeColor="text1"/>
          <w:sz w:val="24"/>
          <w:szCs w:val="24"/>
        </w:rPr>
        <w:t>Computer 1: DESKTOP-</w:t>
      </w:r>
      <w:r w:rsidR="00DE7A46">
        <w:rPr>
          <w:rFonts w:cstheme="minorHAnsi"/>
          <w:i/>
          <w:iCs/>
          <w:color w:val="000000" w:themeColor="text1"/>
          <w:sz w:val="24"/>
          <w:szCs w:val="24"/>
        </w:rPr>
        <w:t>S4K7022</w:t>
      </w:r>
    </w:p>
    <w:p w14:paraId="77E53132" w14:textId="0CABE0A0" w:rsidR="00C64AEC" w:rsidRPr="00C64AEC" w:rsidRDefault="00C64AEC" w:rsidP="00C64AEC">
      <w:pPr>
        <w:pStyle w:val="ListParagraph"/>
        <w:numPr>
          <w:ilvl w:val="0"/>
          <w:numId w:val="5"/>
        </w:numPr>
        <w:rPr>
          <w:rFonts w:cstheme="minorHAnsi"/>
          <w:i/>
          <w:iCs/>
          <w:color w:val="000000" w:themeColor="text1"/>
          <w:sz w:val="24"/>
          <w:szCs w:val="24"/>
        </w:rPr>
      </w:pPr>
      <w:r w:rsidRPr="00C64AEC">
        <w:rPr>
          <w:rFonts w:cstheme="minorHAnsi"/>
          <w:i/>
          <w:iCs/>
          <w:color w:val="000000" w:themeColor="text1"/>
          <w:sz w:val="24"/>
          <w:szCs w:val="24"/>
        </w:rPr>
        <w:t>Computer 2: DESKTOP-K3R4TSE</w:t>
      </w:r>
    </w:p>
    <w:p w14:paraId="3520EB55" w14:textId="38D52282" w:rsidR="00C64AEC" w:rsidRPr="006B15E5" w:rsidRDefault="00C64AEC" w:rsidP="00C64AEC">
      <w:pPr>
        <w:pStyle w:val="ListParagraph"/>
        <w:numPr>
          <w:ilvl w:val="0"/>
          <w:numId w:val="5"/>
        </w:numPr>
        <w:rPr>
          <w:rFonts w:cstheme="minorHAnsi"/>
          <w:i/>
          <w:iCs/>
          <w:color w:val="000000" w:themeColor="text1"/>
          <w:sz w:val="24"/>
          <w:szCs w:val="24"/>
        </w:rPr>
      </w:pPr>
      <w:r w:rsidRPr="00C64AEC">
        <w:rPr>
          <w:rFonts w:cstheme="minorHAnsi"/>
          <w:i/>
          <w:iCs/>
          <w:color w:val="000000" w:themeColor="text1"/>
          <w:sz w:val="24"/>
          <w:szCs w:val="24"/>
        </w:rPr>
        <w:t>Computer 3: DESKTOP-8TKL60H</w:t>
      </w:r>
      <w:r w:rsidRPr="00C64AEC">
        <w:rPr>
          <w:rFonts w:cstheme="minorHAnsi"/>
          <w:i/>
          <w:iCs/>
          <w:color w:val="000000" w:themeColor="text1"/>
          <w:sz w:val="24"/>
          <w:szCs w:val="24"/>
        </w:rPr>
        <w:cr/>
      </w:r>
    </w:p>
    <w:p w14:paraId="5F52307E" w14:textId="50546307" w:rsidR="007C6C01" w:rsidRDefault="006B15E5" w:rsidP="003D2DC5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CC31B5">
        <w:rPr>
          <w:rFonts w:cstheme="minorHAnsi"/>
          <w:b/>
          <w:bCs/>
          <w:color w:val="000000" w:themeColor="text1"/>
          <w:sz w:val="24"/>
          <w:szCs w:val="24"/>
        </w:rPr>
        <w:t xml:space="preserve">Do all of the servers and workstations share the same network portion of the IP address as the student workstation?  </w:t>
      </w:r>
    </w:p>
    <w:p w14:paraId="7CAC4767" w14:textId="270512DC" w:rsidR="007C6C01" w:rsidRPr="00C64AEC" w:rsidRDefault="00C64AEC" w:rsidP="00C64AEC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  <w:r>
        <w:rPr>
          <w:rFonts w:cstheme="minorHAnsi"/>
          <w:i/>
          <w:iCs/>
          <w:color w:val="000000" w:themeColor="text1"/>
          <w:sz w:val="24"/>
          <w:szCs w:val="24"/>
        </w:rPr>
        <w:t>No.</w:t>
      </w:r>
    </w:p>
    <w:p w14:paraId="783C2FD4" w14:textId="77777777" w:rsidR="007C6C01" w:rsidRDefault="007C6C01" w:rsidP="007C6C01">
      <w:pPr>
        <w:pStyle w:val="ListParagraph"/>
        <w:ind w:firstLine="720"/>
        <w:rPr>
          <w:rFonts w:cstheme="minorHAnsi"/>
          <w:color w:val="000000" w:themeColor="text1"/>
          <w:sz w:val="24"/>
          <w:szCs w:val="24"/>
        </w:rPr>
      </w:pPr>
    </w:p>
    <w:p w14:paraId="50F00A6B" w14:textId="77777777" w:rsidR="00687451" w:rsidRDefault="00687451" w:rsidP="00687451">
      <w:pPr>
        <w:rPr>
          <w:rFonts w:ascii="Century Schoolbook" w:hAnsi="Century Schoolbook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5A720CF4" w14:textId="66DD4013" w:rsidR="00EA0070" w:rsidRPr="00687451" w:rsidRDefault="007C6C01" w:rsidP="00687451">
      <w:pPr>
        <w:rPr>
          <w:rFonts w:cstheme="minorHAnsi"/>
          <w:color w:val="000000" w:themeColor="text1"/>
          <w:sz w:val="24"/>
          <w:szCs w:val="24"/>
        </w:rPr>
      </w:pPr>
      <w:r w:rsidRPr="00687451">
        <w:rPr>
          <w:rFonts w:ascii="Century Schoolbook" w:hAnsi="Century Schoolbook" w:cstheme="minorHAnsi"/>
          <w:b/>
          <w:bCs/>
          <w:color w:val="2E74B5" w:themeColor="accent5" w:themeShade="BF"/>
          <w:sz w:val="28"/>
          <w:szCs w:val="28"/>
          <w:u w:val="single"/>
        </w:rPr>
        <w:t>Task 3</w:t>
      </w:r>
      <w:r w:rsidRPr="00687451">
        <w:rPr>
          <w:rFonts w:cstheme="minorHAnsi"/>
          <w:color w:val="2E74B5" w:themeColor="accent5" w:themeShade="BF"/>
          <w:sz w:val="24"/>
          <w:szCs w:val="24"/>
        </w:rPr>
        <w:t>:</w:t>
      </w:r>
      <w:r w:rsidRPr="00687451">
        <w:rPr>
          <w:rFonts w:cstheme="minorHAnsi"/>
          <w:color w:val="000000" w:themeColor="text1"/>
          <w:sz w:val="24"/>
          <w:szCs w:val="24"/>
        </w:rPr>
        <w:t xml:space="preserve"> </w:t>
      </w:r>
      <w:r w:rsidR="00EA0070" w:rsidRPr="00687451">
        <w:rPr>
          <w:rFonts w:cstheme="minorHAnsi"/>
          <w:b/>
          <w:bCs/>
          <w:color w:val="000000" w:themeColor="text1"/>
          <w:sz w:val="24"/>
          <w:szCs w:val="24"/>
        </w:rPr>
        <w:t>Based on observations, what can be deduced about the following results taken from three computers connected to one switch?</w:t>
      </w:r>
    </w:p>
    <w:p w14:paraId="6467D8FC" w14:textId="77777777" w:rsidR="00EA0070" w:rsidRPr="00EA0070" w:rsidRDefault="00EA0070" w:rsidP="00EA0070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EA0070">
        <w:rPr>
          <w:rFonts w:cstheme="minorHAnsi"/>
          <w:b/>
          <w:bCs/>
          <w:color w:val="000000" w:themeColor="text1"/>
          <w:sz w:val="24"/>
          <w:szCs w:val="24"/>
        </w:rPr>
        <w:t>Computer 1</w:t>
      </w:r>
    </w:p>
    <w:p w14:paraId="7EFC2E69" w14:textId="77777777" w:rsidR="00EA0070" w:rsidRPr="00EA0070" w:rsidRDefault="00EA0070" w:rsidP="00EA0070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A0070">
        <w:rPr>
          <w:rFonts w:cstheme="minorHAnsi"/>
          <w:color w:val="000000" w:themeColor="text1"/>
          <w:sz w:val="24"/>
          <w:szCs w:val="24"/>
        </w:rPr>
        <w:t>IP Address: 192.168.5.13</w:t>
      </w:r>
    </w:p>
    <w:p w14:paraId="2B8D5D72" w14:textId="77777777" w:rsidR="00EA0070" w:rsidRPr="00EA0070" w:rsidRDefault="00EA0070" w:rsidP="00EA0070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A0070">
        <w:rPr>
          <w:rFonts w:cstheme="minorHAnsi"/>
          <w:color w:val="000000" w:themeColor="text1"/>
          <w:sz w:val="24"/>
          <w:szCs w:val="24"/>
        </w:rPr>
        <w:t>Subnet Mask: 255.255.255.0</w:t>
      </w:r>
    </w:p>
    <w:p w14:paraId="69469615" w14:textId="77777777" w:rsidR="00EA0070" w:rsidRPr="00EA0070" w:rsidRDefault="00EA0070" w:rsidP="00EA0070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A0070">
        <w:rPr>
          <w:rFonts w:cstheme="minorHAnsi"/>
          <w:color w:val="000000" w:themeColor="text1"/>
          <w:sz w:val="24"/>
          <w:szCs w:val="24"/>
        </w:rPr>
        <w:t>Default Gateway: 192.168.12.1</w:t>
      </w:r>
    </w:p>
    <w:p w14:paraId="53F8A242" w14:textId="77777777" w:rsidR="00EA0070" w:rsidRPr="00EA0070" w:rsidRDefault="00EA0070" w:rsidP="00EA0070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EA0070">
        <w:rPr>
          <w:rFonts w:cstheme="minorHAnsi"/>
          <w:b/>
          <w:bCs/>
          <w:color w:val="000000" w:themeColor="text1"/>
          <w:sz w:val="24"/>
          <w:szCs w:val="24"/>
        </w:rPr>
        <w:t>Computer 2</w:t>
      </w:r>
    </w:p>
    <w:p w14:paraId="047596C5" w14:textId="77777777" w:rsidR="00EA0070" w:rsidRPr="00EA0070" w:rsidRDefault="00EA0070" w:rsidP="00EA0070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A0070">
        <w:rPr>
          <w:rFonts w:cstheme="minorHAnsi"/>
          <w:color w:val="000000" w:themeColor="text1"/>
          <w:sz w:val="24"/>
          <w:szCs w:val="24"/>
        </w:rPr>
        <w:t>IP Address: 192.168.5.5</w:t>
      </w:r>
    </w:p>
    <w:p w14:paraId="2E25C069" w14:textId="77777777" w:rsidR="00EA0070" w:rsidRPr="00EA0070" w:rsidRDefault="00EA0070" w:rsidP="00EA0070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A0070">
        <w:rPr>
          <w:rFonts w:cstheme="minorHAnsi"/>
          <w:color w:val="000000" w:themeColor="text1"/>
          <w:sz w:val="24"/>
          <w:szCs w:val="24"/>
        </w:rPr>
        <w:t>Subnet Mask: 255.255.255.0</w:t>
      </w:r>
    </w:p>
    <w:p w14:paraId="79534280" w14:textId="77777777" w:rsidR="00EA0070" w:rsidRPr="00EA0070" w:rsidRDefault="00EA0070" w:rsidP="00EA0070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A0070">
        <w:rPr>
          <w:rFonts w:cstheme="minorHAnsi"/>
          <w:color w:val="000000" w:themeColor="text1"/>
          <w:sz w:val="24"/>
          <w:szCs w:val="24"/>
        </w:rPr>
        <w:t>Default Gateway: 192.168.12.1</w:t>
      </w:r>
    </w:p>
    <w:p w14:paraId="0A2B17D9" w14:textId="77777777" w:rsidR="00EA0070" w:rsidRPr="00EA0070" w:rsidRDefault="00EA0070" w:rsidP="00EA0070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EA0070">
        <w:rPr>
          <w:rFonts w:cstheme="minorHAnsi"/>
          <w:b/>
          <w:bCs/>
          <w:color w:val="000000" w:themeColor="text1"/>
          <w:sz w:val="24"/>
          <w:szCs w:val="24"/>
        </w:rPr>
        <w:t>Computer 3</w:t>
      </w:r>
    </w:p>
    <w:p w14:paraId="323E9050" w14:textId="77777777" w:rsidR="00EA0070" w:rsidRPr="00EA0070" w:rsidRDefault="00EA0070" w:rsidP="00EA0070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A0070">
        <w:rPr>
          <w:rFonts w:cstheme="minorHAnsi"/>
          <w:color w:val="000000" w:themeColor="text1"/>
          <w:sz w:val="24"/>
          <w:szCs w:val="24"/>
        </w:rPr>
        <w:t>IP Address: 192.168.11.97</w:t>
      </w:r>
    </w:p>
    <w:p w14:paraId="2533148C" w14:textId="77777777" w:rsidR="00EA0070" w:rsidRPr="00EA0070" w:rsidRDefault="00EA0070" w:rsidP="00EA0070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A0070">
        <w:rPr>
          <w:rFonts w:cstheme="minorHAnsi"/>
          <w:color w:val="000000" w:themeColor="text1"/>
          <w:sz w:val="24"/>
          <w:szCs w:val="24"/>
        </w:rPr>
        <w:t>Subnet Mask: 255.255.255.0</w:t>
      </w:r>
    </w:p>
    <w:p w14:paraId="33A7FD47" w14:textId="77777777" w:rsidR="00EA0070" w:rsidRPr="00EA0070" w:rsidRDefault="00EA0070" w:rsidP="00EA0070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  <w:r w:rsidRPr="00EA0070">
        <w:rPr>
          <w:rFonts w:cstheme="minorHAnsi"/>
          <w:color w:val="000000" w:themeColor="text1"/>
          <w:sz w:val="24"/>
          <w:szCs w:val="24"/>
        </w:rPr>
        <w:t>Default Gateway: 192.168.12.1</w:t>
      </w:r>
    </w:p>
    <w:p w14:paraId="02DCB30E" w14:textId="77777777" w:rsidR="00EA0070" w:rsidRDefault="00EA0070" w:rsidP="00EA007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EAC4C08" w14:textId="2A6514D3" w:rsidR="00EA0070" w:rsidRPr="00EA0070" w:rsidRDefault="00EA0070" w:rsidP="00EA0070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EA0070">
        <w:rPr>
          <w:rFonts w:cstheme="minorHAnsi"/>
          <w:b/>
          <w:bCs/>
          <w:color w:val="000000" w:themeColor="text1"/>
          <w:sz w:val="24"/>
          <w:szCs w:val="24"/>
        </w:rPr>
        <w:t>Should they be able to talk to each other?</w:t>
      </w:r>
    </w:p>
    <w:p w14:paraId="342FE4E3" w14:textId="17691C49" w:rsidR="00EA0070" w:rsidRPr="00EA0070" w:rsidRDefault="00EA0070" w:rsidP="00EA0070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  <w:r w:rsidRPr="00EA0070">
        <w:rPr>
          <w:rFonts w:cstheme="minorHAnsi"/>
          <w:i/>
          <w:iCs/>
          <w:color w:val="000000" w:themeColor="text1"/>
          <w:sz w:val="24"/>
          <w:szCs w:val="24"/>
        </w:rPr>
        <w:t>Computer 1 and Computer 2 should be able to communicate with each other since they</w:t>
      </w:r>
      <w:r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EA0070">
        <w:rPr>
          <w:rFonts w:cstheme="minorHAnsi"/>
          <w:i/>
          <w:iCs/>
          <w:color w:val="000000" w:themeColor="text1"/>
          <w:sz w:val="24"/>
          <w:szCs w:val="24"/>
        </w:rPr>
        <w:t>have the same Network Address whereas Computer 3 has a different Network Address.</w:t>
      </w:r>
    </w:p>
    <w:p w14:paraId="5367E43B" w14:textId="77777777" w:rsidR="00EA0070" w:rsidRDefault="00EA0070" w:rsidP="00EA007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C6C94C9" w14:textId="366ECAD3" w:rsidR="00EA0070" w:rsidRPr="00EA0070" w:rsidRDefault="00EA0070" w:rsidP="00EA0070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</w:rPr>
      </w:pPr>
      <w:r w:rsidRPr="00EA0070">
        <w:rPr>
          <w:rFonts w:cstheme="minorHAnsi"/>
          <w:b/>
          <w:bCs/>
          <w:color w:val="000000" w:themeColor="text1"/>
          <w:sz w:val="24"/>
          <w:szCs w:val="24"/>
        </w:rPr>
        <w:t>Are they all on the same network? Why or why not?</w:t>
      </w:r>
    </w:p>
    <w:p w14:paraId="030734A6" w14:textId="43741A5B" w:rsidR="007C6C01" w:rsidRPr="00EA0070" w:rsidRDefault="00EA0070" w:rsidP="00EA0070">
      <w:pPr>
        <w:pStyle w:val="ListParagraph"/>
        <w:rPr>
          <w:rFonts w:cstheme="minorHAnsi"/>
          <w:i/>
          <w:iCs/>
          <w:color w:val="000000" w:themeColor="text1"/>
          <w:sz w:val="24"/>
          <w:szCs w:val="24"/>
        </w:rPr>
      </w:pPr>
      <w:r w:rsidRPr="00EA0070">
        <w:rPr>
          <w:rFonts w:cstheme="minorHAnsi"/>
          <w:i/>
          <w:iCs/>
          <w:color w:val="000000" w:themeColor="text1"/>
          <w:sz w:val="24"/>
          <w:szCs w:val="24"/>
        </w:rPr>
        <w:t>No, all are not on the same network. Only Computer 1 and Computer 2 are on the same</w:t>
      </w:r>
      <w:r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EA0070">
        <w:rPr>
          <w:rFonts w:cstheme="minorHAnsi"/>
          <w:i/>
          <w:iCs/>
          <w:color w:val="000000" w:themeColor="text1"/>
          <w:sz w:val="24"/>
          <w:szCs w:val="24"/>
        </w:rPr>
        <w:t>Network. We came to this conclusion with the help of subnet mask. By And-ing the Subnet mask</w:t>
      </w:r>
      <w:r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EA0070">
        <w:rPr>
          <w:rFonts w:cstheme="minorHAnsi"/>
          <w:i/>
          <w:iCs/>
          <w:color w:val="000000" w:themeColor="text1"/>
          <w:sz w:val="24"/>
          <w:szCs w:val="24"/>
        </w:rPr>
        <w:t>and IP address we can find the Network Address.</w:t>
      </w:r>
    </w:p>
    <w:p w14:paraId="467B687F" w14:textId="77777777" w:rsidR="007C6C01" w:rsidRPr="00684B58" w:rsidRDefault="007C6C01" w:rsidP="007C6C01">
      <w:pPr>
        <w:rPr>
          <w:rFonts w:cstheme="minorHAnsi"/>
          <w:color w:val="000000" w:themeColor="text1"/>
          <w:sz w:val="24"/>
          <w:szCs w:val="24"/>
        </w:rPr>
      </w:pPr>
    </w:p>
    <w:p w14:paraId="07649FB7" w14:textId="77777777" w:rsidR="007C6C01" w:rsidRDefault="007C6C01" w:rsidP="007C6C01">
      <w:pPr>
        <w:pBdr>
          <w:bottom w:val="thinThickSmallGap" w:sz="12" w:space="1" w:color="000000" w:themeColor="text1"/>
        </w:pBdr>
        <w:rPr>
          <w:rFonts w:ascii="Century Schoolbook" w:hAnsi="Century Schoolbook"/>
          <w:b/>
          <w:bCs/>
          <w:color w:val="1F4E79" w:themeColor="accent5" w:themeShade="80"/>
          <w:sz w:val="32"/>
          <w:szCs w:val="32"/>
        </w:rPr>
      </w:pPr>
    </w:p>
    <w:p w14:paraId="5D471288" w14:textId="77777777" w:rsidR="00FB4026" w:rsidRPr="001174FB" w:rsidRDefault="00FB4026" w:rsidP="001174FB">
      <w:pPr>
        <w:rPr>
          <w:rFonts w:cstheme="minorHAnsi"/>
          <w:color w:val="000000" w:themeColor="text1"/>
          <w:sz w:val="24"/>
          <w:szCs w:val="24"/>
        </w:rPr>
      </w:pPr>
    </w:p>
    <w:p w14:paraId="5875619F" w14:textId="77777777" w:rsidR="007C6C01" w:rsidRDefault="007C6C01" w:rsidP="007C6C01">
      <w:pPr>
        <w:pBdr>
          <w:bottom w:val="thinThickSmallGap" w:sz="12" w:space="1" w:color="000000" w:themeColor="text1"/>
        </w:pBdr>
        <w:rPr>
          <w:rFonts w:ascii="Century Schoolbook" w:hAnsi="Century Schoolbook"/>
          <w:b/>
          <w:bCs/>
          <w:color w:val="1F4E79" w:themeColor="accent5" w:themeShade="80"/>
          <w:sz w:val="32"/>
          <w:szCs w:val="32"/>
        </w:rPr>
      </w:pPr>
    </w:p>
    <w:p w14:paraId="2A2F08A6" w14:textId="77777777" w:rsidR="007C6C01" w:rsidRPr="00EA0E9A" w:rsidRDefault="007C6C01" w:rsidP="007C6C01">
      <w:pPr>
        <w:rPr>
          <w:rFonts w:ascii="Century Schoolbook" w:hAnsi="Century Schoolbook"/>
          <w:b/>
          <w:bCs/>
          <w:color w:val="1F4E79" w:themeColor="accent5" w:themeShade="80"/>
          <w:sz w:val="32"/>
          <w:szCs w:val="32"/>
        </w:rPr>
      </w:pPr>
      <w:r>
        <w:rPr>
          <w:rFonts w:ascii="Century Schoolbook" w:hAnsi="Century Schoolbook"/>
          <w:b/>
          <w:bCs/>
          <w:color w:val="1F4E79" w:themeColor="accent5" w:themeShade="80"/>
          <w:sz w:val="32"/>
          <w:szCs w:val="32"/>
        </w:rPr>
        <w:t>Conclusion</w:t>
      </w:r>
      <w:r w:rsidRPr="00EA0E9A">
        <w:rPr>
          <w:rFonts w:ascii="Century Schoolbook" w:hAnsi="Century Schoolbook"/>
          <w:b/>
          <w:bCs/>
          <w:color w:val="1F4E79" w:themeColor="accent5" w:themeShade="80"/>
          <w:sz w:val="32"/>
          <w:szCs w:val="32"/>
        </w:rPr>
        <w:t>:</w:t>
      </w:r>
    </w:p>
    <w:p w14:paraId="696B93C1" w14:textId="017BCAE4" w:rsidR="007C6C01" w:rsidRDefault="007C6C01" w:rsidP="007C6C01">
      <w:pPr>
        <w:ind w:firstLine="720"/>
        <w:rPr>
          <w:rFonts w:cstheme="minorHAnsi"/>
          <w:color w:val="000000" w:themeColor="text1"/>
          <w:sz w:val="24"/>
          <w:szCs w:val="24"/>
        </w:rPr>
      </w:pPr>
      <w:r w:rsidRPr="002D75A5">
        <w:rPr>
          <w:rFonts w:cstheme="minorHAnsi"/>
          <w:color w:val="000000" w:themeColor="text1"/>
          <w:sz w:val="24"/>
          <w:szCs w:val="24"/>
        </w:rPr>
        <w:t xml:space="preserve">In conclusion, we have successfully accomplished the objectives set forth in this laboratory session. Through hands-on tasks and theoretical exploration, we have gained valuable insights into the </w:t>
      </w:r>
      <w:r w:rsidR="00FF1228">
        <w:rPr>
          <w:rFonts w:cstheme="minorHAnsi"/>
          <w:b/>
          <w:bCs/>
          <w:color w:val="000000" w:themeColor="text1"/>
          <w:sz w:val="24"/>
          <w:szCs w:val="24"/>
        </w:rPr>
        <w:t>TCP/IP</w:t>
      </w:r>
      <w:r w:rsidRPr="002D75A5">
        <w:rPr>
          <w:rFonts w:cstheme="minorHAnsi"/>
          <w:color w:val="000000" w:themeColor="text1"/>
          <w:sz w:val="24"/>
          <w:szCs w:val="24"/>
        </w:rPr>
        <w:t xml:space="preserve"> domain. This experience has enriched our understanding of core concepts and their practical applications in the field. We look forward to applying this knowledge in future endeavors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7FD59F4" w14:textId="77777777" w:rsidR="007C6C01" w:rsidRDefault="007C6C01"/>
    <w:sectPr w:rsidR="007C6C01" w:rsidSect="001174FB">
      <w:type w:val="continuous"/>
      <w:pgSz w:w="11906" w:h="16838" w:code="9"/>
      <w:pgMar w:top="1440" w:right="1440" w:bottom="1440" w:left="1440" w:header="720" w:footer="720" w:gutter="0"/>
      <w:pgBorders w:offsetFrom="page">
        <w:top w:val="single" w:sz="12" w:space="24" w:color="A5A5A5" w:themeColor="accent3"/>
        <w:left w:val="single" w:sz="12" w:space="24" w:color="A5A5A5" w:themeColor="accent3"/>
        <w:bottom w:val="single" w:sz="12" w:space="24" w:color="A5A5A5" w:themeColor="accent3"/>
        <w:right w:val="single" w:sz="12" w:space="24" w:color="A5A5A5" w:themeColor="accent3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66AA8" w14:textId="77777777" w:rsidR="00EB164F" w:rsidRDefault="00EB164F">
      <w:pPr>
        <w:spacing w:after="0" w:line="240" w:lineRule="auto"/>
      </w:pPr>
      <w:r>
        <w:separator/>
      </w:r>
    </w:p>
  </w:endnote>
  <w:endnote w:type="continuationSeparator" w:id="0">
    <w:p w14:paraId="39322534" w14:textId="77777777" w:rsidR="00EB164F" w:rsidRDefault="00EB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01D76" w14:textId="77777777" w:rsidR="00117992" w:rsidRDefault="00117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A0971" w14:textId="77777777" w:rsidR="00EB164F" w:rsidRDefault="00EB164F">
      <w:pPr>
        <w:spacing w:after="0" w:line="240" w:lineRule="auto"/>
      </w:pPr>
      <w:r>
        <w:separator/>
      </w:r>
    </w:p>
  </w:footnote>
  <w:footnote w:type="continuationSeparator" w:id="0">
    <w:p w14:paraId="7ABB16CE" w14:textId="77777777" w:rsidR="00EB164F" w:rsidRDefault="00EB1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C3434" w14:textId="77777777" w:rsidR="00117992" w:rsidRDefault="001179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A2DC1"/>
    <w:multiLevelType w:val="hybridMultilevel"/>
    <w:tmpl w:val="6986CB1E"/>
    <w:lvl w:ilvl="0" w:tplc="34C03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20EB2"/>
    <w:multiLevelType w:val="hybridMultilevel"/>
    <w:tmpl w:val="CF3EF8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944E30"/>
    <w:multiLevelType w:val="hybridMultilevel"/>
    <w:tmpl w:val="8536D1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2C7E07"/>
    <w:multiLevelType w:val="hybridMultilevel"/>
    <w:tmpl w:val="36106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31695"/>
    <w:multiLevelType w:val="hybridMultilevel"/>
    <w:tmpl w:val="F3A23ECA"/>
    <w:lvl w:ilvl="0" w:tplc="F4D8A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A26BEB"/>
    <w:multiLevelType w:val="hybridMultilevel"/>
    <w:tmpl w:val="A7F02F3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35135">
    <w:abstractNumId w:val="5"/>
  </w:num>
  <w:num w:numId="2" w16cid:durableId="382097376">
    <w:abstractNumId w:val="3"/>
  </w:num>
  <w:num w:numId="3" w16cid:durableId="2124183176">
    <w:abstractNumId w:val="1"/>
  </w:num>
  <w:num w:numId="4" w16cid:durableId="2072463458">
    <w:abstractNumId w:val="0"/>
  </w:num>
  <w:num w:numId="5" w16cid:durableId="123423767">
    <w:abstractNumId w:val="2"/>
  </w:num>
  <w:num w:numId="6" w16cid:durableId="391387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01"/>
    <w:rsid w:val="00050E3D"/>
    <w:rsid w:val="001174FB"/>
    <w:rsid w:val="00117992"/>
    <w:rsid w:val="001605FA"/>
    <w:rsid w:val="002744DE"/>
    <w:rsid w:val="003D2DC5"/>
    <w:rsid w:val="0043758D"/>
    <w:rsid w:val="004C6DB3"/>
    <w:rsid w:val="006520F2"/>
    <w:rsid w:val="00687451"/>
    <w:rsid w:val="006B15E5"/>
    <w:rsid w:val="006F673A"/>
    <w:rsid w:val="007804A9"/>
    <w:rsid w:val="007C6C01"/>
    <w:rsid w:val="00887F03"/>
    <w:rsid w:val="00980ACA"/>
    <w:rsid w:val="00A06D54"/>
    <w:rsid w:val="00AF66E6"/>
    <w:rsid w:val="00BA0F5A"/>
    <w:rsid w:val="00C64AEC"/>
    <w:rsid w:val="00CB7247"/>
    <w:rsid w:val="00CC31B5"/>
    <w:rsid w:val="00CF5DBB"/>
    <w:rsid w:val="00D2419A"/>
    <w:rsid w:val="00D30D8C"/>
    <w:rsid w:val="00D35A2A"/>
    <w:rsid w:val="00D74B42"/>
    <w:rsid w:val="00D96E71"/>
    <w:rsid w:val="00DE7A46"/>
    <w:rsid w:val="00DF39B3"/>
    <w:rsid w:val="00EA0070"/>
    <w:rsid w:val="00EB164F"/>
    <w:rsid w:val="00FB4026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CAC2"/>
  <w15:chartTrackingRefBased/>
  <w15:docId w15:val="{B9A2F8E9-96F3-4B62-9C49-C944B453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0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C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C0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6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C01"/>
    <w:rPr>
      <w:kern w:val="0"/>
      <w14:ligatures w14:val="none"/>
    </w:rPr>
  </w:style>
  <w:style w:type="table" w:customStyle="1" w:styleId="TableGrid">
    <w:name w:val="TableGrid"/>
    <w:rsid w:val="007C6C0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B4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M M</cp:lastModifiedBy>
  <cp:revision>2</cp:revision>
  <dcterms:created xsi:type="dcterms:W3CDTF">2025-03-05T07:11:00Z</dcterms:created>
  <dcterms:modified xsi:type="dcterms:W3CDTF">2025-03-05T07:11:00Z</dcterms:modified>
</cp:coreProperties>
</file>