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1D4D" w14:textId="17EEC801" w:rsidR="0012174E" w:rsidRPr="00116E9E" w:rsidRDefault="00E57EC8" w:rsidP="00E57EC8">
      <w:pPr>
        <w:jc w:val="center"/>
        <w:rPr>
          <w:rFonts w:ascii="Times New Roman" w:eastAsia="Times New Roman" w:hAnsi="Times New Roman" w:cs="Times New Roman"/>
          <w:b/>
          <w:bCs/>
          <w:color w:val="000000"/>
          <w:sz w:val="28"/>
          <w:szCs w:val="28"/>
          <w:bdr w:val="none" w:sz="0" w:space="0" w:color="auto" w:frame="1"/>
          <w:lang w:eastAsia="en-NZ"/>
        </w:rPr>
      </w:pPr>
      <w:r>
        <w:rPr>
          <w:rFonts w:ascii="Times New Roman" w:eastAsia="Times New Roman" w:hAnsi="Times New Roman" w:cs="Times New Roman"/>
          <w:b/>
          <w:bCs/>
          <w:color w:val="000000"/>
          <w:sz w:val="28"/>
          <w:szCs w:val="28"/>
          <w:bdr w:val="none" w:sz="0" w:space="0" w:color="auto" w:frame="1"/>
          <w:lang w:eastAsia="en-NZ"/>
        </w:rPr>
        <w:t xml:space="preserve">Student’s perception with embedded online activities during lecture time </w:t>
      </w:r>
      <w:r w:rsidRPr="00116E9E">
        <w:rPr>
          <w:rFonts w:ascii="Times New Roman" w:eastAsia="Times New Roman" w:hAnsi="Times New Roman" w:cs="Times New Roman"/>
          <w:b/>
          <w:bCs/>
          <w:color w:val="000000"/>
          <w:sz w:val="28"/>
          <w:szCs w:val="28"/>
          <w:bdr w:val="none" w:sz="0" w:space="0" w:color="auto" w:frame="1"/>
          <w:lang w:eastAsia="en-NZ"/>
        </w:rPr>
        <w:t>in an engineering course</w:t>
      </w:r>
      <w:r>
        <w:rPr>
          <w:rFonts w:ascii="Times New Roman" w:eastAsia="Times New Roman" w:hAnsi="Times New Roman" w:cs="Times New Roman"/>
          <w:b/>
          <w:bCs/>
          <w:color w:val="000000"/>
          <w:sz w:val="28"/>
          <w:szCs w:val="28"/>
          <w:bdr w:val="none" w:sz="0" w:space="0" w:color="auto" w:frame="1"/>
          <w:lang w:eastAsia="en-NZ"/>
        </w:rPr>
        <w:t xml:space="preserve"> and impact on </w:t>
      </w:r>
      <w:r w:rsidR="0012174E" w:rsidRPr="00116E9E">
        <w:rPr>
          <w:rFonts w:ascii="Times New Roman" w:eastAsia="Times New Roman" w:hAnsi="Times New Roman" w:cs="Times New Roman"/>
          <w:b/>
          <w:bCs/>
          <w:color w:val="000000"/>
          <w:sz w:val="28"/>
          <w:szCs w:val="28"/>
          <w:bdr w:val="none" w:sz="0" w:space="0" w:color="auto" w:frame="1"/>
          <w:lang w:eastAsia="en-NZ"/>
        </w:rPr>
        <w:t>attendance</w:t>
      </w:r>
    </w:p>
    <w:p w14:paraId="0B90C46D" w14:textId="7D3C6BB7" w:rsidR="002A1521" w:rsidRPr="00116E9E" w:rsidRDefault="002A1521" w:rsidP="00116E9E">
      <w:pPr>
        <w:spacing w:after="0" w:line="360" w:lineRule="auto"/>
        <w:rPr>
          <w:rFonts w:ascii="Times New Roman" w:eastAsia="Times New Roman" w:hAnsi="Times New Roman" w:cs="Times New Roman"/>
          <w:b/>
          <w:bCs/>
          <w:color w:val="000000"/>
          <w:sz w:val="24"/>
          <w:szCs w:val="24"/>
          <w:bdr w:val="none" w:sz="0" w:space="0" w:color="auto" w:frame="1"/>
          <w:lang w:eastAsia="en-NZ"/>
        </w:rPr>
      </w:pPr>
      <w:r w:rsidRPr="00116E9E">
        <w:rPr>
          <w:rFonts w:ascii="Times New Roman" w:eastAsia="Times New Roman" w:hAnsi="Times New Roman" w:cs="Times New Roman"/>
          <w:b/>
          <w:bCs/>
          <w:color w:val="000000"/>
          <w:sz w:val="24"/>
          <w:szCs w:val="24"/>
          <w:bdr w:val="none" w:sz="0" w:space="0" w:color="auto" w:frame="1"/>
          <w:lang w:eastAsia="en-NZ"/>
        </w:rPr>
        <w:t>Abstract</w:t>
      </w:r>
    </w:p>
    <w:p w14:paraId="4BCC5307" w14:textId="6FC268DE" w:rsidR="0088067A" w:rsidRPr="00116E9E" w:rsidRDefault="0088067A"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Non-attendance of lectures is a growing trend at universities worldwide. The determinants of university students’ attendance</w:t>
      </w:r>
      <w:r w:rsidR="00044006" w:rsidRPr="00116E9E">
        <w:rPr>
          <w:rFonts w:ascii="Times New Roman" w:hAnsi="Times New Roman" w:cs="Times New Roman"/>
          <w:sz w:val="24"/>
          <w:szCs w:val="24"/>
        </w:rPr>
        <w:t xml:space="preserve"> and </w:t>
      </w:r>
      <w:r w:rsidR="001D3DB3" w:rsidRPr="00116E9E">
        <w:rPr>
          <w:rFonts w:ascii="Times New Roman" w:hAnsi="Times New Roman" w:cs="Times New Roman"/>
          <w:sz w:val="24"/>
          <w:szCs w:val="24"/>
        </w:rPr>
        <w:t xml:space="preserve">its </w:t>
      </w:r>
      <w:r w:rsidR="00044006" w:rsidRPr="00116E9E">
        <w:rPr>
          <w:rFonts w:ascii="Times New Roman" w:hAnsi="Times New Roman" w:cs="Times New Roman"/>
          <w:sz w:val="24"/>
          <w:szCs w:val="24"/>
        </w:rPr>
        <w:t xml:space="preserve">impact on academic performance </w:t>
      </w:r>
      <w:r w:rsidRPr="00116E9E">
        <w:rPr>
          <w:rFonts w:ascii="Times New Roman" w:hAnsi="Times New Roman" w:cs="Times New Roman"/>
          <w:sz w:val="24"/>
          <w:szCs w:val="24"/>
        </w:rPr>
        <w:t>are of interest to university</w:t>
      </w:r>
      <w:r w:rsidR="004A09F6" w:rsidRPr="00116E9E">
        <w:rPr>
          <w:rFonts w:ascii="Times New Roman" w:hAnsi="Times New Roman" w:cs="Times New Roman"/>
          <w:sz w:val="24"/>
          <w:szCs w:val="24"/>
        </w:rPr>
        <w:t xml:space="preserve"> teachers and management</w:t>
      </w:r>
      <w:r w:rsidR="00044006" w:rsidRPr="00116E9E">
        <w:rPr>
          <w:rFonts w:ascii="Times New Roman" w:hAnsi="Times New Roman" w:cs="Times New Roman"/>
          <w:sz w:val="24"/>
          <w:szCs w:val="24"/>
        </w:rPr>
        <w:t>. O</w:t>
      </w:r>
      <w:r w:rsidRPr="00116E9E">
        <w:rPr>
          <w:rFonts w:ascii="Times New Roman" w:hAnsi="Times New Roman" w:cs="Times New Roman"/>
          <w:sz w:val="24"/>
          <w:szCs w:val="24"/>
        </w:rPr>
        <w:t xml:space="preserve">ngoing research </w:t>
      </w:r>
      <w:r w:rsidR="00044006" w:rsidRPr="00116E9E">
        <w:rPr>
          <w:rFonts w:ascii="Times New Roman" w:hAnsi="Times New Roman" w:cs="Times New Roman"/>
          <w:sz w:val="24"/>
          <w:szCs w:val="24"/>
        </w:rPr>
        <w:t xml:space="preserve">about </w:t>
      </w:r>
      <w:r w:rsidRPr="00116E9E">
        <w:rPr>
          <w:rFonts w:ascii="Times New Roman" w:hAnsi="Times New Roman" w:cs="Times New Roman"/>
          <w:sz w:val="24"/>
          <w:szCs w:val="24"/>
        </w:rPr>
        <w:t>the reasons for students</w:t>
      </w:r>
      <w:r w:rsidR="00074109" w:rsidRPr="00116E9E">
        <w:rPr>
          <w:rFonts w:ascii="Times New Roman" w:hAnsi="Times New Roman" w:cs="Times New Roman"/>
          <w:sz w:val="24"/>
          <w:szCs w:val="24"/>
        </w:rPr>
        <w:t>’</w:t>
      </w:r>
      <w:r w:rsidRPr="00116E9E">
        <w:rPr>
          <w:rFonts w:ascii="Times New Roman" w:hAnsi="Times New Roman" w:cs="Times New Roman"/>
          <w:sz w:val="24"/>
          <w:szCs w:val="24"/>
        </w:rPr>
        <w:t xml:space="preserve"> absenteeism </w:t>
      </w:r>
      <w:r w:rsidR="001D3DB3" w:rsidRPr="00116E9E">
        <w:rPr>
          <w:rFonts w:ascii="Times New Roman" w:hAnsi="Times New Roman" w:cs="Times New Roman"/>
          <w:sz w:val="24"/>
          <w:szCs w:val="24"/>
        </w:rPr>
        <w:t>at university</w:t>
      </w:r>
      <w:r w:rsidRPr="00116E9E">
        <w:rPr>
          <w:rFonts w:ascii="Times New Roman" w:hAnsi="Times New Roman" w:cs="Times New Roman"/>
          <w:sz w:val="24"/>
          <w:szCs w:val="24"/>
        </w:rPr>
        <w:t xml:space="preserve"> lectures suggest</w:t>
      </w:r>
      <w:r w:rsidR="009F4A37">
        <w:rPr>
          <w:rFonts w:ascii="Times New Roman" w:hAnsi="Times New Roman" w:cs="Times New Roman"/>
          <w:sz w:val="24"/>
          <w:szCs w:val="24"/>
        </w:rPr>
        <w:t>s</w:t>
      </w:r>
      <w:r w:rsidRPr="00116E9E">
        <w:rPr>
          <w:rFonts w:ascii="Times New Roman" w:hAnsi="Times New Roman" w:cs="Times New Roman"/>
          <w:sz w:val="24"/>
          <w:szCs w:val="24"/>
        </w:rPr>
        <w:t xml:space="preserve"> that incorporating active le</w:t>
      </w:r>
      <w:r w:rsidR="00044006" w:rsidRPr="00116E9E">
        <w:rPr>
          <w:rFonts w:ascii="Times New Roman" w:hAnsi="Times New Roman" w:cs="Times New Roman"/>
          <w:sz w:val="24"/>
          <w:szCs w:val="24"/>
        </w:rPr>
        <w:t>arning tasks in class</w:t>
      </w:r>
      <w:r w:rsidRPr="00116E9E">
        <w:rPr>
          <w:rFonts w:ascii="Times New Roman" w:hAnsi="Times New Roman" w:cs="Times New Roman"/>
          <w:sz w:val="24"/>
          <w:szCs w:val="24"/>
        </w:rPr>
        <w:t xml:space="preserve"> </w:t>
      </w:r>
      <w:r w:rsidR="00074109" w:rsidRPr="00116E9E">
        <w:rPr>
          <w:rFonts w:ascii="Times New Roman" w:hAnsi="Times New Roman" w:cs="Times New Roman"/>
          <w:sz w:val="24"/>
          <w:szCs w:val="24"/>
        </w:rPr>
        <w:t xml:space="preserve">can increase the likelihood of attendance. </w:t>
      </w:r>
      <w:r w:rsidR="00EB0AD3" w:rsidRPr="00116E9E">
        <w:rPr>
          <w:rFonts w:ascii="Times New Roman" w:hAnsi="Times New Roman" w:cs="Times New Roman"/>
          <w:sz w:val="24"/>
          <w:szCs w:val="24"/>
        </w:rPr>
        <w:t xml:space="preserve">Increasingly, students use their own </w:t>
      </w:r>
      <w:r w:rsidRPr="00116E9E">
        <w:rPr>
          <w:rFonts w:ascii="Times New Roman" w:hAnsi="Times New Roman" w:cs="Times New Roman"/>
          <w:sz w:val="24"/>
          <w:szCs w:val="24"/>
        </w:rPr>
        <w:t>portable devices in the classroom</w:t>
      </w:r>
      <w:r w:rsidR="00EB0AD3" w:rsidRPr="00116E9E">
        <w:rPr>
          <w:rFonts w:ascii="Times New Roman" w:hAnsi="Times New Roman" w:cs="Times New Roman"/>
          <w:sz w:val="24"/>
          <w:szCs w:val="24"/>
        </w:rPr>
        <w:t>, often for</w:t>
      </w:r>
      <w:r w:rsidRPr="00116E9E">
        <w:rPr>
          <w:rFonts w:ascii="Times New Roman" w:hAnsi="Times New Roman" w:cs="Times New Roman"/>
          <w:sz w:val="24"/>
          <w:szCs w:val="24"/>
        </w:rPr>
        <w:t xml:space="preserve"> non-academic purposes </w:t>
      </w:r>
      <w:r w:rsidR="00EB0AD3" w:rsidRPr="00116E9E">
        <w:rPr>
          <w:rFonts w:ascii="Times New Roman" w:hAnsi="Times New Roman" w:cs="Times New Roman"/>
          <w:sz w:val="24"/>
          <w:szCs w:val="24"/>
        </w:rPr>
        <w:t xml:space="preserve">which </w:t>
      </w:r>
      <w:r w:rsidR="009F4A37">
        <w:rPr>
          <w:rFonts w:ascii="Times New Roman" w:hAnsi="Times New Roman" w:cs="Times New Roman"/>
          <w:sz w:val="24"/>
          <w:szCs w:val="24"/>
        </w:rPr>
        <w:t>distract</w:t>
      </w:r>
      <w:r w:rsidR="00EB0AD3" w:rsidRPr="00116E9E">
        <w:rPr>
          <w:rFonts w:ascii="Times New Roman" w:hAnsi="Times New Roman" w:cs="Times New Roman"/>
          <w:sz w:val="24"/>
          <w:szCs w:val="24"/>
        </w:rPr>
        <w:t xml:space="preserve"> and may result in </w:t>
      </w:r>
      <w:r w:rsidR="00074109" w:rsidRPr="00116E9E">
        <w:rPr>
          <w:rFonts w:ascii="Times New Roman" w:hAnsi="Times New Roman" w:cs="Times New Roman"/>
          <w:sz w:val="24"/>
          <w:szCs w:val="24"/>
        </w:rPr>
        <w:t xml:space="preserve">lower </w:t>
      </w:r>
      <w:r w:rsidR="009A5912" w:rsidRPr="00116E9E">
        <w:rPr>
          <w:rFonts w:ascii="Times New Roman" w:hAnsi="Times New Roman" w:cs="Times New Roman"/>
          <w:sz w:val="24"/>
          <w:szCs w:val="24"/>
        </w:rPr>
        <w:t>academic performance</w:t>
      </w:r>
      <w:r w:rsidRPr="00116E9E">
        <w:rPr>
          <w:rFonts w:ascii="Times New Roman" w:hAnsi="Times New Roman" w:cs="Times New Roman"/>
          <w:sz w:val="24"/>
          <w:szCs w:val="24"/>
        </w:rPr>
        <w:t xml:space="preserve">. </w:t>
      </w:r>
      <w:r w:rsidR="00303842" w:rsidRPr="00116E9E">
        <w:rPr>
          <w:rFonts w:ascii="Times New Roman" w:hAnsi="Times New Roman" w:cs="Times New Roman"/>
          <w:sz w:val="24"/>
          <w:szCs w:val="24"/>
        </w:rPr>
        <w:t xml:space="preserve">There are many recommendations on how to design effective instructional materials </w:t>
      </w:r>
      <w:r w:rsidR="00EB0AD3" w:rsidRPr="00116E9E">
        <w:rPr>
          <w:rFonts w:ascii="Times New Roman" w:hAnsi="Times New Roman" w:cs="Times New Roman"/>
          <w:sz w:val="24"/>
          <w:szCs w:val="24"/>
        </w:rPr>
        <w:t xml:space="preserve">around the positive use of digital devices in class </w:t>
      </w:r>
      <w:r w:rsidR="00044006" w:rsidRPr="00116E9E">
        <w:rPr>
          <w:rFonts w:ascii="Times New Roman" w:hAnsi="Times New Roman" w:cs="Times New Roman"/>
          <w:sz w:val="24"/>
          <w:szCs w:val="24"/>
        </w:rPr>
        <w:t xml:space="preserve">to </w:t>
      </w:r>
      <w:r w:rsidR="00EB0AD3" w:rsidRPr="00116E9E">
        <w:rPr>
          <w:rFonts w:ascii="Times New Roman" w:hAnsi="Times New Roman" w:cs="Times New Roman"/>
          <w:sz w:val="24"/>
          <w:szCs w:val="24"/>
        </w:rPr>
        <w:t xml:space="preserve">foster </w:t>
      </w:r>
      <w:r w:rsidR="00044006" w:rsidRPr="00116E9E">
        <w:rPr>
          <w:rFonts w:ascii="Times New Roman" w:hAnsi="Times New Roman" w:cs="Times New Roman"/>
          <w:sz w:val="24"/>
          <w:szCs w:val="24"/>
        </w:rPr>
        <w:t>engage</w:t>
      </w:r>
      <w:r w:rsidR="00EB0AD3" w:rsidRPr="00116E9E">
        <w:rPr>
          <w:rFonts w:ascii="Times New Roman" w:hAnsi="Times New Roman" w:cs="Times New Roman"/>
          <w:sz w:val="24"/>
          <w:szCs w:val="24"/>
        </w:rPr>
        <w:t>ment and attendance. However</w:t>
      </w:r>
      <w:r w:rsidR="008F4619" w:rsidRPr="00116E9E">
        <w:rPr>
          <w:rFonts w:ascii="Times New Roman" w:hAnsi="Times New Roman" w:cs="Times New Roman"/>
          <w:sz w:val="24"/>
          <w:szCs w:val="24"/>
        </w:rPr>
        <w:t xml:space="preserve">, there is not much </w:t>
      </w:r>
      <w:r w:rsidR="00EB0AD3" w:rsidRPr="00116E9E">
        <w:rPr>
          <w:rFonts w:ascii="Times New Roman" w:hAnsi="Times New Roman" w:cs="Times New Roman"/>
          <w:sz w:val="24"/>
          <w:szCs w:val="24"/>
        </w:rPr>
        <w:t>research</w:t>
      </w:r>
      <w:r w:rsidR="008F4619" w:rsidRPr="00116E9E">
        <w:rPr>
          <w:rFonts w:ascii="Times New Roman" w:hAnsi="Times New Roman" w:cs="Times New Roman"/>
          <w:sz w:val="24"/>
          <w:szCs w:val="24"/>
        </w:rPr>
        <w:t xml:space="preserve"> on </w:t>
      </w:r>
      <w:r w:rsidR="00EB0AD3" w:rsidRPr="00116E9E">
        <w:rPr>
          <w:rFonts w:ascii="Times New Roman" w:hAnsi="Times New Roman" w:cs="Times New Roman"/>
          <w:sz w:val="24"/>
          <w:szCs w:val="24"/>
        </w:rPr>
        <w:t xml:space="preserve">the </w:t>
      </w:r>
      <w:r w:rsidR="00990221" w:rsidRPr="00116E9E">
        <w:rPr>
          <w:rFonts w:ascii="Times New Roman" w:hAnsi="Times New Roman" w:cs="Times New Roman"/>
          <w:sz w:val="24"/>
          <w:szCs w:val="24"/>
        </w:rPr>
        <w:t>quality of engagement through digit</w:t>
      </w:r>
      <w:r w:rsidR="00EB0AD3" w:rsidRPr="00116E9E">
        <w:rPr>
          <w:rFonts w:ascii="Times New Roman" w:hAnsi="Times New Roman" w:cs="Times New Roman"/>
          <w:sz w:val="24"/>
          <w:szCs w:val="24"/>
        </w:rPr>
        <w:t xml:space="preserve">al device use and its impact on </w:t>
      </w:r>
      <w:r w:rsidR="00990221" w:rsidRPr="00116E9E">
        <w:rPr>
          <w:rFonts w:ascii="Times New Roman" w:hAnsi="Times New Roman" w:cs="Times New Roman"/>
          <w:sz w:val="24"/>
          <w:szCs w:val="24"/>
        </w:rPr>
        <w:t xml:space="preserve">class attendance. </w:t>
      </w:r>
      <w:r w:rsidR="00EB0AD3" w:rsidRPr="00116E9E">
        <w:rPr>
          <w:rFonts w:ascii="Times New Roman" w:hAnsi="Times New Roman" w:cs="Times New Roman"/>
          <w:sz w:val="24"/>
          <w:szCs w:val="24"/>
        </w:rPr>
        <w:t>This</w:t>
      </w:r>
      <w:r w:rsidR="00303842" w:rsidRPr="00116E9E">
        <w:rPr>
          <w:rFonts w:ascii="Times New Roman" w:hAnsi="Times New Roman" w:cs="Times New Roman"/>
          <w:sz w:val="24"/>
          <w:szCs w:val="24"/>
        </w:rPr>
        <w:t xml:space="preserve"> study </w:t>
      </w:r>
      <w:r w:rsidR="00EB0AD3" w:rsidRPr="00116E9E">
        <w:rPr>
          <w:rFonts w:ascii="Times New Roman" w:hAnsi="Times New Roman" w:cs="Times New Roman"/>
          <w:sz w:val="24"/>
          <w:szCs w:val="24"/>
        </w:rPr>
        <w:t>addresses this gap</w:t>
      </w:r>
      <w:r w:rsidR="00303842" w:rsidRPr="00116E9E">
        <w:rPr>
          <w:rFonts w:ascii="Times New Roman" w:hAnsi="Times New Roman" w:cs="Times New Roman"/>
          <w:sz w:val="24"/>
          <w:szCs w:val="24"/>
        </w:rPr>
        <w:t xml:space="preserve"> </w:t>
      </w:r>
      <w:r w:rsidR="008F4619" w:rsidRPr="00116E9E">
        <w:rPr>
          <w:rFonts w:ascii="Times New Roman" w:hAnsi="Times New Roman" w:cs="Times New Roman"/>
          <w:sz w:val="24"/>
          <w:szCs w:val="24"/>
        </w:rPr>
        <w:t>by investigating</w:t>
      </w:r>
      <w:r w:rsidRPr="00116E9E">
        <w:rPr>
          <w:rFonts w:ascii="Times New Roman" w:hAnsi="Times New Roman" w:cs="Times New Roman"/>
          <w:sz w:val="24"/>
          <w:szCs w:val="24"/>
        </w:rPr>
        <w:t xml:space="preserve"> the impact of online activities embedded in the lecture design to engage students during class time</w:t>
      </w:r>
      <w:r w:rsidR="00407027" w:rsidRPr="00116E9E">
        <w:rPr>
          <w:rFonts w:ascii="Times New Roman" w:hAnsi="Times New Roman" w:cs="Times New Roman"/>
          <w:sz w:val="24"/>
          <w:szCs w:val="24"/>
        </w:rPr>
        <w:t xml:space="preserve"> with the overall goal </w:t>
      </w:r>
      <w:r w:rsidR="00EB0AD3" w:rsidRPr="00116E9E">
        <w:rPr>
          <w:rFonts w:ascii="Times New Roman" w:hAnsi="Times New Roman" w:cs="Times New Roman"/>
          <w:sz w:val="24"/>
          <w:szCs w:val="24"/>
        </w:rPr>
        <w:t xml:space="preserve">to </w:t>
      </w:r>
      <w:r w:rsidR="00407027" w:rsidRPr="00116E9E">
        <w:rPr>
          <w:rFonts w:ascii="Times New Roman" w:hAnsi="Times New Roman" w:cs="Times New Roman"/>
          <w:sz w:val="24"/>
          <w:szCs w:val="24"/>
        </w:rPr>
        <w:t xml:space="preserve">improve students' attendance at </w:t>
      </w:r>
      <w:r w:rsidR="00EB0AD3" w:rsidRPr="00116E9E">
        <w:rPr>
          <w:rFonts w:ascii="Times New Roman" w:hAnsi="Times New Roman" w:cs="Times New Roman"/>
          <w:sz w:val="24"/>
          <w:szCs w:val="24"/>
        </w:rPr>
        <w:t xml:space="preserve">engineering </w:t>
      </w:r>
      <w:r w:rsidRPr="00116E9E">
        <w:rPr>
          <w:rFonts w:ascii="Times New Roman" w:hAnsi="Times New Roman" w:cs="Times New Roman"/>
          <w:sz w:val="24"/>
          <w:szCs w:val="24"/>
        </w:rPr>
        <w:t xml:space="preserve">lectures. </w:t>
      </w:r>
      <w:r w:rsidR="001B0B8C" w:rsidRPr="00116E9E">
        <w:rPr>
          <w:rFonts w:ascii="Times New Roman" w:hAnsi="Times New Roman" w:cs="Times New Roman"/>
          <w:sz w:val="24"/>
          <w:szCs w:val="24"/>
          <w:bdr w:val="none" w:sz="0" w:space="0" w:color="auto" w:frame="1"/>
          <w:lang w:eastAsia="en-NZ"/>
        </w:rPr>
        <w:t>B</w:t>
      </w:r>
      <w:r w:rsidRPr="00116E9E">
        <w:rPr>
          <w:rFonts w:ascii="Times New Roman" w:hAnsi="Times New Roman" w:cs="Times New Roman"/>
          <w:sz w:val="24"/>
          <w:szCs w:val="24"/>
          <w:bdr w:val="none" w:sz="0" w:space="0" w:color="auto" w:frame="1"/>
          <w:lang w:eastAsia="en-NZ"/>
        </w:rPr>
        <w:t xml:space="preserve">oth qualitative and quantitative </w:t>
      </w:r>
      <w:r w:rsidR="001B0B8C" w:rsidRPr="00116E9E">
        <w:rPr>
          <w:rFonts w:ascii="Times New Roman" w:hAnsi="Times New Roman" w:cs="Times New Roman"/>
          <w:sz w:val="24"/>
          <w:szCs w:val="24"/>
          <w:bdr w:val="none" w:sz="0" w:space="0" w:color="auto" w:frame="1"/>
          <w:lang w:eastAsia="en-NZ"/>
        </w:rPr>
        <w:t xml:space="preserve">data </w:t>
      </w:r>
      <w:r w:rsidR="00D073C5" w:rsidRPr="00116E9E">
        <w:rPr>
          <w:rFonts w:ascii="Times New Roman" w:hAnsi="Times New Roman" w:cs="Times New Roman"/>
          <w:sz w:val="24"/>
          <w:szCs w:val="24"/>
          <w:bdr w:val="none" w:sz="0" w:space="0" w:color="auto" w:frame="1"/>
          <w:lang w:eastAsia="en-NZ"/>
        </w:rPr>
        <w:t xml:space="preserve">from </w:t>
      </w:r>
      <w:r w:rsidR="00101BCD" w:rsidRPr="00116E9E">
        <w:rPr>
          <w:rFonts w:ascii="Times New Roman" w:hAnsi="Times New Roman" w:cs="Times New Roman"/>
          <w:sz w:val="24"/>
          <w:szCs w:val="24"/>
          <w:bdr w:val="none" w:sz="0" w:space="0" w:color="auto" w:frame="1"/>
          <w:lang w:eastAsia="en-NZ"/>
        </w:rPr>
        <w:t>student</w:t>
      </w:r>
      <w:r w:rsidRPr="00116E9E">
        <w:rPr>
          <w:rFonts w:ascii="Times New Roman" w:hAnsi="Times New Roman" w:cs="Times New Roman"/>
          <w:sz w:val="24"/>
          <w:szCs w:val="24"/>
          <w:bdr w:val="none" w:sz="0" w:space="0" w:color="auto" w:frame="1"/>
          <w:lang w:eastAsia="en-NZ"/>
        </w:rPr>
        <w:t xml:space="preserve"> focus group discussions </w:t>
      </w:r>
      <w:r w:rsidR="001B0B8C" w:rsidRPr="00116E9E">
        <w:rPr>
          <w:rFonts w:ascii="Times New Roman" w:hAnsi="Times New Roman" w:cs="Times New Roman"/>
          <w:sz w:val="24"/>
          <w:szCs w:val="24"/>
          <w:bdr w:val="none" w:sz="0" w:space="0" w:color="auto" w:frame="1"/>
          <w:lang w:eastAsia="en-NZ"/>
        </w:rPr>
        <w:t>and</w:t>
      </w:r>
      <w:r w:rsidR="00101BCD" w:rsidRPr="00116E9E">
        <w:rPr>
          <w:rFonts w:ascii="Times New Roman" w:hAnsi="Times New Roman" w:cs="Times New Roman"/>
          <w:sz w:val="24"/>
          <w:szCs w:val="24"/>
          <w:bdr w:val="none" w:sz="0" w:space="0" w:color="auto" w:frame="1"/>
          <w:lang w:eastAsia="en-NZ"/>
        </w:rPr>
        <w:t xml:space="preserve"> </w:t>
      </w:r>
      <w:r w:rsidR="00D073C5" w:rsidRPr="00116E9E">
        <w:rPr>
          <w:rFonts w:ascii="Times New Roman" w:hAnsi="Times New Roman" w:cs="Times New Roman"/>
          <w:sz w:val="24"/>
          <w:szCs w:val="24"/>
          <w:bdr w:val="none" w:sz="0" w:space="0" w:color="auto" w:frame="1"/>
          <w:lang w:eastAsia="en-NZ"/>
        </w:rPr>
        <w:t xml:space="preserve">Canvas </w:t>
      </w:r>
      <w:r w:rsidR="00101BCD" w:rsidRPr="00116E9E">
        <w:rPr>
          <w:rFonts w:ascii="Times New Roman" w:hAnsi="Times New Roman" w:cs="Times New Roman"/>
          <w:sz w:val="24"/>
          <w:szCs w:val="24"/>
          <w:bdr w:val="none" w:sz="0" w:space="0" w:color="auto" w:frame="1"/>
          <w:lang w:eastAsia="en-NZ"/>
        </w:rPr>
        <w:t>learning analytics</w:t>
      </w:r>
      <w:r w:rsidR="00407027" w:rsidRPr="00116E9E">
        <w:rPr>
          <w:rFonts w:ascii="Times New Roman" w:hAnsi="Times New Roman" w:cs="Times New Roman"/>
          <w:sz w:val="24"/>
          <w:szCs w:val="24"/>
          <w:bdr w:val="none" w:sz="0" w:space="0" w:color="auto" w:frame="1"/>
          <w:lang w:eastAsia="en-NZ"/>
        </w:rPr>
        <w:t>, respectively,</w:t>
      </w:r>
      <w:r w:rsidR="00101BCD" w:rsidRPr="00116E9E">
        <w:rPr>
          <w:rFonts w:ascii="Times New Roman" w:hAnsi="Times New Roman" w:cs="Times New Roman"/>
          <w:sz w:val="24"/>
          <w:szCs w:val="24"/>
          <w:bdr w:val="none" w:sz="0" w:space="0" w:color="auto" w:frame="1"/>
          <w:lang w:eastAsia="en-NZ"/>
        </w:rPr>
        <w:t xml:space="preserve"> </w:t>
      </w:r>
      <w:r w:rsidR="001B0B8C" w:rsidRPr="00116E9E">
        <w:rPr>
          <w:rFonts w:ascii="Times New Roman" w:hAnsi="Times New Roman" w:cs="Times New Roman"/>
          <w:sz w:val="24"/>
          <w:szCs w:val="24"/>
          <w:bdr w:val="none" w:sz="0" w:space="0" w:color="auto" w:frame="1"/>
          <w:lang w:eastAsia="en-NZ"/>
        </w:rPr>
        <w:t>were collected. Our findings indicate</w:t>
      </w:r>
      <w:r w:rsidR="00101BCD" w:rsidRPr="00116E9E">
        <w:rPr>
          <w:rFonts w:ascii="Times New Roman" w:hAnsi="Times New Roman" w:cs="Times New Roman"/>
          <w:sz w:val="24"/>
          <w:szCs w:val="24"/>
          <w:bdr w:val="none" w:sz="0" w:space="0" w:color="auto" w:frame="1"/>
          <w:lang w:eastAsia="en-NZ"/>
        </w:rPr>
        <w:t xml:space="preserve"> </w:t>
      </w:r>
      <w:r w:rsidRPr="00116E9E">
        <w:rPr>
          <w:rFonts w:ascii="Times New Roman" w:hAnsi="Times New Roman" w:cs="Times New Roman"/>
          <w:sz w:val="24"/>
          <w:szCs w:val="24"/>
        </w:rPr>
        <w:t xml:space="preserve">that </w:t>
      </w:r>
      <w:r w:rsidR="00101BCD" w:rsidRPr="00116E9E">
        <w:rPr>
          <w:rFonts w:ascii="Times New Roman" w:hAnsi="Times New Roman" w:cs="Times New Roman"/>
          <w:sz w:val="24"/>
          <w:szCs w:val="24"/>
        </w:rPr>
        <w:t>the use of digital devices to complete online activities</w:t>
      </w:r>
      <w:r w:rsidR="00D073C5" w:rsidRPr="00116E9E">
        <w:rPr>
          <w:rFonts w:ascii="Times New Roman" w:hAnsi="Times New Roman" w:cs="Times New Roman"/>
          <w:sz w:val="24"/>
          <w:szCs w:val="24"/>
        </w:rPr>
        <w:t xml:space="preserve"> during class time</w:t>
      </w:r>
      <w:r w:rsidR="00101BCD" w:rsidRPr="00116E9E">
        <w:rPr>
          <w:rFonts w:ascii="Times New Roman" w:hAnsi="Times New Roman" w:cs="Times New Roman"/>
          <w:sz w:val="24"/>
          <w:szCs w:val="24"/>
        </w:rPr>
        <w:t xml:space="preserve"> can</w:t>
      </w:r>
      <w:r w:rsidRPr="00116E9E">
        <w:rPr>
          <w:rFonts w:ascii="Times New Roman" w:hAnsi="Times New Roman" w:cs="Times New Roman"/>
          <w:sz w:val="24"/>
          <w:szCs w:val="24"/>
        </w:rPr>
        <w:t xml:space="preserve"> </w:t>
      </w:r>
      <w:r w:rsidR="006562CC" w:rsidRPr="00116E9E">
        <w:rPr>
          <w:rFonts w:ascii="Times New Roman" w:hAnsi="Times New Roman" w:cs="Times New Roman"/>
          <w:sz w:val="24"/>
          <w:szCs w:val="24"/>
        </w:rPr>
        <w:t>result in cognitive overload</w:t>
      </w:r>
      <w:r w:rsidR="00C33C15" w:rsidRPr="00116E9E">
        <w:rPr>
          <w:rFonts w:ascii="Times New Roman" w:hAnsi="Times New Roman" w:cs="Times New Roman"/>
          <w:sz w:val="24"/>
          <w:szCs w:val="24"/>
        </w:rPr>
        <w:t xml:space="preserve"> </w:t>
      </w:r>
      <w:r w:rsidR="001B0B8C" w:rsidRPr="00116E9E">
        <w:rPr>
          <w:rFonts w:ascii="Times New Roman" w:hAnsi="Times New Roman" w:cs="Times New Roman"/>
          <w:sz w:val="24"/>
          <w:szCs w:val="24"/>
        </w:rPr>
        <w:t xml:space="preserve">for students </w:t>
      </w:r>
      <w:r w:rsidR="008F4619" w:rsidRPr="00116E9E">
        <w:rPr>
          <w:rFonts w:ascii="Times New Roman" w:hAnsi="Times New Roman" w:cs="Times New Roman"/>
          <w:sz w:val="24"/>
          <w:szCs w:val="24"/>
        </w:rPr>
        <w:t xml:space="preserve">and degrade </w:t>
      </w:r>
      <w:r w:rsidR="006F757D" w:rsidRPr="00116E9E">
        <w:rPr>
          <w:rFonts w:ascii="Times New Roman" w:hAnsi="Times New Roman" w:cs="Times New Roman"/>
          <w:sz w:val="24"/>
          <w:szCs w:val="24"/>
        </w:rPr>
        <w:t xml:space="preserve">the </w:t>
      </w:r>
      <w:r w:rsidR="00C33C15" w:rsidRPr="00116E9E">
        <w:rPr>
          <w:rFonts w:ascii="Times New Roman" w:hAnsi="Times New Roman" w:cs="Times New Roman"/>
          <w:sz w:val="24"/>
          <w:szCs w:val="24"/>
        </w:rPr>
        <w:t>quality of engagement</w:t>
      </w:r>
      <w:r w:rsidRPr="00116E9E">
        <w:rPr>
          <w:rFonts w:ascii="Times New Roman" w:hAnsi="Times New Roman" w:cs="Times New Roman"/>
          <w:sz w:val="24"/>
          <w:szCs w:val="24"/>
        </w:rPr>
        <w:t>.</w:t>
      </w:r>
      <w:r w:rsidR="001D71FC" w:rsidRPr="00116E9E">
        <w:rPr>
          <w:rFonts w:ascii="Times New Roman" w:hAnsi="Times New Roman" w:cs="Times New Roman"/>
          <w:sz w:val="24"/>
          <w:szCs w:val="24"/>
        </w:rPr>
        <w:t xml:space="preserve"> While the study did </w:t>
      </w:r>
      <w:r w:rsidR="000C7FDC">
        <w:rPr>
          <w:rFonts w:ascii="Times New Roman" w:hAnsi="Times New Roman" w:cs="Times New Roman"/>
          <w:sz w:val="24"/>
          <w:szCs w:val="24"/>
        </w:rPr>
        <w:t>fi</w:t>
      </w:r>
      <w:r w:rsidR="006B42F0">
        <w:rPr>
          <w:rFonts w:ascii="Times New Roman" w:hAnsi="Times New Roman" w:cs="Times New Roman"/>
          <w:sz w:val="24"/>
          <w:szCs w:val="24"/>
        </w:rPr>
        <w:t>nd weak correlation</w:t>
      </w:r>
      <w:r w:rsidR="001D71FC" w:rsidRPr="00116E9E">
        <w:rPr>
          <w:rFonts w:ascii="Times New Roman" w:hAnsi="Times New Roman" w:cs="Times New Roman"/>
          <w:sz w:val="24"/>
          <w:szCs w:val="24"/>
        </w:rPr>
        <w:t xml:space="preserve"> </w:t>
      </w:r>
      <w:r w:rsidR="000C7FDC">
        <w:rPr>
          <w:rFonts w:ascii="Times New Roman" w:hAnsi="Times New Roman" w:cs="Times New Roman"/>
          <w:sz w:val="24"/>
          <w:szCs w:val="24"/>
        </w:rPr>
        <w:t xml:space="preserve">among </w:t>
      </w:r>
      <w:r w:rsidR="00A52011" w:rsidRPr="00116E9E">
        <w:rPr>
          <w:rFonts w:ascii="Times New Roman" w:hAnsi="Times New Roman" w:cs="Times New Roman"/>
          <w:sz w:val="24"/>
          <w:szCs w:val="24"/>
        </w:rPr>
        <w:t>embedded</w:t>
      </w:r>
      <w:r w:rsidR="003827C0" w:rsidRPr="00116E9E">
        <w:rPr>
          <w:rFonts w:ascii="Times New Roman" w:hAnsi="Times New Roman" w:cs="Times New Roman"/>
          <w:sz w:val="24"/>
          <w:szCs w:val="24"/>
        </w:rPr>
        <w:t xml:space="preserve"> </w:t>
      </w:r>
      <w:r w:rsidR="000C7FDC">
        <w:rPr>
          <w:rFonts w:ascii="Times New Roman" w:hAnsi="Times New Roman" w:cs="Times New Roman"/>
          <w:sz w:val="24"/>
          <w:szCs w:val="24"/>
        </w:rPr>
        <w:t>activities</w:t>
      </w:r>
      <w:r w:rsidR="003C1D83">
        <w:rPr>
          <w:rFonts w:ascii="Times New Roman" w:hAnsi="Times New Roman" w:cs="Times New Roman"/>
          <w:sz w:val="24"/>
          <w:szCs w:val="24"/>
        </w:rPr>
        <w:t xml:space="preserve"> and </w:t>
      </w:r>
      <w:r w:rsidR="003C1D83" w:rsidRPr="00116E9E">
        <w:rPr>
          <w:rFonts w:ascii="Times New Roman" w:hAnsi="Times New Roman" w:cs="Times New Roman"/>
          <w:sz w:val="24"/>
          <w:szCs w:val="24"/>
        </w:rPr>
        <w:t>lecture</w:t>
      </w:r>
      <w:r w:rsidR="001D71FC" w:rsidRPr="00116E9E">
        <w:rPr>
          <w:rFonts w:ascii="Times New Roman" w:hAnsi="Times New Roman" w:cs="Times New Roman"/>
          <w:sz w:val="24"/>
          <w:szCs w:val="24"/>
        </w:rPr>
        <w:t xml:space="preserve"> attendance</w:t>
      </w:r>
      <w:r w:rsidR="003C1D83">
        <w:rPr>
          <w:rFonts w:ascii="Times New Roman" w:hAnsi="Times New Roman" w:cs="Times New Roman"/>
          <w:sz w:val="24"/>
          <w:szCs w:val="24"/>
        </w:rPr>
        <w:t>,</w:t>
      </w:r>
      <w:r w:rsidR="000C7FDC">
        <w:rPr>
          <w:rFonts w:ascii="Times New Roman" w:hAnsi="Times New Roman" w:cs="Times New Roman"/>
          <w:sz w:val="24"/>
          <w:szCs w:val="24"/>
        </w:rPr>
        <w:t xml:space="preserve"> </w:t>
      </w:r>
      <w:r w:rsidR="001D71FC" w:rsidRPr="00116E9E">
        <w:rPr>
          <w:rFonts w:ascii="Times New Roman" w:hAnsi="Times New Roman" w:cs="Times New Roman"/>
          <w:sz w:val="24"/>
          <w:szCs w:val="24"/>
        </w:rPr>
        <w:t xml:space="preserve">it </w:t>
      </w:r>
      <w:r w:rsidR="000C7FDC">
        <w:rPr>
          <w:rFonts w:ascii="Times New Roman" w:hAnsi="Times New Roman" w:cs="Times New Roman"/>
          <w:sz w:val="24"/>
          <w:szCs w:val="24"/>
        </w:rPr>
        <w:t xml:space="preserve">also </w:t>
      </w:r>
      <w:r w:rsidR="001D71FC" w:rsidRPr="00116E9E">
        <w:rPr>
          <w:rFonts w:ascii="Times New Roman" w:hAnsi="Times New Roman" w:cs="Times New Roman"/>
          <w:sz w:val="24"/>
          <w:szCs w:val="24"/>
        </w:rPr>
        <w:t>highlighted the importance of active learning in the classroom by fostering student-student and student-teacher connections contributing to a</w:t>
      </w:r>
      <w:r w:rsidR="005C7C4B" w:rsidRPr="00116E9E">
        <w:rPr>
          <w:rFonts w:ascii="Times New Roman" w:hAnsi="Times New Roman" w:cs="Times New Roman"/>
          <w:sz w:val="24"/>
          <w:szCs w:val="24"/>
        </w:rPr>
        <w:t>n overall</w:t>
      </w:r>
      <w:r w:rsidR="001D71FC" w:rsidRPr="00116E9E">
        <w:rPr>
          <w:rFonts w:ascii="Times New Roman" w:hAnsi="Times New Roman" w:cs="Times New Roman"/>
          <w:sz w:val="24"/>
          <w:szCs w:val="24"/>
        </w:rPr>
        <w:t xml:space="preserve"> positive </w:t>
      </w:r>
      <w:r w:rsidR="008871F6" w:rsidRPr="00116E9E">
        <w:rPr>
          <w:rFonts w:ascii="Times New Roman" w:hAnsi="Times New Roman" w:cs="Times New Roman"/>
          <w:sz w:val="24"/>
          <w:szCs w:val="24"/>
        </w:rPr>
        <w:t>learning</w:t>
      </w:r>
      <w:r w:rsidR="001D71FC" w:rsidRPr="00116E9E">
        <w:rPr>
          <w:rFonts w:ascii="Times New Roman" w:hAnsi="Times New Roman" w:cs="Times New Roman"/>
          <w:sz w:val="24"/>
          <w:szCs w:val="24"/>
        </w:rPr>
        <w:t xml:space="preserve"> experience</w:t>
      </w:r>
      <w:r w:rsidR="00407027" w:rsidRPr="00116E9E">
        <w:rPr>
          <w:rFonts w:ascii="Times New Roman" w:hAnsi="Times New Roman" w:cs="Times New Roman"/>
          <w:sz w:val="24"/>
          <w:szCs w:val="24"/>
        </w:rPr>
        <w:t xml:space="preserve"> through timely feedback</w:t>
      </w:r>
      <w:r w:rsidR="00184E23" w:rsidRPr="00116E9E">
        <w:rPr>
          <w:rFonts w:ascii="Times New Roman" w:hAnsi="Times New Roman" w:cs="Times New Roman"/>
          <w:sz w:val="24"/>
          <w:szCs w:val="24"/>
        </w:rPr>
        <w:t xml:space="preserve"> and engagement with the lecture content.</w:t>
      </w:r>
    </w:p>
    <w:p w14:paraId="789A0DAE" w14:textId="77777777" w:rsidR="00523320" w:rsidRPr="00116E9E" w:rsidRDefault="00523320" w:rsidP="00116E9E">
      <w:pPr>
        <w:pStyle w:val="NoSpacing"/>
        <w:spacing w:line="360" w:lineRule="auto"/>
        <w:rPr>
          <w:rFonts w:ascii="Times New Roman" w:hAnsi="Times New Roman" w:cs="Times New Roman"/>
          <w:sz w:val="24"/>
          <w:szCs w:val="24"/>
          <w:bdr w:val="none" w:sz="0" w:space="0" w:color="auto" w:frame="1"/>
          <w:lang w:eastAsia="en-NZ"/>
        </w:rPr>
      </w:pPr>
    </w:p>
    <w:p w14:paraId="490BB9C2" w14:textId="77777777" w:rsidR="0002431F" w:rsidRPr="00116E9E" w:rsidRDefault="0002431F" w:rsidP="00116E9E">
      <w:pPr>
        <w:pStyle w:val="NoSpacing"/>
        <w:spacing w:line="360" w:lineRule="auto"/>
        <w:rPr>
          <w:rFonts w:ascii="Times New Roman" w:hAnsi="Times New Roman" w:cs="Times New Roman"/>
          <w:sz w:val="24"/>
          <w:szCs w:val="24"/>
          <w:bdr w:val="none" w:sz="0" w:space="0" w:color="auto" w:frame="1"/>
          <w:lang w:eastAsia="en-NZ"/>
        </w:rPr>
      </w:pPr>
      <w:r w:rsidRPr="00116E9E">
        <w:rPr>
          <w:rFonts w:ascii="Times New Roman" w:hAnsi="Times New Roman" w:cs="Times New Roman"/>
          <w:b/>
          <w:sz w:val="24"/>
          <w:szCs w:val="24"/>
          <w:bdr w:val="none" w:sz="0" w:space="0" w:color="auto" w:frame="1"/>
          <w:lang w:eastAsia="en-NZ"/>
        </w:rPr>
        <w:t>Key words:</w:t>
      </w:r>
      <w:r w:rsidRPr="00116E9E">
        <w:rPr>
          <w:rFonts w:ascii="Times New Roman" w:hAnsi="Times New Roman" w:cs="Times New Roman"/>
          <w:sz w:val="24"/>
          <w:szCs w:val="24"/>
          <w:bdr w:val="none" w:sz="0" w:space="0" w:color="auto" w:frame="1"/>
          <w:lang w:eastAsia="en-NZ"/>
        </w:rPr>
        <w:t xml:space="preserve"> improving classroom teaching; </w:t>
      </w:r>
      <w:r w:rsidR="00854346" w:rsidRPr="00116E9E">
        <w:rPr>
          <w:rFonts w:ascii="Times New Roman" w:hAnsi="Times New Roman" w:cs="Times New Roman"/>
          <w:sz w:val="24"/>
          <w:szCs w:val="24"/>
          <w:bdr w:val="none" w:sz="0" w:space="0" w:color="auto" w:frame="1"/>
          <w:lang w:eastAsia="en-NZ"/>
        </w:rPr>
        <w:t>student</w:t>
      </w:r>
      <w:r w:rsidRPr="00116E9E">
        <w:rPr>
          <w:rFonts w:ascii="Times New Roman" w:hAnsi="Times New Roman" w:cs="Times New Roman"/>
          <w:sz w:val="24"/>
          <w:szCs w:val="24"/>
          <w:bdr w:val="none" w:sz="0" w:space="0" w:color="auto" w:frame="1"/>
          <w:lang w:eastAsia="en-NZ"/>
        </w:rPr>
        <w:t xml:space="preserve"> learning</w:t>
      </w:r>
      <w:r w:rsidR="00854346" w:rsidRPr="00116E9E">
        <w:rPr>
          <w:rFonts w:ascii="Times New Roman" w:hAnsi="Times New Roman" w:cs="Times New Roman"/>
          <w:sz w:val="24"/>
          <w:szCs w:val="24"/>
          <w:bdr w:val="none" w:sz="0" w:space="0" w:color="auto" w:frame="1"/>
          <w:lang w:eastAsia="en-NZ"/>
        </w:rPr>
        <w:t>; active learning; student engagement; lecture attendance; technology enhanced learning</w:t>
      </w:r>
    </w:p>
    <w:p w14:paraId="61E21088" w14:textId="77777777" w:rsidR="0002431F" w:rsidRPr="00116E9E" w:rsidRDefault="0002431F" w:rsidP="00116E9E">
      <w:pPr>
        <w:pStyle w:val="NoSpacing"/>
        <w:spacing w:line="360" w:lineRule="auto"/>
        <w:rPr>
          <w:rFonts w:ascii="Times New Roman" w:hAnsi="Times New Roman" w:cs="Times New Roman"/>
          <w:sz w:val="24"/>
          <w:szCs w:val="24"/>
          <w:bdr w:val="none" w:sz="0" w:space="0" w:color="auto" w:frame="1"/>
          <w:lang w:eastAsia="en-NZ"/>
        </w:rPr>
      </w:pPr>
    </w:p>
    <w:p w14:paraId="38A10F11" w14:textId="77777777" w:rsidR="002A1521" w:rsidRPr="0012174E" w:rsidRDefault="002A1521" w:rsidP="0012174E">
      <w:pPr>
        <w:pStyle w:val="Heading1"/>
        <w:rPr>
          <w:sz w:val="24"/>
          <w:szCs w:val="24"/>
          <w:bdr w:val="none" w:sz="0" w:space="0" w:color="auto" w:frame="1"/>
        </w:rPr>
      </w:pPr>
      <w:r w:rsidRPr="0012174E">
        <w:rPr>
          <w:sz w:val="24"/>
          <w:szCs w:val="24"/>
          <w:bdr w:val="none" w:sz="0" w:space="0" w:color="auto" w:frame="1"/>
        </w:rPr>
        <w:t>Introduction</w:t>
      </w:r>
    </w:p>
    <w:p w14:paraId="15CBDAF7" w14:textId="6E3A3019" w:rsidR="002E4497" w:rsidRPr="00116E9E" w:rsidRDefault="000C6DBC"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bdr w:val="none" w:sz="0" w:space="0" w:color="auto" w:frame="1"/>
          <w:lang w:eastAsia="en-NZ"/>
        </w:rPr>
        <w:t>U</w:t>
      </w:r>
      <w:r w:rsidR="00715D70" w:rsidRPr="00116E9E">
        <w:rPr>
          <w:rFonts w:ascii="Times New Roman" w:hAnsi="Times New Roman" w:cs="Times New Roman"/>
          <w:sz w:val="24"/>
          <w:szCs w:val="24"/>
          <w:bdr w:val="none" w:sz="0" w:space="0" w:color="auto" w:frame="1"/>
          <w:lang w:eastAsia="en-NZ"/>
        </w:rPr>
        <w:t xml:space="preserve">niversities are </w:t>
      </w:r>
      <w:r w:rsidR="006348E7" w:rsidRPr="00116E9E">
        <w:rPr>
          <w:rFonts w:ascii="Times New Roman" w:hAnsi="Times New Roman" w:cs="Times New Roman"/>
          <w:sz w:val="24"/>
          <w:szCs w:val="24"/>
          <w:bdr w:val="none" w:sz="0" w:space="0" w:color="auto" w:frame="1"/>
          <w:lang w:eastAsia="en-NZ"/>
        </w:rPr>
        <w:t xml:space="preserve">getting </w:t>
      </w:r>
      <w:r w:rsidR="00715D70" w:rsidRPr="00116E9E">
        <w:rPr>
          <w:rFonts w:ascii="Times New Roman" w:hAnsi="Times New Roman" w:cs="Times New Roman"/>
          <w:sz w:val="24"/>
          <w:szCs w:val="24"/>
          <w:bdr w:val="none" w:sz="0" w:space="0" w:color="auto" w:frame="1"/>
          <w:lang w:eastAsia="en-NZ"/>
        </w:rPr>
        <w:t xml:space="preserve">ready to embrace a new class of students who are born and raised in </w:t>
      </w:r>
      <w:r w:rsidRPr="00116E9E">
        <w:rPr>
          <w:rFonts w:ascii="Times New Roman" w:hAnsi="Times New Roman" w:cs="Times New Roman"/>
          <w:sz w:val="24"/>
          <w:szCs w:val="24"/>
          <w:bdr w:val="none" w:sz="0" w:space="0" w:color="auto" w:frame="1"/>
          <w:lang w:eastAsia="en-NZ"/>
        </w:rPr>
        <w:t xml:space="preserve">the </w:t>
      </w:r>
      <w:r w:rsidR="00715D70" w:rsidRPr="00116E9E">
        <w:rPr>
          <w:rFonts w:ascii="Times New Roman" w:hAnsi="Times New Roman" w:cs="Times New Roman"/>
          <w:sz w:val="24"/>
          <w:szCs w:val="24"/>
          <w:bdr w:val="none" w:sz="0" w:space="0" w:color="auto" w:frame="1"/>
          <w:lang w:eastAsia="en-NZ"/>
        </w:rPr>
        <w:t>twenty</w:t>
      </w:r>
      <w:r w:rsidR="00B66602" w:rsidRPr="00116E9E">
        <w:rPr>
          <w:rFonts w:ascii="Times New Roman" w:hAnsi="Times New Roman" w:cs="Times New Roman"/>
          <w:sz w:val="24"/>
          <w:szCs w:val="24"/>
          <w:bdr w:val="none" w:sz="0" w:space="0" w:color="auto" w:frame="1"/>
          <w:lang w:eastAsia="en-NZ"/>
        </w:rPr>
        <w:t>-</w:t>
      </w:r>
      <w:r w:rsidR="00715D70" w:rsidRPr="00116E9E">
        <w:rPr>
          <w:rFonts w:ascii="Times New Roman" w:hAnsi="Times New Roman" w:cs="Times New Roman"/>
          <w:sz w:val="24"/>
          <w:szCs w:val="24"/>
          <w:bdr w:val="none" w:sz="0" w:space="0" w:color="auto" w:frame="1"/>
          <w:lang w:eastAsia="en-NZ"/>
        </w:rPr>
        <w:t>first century</w:t>
      </w:r>
      <w:r w:rsidR="00911CB0" w:rsidRPr="00116E9E">
        <w:rPr>
          <w:rFonts w:ascii="Times New Roman" w:hAnsi="Times New Roman" w:cs="Times New Roman"/>
          <w:sz w:val="24"/>
          <w:szCs w:val="24"/>
          <w:bdr w:val="none" w:sz="0" w:space="0" w:color="auto" w:frame="1"/>
          <w:lang w:eastAsia="en-NZ"/>
        </w:rPr>
        <w:t xml:space="preserve"> </w:t>
      </w:r>
      <w:r w:rsidR="00E859E2" w:rsidRPr="00116E9E">
        <w:rPr>
          <w:rFonts w:ascii="Times New Roman" w:hAnsi="Times New Roman" w:cs="Times New Roman"/>
          <w:sz w:val="24"/>
          <w:szCs w:val="24"/>
          <w:bdr w:val="none" w:sz="0" w:space="0" w:color="auto" w:frame="1"/>
          <w:lang w:eastAsia="en-NZ"/>
        </w:rPr>
        <w:t>which has seen a tremendous growth in communications and information technology</w:t>
      </w:r>
      <w:r w:rsidR="00DC1336" w:rsidRPr="00116E9E">
        <w:rPr>
          <w:rFonts w:ascii="Times New Roman" w:hAnsi="Times New Roman" w:cs="Times New Roman"/>
          <w:sz w:val="24"/>
          <w:szCs w:val="24"/>
          <w:bdr w:val="none" w:sz="0" w:space="0" w:color="auto" w:frame="1"/>
          <w:lang w:eastAsia="en-NZ"/>
        </w:rPr>
        <w:t xml:space="preserve"> (ICT)</w:t>
      </w:r>
      <w:r w:rsidR="00E859E2" w:rsidRPr="00116E9E">
        <w:rPr>
          <w:rFonts w:ascii="Times New Roman" w:hAnsi="Times New Roman" w:cs="Times New Roman"/>
          <w:sz w:val="24"/>
          <w:szCs w:val="24"/>
          <w:bdr w:val="none" w:sz="0" w:space="0" w:color="auto" w:frame="1"/>
          <w:lang w:eastAsia="en-NZ"/>
        </w:rPr>
        <w:t xml:space="preserve">. As a result, </w:t>
      </w:r>
      <w:r w:rsidR="00715D70" w:rsidRPr="00116E9E">
        <w:rPr>
          <w:rFonts w:ascii="Times New Roman" w:hAnsi="Times New Roman" w:cs="Times New Roman"/>
          <w:sz w:val="24"/>
          <w:szCs w:val="24"/>
          <w:bdr w:val="none" w:sz="0" w:space="0" w:color="auto" w:frame="1"/>
          <w:lang w:eastAsia="en-NZ"/>
        </w:rPr>
        <w:t>digital gadgets</w:t>
      </w:r>
      <w:r w:rsidR="00AA7E83" w:rsidRPr="00116E9E">
        <w:rPr>
          <w:rFonts w:ascii="Times New Roman" w:hAnsi="Times New Roman" w:cs="Times New Roman"/>
          <w:sz w:val="24"/>
          <w:szCs w:val="24"/>
          <w:bdr w:val="none" w:sz="0" w:space="0" w:color="auto" w:frame="1"/>
          <w:lang w:eastAsia="en-NZ"/>
        </w:rPr>
        <w:t xml:space="preserve"> </w:t>
      </w:r>
      <w:r w:rsidR="002016B5" w:rsidRPr="00116E9E">
        <w:rPr>
          <w:rFonts w:ascii="Times New Roman" w:hAnsi="Times New Roman" w:cs="Times New Roman"/>
          <w:sz w:val="24"/>
          <w:szCs w:val="24"/>
          <w:bdr w:val="none" w:sz="0" w:space="0" w:color="auto" w:frame="1"/>
          <w:lang w:eastAsia="en-NZ"/>
        </w:rPr>
        <w:t xml:space="preserve">and technologies </w:t>
      </w:r>
      <w:r w:rsidRPr="00116E9E">
        <w:rPr>
          <w:rFonts w:ascii="Times New Roman" w:hAnsi="Times New Roman" w:cs="Times New Roman"/>
          <w:sz w:val="24"/>
          <w:szCs w:val="24"/>
          <w:bdr w:val="none" w:sz="0" w:space="0" w:color="auto" w:frame="1"/>
          <w:lang w:eastAsia="en-NZ"/>
        </w:rPr>
        <w:t xml:space="preserve">have </w:t>
      </w:r>
      <w:r w:rsidR="00AA7E83" w:rsidRPr="00116E9E">
        <w:rPr>
          <w:rFonts w:ascii="Times New Roman" w:hAnsi="Times New Roman" w:cs="Times New Roman"/>
          <w:sz w:val="24"/>
          <w:szCs w:val="24"/>
          <w:bdr w:val="none" w:sz="0" w:space="0" w:color="auto" w:frame="1"/>
          <w:lang w:eastAsia="en-NZ"/>
        </w:rPr>
        <w:t xml:space="preserve">become indispensable components of </w:t>
      </w:r>
      <w:r w:rsidR="006348E7" w:rsidRPr="00116E9E">
        <w:rPr>
          <w:rFonts w:ascii="Times New Roman" w:hAnsi="Times New Roman" w:cs="Times New Roman"/>
          <w:sz w:val="24"/>
          <w:szCs w:val="24"/>
          <w:bdr w:val="none" w:sz="0" w:space="0" w:color="auto" w:frame="1"/>
          <w:lang w:eastAsia="en-NZ"/>
        </w:rPr>
        <w:t>student’s</w:t>
      </w:r>
      <w:r w:rsidRPr="00116E9E">
        <w:rPr>
          <w:rFonts w:ascii="Times New Roman" w:hAnsi="Times New Roman" w:cs="Times New Roman"/>
          <w:sz w:val="24"/>
          <w:szCs w:val="24"/>
          <w:bdr w:val="none" w:sz="0" w:space="0" w:color="auto" w:frame="1"/>
          <w:lang w:eastAsia="en-NZ"/>
        </w:rPr>
        <w:t xml:space="preserve"> lives</w:t>
      </w:r>
      <w:r w:rsidR="00B66602" w:rsidRPr="00116E9E">
        <w:rPr>
          <w:rFonts w:ascii="Times New Roman" w:hAnsi="Times New Roman" w:cs="Times New Roman"/>
          <w:sz w:val="24"/>
          <w:szCs w:val="24"/>
          <w:bdr w:val="none" w:sz="0" w:space="0" w:color="auto" w:frame="1"/>
          <w:lang w:eastAsia="en-NZ"/>
        </w:rPr>
        <w:t xml:space="preserve"> which have</w:t>
      </w:r>
      <w:r w:rsidR="00E859E2" w:rsidRPr="00116E9E">
        <w:rPr>
          <w:rFonts w:ascii="Times New Roman" w:hAnsi="Times New Roman" w:cs="Times New Roman"/>
          <w:sz w:val="24"/>
          <w:szCs w:val="24"/>
          <w:bdr w:val="none" w:sz="0" w:space="0" w:color="auto" w:frame="1"/>
          <w:lang w:eastAsia="en-NZ"/>
        </w:rPr>
        <w:t xml:space="preserve"> </w:t>
      </w:r>
      <w:r w:rsidR="00911CB0" w:rsidRPr="00116E9E">
        <w:rPr>
          <w:rFonts w:ascii="Times New Roman" w:hAnsi="Times New Roman" w:cs="Times New Roman"/>
          <w:sz w:val="24"/>
          <w:szCs w:val="24"/>
          <w:bdr w:val="none" w:sz="0" w:space="0" w:color="auto" w:frame="1"/>
          <w:lang w:eastAsia="en-NZ"/>
        </w:rPr>
        <w:t xml:space="preserve">also </w:t>
      </w:r>
      <w:r w:rsidR="00715D70" w:rsidRPr="00116E9E">
        <w:rPr>
          <w:rFonts w:ascii="Times New Roman" w:hAnsi="Times New Roman" w:cs="Times New Roman"/>
          <w:sz w:val="24"/>
          <w:szCs w:val="24"/>
          <w:bdr w:val="none" w:sz="0" w:space="0" w:color="auto" w:frame="1"/>
          <w:lang w:eastAsia="en-NZ"/>
        </w:rPr>
        <w:t xml:space="preserve">significantly changed the way </w:t>
      </w:r>
      <w:r w:rsidR="0034500E" w:rsidRPr="00116E9E">
        <w:rPr>
          <w:rFonts w:ascii="Times New Roman" w:hAnsi="Times New Roman" w:cs="Times New Roman"/>
          <w:sz w:val="24"/>
          <w:szCs w:val="24"/>
          <w:bdr w:val="none" w:sz="0" w:space="0" w:color="auto" w:frame="1"/>
          <w:lang w:eastAsia="en-NZ"/>
        </w:rPr>
        <w:lastRenderedPageBreak/>
        <w:t>they</w:t>
      </w:r>
      <w:r w:rsidR="00715D70" w:rsidRPr="00116E9E">
        <w:rPr>
          <w:rFonts w:ascii="Times New Roman" w:hAnsi="Times New Roman" w:cs="Times New Roman"/>
          <w:sz w:val="24"/>
          <w:szCs w:val="24"/>
          <w:bdr w:val="none" w:sz="0" w:space="0" w:color="auto" w:frame="1"/>
          <w:lang w:eastAsia="en-NZ"/>
        </w:rPr>
        <w:t xml:space="preserve"> are educated. </w:t>
      </w:r>
      <w:r w:rsidR="002016B5" w:rsidRPr="00116E9E">
        <w:rPr>
          <w:rFonts w:ascii="Times New Roman" w:hAnsi="Times New Roman" w:cs="Times New Roman"/>
          <w:sz w:val="24"/>
          <w:szCs w:val="24"/>
          <w:bdr w:val="none" w:sz="0" w:space="0" w:color="auto" w:frame="1"/>
          <w:lang w:eastAsia="en-NZ"/>
        </w:rPr>
        <w:t xml:space="preserve">Consequently, </w:t>
      </w:r>
      <w:r w:rsidR="00715D70" w:rsidRPr="00116E9E">
        <w:rPr>
          <w:rFonts w:ascii="Times New Roman" w:hAnsi="Times New Roman" w:cs="Times New Roman"/>
          <w:sz w:val="24"/>
          <w:szCs w:val="24"/>
          <w:bdr w:val="none" w:sz="0" w:space="0" w:color="auto" w:frame="1"/>
          <w:lang w:eastAsia="en-NZ"/>
        </w:rPr>
        <w:t xml:space="preserve">traditional methods </w:t>
      </w:r>
      <w:r w:rsidR="003106B8" w:rsidRPr="00116E9E">
        <w:rPr>
          <w:rFonts w:ascii="Times New Roman" w:hAnsi="Times New Roman" w:cs="Times New Roman"/>
          <w:sz w:val="24"/>
          <w:szCs w:val="24"/>
          <w:bdr w:val="none" w:sz="0" w:space="0" w:color="auto" w:frame="1"/>
          <w:lang w:eastAsia="en-NZ"/>
        </w:rPr>
        <w:t xml:space="preserve">of </w:t>
      </w:r>
      <w:r w:rsidR="00BC5E10" w:rsidRPr="00116E9E">
        <w:rPr>
          <w:rFonts w:ascii="Times New Roman" w:hAnsi="Times New Roman" w:cs="Times New Roman"/>
          <w:sz w:val="24"/>
          <w:szCs w:val="24"/>
          <w:bdr w:val="none" w:sz="0" w:space="0" w:color="auto" w:frame="1"/>
          <w:lang w:eastAsia="en-NZ"/>
        </w:rPr>
        <w:t xml:space="preserve">university </w:t>
      </w:r>
      <w:r w:rsidR="003106B8" w:rsidRPr="00116E9E">
        <w:rPr>
          <w:rFonts w:ascii="Times New Roman" w:hAnsi="Times New Roman" w:cs="Times New Roman"/>
          <w:sz w:val="24"/>
          <w:szCs w:val="24"/>
          <w:bdr w:val="none" w:sz="0" w:space="0" w:color="auto" w:frame="1"/>
          <w:lang w:eastAsia="en-NZ"/>
        </w:rPr>
        <w:t xml:space="preserve">teaching </w:t>
      </w:r>
      <w:r w:rsidR="00BC5E10" w:rsidRPr="00116E9E">
        <w:rPr>
          <w:rFonts w:ascii="Times New Roman" w:hAnsi="Times New Roman" w:cs="Times New Roman"/>
          <w:sz w:val="24"/>
          <w:szCs w:val="24"/>
          <w:bdr w:val="none" w:sz="0" w:space="0" w:color="auto" w:frame="1"/>
          <w:lang w:eastAsia="en-NZ"/>
        </w:rPr>
        <w:t>need</w:t>
      </w:r>
      <w:r w:rsidR="00E859E2" w:rsidRPr="00116E9E">
        <w:rPr>
          <w:rFonts w:ascii="Times New Roman" w:hAnsi="Times New Roman" w:cs="Times New Roman"/>
          <w:sz w:val="24"/>
          <w:szCs w:val="24"/>
          <w:bdr w:val="none" w:sz="0" w:space="0" w:color="auto" w:frame="1"/>
          <w:lang w:eastAsia="en-NZ"/>
        </w:rPr>
        <w:t xml:space="preserve"> to be </w:t>
      </w:r>
      <w:r w:rsidR="00DC1336" w:rsidRPr="00116E9E">
        <w:rPr>
          <w:rFonts w:ascii="Times New Roman" w:hAnsi="Times New Roman" w:cs="Times New Roman"/>
          <w:sz w:val="24"/>
          <w:szCs w:val="24"/>
          <w:bdr w:val="none" w:sz="0" w:space="0" w:color="auto" w:frame="1"/>
          <w:lang w:eastAsia="en-NZ"/>
        </w:rPr>
        <w:t>adapted to include ICT enhanced learning and course</w:t>
      </w:r>
      <w:r w:rsidR="00E91287" w:rsidRPr="00116E9E">
        <w:rPr>
          <w:rFonts w:ascii="Times New Roman" w:hAnsi="Times New Roman" w:cs="Times New Roman"/>
          <w:sz w:val="24"/>
          <w:szCs w:val="24"/>
          <w:bdr w:val="none" w:sz="0" w:space="0" w:color="auto" w:frame="1"/>
          <w:lang w:eastAsia="en-NZ"/>
        </w:rPr>
        <w:t xml:space="preserve"> design</w:t>
      </w:r>
      <w:r w:rsidR="00E159CB">
        <w:rPr>
          <w:rFonts w:ascii="Times New Roman" w:hAnsi="Times New Roman" w:cs="Times New Roman"/>
          <w:sz w:val="24"/>
          <w:szCs w:val="24"/>
          <w:bdr w:val="none" w:sz="0" w:space="0" w:color="auto" w:frame="1"/>
          <w:lang w:eastAsia="en-NZ"/>
        </w:rPr>
        <w:t xml:space="preserve"> </w:t>
      </w:r>
      <w:r w:rsidR="00B50C6B" w:rsidRPr="00116E9E">
        <w:rPr>
          <w:rFonts w:ascii="Times New Roman" w:hAnsi="Times New Roman" w:cs="Times New Roman"/>
          <w:sz w:val="24"/>
          <w:szCs w:val="24"/>
          <w:bdr w:val="none" w:sz="0" w:space="0" w:color="auto" w:frame="1"/>
          <w:lang w:eastAsia="en-NZ"/>
        </w:rPr>
        <w:fldChar w:fldCharType="begin">
          <w:fldData xml:space="preserve">PEVuZE5vdGU+PENpdGU+PEF1dGhvcj5GdWg8L0F1dGhvcj48UmVjTnVtPjE1PC9SZWNOdW0+PERp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</w:fldData>
        </w:fldChar>
      </w:r>
      <w:r w:rsidR="006074FA">
        <w:rPr>
          <w:rFonts w:ascii="Times New Roman" w:hAnsi="Times New Roman" w:cs="Times New Roman"/>
          <w:sz w:val="24"/>
          <w:szCs w:val="24"/>
          <w:bdr w:val="none" w:sz="0" w:space="0" w:color="auto" w:frame="1"/>
          <w:lang w:eastAsia="en-NZ"/>
        </w:rPr>
        <w:instrText xml:space="preserve"> ADDIN EN.CITE </w:instrText>
      </w:r>
      <w:r w:rsidR="006074FA">
        <w:rPr>
          <w:rFonts w:ascii="Times New Roman" w:hAnsi="Times New Roman" w:cs="Times New Roman"/>
          <w:sz w:val="24"/>
          <w:szCs w:val="24"/>
          <w:bdr w:val="none" w:sz="0" w:space="0" w:color="auto" w:frame="1"/>
          <w:lang w:eastAsia="en-NZ"/>
        </w:rPr>
        <w:fldChar w:fldCharType="begin">
          <w:fldData xml:space="preserve">PEVuZE5vdGU+PENpdGU+PEF1dGhvcj5GdWg8L0F1dGhvcj48UmVjTnVtPjE1PC9SZWNOdW0+PERp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</w:fldData>
        </w:fldChar>
      </w:r>
      <w:r w:rsidR="006074FA">
        <w:rPr>
          <w:rFonts w:ascii="Times New Roman" w:hAnsi="Times New Roman" w:cs="Times New Roman"/>
          <w:sz w:val="24"/>
          <w:szCs w:val="24"/>
          <w:bdr w:val="none" w:sz="0" w:space="0" w:color="auto" w:frame="1"/>
          <w:lang w:eastAsia="en-NZ"/>
        </w:rPr>
        <w:instrText xml:space="preserve"> ADDIN EN.CITE.DATA </w:instrText>
      </w:r>
      <w:r w:rsidR="006074FA">
        <w:rPr>
          <w:rFonts w:ascii="Times New Roman" w:hAnsi="Times New Roman" w:cs="Times New Roman"/>
          <w:sz w:val="24"/>
          <w:szCs w:val="24"/>
          <w:bdr w:val="none" w:sz="0" w:space="0" w:color="auto" w:frame="1"/>
          <w:lang w:eastAsia="en-NZ"/>
        </w:rPr>
      </w:r>
      <w:r w:rsidR="006074FA">
        <w:rPr>
          <w:rFonts w:ascii="Times New Roman" w:hAnsi="Times New Roman" w:cs="Times New Roman"/>
          <w:sz w:val="24"/>
          <w:szCs w:val="24"/>
          <w:bdr w:val="none" w:sz="0" w:space="0" w:color="auto" w:frame="1"/>
          <w:lang w:eastAsia="en-NZ"/>
        </w:rPr>
        <w:fldChar w:fldCharType="end"/>
      </w:r>
      <w:r w:rsidR="00B50C6B" w:rsidRPr="00116E9E">
        <w:rPr>
          <w:rFonts w:ascii="Times New Roman" w:hAnsi="Times New Roman" w:cs="Times New Roman"/>
          <w:sz w:val="24"/>
          <w:szCs w:val="24"/>
          <w:bdr w:val="none" w:sz="0" w:space="0" w:color="auto" w:frame="1"/>
          <w:lang w:eastAsia="en-NZ"/>
        </w:rPr>
      </w:r>
      <w:r w:rsidR="00B50C6B"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(Breen, 2018; Fuh &amp; Paul, 2015; Stîngu &amp; Iftimescu, 2016)</w:t>
      </w:r>
      <w:r w:rsidR="00B50C6B" w:rsidRPr="00116E9E">
        <w:rPr>
          <w:rFonts w:ascii="Times New Roman" w:hAnsi="Times New Roman" w:cs="Times New Roman"/>
          <w:sz w:val="24"/>
          <w:szCs w:val="24"/>
          <w:bdr w:val="none" w:sz="0" w:space="0" w:color="auto" w:frame="1"/>
          <w:lang w:eastAsia="en-NZ"/>
        </w:rPr>
        <w:fldChar w:fldCharType="end"/>
      </w:r>
      <w:r w:rsidR="003106B8" w:rsidRPr="00116E9E">
        <w:rPr>
          <w:rFonts w:ascii="Times New Roman" w:hAnsi="Times New Roman" w:cs="Times New Roman"/>
          <w:sz w:val="24"/>
          <w:szCs w:val="24"/>
          <w:bdr w:val="none" w:sz="0" w:space="0" w:color="auto" w:frame="1"/>
          <w:lang w:eastAsia="en-NZ"/>
        </w:rPr>
        <w:t xml:space="preserve">. </w:t>
      </w:r>
      <w:r w:rsidR="00913D52" w:rsidRPr="00116E9E">
        <w:rPr>
          <w:rFonts w:ascii="Times New Roman" w:hAnsi="Times New Roman" w:cs="Times New Roman"/>
          <w:sz w:val="24"/>
          <w:szCs w:val="24"/>
          <w:bdr w:val="none" w:sz="0" w:space="0" w:color="auto" w:frame="1"/>
          <w:lang w:eastAsia="en-NZ"/>
        </w:rPr>
        <w:t xml:space="preserve">Wilson </w:t>
      </w:r>
      <w:r w:rsidR="001B3A3E" w:rsidRPr="00116E9E">
        <w:rPr>
          <w:rFonts w:ascii="Times New Roman" w:hAnsi="Times New Roman" w:cs="Times New Roman"/>
          <w:sz w:val="24"/>
          <w:szCs w:val="24"/>
          <w:bdr w:val="none" w:sz="0" w:space="0" w:color="auto" w:frame="1"/>
          <w:lang w:eastAsia="en-NZ"/>
        </w:rPr>
        <w:fldChar w:fldCharType="begin"/>
      </w:r>
      <w:r w:rsidR="00220C35">
        <w:rPr>
          <w:rFonts w:ascii="Times New Roman" w:hAnsi="Times New Roman" w:cs="Times New Roman"/>
          <w:sz w:val="24"/>
          <w:szCs w:val="24"/>
          <w:bdr w:val="none" w:sz="0" w:space="0" w:color="auto" w:frame="1"/>
          <w:lang w:eastAsia="en-NZ"/>
        </w:rPr>
        <w:instrText xml:space="preserve"> ADDIN EN.CITE &lt;EndNote&gt;&lt;Cite ExcludeAuth="1"&gt;&lt;Author&gt;Wilson&lt;/Author&gt;&lt;Year&gt;2004&lt;/Year&gt;&lt;RecNum&gt;37&lt;/RecNum&gt;&lt;DisplayText&gt;(2004)&lt;/DisplayText&gt;&lt;record&gt;&lt;rec-number&gt;37&lt;/rec-number&gt;&lt;foreign-keys&gt;&lt;key app="EN" db-id="rz0a9x50av2wprewsevpv0dpt2st20ssv5xd" timestamp="1495494772"&gt;37&lt;/key&gt;&lt;/foreign-keys&gt;&lt;ref-type name="Journal Article"&gt;17&lt;/ref-type&gt;&lt;contributors&gt;&lt;authors&gt;&lt;author&gt;Wilson, Brent G&lt;/author&gt;&lt;/authors&gt;&lt;/contributors&gt;&lt;titles&gt;&lt;title&gt;Designing e-learning environments for flexible activity and instruction&lt;/title&gt;&lt;secondary-title&gt;Educational Technology Research and Development&lt;/secondary-title&gt;&lt;/titles&gt;&lt;periodical&gt;&lt;full-title&gt;Educational Technology Research and Development&lt;/full-title&gt;&lt;/periodical&gt;&lt;pages&gt;77-84&lt;/pages&gt;&lt;volume&gt;52&lt;/volume&gt;&lt;number&gt;4&lt;/number&gt;&lt;dates&gt;&lt;year&gt;2004&lt;/year&gt;&lt;/dates&gt;&lt;isbn&gt;1042-1629&lt;/isbn&gt;&lt;urls&gt;&lt;/urls&gt;&lt;/record&gt;&lt;/Cite&gt;&lt;/EndNote&gt;</w:instrText>
      </w:r>
      <w:r w:rsidR="001B3A3E" w:rsidRPr="00116E9E">
        <w:rPr>
          <w:rFonts w:ascii="Times New Roman" w:hAnsi="Times New Roman" w:cs="Times New Roman"/>
          <w:sz w:val="24"/>
          <w:szCs w:val="24"/>
          <w:bdr w:val="none" w:sz="0" w:space="0" w:color="auto" w:frame="1"/>
          <w:lang w:eastAsia="en-NZ"/>
        </w:rPr>
        <w:fldChar w:fldCharType="separate"/>
      </w:r>
      <w:r w:rsidR="00220C35">
        <w:rPr>
          <w:rFonts w:ascii="Times New Roman" w:hAnsi="Times New Roman" w:cs="Times New Roman"/>
          <w:noProof/>
          <w:sz w:val="24"/>
          <w:szCs w:val="24"/>
          <w:bdr w:val="none" w:sz="0" w:space="0" w:color="auto" w:frame="1"/>
          <w:lang w:eastAsia="en-NZ"/>
        </w:rPr>
        <w:t>(2004)</w:t>
      </w:r>
      <w:r w:rsidR="001B3A3E" w:rsidRPr="00116E9E">
        <w:rPr>
          <w:rFonts w:ascii="Times New Roman" w:hAnsi="Times New Roman" w:cs="Times New Roman"/>
          <w:sz w:val="24"/>
          <w:szCs w:val="24"/>
          <w:bdr w:val="none" w:sz="0" w:space="0" w:color="auto" w:frame="1"/>
          <w:lang w:eastAsia="en-NZ"/>
        </w:rPr>
        <w:fldChar w:fldCharType="end"/>
      </w:r>
      <w:r w:rsidR="001B3A3E" w:rsidRPr="00116E9E">
        <w:rPr>
          <w:rFonts w:ascii="Times New Roman" w:hAnsi="Times New Roman" w:cs="Times New Roman"/>
          <w:sz w:val="24"/>
          <w:szCs w:val="24"/>
          <w:bdr w:val="none" w:sz="0" w:space="0" w:color="auto" w:frame="1"/>
          <w:lang w:eastAsia="en-NZ"/>
        </w:rPr>
        <w:t xml:space="preserve"> </w:t>
      </w:r>
      <w:r w:rsidR="00F80AFA" w:rsidRPr="00116E9E">
        <w:rPr>
          <w:rFonts w:ascii="Times New Roman" w:hAnsi="Times New Roman" w:cs="Times New Roman"/>
          <w:sz w:val="24"/>
          <w:szCs w:val="24"/>
          <w:bdr w:val="none" w:sz="0" w:space="0" w:color="auto" w:frame="1"/>
          <w:lang w:eastAsia="en-NZ"/>
        </w:rPr>
        <w:t xml:space="preserve">accentuated </w:t>
      </w:r>
      <w:r w:rsidR="00913D52" w:rsidRPr="00116E9E">
        <w:rPr>
          <w:rFonts w:ascii="Times New Roman" w:hAnsi="Times New Roman" w:cs="Times New Roman"/>
          <w:sz w:val="24"/>
          <w:szCs w:val="24"/>
          <w:bdr w:val="none" w:sz="0" w:space="0" w:color="auto" w:frame="1"/>
          <w:lang w:eastAsia="en-NZ"/>
        </w:rPr>
        <w:t xml:space="preserve">that traditional methods of instruction will no longer </w:t>
      </w:r>
      <w:r w:rsidR="007454AE" w:rsidRPr="00116E9E">
        <w:rPr>
          <w:rFonts w:ascii="Times New Roman" w:hAnsi="Times New Roman" w:cs="Times New Roman"/>
          <w:sz w:val="24"/>
          <w:szCs w:val="24"/>
          <w:bdr w:val="none" w:sz="0" w:space="0" w:color="auto" w:frame="1"/>
          <w:lang w:eastAsia="en-NZ"/>
        </w:rPr>
        <w:t>be</w:t>
      </w:r>
      <w:r w:rsidR="00F80AFA" w:rsidRPr="00116E9E">
        <w:rPr>
          <w:rFonts w:ascii="Times New Roman" w:hAnsi="Times New Roman" w:cs="Times New Roman"/>
          <w:sz w:val="24"/>
          <w:szCs w:val="24"/>
          <w:bdr w:val="none" w:sz="0" w:space="0" w:color="auto" w:frame="1"/>
          <w:lang w:eastAsia="en-NZ"/>
        </w:rPr>
        <w:t xml:space="preserve"> good enough</w:t>
      </w:r>
      <w:r w:rsidR="00913D52" w:rsidRPr="00116E9E">
        <w:rPr>
          <w:rFonts w:ascii="Times New Roman" w:hAnsi="Times New Roman" w:cs="Times New Roman"/>
          <w:sz w:val="24"/>
          <w:szCs w:val="24"/>
          <w:bdr w:val="none" w:sz="0" w:space="0" w:color="auto" w:frame="1"/>
          <w:lang w:eastAsia="en-NZ"/>
        </w:rPr>
        <w:t xml:space="preserve"> in a society that has </w:t>
      </w:r>
      <w:r w:rsidR="002A49A0" w:rsidRPr="00116E9E">
        <w:rPr>
          <w:rFonts w:ascii="Times New Roman" w:hAnsi="Times New Roman" w:cs="Times New Roman"/>
          <w:sz w:val="24"/>
          <w:szCs w:val="24"/>
          <w:bdr w:val="none" w:sz="0" w:space="0" w:color="auto" w:frame="1"/>
          <w:lang w:eastAsia="en-NZ"/>
        </w:rPr>
        <w:t>undergone</w:t>
      </w:r>
      <w:r w:rsidR="00913D52" w:rsidRPr="00116E9E">
        <w:rPr>
          <w:rFonts w:ascii="Times New Roman" w:hAnsi="Times New Roman" w:cs="Times New Roman"/>
          <w:sz w:val="24"/>
          <w:szCs w:val="24"/>
          <w:bdr w:val="none" w:sz="0" w:space="0" w:color="auto" w:frame="1"/>
          <w:lang w:eastAsia="en-NZ"/>
        </w:rPr>
        <w:t xml:space="preserve"> </w:t>
      </w:r>
      <w:r w:rsidR="0043603E" w:rsidRPr="00116E9E">
        <w:rPr>
          <w:rFonts w:ascii="Times New Roman" w:hAnsi="Times New Roman" w:cs="Times New Roman"/>
          <w:sz w:val="24"/>
          <w:szCs w:val="24"/>
          <w:bdr w:val="none" w:sz="0" w:space="0" w:color="auto" w:frame="1"/>
          <w:lang w:eastAsia="en-NZ"/>
        </w:rPr>
        <w:t>“</w:t>
      </w:r>
      <w:r w:rsidR="00913D52" w:rsidRPr="00116E9E">
        <w:rPr>
          <w:rFonts w:ascii="Times New Roman" w:hAnsi="Times New Roman" w:cs="Times New Roman"/>
          <w:sz w:val="24"/>
          <w:szCs w:val="24"/>
          <w:bdr w:val="none" w:sz="0" w:space="0" w:color="auto" w:frame="1"/>
          <w:lang w:eastAsia="en-NZ"/>
        </w:rPr>
        <w:t>a paradigm shift from emphasizing teaching to emphasizing learning</w:t>
      </w:r>
      <w:r w:rsidR="0043603E" w:rsidRPr="00116E9E">
        <w:rPr>
          <w:rFonts w:ascii="Times New Roman" w:hAnsi="Times New Roman" w:cs="Times New Roman"/>
          <w:sz w:val="24"/>
          <w:szCs w:val="24"/>
          <w:bdr w:val="none" w:sz="0" w:space="0" w:color="auto" w:frame="1"/>
          <w:lang w:eastAsia="en-NZ"/>
        </w:rPr>
        <w:t>”</w:t>
      </w:r>
      <w:r w:rsidR="004A09F6" w:rsidRPr="00116E9E">
        <w:rPr>
          <w:rFonts w:ascii="Times New Roman" w:hAnsi="Times New Roman" w:cs="Times New Roman"/>
          <w:sz w:val="24"/>
          <w:szCs w:val="24"/>
          <w:bdr w:val="none" w:sz="0" w:space="0" w:color="auto" w:frame="1"/>
          <w:lang w:eastAsia="en-NZ"/>
        </w:rPr>
        <w:t xml:space="preserve"> (p.119)</w:t>
      </w:r>
      <w:r w:rsidR="00913D52" w:rsidRPr="00116E9E">
        <w:rPr>
          <w:rFonts w:ascii="Times New Roman" w:hAnsi="Times New Roman" w:cs="Times New Roman"/>
          <w:sz w:val="24"/>
          <w:szCs w:val="24"/>
          <w:bdr w:val="none" w:sz="0" w:space="0" w:color="auto" w:frame="1"/>
          <w:lang w:eastAsia="en-NZ"/>
        </w:rPr>
        <w:t xml:space="preserve">. </w:t>
      </w:r>
      <w:r w:rsidR="00E91287" w:rsidRPr="00116E9E">
        <w:rPr>
          <w:rFonts w:ascii="Times New Roman" w:hAnsi="Times New Roman" w:cs="Times New Roman"/>
          <w:sz w:val="24"/>
          <w:szCs w:val="24"/>
          <w:bdr w:val="none" w:sz="0" w:space="0" w:color="auto" w:frame="1"/>
          <w:lang w:eastAsia="en-NZ"/>
        </w:rPr>
        <w:t>S</w:t>
      </w:r>
      <w:r w:rsidR="0043603E" w:rsidRPr="00116E9E">
        <w:rPr>
          <w:rFonts w:ascii="Times New Roman" w:hAnsi="Times New Roman" w:cs="Times New Roman"/>
          <w:sz w:val="24"/>
          <w:szCs w:val="24"/>
          <w:bdr w:val="none" w:sz="0" w:space="0" w:color="auto" w:frame="1"/>
          <w:lang w:eastAsia="en-NZ"/>
        </w:rPr>
        <w:t xml:space="preserve">tudents are no longer fascinated by the transmission mode of teaching and </w:t>
      </w:r>
      <w:r w:rsidR="004A09F6" w:rsidRPr="00116E9E">
        <w:rPr>
          <w:rFonts w:ascii="Times New Roman" w:hAnsi="Times New Roman" w:cs="Times New Roman"/>
          <w:sz w:val="24"/>
          <w:szCs w:val="24"/>
          <w:bdr w:val="none" w:sz="0" w:space="0" w:color="auto" w:frame="1"/>
          <w:lang w:eastAsia="en-NZ"/>
        </w:rPr>
        <w:t>prefer</w:t>
      </w:r>
      <w:r w:rsidR="0043603E" w:rsidRPr="00116E9E">
        <w:rPr>
          <w:rFonts w:ascii="Times New Roman" w:hAnsi="Times New Roman" w:cs="Times New Roman"/>
          <w:sz w:val="24"/>
          <w:szCs w:val="24"/>
          <w:bdr w:val="none" w:sz="0" w:space="0" w:color="auto" w:frame="1"/>
          <w:lang w:eastAsia="en-NZ"/>
        </w:rPr>
        <w:t xml:space="preserve"> active classroom environment</w:t>
      </w:r>
      <w:r w:rsidR="00DC1336" w:rsidRPr="00116E9E">
        <w:rPr>
          <w:rFonts w:ascii="Times New Roman" w:hAnsi="Times New Roman" w:cs="Times New Roman"/>
          <w:sz w:val="24"/>
          <w:szCs w:val="24"/>
          <w:bdr w:val="none" w:sz="0" w:space="0" w:color="auto" w:frame="1"/>
          <w:lang w:eastAsia="en-NZ"/>
        </w:rPr>
        <w:t xml:space="preserve">s that are engaging </w:t>
      </w:r>
      <w:r w:rsidR="00E91287" w:rsidRPr="00116E9E">
        <w:rPr>
          <w:rFonts w:ascii="Times New Roman" w:hAnsi="Times New Roman" w:cs="Times New Roman"/>
          <w:sz w:val="24"/>
          <w:szCs w:val="24"/>
          <w:bdr w:val="none" w:sz="0" w:space="0" w:color="auto" w:frame="1"/>
          <w:lang w:eastAsia="en-NZ"/>
        </w:rPr>
        <w:t>and leverage</w:t>
      </w:r>
      <w:r w:rsidR="00DC1336" w:rsidRPr="00116E9E">
        <w:rPr>
          <w:rFonts w:ascii="Times New Roman" w:hAnsi="Times New Roman" w:cs="Times New Roman"/>
          <w:sz w:val="24"/>
          <w:szCs w:val="24"/>
          <w:bdr w:val="none" w:sz="0" w:space="0" w:color="auto" w:frame="1"/>
          <w:lang w:eastAsia="en-NZ"/>
        </w:rPr>
        <w:t xml:space="preserve"> ICT</w:t>
      </w:r>
      <w:r w:rsidR="0043603E" w:rsidRPr="00116E9E">
        <w:rPr>
          <w:rFonts w:ascii="Times New Roman" w:hAnsi="Times New Roman" w:cs="Times New Roman"/>
          <w:sz w:val="24"/>
          <w:szCs w:val="24"/>
          <w:bdr w:val="none" w:sz="0" w:space="0" w:color="auto" w:frame="1"/>
          <w:lang w:eastAsia="en-NZ"/>
        </w:rPr>
        <w:t xml:space="preserve"> </w:t>
      </w:r>
      <w:r w:rsidR="00E859E2" w:rsidRPr="00116E9E">
        <w:rPr>
          <w:rFonts w:ascii="Times New Roman" w:hAnsi="Times New Roman" w:cs="Times New Roman"/>
          <w:sz w:val="24"/>
          <w:szCs w:val="24"/>
          <w:bdr w:val="none" w:sz="0" w:space="0" w:color="auto" w:frame="1"/>
          <w:lang w:eastAsia="en-NZ"/>
        </w:rPr>
        <w:fldChar w:fldCharType="begin">
          <w:fldData xml:space="preserve">PEVuZE5vdGU+PENpdGU+PEF1dGhvcj5Dcm9vazwvQXV0aG9yPjxZZWFyPjIwMTA8L1llYXI+PFJl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</w:fldData>
        </w:fldChar>
      </w:r>
      <w:r w:rsidR="006074FA">
        <w:rPr>
          <w:rFonts w:ascii="Times New Roman" w:hAnsi="Times New Roman" w:cs="Times New Roman"/>
          <w:sz w:val="24"/>
          <w:szCs w:val="24"/>
          <w:bdr w:val="none" w:sz="0" w:space="0" w:color="auto" w:frame="1"/>
          <w:lang w:eastAsia="en-NZ"/>
        </w:rPr>
        <w:instrText xml:space="preserve"> ADDIN EN.CITE </w:instrText>
      </w:r>
      <w:r w:rsidR="006074FA">
        <w:rPr>
          <w:rFonts w:ascii="Times New Roman" w:hAnsi="Times New Roman" w:cs="Times New Roman"/>
          <w:sz w:val="24"/>
          <w:szCs w:val="24"/>
          <w:bdr w:val="none" w:sz="0" w:space="0" w:color="auto" w:frame="1"/>
          <w:lang w:eastAsia="en-NZ"/>
        </w:rPr>
        <w:fldChar w:fldCharType="begin">
          <w:fldData xml:space="preserve">PEVuZE5vdGU+PENpdGU+PEF1dGhvcj5Dcm9vazwvQXV0aG9yPjxZZWFyPjIwMTA8L1llYXI+PFJl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</w:fldData>
        </w:fldChar>
      </w:r>
      <w:r w:rsidR="006074FA">
        <w:rPr>
          <w:rFonts w:ascii="Times New Roman" w:hAnsi="Times New Roman" w:cs="Times New Roman"/>
          <w:sz w:val="24"/>
          <w:szCs w:val="24"/>
          <w:bdr w:val="none" w:sz="0" w:space="0" w:color="auto" w:frame="1"/>
          <w:lang w:eastAsia="en-NZ"/>
        </w:rPr>
        <w:instrText xml:space="preserve"> ADDIN EN.CITE.DATA </w:instrText>
      </w:r>
      <w:r w:rsidR="006074FA">
        <w:rPr>
          <w:rFonts w:ascii="Times New Roman" w:hAnsi="Times New Roman" w:cs="Times New Roman"/>
          <w:sz w:val="24"/>
          <w:szCs w:val="24"/>
          <w:bdr w:val="none" w:sz="0" w:space="0" w:color="auto" w:frame="1"/>
          <w:lang w:eastAsia="en-NZ"/>
        </w:rPr>
      </w:r>
      <w:r w:rsidR="006074FA">
        <w:rPr>
          <w:rFonts w:ascii="Times New Roman" w:hAnsi="Times New Roman" w:cs="Times New Roman"/>
          <w:sz w:val="24"/>
          <w:szCs w:val="24"/>
          <w:bdr w:val="none" w:sz="0" w:space="0" w:color="auto" w:frame="1"/>
          <w:lang w:eastAsia="en-NZ"/>
        </w:rPr>
        <w:fldChar w:fldCharType="end"/>
      </w:r>
      <w:r w:rsidR="00E859E2" w:rsidRPr="00116E9E">
        <w:rPr>
          <w:rFonts w:ascii="Times New Roman" w:hAnsi="Times New Roman" w:cs="Times New Roman"/>
          <w:sz w:val="24"/>
          <w:szCs w:val="24"/>
          <w:bdr w:val="none" w:sz="0" w:space="0" w:color="auto" w:frame="1"/>
          <w:lang w:eastAsia="en-NZ"/>
        </w:rPr>
      </w:r>
      <w:r w:rsidR="00E859E2"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(Buskist, Busler, &amp; Kirby, 2018; Crook, Harrison, Farrington-Flint, Tomás, &amp; Underwood, 2010; Ellis, 2018)</w:t>
      </w:r>
      <w:r w:rsidR="00E859E2" w:rsidRPr="00116E9E">
        <w:rPr>
          <w:rFonts w:ascii="Times New Roman" w:hAnsi="Times New Roman" w:cs="Times New Roman"/>
          <w:sz w:val="24"/>
          <w:szCs w:val="24"/>
          <w:bdr w:val="none" w:sz="0" w:space="0" w:color="auto" w:frame="1"/>
          <w:lang w:eastAsia="en-NZ"/>
        </w:rPr>
        <w:fldChar w:fldCharType="end"/>
      </w:r>
      <w:r w:rsidR="00E859E2" w:rsidRPr="00116E9E">
        <w:rPr>
          <w:rFonts w:ascii="Times New Roman" w:hAnsi="Times New Roman" w:cs="Times New Roman"/>
          <w:sz w:val="24"/>
          <w:szCs w:val="24"/>
          <w:bdr w:val="none" w:sz="0" w:space="0" w:color="auto" w:frame="1"/>
          <w:lang w:eastAsia="en-NZ"/>
        </w:rPr>
        <w:t>.</w:t>
      </w:r>
      <w:r w:rsidR="0043603E" w:rsidRPr="00116E9E">
        <w:rPr>
          <w:rFonts w:ascii="Times New Roman" w:hAnsi="Times New Roman" w:cs="Times New Roman"/>
          <w:sz w:val="24"/>
          <w:szCs w:val="24"/>
          <w:bdr w:val="none" w:sz="0" w:space="0" w:color="auto" w:frame="1"/>
          <w:lang w:eastAsia="en-NZ"/>
        </w:rPr>
        <w:t xml:space="preserve"> </w:t>
      </w:r>
      <w:r w:rsidR="00E91287" w:rsidRPr="00116E9E">
        <w:rPr>
          <w:rFonts w:ascii="Times New Roman" w:hAnsi="Times New Roman" w:cs="Times New Roman"/>
          <w:sz w:val="24"/>
          <w:szCs w:val="24"/>
          <w:bdr w:val="none" w:sz="0" w:space="0" w:color="auto" w:frame="1"/>
          <w:lang w:eastAsia="en-NZ"/>
        </w:rPr>
        <w:t>Therefore, i</w:t>
      </w:r>
      <w:r w:rsidR="00A054FB" w:rsidRPr="00116E9E">
        <w:rPr>
          <w:rFonts w:ascii="Times New Roman" w:hAnsi="Times New Roman" w:cs="Times New Roman"/>
          <w:sz w:val="24"/>
          <w:szCs w:val="24"/>
          <w:bdr w:val="none" w:sz="0" w:space="0" w:color="auto" w:frame="1"/>
          <w:lang w:eastAsia="en-NZ"/>
        </w:rPr>
        <w:t>n today’s higher education, t</w:t>
      </w:r>
      <w:r w:rsidR="0043603E" w:rsidRPr="00116E9E">
        <w:rPr>
          <w:rFonts w:ascii="Times New Roman" w:hAnsi="Times New Roman" w:cs="Times New Roman"/>
          <w:sz w:val="24"/>
          <w:szCs w:val="24"/>
        </w:rPr>
        <w:t>he</w:t>
      </w:r>
      <w:r w:rsidR="00A054FB" w:rsidRPr="00116E9E">
        <w:rPr>
          <w:rFonts w:ascii="Times New Roman" w:hAnsi="Times New Roman" w:cs="Times New Roman"/>
          <w:sz w:val="24"/>
          <w:szCs w:val="24"/>
        </w:rPr>
        <w:t xml:space="preserve"> traditional</w:t>
      </w:r>
      <w:r w:rsidR="0043603E" w:rsidRPr="00116E9E">
        <w:rPr>
          <w:rFonts w:ascii="Times New Roman" w:hAnsi="Times New Roman" w:cs="Times New Roman"/>
          <w:sz w:val="24"/>
          <w:szCs w:val="24"/>
        </w:rPr>
        <w:t xml:space="preserve"> lecture method is </w:t>
      </w:r>
      <w:r w:rsidR="00E01D95" w:rsidRPr="00116E9E">
        <w:rPr>
          <w:rFonts w:ascii="Times New Roman" w:hAnsi="Times New Roman" w:cs="Times New Roman"/>
          <w:sz w:val="24"/>
          <w:szCs w:val="24"/>
        </w:rPr>
        <w:t xml:space="preserve">considered </w:t>
      </w:r>
      <w:r w:rsidR="0043603E" w:rsidRPr="00116E9E">
        <w:rPr>
          <w:rFonts w:ascii="Times New Roman" w:hAnsi="Times New Roman" w:cs="Times New Roman"/>
          <w:sz w:val="24"/>
          <w:szCs w:val="24"/>
        </w:rPr>
        <w:t xml:space="preserve">a </w:t>
      </w:r>
      <w:r w:rsidR="0043603E" w:rsidRPr="00116E9E">
        <w:rPr>
          <w:rFonts w:ascii="Times New Roman" w:hAnsi="Times New Roman" w:cs="Times New Roman"/>
          <w:sz w:val="24"/>
          <w:szCs w:val="24"/>
          <w:bdr w:val="none" w:sz="0" w:space="0" w:color="auto" w:frame="1"/>
          <w:lang w:eastAsia="en-NZ"/>
        </w:rPr>
        <w:t xml:space="preserve">relatively </w:t>
      </w:r>
      <w:r w:rsidR="001B473D" w:rsidRPr="00116E9E">
        <w:rPr>
          <w:rFonts w:ascii="Times New Roman" w:hAnsi="Times New Roman" w:cs="Times New Roman"/>
          <w:sz w:val="24"/>
          <w:szCs w:val="24"/>
          <w:bdr w:val="none" w:sz="0" w:space="0" w:color="auto" w:frame="1"/>
          <w:lang w:eastAsia="en-NZ"/>
        </w:rPr>
        <w:t xml:space="preserve">ineffective instructional </w:t>
      </w:r>
      <w:r w:rsidR="0043603E" w:rsidRPr="00116E9E">
        <w:rPr>
          <w:rFonts w:ascii="Times New Roman" w:hAnsi="Times New Roman" w:cs="Times New Roman"/>
          <w:sz w:val="24"/>
          <w:szCs w:val="24"/>
          <w:bdr w:val="none" w:sz="0" w:space="0" w:color="auto" w:frame="1"/>
          <w:lang w:eastAsia="en-NZ"/>
        </w:rPr>
        <w:t>approach</w:t>
      </w:r>
      <w:r w:rsidR="00A054FB" w:rsidRPr="00116E9E">
        <w:rPr>
          <w:rFonts w:ascii="Times New Roman" w:hAnsi="Times New Roman" w:cs="Times New Roman"/>
          <w:sz w:val="24"/>
          <w:szCs w:val="24"/>
          <w:bdr w:val="none" w:sz="0" w:space="0" w:color="auto" w:frame="1"/>
          <w:lang w:eastAsia="en-NZ"/>
        </w:rPr>
        <w:t>, particularly</w:t>
      </w:r>
      <w:r w:rsidR="0043603E" w:rsidRPr="00116E9E">
        <w:rPr>
          <w:rFonts w:ascii="Times New Roman" w:hAnsi="Times New Roman" w:cs="Times New Roman"/>
          <w:sz w:val="24"/>
          <w:szCs w:val="24"/>
        </w:rPr>
        <w:t xml:space="preserve"> for maintaining student attention</w:t>
      </w:r>
      <w:r w:rsidR="00CF3164" w:rsidRPr="00116E9E">
        <w:rPr>
          <w:rFonts w:ascii="Times New Roman" w:hAnsi="Times New Roman" w:cs="Times New Roman"/>
          <w:sz w:val="24"/>
          <w:szCs w:val="24"/>
        </w:rPr>
        <w:t xml:space="preserve"> which</w:t>
      </w:r>
      <w:r w:rsidR="00DC1336"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tends</w:t>
      </w:r>
      <w:r w:rsidR="00DC1336" w:rsidRPr="00116E9E">
        <w:rPr>
          <w:rFonts w:ascii="Times New Roman" w:hAnsi="Times New Roman" w:cs="Times New Roman"/>
          <w:sz w:val="24"/>
          <w:szCs w:val="24"/>
        </w:rPr>
        <w:t xml:space="preserve"> to decline after approximately ten minutes</w:t>
      </w:r>
      <w:r w:rsidR="00CF3164" w:rsidRPr="00116E9E">
        <w:rPr>
          <w:rFonts w:ascii="Times New Roman" w:hAnsi="Times New Roman" w:cs="Times New Roman"/>
          <w:sz w:val="24"/>
          <w:szCs w:val="24"/>
        </w:rPr>
        <w:t xml:space="preserve"> </w:t>
      </w:r>
      <w:r w:rsidR="00CF3164"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&lt;EndNote&gt;&lt;Cite&gt;&lt;Author&gt;Fuh&lt;/Author&gt;&lt;RecNum&gt;15&lt;/RecNum&gt;&lt;DisplayText&gt;(Fuh &amp;amp; Paul, 2015)&lt;/DisplayText&gt;&lt;record&gt;&lt;rec-number&gt;15&lt;/rec-number&gt;&lt;foreign-keys&gt;&lt;key app="EN" db-id="rz0a9x50av2wprewsevpv0dpt2st20ssv5xd" timestamp="1494994896"&gt;15&lt;/key&gt;&lt;/foreign-keys&gt;&lt;ref-type name="Journal Article"&gt;17&lt;/ref-type&gt;&lt;contributors&gt;&lt;authors&gt;&lt;author&gt;Fuh, Jerry Chong Chean&lt;/author&gt;&lt;author&gt;Paul, Anita&lt;/author&gt;&lt;/authors&gt;&lt;/contributors&gt;&lt;titles&gt;&lt;title&gt;Tuning into Gen-Y Learners: An Egagement Catalyst&lt;/title&gt;&lt;secondary-title&gt;GSE E-Journal of Education&lt;/secondary-title&gt;&lt;/titles&gt;&lt;periodical&gt;&lt;full-title&gt;GSE E-Journal of Education&lt;/full-title&gt;&lt;/periodical&gt;&lt;volume&gt;3&lt;/volume&gt;&lt;dates&gt;&lt;year&gt;2015&lt;/year&gt;&lt;/dates&gt;&lt;urls&gt;&lt;/urls&gt;&lt;/record&gt;&lt;/Cite&gt;&lt;/EndNote&gt;</w:instrText>
      </w:r>
      <w:r w:rsidR="00CF3164"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(Fuh &amp; Paul, 2015)</w:t>
      </w:r>
      <w:r w:rsidR="00CF3164" w:rsidRPr="00116E9E">
        <w:rPr>
          <w:rFonts w:ascii="Times New Roman" w:hAnsi="Times New Roman" w:cs="Times New Roman"/>
          <w:sz w:val="24"/>
          <w:szCs w:val="24"/>
        </w:rPr>
        <w:fldChar w:fldCharType="end"/>
      </w:r>
      <w:r w:rsidR="0043603E"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 xml:space="preserve">In addition, </w:t>
      </w:r>
      <w:r w:rsidR="002114FB" w:rsidRPr="00116E9E">
        <w:rPr>
          <w:rFonts w:ascii="Times New Roman" w:hAnsi="Times New Roman" w:cs="Times New Roman"/>
          <w:sz w:val="24"/>
          <w:szCs w:val="24"/>
        </w:rPr>
        <w:t>s</w:t>
      </w:r>
      <w:r w:rsidR="002413AD" w:rsidRPr="00116E9E">
        <w:rPr>
          <w:rFonts w:ascii="Times New Roman" w:hAnsi="Times New Roman" w:cs="Times New Roman"/>
          <w:sz w:val="24"/>
          <w:szCs w:val="24"/>
        </w:rPr>
        <w:t>hort attention spans</w:t>
      </w:r>
      <w:r w:rsidR="00BC5E10" w:rsidRPr="00116E9E">
        <w:rPr>
          <w:rFonts w:ascii="Times New Roman" w:hAnsi="Times New Roman" w:cs="Times New Roman"/>
          <w:sz w:val="24"/>
          <w:szCs w:val="24"/>
        </w:rPr>
        <w:t xml:space="preserve"> are</w:t>
      </w:r>
      <w:r w:rsidR="002413AD" w:rsidRPr="00116E9E">
        <w:rPr>
          <w:rFonts w:ascii="Times New Roman" w:hAnsi="Times New Roman" w:cs="Times New Roman"/>
          <w:sz w:val="24"/>
          <w:szCs w:val="24"/>
        </w:rPr>
        <w:t xml:space="preserve"> characteristic of </w:t>
      </w:r>
      <w:r w:rsidR="00BC5E10" w:rsidRPr="00116E9E">
        <w:rPr>
          <w:rFonts w:ascii="Times New Roman" w:hAnsi="Times New Roman" w:cs="Times New Roman"/>
          <w:sz w:val="24"/>
          <w:szCs w:val="24"/>
        </w:rPr>
        <w:t xml:space="preserve">the </w:t>
      </w:r>
      <w:r w:rsidR="00A07C4A" w:rsidRPr="00116E9E">
        <w:rPr>
          <w:rFonts w:ascii="Times New Roman" w:hAnsi="Times New Roman" w:cs="Times New Roman"/>
          <w:sz w:val="24"/>
          <w:szCs w:val="24"/>
        </w:rPr>
        <w:t xml:space="preserve">current </w:t>
      </w:r>
      <w:r w:rsidR="00BC5E10" w:rsidRPr="00116E9E">
        <w:rPr>
          <w:rFonts w:ascii="Times New Roman" w:hAnsi="Times New Roman" w:cs="Times New Roman"/>
          <w:sz w:val="24"/>
          <w:szCs w:val="24"/>
        </w:rPr>
        <w:t xml:space="preserve">student </w:t>
      </w:r>
      <w:r w:rsidR="00A07C4A" w:rsidRPr="00116E9E">
        <w:rPr>
          <w:rFonts w:ascii="Times New Roman" w:hAnsi="Times New Roman" w:cs="Times New Roman"/>
          <w:sz w:val="24"/>
          <w:szCs w:val="24"/>
        </w:rPr>
        <w:t>generation</w:t>
      </w:r>
      <w:r w:rsidR="002413AD" w:rsidRPr="00116E9E">
        <w:rPr>
          <w:rFonts w:ascii="Times New Roman" w:hAnsi="Times New Roman" w:cs="Times New Roman"/>
          <w:sz w:val="24"/>
          <w:szCs w:val="24"/>
        </w:rPr>
        <w:t>,</w:t>
      </w:r>
      <w:r w:rsidR="00A07C4A" w:rsidRPr="00116E9E">
        <w:rPr>
          <w:rFonts w:ascii="Times New Roman" w:hAnsi="Times New Roman" w:cs="Times New Roman"/>
          <w:sz w:val="24"/>
          <w:szCs w:val="24"/>
        </w:rPr>
        <w:t xml:space="preserve"> </w:t>
      </w:r>
      <w:r w:rsidR="00BC5E10" w:rsidRPr="00116E9E">
        <w:rPr>
          <w:rFonts w:ascii="Times New Roman" w:hAnsi="Times New Roman" w:cs="Times New Roman"/>
          <w:sz w:val="24"/>
          <w:szCs w:val="24"/>
        </w:rPr>
        <w:t xml:space="preserve">also </w:t>
      </w:r>
      <w:r w:rsidR="00CF3164" w:rsidRPr="00116E9E">
        <w:rPr>
          <w:rFonts w:ascii="Times New Roman" w:hAnsi="Times New Roman" w:cs="Times New Roman"/>
          <w:sz w:val="24"/>
          <w:szCs w:val="24"/>
        </w:rPr>
        <w:t xml:space="preserve">termed as </w:t>
      </w:r>
      <w:r w:rsidR="00B66602" w:rsidRPr="00116E9E">
        <w:rPr>
          <w:rFonts w:ascii="Times New Roman" w:hAnsi="Times New Roman" w:cs="Times New Roman"/>
          <w:sz w:val="24"/>
          <w:szCs w:val="24"/>
        </w:rPr>
        <w:t xml:space="preserve">the </w:t>
      </w:r>
      <w:r w:rsidR="00A07C4A" w:rsidRPr="00116E9E">
        <w:rPr>
          <w:rFonts w:ascii="Times New Roman" w:hAnsi="Times New Roman" w:cs="Times New Roman"/>
          <w:sz w:val="24"/>
          <w:szCs w:val="24"/>
        </w:rPr>
        <w:t xml:space="preserve">restless generation </w:t>
      </w:r>
      <w:r w:rsidR="00741B7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&lt;EndNote&gt;&lt;Cite&gt;&lt;Author&gt;Honore&lt;/Author&gt;&lt;Year&gt;2010&lt;/Year&gt;&lt;RecNum&gt;65&lt;/RecNum&gt;&lt;DisplayText&gt;(Honore &amp;amp; Schofield, 2010; Kandlbinder, 2010)&lt;/DisplayText&gt;&lt;record&gt;&lt;rec-number&gt;65&lt;/rec-number&gt;&lt;foreign-keys&gt;&lt;key app="EN" db-id="rz0a9x50av2wprewsevpv0dpt2st20ssv5xd" timestamp="1496813785"&gt;65&lt;/key&gt;&lt;/foreign-keys&gt;&lt;ref-type name="Journal Article"&gt;17&lt;/ref-type&gt;&lt;contributors&gt;&lt;authors&gt;&lt;author&gt;Honore, S&lt;/author&gt;&lt;author&gt;Schofield, CP&lt;/author&gt;&lt;/authors&gt;&lt;/contributors&gt;&lt;titles&gt;&lt;title&gt;Generation Y and learning&lt;/title&gt;&lt;secondary-title&gt;Ashridge J&lt;/secondary-title&gt;&lt;/titles&gt;&lt;periodical&gt;&lt;full-title&gt;Ashridge J&lt;/full-title&gt;&lt;/periodical&gt;&lt;pages&gt;26-32&lt;/pages&gt;&lt;dates&gt;&lt;year&gt;2010&lt;/year&gt;&lt;/dates&gt;&lt;urls&gt;&lt;/urls&gt;&lt;/record&gt;&lt;/Cite&gt;&lt;Cite&gt;&lt;Author&gt;Kandlbinder&lt;/Author&gt;&lt;Year&gt;2010&lt;/Year&gt;&lt;RecNum&gt;66&lt;/RecNum&gt;&lt;record&gt;&lt;rec-number&gt;66&lt;/rec-number&gt;&lt;foreign-keys&gt;&lt;key app="EN" db-id="rz0a9x50av2wprewsevpv0dpt2st20ssv5xd" timestamp="1496813831"&gt;66&lt;/key&gt;&lt;/foreign-keys&gt;&lt;ref-type name="Journal Article"&gt;17&lt;/ref-type&gt;&lt;contributors&gt;&lt;authors&gt;&lt;author&gt;Kandlbinder, P&lt;/author&gt;&lt;/authors&gt;&lt;/contributors&gt;&lt;titles&gt;&lt;title&gt;How to teach Gen-Y undergraduates&lt;/title&gt;&lt;secondary-title&gt;HERDSA News&lt;/secondary-title&gt;&lt;/titles&gt;&lt;periodical&gt;&lt;full-title&gt;HERDSA News&lt;/full-title&gt;&lt;/periodical&gt;&lt;pages&gt;28-31&lt;/pages&gt;&lt;volume&gt;32&lt;/volume&gt;&lt;number&gt;2&lt;/number&gt;&lt;dates&gt;&lt;year&gt;2010&lt;/year&gt;&lt;/dates&gt;&lt;urls&gt;&lt;/urls&gt;&lt;/record&gt;&lt;/Cite&gt;&lt;/EndNote&gt;</w:instrText>
      </w:r>
      <w:r w:rsidR="00741B7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(Honore &amp; Schofield, 2010; Kandlbinder, 2010)</w:t>
      </w:r>
      <w:r w:rsidR="00741B7F" w:rsidRPr="00116E9E">
        <w:rPr>
          <w:rFonts w:ascii="Times New Roman" w:hAnsi="Times New Roman" w:cs="Times New Roman"/>
          <w:sz w:val="24"/>
          <w:szCs w:val="24"/>
        </w:rPr>
        <w:fldChar w:fldCharType="end"/>
      </w:r>
      <w:r w:rsidR="00A07C4A" w:rsidRPr="00116E9E">
        <w:rPr>
          <w:rFonts w:ascii="Times New Roman" w:hAnsi="Times New Roman" w:cs="Times New Roman"/>
          <w:sz w:val="24"/>
          <w:szCs w:val="24"/>
        </w:rPr>
        <w:t>.</w:t>
      </w:r>
      <w:r w:rsidR="007454AE"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bdr w:val="none" w:sz="0" w:space="0" w:color="auto" w:frame="1"/>
          <w:lang w:eastAsia="en-NZ"/>
        </w:rPr>
        <w:t>This implies university</w:t>
      </w:r>
      <w:r w:rsidR="00CF3164" w:rsidRPr="00116E9E">
        <w:rPr>
          <w:rFonts w:ascii="Times New Roman" w:hAnsi="Times New Roman" w:cs="Times New Roman"/>
          <w:sz w:val="24"/>
          <w:szCs w:val="24"/>
          <w:bdr w:val="none" w:sz="0" w:space="0" w:color="auto" w:frame="1"/>
          <w:lang w:eastAsia="en-NZ"/>
        </w:rPr>
        <w:t xml:space="preserve"> teacher</w:t>
      </w:r>
      <w:r w:rsidR="00A054FB" w:rsidRPr="00116E9E">
        <w:rPr>
          <w:rFonts w:ascii="Times New Roman" w:hAnsi="Times New Roman" w:cs="Times New Roman"/>
          <w:sz w:val="24"/>
          <w:szCs w:val="24"/>
          <w:bdr w:val="none" w:sz="0" w:space="0" w:color="auto" w:frame="1"/>
          <w:lang w:eastAsia="en-NZ"/>
        </w:rPr>
        <w:t>s need to</w:t>
      </w:r>
      <w:r w:rsidR="00CF3164" w:rsidRPr="00116E9E">
        <w:rPr>
          <w:rFonts w:ascii="Times New Roman" w:hAnsi="Times New Roman" w:cs="Times New Roman"/>
          <w:sz w:val="24"/>
          <w:szCs w:val="24"/>
          <w:bdr w:val="none" w:sz="0" w:space="0" w:color="auto" w:frame="1"/>
          <w:lang w:eastAsia="en-NZ"/>
        </w:rPr>
        <w:t xml:space="preserve"> </w:t>
      </w:r>
      <w:r w:rsidR="00A054FB" w:rsidRPr="00116E9E">
        <w:rPr>
          <w:rFonts w:ascii="Times New Roman" w:hAnsi="Times New Roman" w:cs="Times New Roman"/>
          <w:sz w:val="24"/>
          <w:szCs w:val="24"/>
          <w:bdr w:val="none" w:sz="0" w:space="0" w:color="auto" w:frame="1"/>
          <w:lang w:eastAsia="en-NZ"/>
        </w:rPr>
        <w:t xml:space="preserve">increasingly </w:t>
      </w:r>
      <w:r w:rsidR="00CF3164" w:rsidRPr="00116E9E">
        <w:rPr>
          <w:rFonts w:ascii="Times New Roman" w:hAnsi="Times New Roman" w:cs="Times New Roman"/>
          <w:sz w:val="24"/>
          <w:szCs w:val="24"/>
          <w:bdr w:val="none" w:sz="0" w:space="0" w:color="auto" w:frame="1"/>
          <w:lang w:eastAsia="en-NZ"/>
        </w:rPr>
        <w:t xml:space="preserve">deviate from traditional ways of </w:t>
      </w:r>
      <w:r w:rsidR="00A054FB" w:rsidRPr="00116E9E">
        <w:rPr>
          <w:rFonts w:ascii="Times New Roman" w:hAnsi="Times New Roman" w:cs="Times New Roman"/>
          <w:sz w:val="24"/>
          <w:szCs w:val="24"/>
          <w:bdr w:val="none" w:sz="0" w:space="0" w:color="auto" w:frame="1"/>
          <w:lang w:eastAsia="en-NZ"/>
        </w:rPr>
        <w:t xml:space="preserve">lecturing </w:t>
      </w:r>
      <w:r w:rsidR="00CF3164" w:rsidRPr="00116E9E">
        <w:rPr>
          <w:rFonts w:ascii="Times New Roman" w:hAnsi="Times New Roman" w:cs="Times New Roman"/>
          <w:sz w:val="24"/>
          <w:szCs w:val="24"/>
          <w:bdr w:val="none" w:sz="0" w:space="0" w:color="auto" w:frame="1"/>
          <w:lang w:eastAsia="en-NZ"/>
        </w:rPr>
        <w:t xml:space="preserve">to provide today’s students with suitable learning environments to improve their learning </w:t>
      </w:r>
      <w:r w:rsidR="006F3E27" w:rsidRPr="00116E9E">
        <w:rPr>
          <w:rFonts w:ascii="Times New Roman" w:hAnsi="Times New Roman" w:cs="Times New Roman"/>
          <w:sz w:val="24"/>
          <w:szCs w:val="24"/>
          <w:bdr w:val="none" w:sz="0" w:space="0" w:color="auto" w:frame="1"/>
          <w:lang w:eastAsia="en-NZ"/>
        </w:rPr>
        <w:fldChar w:fldCharType="begin"/>
      </w:r>
      <w:r w:rsidR="006074FA">
        <w:rPr>
          <w:rFonts w:ascii="Times New Roman" w:hAnsi="Times New Roman" w:cs="Times New Roman"/>
          <w:sz w:val="24"/>
          <w:szCs w:val="24"/>
          <w:bdr w:val="none" w:sz="0" w:space="0" w:color="auto" w:frame="1"/>
          <w:lang w:eastAsia="en-NZ"/>
        </w:rPr>
        <w:instrText xml:space="preserve"> ADDIN EN.CITE &lt;EndNote&gt;&lt;Cite&gt;&lt;Author&gt;Law&lt;/Author&gt;&lt;Year&gt;2010&lt;/Year&gt;&lt;RecNum&gt;105&lt;/RecNum&gt;&lt;DisplayText&gt;(Law, Lee, &amp;amp; Yu, 2010)&lt;/DisplayText&gt;&lt;record&gt;&lt;rec-number&gt;105&lt;/rec-number&gt;&lt;foreign-keys&gt;&lt;key app="EN" db-id="rz0a9x50av2wprewsevpv0dpt2st20ssv5xd" timestamp="1497305079"&gt;105&lt;/key&gt;&lt;/foreign-keys&gt;&lt;ref-type name="Journal Article"&gt;17&lt;/ref-type&gt;&lt;contributors&gt;&lt;authors&gt;&lt;author&gt;Law, Kris MY&lt;/author&gt;&lt;author&gt;Lee, Victor CS&lt;/author&gt;&lt;author&gt;Yu, Yuen-Tak&lt;/author&gt;&lt;/authors&gt;&lt;/contributors&gt;&lt;titles&gt;&lt;title&gt;Learning motivation in e-learning facilitated computer programming courses&lt;/title&gt;&lt;secondary-title&gt;Computers &amp;amp; Education&lt;/secondary-title&gt;&lt;/titles&gt;&lt;periodical&gt;&lt;full-title&gt;Computers &amp;amp; Education&lt;/full-title&gt;&lt;/periodical&gt;&lt;pages&gt;218-228&lt;/pages&gt;&lt;volume&gt;55&lt;/volume&gt;&lt;number&gt;1&lt;/number&gt;&lt;dates&gt;&lt;year&gt;2010&lt;/year&gt;&lt;/dates&gt;&lt;isbn&gt;0360-1315&lt;/isbn&gt;&lt;urls&gt;&lt;/urls&gt;&lt;/record&gt;&lt;/Cite&gt;&lt;/EndNote&gt;</w:instrText>
      </w:r>
      <w:r w:rsidR="006F3E27" w:rsidRPr="00116E9E">
        <w:rPr>
          <w:rFonts w:ascii="Times New Roman" w:hAnsi="Times New Roman" w:cs="Times New Roman"/>
          <w:sz w:val="24"/>
          <w:szCs w:val="24"/>
          <w:bdr w:val="none" w:sz="0" w:space="0" w:color="auto" w:frame="1"/>
          <w:lang w:eastAsia="en-NZ"/>
        </w:rPr>
        <w:fldChar w:fldCharType="separate"/>
      </w:r>
      <w:r w:rsidR="006074FA">
        <w:rPr>
          <w:rFonts w:ascii="Times New Roman" w:hAnsi="Times New Roman" w:cs="Times New Roman"/>
          <w:noProof/>
          <w:sz w:val="24"/>
          <w:szCs w:val="24"/>
          <w:bdr w:val="none" w:sz="0" w:space="0" w:color="auto" w:frame="1"/>
          <w:lang w:eastAsia="en-NZ"/>
        </w:rPr>
        <w:t>(Law, Lee, &amp; Yu, 2010)</w:t>
      </w:r>
      <w:r w:rsidR="006F3E27" w:rsidRPr="00116E9E">
        <w:rPr>
          <w:rFonts w:ascii="Times New Roman" w:hAnsi="Times New Roman" w:cs="Times New Roman"/>
          <w:sz w:val="24"/>
          <w:szCs w:val="24"/>
          <w:bdr w:val="none" w:sz="0" w:space="0" w:color="auto" w:frame="1"/>
          <w:lang w:eastAsia="en-NZ"/>
        </w:rPr>
        <w:fldChar w:fldCharType="end"/>
      </w:r>
      <w:r w:rsidR="00CF3164" w:rsidRPr="00116E9E">
        <w:rPr>
          <w:rFonts w:ascii="Times New Roman" w:hAnsi="Times New Roman" w:cs="Times New Roman"/>
          <w:sz w:val="24"/>
          <w:szCs w:val="24"/>
          <w:bdr w:val="none" w:sz="0" w:space="0" w:color="auto" w:frame="1"/>
          <w:lang w:eastAsia="en-NZ"/>
        </w:rPr>
        <w:t>.</w:t>
      </w:r>
      <w:r w:rsidR="00A054FB" w:rsidRPr="00116E9E">
        <w:rPr>
          <w:rFonts w:ascii="Times New Roman" w:hAnsi="Times New Roman" w:cs="Times New Roman"/>
          <w:sz w:val="24"/>
          <w:szCs w:val="24"/>
          <w:bdr w:val="none" w:sz="0" w:space="0" w:color="auto" w:frame="1"/>
          <w:lang w:eastAsia="en-NZ"/>
        </w:rPr>
        <w:t xml:space="preserve"> Despite this paradigm shift described by Wilson some years ago (2004, p. 119) </w:t>
      </w:r>
      <w:r w:rsidR="00BC4FB4" w:rsidRPr="00116E9E">
        <w:rPr>
          <w:rFonts w:ascii="Times New Roman" w:hAnsi="Times New Roman" w:cs="Times New Roman"/>
          <w:sz w:val="24"/>
          <w:szCs w:val="24"/>
        </w:rPr>
        <w:t xml:space="preserve">many </w:t>
      </w:r>
      <w:r w:rsidR="00911CB0" w:rsidRPr="00116E9E">
        <w:rPr>
          <w:rFonts w:ascii="Times New Roman" w:hAnsi="Times New Roman" w:cs="Times New Roman"/>
          <w:sz w:val="24"/>
          <w:szCs w:val="24"/>
        </w:rPr>
        <w:t>lecture</w:t>
      </w:r>
      <w:r w:rsidR="00011B41" w:rsidRPr="00116E9E">
        <w:rPr>
          <w:rFonts w:ascii="Times New Roman" w:hAnsi="Times New Roman" w:cs="Times New Roman"/>
          <w:sz w:val="24"/>
          <w:szCs w:val="24"/>
        </w:rPr>
        <w:t>r</w:t>
      </w:r>
      <w:r w:rsidR="00911CB0" w:rsidRPr="00116E9E">
        <w:rPr>
          <w:rFonts w:ascii="Times New Roman" w:hAnsi="Times New Roman" w:cs="Times New Roman"/>
          <w:sz w:val="24"/>
          <w:szCs w:val="24"/>
        </w:rPr>
        <w:t>s fail to engage students</w:t>
      </w:r>
      <w:r w:rsidR="00BC4FB4" w:rsidRPr="00116E9E">
        <w:rPr>
          <w:rFonts w:ascii="Times New Roman" w:hAnsi="Times New Roman" w:cs="Times New Roman"/>
          <w:sz w:val="24"/>
          <w:szCs w:val="24"/>
        </w:rPr>
        <w:t xml:space="preserve"> </w:t>
      </w:r>
      <w:r w:rsidR="00F63E2A" w:rsidRPr="00116E9E">
        <w:rPr>
          <w:rFonts w:ascii="Times New Roman" w:hAnsi="Times New Roman" w:cs="Times New Roman"/>
          <w:sz w:val="24"/>
          <w:szCs w:val="24"/>
        </w:rPr>
        <w:t>as they take little account of contemporary thinking</w:t>
      </w:r>
      <w:r w:rsidR="00BC4FB4" w:rsidRPr="00116E9E">
        <w:rPr>
          <w:rFonts w:ascii="Times New Roman" w:hAnsi="Times New Roman" w:cs="Times New Roman"/>
          <w:sz w:val="24"/>
          <w:szCs w:val="24"/>
        </w:rPr>
        <w:t xml:space="preserve"> </w:t>
      </w:r>
      <w:r w:rsidR="00F63E2A" w:rsidRPr="00116E9E">
        <w:rPr>
          <w:rFonts w:ascii="Times New Roman" w:hAnsi="Times New Roman" w:cs="Times New Roman"/>
          <w:sz w:val="24"/>
          <w:szCs w:val="24"/>
        </w:rPr>
        <w:t xml:space="preserve">of </w:t>
      </w:r>
      <w:r w:rsidR="001B473D" w:rsidRPr="00116E9E">
        <w:rPr>
          <w:rFonts w:ascii="Times New Roman" w:hAnsi="Times New Roman" w:cs="Times New Roman"/>
          <w:sz w:val="24"/>
          <w:szCs w:val="24"/>
        </w:rPr>
        <w:t>student-</w:t>
      </w:r>
      <w:r w:rsidR="00F63E2A" w:rsidRPr="00116E9E">
        <w:rPr>
          <w:rFonts w:ascii="Times New Roman" w:hAnsi="Times New Roman" w:cs="Times New Roman"/>
          <w:sz w:val="24"/>
          <w:szCs w:val="24"/>
        </w:rPr>
        <w:t>centred le</w:t>
      </w:r>
      <w:r w:rsidR="00A054FB" w:rsidRPr="00116E9E">
        <w:rPr>
          <w:rFonts w:ascii="Times New Roman" w:hAnsi="Times New Roman" w:cs="Times New Roman"/>
          <w:sz w:val="24"/>
          <w:szCs w:val="24"/>
        </w:rPr>
        <w:t xml:space="preserve">arning strategies as claimed by </w:t>
      </w:r>
      <w:r w:rsidR="00F63E2A" w:rsidRPr="00116E9E">
        <w:rPr>
          <w:rFonts w:ascii="Times New Roman" w:hAnsi="Times New Roman" w:cs="Times New Roman"/>
          <w:sz w:val="24"/>
          <w:szCs w:val="24"/>
        </w:rPr>
        <w:t xml:space="preserve">Tormey and Henchy </w:t>
      </w:r>
      <w:r w:rsidR="00220C35">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ExcludeAuth="1"&gt;&lt;Author&gt;Tormey&lt;/Author&gt;&lt;Year&gt;2008&lt;/Year&gt;&lt;RecNum&gt;42&lt;/RecNum&gt;&lt;DisplayText&gt;(2008)&lt;/DisplayText&gt;&lt;record&gt;&lt;rec-number&gt;42&lt;/rec-number&gt;&lt;foreign-keys&gt;&lt;key app="EN" db-id="rz0a9x50av2wprewsevpv0dpt2st20ssv5xd" timestamp="1495497680"&gt;42&lt;/key&gt;&lt;/foreign-keys&gt;&lt;ref-type name="Journal Article"&gt;17&lt;/ref-type&gt;&lt;contributors&gt;&lt;authors&gt;&lt;author&gt;Tormey, Roland&lt;/author&gt;&lt;author&gt;Henchy, Deirdre&lt;/author&gt;&lt;/authors&gt;&lt;/contributors&gt;&lt;titles&gt;&lt;title&gt;Re-imagining the traditional lecture: An action research approach to teaching student teachers to ‘do’philosophy&lt;/title&gt;&lt;secondary-title&gt;Teaching in Higher Education&lt;/secondary-title&gt;&lt;/titles&gt;&lt;periodical&gt;&lt;full-title&gt;Teaching in Higher Education&lt;/full-title&gt;&lt;/periodical&gt;&lt;pages&gt;303-314&lt;/pages&gt;&lt;volume&gt;13&lt;/volume&gt;&lt;number&gt;3&lt;/number&gt;&lt;dates&gt;&lt;year&gt;2008&lt;/year&gt;&lt;/dates&gt;&lt;isbn&gt;1356-2517&lt;/isbn&gt;&lt;urls&gt;&lt;/urls&gt;&lt;/record&gt;&lt;/Cite&gt;&lt;/EndNote&gt;</w:instrText>
      </w:r>
      <w:r w:rsidR="00220C35">
        <w:rPr>
          <w:rFonts w:ascii="Times New Roman" w:hAnsi="Times New Roman" w:cs="Times New Roman"/>
          <w:sz w:val="24"/>
          <w:szCs w:val="24"/>
        </w:rPr>
        <w:fldChar w:fldCharType="separate"/>
      </w:r>
      <w:r w:rsidR="00220C35">
        <w:rPr>
          <w:rFonts w:ascii="Times New Roman" w:hAnsi="Times New Roman" w:cs="Times New Roman"/>
          <w:noProof/>
          <w:sz w:val="24"/>
          <w:szCs w:val="24"/>
        </w:rPr>
        <w:t>(2008)</w:t>
      </w:r>
      <w:r w:rsidR="00220C35">
        <w:rPr>
          <w:rFonts w:ascii="Times New Roman" w:hAnsi="Times New Roman" w:cs="Times New Roman"/>
          <w:sz w:val="24"/>
          <w:szCs w:val="24"/>
        </w:rPr>
        <w:fldChar w:fldCharType="end"/>
      </w:r>
      <w:r w:rsidR="00BC4FB4" w:rsidRPr="00116E9E">
        <w:rPr>
          <w:rFonts w:ascii="Times New Roman" w:hAnsi="Times New Roman" w:cs="Times New Roman"/>
          <w:sz w:val="24"/>
          <w:szCs w:val="24"/>
        </w:rPr>
        <w:t xml:space="preserve">. </w:t>
      </w:r>
      <w:r w:rsidR="00E91287" w:rsidRPr="00116E9E">
        <w:rPr>
          <w:rFonts w:ascii="Times New Roman" w:hAnsi="Times New Roman" w:cs="Times New Roman"/>
          <w:sz w:val="24"/>
          <w:szCs w:val="24"/>
        </w:rPr>
        <w:t>This notion is backed up by a</w:t>
      </w:r>
      <w:r w:rsidR="00A054FB" w:rsidRPr="00116E9E">
        <w:rPr>
          <w:rFonts w:ascii="Times New Roman" w:hAnsi="Times New Roman" w:cs="Times New Roman"/>
          <w:sz w:val="24"/>
          <w:szCs w:val="24"/>
        </w:rPr>
        <w:t xml:space="preserve"> large </w:t>
      </w:r>
      <w:r w:rsidR="00EA32C7" w:rsidRPr="00116E9E">
        <w:rPr>
          <w:rFonts w:ascii="Times New Roman" w:hAnsi="Times New Roman" w:cs="Times New Roman"/>
          <w:sz w:val="24"/>
          <w:szCs w:val="24"/>
        </w:rPr>
        <w:t>s</w:t>
      </w:r>
      <w:r w:rsidR="00A054FB" w:rsidRPr="00116E9E">
        <w:rPr>
          <w:rFonts w:ascii="Times New Roman" w:hAnsi="Times New Roman" w:cs="Times New Roman"/>
          <w:sz w:val="24"/>
          <w:szCs w:val="24"/>
        </w:rPr>
        <w:t>urvey of</w:t>
      </w:r>
      <w:r w:rsidR="00EA32C7" w:rsidRPr="00116E9E">
        <w:rPr>
          <w:rFonts w:ascii="Times New Roman" w:hAnsi="Times New Roman" w:cs="Times New Roman"/>
          <w:sz w:val="24"/>
          <w:szCs w:val="24"/>
        </w:rPr>
        <w:t xml:space="preserve"> </w:t>
      </w:r>
      <w:r w:rsidR="004743D0" w:rsidRPr="00116E9E">
        <w:rPr>
          <w:rFonts w:ascii="Times New Roman" w:hAnsi="Times New Roman" w:cs="Times New Roman"/>
          <w:sz w:val="24"/>
          <w:szCs w:val="24"/>
        </w:rPr>
        <w:t xml:space="preserve">British university students </w:t>
      </w:r>
      <w:r w:rsidR="00E91287" w:rsidRPr="00116E9E">
        <w:rPr>
          <w:rFonts w:ascii="Times New Roman" w:hAnsi="Times New Roman" w:cs="Times New Roman"/>
          <w:sz w:val="24"/>
          <w:szCs w:val="24"/>
        </w:rPr>
        <w:t>where</w:t>
      </w:r>
      <w:r w:rsidR="004743D0" w:rsidRPr="00116E9E">
        <w:rPr>
          <w:rFonts w:ascii="Times New Roman" w:hAnsi="Times New Roman" w:cs="Times New Roman"/>
          <w:sz w:val="24"/>
          <w:szCs w:val="24"/>
        </w:rPr>
        <w:t xml:space="preserve"> </w:t>
      </w:r>
      <w:r w:rsidR="00A054FB" w:rsidRPr="00116E9E">
        <w:rPr>
          <w:rFonts w:ascii="Times New Roman" w:hAnsi="Times New Roman" w:cs="Times New Roman"/>
          <w:sz w:val="24"/>
          <w:szCs w:val="24"/>
        </w:rPr>
        <w:t xml:space="preserve">over half </w:t>
      </w:r>
      <w:r w:rsidR="004743D0" w:rsidRPr="00116E9E">
        <w:rPr>
          <w:rFonts w:ascii="Times New Roman" w:hAnsi="Times New Roman" w:cs="Times New Roman"/>
          <w:sz w:val="24"/>
          <w:szCs w:val="24"/>
        </w:rPr>
        <w:t xml:space="preserve">found </w:t>
      </w:r>
      <w:r w:rsidR="008074BF" w:rsidRPr="00116E9E">
        <w:rPr>
          <w:rFonts w:ascii="Times New Roman" w:hAnsi="Times New Roman" w:cs="Times New Roman"/>
          <w:sz w:val="24"/>
          <w:szCs w:val="24"/>
        </w:rPr>
        <w:t xml:space="preserve">at least </w:t>
      </w:r>
      <w:r w:rsidR="002E4497" w:rsidRPr="00116E9E">
        <w:rPr>
          <w:rFonts w:ascii="Times New Roman" w:hAnsi="Times New Roman" w:cs="Times New Roman"/>
          <w:sz w:val="24"/>
          <w:szCs w:val="24"/>
        </w:rPr>
        <w:t xml:space="preserve">50% </w:t>
      </w:r>
      <w:r w:rsidR="008074BF" w:rsidRPr="00116E9E">
        <w:rPr>
          <w:rFonts w:ascii="Times New Roman" w:hAnsi="Times New Roman" w:cs="Times New Roman"/>
          <w:sz w:val="24"/>
          <w:szCs w:val="24"/>
        </w:rPr>
        <w:t xml:space="preserve">of their </w:t>
      </w:r>
      <w:r w:rsidR="004743D0" w:rsidRPr="00116E9E">
        <w:rPr>
          <w:rFonts w:ascii="Times New Roman" w:hAnsi="Times New Roman" w:cs="Times New Roman"/>
          <w:sz w:val="24"/>
          <w:szCs w:val="24"/>
        </w:rPr>
        <w:t xml:space="preserve">lectures boring and </w:t>
      </w:r>
      <w:r w:rsidR="002E4497" w:rsidRPr="00116E9E">
        <w:rPr>
          <w:rFonts w:ascii="Times New Roman" w:hAnsi="Times New Roman" w:cs="Times New Roman"/>
          <w:sz w:val="24"/>
          <w:szCs w:val="24"/>
        </w:rPr>
        <w:t xml:space="preserve">a third </w:t>
      </w:r>
      <w:r w:rsidR="004743D0" w:rsidRPr="00116E9E">
        <w:rPr>
          <w:rFonts w:ascii="Times New Roman" w:hAnsi="Times New Roman" w:cs="Times New Roman"/>
          <w:sz w:val="24"/>
          <w:szCs w:val="24"/>
        </w:rPr>
        <w:t xml:space="preserve">most or all of </w:t>
      </w:r>
      <w:r w:rsidR="002E4497" w:rsidRPr="00116E9E">
        <w:rPr>
          <w:rFonts w:ascii="Times New Roman" w:hAnsi="Times New Roman" w:cs="Times New Roman"/>
          <w:sz w:val="24"/>
          <w:szCs w:val="24"/>
        </w:rPr>
        <w:t>them</w:t>
      </w:r>
      <w:r w:rsidR="004743D0" w:rsidRPr="00116E9E">
        <w:rPr>
          <w:rFonts w:ascii="Times New Roman" w:hAnsi="Times New Roman" w:cs="Times New Roman"/>
          <w:sz w:val="24"/>
          <w:szCs w:val="24"/>
        </w:rPr>
        <w:t xml:space="preserve"> boring</w:t>
      </w:r>
      <w:r w:rsidR="005A3453" w:rsidRPr="00116E9E">
        <w:rPr>
          <w:rFonts w:ascii="Times New Roman" w:hAnsi="Times New Roman" w:cs="Times New Roman"/>
          <w:sz w:val="24"/>
          <w:szCs w:val="24"/>
        </w:rPr>
        <w:t xml:space="preserve"> </w:t>
      </w:r>
      <w:r w:rsidR="00407FA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&lt;EndNote&gt;&lt;Cite&gt;&lt;Author&gt;Mann&lt;/Author&gt;&lt;Year&gt;2009&lt;/Year&gt;&lt;RecNum&gt;106&lt;/RecNum&gt;&lt;DisplayText&gt;(Mann &amp;amp; Robinson, 2009)&lt;/DisplayText&gt;&lt;record&gt;&lt;rec-number&gt;106&lt;/rec-number&gt;&lt;foreign-keys&gt;&lt;key app="EN" db-id="rz0a9x50av2wprewsevpv0dpt2st20ssv5xd" timestamp="1497305212"&gt;106&lt;/key&gt;&lt;/foreign-keys&gt;&lt;ref-type name="Journal Article"&gt;17&lt;/ref-type&gt;&lt;contributors&gt;&lt;authors&gt;&lt;author&gt;Mann, Sandi&lt;/author&gt;&lt;author&gt;Robinson, Andrew&lt;/author&gt;&lt;/authors&gt;&lt;/contributors&gt;&lt;titles&gt;&lt;title&gt;Boredom in the lecture theatre: An investigation into the contributors, moderators and outcomes of boredom amongst university students&lt;/title&gt;&lt;secondary-title&gt;British Educational Research Journal&lt;/secondary-title&gt;&lt;/titles&gt;&lt;periodical&gt;&lt;full-title&gt;British Educational Research Journal&lt;/full-title&gt;&lt;/periodical&gt;&lt;pages&gt;243-258&lt;/pages&gt;&lt;volume&gt;35&lt;/volume&gt;&lt;number&gt;2&lt;/number&gt;&lt;dates&gt;&lt;year&gt;2009&lt;/year&gt;&lt;/dates&gt;&lt;isbn&gt;0141-1926&lt;/isbn&gt;&lt;urls&gt;&lt;/urls&gt;&lt;/record&gt;&lt;/Cite&gt;&lt;/EndNote&gt;</w:instrText>
      </w:r>
      <w:r w:rsidR="00407FA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(Mann &amp; Robinson, 2009)</w:t>
      </w:r>
      <w:r w:rsidR="00407FAF" w:rsidRPr="00116E9E">
        <w:rPr>
          <w:rFonts w:ascii="Times New Roman" w:hAnsi="Times New Roman" w:cs="Times New Roman"/>
          <w:sz w:val="24"/>
          <w:szCs w:val="24"/>
        </w:rPr>
        <w:fldChar w:fldCharType="end"/>
      </w:r>
      <w:r w:rsidR="004743D0" w:rsidRPr="00116E9E">
        <w:rPr>
          <w:rFonts w:ascii="Times New Roman" w:hAnsi="Times New Roman" w:cs="Times New Roman"/>
          <w:sz w:val="24"/>
          <w:szCs w:val="24"/>
        </w:rPr>
        <w:t xml:space="preserve">. </w:t>
      </w:r>
      <w:r w:rsidR="00E91287" w:rsidRPr="00116E9E">
        <w:rPr>
          <w:rFonts w:ascii="Times New Roman" w:hAnsi="Times New Roman" w:cs="Times New Roman"/>
          <w:sz w:val="24"/>
          <w:szCs w:val="24"/>
        </w:rPr>
        <w:t xml:space="preserve">Similarly, </w:t>
      </w:r>
      <w:r w:rsidR="002E4497" w:rsidRPr="00116E9E">
        <w:rPr>
          <w:rFonts w:ascii="Times New Roman" w:hAnsi="Times New Roman" w:cs="Times New Roman"/>
          <w:sz w:val="24"/>
          <w:szCs w:val="24"/>
        </w:rPr>
        <w:t>a US survey of freshman</w:t>
      </w:r>
      <w:r w:rsidR="004743D0" w:rsidRPr="00116E9E">
        <w:rPr>
          <w:rFonts w:ascii="Times New Roman" w:hAnsi="Times New Roman" w:cs="Times New Roman"/>
          <w:sz w:val="24"/>
          <w:szCs w:val="24"/>
        </w:rPr>
        <w:t xml:space="preserve"> </w:t>
      </w:r>
      <w:r w:rsidR="002E4497" w:rsidRPr="00116E9E">
        <w:rPr>
          <w:rFonts w:ascii="Times New Roman" w:hAnsi="Times New Roman" w:cs="Times New Roman"/>
          <w:sz w:val="24"/>
          <w:szCs w:val="24"/>
        </w:rPr>
        <w:t>across</w:t>
      </w:r>
      <w:r w:rsidR="004743D0" w:rsidRPr="00116E9E">
        <w:rPr>
          <w:rFonts w:ascii="Times New Roman" w:hAnsi="Times New Roman" w:cs="Times New Roman"/>
          <w:sz w:val="24"/>
          <w:szCs w:val="24"/>
        </w:rPr>
        <w:t xml:space="preserve"> 500 colleges and universities</w:t>
      </w:r>
      <w:r w:rsidR="002E4497"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found that</w:t>
      </w:r>
      <w:r w:rsidR="002E4497" w:rsidRPr="00116E9E">
        <w:rPr>
          <w:rFonts w:ascii="Times New Roman" w:hAnsi="Times New Roman" w:cs="Times New Roman"/>
          <w:sz w:val="24"/>
          <w:szCs w:val="24"/>
        </w:rPr>
        <w:t xml:space="preserve"> </w:t>
      </w:r>
      <w:r w:rsidR="004743D0" w:rsidRPr="00116E9E">
        <w:rPr>
          <w:rFonts w:ascii="Times New Roman" w:hAnsi="Times New Roman" w:cs="Times New Roman"/>
          <w:sz w:val="24"/>
          <w:szCs w:val="24"/>
        </w:rPr>
        <w:t xml:space="preserve">40% of the students </w:t>
      </w:r>
      <w:r w:rsidR="001B19C5" w:rsidRPr="00116E9E">
        <w:rPr>
          <w:rFonts w:ascii="Times New Roman" w:hAnsi="Times New Roman" w:cs="Times New Roman"/>
          <w:sz w:val="24"/>
          <w:szCs w:val="24"/>
        </w:rPr>
        <w:t>stated</w:t>
      </w:r>
      <w:r w:rsidR="004743D0" w:rsidRPr="00116E9E">
        <w:rPr>
          <w:rFonts w:ascii="Times New Roman" w:hAnsi="Times New Roman" w:cs="Times New Roman"/>
          <w:sz w:val="24"/>
          <w:szCs w:val="24"/>
        </w:rPr>
        <w:t xml:space="preserve"> that they are frequently bored in class</w:t>
      </w:r>
      <w:r w:rsidR="00BC609B"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&lt;EndNote&gt;&lt;Cite&gt;&lt;Author&gt;Pryor&lt;/Author&gt;&lt;Year&gt;2010&lt;/Year&gt;&lt;RecNum&gt;41&lt;/RecNum&gt;&lt;DisplayText&gt;(Pryor, Hurtado, DeAngelo, Blake, &amp;amp; Tran, 2010)&lt;/DisplayText&gt;&lt;record&gt;&lt;rec-number&gt;41&lt;/rec-number&gt;&lt;foreign-keys&gt;&lt;key app="EN" db-id="rz0a9x50av2wprewsevpv0dpt2st20ssv5xd" timestamp="1495496752"&gt;41&lt;/key&gt;&lt;/foreign-keys&gt;&lt;ref-type name="Book"&gt;6&lt;/ref-type&gt;&lt;contributors&gt;&lt;authors&gt;&lt;author&gt;Pryor, John H&lt;/author&gt;&lt;author&gt;Hurtado, Sylvia&lt;/author&gt;&lt;author&gt;DeAngelo, Linda E&lt;/author&gt;&lt;author&gt;Blake, Laura Palucki&lt;/author&gt;&lt;author&gt;Tran, Serge&lt;/author&gt;&lt;/authors&gt;&lt;/contributors&gt;&lt;titles&gt;&lt;title&gt;The American freshman: National norms fall 2009&lt;/title&gt;&lt;/titles&gt;&lt;dates&gt;&lt;year&gt;2010&lt;/year&gt;&lt;/dates&gt;&lt;publisher&gt;Univ of California Press&lt;/publisher&gt;&lt;isbn&gt;1878477471&lt;/isbn&gt;&lt;urls&gt;&lt;/urls&gt;&lt;/record&gt;&lt;/Cite&gt;&lt;/EndNote&gt;</w:instrText>
      </w:r>
      <w:r w:rsidR="00BC609B"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(Pryor, Hurtado, DeAngelo, Blake, &amp; Tran, 2010)</w:t>
      </w:r>
      <w:r w:rsidR="00BC609B" w:rsidRPr="00116E9E">
        <w:rPr>
          <w:rFonts w:ascii="Times New Roman" w:hAnsi="Times New Roman" w:cs="Times New Roman"/>
          <w:sz w:val="24"/>
          <w:szCs w:val="24"/>
        </w:rPr>
        <w:fldChar w:fldCharType="end"/>
      </w:r>
      <w:r w:rsidR="002E4497" w:rsidRPr="00116E9E">
        <w:rPr>
          <w:rFonts w:ascii="Times New Roman" w:hAnsi="Times New Roman" w:cs="Times New Roman"/>
          <w:sz w:val="24"/>
          <w:szCs w:val="24"/>
        </w:rPr>
        <w:t xml:space="preserve">. </w:t>
      </w:r>
    </w:p>
    <w:p w14:paraId="489BFCC3" w14:textId="77777777" w:rsidR="002E4497" w:rsidRPr="00116E9E" w:rsidRDefault="002E4497" w:rsidP="00116E9E">
      <w:pPr>
        <w:pStyle w:val="NoSpacing"/>
        <w:spacing w:line="360" w:lineRule="auto"/>
        <w:jc w:val="both"/>
        <w:rPr>
          <w:rFonts w:ascii="Times New Roman" w:hAnsi="Times New Roman" w:cs="Times New Roman"/>
          <w:sz w:val="24"/>
          <w:szCs w:val="24"/>
        </w:rPr>
      </w:pPr>
    </w:p>
    <w:p w14:paraId="233CA62C" w14:textId="0865D9FB" w:rsidR="00861E70" w:rsidRPr="00116E9E" w:rsidRDefault="002E4497"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Irrespective of the various reasons </w:t>
      </w:r>
      <w:r w:rsidR="00B819F5" w:rsidRPr="00116E9E">
        <w:rPr>
          <w:rFonts w:ascii="Times New Roman" w:hAnsi="Times New Roman" w:cs="Times New Roman"/>
          <w:sz w:val="24"/>
          <w:szCs w:val="24"/>
        </w:rPr>
        <w:t>for</w:t>
      </w:r>
      <w:r w:rsidR="00E062F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students’ </w:t>
      </w:r>
      <w:r w:rsidR="00E062F5" w:rsidRPr="00116E9E">
        <w:rPr>
          <w:rFonts w:ascii="Times New Roman" w:hAnsi="Times New Roman" w:cs="Times New Roman"/>
          <w:sz w:val="24"/>
          <w:szCs w:val="24"/>
        </w:rPr>
        <w:t>non-attendance</w:t>
      </w:r>
      <w:r w:rsidR="004E5B16" w:rsidRPr="00116E9E">
        <w:rPr>
          <w:rFonts w:ascii="Times New Roman" w:hAnsi="Times New Roman" w:cs="Times New Roman"/>
          <w:sz w:val="24"/>
          <w:szCs w:val="24"/>
        </w:rPr>
        <w:t>,</w:t>
      </w:r>
      <w:r w:rsidRPr="00116E9E">
        <w:rPr>
          <w:rFonts w:ascii="Times New Roman" w:hAnsi="Times New Roman" w:cs="Times New Roman"/>
          <w:sz w:val="24"/>
          <w:szCs w:val="24"/>
        </w:rPr>
        <w:t xml:space="preserve"> including boredom, </w:t>
      </w:r>
      <w:r w:rsidR="00E062F5" w:rsidRPr="00116E9E">
        <w:rPr>
          <w:rFonts w:ascii="Times New Roman" w:hAnsi="Times New Roman" w:cs="Times New Roman"/>
          <w:sz w:val="24"/>
          <w:szCs w:val="24"/>
        </w:rPr>
        <w:t>studen</w:t>
      </w:r>
      <w:r w:rsidRPr="00116E9E">
        <w:rPr>
          <w:rFonts w:ascii="Times New Roman" w:hAnsi="Times New Roman" w:cs="Times New Roman"/>
          <w:sz w:val="24"/>
          <w:szCs w:val="24"/>
        </w:rPr>
        <w:t>ts’ attitudes, teaching styles</w:t>
      </w:r>
      <w:r w:rsidR="00E062F5" w:rsidRPr="00116E9E">
        <w:rPr>
          <w:rFonts w:ascii="Times New Roman" w:hAnsi="Times New Roman" w:cs="Times New Roman"/>
          <w:sz w:val="24"/>
          <w:szCs w:val="24"/>
        </w:rPr>
        <w:t>, changing lifestyle and technology</w:t>
      </w:r>
      <w:r w:rsidRPr="00116E9E">
        <w:rPr>
          <w:rFonts w:ascii="Times New Roman" w:hAnsi="Times New Roman" w:cs="Times New Roman"/>
          <w:sz w:val="24"/>
          <w:szCs w:val="24"/>
        </w:rPr>
        <w:t xml:space="preserve"> </w:t>
      </w:r>
      <w:r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&lt;EndNote&gt;&lt;Cite&gt;&lt;Author&gt;Fryer&lt;/Author&gt;&lt;Year&gt;2018&lt;/Year&gt;&lt;RecNum&gt;127&lt;/RecNum&gt;&lt;DisplayText&gt;(Fryer, Ginns, Howarth, Anderson, &amp;amp; Ozono, 2018)&lt;/DisplayText&gt;&lt;record&gt;&lt;rec-number&gt;127&lt;/rec-number&gt;&lt;foreign-keys&gt;&lt;key app="EN" db-id="rz0a9x50av2wprewsevpv0dpt2st20ssv5xd" timestamp="1533182904"&gt;127&lt;/key&gt;&lt;/foreign-keys&gt;&lt;ref-type name="Journal Article"&gt;17&lt;/ref-type&gt;&lt;contributors&gt;&lt;authors&gt;&lt;author&gt;Fryer, Luke K&lt;/author&gt;&lt;author&gt;Ginns, Paul&lt;/author&gt;&lt;author&gt;Howarth, Mark&lt;/author&gt;&lt;author&gt;Anderson, Charles&lt;/author&gt;&lt;author&gt;Ozono, Shuichi&lt;/author&gt;&lt;/authors&gt;&lt;/contributors&gt;&lt;titles&gt;&lt;title&gt;Individual differences and course attendance: why do students skip class?&lt;/title&gt;&lt;secondary-title&gt;Educational Psychology&lt;/secondary-title&gt;&lt;/titles&gt;&lt;periodical&gt;&lt;full-title&gt;Educational Psychology&lt;/full-title&gt;&lt;/periodical&gt;&lt;pages&gt;470-486&lt;/pages&gt;&lt;volume&gt;38&lt;/volume&gt;&lt;number&gt;4&lt;/number&gt;&lt;dates&gt;&lt;year&gt;2018&lt;/year&gt;&lt;/dates&gt;&lt;isbn&gt;0144-3410&lt;/isbn&gt;&lt;urls&gt;&lt;/urls&gt;&lt;/record&gt;&lt;/Cite&gt;&lt;/EndNote&gt;</w:instrText>
      </w:r>
      <w:r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(Fryer, Ginns, Howarth, Anderson, &amp; Ozono, 2018)</w:t>
      </w:r>
      <w:r w:rsidRPr="00116E9E">
        <w:rPr>
          <w:rFonts w:ascii="Times New Roman" w:hAnsi="Times New Roman" w:cs="Times New Roman"/>
          <w:sz w:val="24"/>
          <w:szCs w:val="24"/>
        </w:rPr>
        <w:fldChar w:fldCharType="end"/>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many </w:t>
      </w:r>
      <w:r w:rsidR="00D37A11" w:rsidRPr="00116E9E">
        <w:rPr>
          <w:rFonts w:ascii="Times New Roman" w:hAnsi="Times New Roman" w:cs="Times New Roman"/>
          <w:sz w:val="24"/>
          <w:szCs w:val="24"/>
        </w:rPr>
        <w:t xml:space="preserve">educators </w:t>
      </w:r>
      <w:r w:rsidR="004E5B16" w:rsidRPr="00116E9E">
        <w:rPr>
          <w:rFonts w:ascii="Times New Roman" w:hAnsi="Times New Roman" w:cs="Times New Roman"/>
          <w:sz w:val="24"/>
          <w:szCs w:val="24"/>
        </w:rPr>
        <w:t>do not</w:t>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consider it </w:t>
      </w:r>
      <w:r w:rsidR="00500945" w:rsidRPr="00116E9E">
        <w:rPr>
          <w:rFonts w:ascii="Times New Roman" w:hAnsi="Times New Roman" w:cs="Times New Roman"/>
          <w:sz w:val="24"/>
          <w:szCs w:val="24"/>
        </w:rPr>
        <w:t>a desired academic behaviour. Previously, Romer (1993) identified the positive relationship between lecture attendance and academic performance</w:t>
      </w:r>
      <w:r w:rsidR="00752B77" w:rsidRPr="00116E9E">
        <w:rPr>
          <w:rFonts w:ascii="Times New Roman" w:hAnsi="Times New Roman" w:cs="Times New Roman"/>
          <w:sz w:val="24"/>
          <w:szCs w:val="24"/>
        </w:rPr>
        <w:t xml:space="preserve">. </w:t>
      </w:r>
      <w:r w:rsidR="00500945" w:rsidRPr="00116E9E">
        <w:rPr>
          <w:rFonts w:ascii="Times New Roman" w:hAnsi="Times New Roman" w:cs="Times New Roman"/>
          <w:sz w:val="24"/>
          <w:szCs w:val="24"/>
        </w:rPr>
        <w:t xml:space="preserve">Two decades later, </w:t>
      </w:r>
      <w:r w:rsidR="00752B77" w:rsidRPr="00116E9E">
        <w:rPr>
          <w:rFonts w:ascii="Times New Roman" w:hAnsi="Times New Roman" w:cs="Times New Roman"/>
          <w:sz w:val="24"/>
          <w:szCs w:val="24"/>
        </w:rPr>
        <w:t>Alija</w:t>
      </w:r>
      <w:r w:rsidR="00752B77" w:rsidRPr="00116E9E" w:rsidDel="000D00EC">
        <w:rPr>
          <w:rFonts w:ascii="Times New Roman" w:hAnsi="Times New Roman" w:cs="Times New Roman"/>
          <w:sz w:val="24"/>
          <w:szCs w:val="24"/>
        </w:rPr>
        <w:t xml:space="preserve"> </w:t>
      </w:r>
      <w:r w:rsidR="00752B77"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ExcludeAuth="1"&gt;&lt;Author&gt;Alija&lt;/Author&gt;&lt;Year&gt;2013&lt;/Year&gt;&lt;RecNum&gt;16&lt;/RecNum&gt;&lt;DisplayText&gt;(2013)&lt;/DisplayText&gt;&lt;record&gt;&lt;rec-number&gt;16&lt;/rec-number&gt;&lt;foreign-keys&gt;&lt;key app="EN" db-id="rz0a9x50av2wprewsevpv0dpt2st20ssv5xd" timestamp="1494996139"&gt;16&lt;/key&gt;&lt;/foreign-keys&gt;&lt;ref-type name="Journal Article"&gt;17&lt;/ref-type&gt;&lt;contributors&gt;&lt;authors&gt;&lt;author&gt;Alija, Sadri&lt;/author&gt;&lt;/authors&gt;&lt;/contributors&gt;&lt;titles&gt;&lt;title&gt;How attendance affects the general success of the student&lt;/title&gt;&lt;secondary-title&gt;International Journal of Academic Research in Business and Social Sciences&lt;/secondary-title&gt;&lt;/titles&gt;&lt;periodical&gt;&lt;full-title&gt;International Journal of Academic Research in Business and Social Sciences&lt;/full-title&gt;&lt;/periodical&gt;&lt;pages&gt;168&lt;/pages&gt;&lt;volume&gt;3&lt;/volume&gt;&lt;number&gt;1&lt;/number&gt;&lt;dates&gt;&lt;year&gt;2013&lt;/year&gt;&lt;/dates&gt;&lt;isbn&gt;2222-6990&lt;/isbn&gt;&lt;urls&gt;&lt;/urls&gt;&lt;/record&gt;&lt;/Cite&gt;&lt;/EndNote&gt;</w:instrText>
      </w:r>
      <w:r w:rsidR="00752B77"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(2013)</w:t>
      </w:r>
      <w:r w:rsidR="00752B77" w:rsidRPr="00116E9E">
        <w:rPr>
          <w:rFonts w:ascii="Times New Roman" w:hAnsi="Times New Roman" w:cs="Times New Roman"/>
          <w:sz w:val="24"/>
          <w:szCs w:val="24"/>
        </w:rPr>
        <w:fldChar w:fldCharType="end"/>
      </w:r>
      <w:r w:rsidR="00752B77"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 xml:space="preserve">confirmed </w:t>
      </w:r>
      <w:r w:rsidR="00752B77" w:rsidRPr="00116E9E">
        <w:rPr>
          <w:rFonts w:ascii="Times New Roman" w:hAnsi="Times New Roman" w:cs="Times New Roman"/>
          <w:sz w:val="24"/>
          <w:szCs w:val="24"/>
        </w:rPr>
        <w:t>that students who</w:t>
      </w:r>
      <w:r w:rsidR="00500945" w:rsidRPr="00116E9E">
        <w:rPr>
          <w:rFonts w:ascii="Times New Roman" w:hAnsi="Times New Roman" w:cs="Times New Roman"/>
          <w:sz w:val="24"/>
          <w:szCs w:val="24"/>
        </w:rPr>
        <w:t xml:space="preserve"> regularly attend classes have </w:t>
      </w:r>
      <w:r w:rsidR="004E5B16" w:rsidRPr="00116E9E">
        <w:rPr>
          <w:rFonts w:ascii="Times New Roman" w:hAnsi="Times New Roman" w:cs="Times New Roman"/>
          <w:sz w:val="24"/>
          <w:szCs w:val="24"/>
        </w:rPr>
        <w:t>a</w:t>
      </w:r>
      <w:r w:rsidR="00500945" w:rsidRPr="00116E9E">
        <w:rPr>
          <w:rFonts w:ascii="Times New Roman" w:hAnsi="Times New Roman" w:cs="Times New Roman"/>
          <w:sz w:val="24"/>
          <w:szCs w:val="24"/>
        </w:rPr>
        <w:t xml:space="preserve"> higher chance</w:t>
      </w:r>
      <w:r w:rsidR="00752B77" w:rsidRPr="00116E9E">
        <w:rPr>
          <w:rFonts w:ascii="Times New Roman" w:hAnsi="Times New Roman" w:cs="Times New Roman"/>
          <w:sz w:val="24"/>
          <w:szCs w:val="24"/>
        </w:rPr>
        <w:t xml:space="preserve"> to get a passing grade</w:t>
      </w:r>
      <w:r w:rsidR="00500945"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which is</w:t>
      </w:r>
      <w:r w:rsidR="00500945" w:rsidRPr="00116E9E">
        <w:rPr>
          <w:rFonts w:ascii="Times New Roman" w:hAnsi="Times New Roman" w:cs="Times New Roman"/>
          <w:sz w:val="24"/>
          <w:szCs w:val="24"/>
        </w:rPr>
        <w:t xml:space="preserve"> in accordance with more recent studies </w:t>
      </w:r>
      <w:r w:rsidR="00752B77" w:rsidRPr="00116E9E">
        <w:rPr>
          <w:rFonts w:ascii="Times New Roman" w:hAnsi="Times New Roman" w:cs="Times New Roman"/>
          <w:sz w:val="24"/>
          <w:szCs w:val="24"/>
        </w:rPr>
        <w:fldChar w:fldCharType="begin">
          <w:fldData xml:space="preserve">PEVuZE5vdGU+PENpdGU+PEF1dGhvcj5CaWpzbWFuczwvQXV0aG9yPjxZZWFyPjIwMTg8L1llYXI+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</w:fldData>
        </w:fldChar>
      </w:r>
      <w:r w:rsidR="006074FA">
        <w:rPr>
          <w:rFonts w:ascii="Times New Roman" w:hAnsi="Times New Roman" w:cs="Times New Roman"/>
          <w:sz w:val="24"/>
          <w:szCs w:val="24"/>
        </w:rPr>
        <w:instrText xml:space="preserve"> ADDIN EN.CITE </w:instrText>
      </w:r>
      <w:r w:rsidR="006074FA">
        <w:rPr>
          <w:rFonts w:ascii="Times New Roman" w:hAnsi="Times New Roman" w:cs="Times New Roman"/>
          <w:sz w:val="24"/>
          <w:szCs w:val="24"/>
        </w:rPr>
        <w:fldChar w:fldCharType="begin">
          <w:fldData xml:space="preserve">PEVuZE5vdGU+PENpdGU+PEF1dGhvcj5CaWpzbWFuczwvQXV0aG9yPjxZZWFyPjIwMTg8L1llYXI+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</w:fldData>
        </w:fldChar>
      </w:r>
      <w:r w:rsidR="006074FA">
        <w:rPr>
          <w:rFonts w:ascii="Times New Roman" w:hAnsi="Times New Roman" w:cs="Times New Roman"/>
          <w:sz w:val="24"/>
          <w:szCs w:val="24"/>
        </w:rPr>
        <w:instrText xml:space="preserve"> ADDIN EN.CITE.DATA </w:instrText>
      </w:r>
      <w:r w:rsidR="006074FA">
        <w:rPr>
          <w:rFonts w:ascii="Times New Roman" w:hAnsi="Times New Roman" w:cs="Times New Roman"/>
          <w:sz w:val="24"/>
          <w:szCs w:val="24"/>
        </w:rPr>
      </w:r>
      <w:r w:rsidR="006074FA">
        <w:rPr>
          <w:rFonts w:ascii="Times New Roman" w:hAnsi="Times New Roman" w:cs="Times New Roman"/>
          <w:sz w:val="24"/>
          <w:szCs w:val="24"/>
        </w:rPr>
        <w:fldChar w:fldCharType="end"/>
      </w:r>
      <w:r w:rsidR="00752B77" w:rsidRPr="00116E9E">
        <w:rPr>
          <w:rFonts w:ascii="Times New Roman" w:hAnsi="Times New Roman" w:cs="Times New Roman"/>
          <w:sz w:val="24"/>
          <w:szCs w:val="24"/>
        </w:rPr>
      </w:r>
      <w:r w:rsidR="00752B77"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(Alija, 2013; Bijsmans &amp; Schakel, 2018; Credé, Roch, &amp; Kieszczynka, 2010; Dey, 2018; Kassarnig, Bjerre-Nielsen, Mones, Lehmann, &amp; Lassen, 2017; Osondu, 2018)</w:t>
      </w:r>
      <w:r w:rsidR="00752B77" w:rsidRPr="00116E9E">
        <w:rPr>
          <w:rFonts w:ascii="Times New Roman" w:hAnsi="Times New Roman" w:cs="Times New Roman"/>
          <w:sz w:val="24"/>
          <w:szCs w:val="24"/>
        </w:rPr>
        <w:fldChar w:fldCharType="end"/>
      </w:r>
      <w:r w:rsidR="00752B77" w:rsidRPr="00116E9E">
        <w:rPr>
          <w:rFonts w:ascii="Times New Roman" w:hAnsi="Times New Roman" w:cs="Times New Roman"/>
          <w:sz w:val="24"/>
          <w:szCs w:val="24"/>
        </w:rPr>
        <w:t>.</w:t>
      </w:r>
      <w:r w:rsidR="00C53B59" w:rsidRPr="00116E9E">
        <w:rPr>
          <w:rFonts w:ascii="Times New Roman" w:hAnsi="Times New Roman" w:cs="Times New Roman"/>
          <w:sz w:val="24"/>
          <w:szCs w:val="24"/>
        </w:rPr>
        <w:t xml:space="preserve"> </w:t>
      </w:r>
      <w:r w:rsidR="004E5B16" w:rsidRPr="00116E9E">
        <w:rPr>
          <w:rFonts w:ascii="Times New Roman" w:hAnsi="Times New Roman" w:cs="Times New Roman"/>
          <w:sz w:val="24"/>
          <w:szCs w:val="24"/>
        </w:rPr>
        <w:t>Thus, a clear link e</w:t>
      </w:r>
      <w:r w:rsidR="00861E70" w:rsidRPr="00116E9E">
        <w:rPr>
          <w:rFonts w:ascii="Times New Roman" w:hAnsi="Times New Roman" w:cs="Times New Roman"/>
          <w:sz w:val="24"/>
          <w:szCs w:val="24"/>
        </w:rPr>
        <w:t>xists between lecture attendance</w:t>
      </w:r>
      <w:r w:rsidR="004E5B16" w:rsidRPr="00116E9E">
        <w:rPr>
          <w:rFonts w:ascii="Times New Roman" w:hAnsi="Times New Roman" w:cs="Times New Roman"/>
          <w:sz w:val="24"/>
          <w:szCs w:val="24"/>
        </w:rPr>
        <w:t xml:space="preserve"> and </w:t>
      </w:r>
      <w:r w:rsidR="00861E70" w:rsidRPr="00116E9E">
        <w:rPr>
          <w:rFonts w:ascii="Times New Roman" w:hAnsi="Times New Roman" w:cs="Times New Roman"/>
          <w:sz w:val="24"/>
          <w:szCs w:val="24"/>
        </w:rPr>
        <w:t xml:space="preserve">academic performance, an issue that universities </w:t>
      </w:r>
      <w:r w:rsidR="00D37A11" w:rsidRPr="00116E9E">
        <w:rPr>
          <w:rFonts w:ascii="Times New Roman" w:hAnsi="Times New Roman" w:cs="Times New Roman"/>
          <w:sz w:val="24"/>
          <w:szCs w:val="24"/>
        </w:rPr>
        <w:t xml:space="preserve">worldwide </w:t>
      </w:r>
      <w:r w:rsidR="00861E70" w:rsidRPr="00116E9E">
        <w:rPr>
          <w:rFonts w:ascii="Times New Roman" w:hAnsi="Times New Roman" w:cs="Times New Roman"/>
          <w:sz w:val="24"/>
          <w:szCs w:val="24"/>
        </w:rPr>
        <w:t>are grappling with as it can have broader implications affecting an institution’s reputation</w:t>
      </w:r>
      <w:r w:rsidR="00D37A11" w:rsidRPr="00116E9E">
        <w:rPr>
          <w:rFonts w:ascii="Times New Roman" w:hAnsi="Times New Roman" w:cs="Times New Roman"/>
          <w:sz w:val="24"/>
          <w:szCs w:val="24"/>
        </w:rPr>
        <w:t>, a country’s economy</w:t>
      </w:r>
      <w:r w:rsidR="00861E70" w:rsidRPr="00116E9E">
        <w:rPr>
          <w:rFonts w:ascii="Times New Roman" w:hAnsi="Times New Roman" w:cs="Times New Roman"/>
          <w:sz w:val="24"/>
          <w:szCs w:val="24"/>
        </w:rPr>
        <w:t xml:space="preserve"> and society at large.</w:t>
      </w:r>
      <w:r w:rsidR="0058745A">
        <w:rPr>
          <w:rFonts w:ascii="Times New Roman" w:hAnsi="Times New Roman" w:cs="Times New Roman"/>
          <w:sz w:val="24"/>
          <w:szCs w:val="24"/>
        </w:rPr>
        <w:t xml:space="preserve"> </w:t>
      </w:r>
      <w:r w:rsidR="0058745A" w:rsidRPr="0058745A">
        <w:rPr>
          <w:rFonts w:ascii="Times New Roman" w:hAnsi="Times New Roman" w:cs="Times New Roman"/>
          <w:sz w:val="24"/>
          <w:szCs w:val="24"/>
        </w:rPr>
        <w:t xml:space="preserve">Improved lecture attendance </w:t>
      </w:r>
      <w:r w:rsidR="0058745A" w:rsidRPr="0058745A">
        <w:rPr>
          <w:rFonts w:ascii="Times New Roman" w:hAnsi="Times New Roman" w:cs="Times New Roman"/>
          <w:sz w:val="24"/>
          <w:szCs w:val="24"/>
        </w:rPr>
        <w:lastRenderedPageBreak/>
        <w:t>is one of the major goals of all tertiary lecturers. In today's tertiary climate, students are encouraged to view their lectures online (asynchronously), but actively participate in tutorials and laboratory events by class attendance.</w:t>
      </w:r>
    </w:p>
    <w:p w14:paraId="68BFBDF3" w14:textId="77777777" w:rsidR="00861E70" w:rsidRPr="00116E9E" w:rsidRDefault="00861E70" w:rsidP="00116E9E">
      <w:pPr>
        <w:pStyle w:val="NoSpacing"/>
        <w:spacing w:line="360" w:lineRule="auto"/>
        <w:jc w:val="both"/>
        <w:rPr>
          <w:rFonts w:ascii="Times New Roman" w:hAnsi="Times New Roman" w:cs="Times New Roman"/>
          <w:sz w:val="24"/>
          <w:szCs w:val="24"/>
        </w:rPr>
      </w:pPr>
    </w:p>
    <w:p w14:paraId="1EE6F68F" w14:textId="10E965EF" w:rsidR="0068022F" w:rsidRPr="00116E9E" w:rsidRDefault="0068022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w:t>
      </w:r>
      <w:r w:rsidR="00382EFC" w:rsidRPr="00116E9E">
        <w:rPr>
          <w:rFonts w:ascii="Times New Roman" w:hAnsi="Times New Roman" w:cs="Times New Roman"/>
          <w:sz w:val="24"/>
          <w:szCs w:val="24"/>
        </w:rPr>
        <w:t xml:space="preserve"> more pertinent question</w:t>
      </w:r>
      <w:r w:rsidRPr="00116E9E">
        <w:rPr>
          <w:rFonts w:ascii="Times New Roman" w:hAnsi="Times New Roman" w:cs="Times New Roman"/>
          <w:sz w:val="24"/>
          <w:szCs w:val="24"/>
        </w:rPr>
        <w:t xml:space="preserve"> </w:t>
      </w:r>
      <w:r w:rsidR="00E410BA" w:rsidRPr="00116E9E">
        <w:rPr>
          <w:rFonts w:ascii="Times New Roman" w:hAnsi="Times New Roman" w:cs="Times New Roman"/>
          <w:sz w:val="24"/>
          <w:szCs w:val="24"/>
        </w:rPr>
        <w:t>remains as</w:t>
      </w:r>
      <w:r w:rsidRPr="00116E9E">
        <w:rPr>
          <w:rFonts w:ascii="Times New Roman" w:hAnsi="Times New Roman" w:cs="Times New Roman"/>
          <w:sz w:val="24"/>
          <w:szCs w:val="24"/>
        </w:rPr>
        <w:t xml:space="preserve"> to how</w:t>
      </w:r>
      <w:r w:rsidR="00382EFC"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lecture attendance </w:t>
      </w:r>
      <w:r w:rsidR="00E410BA" w:rsidRPr="00116E9E">
        <w:rPr>
          <w:rFonts w:ascii="Times New Roman" w:hAnsi="Times New Roman" w:cs="Times New Roman"/>
          <w:sz w:val="24"/>
          <w:szCs w:val="24"/>
        </w:rPr>
        <w:t xml:space="preserve">can </w:t>
      </w:r>
      <w:r w:rsidRPr="00116E9E">
        <w:rPr>
          <w:rFonts w:ascii="Times New Roman" w:hAnsi="Times New Roman" w:cs="Times New Roman"/>
          <w:sz w:val="24"/>
          <w:szCs w:val="24"/>
        </w:rPr>
        <w:t>be improved</w:t>
      </w:r>
      <w:r w:rsidR="00382EFC" w:rsidRPr="00116E9E">
        <w:rPr>
          <w:rFonts w:ascii="Times New Roman" w:hAnsi="Times New Roman" w:cs="Times New Roman"/>
          <w:sz w:val="24"/>
          <w:szCs w:val="24"/>
        </w:rPr>
        <w:t xml:space="preserve"> </w:t>
      </w:r>
      <w:r w:rsidRPr="00116E9E">
        <w:rPr>
          <w:rFonts w:ascii="Times New Roman" w:hAnsi="Times New Roman" w:cs="Times New Roman"/>
          <w:sz w:val="24"/>
          <w:szCs w:val="24"/>
        </w:rPr>
        <w:t>by engaging students in class</w:t>
      </w:r>
      <w:r w:rsidR="00E410BA" w:rsidRPr="00116E9E">
        <w:rPr>
          <w:rFonts w:ascii="Times New Roman" w:hAnsi="Times New Roman" w:cs="Times New Roman"/>
          <w:sz w:val="24"/>
          <w:szCs w:val="24"/>
        </w:rPr>
        <w:t xml:space="preserve"> through authentic learning tasks with relevance to emergent engineers</w:t>
      </w:r>
      <w:r w:rsidRPr="00116E9E">
        <w:rPr>
          <w:rFonts w:ascii="Times New Roman" w:hAnsi="Times New Roman" w:cs="Times New Roman"/>
          <w:sz w:val="24"/>
          <w:szCs w:val="24"/>
        </w:rPr>
        <w:t xml:space="preserve"> to cou</w:t>
      </w:r>
      <w:r w:rsidR="00E410BA" w:rsidRPr="00116E9E">
        <w:rPr>
          <w:rFonts w:ascii="Times New Roman" w:hAnsi="Times New Roman" w:cs="Times New Roman"/>
          <w:sz w:val="24"/>
          <w:szCs w:val="24"/>
        </w:rPr>
        <w:t xml:space="preserve">nter boredom during the lecture. This study will address this question by </w:t>
      </w:r>
      <w:r w:rsidRPr="00116E9E">
        <w:rPr>
          <w:rFonts w:ascii="Times New Roman" w:hAnsi="Times New Roman" w:cs="Times New Roman"/>
          <w:sz w:val="24"/>
          <w:szCs w:val="24"/>
        </w:rPr>
        <w:t xml:space="preserve">utilising students’ affinity to devices to </w:t>
      </w:r>
      <w:r w:rsidR="00E410BA" w:rsidRPr="00116E9E">
        <w:rPr>
          <w:rFonts w:ascii="Times New Roman" w:hAnsi="Times New Roman" w:cs="Times New Roman"/>
          <w:sz w:val="24"/>
          <w:szCs w:val="24"/>
        </w:rPr>
        <w:t>the teacher’s</w:t>
      </w:r>
      <w:r w:rsidRPr="00116E9E">
        <w:rPr>
          <w:rFonts w:ascii="Times New Roman" w:hAnsi="Times New Roman" w:cs="Times New Roman"/>
          <w:sz w:val="24"/>
          <w:szCs w:val="24"/>
        </w:rPr>
        <w:t xml:space="preserve"> advantage</w:t>
      </w:r>
      <w:r w:rsidR="00E410BA" w:rsidRPr="00116E9E">
        <w:rPr>
          <w:rFonts w:ascii="Times New Roman" w:hAnsi="Times New Roman" w:cs="Times New Roman"/>
          <w:sz w:val="24"/>
          <w:szCs w:val="24"/>
        </w:rPr>
        <w:t xml:space="preserve">, in other words embedded in-class (synchronous) activities are designed to complement asynchronous online </w:t>
      </w:r>
      <w:r w:rsidR="0057453A" w:rsidRPr="00116E9E">
        <w:rPr>
          <w:rFonts w:ascii="Times New Roman" w:hAnsi="Times New Roman" w:cs="Times New Roman"/>
          <w:sz w:val="24"/>
          <w:szCs w:val="24"/>
        </w:rPr>
        <w:t xml:space="preserve">tasks </w:t>
      </w:r>
      <w:r w:rsidR="00E410BA" w:rsidRPr="00116E9E">
        <w:rPr>
          <w:rFonts w:ascii="Times New Roman" w:hAnsi="Times New Roman" w:cs="Times New Roman"/>
          <w:sz w:val="24"/>
          <w:szCs w:val="24"/>
        </w:rPr>
        <w:t xml:space="preserve">to </w:t>
      </w:r>
      <w:r w:rsidRPr="00116E9E">
        <w:rPr>
          <w:rFonts w:ascii="Times New Roman" w:hAnsi="Times New Roman" w:cs="Times New Roman"/>
          <w:sz w:val="24"/>
          <w:szCs w:val="24"/>
        </w:rPr>
        <w:t>provide an active learning environment</w:t>
      </w:r>
      <w:r w:rsidR="00E410BA" w:rsidRPr="00116E9E">
        <w:rPr>
          <w:rFonts w:ascii="Times New Roman" w:hAnsi="Times New Roman" w:cs="Times New Roman"/>
          <w:sz w:val="24"/>
          <w:szCs w:val="24"/>
        </w:rPr>
        <w:t xml:space="preserve">. </w:t>
      </w:r>
      <w:r w:rsidR="00D02620" w:rsidRPr="00116E9E">
        <w:rPr>
          <w:rFonts w:ascii="Times New Roman" w:hAnsi="Times New Roman" w:cs="Times New Roman"/>
          <w:sz w:val="24"/>
          <w:szCs w:val="24"/>
        </w:rPr>
        <w:t>For st</w:t>
      </w:r>
      <w:r w:rsidR="00E410BA" w:rsidRPr="00116E9E">
        <w:rPr>
          <w:rFonts w:ascii="Times New Roman" w:hAnsi="Times New Roman" w:cs="Times New Roman"/>
          <w:sz w:val="24"/>
          <w:szCs w:val="24"/>
        </w:rPr>
        <w:t>udents to be engaged, class roo</w:t>
      </w:r>
      <w:r w:rsidR="00D02620" w:rsidRPr="00116E9E">
        <w:rPr>
          <w:rFonts w:ascii="Times New Roman" w:hAnsi="Times New Roman" w:cs="Times New Roman"/>
          <w:sz w:val="24"/>
          <w:szCs w:val="24"/>
        </w:rPr>
        <w:t>m presence is im</w:t>
      </w:r>
      <w:r w:rsidR="00E410BA" w:rsidRPr="00116E9E">
        <w:rPr>
          <w:rFonts w:ascii="Times New Roman" w:hAnsi="Times New Roman" w:cs="Times New Roman"/>
          <w:sz w:val="24"/>
          <w:szCs w:val="24"/>
        </w:rPr>
        <w:t>portant</w:t>
      </w:r>
      <w:r w:rsidR="00D02620" w:rsidRPr="00116E9E">
        <w:rPr>
          <w:rFonts w:ascii="Times New Roman" w:hAnsi="Times New Roman" w:cs="Times New Roman"/>
          <w:sz w:val="24"/>
          <w:szCs w:val="24"/>
        </w:rPr>
        <w:t xml:space="preserve"> irrespective of the learning </w:t>
      </w:r>
      <w:r w:rsidR="00E410BA" w:rsidRPr="00116E9E">
        <w:rPr>
          <w:rFonts w:ascii="Times New Roman" w:hAnsi="Times New Roman" w:cs="Times New Roman"/>
          <w:sz w:val="24"/>
          <w:szCs w:val="24"/>
        </w:rPr>
        <w:t>environment</w:t>
      </w:r>
      <w:r w:rsidR="00D02620" w:rsidRPr="00116E9E">
        <w:rPr>
          <w:rFonts w:ascii="Times New Roman" w:hAnsi="Times New Roman" w:cs="Times New Roman"/>
          <w:sz w:val="24"/>
          <w:szCs w:val="24"/>
        </w:rPr>
        <w:t>, either</w:t>
      </w:r>
      <w:r w:rsidR="00E410BA" w:rsidRPr="00116E9E">
        <w:rPr>
          <w:rFonts w:ascii="Times New Roman" w:hAnsi="Times New Roman" w:cs="Times New Roman"/>
          <w:sz w:val="24"/>
          <w:szCs w:val="24"/>
        </w:rPr>
        <w:t xml:space="preserve"> face to face </w:t>
      </w:r>
      <w:r w:rsidR="00D02620" w:rsidRPr="00116E9E">
        <w:rPr>
          <w:rFonts w:ascii="Times New Roman" w:hAnsi="Times New Roman" w:cs="Times New Roman"/>
          <w:sz w:val="24"/>
          <w:szCs w:val="24"/>
        </w:rPr>
        <w:t xml:space="preserve">or online </w:t>
      </w:r>
      <w:r w:rsidR="00407FAF"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&lt;EndNote&gt;&lt;Cite&gt;&lt;Author&gt;Trowler&lt;/Author&gt;&lt;Year&gt;2010&lt;/Year&gt;&lt;RecNum&gt;36&lt;/RecNum&gt;&lt;DisplayText&gt;(Trowler &amp;amp; Trowler, 2010)&lt;/DisplayText&gt;&lt;record&gt;&lt;rec-number&gt;36&lt;/rec-number&gt;&lt;foreign-keys&gt;&lt;key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sidR="00407FAF"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(Trowler &amp; Trowler, 2010)</w:t>
      </w:r>
      <w:r w:rsidR="00407FAF"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w:t>
      </w:r>
      <w:r w:rsidR="0057453A" w:rsidRPr="00116E9E">
        <w:rPr>
          <w:rFonts w:ascii="Times New Roman" w:hAnsi="Times New Roman" w:cs="Times New Roman"/>
          <w:sz w:val="24"/>
          <w:szCs w:val="24"/>
        </w:rPr>
        <w:t xml:space="preserve"> </w:t>
      </w:r>
      <w:r w:rsidR="00E410BA" w:rsidRPr="00116E9E">
        <w:rPr>
          <w:rFonts w:ascii="Times New Roman" w:hAnsi="Times New Roman" w:cs="Times New Roman"/>
          <w:sz w:val="24"/>
          <w:szCs w:val="24"/>
        </w:rPr>
        <w:t xml:space="preserve">A myriad of learning </w:t>
      </w:r>
      <w:r w:rsidR="00D02620" w:rsidRPr="00116E9E">
        <w:rPr>
          <w:rFonts w:ascii="Times New Roman" w:hAnsi="Times New Roman" w:cs="Times New Roman"/>
          <w:sz w:val="24"/>
          <w:szCs w:val="24"/>
        </w:rPr>
        <w:t xml:space="preserve">activities have been suggested to keep students engaged in class, ranging from small-group activities (Freeman et al. </w:t>
      </w:r>
      <w:r w:rsidR="00D02620"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ExcludeAuth="1"&gt;&lt;Author&gt;Freeman&lt;/Author&gt;&lt;Year&gt;2014&lt;/Year&gt;&lt;RecNum&gt;99&lt;/RecNum&gt;&lt;DisplayText&gt;(2014)&lt;/DisplayText&gt;&lt;record&gt;&lt;rec-number&gt;99&lt;/rec-number&gt;&lt;foreign-keys&gt;&lt;key app="EN" db-id="rz0a9x50av2wprewsevpv0dpt2st20ssv5xd" timestamp="1497141452"&gt;99&lt;/key&gt;&lt;/foreign-keys&gt;&lt;ref-type name="Journal Article"&gt;17&lt;/ref-type&gt;&lt;contributors&gt;&lt;authors&gt;&lt;author&gt;Freeman, Scott&lt;/author&gt;&lt;author&gt;Eddy, Sarah L&lt;/author&gt;&lt;author&gt;McDonough, Miles&lt;/author&gt;&lt;author&gt;Smith, Michelle K&lt;/author&gt;&lt;author&gt;Okoroafor, Nnadozie&lt;/author&gt;&lt;author&gt;Jordt, Hannah&lt;/author&gt;&lt;author&gt;Wenderoth, Mary Pat&lt;/author&gt;&lt;/authors&gt;&lt;/contributors&gt;&lt;titles&gt;&lt;title&gt;Active learning increases student performance in science, engineering, and mathematics&lt;/title&gt;&lt;secondary-title&gt;Proceedings of the National Academy of Sciences&lt;/secondary-title&gt;&lt;/titles&gt;&lt;periodical&gt;&lt;full-title&gt;Proceedings of the National Academy of Sciences&lt;/full-title&gt;&lt;/periodical&gt;&lt;pages&gt;8410-8415&lt;/pages&gt;&lt;volume&gt;111&lt;/volume&gt;&lt;number&gt;23&lt;/number&gt;&lt;dates&gt;&lt;year&gt;2014&lt;/year&gt;&lt;/dates&gt;&lt;isbn&gt;0027-8424&lt;/isbn&gt;&lt;urls&gt;&lt;/urls&gt;&lt;/record&gt;&lt;/Cite&gt;&lt;/EndNote&gt;</w:instrText>
      </w:r>
      <w:r w:rsidR="00D02620"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(2014)</w:t>
      </w:r>
      <w:r w:rsidR="00D02620"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 xml:space="preserve"> to clickers suitable for large classes as a response system to increase student engagement </w:t>
      </w:r>
      <w:r w:rsidR="00D0262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&lt;EndNote&gt;&lt;Cite&gt;&lt;Author&gt;Deslauriers&lt;/Author&gt;&lt;Year&gt;2011&lt;/Year&gt;&lt;RecNum&gt;101&lt;/RecNum&gt;&lt;DisplayText&gt;(Deslauriers, Schelew, &amp;amp; Wieman, 2011)&lt;/DisplayText&gt;&lt;record&gt;&lt;rec-number&gt;101&lt;/rec-number&gt;&lt;foreign-keys&gt;&lt;key app="EN" db-id="rz0a9x50av2wprewsevpv0dpt2st20ssv5xd" timestamp="1497141913"&gt;101&lt;/key&gt;&lt;/foreign-keys&gt;&lt;ref-type name="Journal Article"&gt;17&lt;/ref-type&gt;&lt;contributors&gt;&lt;authors&gt;&lt;author&gt;Deslauriers, Louis&lt;/author&gt;&lt;author&gt;Schelew, Ellen&lt;/author&gt;&lt;author&gt;Wieman, Carl&lt;/author&gt;&lt;/authors&gt;&lt;/contributors&gt;&lt;titles&gt;&lt;title&gt;Improved learning in a large-enrollment physics class&lt;/title&gt;&lt;secondary-title&gt;science&lt;/secondary-title&gt;&lt;/titles&gt;&lt;periodical&gt;&lt;full-title&gt;science&lt;/full-title&gt;&lt;/periodical&gt;&lt;pages&gt;862-864&lt;/pages&gt;&lt;volume&gt;332&lt;/volume&gt;&lt;number&gt;6031&lt;/number&gt;&lt;dates&gt;&lt;year&gt;2011&lt;/year&gt;&lt;/dates&gt;&lt;isbn&gt;0036-8075&lt;/isbn&gt;&lt;urls&gt;&lt;/urls&gt;&lt;/record&gt;&lt;/Cite&gt;&lt;/EndNote&gt;</w:instrText>
      </w:r>
      <w:r w:rsidR="00D0262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(Deslauriers, Schelew, &amp; Wieman, 2011)</w:t>
      </w:r>
      <w:r w:rsidR="00D02620" w:rsidRPr="00116E9E">
        <w:rPr>
          <w:rFonts w:ascii="Times New Roman" w:hAnsi="Times New Roman" w:cs="Times New Roman"/>
          <w:sz w:val="24"/>
          <w:szCs w:val="24"/>
        </w:rPr>
        <w:fldChar w:fldCharType="end"/>
      </w:r>
      <w:r w:rsidR="00D02620" w:rsidRPr="00116E9E">
        <w:rPr>
          <w:rFonts w:ascii="Times New Roman" w:hAnsi="Times New Roman" w:cs="Times New Roman"/>
          <w:sz w:val="24"/>
          <w:szCs w:val="24"/>
        </w:rPr>
        <w:t xml:space="preserve">, and activities that require reflection on ideas while doing and </w:t>
      </w:r>
      <w:r w:rsidR="0057453A" w:rsidRPr="00116E9E">
        <w:rPr>
          <w:rFonts w:ascii="Times New Roman" w:hAnsi="Times New Roman" w:cs="Times New Roman"/>
          <w:sz w:val="24"/>
          <w:szCs w:val="24"/>
        </w:rPr>
        <w:t>feedback from teachers</w:t>
      </w:r>
      <w:r w:rsidR="00D02620" w:rsidRPr="00116E9E">
        <w:rPr>
          <w:rFonts w:ascii="Times New Roman" w:hAnsi="Times New Roman" w:cs="Times New Roman"/>
          <w:sz w:val="24"/>
          <w:szCs w:val="24"/>
        </w:rPr>
        <w:t xml:space="preserve"> or peers </w:t>
      </w:r>
      <w:r w:rsidR="00D0262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&lt;EndNote&gt;&lt;Cite&gt;&lt;Author&gt;Fayombo&lt;/Author&gt;&lt;Year&gt;2012&lt;/Year&gt;&lt;RecNum&gt;14&lt;/RecNum&gt;&lt;DisplayText&gt;(Fayombo, 2012)&lt;/DisplayText&gt;&lt;record&gt;&lt;rec-number&gt;14&lt;/rec-number&gt;&lt;foreign-keys&gt;&lt;key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D0262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(Fayombo, 2012)</w:t>
      </w:r>
      <w:r w:rsidR="00D02620" w:rsidRPr="00116E9E">
        <w:rPr>
          <w:rFonts w:ascii="Times New Roman" w:hAnsi="Times New Roman" w:cs="Times New Roman"/>
          <w:sz w:val="24"/>
          <w:szCs w:val="24"/>
        </w:rPr>
        <w:fldChar w:fldCharType="end"/>
      </w:r>
      <w:r w:rsidR="0058745A">
        <w:rPr>
          <w:rFonts w:ascii="Times New Roman" w:hAnsi="Times New Roman" w:cs="Times New Roman"/>
          <w:sz w:val="24"/>
          <w:szCs w:val="24"/>
        </w:rPr>
        <w:t xml:space="preserve">. </w:t>
      </w:r>
    </w:p>
    <w:p w14:paraId="1D8D9947" w14:textId="77777777" w:rsidR="00E410BA" w:rsidRPr="00116E9E" w:rsidRDefault="00E410BA" w:rsidP="00116E9E">
      <w:pPr>
        <w:pStyle w:val="NoSpacing"/>
        <w:spacing w:line="360" w:lineRule="auto"/>
        <w:jc w:val="both"/>
        <w:rPr>
          <w:rFonts w:ascii="Times New Roman" w:hAnsi="Times New Roman" w:cs="Times New Roman"/>
          <w:sz w:val="24"/>
          <w:szCs w:val="24"/>
        </w:rPr>
      </w:pPr>
    </w:p>
    <w:p w14:paraId="5C3DFDA7" w14:textId="5D13E0A8" w:rsidR="00B16531" w:rsidRPr="00116E9E" w:rsidRDefault="00C06ED2"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sz w:val="24"/>
          <w:szCs w:val="24"/>
        </w:rPr>
        <w:t>The use of technology in the classroom to increase engagement and therefore the probability of attendance has benefits</w:t>
      </w:r>
      <w:r w:rsidR="00C07B72" w:rsidRPr="00116E9E">
        <w:rPr>
          <w:rFonts w:ascii="Times New Roman" w:hAnsi="Times New Roman" w:cs="Times New Roman"/>
          <w:sz w:val="24"/>
          <w:szCs w:val="24"/>
        </w:rPr>
        <w:t>,</w:t>
      </w:r>
      <w:r w:rsidRPr="00116E9E">
        <w:rPr>
          <w:rFonts w:ascii="Times New Roman" w:hAnsi="Times New Roman" w:cs="Times New Roman"/>
          <w:sz w:val="24"/>
          <w:szCs w:val="24"/>
        </w:rPr>
        <w:t xml:space="preserve"> as described above</w:t>
      </w:r>
      <w:r w:rsidR="00C07B72" w:rsidRPr="00116E9E">
        <w:rPr>
          <w:rFonts w:ascii="Times New Roman" w:hAnsi="Times New Roman" w:cs="Times New Roman"/>
          <w:sz w:val="24"/>
          <w:szCs w:val="24"/>
        </w:rPr>
        <w:t>,</w:t>
      </w:r>
      <w:r w:rsidRPr="00116E9E">
        <w:rPr>
          <w:rFonts w:ascii="Times New Roman" w:hAnsi="Times New Roman" w:cs="Times New Roman"/>
          <w:sz w:val="24"/>
          <w:szCs w:val="24"/>
        </w:rPr>
        <w:t xml:space="preserve"> but also </w:t>
      </w:r>
      <w:r w:rsidR="00C07B72" w:rsidRPr="00116E9E">
        <w:rPr>
          <w:rFonts w:ascii="Times New Roman" w:hAnsi="Times New Roman" w:cs="Times New Roman"/>
          <w:sz w:val="24"/>
          <w:szCs w:val="24"/>
        </w:rPr>
        <w:t xml:space="preserve">some </w:t>
      </w:r>
      <w:r w:rsidRPr="00116E9E">
        <w:rPr>
          <w:rFonts w:ascii="Times New Roman" w:hAnsi="Times New Roman" w:cs="Times New Roman"/>
          <w:sz w:val="24"/>
          <w:szCs w:val="24"/>
        </w:rPr>
        <w:t>disadvant</w:t>
      </w:r>
      <w:r w:rsidR="00C07B72" w:rsidRPr="00116E9E">
        <w:rPr>
          <w:rFonts w:ascii="Times New Roman" w:hAnsi="Times New Roman" w:cs="Times New Roman"/>
          <w:sz w:val="24"/>
          <w:szCs w:val="24"/>
        </w:rPr>
        <w:t>a</w:t>
      </w:r>
      <w:r w:rsidR="00D63200" w:rsidRPr="00116E9E">
        <w:rPr>
          <w:rFonts w:ascii="Times New Roman" w:hAnsi="Times New Roman" w:cs="Times New Roman"/>
          <w:sz w:val="24"/>
          <w:szCs w:val="24"/>
        </w:rPr>
        <w:t>ges. H</w:t>
      </w:r>
      <w:r w:rsidR="00C76208" w:rsidRPr="00116E9E">
        <w:rPr>
          <w:rFonts w:ascii="Times New Roman" w:hAnsi="Times New Roman" w:cs="Times New Roman"/>
          <w:sz w:val="24"/>
          <w:szCs w:val="24"/>
        </w:rPr>
        <w:t>andheld digital devices such as smartphones and tablets play a s</w:t>
      </w:r>
      <w:r w:rsidR="00C07B72" w:rsidRPr="00116E9E">
        <w:rPr>
          <w:rFonts w:ascii="Times New Roman" w:hAnsi="Times New Roman" w:cs="Times New Roman"/>
          <w:sz w:val="24"/>
          <w:szCs w:val="24"/>
        </w:rPr>
        <w:t>ignificant role in everyday lives of</w:t>
      </w:r>
      <w:r w:rsidR="00C76208" w:rsidRPr="00116E9E">
        <w:rPr>
          <w:rFonts w:ascii="Times New Roman" w:hAnsi="Times New Roman" w:cs="Times New Roman"/>
          <w:sz w:val="24"/>
          <w:szCs w:val="24"/>
        </w:rPr>
        <w:t xml:space="preserve"> student</w:t>
      </w:r>
      <w:r w:rsidR="00C07B72" w:rsidRPr="00116E9E">
        <w:rPr>
          <w:rFonts w:ascii="Times New Roman" w:hAnsi="Times New Roman" w:cs="Times New Roman"/>
          <w:sz w:val="24"/>
          <w:szCs w:val="24"/>
        </w:rPr>
        <w:t>s,</w:t>
      </w:r>
      <w:r w:rsidR="00B1054E" w:rsidRPr="00116E9E">
        <w:rPr>
          <w:rFonts w:ascii="Times New Roman" w:hAnsi="Times New Roman" w:cs="Times New Roman"/>
          <w:sz w:val="24"/>
          <w:szCs w:val="24"/>
        </w:rPr>
        <w:t xml:space="preserve"> the </w:t>
      </w:r>
      <w:r w:rsidR="00C07B72" w:rsidRPr="00116E9E">
        <w:rPr>
          <w:rFonts w:ascii="Times New Roman" w:hAnsi="Times New Roman" w:cs="Times New Roman"/>
          <w:sz w:val="24"/>
          <w:szCs w:val="24"/>
        </w:rPr>
        <w:t xml:space="preserve">non-academic </w:t>
      </w:r>
      <w:r w:rsidR="00B1054E" w:rsidRPr="00116E9E">
        <w:rPr>
          <w:rFonts w:ascii="Times New Roman" w:hAnsi="Times New Roman" w:cs="Times New Roman"/>
          <w:sz w:val="24"/>
          <w:szCs w:val="24"/>
        </w:rPr>
        <w:t xml:space="preserve">use of </w:t>
      </w:r>
      <w:r w:rsidR="00C07B72" w:rsidRPr="00116E9E">
        <w:rPr>
          <w:rFonts w:ascii="Times New Roman" w:hAnsi="Times New Roman" w:cs="Times New Roman"/>
          <w:sz w:val="24"/>
          <w:szCs w:val="24"/>
        </w:rPr>
        <w:t>such</w:t>
      </w:r>
      <w:r w:rsidR="00D63200" w:rsidRPr="00116E9E">
        <w:rPr>
          <w:rFonts w:ascii="Times New Roman" w:hAnsi="Times New Roman" w:cs="Times New Roman"/>
          <w:sz w:val="24"/>
          <w:szCs w:val="24"/>
        </w:rPr>
        <w:t xml:space="preserve"> devices during teaching sessions </w:t>
      </w:r>
      <w:r w:rsidR="00C07B72" w:rsidRPr="00116E9E">
        <w:rPr>
          <w:rFonts w:ascii="Times New Roman" w:hAnsi="Times New Roman" w:cs="Times New Roman"/>
          <w:sz w:val="24"/>
          <w:szCs w:val="24"/>
        </w:rPr>
        <w:t>can</w:t>
      </w:r>
      <w:r w:rsidR="00D63200" w:rsidRPr="00116E9E">
        <w:rPr>
          <w:rFonts w:ascii="Times New Roman" w:hAnsi="Times New Roman" w:cs="Times New Roman"/>
          <w:sz w:val="24"/>
          <w:szCs w:val="24"/>
        </w:rPr>
        <w:t xml:space="preserve"> be a</w:t>
      </w:r>
      <w:r w:rsidR="00C07B72" w:rsidRPr="00116E9E">
        <w:rPr>
          <w:rFonts w:ascii="Times New Roman" w:hAnsi="Times New Roman" w:cs="Times New Roman"/>
          <w:sz w:val="24"/>
          <w:szCs w:val="24"/>
        </w:rPr>
        <w:t xml:space="preserve"> risk </w:t>
      </w:r>
      <w:r w:rsidR="00D63200" w:rsidRPr="00116E9E">
        <w:rPr>
          <w:rFonts w:ascii="Times New Roman" w:hAnsi="Times New Roman" w:cs="Times New Roman"/>
          <w:sz w:val="24"/>
          <w:szCs w:val="24"/>
        </w:rPr>
        <w:t xml:space="preserve">for </w:t>
      </w:r>
      <w:r w:rsidR="00C07B72" w:rsidRPr="00116E9E">
        <w:rPr>
          <w:rFonts w:ascii="Times New Roman" w:hAnsi="Times New Roman" w:cs="Times New Roman"/>
          <w:sz w:val="24"/>
          <w:szCs w:val="24"/>
        </w:rPr>
        <w:t>distraction</w:t>
      </w:r>
      <w:r w:rsidR="00831662"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 xml:space="preserve">and disengagement </w:t>
      </w:r>
      <w:r w:rsidR="001E3B16"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1E3B16"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(Colb, 2006; Murray, 2011)</w:t>
      </w:r>
      <w:r w:rsidR="001E3B16" w:rsidRPr="00116E9E">
        <w:rPr>
          <w:rFonts w:ascii="Times New Roman" w:hAnsi="Times New Roman" w:cs="Times New Roman"/>
          <w:sz w:val="24"/>
          <w:szCs w:val="24"/>
        </w:rPr>
        <w:fldChar w:fldCharType="end"/>
      </w:r>
      <w:r w:rsidR="00C07B72" w:rsidRPr="00116E9E">
        <w:rPr>
          <w:rFonts w:ascii="Times New Roman" w:hAnsi="Times New Roman" w:cs="Times New Roman"/>
          <w:sz w:val="24"/>
          <w:szCs w:val="24"/>
        </w:rPr>
        <w:t>.</w:t>
      </w:r>
      <w:r w:rsidR="002856FC"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D</w:t>
      </w:r>
      <w:r w:rsidR="001D62A4" w:rsidRPr="00116E9E">
        <w:rPr>
          <w:rFonts w:ascii="Times New Roman" w:hAnsi="Times New Roman" w:cs="Times New Roman"/>
          <w:sz w:val="24"/>
          <w:szCs w:val="24"/>
        </w:rPr>
        <w:t xml:space="preserve">istractive multi-tasking behaviours </w:t>
      </w:r>
      <w:r w:rsidR="00C07B72" w:rsidRPr="00116E9E">
        <w:rPr>
          <w:rFonts w:ascii="Times New Roman" w:hAnsi="Times New Roman" w:cs="Times New Roman"/>
          <w:sz w:val="24"/>
          <w:szCs w:val="24"/>
        </w:rPr>
        <w:t>have been shown to lead to</w:t>
      </w:r>
      <w:r w:rsidR="001D62A4" w:rsidRPr="00116E9E">
        <w:rPr>
          <w:rFonts w:ascii="Times New Roman" w:hAnsi="Times New Roman" w:cs="Times New Roman"/>
          <w:sz w:val="24"/>
          <w:szCs w:val="24"/>
        </w:rPr>
        <w:t xml:space="preserve"> lower engagement and </w:t>
      </w:r>
      <w:r w:rsidR="00327A68" w:rsidRPr="00116E9E">
        <w:rPr>
          <w:rFonts w:ascii="Times New Roman" w:hAnsi="Times New Roman" w:cs="Times New Roman"/>
          <w:sz w:val="24"/>
          <w:szCs w:val="24"/>
        </w:rPr>
        <w:t xml:space="preserve">performance </w:t>
      </w:r>
      <w:r w:rsidR="001D62A4" w:rsidRPr="00116E9E">
        <w:rPr>
          <w:rFonts w:ascii="Times New Roman" w:hAnsi="Times New Roman" w:cs="Times New Roman"/>
          <w:sz w:val="24"/>
          <w:szCs w:val="24"/>
        </w:rPr>
        <w:fldChar w:fldCharType="begin">
          <w:fldData xml:space="preserve">PEVuZE5vdGU+PENpdGU+PEF1dGhvcj5Lb3JuaGF1c2VyPC9BdXRob3I+PFllYXI+MjAxNjwvWWVh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</w:fldData>
        </w:fldChar>
      </w:r>
      <w:r w:rsidR="006074FA">
        <w:rPr>
          <w:rFonts w:ascii="Times New Roman" w:hAnsi="Times New Roman" w:cs="Times New Roman"/>
          <w:sz w:val="24"/>
          <w:szCs w:val="24"/>
        </w:rPr>
        <w:instrText xml:space="preserve"> ADDIN EN.CITE </w:instrText>
      </w:r>
      <w:r w:rsidR="006074FA">
        <w:rPr>
          <w:rFonts w:ascii="Times New Roman" w:hAnsi="Times New Roman" w:cs="Times New Roman"/>
          <w:sz w:val="24"/>
          <w:szCs w:val="24"/>
        </w:rPr>
        <w:fldChar w:fldCharType="begin">
          <w:fldData xml:space="preserve">PEVuZE5vdGU+PENpdGU+PEF1dGhvcj5Lb3JuaGF1c2VyPC9BdXRob3I+PFllYXI+MjAxNjwvWWVh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</w:fldData>
        </w:fldChar>
      </w:r>
      <w:r w:rsidR="006074FA">
        <w:rPr>
          <w:rFonts w:ascii="Times New Roman" w:hAnsi="Times New Roman" w:cs="Times New Roman"/>
          <w:sz w:val="24"/>
          <w:szCs w:val="24"/>
        </w:rPr>
        <w:instrText xml:space="preserve"> ADDIN EN.CITE.DATA </w:instrText>
      </w:r>
      <w:r w:rsidR="006074FA">
        <w:rPr>
          <w:rFonts w:ascii="Times New Roman" w:hAnsi="Times New Roman" w:cs="Times New Roman"/>
          <w:sz w:val="24"/>
          <w:szCs w:val="24"/>
        </w:rPr>
      </w:r>
      <w:r w:rsidR="006074FA">
        <w:rPr>
          <w:rFonts w:ascii="Times New Roman" w:hAnsi="Times New Roman" w:cs="Times New Roman"/>
          <w:sz w:val="24"/>
          <w:szCs w:val="24"/>
        </w:rPr>
        <w:fldChar w:fldCharType="end"/>
      </w:r>
      <w:r w:rsidR="001D62A4" w:rsidRPr="00116E9E">
        <w:rPr>
          <w:rFonts w:ascii="Times New Roman" w:hAnsi="Times New Roman" w:cs="Times New Roman"/>
          <w:sz w:val="24"/>
          <w:szCs w:val="24"/>
        </w:rPr>
      </w:r>
      <w:r w:rsidR="001D62A4"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(Junco &amp; Cotten, 2011; Kornhauser, Paul, &amp; Siedlecki, 2016; Rosen, Carrier, &amp; Cheever, 2013)</w:t>
      </w:r>
      <w:r w:rsidR="001D62A4" w:rsidRPr="00116E9E">
        <w:rPr>
          <w:rFonts w:ascii="Times New Roman" w:hAnsi="Times New Roman" w:cs="Times New Roman"/>
          <w:sz w:val="24"/>
          <w:szCs w:val="24"/>
        </w:rPr>
        <w:fldChar w:fldCharType="end"/>
      </w:r>
      <w:r w:rsidR="001D62A4" w:rsidRPr="00116E9E">
        <w:rPr>
          <w:rFonts w:ascii="Times New Roman" w:hAnsi="Times New Roman" w:cs="Times New Roman"/>
          <w:sz w:val="24"/>
          <w:szCs w:val="24"/>
        </w:rPr>
        <w:t>.</w:t>
      </w:r>
      <w:r w:rsidR="00E13FC5" w:rsidRPr="00116E9E">
        <w:rPr>
          <w:rFonts w:ascii="Times New Roman" w:hAnsi="Times New Roman" w:cs="Times New Roman"/>
          <w:sz w:val="24"/>
          <w:szCs w:val="24"/>
        </w:rPr>
        <w:t xml:space="preserve"> </w:t>
      </w:r>
      <w:r w:rsidR="00C07B72" w:rsidRPr="00116E9E">
        <w:rPr>
          <w:rFonts w:ascii="Times New Roman" w:hAnsi="Times New Roman" w:cs="Times New Roman"/>
          <w:sz w:val="24"/>
          <w:szCs w:val="24"/>
        </w:rPr>
        <w:t>However, i</w:t>
      </w:r>
      <w:r w:rsidR="00B16531" w:rsidRPr="00116E9E">
        <w:rPr>
          <w:rFonts w:ascii="Times New Roman" w:hAnsi="Times New Roman" w:cs="Times New Roman"/>
          <w:sz w:val="24"/>
          <w:szCs w:val="24"/>
        </w:rPr>
        <w:t xml:space="preserve">t is nearly impossible </w:t>
      </w:r>
      <w:r w:rsidR="00C07B72" w:rsidRPr="00116E9E">
        <w:rPr>
          <w:rFonts w:ascii="Times New Roman" w:hAnsi="Times New Roman" w:cs="Times New Roman"/>
          <w:sz w:val="24"/>
          <w:szCs w:val="24"/>
        </w:rPr>
        <w:t xml:space="preserve">as a teacher </w:t>
      </w:r>
      <w:r w:rsidR="00B16531" w:rsidRPr="00116E9E">
        <w:rPr>
          <w:rFonts w:ascii="Times New Roman" w:hAnsi="Times New Roman" w:cs="Times New Roman"/>
          <w:sz w:val="24"/>
          <w:szCs w:val="24"/>
        </w:rPr>
        <w:t xml:space="preserve">to shun personal mobile technology from the classrooms. </w:t>
      </w:r>
      <w:r w:rsidR="00C07B72" w:rsidRPr="00116E9E">
        <w:rPr>
          <w:rFonts w:ascii="Times New Roman" w:hAnsi="Times New Roman" w:cs="Times New Roman"/>
          <w:sz w:val="24"/>
          <w:szCs w:val="24"/>
        </w:rPr>
        <w:t>Instead, t</w:t>
      </w:r>
      <w:r w:rsidR="00B16531" w:rsidRPr="00116E9E">
        <w:rPr>
          <w:rFonts w:ascii="Times New Roman" w:hAnsi="Times New Roman" w:cs="Times New Roman"/>
          <w:sz w:val="24"/>
          <w:szCs w:val="24"/>
        </w:rPr>
        <w:t xml:space="preserve">he otherwise negative behaviour of students </w:t>
      </w:r>
      <w:r w:rsidR="00407FAF" w:rsidRPr="00116E9E">
        <w:rPr>
          <w:rFonts w:ascii="Times New Roman" w:hAnsi="Times New Roman" w:cs="Times New Roman"/>
          <w:sz w:val="24"/>
          <w:szCs w:val="24"/>
        </w:rPr>
        <w:t>playing with their phones</w:t>
      </w:r>
      <w:r w:rsidR="00620663" w:rsidRPr="00116E9E">
        <w:rPr>
          <w:rFonts w:ascii="Times New Roman" w:hAnsi="Times New Roman" w:cs="Times New Roman"/>
          <w:sz w:val="24"/>
          <w:szCs w:val="24"/>
        </w:rPr>
        <w:t xml:space="preserve"> </w:t>
      </w:r>
      <w:r w:rsidR="00B16531" w:rsidRPr="00116E9E">
        <w:rPr>
          <w:rFonts w:ascii="Times New Roman" w:hAnsi="Times New Roman" w:cs="Times New Roman"/>
          <w:sz w:val="24"/>
          <w:szCs w:val="24"/>
        </w:rPr>
        <w:t>in class can be transformed into a positive learning experience by making use of these devices for pedagogical purposes, for example, commu</w:t>
      </w:r>
      <w:r w:rsidR="00C07B72" w:rsidRPr="00116E9E">
        <w:rPr>
          <w:rFonts w:ascii="Times New Roman" w:hAnsi="Times New Roman" w:cs="Times New Roman"/>
          <w:sz w:val="24"/>
          <w:szCs w:val="24"/>
        </w:rPr>
        <w:t>nication and peer collaboration</w:t>
      </w:r>
      <w:r w:rsidR="00B16531" w:rsidRPr="00116E9E">
        <w:rPr>
          <w:rFonts w:ascii="Times New Roman" w:hAnsi="Times New Roman" w:cs="Times New Roman"/>
          <w:sz w:val="24"/>
          <w:szCs w:val="24"/>
        </w:rPr>
        <w:t xml:space="preserve"> </w:t>
      </w:r>
      <w:r w:rsidR="00B16531"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&lt;EndNote&gt;&lt;Cite&gt;&lt;Author&gt;Bowen&lt;/Author&gt;&lt;Year&gt;2012&lt;/Year&gt;&lt;RecNum&gt;29&lt;/RecNum&gt;&lt;DisplayText&gt;(Bowen &amp;amp; Pistilli, 2012)&lt;/DisplayText&gt;&lt;record&gt;&lt;rec-number&gt;29&lt;/rec-number&gt;&lt;foreign-keys&gt;&lt;key app="EN" db-id="rz0a9x50av2wprewsevpv0dpt2st20ssv5xd" timestamp="1495427372"&gt;29&lt;/key&gt;&lt;/foreign-keys&gt;&lt;ref-type name="Journal Article"&gt;17&lt;/ref-type&gt;&lt;contributors&gt;&lt;authors&gt;&lt;author&gt;Bowen, Kyle&lt;/author&gt;&lt;author&gt;Pistilli, Matthew D&lt;/author&gt;&lt;/authors&gt;&lt;/contributors&gt;&lt;titles&gt;&lt;title&gt;Student preferences for mobile app usage&lt;/title&gt;&lt;secondary-title&gt;Research Bulletin)(Louisville, CO: EDUCAUSE Center for Applied Research, forthcoming), available from http://www. educause. edu/ecar&lt;/secondary-title&gt;&lt;/titles&gt;&lt;periodical&gt;&lt;full-title&gt;Research Bulletin)(Louisville, CO: EDUCAUSE Center for Applied Research, forthcoming), available from http://www. educause. edu/ecar&lt;/full-title&gt;&lt;/periodical&gt;&lt;dates&gt;&lt;year&gt;2012&lt;/year&gt;&lt;/dates&gt;&lt;urls&gt;&lt;/urls&gt;&lt;/record&gt;&lt;/Cite&gt;&lt;/EndNote&gt;</w:instrText>
      </w:r>
      <w:r w:rsidR="00B16531"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(Bowen &amp; Pistilli, 2012)</w:t>
      </w:r>
      <w:r w:rsidR="00B16531" w:rsidRPr="00116E9E">
        <w:rPr>
          <w:rFonts w:ascii="Times New Roman" w:hAnsi="Times New Roman" w:cs="Times New Roman"/>
          <w:sz w:val="24"/>
          <w:szCs w:val="24"/>
        </w:rPr>
        <w:fldChar w:fldCharType="end"/>
      </w:r>
      <w:r w:rsidR="00C07B72" w:rsidRPr="00116E9E">
        <w:rPr>
          <w:rFonts w:ascii="Times New Roman" w:hAnsi="Times New Roman" w:cs="Times New Roman"/>
          <w:sz w:val="24"/>
          <w:szCs w:val="24"/>
        </w:rPr>
        <w:t xml:space="preserve"> </w:t>
      </w:r>
      <w:r w:rsidR="00FC1462" w:rsidRPr="00116E9E">
        <w:rPr>
          <w:rFonts w:ascii="Times New Roman" w:hAnsi="Times New Roman" w:cs="Times New Roman"/>
          <w:sz w:val="24"/>
          <w:szCs w:val="24"/>
        </w:rPr>
        <w:t>and</w:t>
      </w:r>
      <w:r w:rsidR="00C07B72" w:rsidRPr="00116E9E">
        <w:rPr>
          <w:rFonts w:ascii="Times New Roman" w:hAnsi="Times New Roman" w:cs="Times New Roman"/>
          <w:sz w:val="24"/>
          <w:szCs w:val="24"/>
        </w:rPr>
        <w:t xml:space="preserve"> peer support for </w:t>
      </w:r>
      <w:r w:rsidR="00B16531" w:rsidRPr="00116E9E">
        <w:rPr>
          <w:rFonts w:ascii="Times New Roman" w:hAnsi="Times New Roman" w:cs="Times New Roman"/>
          <w:sz w:val="24"/>
          <w:szCs w:val="24"/>
        </w:rPr>
        <w:t xml:space="preserve">exam preparation </w:t>
      </w:r>
      <w:r w:rsidR="00D80C90"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&lt;EndNote&gt;&lt;Cite&gt;&lt;Author&gt;López&lt;/Author&gt;&lt;Year&gt;2015&lt;/Year&gt;&lt;RecNum&gt;113&lt;/RecNum&gt;&lt;DisplayText&gt;(López, Cerezo, Menéndez, &amp;amp; Ballesteros, 2015)&lt;/DisplayText&gt;&lt;record&gt;&lt;rec-number&gt;113&lt;/rec-number&gt;&lt;foreign-keys&gt;&lt;key app="EN" db-id="rz0a9x50av2wprewsevpv0dpt2st20ssv5xd" timestamp="1497406595"&gt;113&lt;/key&gt;&lt;/foreign-keys&gt;&lt;ref-type name="Conference Proceedings"&gt;10&lt;/ref-type&gt;&lt;contributors&gt;&lt;authors&gt;&lt;author&gt;López, JP&lt;/author&gt;&lt;author&gt;Cerezo, A&lt;/author&gt;&lt;author&gt;Menéndez, JM&lt;/author&gt;&lt;author&gt;Ballesteros, JP&lt;/author&gt;&lt;/authors&gt;&lt;/contributors&gt;&lt;titles&gt;&lt;title&gt;Usage of mobile devices as collaborative tools for education and preparation of official exams&lt;/title&gt;&lt;secondary-title&gt;Consumer Electronics (ISCE), 2015 IEEE International Symposium on&lt;/secondary-title&gt;&lt;/titles&gt;&lt;pages&gt;1-2&lt;/pages&gt;&lt;dates&gt;&lt;year&gt;2015&lt;/year&gt;&lt;/dates&gt;&lt;publisher&gt;IEEE&lt;/publisher&gt;&lt;isbn&gt;1467373656&lt;/isbn&gt;&lt;urls&gt;&lt;/urls&gt;&lt;/record&gt;&lt;/Cite&gt;&lt;/EndNote&gt;</w:instrText>
      </w:r>
      <w:r w:rsidR="00D80C90"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(López, Cerezo, Menéndez, &amp; Ballesteros, 2015)</w:t>
      </w:r>
      <w:r w:rsidR="00D80C90" w:rsidRPr="00116E9E">
        <w:rPr>
          <w:rFonts w:ascii="Times New Roman" w:hAnsi="Times New Roman" w:cs="Times New Roman"/>
          <w:sz w:val="24"/>
          <w:szCs w:val="24"/>
        </w:rPr>
        <w:fldChar w:fldCharType="end"/>
      </w:r>
      <w:r w:rsidR="00407FAF" w:rsidRPr="00116E9E">
        <w:rPr>
          <w:rFonts w:ascii="Times New Roman" w:hAnsi="Times New Roman" w:cs="Times New Roman"/>
          <w:sz w:val="24"/>
          <w:szCs w:val="24"/>
        </w:rPr>
        <w:t>.</w:t>
      </w:r>
      <w:r w:rsidR="00C07B72" w:rsidRPr="00116E9E">
        <w:rPr>
          <w:rFonts w:ascii="Times New Roman" w:hAnsi="Times New Roman" w:cs="Times New Roman"/>
          <w:sz w:val="24"/>
          <w:szCs w:val="24"/>
        </w:rPr>
        <w:t xml:space="preserve"> </w:t>
      </w:r>
    </w:p>
    <w:p w14:paraId="5138C6BC" w14:textId="77777777" w:rsidR="0057453A" w:rsidRPr="00116E9E" w:rsidRDefault="0057453A" w:rsidP="00116E9E">
      <w:pPr>
        <w:pStyle w:val="NoSpacing"/>
        <w:spacing w:line="360" w:lineRule="auto"/>
        <w:jc w:val="both"/>
        <w:rPr>
          <w:rFonts w:ascii="Times New Roman" w:hAnsi="Times New Roman" w:cs="Times New Roman"/>
          <w:sz w:val="24"/>
          <w:szCs w:val="24"/>
        </w:rPr>
      </w:pPr>
    </w:p>
    <w:p w14:paraId="0A2CF6B0" w14:textId="77777777" w:rsidR="006E4F3F" w:rsidRDefault="00FC146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current study re-designed</w:t>
      </w:r>
      <w:r w:rsidR="00764037" w:rsidRPr="00116E9E">
        <w:rPr>
          <w:rFonts w:ascii="Times New Roman" w:hAnsi="Times New Roman" w:cs="Times New Roman"/>
          <w:sz w:val="24"/>
          <w:szCs w:val="24"/>
        </w:rPr>
        <w:t xml:space="preserve"> an engineering module that is taught face to face in a lecture theatre by including</w:t>
      </w:r>
      <w:r w:rsidRPr="00116E9E">
        <w:rPr>
          <w:rFonts w:ascii="Times New Roman" w:hAnsi="Times New Roman" w:cs="Times New Roman"/>
          <w:sz w:val="24"/>
          <w:szCs w:val="24"/>
        </w:rPr>
        <w:t xml:space="preserve"> online learning activities that students could perform while attending the lecture. The</w:t>
      </w:r>
      <w:r w:rsidR="003608D0" w:rsidRPr="00116E9E">
        <w:rPr>
          <w:rFonts w:ascii="Times New Roman" w:hAnsi="Times New Roman" w:cs="Times New Roman"/>
          <w:sz w:val="24"/>
          <w:szCs w:val="24"/>
        </w:rPr>
        <w:t xml:space="preserve"> activities are asynchronous </w:t>
      </w:r>
      <w:r w:rsidRPr="00116E9E">
        <w:rPr>
          <w:rFonts w:ascii="Times New Roman" w:hAnsi="Times New Roman" w:cs="Times New Roman"/>
          <w:sz w:val="24"/>
          <w:szCs w:val="24"/>
        </w:rPr>
        <w:t xml:space="preserve">in nature because </w:t>
      </w:r>
      <w:r w:rsidR="003608D0" w:rsidRPr="00116E9E">
        <w:rPr>
          <w:rFonts w:ascii="Times New Roman" w:hAnsi="Times New Roman" w:cs="Times New Roman"/>
          <w:sz w:val="24"/>
          <w:szCs w:val="24"/>
        </w:rPr>
        <w:t xml:space="preserve">students </w:t>
      </w:r>
      <w:r w:rsidRPr="00116E9E">
        <w:rPr>
          <w:rFonts w:ascii="Times New Roman" w:hAnsi="Times New Roman" w:cs="Times New Roman"/>
          <w:sz w:val="24"/>
          <w:szCs w:val="24"/>
        </w:rPr>
        <w:t>can complete tho</w:t>
      </w:r>
      <w:r w:rsidR="003608D0" w:rsidRPr="00116E9E">
        <w:rPr>
          <w:rFonts w:ascii="Times New Roman" w:hAnsi="Times New Roman" w:cs="Times New Roman"/>
          <w:sz w:val="24"/>
          <w:szCs w:val="24"/>
        </w:rPr>
        <w:t xml:space="preserve">se </w:t>
      </w:r>
      <w:r w:rsidRPr="00116E9E">
        <w:rPr>
          <w:rFonts w:ascii="Times New Roman" w:hAnsi="Times New Roman" w:cs="Times New Roman"/>
          <w:sz w:val="24"/>
          <w:szCs w:val="24"/>
        </w:rPr>
        <w:t>in</w:t>
      </w:r>
      <w:r w:rsidR="003608D0" w:rsidRPr="00116E9E">
        <w:rPr>
          <w:rFonts w:ascii="Times New Roman" w:hAnsi="Times New Roman" w:cs="Times New Roman"/>
          <w:sz w:val="24"/>
          <w:szCs w:val="24"/>
        </w:rPr>
        <w:t xml:space="preserve"> class </w:t>
      </w:r>
      <w:r w:rsidRPr="00116E9E">
        <w:rPr>
          <w:rFonts w:ascii="Times New Roman" w:hAnsi="Times New Roman" w:cs="Times New Roman"/>
          <w:sz w:val="24"/>
          <w:szCs w:val="24"/>
        </w:rPr>
        <w:t xml:space="preserve">at any time </w:t>
      </w:r>
      <w:r w:rsidR="003608D0" w:rsidRPr="00116E9E">
        <w:rPr>
          <w:rFonts w:ascii="Times New Roman" w:hAnsi="Times New Roman" w:cs="Times New Roman"/>
          <w:sz w:val="24"/>
          <w:szCs w:val="24"/>
        </w:rPr>
        <w:t xml:space="preserve">when not interacting </w:t>
      </w:r>
      <w:r w:rsidRPr="00116E9E">
        <w:rPr>
          <w:rFonts w:ascii="Times New Roman" w:hAnsi="Times New Roman" w:cs="Times New Roman"/>
          <w:sz w:val="24"/>
          <w:szCs w:val="24"/>
        </w:rPr>
        <w:t xml:space="preserve">directly </w:t>
      </w:r>
      <w:r w:rsidR="003608D0" w:rsidRPr="00116E9E">
        <w:rPr>
          <w:rFonts w:ascii="Times New Roman" w:hAnsi="Times New Roman" w:cs="Times New Roman"/>
          <w:sz w:val="24"/>
          <w:szCs w:val="24"/>
        </w:rPr>
        <w:t xml:space="preserve">with the teacher. The idea is that when students are craving for the use of </w:t>
      </w:r>
      <w:r w:rsidRPr="00116E9E">
        <w:rPr>
          <w:rFonts w:ascii="Times New Roman" w:hAnsi="Times New Roman" w:cs="Times New Roman"/>
          <w:sz w:val="24"/>
          <w:szCs w:val="24"/>
        </w:rPr>
        <w:t xml:space="preserve">a </w:t>
      </w:r>
      <w:r w:rsidR="003608D0" w:rsidRPr="00116E9E">
        <w:rPr>
          <w:rFonts w:ascii="Times New Roman" w:hAnsi="Times New Roman" w:cs="Times New Roman"/>
          <w:sz w:val="24"/>
          <w:szCs w:val="24"/>
        </w:rPr>
        <w:t xml:space="preserve">digital device, they remain connected to the lecture content through </w:t>
      </w:r>
      <w:r w:rsidR="003608D0" w:rsidRPr="00116E9E">
        <w:rPr>
          <w:rFonts w:ascii="Times New Roman" w:hAnsi="Times New Roman" w:cs="Times New Roman"/>
          <w:sz w:val="24"/>
          <w:szCs w:val="24"/>
        </w:rPr>
        <w:lastRenderedPageBreak/>
        <w:t xml:space="preserve">online activities instead of being distracted by </w:t>
      </w:r>
      <w:r w:rsidRPr="00116E9E">
        <w:rPr>
          <w:rFonts w:ascii="Times New Roman" w:hAnsi="Times New Roman" w:cs="Times New Roman"/>
          <w:sz w:val="24"/>
          <w:szCs w:val="24"/>
        </w:rPr>
        <w:t>non-academic personal activity, for example, checking emails, social networking, gaming etc.</w:t>
      </w:r>
      <w:r w:rsidR="003608D0" w:rsidRPr="00116E9E">
        <w:rPr>
          <w:rFonts w:ascii="Times New Roman" w:hAnsi="Times New Roman" w:cs="Times New Roman"/>
          <w:sz w:val="24"/>
          <w:szCs w:val="24"/>
        </w:rPr>
        <w:t xml:space="preserve"> </w:t>
      </w:r>
      <w:r w:rsidRPr="00116E9E">
        <w:rPr>
          <w:rFonts w:ascii="Times New Roman" w:hAnsi="Times New Roman" w:cs="Times New Roman"/>
          <w:sz w:val="24"/>
          <w:szCs w:val="24"/>
        </w:rPr>
        <w:t>The overall</w:t>
      </w:r>
      <w:r w:rsidR="00391249" w:rsidRPr="00116E9E">
        <w:rPr>
          <w:rFonts w:ascii="Times New Roman" w:hAnsi="Times New Roman" w:cs="Times New Roman"/>
          <w:sz w:val="24"/>
          <w:szCs w:val="24"/>
        </w:rPr>
        <w:t xml:space="preserve"> </w:t>
      </w:r>
      <w:r w:rsidR="0083269C" w:rsidRPr="00116E9E">
        <w:rPr>
          <w:rFonts w:ascii="Times New Roman" w:hAnsi="Times New Roman" w:cs="Times New Roman"/>
          <w:sz w:val="24"/>
          <w:szCs w:val="24"/>
        </w:rPr>
        <w:t>objective</w:t>
      </w:r>
      <w:r w:rsidR="00391249" w:rsidRPr="00116E9E">
        <w:rPr>
          <w:rFonts w:ascii="Times New Roman" w:hAnsi="Times New Roman" w:cs="Times New Roman"/>
          <w:sz w:val="24"/>
          <w:szCs w:val="24"/>
        </w:rPr>
        <w:t xml:space="preserve"> is to </w:t>
      </w:r>
      <w:r w:rsidRPr="00116E9E">
        <w:rPr>
          <w:rFonts w:ascii="Times New Roman" w:hAnsi="Times New Roman" w:cs="Times New Roman"/>
          <w:sz w:val="24"/>
          <w:szCs w:val="24"/>
        </w:rPr>
        <w:t>bring</w:t>
      </w:r>
      <w:r w:rsidR="00F811F6" w:rsidRPr="00116E9E">
        <w:rPr>
          <w:rFonts w:ascii="Times New Roman" w:hAnsi="Times New Roman" w:cs="Times New Roman"/>
          <w:sz w:val="24"/>
          <w:szCs w:val="24"/>
        </w:rPr>
        <w:t xml:space="preserve"> student</w:t>
      </w:r>
      <w:r w:rsidR="00391249" w:rsidRPr="00116E9E">
        <w:rPr>
          <w:rFonts w:ascii="Times New Roman" w:hAnsi="Times New Roman" w:cs="Times New Roman"/>
          <w:sz w:val="24"/>
          <w:szCs w:val="24"/>
        </w:rPr>
        <w:t>s</w:t>
      </w:r>
      <w:r w:rsidR="00F811F6" w:rsidRPr="00116E9E">
        <w:rPr>
          <w:rFonts w:ascii="Times New Roman" w:hAnsi="Times New Roman" w:cs="Times New Roman"/>
          <w:sz w:val="24"/>
          <w:szCs w:val="24"/>
        </w:rPr>
        <w:t xml:space="preserve"> to the lecture and retain them </w:t>
      </w:r>
      <w:r w:rsidR="00391249" w:rsidRPr="00116E9E">
        <w:rPr>
          <w:rFonts w:ascii="Times New Roman" w:hAnsi="Times New Roman" w:cs="Times New Roman"/>
          <w:sz w:val="24"/>
          <w:szCs w:val="24"/>
        </w:rPr>
        <w:t>there by incorporating</w:t>
      </w:r>
      <w:r w:rsidR="00F811F6" w:rsidRPr="00116E9E">
        <w:rPr>
          <w:rFonts w:ascii="Times New Roman" w:hAnsi="Times New Roman" w:cs="Times New Roman"/>
          <w:sz w:val="24"/>
          <w:szCs w:val="24"/>
        </w:rPr>
        <w:t xml:space="preserve"> </w:t>
      </w:r>
      <w:r w:rsidR="00391249" w:rsidRPr="00116E9E">
        <w:rPr>
          <w:rFonts w:ascii="Times New Roman" w:hAnsi="Times New Roman" w:cs="Times New Roman"/>
          <w:sz w:val="24"/>
          <w:szCs w:val="24"/>
        </w:rPr>
        <w:t xml:space="preserve">the use of </w:t>
      </w:r>
      <w:r w:rsidR="001D078E" w:rsidRPr="00116E9E">
        <w:rPr>
          <w:rFonts w:ascii="Times New Roman" w:hAnsi="Times New Roman" w:cs="Times New Roman"/>
          <w:sz w:val="24"/>
          <w:szCs w:val="24"/>
        </w:rPr>
        <w:t>personal digital</w:t>
      </w:r>
      <w:r w:rsidR="00F811F6" w:rsidRPr="00116E9E">
        <w:rPr>
          <w:rFonts w:ascii="Times New Roman" w:hAnsi="Times New Roman" w:cs="Times New Roman"/>
          <w:sz w:val="24"/>
          <w:szCs w:val="24"/>
        </w:rPr>
        <w:t xml:space="preserve"> device</w:t>
      </w:r>
      <w:r w:rsidR="00391249" w:rsidRPr="00116E9E">
        <w:rPr>
          <w:rFonts w:ascii="Times New Roman" w:hAnsi="Times New Roman" w:cs="Times New Roman"/>
          <w:sz w:val="24"/>
          <w:szCs w:val="24"/>
        </w:rPr>
        <w:t>s</w:t>
      </w:r>
      <w:r w:rsidRPr="00116E9E">
        <w:rPr>
          <w:rFonts w:ascii="Times New Roman" w:hAnsi="Times New Roman" w:cs="Times New Roman"/>
          <w:sz w:val="24"/>
          <w:szCs w:val="24"/>
        </w:rPr>
        <w:t xml:space="preserve"> into meaningful academic tasks.</w:t>
      </w:r>
      <w:r w:rsidR="00391249" w:rsidRPr="00116E9E">
        <w:rPr>
          <w:rFonts w:ascii="Times New Roman" w:hAnsi="Times New Roman" w:cs="Times New Roman"/>
          <w:sz w:val="24"/>
          <w:szCs w:val="24"/>
        </w:rPr>
        <w:t xml:space="preserve"> </w:t>
      </w:r>
      <w:r w:rsidR="00F811F6" w:rsidRPr="00116E9E">
        <w:rPr>
          <w:rFonts w:ascii="Times New Roman" w:hAnsi="Times New Roman" w:cs="Times New Roman"/>
          <w:sz w:val="24"/>
          <w:szCs w:val="24"/>
        </w:rPr>
        <w:t>In</w:t>
      </w:r>
      <w:r w:rsidRPr="00116E9E">
        <w:rPr>
          <w:rFonts w:ascii="Times New Roman" w:hAnsi="Times New Roman" w:cs="Times New Roman"/>
          <w:sz w:val="24"/>
          <w:szCs w:val="24"/>
        </w:rPr>
        <w:t xml:space="preserve"> particular this study seeks to e</w:t>
      </w:r>
      <w:r w:rsidR="0085371F" w:rsidRPr="00116E9E">
        <w:rPr>
          <w:rFonts w:ascii="Times New Roman" w:hAnsi="Times New Roman" w:cs="Times New Roman"/>
          <w:sz w:val="24"/>
          <w:szCs w:val="24"/>
        </w:rPr>
        <w:t>xplore students' perception</w:t>
      </w:r>
      <w:r w:rsidR="00745E52" w:rsidRPr="00116E9E">
        <w:rPr>
          <w:rFonts w:ascii="Times New Roman" w:hAnsi="Times New Roman" w:cs="Times New Roman"/>
          <w:sz w:val="24"/>
          <w:szCs w:val="24"/>
        </w:rPr>
        <w:t xml:space="preserve"> </w:t>
      </w:r>
      <w:r w:rsidR="006E4F3F" w:rsidRPr="00116E9E">
        <w:rPr>
          <w:rFonts w:ascii="Times New Roman" w:hAnsi="Times New Roman" w:cs="Times New Roman"/>
          <w:sz w:val="24"/>
          <w:szCs w:val="24"/>
        </w:rPr>
        <w:t>with embedded online activities</w:t>
      </w:r>
      <w:r w:rsidR="005516AB" w:rsidRPr="00116E9E">
        <w:rPr>
          <w:rFonts w:ascii="Times New Roman" w:hAnsi="Times New Roman" w:cs="Times New Roman"/>
          <w:sz w:val="24"/>
          <w:szCs w:val="24"/>
        </w:rPr>
        <w:t xml:space="preserve"> </w:t>
      </w:r>
      <w:r w:rsidR="006E4F3F" w:rsidRPr="00116E9E">
        <w:rPr>
          <w:rFonts w:ascii="Times New Roman" w:hAnsi="Times New Roman" w:cs="Times New Roman"/>
          <w:sz w:val="24"/>
          <w:szCs w:val="24"/>
        </w:rPr>
        <w:t xml:space="preserve">during lecture time </w:t>
      </w:r>
      <w:r w:rsidR="0085371F" w:rsidRPr="00116E9E">
        <w:rPr>
          <w:rFonts w:ascii="Times New Roman" w:hAnsi="Times New Roman" w:cs="Times New Roman"/>
          <w:sz w:val="24"/>
          <w:szCs w:val="24"/>
        </w:rPr>
        <w:t xml:space="preserve">in focus groups </w:t>
      </w:r>
      <w:r w:rsidRPr="00116E9E">
        <w:rPr>
          <w:rFonts w:ascii="Times New Roman" w:hAnsi="Times New Roman" w:cs="Times New Roman"/>
          <w:sz w:val="24"/>
          <w:szCs w:val="24"/>
        </w:rPr>
        <w:t xml:space="preserve">and compare those to system log data </w:t>
      </w:r>
      <w:r w:rsidR="00745E52" w:rsidRPr="00116E9E">
        <w:rPr>
          <w:rFonts w:ascii="Times New Roman" w:hAnsi="Times New Roman" w:cs="Times New Roman"/>
          <w:sz w:val="24"/>
          <w:szCs w:val="24"/>
        </w:rPr>
        <w:t xml:space="preserve">from the learning management system </w:t>
      </w:r>
      <w:r w:rsidRPr="00116E9E">
        <w:rPr>
          <w:rFonts w:ascii="Times New Roman" w:hAnsi="Times New Roman" w:cs="Times New Roman"/>
          <w:sz w:val="24"/>
          <w:szCs w:val="24"/>
        </w:rPr>
        <w:t>to evaluate students' online engagement.</w:t>
      </w:r>
    </w:p>
    <w:p w14:paraId="46681DB8" w14:textId="2D0A212F" w:rsidR="0058745A" w:rsidRPr="007563DE" w:rsidRDefault="0058745A" w:rsidP="00116E9E">
      <w:pPr>
        <w:pStyle w:val="NoSpacing"/>
        <w:spacing w:line="360" w:lineRule="auto"/>
        <w:jc w:val="both"/>
        <w:rPr>
          <w:rFonts w:ascii="Times New Roman" w:hAnsi="Times New Roman" w:cs="Times New Roman"/>
          <w:sz w:val="24"/>
          <w:szCs w:val="24"/>
        </w:rPr>
      </w:pPr>
      <w:r w:rsidRPr="007563DE">
        <w:rPr>
          <w:rFonts w:ascii="Times New Roman" w:hAnsi="Times New Roman" w:cs="Times New Roman"/>
          <w:sz w:val="24"/>
          <w:szCs w:val="24"/>
        </w:rPr>
        <w:t>This research answer</w:t>
      </w:r>
      <w:r w:rsidR="00E37569" w:rsidRPr="007563DE">
        <w:rPr>
          <w:rFonts w:ascii="Times New Roman" w:hAnsi="Times New Roman" w:cs="Times New Roman"/>
          <w:sz w:val="24"/>
          <w:szCs w:val="24"/>
        </w:rPr>
        <w:t>s</w:t>
      </w:r>
      <w:r w:rsidRPr="007563DE">
        <w:rPr>
          <w:rFonts w:ascii="Times New Roman" w:hAnsi="Times New Roman" w:cs="Times New Roman"/>
          <w:sz w:val="24"/>
          <w:szCs w:val="24"/>
        </w:rPr>
        <w:t xml:space="preserve"> the following questions:</w:t>
      </w:r>
    </w:p>
    <w:p w14:paraId="2C53CA69" w14:textId="62C251F2" w:rsidR="0058745A" w:rsidRPr="007563DE" w:rsidRDefault="0058745A" w:rsidP="00F6319D">
      <w:pPr>
        <w:pStyle w:val="NoSpacing"/>
        <w:numPr>
          <w:ilvl w:val="0"/>
          <w:numId w:val="24"/>
        </w:numPr>
        <w:spacing w:line="360" w:lineRule="auto"/>
        <w:jc w:val="both"/>
        <w:rPr>
          <w:rFonts w:ascii="Times New Roman" w:hAnsi="Times New Roman" w:cs="Times New Roman"/>
          <w:sz w:val="24"/>
          <w:szCs w:val="24"/>
        </w:rPr>
      </w:pPr>
      <w:r w:rsidRPr="007563DE">
        <w:rPr>
          <w:rFonts w:ascii="Times New Roman" w:hAnsi="Times New Roman" w:cs="Times New Roman"/>
          <w:sz w:val="24"/>
          <w:szCs w:val="24"/>
        </w:rPr>
        <w:t xml:space="preserve">Can introduction of asynchronous activities </w:t>
      </w:r>
      <w:r w:rsidR="00F6319D" w:rsidRPr="007563DE">
        <w:rPr>
          <w:rFonts w:ascii="Times New Roman" w:hAnsi="Times New Roman" w:cs="Times New Roman"/>
          <w:sz w:val="24"/>
          <w:szCs w:val="24"/>
        </w:rPr>
        <w:t>improve student’s engagements</w:t>
      </w:r>
      <w:r w:rsidR="007563DE">
        <w:rPr>
          <w:rFonts w:ascii="Times New Roman" w:hAnsi="Times New Roman" w:cs="Times New Roman"/>
          <w:sz w:val="24"/>
          <w:szCs w:val="24"/>
        </w:rPr>
        <w:t xml:space="preserve"> and learning</w:t>
      </w:r>
      <w:r w:rsidR="00F6319D" w:rsidRPr="007563DE">
        <w:rPr>
          <w:rFonts w:ascii="Times New Roman" w:hAnsi="Times New Roman" w:cs="Times New Roman"/>
          <w:sz w:val="24"/>
          <w:szCs w:val="24"/>
        </w:rPr>
        <w:t>?</w:t>
      </w:r>
    </w:p>
    <w:p w14:paraId="3E0A4D2D" w14:textId="48EF095E" w:rsidR="00F6319D" w:rsidRPr="007563DE" w:rsidRDefault="00F6319D" w:rsidP="00F6319D">
      <w:pPr>
        <w:pStyle w:val="NoSpacing"/>
        <w:numPr>
          <w:ilvl w:val="0"/>
          <w:numId w:val="24"/>
        </w:numPr>
        <w:spacing w:line="360" w:lineRule="auto"/>
        <w:jc w:val="both"/>
        <w:rPr>
          <w:rFonts w:ascii="Times New Roman" w:hAnsi="Times New Roman" w:cs="Times New Roman"/>
          <w:sz w:val="24"/>
          <w:szCs w:val="24"/>
        </w:rPr>
      </w:pPr>
      <w:r w:rsidRPr="007563DE">
        <w:rPr>
          <w:rFonts w:ascii="Times New Roman" w:hAnsi="Times New Roman" w:cs="Times New Roman"/>
          <w:sz w:val="24"/>
          <w:szCs w:val="24"/>
        </w:rPr>
        <w:t xml:space="preserve">Can online </w:t>
      </w:r>
      <w:r w:rsidR="00123977">
        <w:rPr>
          <w:rFonts w:ascii="Times New Roman" w:hAnsi="Times New Roman" w:cs="Times New Roman"/>
          <w:sz w:val="24"/>
          <w:szCs w:val="24"/>
        </w:rPr>
        <w:t>activities</w:t>
      </w:r>
      <w:r w:rsidRPr="007563DE">
        <w:rPr>
          <w:rFonts w:ascii="Times New Roman" w:hAnsi="Times New Roman" w:cs="Times New Roman"/>
          <w:sz w:val="24"/>
          <w:szCs w:val="24"/>
        </w:rPr>
        <w:t xml:space="preserve"> enhance student’s </w:t>
      </w:r>
      <w:r w:rsidR="00E37569" w:rsidRPr="007563DE">
        <w:rPr>
          <w:rFonts w:ascii="Times New Roman" w:hAnsi="Times New Roman" w:cs="Times New Roman"/>
          <w:sz w:val="24"/>
          <w:szCs w:val="24"/>
        </w:rPr>
        <w:t>attendance</w:t>
      </w:r>
      <w:r w:rsidRPr="007563DE">
        <w:rPr>
          <w:rFonts w:ascii="Times New Roman" w:hAnsi="Times New Roman" w:cs="Times New Roman"/>
          <w:sz w:val="24"/>
          <w:szCs w:val="24"/>
        </w:rPr>
        <w:t>?</w:t>
      </w:r>
    </w:p>
    <w:p w14:paraId="396FE4EC" w14:textId="77777777" w:rsidR="00F6319D" w:rsidRDefault="00F6319D" w:rsidP="00116E9E">
      <w:pPr>
        <w:pStyle w:val="NoSpacing"/>
        <w:spacing w:line="360" w:lineRule="auto"/>
        <w:jc w:val="both"/>
        <w:rPr>
          <w:rFonts w:ascii="Times New Roman" w:hAnsi="Times New Roman" w:cs="Times New Roman"/>
          <w:sz w:val="24"/>
          <w:szCs w:val="24"/>
        </w:rPr>
      </w:pPr>
    </w:p>
    <w:p w14:paraId="7A006FFD" w14:textId="77777777" w:rsidR="00950E7D" w:rsidRPr="0012174E" w:rsidRDefault="008E30E5" w:rsidP="0012174E">
      <w:pPr>
        <w:pStyle w:val="Heading1"/>
        <w:rPr>
          <w:sz w:val="24"/>
          <w:szCs w:val="24"/>
        </w:rPr>
      </w:pPr>
      <w:r w:rsidRPr="0012174E">
        <w:rPr>
          <w:sz w:val="24"/>
          <w:szCs w:val="24"/>
        </w:rPr>
        <w:t>Study design</w:t>
      </w:r>
      <w:r w:rsidR="007B1404" w:rsidRPr="0012174E">
        <w:rPr>
          <w:sz w:val="24"/>
          <w:szCs w:val="24"/>
        </w:rPr>
        <w:t xml:space="preserve"> and methods</w:t>
      </w:r>
    </w:p>
    <w:p w14:paraId="76B3656D" w14:textId="77777777" w:rsidR="0012174E" w:rsidRPr="00116E9E" w:rsidRDefault="0012174E" w:rsidP="00116E9E">
      <w:pPr>
        <w:shd w:val="clear" w:color="auto" w:fill="FFFFFF"/>
        <w:spacing w:after="0" w:line="360" w:lineRule="auto"/>
        <w:jc w:val="both"/>
        <w:rPr>
          <w:rFonts w:ascii="Times New Roman" w:hAnsi="Times New Roman" w:cs="Times New Roman"/>
          <w:b/>
          <w:sz w:val="24"/>
          <w:szCs w:val="24"/>
        </w:rPr>
      </w:pPr>
    </w:p>
    <w:p w14:paraId="7DD523A2" w14:textId="6BE6211F" w:rsidR="00484378" w:rsidRDefault="0048437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The study was conducted in the first semester </w:t>
      </w:r>
      <w:r w:rsidR="0058745A">
        <w:rPr>
          <w:rFonts w:ascii="Times New Roman" w:hAnsi="Times New Roman" w:cs="Times New Roman"/>
          <w:sz w:val="24"/>
          <w:szCs w:val="24"/>
        </w:rPr>
        <w:t xml:space="preserve">(fifth overall) </w:t>
      </w:r>
      <w:r w:rsidRPr="00116E9E">
        <w:rPr>
          <w:rFonts w:ascii="Times New Roman" w:hAnsi="Times New Roman" w:cs="Times New Roman"/>
          <w:sz w:val="24"/>
          <w:szCs w:val="24"/>
        </w:rPr>
        <w:t>of the academic year</w:t>
      </w:r>
      <w:r w:rsidR="00757D97" w:rsidRPr="00116E9E">
        <w:rPr>
          <w:rFonts w:ascii="Times New Roman" w:hAnsi="Times New Roman" w:cs="Times New Roman"/>
          <w:sz w:val="24"/>
          <w:szCs w:val="24"/>
        </w:rPr>
        <w:t xml:space="preserve"> of a </w:t>
      </w:r>
      <w:r w:rsidR="0058745A">
        <w:rPr>
          <w:rFonts w:ascii="Times New Roman" w:hAnsi="Times New Roman" w:cs="Times New Roman"/>
          <w:sz w:val="24"/>
          <w:szCs w:val="24"/>
        </w:rPr>
        <w:t>third</w:t>
      </w:r>
      <w:r w:rsidR="00757D97" w:rsidRPr="00116E9E">
        <w:rPr>
          <w:rFonts w:ascii="Times New Roman" w:hAnsi="Times New Roman" w:cs="Times New Roman"/>
          <w:sz w:val="24"/>
          <w:szCs w:val="24"/>
        </w:rPr>
        <w:t xml:space="preserve"> year “Digital System Design” course towards a bachelor </w:t>
      </w:r>
      <w:r w:rsidR="00B6330A" w:rsidRPr="00116E9E">
        <w:rPr>
          <w:rFonts w:ascii="Times New Roman" w:hAnsi="Times New Roman" w:cs="Times New Roman"/>
          <w:sz w:val="24"/>
          <w:szCs w:val="24"/>
        </w:rPr>
        <w:t xml:space="preserve">degree in </w:t>
      </w:r>
      <w:r w:rsidR="00757D97" w:rsidRPr="00116E9E">
        <w:rPr>
          <w:rFonts w:ascii="Times New Roman" w:hAnsi="Times New Roman" w:cs="Times New Roman"/>
          <w:sz w:val="24"/>
          <w:szCs w:val="24"/>
        </w:rPr>
        <w:t xml:space="preserve">Computer </w:t>
      </w:r>
      <w:r w:rsidR="00B6330A" w:rsidRPr="00116E9E">
        <w:rPr>
          <w:rFonts w:ascii="Times New Roman" w:hAnsi="Times New Roman" w:cs="Times New Roman"/>
          <w:sz w:val="24"/>
          <w:szCs w:val="24"/>
        </w:rPr>
        <w:t xml:space="preserve">Systems </w:t>
      </w:r>
      <w:r w:rsidR="00757D97" w:rsidRPr="00116E9E">
        <w:rPr>
          <w:rFonts w:ascii="Times New Roman" w:hAnsi="Times New Roman" w:cs="Times New Roman"/>
          <w:sz w:val="24"/>
          <w:szCs w:val="24"/>
        </w:rPr>
        <w:t xml:space="preserve">Engineering with approval from the local university ethics committee (reference 018848). </w:t>
      </w:r>
      <w:r w:rsidR="00E37384" w:rsidRPr="00116E9E">
        <w:rPr>
          <w:rFonts w:ascii="Times New Roman" w:hAnsi="Times New Roman" w:cs="Times New Roman"/>
          <w:sz w:val="24"/>
          <w:szCs w:val="24"/>
        </w:rPr>
        <w:t>There was no obligation to participate in the research as part of the course work; it was completely voluntary</w:t>
      </w:r>
      <w:r w:rsidR="00F735AD" w:rsidRPr="00116E9E">
        <w:rPr>
          <w:rFonts w:ascii="Times New Roman" w:hAnsi="Times New Roman" w:cs="Times New Roman"/>
          <w:sz w:val="24"/>
          <w:szCs w:val="24"/>
        </w:rPr>
        <w:t>. The class comprised s</w:t>
      </w:r>
      <w:r w:rsidR="00757D97" w:rsidRPr="00116E9E">
        <w:rPr>
          <w:rFonts w:ascii="Times New Roman" w:hAnsi="Times New Roman" w:cs="Times New Roman"/>
          <w:sz w:val="24"/>
          <w:szCs w:val="24"/>
        </w:rPr>
        <w:t>eventy</w:t>
      </w:r>
      <w:r w:rsidR="005B25BF" w:rsidRPr="00116E9E">
        <w:rPr>
          <w:rFonts w:ascii="Times New Roman" w:hAnsi="Times New Roman" w:cs="Times New Roman"/>
          <w:sz w:val="24"/>
          <w:szCs w:val="24"/>
        </w:rPr>
        <w:t xml:space="preserve"> </w:t>
      </w:r>
      <w:r w:rsidR="00757D97" w:rsidRPr="00116E9E">
        <w:rPr>
          <w:rFonts w:ascii="Times New Roman" w:hAnsi="Times New Roman" w:cs="Times New Roman"/>
          <w:sz w:val="24"/>
          <w:szCs w:val="24"/>
        </w:rPr>
        <w:t>five undergraduate students (80%</w:t>
      </w:r>
      <w:r w:rsidR="005B25BF" w:rsidRPr="00116E9E">
        <w:rPr>
          <w:rFonts w:ascii="Times New Roman" w:hAnsi="Times New Roman" w:cs="Times New Roman"/>
          <w:sz w:val="24"/>
          <w:szCs w:val="24"/>
        </w:rPr>
        <w:t xml:space="preserve"> male</w:t>
      </w:r>
      <w:r w:rsidR="00757D97" w:rsidRPr="00116E9E">
        <w:rPr>
          <w:rFonts w:ascii="Times New Roman" w:hAnsi="Times New Roman" w:cs="Times New Roman"/>
          <w:sz w:val="24"/>
          <w:szCs w:val="24"/>
        </w:rPr>
        <w:t>)</w:t>
      </w:r>
      <w:r w:rsidR="00F735AD" w:rsidRPr="00116E9E">
        <w:rPr>
          <w:rFonts w:ascii="Times New Roman" w:hAnsi="Times New Roman" w:cs="Times New Roman"/>
          <w:sz w:val="24"/>
          <w:szCs w:val="24"/>
        </w:rPr>
        <w:t>; t</w:t>
      </w:r>
      <w:r w:rsidR="00757D97" w:rsidRPr="00116E9E">
        <w:rPr>
          <w:rFonts w:ascii="Times New Roman" w:hAnsi="Times New Roman" w:cs="Times New Roman"/>
          <w:sz w:val="24"/>
          <w:szCs w:val="24"/>
        </w:rPr>
        <w:t xml:space="preserve">he average age was 21 years. </w:t>
      </w:r>
      <w:r w:rsidRPr="00116E9E">
        <w:rPr>
          <w:rFonts w:ascii="Times New Roman" w:hAnsi="Times New Roman" w:cs="Times New Roman"/>
          <w:sz w:val="24"/>
          <w:szCs w:val="24"/>
        </w:rPr>
        <w:t xml:space="preserve">Qualitative data were collected through </w:t>
      </w:r>
      <w:r w:rsidR="00757D97" w:rsidRPr="00116E9E">
        <w:rPr>
          <w:rFonts w:ascii="Times New Roman" w:hAnsi="Times New Roman" w:cs="Times New Roman"/>
          <w:sz w:val="24"/>
          <w:szCs w:val="24"/>
        </w:rPr>
        <w:t xml:space="preserve">three </w:t>
      </w:r>
      <w:r w:rsidRPr="00116E9E">
        <w:rPr>
          <w:rFonts w:ascii="Times New Roman" w:hAnsi="Times New Roman" w:cs="Times New Roman"/>
          <w:sz w:val="24"/>
          <w:szCs w:val="24"/>
        </w:rPr>
        <w:t xml:space="preserve">focus group discussions with students </w:t>
      </w:r>
      <w:r w:rsidR="00757D97" w:rsidRPr="00116E9E">
        <w:rPr>
          <w:rFonts w:ascii="Times New Roman" w:hAnsi="Times New Roman" w:cs="Times New Roman"/>
          <w:sz w:val="24"/>
          <w:szCs w:val="24"/>
        </w:rPr>
        <w:t xml:space="preserve">(N=25) </w:t>
      </w:r>
      <w:r w:rsidRPr="00116E9E">
        <w:rPr>
          <w:rFonts w:ascii="Times New Roman" w:hAnsi="Times New Roman" w:cs="Times New Roman"/>
          <w:sz w:val="24"/>
          <w:szCs w:val="24"/>
        </w:rPr>
        <w:t xml:space="preserve">complemented by quantitative data such as lecture attendance and </w:t>
      </w:r>
      <w:r w:rsidR="008E30E5" w:rsidRPr="00116E9E">
        <w:rPr>
          <w:rFonts w:ascii="Times New Roman" w:hAnsi="Times New Roman" w:cs="Times New Roman"/>
          <w:sz w:val="24"/>
          <w:szCs w:val="24"/>
        </w:rPr>
        <w:t xml:space="preserve">engagement data </w:t>
      </w:r>
      <w:r w:rsidRPr="00116E9E">
        <w:rPr>
          <w:rFonts w:ascii="Times New Roman" w:hAnsi="Times New Roman" w:cs="Times New Roman"/>
          <w:sz w:val="24"/>
          <w:szCs w:val="24"/>
        </w:rPr>
        <w:t xml:space="preserve">logs </w:t>
      </w:r>
      <w:r w:rsidR="008E30E5" w:rsidRPr="00116E9E">
        <w:rPr>
          <w:rFonts w:ascii="Times New Roman" w:hAnsi="Times New Roman" w:cs="Times New Roman"/>
          <w:sz w:val="24"/>
          <w:szCs w:val="24"/>
        </w:rPr>
        <w:t xml:space="preserve">(N=75 students) </w:t>
      </w:r>
      <w:r w:rsidR="005B25BF" w:rsidRPr="00116E9E">
        <w:rPr>
          <w:rFonts w:ascii="Times New Roman" w:hAnsi="Times New Roman" w:cs="Times New Roman"/>
          <w:sz w:val="24"/>
          <w:szCs w:val="24"/>
        </w:rPr>
        <w:t xml:space="preserve">from the </w:t>
      </w:r>
      <w:r w:rsidR="008E30E5" w:rsidRPr="00116E9E">
        <w:rPr>
          <w:rFonts w:ascii="Times New Roman" w:hAnsi="Times New Roman" w:cs="Times New Roman"/>
          <w:sz w:val="24"/>
          <w:szCs w:val="24"/>
        </w:rPr>
        <w:t>learning management system Canvas (Instructure).</w:t>
      </w:r>
      <w:r w:rsidR="00B6330A" w:rsidRPr="00116E9E">
        <w:rPr>
          <w:rFonts w:ascii="Times New Roman" w:hAnsi="Times New Roman" w:cs="Times New Roman"/>
          <w:sz w:val="24"/>
          <w:szCs w:val="24"/>
        </w:rPr>
        <w:t xml:space="preserve"> The data collected included the number of times the student viewed the activities, engagement with activities and the number of activities complete.</w:t>
      </w:r>
      <w:r w:rsidR="002C596F">
        <w:rPr>
          <w:rFonts w:ascii="Times New Roman" w:hAnsi="Times New Roman" w:cs="Times New Roman"/>
          <w:sz w:val="24"/>
          <w:szCs w:val="24"/>
        </w:rPr>
        <w:t xml:space="preserve"> The activities were conducted for three years between 2017 and 2019. Activities </w:t>
      </w:r>
      <w:r w:rsidR="00997F54">
        <w:rPr>
          <w:rFonts w:ascii="Times New Roman" w:hAnsi="Times New Roman" w:cs="Times New Roman"/>
          <w:sz w:val="24"/>
          <w:szCs w:val="24"/>
        </w:rPr>
        <w:t xml:space="preserve">were </w:t>
      </w:r>
      <w:r w:rsidR="002C596F">
        <w:rPr>
          <w:rFonts w:ascii="Times New Roman" w:hAnsi="Times New Roman" w:cs="Times New Roman"/>
          <w:sz w:val="24"/>
          <w:szCs w:val="24"/>
        </w:rPr>
        <w:t>run during the year 2017 and 2019</w:t>
      </w:r>
      <w:r w:rsidR="00997F54">
        <w:rPr>
          <w:rFonts w:ascii="Times New Roman" w:hAnsi="Times New Roman" w:cs="Times New Roman"/>
          <w:sz w:val="24"/>
          <w:szCs w:val="24"/>
        </w:rPr>
        <w:t>. During 2018, six activities were allocated marks and 5 of the activities allocated no marks. It was done deliberately so that we could find out the response of the students if no marks were allocated.</w:t>
      </w:r>
      <w:r w:rsidR="002C596F">
        <w:rPr>
          <w:rFonts w:ascii="Times New Roman" w:hAnsi="Times New Roman" w:cs="Times New Roman"/>
          <w:sz w:val="24"/>
          <w:szCs w:val="24"/>
        </w:rPr>
        <w:t xml:space="preserve"> The attendance record and activity engagement data was collected for all three years.</w:t>
      </w:r>
    </w:p>
    <w:p w14:paraId="19BAF567" w14:textId="1CE6860B" w:rsidR="00DD068F" w:rsidRDefault="00DD068F"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Table 1: Class demography</w:t>
      </w:r>
    </w:p>
    <w:tbl>
      <w:tblPr>
        <w:tblStyle w:val="TableGrid"/>
        <w:tblW w:w="0" w:type="auto"/>
        <w:jc w:val="center"/>
        <w:tblLayout w:type="fixed"/>
        <w:tblLook w:val="04A0" w:firstRow="1" w:lastRow="0" w:firstColumn="1" w:lastColumn="0" w:noHBand="0" w:noVBand="1"/>
      </w:tblPr>
      <w:tblGrid>
        <w:gridCol w:w="990"/>
        <w:gridCol w:w="1530"/>
        <w:gridCol w:w="1170"/>
        <w:gridCol w:w="1016"/>
      </w:tblGrid>
      <w:tr w:rsidR="00C17415" w14:paraId="03482015" w14:textId="77777777" w:rsidTr="00C17415">
        <w:trPr>
          <w:jc w:val="center"/>
        </w:trPr>
        <w:tc>
          <w:tcPr>
            <w:tcW w:w="990" w:type="dxa"/>
          </w:tcPr>
          <w:p w14:paraId="25CE83A4" w14:textId="76ECDA01"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Year </w:t>
            </w:r>
          </w:p>
        </w:tc>
        <w:tc>
          <w:tcPr>
            <w:tcW w:w="1530" w:type="dxa"/>
          </w:tcPr>
          <w:p w14:paraId="7E9CE0BF" w14:textId="44B88280"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of Students</w:t>
            </w:r>
          </w:p>
        </w:tc>
        <w:tc>
          <w:tcPr>
            <w:tcW w:w="1170" w:type="dxa"/>
          </w:tcPr>
          <w:p w14:paraId="337D6368" w14:textId="33E2FC8C"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Male</w:t>
            </w:r>
          </w:p>
        </w:tc>
        <w:tc>
          <w:tcPr>
            <w:tcW w:w="1016" w:type="dxa"/>
          </w:tcPr>
          <w:p w14:paraId="3DA51935" w14:textId="7A6B15B5"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Female</w:t>
            </w:r>
          </w:p>
        </w:tc>
      </w:tr>
      <w:tr w:rsidR="00C17415" w14:paraId="62750ABD" w14:textId="77777777" w:rsidTr="00C17415">
        <w:trPr>
          <w:jc w:val="center"/>
        </w:trPr>
        <w:tc>
          <w:tcPr>
            <w:tcW w:w="990" w:type="dxa"/>
          </w:tcPr>
          <w:p w14:paraId="010388EB" w14:textId="37C98E6A"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2017</w:t>
            </w:r>
          </w:p>
        </w:tc>
        <w:tc>
          <w:tcPr>
            <w:tcW w:w="1530" w:type="dxa"/>
          </w:tcPr>
          <w:p w14:paraId="7FA85731" w14:textId="5B01D6E6"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70" w:type="dxa"/>
          </w:tcPr>
          <w:p w14:paraId="069CD48B" w14:textId="64CEE5F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16" w:type="dxa"/>
          </w:tcPr>
          <w:p w14:paraId="7890CD7E" w14:textId="14CF541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17415" w14:paraId="3A0D40DB" w14:textId="77777777" w:rsidTr="00C17415">
        <w:trPr>
          <w:jc w:val="center"/>
        </w:trPr>
        <w:tc>
          <w:tcPr>
            <w:tcW w:w="990" w:type="dxa"/>
          </w:tcPr>
          <w:p w14:paraId="3F29CD4D" w14:textId="4D884F22"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530" w:type="dxa"/>
          </w:tcPr>
          <w:p w14:paraId="41B5D83E" w14:textId="056B2A6E"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170" w:type="dxa"/>
          </w:tcPr>
          <w:p w14:paraId="18E5008B" w14:textId="5B808929"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016" w:type="dxa"/>
          </w:tcPr>
          <w:p w14:paraId="32B8EE35" w14:textId="3341EF00"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C17415" w14:paraId="7E1CCF22" w14:textId="77777777" w:rsidTr="00C17415">
        <w:trPr>
          <w:trHeight w:val="274"/>
          <w:jc w:val="center"/>
        </w:trPr>
        <w:tc>
          <w:tcPr>
            <w:tcW w:w="990" w:type="dxa"/>
          </w:tcPr>
          <w:p w14:paraId="297DEF4C" w14:textId="2FB0BD54" w:rsidR="00C17415" w:rsidRDefault="00C17415"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2019</w:t>
            </w:r>
          </w:p>
        </w:tc>
        <w:tc>
          <w:tcPr>
            <w:tcW w:w="1530" w:type="dxa"/>
          </w:tcPr>
          <w:p w14:paraId="5F51F300" w14:textId="4C4D905B"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170" w:type="dxa"/>
          </w:tcPr>
          <w:p w14:paraId="0CBE7290" w14:textId="57D3E017"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1016" w:type="dxa"/>
          </w:tcPr>
          <w:p w14:paraId="725BC1E6" w14:textId="27F1A1E5" w:rsidR="00C17415" w:rsidRDefault="00C17415" w:rsidP="00C1741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2C5D4F4A" w14:textId="77777777" w:rsidR="005E55A0" w:rsidRPr="00116E9E" w:rsidRDefault="005E55A0" w:rsidP="00116E9E">
      <w:pPr>
        <w:pStyle w:val="NoSpacing"/>
        <w:spacing w:line="360" w:lineRule="auto"/>
        <w:jc w:val="both"/>
        <w:rPr>
          <w:rFonts w:ascii="Times New Roman" w:hAnsi="Times New Roman" w:cs="Times New Roman"/>
          <w:sz w:val="24"/>
          <w:szCs w:val="24"/>
        </w:rPr>
      </w:pPr>
    </w:p>
    <w:p w14:paraId="74C4FF40" w14:textId="77777777" w:rsidR="00300472" w:rsidRPr="00116E9E" w:rsidRDefault="00300472" w:rsidP="00DD068F">
      <w:pPr>
        <w:pStyle w:val="NoSpacing"/>
        <w:spacing w:line="360" w:lineRule="auto"/>
        <w:ind w:firstLine="720"/>
        <w:jc w:val="both"/>
        <w:rPr>
          <w:rFonts w:ascii="Times New Roman" w:hAnsi="Times New Roman" w:cs="Times New Roman"/>
          <w:b/>
          <w:sz w:val="24"/>
          <w:szCs w:val="24"/>
        </w:rPr>
      </w:pPr>
    </w:p>
    <w:p w14:paraId="44812EC3" w14:textId="77777777" w:rsidR="00484378" w:rsidRPr="0012174E" w:rsidRDefault="00300472" w:rsidP="0012174E">
      <w:pPr>
        <w:pStyle w:val="Heading2"/>
        <w:rPr>
          <w:rFonts w:ascii="Times New Roman" w:hAnsi="Times New Roman" w:cs="Times New Roman"/>
          <w:i/>
          <w:color w:val="000000" w:themeColor="text1"/>
          <w:sz w:val="24"/>
          <w:szCs w:val="24"/>
        </w:rPr>
      </w:pPr>
      <w:r w:rsidRPr="0012174E">
        <w:rPr>
          <w:rFonts w:ascii="Times New Roman" w:hAnsi="Times New Roman" w:cs="Times New Roman"/>
          <w:i/>
          <w:color w:val="000000" w:themeColor="text1"/>
          <w:sz w:val="24"/>
          <w:szCs w:val="24"/>
        </w:rPr>
        <w:t>Student focus groups</w:t>
      </w:r>
    </w:p>
    <w:p w14:paraId="407D6D37" w14:textId="77777777" w:rsidR="0012174E" w:rsidRPr="0012174E" w:rsidRDefault="0012174E" w:rsidP="0012174E"/>
    <w:p w14:paraId="2AEBDA10" w14:textId="1F93E1BE" w:rsidR="00062358" w:rsidRPr="00116E9E" w:rsidRDefault="0030047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w:t>
      </w:r>
      <w:r w:rsidR="00484378" w:rsidRPr="00116E9E">
        <w:rPr>
          <w:rFonts w:ascii="Times New Roman" w:hAnsi="Times New Roman" w:cs="Times New Roman"/>
          <w:sz w:val="24"/>
          <w:szCs w:val="24"/>
        </w:rPr>
        <w:t xml:space="preserve">hree focus group discussions </w:t>
      </w:r>
      <w:r w:rsidR="00E31226" w:rsidRPr="00116E9E">
        <w:rPr>
          <w:rFonts w:ascii="Times New Roman" w:hAnsi="Times New Roman" w:cs="Times New Roman"/>
          <w:sz w:val="24"/>
          <w:szCs w:val="24"/>
        </w:rPr>
        <w:t>lasting approximately 45 minutes comprised</w:t>
      </w:r>
      <w:r w:rsidR="00484378"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7 to </w:t>
      </w:r>
      <w:r w:rsidR="00484378" w:rsidRPr="00116E9E">
        <w:rPr>
          <w:rFonts w:ascii="Times New Roman" w:hAnsi="Times New Roman" w:cs="Times New Roman"/>
          <w:sz w:val="24"/>
          <w:szCs w:val="24"/>
        </w:rPr>
        <w:t>10 students each</w:t>
      </w:r>
      <w:r w:rsidR="007D73C6">
        <w:rPr>
          <w:rFonts w:ascii="Times New Roman" w:hAnsi="Times New Roman" w:cs="Times New Roman"/>
          <w:sz w:val="24"/>
          <w:szCs w:val="24"/>
        </w:rPr>
        <w:t xml:space="preserve">. Each group comprises both types of students: one who have been regularly attending the lecture and, others who not been attending the lectures regularly. </w:t>
      </w:r>
      <w:r w:rsidR="00E31226" w:rsidRPr="00116E9E">
        <w:rPr>
          <w:rFonts w:ascii="Times New Roman" w:hAnsi="Times New Roman" w:cs="Times New Roman"/>
          <w:sz w:val="24"/>
          <w:szCs w:val="24"/>
        </w:rPr>
        <w:t>They</w:t>
      </w:r>
      <w:r w:rsidR="00484378" w:rsidRPr="00116E9E">
        <w:rPr>
          <w:rFonts w:ascii="Times New Roman" w:hAnsi="Times New Roman" w:cs="Times New Roman"/>
          <w:sz w:val="24"/>
          <w:szCs w:val="24"/>
        </w:rPr>
        <w:t xml:space="preserve"> were conducted by a female teaching assistant to avoid any conflict of interest as the teacher </w:t>
      </w:r>
      <w:r w:rsidR="00E31226" w:rsidRPr="00116E9E">
        <w:rPr>
          <w:rFonts w:ascii="Times New Roman" w:hAnsi="Times New Roman" w:cs="Times New Roman"/>
          <w:sz w:val="24"/>
          <w:szCs w:val="24"/>
        </w:rPr>
        <w:t>(</w:t>
      </w:r>
      <w:r w:rsidRPr="00116E9E">
        <w:rPr>
          <w:rFonts w:ascii="Times New Roman" w:hAnsi="Times New Roman" w:cs="Times New Roman"/>
          <w:sz w:val="24"/>
          <w:szCs w:val="24"/>
        </w:rPr>
        <w:t>first author</w:t>
      </w:r>
      <w:r w:rsidR="00E31226" w:rsidRPr="00116E9E">
        <w:rPr>
          <w:rFonts w:ascii="Times New Roman" w:hAnsi="Times New Roman" w:cs="Times New Roman"/>
          <w:sz w:val="24"/>
          <w:szCs w:val="24"/>
        </w:rPr>
        <w:t>)</w:t>
      </w:r>
      <w:r w:rsidRPr="00116E9E">
        <w:rPr>
          <w:rFonts w:ascii="Times New Roman" w:hAnsi="Times New Roman" w:cs="Times New Roman"/>
          <w:sz w:val="24"/>
          <w:szCs w:val="24"/>
        </w:rPr>
        <w:t xml:space="preserve"> </w:t>
      </w:r>
      <w:r w:rsidR="00484378" w:rsidRPr="00116E9E">
        <w:rPr>
          <w:rFonts w:ascii="Times New Roman" w:hAnsi="Times New Roman" w:cs="Times New Roman"/>
          <w:sz w:val="24"/>
          <w:szCs w:val="24"/>
        </w:rPr>
        <w:t xml:space="preserve">is </w:t>
      </w:r>
      <w:r w:rsidRPr="00116E9E">
        <w:rPr>
          <w:rFonts w:ascii="Times New Roman" w:hAnsi="Times New Roman" w:cs="Times New Roman"/>
          <w:sz w:val="24"/>
          <w:szCs w:val="24"/>
        </w:rPr>
        <w:t>also the</w:t>
      </w:r>
      <w:r w:rsidR="00484378" w:rsidRPr="00116E9E">
        <w:rPr>
          <w:rFonts w:ascii="Times New Roman" w:hAnsi="Times New Roman" w:cs="Times New Roman"/>
          <w:sz w:val="24"/>
          <w:szCs w:val="24"/>
        </w:rPr>
        <w:t xml:space="preserve"> pri</w:t>
      </w:r>
      <w:r w:rsidRPr="00116E9E">
        <w:rPr>
          <w:rFonts w:ascii="Times New Roman" w:hAnsi="Times New Roman" w:cs="Times New Roman"/>
          <w:sz w:val="24"/>
          <w:szCs w:val="24"/>
        </w:rPr>
        <w:t>ncipal investigator. The g</w:t>
      </w:r>
      <w:r w:rsidR="00484378" w:rsidRPr="00116E9E">
        <w:rPr>
          <w:rFonts w:ascii="Times New Roman" w:hAnsi="Times New Roman" w:cs="Times New Roman"/>
          <w:sz w:val="24"/>
          <w:szCs w:val="24"/>
        </w:rPr>
        <w:t xml:space="preserve">roup </w:t>
      </w:r>
      <w:r w:rsidRPr="00116E9E">
        <w:rPr>
          <w:rFonts w:ascii="Times New Roman" w:hAnsi="Times New Roman" w:cs="Times New Roman"/>
          <w:sz w:val="24"/>
          <w:szCs w:val="24"/>
        </w:rPr>
        <w:t>discussions</w:t>
      </w:r>
      <w:r w:rsidR="0020431C" w:rsidRPr="00116E9E">
        <w:rPr>
          <w:rFonts w:ascii="Times New Roman" w:hAnsi="Times New Roman" w:cs="Times New Roman"/>
          <w:sz w:val="24"/>
          <w:szCs w:val="24"/>
        </w:rPr>
        <w:t xml:space="preserve"> were conducted in English, being the medium of instruction of the course</w:t>
      </w:r>
      <w:r w:rsidR="002C596F">
        <w:rPr>
          <w:rFonts w:ascii="Times New Roman" w:hAnsi="Times New Roman" w:cs="Times New Roman"/>
          <w:sz w:val="24"/>
          <w:szCs w:val="24"/>
        </w:rPr>
        <w:t>,</w:t>
      </w:r>
      <w:r w:rsidR="0020431C" w:rsidRPr="00116E9E">
        <w:rPr>
          <w:rFonts w:ascii="Times New Roman" w:hAnsi="Times New Roman" w:cs="Times New Roman"/>
          <w:sz w:val="24"/>
          <w:szCs w:val="24"/>
        </w:rPr>
        <w:t xml:space="preserve"> </w:t>
      </w:r>
      <w:r w:rsidR="003B532E" w:rsidRPr="00116E9E">
        <w:rPr>
          <w:rFonts w:ascii="Times New Roman" w:hAnsi="Times New Roman" w:cs="Times New Roman"/>
          <w:sz w:val="24"/>
          <w:szCs w:val="24"/>
        </w:rPr>
        <w:t xml:space="preserve">during week 10 </w:t>
      </w:r>
      <w:r w:rsidR="00E31226" w:rsidRPr="00116E9E">
        <w:rPr>
          <w:rFonts w:ascii="Times New Roman" w:hAnsi="Times New Roman" w:cs="Times New Roman"/>
          <w:sz w:val="24"/>
          <w:szCs w:val="24"/>
        </w:rPr>
        <w:t xml:space="preserve">at which point students gained an understanding of the impact that embedded in-class activities can have on their studies and attendance. </w:t>
      </w:r>
      <w:r w:rsidR="0020431C" w:rsidRPr="00116E9E">
        <w:rPr>
          <w:rFonts w:ascii="Times New Roman" w:hAnsi="Times New Roman" w:cs="Times New Roman"/>
          <w:sz w:val="24"/>
          <w:szCs w:val="24"/>
        </w:rPr>
        <w:t>A</w:t>
      </w:r>
      <w:r w:rsidR="00484378" w:rsidRPr="00116E9E">
        <w:rPr>
          <w:rFonts w:ascii="Times New Roman" w:hAnsi="Times New Roman" w:cs="Times New Roman"/>
          <w:sz w:val="24"/>
          <w:szCs w:val="24"/>
        </w:rPr>
        <w:t xml:space="preserve"> semi-structured format</w:t>
      </w:r>
      <w:r w:rsidR="00062358" w:rsidRPr="00116E9E">
        <w:rPr>
          <w:rFonts w:ascii="Times New Roman" w:hAnsi="Times New Roman" w:cs="Times New Roman"/>
          <w:sz w:val="24"/>
          <w:szCs w:val="24"/>
        </w:rPr>
        <w:t xml:space="preserve"> was fo</w:t>
      </w:r>
      <w:bookmarkStart w:id="0" w:name="_GoBack"/>
      <w:bookmarkEnd w:id="0"/>
      <w:r w:rsidR="00062358" w:rsidRPr="00116E9E">
        <w:rPr>
          <w:rFonts w:ascii="Times New Roman" w:hAnsi="Times New Roman" w:cs="Times New Roman"/>
          <w:sz w:val="24"/>
          <w:szCs w:val="24"/>
        </w:rPr>
        <w:t xml:space="preserve">llowed exploring student’s reasons for attendance and non-attendance, the main benefits of lecture attendance from the student perspective, and the kind of tasks and modes of engagement during lectures that were considered helpful for their learning. </w:t>
      </w:r>
    </w:p>
    <w:p w14:paraId="35196EE1" w14:textId="77777777" w:rsidR="00062358" w:rsidRPr="00116E9E" w:rsidRDefault="00062358" w:rsidP="00116E9E">
      <w:pPr>
        <w:pStyle w:val="NoSpacing"/>
        <w:spacing w:line="360" w:lineRule="auto"/>
        <w:jc w:val="both"/>
        <w:rPr>
          <w:rFonts w:ascii="Times New Roman" w:hAnsi="Times New Roman" w:cs="Times New Roman"/>
          <w:sz w:val="24"/>
          <w:szCs w:val="24"/>
        </w:rPr>
      </w:pPr>
    </w:p>
    <w:p w14:paraId="2BBF8A20" w14:textId="0B2B2205" w:rsidR="00F05059" w:rsidRDefault="0048437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facilitator’s role was confined to asking standardised introductory questions and keeping the discussions on topic</w:t>
      </w:r>
      <w:r w:rsidR="0020431C" w:rsidRPr="00116E9E">
        <w:rPr>
          <w:rFonts w:ascii="Times New Roman" w:hAnsi="Times New Roman" w:cs="Times New Roman"/>
          <w:sz w:val="24"/>
          <w:szCs w:val="24"/>
        </w:rPr>
        <w:t xml:space="preserve"> according to predetermined discussion prompts</w:t>
      </w:r>
      <w:r w:rsidRPr="00116E9E">
        <w:rPr>
          <w:rFonts w:ascii="Times New Roman" w:hAnsi="Times New Roman" w:cs="Times New Roman"/>
          <w:sz w:val="24"/>
          <w:szCs w:val="24"/>
        </w:rPr>
        <w:t xml:space="preserve">. </w:t>
      </w:r>
      <w:r w:rsidR="00F05059" w:rsidRPr="00116E9E">
        <w:rPr>
          <w:rFonts w:ascii="Times New Roman" w:hAnsi="Times New Roman" w:cs="Times New Roman"/>
          <w:sz w:val="24"/>
          <w:szCs w:val="24"/>
        </w:rPr>
        <w:t>Audio r</w:t>
      </w:r>
      <w:r w:rsidRPr="00116E9E">
        <w:rPr>
          <w:rFonts w:ascii="Times New Roman" w:hAnsi="Times New Roman" w:cs="Times New Roman"/>
          <w:sz w:val="24"/>
          <w:szCs w:val="24"/>
        </w:rPr>
        <w:t xml:space="preserve">ecordings were transcribed verbatim </w:t>
      </w:r>
      <w:r w:rsidR="00F05059" w:rsidRPr="00116E9E">
        <w:rPr>
          <w:rFonts w:ascii="Times New Roman" w:hAnsi="Times New Roman" w:cs="Times New Roman"/>
          <w:sz w:val="24"/>
          <w:szCs w:val="24"/>
        </w:rPr>
        <w:t xml:space="preserve">into written text </w:t>
      </w:r>
      <w:r w:rsidRPr="00116E9E">
        <w:rPr>
          <w:rFonts w:ascii="Times New Roman" w:hAnsi="Times New Roman" w:cs="Times New Roman"/>
          <w:sz w:val="24"/>
          <w:szCs w:val="24"/>
        </w:rPr>
        <w:t xml:space="preserve">and coded in NVivo (version 11) qualitative data analysis software. After </w:t>
      </w:r>
      <w:r w:rsidR="00F05059" w:rsidRPr="00116E9E">
        <w:rPr>
          <w:rFonts w:ascii="Times New Roman" w:hAnsi="Times New Roman" w:cs="Times New Roman"/>
          <w:sz w:val="24"/>
          <w:szCs w:val="24"/>
        </w:rPr>
        <w:t>initial identification of</w:t>
      </w:r>
      <w:r w:rsidRPr="00116E9E">
        <w:rPr>
          <w:rFonts w:ascii="Times New Roman" w:hAnsi="Times New Roman" w:cs="Times New Roman"/>
          <w:sz w:val="24"/>
          <w:szCs w:val="24"/>
        </w:rPr>
        <w:t xml:space="preserve"> transcript </w:t>
      </w:r>
      <w:r w:rsidR="00F05059" w:rsidRPr="00116E9E">
        <w:rPr>
          <w:rFonts w:ascii="Times New Roman" w:hAnsi="Times New Roman" w:cs="Times New Roman"/>
          <w:sz w:val="24"/>
          <w:szCs w:val="24"/>
        </w:rPr>
        <w:t>passages that relate</w:t>
      </w:r>
      <w:r w:rsidRPr="00116E9E">
        <w:rPr>
          <w:rFonts w:ascii="Times New Roman" w:hAnsi="Times New Roman" w:cs="Times New Roman"/>
          <w:sz w:val="24"/>
          <w:szCs w:val="24"/>
        </w:rPr>
        <w:t xml:space="preserve"> to factors influencing supplementary learning activity use, an inductive approach was used to analyse the data </w:t>
      </w:r>
      <w:r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&lt;EndNote&gt;&lt;Cite&gt;&lt;Author&gt;Gale&lt;/Author&gt;&lt;Year&gt;2013&lt;/Year&gt;&lt;RecNum&gt;118&lt;/RecNum&gt;&lt;DisplayText&gt;(Gale, Heath, Cameron, Rashid, &amp;amp; Redwood, 2013)&lt;/DisplayText&gt;&lt;record&gt;&lt;rec-number&gt;118&lt;/rec-number&gt;&lt;foreign-keys&gt;&lt;key app="EN" db-id="rz0a9x50av2wprewsevpv0dpt2st20ssv5xd" timestamp="1527471599"&gt;118&lt;/key&gt;&lt;/foreign-keys&gt;&lt;ref-type name="Journal Article"&gt;17&lt;/ref-type&gt;&lt;contributors&gt;&lt;authors&gt;&lt;author&gt;Gale, Nicola K&lt;/author&gt;&lt;author&gt;Heath, Gemma&lt;/author&gt;&lt;author&gt;Cameron, Elaine&lt;/author&gt;&lt;author&gt;Rashid, Sabina&lt;/author&gt;&lt;author&gt;Redwood, Sabi&lt;/author&gt;&lt;/authors&gt;&lt;/contributors&gt;&lt;titles&gt;&lt;title&gt;Using the framework method for the analysis of qualitative data in multi-disciplinary health research&lt;/title&gt;&lt;secondary-title&gt;BMC medical research methodology&lt;/secondary-title&gt;&lt;/titles&gt;&lt;periodical&gt;&lt;full-title&gt;BMC medical research methodology&lt;/full-title&gt;&lt;/periodical&gt;&lt;pages&gt;117&lt;/pages&gt;&lt;volume&gt;13&lt;/volume&gt;&lt;number&gt;1&lt;/number&gt;&lt;dates&gt;&lt;year&gt;2013&lt;/year&gt;&lt;/dates&gt;&lt;isbn&gt;1471-2288&lt;/isbn&gt;&lt;urls&gt;&lt;/urls&gt;&lt;/record&gt;&lt;/Cite&gt;&lt;/EndNote&gt;</w:instrText>
      </w:r>
      <w:r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(Gale, Heath, Cameron, Rashid, &amp; Redwood, 2013)</w:t>
      </w:r>
      <w:r w:rsidRPr="00116E9E">
        <w:rPr>
          <w:rFonts w:ascii="Times New Roman" w:hAnsi="Times New Roman" w:cs="Times New Roman"/>
          <w:sz w:val="24"/>
          <w:szCs w:val="24"/>
        </w:rPr>
        <w:fldChar w:fldCharType="end"/>
      </w:r>
      <w:r w:rsidRPr="00116E9E">
        <w:rPr>
          <w:rFonts w:ascii="Times New Roman" w:hAnsi="Times New Roman" w:cs="Times New Roman"/>
          <w:sz w:val="24"/>
          <w:szCs w:val="24"/>
        </w:rPr>
        <w:t xml:space="preserve">. </w:t>
      </w:r>
      <w:r w:rsidR="00F05059" w:rsidRPr="00116E9E">
        <w:rPr>
          <w:rFonts w:ascii="Times New Roman" w:hAnsi="Times New Roman" w:cs="Times New Roman"/>
          <w:sz w:val="24"/>
          <w:szCs w:val="24"/>
        </w:rPr>
        <w:t xml:space="preserve">This was followed </w:t>
      </w:r>
      <w:r w:rsidRPr="00116E9E">
        <w:rPr>
          <w:rFonts w:ascii="Times New Roman" w:hAnsi="Times New Roman" w:cs="Times New Roman"/>
          <w:sz w:val="24"/>
          <w:szCs w:val="24"/>
        </w:rPr>
        <w:t>by thematic coding, during which similar conceptual categories were merged in order to create larger, overarching concepts</w:t>
      </w:r>
      <w:r w:rsidR="009D0524" w:rsidRPr="00116E9E">
        <w:rPr>
          <w:rFonts w:ascii="Times New Roman" w:hAnsi="Times New Roman" w:cs="Times New Roman"/>
          <w:sz w:val="24"/>
          <w:szCs w:val="24"/>
        </w:rPr>
        <w:t xml:space="preserve"> as described by</w:t>
      </w:r>
      <w:r w:rsidR="00B6330A" w:rsidRPr="00116E9E">
        <w:rPr>
          <w:rFonts w:ascii="Times New Roman" w:hAnsi="Times New Roman" w:cs="Times New Roman"/>
          <w:sz w:val="24"/>
          <w:szCs w:val="24"/>
        </w:rPr>
        <w:t xml:space="preserve"> </w:t>
      </w:r>
      <w:r w:rsidR="00F61C92"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&lt;EndNote&gt;&lt;Cite&gt;&lt;Author&gt;Saldaña&lt;/Author&gt;&lt;Year&gt;2015&lt;/Year&gt;&lt;RecNum&gt;112&lt;/RecNum&gt;&lt;DisplayText&gt;(Saldaña, 2015)&lt;/DisplayText&gt;&lt;record&gt;&lt;rec-number&gt;112&lt;/rec-number&gt;&lt;foreign-keys&gt;&lt;key app="EN" db-id="rz0a9x50av2wprewsevpv0dpt2st20ssv5xd" timestamp="1497401898"&gt;112&lt;/key&gt;&lt;/foreign-keys&gt;&lt;ref-type name="Book"&gt;6&lt;/ref-type&gt;&lt;contributors&gt;&lt;authors&gt;&lt;author&gt;Saldaña, Johnny&lt;/author&gt;&lt;/authors&gt;&lt;/contributors&gt;&lt;titles&gt;&lt;title&gt;The coding manual for qualitative researchers&lt;/title&gt;&lt;/titles&gt;&lt;dates&gt;&lt;year&gt;2015&lt;/year&gt;&lt;/dates&gt;&lt;publisher&gt;Sage&lt;/publisher&gt;&lt;isbn&gt;1473943590&lt;/isbn&gt;&lt;urls&gt;&lt;/urls&gt;&lt;/record&gt;&lt;/Cite&gt;&lt;/EndNote&gt;</w:instrText>
      </w:r>
      <w:r w:rsidR="00F61C92"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(Saldaña, 2015)</w:t>
      </w:r>
      <w:r w:rsidR="00F61C92" w:rsidRPr="00116E9E">
        <w:rPr>
          <w:rFonts w:ascii="Times New Roman" w:hAnsi="Times New Roman" w:cs="Times New Roman"/>
          <w:sz w:val="24"/>
          <w:szCs w:val="24"/>
        </w:rPr>
        <w:fldChar w:fldCharType="end"/>
      </w:r>
      <w:r w:rsidR="00F61C92" w:rsidRPr="00116E9E">
        <w:rPr>
          <w:rFonts w:ascii="Times New Roman" w:hAnsi="Times New Roman" w:cs="Times New Roman"/>
          <w:sz w:val="24"/>
          <w:szCs w:val="24"/>
        </w:rPr>
        <w:t>.</w:t>
      </w:r>
    </w:p>
    <w:p w14:paraId="3C98AD64" w14:textId="77777777" w:rsidR="00E159CB" w:rsidRPr="00116E9E" w:rsidRDefault="00E159CB" w:rsidP="00116E9E">
      <w:pPr>
        <w:pStyle w:val="NoSpacing"/>
        <w:spacing w:line="360" w:lineRule="auto"/>
        <w:jc w:val="both"/>
        <w:rPr>
          <w:rFonts w:ascii="Times New Roman" w:hAnsi="Times New Roman" w:cs="Times New Roman"/>
          <w:sz w:val="24"/>
          <w:szCs w:val="24"/>
        </w:rPr>
      </w:pPr>
    </w:p>
    <w:p w14:paraId="6E22C60A" w14:textId="77777777" w:rsidR="007B1404" w:rsidRPr="0006577C" w:rsidRDefault="008E3E30" w:rsidP="0012174E">
      <w:pPr>
        <w:pStyle w:val="Heading2"/>
        <w:rPr>
          <w:rFonts w:ascii="Times New Roman" w:hAnsi="Times New Roman" w:cs="Times New Roman"/>
          <w:i/>
          <w:color w:val="000000" w:themeColor="text1"/>
        </w:rPr>
      </w:pPr>
      <w:r w:rsidRPr="0006577C">
        <w:rPr>
          <w:rFonts w:ascii="Times New Roman" w:hAnsi="Times New Roman" w:cs="Times New Roman"/>
          <w:i/>
          <w:color w:val="000000" w:themeColor="text1"/>
        </w:rPr>
        <w:t>Learning</w:t>
      </w:r>
      <w:r w:rsidR="003D4624" w:rsidRPr="0006577C">
        <w:rPr>
          <w:rFonts w:ascii="Times New Roman" w:hAnsi="Times New Roman" w:cs="Times New Roman"/>
          <w:i/>
          <w:color w:val="000000" w:themeColor="text1"/>
        </w:rPr>
        <w:t xml:space="preserve"> activities</w:t>
      </w:r>
    </w:p>
    <w:p w14:paraId="212A716E" w14:textId="77777777" w:rsidR="0012174E" w:rsidRDefault="0012174E" w:rsidP="0012174E"/>
    <w:p w14:paraId="4840A880" w14:textId="77777777" w:rsidR="00E159CB" w:rsidRPr="0012174E" w:rsidRDefault="00E159CB" w:rsidP="0012174E"/>
    <w:p w14:paraId="4714545C" w14:textId="6301DBE4" w:rsidR="00956F71" w:rsidRPr="00116E9E" w:rsidRDefault="000D3370"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The embedded in-</w:t>
      </w:r>
      <w:r w:rsidR="005B2E54" w:rsidRPr="00116E9E">
        <w:rPr>
          <w:rFonts w:ascii="Times New Roman" w:hAnsi="Times New Roman" w:cs="Times New Roman"/>
          <w:sz w:val="24"/>
          <w:szCs w:val="24"/>
        </w:rPr>
        <w:t>class activities were developed usi</w:t>
      </w:r>
      <w:r w:rsidR="004C284B" w:rsidRPr="00116E9E">
        <w:rPr>
          <w:rFonts w:ascii="Times New Roman" w:hAnsi="Times New Roman" w:cs="Times New Roman"/>
          <w:sz w:val="24"/>
          <w:szCs w:val="24"/>
        </w:rPr>
        <w:t xml:space="preserve">ng </w:t>
      </w:r>
      <w:r w:rsidR="00816A36" w:rsidRPr="00116E9E">
        <w:rPr>
          <w:rFonts w:ascii="Times New Roman" w:hAnsi="Times New Roman" w:cs="Times New Roman"/>
          <w:sz w:val="24"/>
          <w:szCs w:val="24"/>
        </w:rPr>
        <w:t>Xorro-Q</w:t>
      </w:r>
      <w:r w:rsidR="00C87F52">
        <w:rPr>
          <w:rFonts w:ascii="Times New Roman" w:hAnsi="Times New Roman" w:cs="Times New Roman"/>
          <w:sz w:val="24"/>
          <w:szCs w:val="24"/>
        </w:rPr>
        <w:t xml:space="preserve"> integrated into Canvas. Xorro</w:t>
      </w:r>
      <w:r w:rsidR="00C02137" w:rsidRPr="00116E9E">
        <w:rPr>
          <w:rFonts w:ascii="Times New Roman" w:hAnsi="Times New Roman" w:cs="Times New Roman"/>
          <w:sz w:val="24"/>
          <w:szCs w:val="24"/>
        </w:rPr>
        <w:t>Q is</w:t>
      </w:r>
      <w:r w:rsidR="004C284B" w:rsidRPr="00116E9E">
        <w:rPr>
          <w:rFonts w:ascii="Times New Roman" w:hAnsi="Times New Roman" w:cs="Times New Roman"/>
          <w:sz w:val="24"/>
          <w:szCs w:val="24"/>
        </w:rPr>
        <w:t xml:space="preserve"> </w:t>
      </w:r>
      <w:r w:rsidR="00CE6356" w:rsidRPr="00116E9E">
        <w:rPr>
          <w:rFonts w:ascii="Times New Roman" w:hAnsi="Times New Roman" w:cs="Times New Roman"/>
          <w:sz w:val="24"/>
          <w:szCs w:val="24"/>
        </w:rPr>
        <w:t xml:space="preserve">a real-time audience response system designed to make lectures more </w:t>
      </w:r>
      <w:r w:rsidR="00C02137" w:rsidRPr="00116E9E">
        <w:rPr>
          <w:rFonts w:ascii="Times New Roman" w:hAnsi="Times New Roman" w:cs="Times New Roman"/>
          <w:sz w:val="24"/>
          <w:szCs w:val="24"/>
        </w:rPr>
        <w:t>interactive and engagi</w:t>
      </w:r>
      <w:r w:rsidR="00CE6356" w:rsidRPr="00116E9E">
        <w:rPr>
          <w:rFonts w:ascii="Times New Roman" w:hAnsi="Times New Roman" w:cs="Times New Roman"/>
          <w:sz w:val="24"/>
          <w:szCs w:val="24"/>
        </w:rPr>
        <w:t>ng.</w:t>
      </w:r>
      <w:r w:rsidR="00CE6356" w:rsidRPr="00116E9E">
        <w:rPr>
          <w:rStyle w:val="st"/>
          <w:rFonts w:ascii="Times New Roman" w:hAnsi="Times New Roman" w:cs="Times New Roman"/>
          <w:sz w:val="24"/>
          <w:szCs w:val="24"/>
        </w:rPr>
        <w:t xml:space="preserve"> </w:t>
      </w:r>
      <w:r w:rsidR="00DE0320" w:rsidRPr="00116E9E">
        <w:rPr>
          <w:rFonts w:ascii="Times New Roman" w:hAnsi="Times New Roman" w:cs="Times New Roman"/>
          <w:sz w:val="24"/>
          <w:szCs w:val="24"/>
        </w:rPr>
        <w:t>The activities were conducted during week 5 to 10</w:t>
      </w:r>
      <w:r w:rsidR="00F61C92" w:rsidRPr="00116E9E">
        <w:rPr>
          <w:rFonts w:ascii="Times New Roman" w:hAnsi="Times New Roman" w:cs="Times New Roman"/>
          <w:sz w:val="24"/>
          <w:szCs w:val="24"/>
        </w:rPr>
        <w:t xml:space="preserve"> of semester 1</w:t>
      </w:r>
      <w:r w:rsidR="00DE0320" w:rsidRPr="00116E9E">
        <w:rPr>
          <w:rFonts w:ascii="Times New Roman" w:hAnsi="Times New Roman" w:cs="Times New Roman"/>
          <w:sz w:val="24"/>
          <w:szCs w:val="24"/>
        </w:rPr>
        <w:t xml:space="preserve"> and designed in keeping with Keller’s </w:t>
      </w:r>
      <w:r w:rsidR="00D04E93" w:rsidRPr="00116E9E">
        <w:rPr>
          <w:rFonts w:ascii="Times New Roman" w:hAnsi="Times New Roman" w:cs="Times New Roman"/>
          <w:sz w:val="24"/>
          <w:szCs w:val="24"/>
        </w:rPr>
        <w:t xml:space="preserve">ARCS (attention, relevance, confidence, </w:t>
      </w:r>
      <w:r w:rsidR="00F61C92" w:rsidRPr="00116E9E">
        <w:rPr>
          <w:rFonts w:ascii="Times New Roman" w:hAnsi="Times New Roman" w:cs="Times New Roman"/>
          <w:sz w:val="24"/>
          <w:szCs w:val="24"/>
        </w:rPr>
        <w:t xml:space="preserve">and satisfiability) model </w:t>
      </w:r>
      <w:r w:rsidR="00F61C92"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ExcludeAuth="1"&gt;&lt;Author&gt;Keller&lt;/Author&gt;&lt;Year&gt;1987&lt;/Year&gt;&lt;RecNum&gt;87&lt;/RecNum&gt;&lt;DisplayText&gt;(1987)&lt;/DisplayText&gt;&lt;record&gt;&lt;rec-number&gt;87&lt;/rec-number&gt;&lt;foreign-keys&gt;&lt;key app="EN" db-id="rz0a9x50av2wprewsevpv0dpt2st20ssv5xd" timestamp="1497139677"&gt;87&lt;/key&gt;&lt;/foreign-keys&gt;&lt;ref-type name="Journal Article"&gt;17&lt;/ref-type&gt;&lt;contributors&gt;&lt;authors&gt;&lt;author&gt;Keller, John M&lt;/author&gt;&lt;/authors&gt;&lt;/contributors&gt;&lt;titles&gt;&lt;title&gt;Development and use of the ARCS model of instructional design&lt;/title&gt;&lt;secondary-title&gt;Journal of instructional development&lt;/secondary-title&gt;&lt;/titles&gt;&lt;periodical&gt;&lt;full-title&gt;Journal of instructional development&lt;/full-title&gt;&lt;/periodical&gt;&lt;pages&gt;2-10&lt;/pages&gt;&lt;volume&gt;10&lt;/volume&gt;&lt;number&gt;3&lt;/number&gt;&lt;dates&gt;&lt;year&gt;1987&lt;/year&gt;&lt;/dates&gt;&lt;isbn&gt;0162-2641&lt;/isbn&gt;&lt;urls&gt;&lt;/urls&gt;&lt;/record&gt;&lt;/Cite&gt;&lt;/EndNote&gt;</w:instrText>
      </w:r>
      <w:r w:rsidR="00F61C92"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(1987)</w:t>
      </w:r>
      <w:r w:rsidR="00F61C92" w:rsidRPr="00116E9E">
        <w:rPr>
          <w:rFonts w:ascii="Times New Roman" w:hAnsi="Times New Roman" w:cs="Times New Roman"/>
          <w:sz w:val="24"/>
          <w:szCs w:val="24"/>
        </w:rPr>
        <w:fldChar w:fldCharType="end"/>
      </w:r>
      <w:r w:rsidR="00D04E93" w:rsidRPr="00116E9E">
        <w:rPr>
          <w:rFonts w:ascii="Times New Roman" w:hAnsi="Times New Roman" w:cs="Times New Roman"/>
          <w:sz w:val="24"/>
          <w:szCs w:val="24"/>
        </w:rPr>
        <w:t xml:space="preserve"> to enhance student engagement. In line with Keller’s suggestions to synchronize </w:t>
      </w:r>
      <w:r w:rsidR="00D04E93" w:rsidRPr="00116E9E">
        <w:rPr>
          <w:rFonts w:ascii="Times New Roman" w:hAnsi="Times New Roman" w:cs="Times New Roman"/>
          <w:sz w:val="24"/>
          <w:szCs w:val="24"/>
        </w:rPr>
        <w:lastRenderedPageBreak/>
        <w:t xml:space="preserve">learning tasks with the lecture slides for optimal engagement, a </w:t>
      </w:r>
      <w:r w:rsidR="00DE0320" w:rsidRPr="00116E9E">
        <w:rPr>
          <w:rFonts w:ascii="Times New Roman" w:hAnsi="Times New Roman" w:cs="Times New Roman"/>
          <w:sz w:val="24"/>
          <w:szCs w:val="24"/>
        </w:rPr>
        <w:t>t</w:t>
      </w:r>
      <w:r w:rsidR="00D04E93" w:rsidRPr="00116E9E">
        <w:rPr>
          <w:rFonts w:ascii="Times New Roman" w:hAnsi="Times New Roman" w:cs="Times New Roman"/>
          <w:sz w:val="24"/>
          <w:szCs w:val="24"/>
        </w:rPr>
        <w:t>otal of</w:t>
      </w:r>
      <w:r w:rsidR="00DE0320" w:rsidRPr="00116E9E">
        <w:rPr>
          <w:rFonts w:ascii="Times New Roman" w:hAnsi="Times New Roman" w:cs="Times New Roman"/>
          <w:sz w:val="24"/>
          <w:szCs w:val="24"/>
        </w:rPr>
        <w:t xml:space="preserve"> </w:t>
      </w:r>
      <w:r w:rsidR="005B25BF" w:rsidRPr="00116E9E">
        <w:rPr>
          <w:rFonts w:ascii="Times New Roman" w:hAnsi="Times New Roman" w:cs="Times New Roman"/>
          <w:sz w:val="24"/>
          <w:szCs w:val="24"/>
        </w:rPr>
        <w:t>nine</w:t>
      </w:r>
      <w:r w:rsidR="00F4393C" w:rsidRPr="00116E9E">
        <w:rPr>
          <w:rFonts w:ascii="Times New Roman" w:hAnsi="Times New Roman" w:cs="Times New Roman"/>
          <w:sz w:val="24"/>
          <w:szCs w:val="24"/>
        </w:rPr>
        <w:t xml:space="preserve"> online quizzes</w:t>
      </w:r>
      <w:r w:rsidR="00C02137" w:rsidRPr="00116E9E">
        <w:rPr>
          <w:rFonts w:ascii="Times New Roman" w:hAnsi="Times New Roman" w:cs="Times New Roman"/>
          <w:sz w:val="24"/>
          <w:szCs w:val="24"/>
        </w:rPr>
        <w:t xml:space="preserve"> plus two writing exercises </w:t>
      </w:r>
      <w:r w:rsidR="00DE0320" w:rsidRPr="00116E9E">
        <w:rPr>
          <w:rFonts w:ascii="Times New Roman" w:hAnsi="Times New Roman" w:cs="Times New Roman"/>
          <w:sz w:val="24"/>
          <w:szCs w:val="24"/>
        </w:rPr>
        <w:t>were administered</w:t>
      </w:r>
      <w:r w:rsidR="00890BDF" w:rsidRPr="00116E9E">
        <w:rPr>
          <w:rFonts w:ascii="Times New Roman" w:hAnsi="Times New Roman" w:cs="Times New Roman"/>
          <w:sz w:val="24"/>
          <w:szCs w:val="24"/>
        </w:rPr>
        <w:t xml:space="preserve">, one </w:t>
      </w:r>
      <w:r w:rsidR="00F61C92" w:rsidRPr="00116E9E">
        <w:rPr>
          <w:rFonts w:ascii="Times New Roman" w:hAnsi="Times New Roman" w:cs="Times New Roman"/>
          <w:sz w:val="24"/>
          <w:szCs w:val="24"/>
        </w:rPr>
        <w:t>activity</w:t>
      </w:r>
      <w:r w:rsidR="00890BDF" w:rsidRPr="00116E9E">
        <w:rPr>
          <w:rFonts w:ascii="Times New Roman" w:hAnsi="Times New Roman" w:cs="Times New Roman"/>
          <w:sz w:val="24"/>
          <w:szCs w:val="24"/>
        </w:rPr>
        <w:t xml:space="preserve"> per lecture</w:t>
      </w:r>
      <w:r w:rsidR="00DE0320"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Q</w:t>
      </w:r>
      <w:r w:rsidR="00C32E22" w:rsidRPr="00116E9E">
        <w:rPr>
          <w:rFonts w:ascii="Times New Roman" w:hAnsi="Times New Roman" w:cs="Times New Roman"/>
          <w:sz w:val="24"/>
          <w:szCs w:val="24"/>
        </w:rPr>
        <w:t xml:space="preserve">uizzes </w:t>
      </w:r>
      <w:r w:rsidR="00C02137" w:rsidRPr="00116E9E">
        <w:rPr>
          <w:rFonts w:ascii="Times New Roman" w:hAnsi="Times New Roman" w:cs="Times New Roman"/>
          <w:sz w:val="24"/>
          <w:szCs w:val="24"/>
        </w:rPr>
        <w:t xml:space="preserve">were designed to give students feedback on their </w:t>
      </w:r>
      <w:r w:rsidR="00C32E22" w:rsidRPr="00116E9E">
        <w:rPr>
          <w:rFonts w:ascii="Times New Roman" w:hAnsi="Times New Roman" w:cs="Times New Roman"/>
          <w:sz w:val="24"/>
          <w:szCs w:val="24"/>
        </w:rPr>
        <w:t>comprehension</w:t>
      </w:r>
      <w:r w:rsidR="00C02137" w:rsidRPr="00116E9E">
        <w:rPr>
          <w:rFonts w:ascii="Times New Roman" w:hAnsi="Times New Roman" w:cs="Times New Roman"/>
          <w:sz w:val="24"/>
          <w:szCs w:val="24"/>
        </w:rPr>
        <w:t xml:space="preserve"> (multiple choice)</w:t>
      </w:r>
      <w:r w:rsidR="00DE0320"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and</w:t>
      </w:r>
      <w:r w:rsidR="00C32E22" w:rsidRPr="00116E9E">
        <w:rPr>
          <w:rFonts w:ascii="Times New Roman" w:hAnsi="Times New Roman" w:cs="Times New Roman"/>
          <w:sz w:val="24"/>
          <w:szCs w:val="24"/>
        </w:rPr>
        <w:t xml:space="preserve"> </w:t>
      </w:r>
      <w:r w:rsidR="00C02137" w:rsidRPr="00116E9E">
        <w:rPr>
          <w:rFonts w:ascii="Times New Roman" w:hAnsi="Times New Roman" w:cs="Times New Roman"/>
          <w:sz w:val="24"/>
          <w:szCs w:val="24"/>
        </w:rPr>
        <w:t>retention of facts from the lecture as well as having to apply learnt</w:t>
      </w:r>
      <w:r w:rsidR="00C32E22" w:rsidRPr="00116E9E">
        <w:rPr>
          <w:rFonts w:ascii="Times New Roman" w:hAnsi="Times New Roman" w:cs="Times New Roman"/>
          <w:sz w:val="24"/>
          <w:szCs w:val="24"/>
        </w:rPr>
        <w:t xml:space="preserve"> knowledge to solve a problem</w:t>
      </w:r>
      <w:r w:rsidR="00C02137" w:rsidRPr="00116E9E">
        <w:rPr>
          <w:rFonts w:ascii="Times New Roman" w:hAnsi="Times New Roman" w:cs="Times New Roman"/>
          <w:sz w:val="24"/>
          <w:szCs w:val="24"/>
        </w:rPr>
        <w:t>, for example, requiring</w:t>
      </w:r>
      <w:r w:rsidR="004F1876" w:rsidRPr="00116E9E">
        <w:rPr>
          <w:rFonts w:ascii="Times New Roman" w:hAnsi="Times New Roman" w:cs="Times New Roman"/>
          <w:sz w:val="24"/>
          <w:szCs w:val="24"/>
        </w:rPr>
        <w:t xml:space="preserve"> student</w:t>
      </w:r>
      <w:r w:rsidR="00C02137" w:rsidRPr="00116E9E">
        <w:rPr>
          <w:rFonts w:ascii="Times New Roman" w:hAnsi="Times New Roman" w:cs="Times New Roman"/>
          <w:sz w:val="24"/>
          <w:szCs w:val="24"/>
        </w:rPr>
        <w:t>s</w:t>
      </w:r>
      <w:r w:rsidR="004F1876" w:rsidRPr="00116E9E">
        <w:rPr>
          <w:rFonts w:ascii="Times New Roman" w:hAnsi="Times New Roman" w:cs="Times New Roman"/>
          <w:sz w:val="24"/>
          <w:szCs w:val="24"/>
        </w:rPr>
        <w:t xml:space="preserve"> to </w:t>
      </w:r>
      <w:r w:rsidR="00C02137" w:rsidRPr="00116E9E">
        <w:rPr>
          <w:rFonts w:ascii="Times New Roman" w:hAnsi="Times New Roman" w:cs="Times New Roman"/>
          <w:sz w:val="24"/>
          <w:szCs w:val="24"/>
        </w:rPr>
        <w:t>research the</w:t>
      </w:r>
      <w:r w:rsidR="00C32E22" w:rsidRPr="00116E9E">
        <w:rPr>
          <w:rFonts w:ascii="Times New Roman" w:hAnsi="Times New Roman" w:cs="Times New Roman"/>
          <w:sz w:val="24"/>
          <w:szCs w:val="24"/>
        </w:rPr>
        <w:t xml:space="preserve"> internet to answer </w:t>
      </w:r>
      <w:r w:rsidR="00C02137" w:rsidRPr="00116E9E">
        <w:rPr>
          <w:rFonts w:ascii="Times New Roman" w:hAnsi="Times New Roman" w:cs="Times New Roman"/>
          <w:sz w:val="24"/>
          <w:szCs w:val="24"/>
        </w:rPr>
        <w:t xml:space="preserve">a </w:t>
      </w:r>
      <w:r w:rsidR="00DE0320" w:rsidRPr="00116E9E">
        <w:rPr>
          <w:rFonts w:ascii="Times New Roman" w:hAnsi="Times New Roman" w:cs="Times New Roman"/>
          <w:sz w:val="24"/>
          <w:szCs w:val="24"/>
        </w:rPr>
        <w:t>question. The</w:t>
      </w:r>
      <w:r w:rsidR="00956F71" w:rsidRPr="00116E9E">
        <w:rPr>
          <w:rFonts w:ascii="Times New Roman" w:hAnsi="Times New Roman" w:cs="Times New Roman"/>
          <w:sz w:val="24"/>
          <w:szCs w:val="24"/>
        </w:rPr>
        <w:t xml:space="preserve"> activities were conducted in an unstructured and uncontrolled environment </w:t>
      </w:r>
      <w:r w:rsidR="00DE0320" w:rsidRPr="00116E9E">
        <w:rPr>
          <w:rFonts w:ascii="Times New Roman" w:hAnsi="Times New Roman" w:cs="Times New Roman"/>
          <w:sz w:val="24"/>
          <w:szCs w:val="24"/>
        </w:rPr>
        <w:t>for</w:t>
      </w:r>
      <w:r w:rsidR="00956F71" w:rsidRPr="00116E9E">
        <w:rPr>
          <w:rFonts w:ascii="Times New Roman" w:hAnsi="Times New Roman" w:cs="Times New Roman"/>
          <w:sz w:val="24"/>
          <w:szCs w:val="24"/>
        </w:rPr>
        <w:t xml:space="preserve"> students </w:t>
      </w:r>
      <w:r w:rsidR="00DE0320" w:rsidRPr="00116E9E">
        <w:rPr>
          <w:rFonts w:ascii="Times New Roman" w:hAnsi="Times New Roman" w:cs="Times New Roman"/>
          <w:sz w:val="24"/>
          <w:szCs w:val="24"/>
        </w:rPr>
        <w:t>to perform the tasks</w:t>
      </w:r>
      <w:r w:rsidR="00395084" w:rsidRPr="00116E9E">
        <w:rPr>
          <w:rFonts w:ascii="Times New Roman" w:hAnsi="Times New Roman" w:cs="Times New Roman"/>
          <w:sz w:val="24"/>
          <w:szCs w:val="24"/>
        </w:rPr>
        <w:t xml:space="preserve">. Activities were available a few hours prior to the lecture until midnight that day so not to disadvantage any student who did not attend. </w:t>
      </w:r>
      <w:r w:rsidR="00E37384" w:rsidRPr="00116E9E">
        <w:rPr>
          <w:rFonts w:ascii="Times New Roman" w:hAnsi="Times New Roman" w:cs="Times New Roman"/>
          <w:sz w:val="24"/>
          <w:szCs w:val="24"/>
        </w:rPr>
        <w:t>However, f</w:t>
      </w:r>
      <w:r w:rsidR="00395084" w:rsidRPr="00116E9E">
        <w:rPr>
          <w:rFonts w:ascii="Times New Roman" w:hAnsi="Times New Roman" w:cs="Times New Roman"/>
          <w:sz w:val="24"/>
          <w:szCs w:val="24"/>
        </w:rPr>
        <w:t xml:space="preserve">or learning activities that took place during </w:t>
      </w:r>
      <w:r w:rsidR="00E37384" w:rsidRPr="00116E9E">
        <w:rPr>
          <w:rFonts w:ascii="Times New Roman" w:hAnsi="Times New Roman" w:cs="Times New Roman"/>
          <w:sz w:val="24"/>
          <w:szCs w:val="24"/>
        </w:rPr>
        <w:t>class time</w:t>
      </w:r>
      <w:r w:rsidR="00395084" w:rsidRPr="00116E9E">
        <w:rPr>
          <w:rFonts w:ascii="Times New Roman" w:hAnsi="Times New Roman" w:cs="Times New Roman"/>
          <w:sz w:val="24"/>
          <w:szCs w:val="24"/>
        </w:rPr>
        <w:t>, students were instructed to launch the activity, read the question, listen to the teacher, wait for the part of the lecture where the related topic was discussed and then answer the question.</w:t>
      </w:r>
      <w:r w:rsidR="00E37384" w:rsidRPr="00116E9E">
        <w:rPr>
          <w:rFonts w:ascii="Times New Roman" w:hAnsi="Times New Roman" w:cs="Times New Roman"/>
          <w:sz w:val="24"/>
          <w:szCs w:val="24"/>
        </w:rPr>
        <w:t xml:space="preserve"> </w:t>
      </w:r>
      <w:r w:rsidR="00395084" w:rsidRPr="00116E9E">
        <w:rPr>
          <w:rFonts w:ascii="Times New Roman" w:hAnsi="Times New Roman" w:cs="Times New Roman"/>
          <w:sz w:val="24"/>
          <w:szCs w:val="24"/>
        </w:rPr>
        <w:t>Feedback to students on their responses</w:t>
      </w:r>
      <w:r w:rsidR="00956F71" w:rsidRPr="00116E9E">
        <w:rPr>
          <w:rFonts w:ascii="Times New Roman" w:hAnsi="Times New Roman" w:cs="Times New Roman"/>
          <w:sz w:val="24"/>
          <w:szCs w:val="24"/>
        </w:rPr>
        <w:t xml:space="preserve"> was provided during the lecture </w:t>
      </w:r>
      <w:r w:rsidR="00395084" w:rsidRPr="00116E9E">
        <w:rPr>
          <w:rFonts w:ascii="Times New Roman" w:hAnsi="Times New Roman" w:cs="Times New Roman"/>
          <w:sz w:val="24"/>
          <w:szCs w:val="24"/>
        </w:rPr>
        <w:t xml:space="preserve">without allocating a </w:t>
      </w:r>
      <w:r w:rsidR="00956F71" w:rsidRPr="00116E9E">
        <w:rPr>
          <w:rFonts w:ascii="Times New Roman" w:hAnsi="Times New Roman" w:cs="Times New Roman"/>
          <w:sz w:val="24"/>
          <w:szCs w:val="24"/>
        </w:rPr>
        <w:t xml:space="preserve">specific time </w:t>
      </w:r>
      <w:r w:rsidR="00395084" w:rsidRPr="00116E9E">
        <w:rPr>
          <w:rFonts w:ascii="Times New Roman" w:hAnsi="Times New Roman" w:cs="Times New Roman"/>
          <w:sz w:val="24"/>
          <w:szCs w:val="24"/>
        </w:rPr>
        <w:t>for</w:t>
      </w:r>
      <w:r w:rsidR="00956F71" w:rsidRPr="00116E9E">
        <w:rPr>
          <w:rFonts w:ascii="Times New Roman" w:hAnsi="Times New Roman" w:cs="Times New Roman"/>
          <w:sz w:val="24"/>
          <w:szCs w:val="24"/>
        </w:rPr>
        <w:t xml:space="preserve"> discussion</w:t>
      </w:r>
      <w:r w:rsidR="00395084" w:rsidRPr="00116E9E">
        <w:rPr>
          <w:rFonts w:ascii="Times New Roman" w:hAnsi="Times New Roman" w:cs="Times New Roman"/>
          <w:sz w:val="24"/>
          <w:szCs w:val="24"/>
        </w:rPr>
        <w:t>s</w:t>
      </w:r>
      <w:r w:rsidR="00956F71" w:rsidRPr="00116E9E">
        <w:rPr>
          <w:rFonts w:ascii="Times New Roman" w:hAnsi="Times New Roman" w:cs="Times New Roman"/>
          <w:sz w:val="24"/>
          <w:szCs w:val="24"/>
        </w:rPr>
        <w:t xml:space="preserve">. </w:t>
      </w:r>
      <w:r w:rsidR="003350ED" w:rsidRPr="00116E9E">
        <w:rPr>
          <w:rFonts w:ascii="Times New Roman" w:hAnsi="Times New Roman" w:cs="Times New Roman"/>
          <w:sz w:val="24"/>
          <w:szCs w:val="24"/>
        </w:rPr>
        <w:t>It was not compulsory for students to complete the activities, however, participation carried a low percentage of marks (</w:t>
      </w:r>
      <w:r w:rsidR="00511876" w:rsidRPr="00116E9E">
        <w:rPr>
          <w:rFonts w:ascii="Times New Roman" w:hAnsi="Times New Roman" w:cs="Times New Roman"/>
          <w:sz w:val="24"/>
          <w:szCs w:val="24"/>
        </w:rPr>
        <w:t>3</w:t>
      </w:r>
      <w:r w:rsidR="003350ED" w:rsidRPr="00116E9E">
        <w:rPr>
          <w:rFonts w:ascii="Times New Roman" w:hAnsi="Times New Roman" w:cs="Times New Roman"/>
          <w:sz w:val="24"/>
          <w:szCs w:val="24"/>
        </w:rPr>
        <w:t>% of total mark) as a reward</w:t>
      </w:r>
      <w:r w:rsidR="005E55A0">
        <w:rPr>
          <w:rFonts w:ascii="Times New Roman" w:hAnsi="Times New Roman" w:cs="Times New Roman"/>
          <w:sz w:val="24"/>
          <w:szCs w:val="24"/>
        </w:rPr>
        <w:t xml:space="preserve"> for year 2017 and 2019</w:t>
      </w:r>
      <w:r w:rsidR="003350ED" w:rsidRPr="00116E9E">
        <w:rPr>
          <w:rFonts w:ascii="Times New Roman" w:hAnsi="Times New Roman" w:cs="Times New Roman"/>
          <w:sz w:val="24"/>
          <w:szCs w:val="24"/>
        </w:rPr>
        <w:t xml:space="preserve">. </w:t>
      </w:r>
      <w:r w:rsidR="005E55A0">
        <w:rPr>
          <w:rFonts w:ascii="Times New Roman" w:hAnsi="Times New Roman" w:cs="Times New Roman"/>
          <w:sz w:val="24"/>
          <w:szCs w:val="24"/>
        </w:rPr>
        <w:t xml:space="preserve">No marks were allocated </w:t>
      </w:r>
      <w:r w:rsidR="00861AAF">
        <w:rPr>
          <w:rFonts w:ascii="Times New Roman" w:hAnsi="Times New Roman" w:cs="Times New Roman"/>
          <w:sz w:val="24"/>
          <w:szCs w:val="24"/>
        </w:rPr>
        <w:t xml:space="preserve">(except writing activities) </w:t>
      </w:r>
      <w:r w:rsidR="005E55A0">
        <w:rPr>
          <w:rFonts w:ascii="Times New Roman" w:hAnsi="Times New Roman" w:cs="Times New Roman"/>
          <w:sz w:val="24"/>
          <w:szCs w:val="24"/>
        </w:rPr>
        <w:t>during the year 2018. It should be remembered that this course is offered only once a year.</w:t>
      </w:r>
    </w:p>
    <w:p w14:paraId="369AE45D" w14:textId="77777777" w:rsidR="005E55A0" w:rsidRDefault="005E55A0" w:rsidP="00116E9E">
      <w:pPr>
        <w:pStyle w:val="NoSpacing"/>
        <w:spacing w:line="360" w:lineRule="auto"/>
        <w:jc w:val="both"/>
        <w:rPr>
          <w:rFonts w:ascii="Times New Roman" w:hAnsi="Times New Roman" w:cs="Times New Roman"/>
          <w:i/>
          <w:sz w:val="24"/>
          <w:szCs w:val="24"/>
        </w:rPr>
      </w:pPr>
    </w:p>
    <w:p w14:paraId="71F52875" w14:textId="4EB5FC3F" w:rsidR="003D4624" w:rsidRPr="00116E9E" w:rsidRDefault="00F82E60" w:rsidP="00116E9E">
      <w:pPr>
        <w:pStyle w:val="NoSpacing"/>
        <w:spacing w:line="360" w:lineRule="auto"/>
        <w:jc w:val="both"/>
        <w:rPr>
          <w:rFonts w:ascii="Times New Roman" w:hAnsi="Times New Roman" w:cs="Times New Roman"/>
          <w:i/>
          <w:sz w:val="24"/>
          <w:szCs w:val="24"/>
        </w:rPr>
      </w:pPr>
      <w:r w:rsidRPr="00116E9E">
        <w:rPr>
          <w:rFonts w:ascii="Times New Roman" w:hAnsi="Times New Roman" w:cs="Times New Roman"/>
          <w:i/>
          <w:sz w:val="24"/>
          <w:szCs w:val="24"/>
        </w:rPr>
        <w:t>Engagement measures</w:t>
      </w:r>
    </w:p>
    <w:p w14:paraId="651E04F1" w14:textId="58CE822A" w:rsidR="00C617A4" w:rsidRDefault="00C617A4"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 attendance was collected </w:t>
      </w:r>
      <w:r w:rsidR="000C6269" w:rsidRPr="00116E9E">
        <w:rPr>
          <w:rFonts w:ascii="Times New Roman" w:hAnsi="Times New Roman" w:cs="Times New Roman"/>
          <w:sz w:val="24"/>
          <w:szCs w:val="24"/>
        </w:rPr>
        <w:t xml:space="preserve">via </w:t>
      </w:r>
      <w:r w:rsidR="002C596F">
        <w:rPr>
          <w:rFonts w:ascii="Times New Roman" w:hAnsi="Times New Roman" w:cs="Times New Roman"/>
          <w:sz w:val="24"/>
          <w:szCs w:val="24"/>
        </w:rPr>
        <w:t>paper-based attendance during all 6</w:t>
      </w:r>
      <w:r w:rsidR="003B532E" w:rsidRPr="00116E9E">
        <w:rPr>
          <w:rFonts w:ascii="Times New Roman" w:hAnsi="Times New Roman" w:cs="Times New Roman"/>
          <w:sz w:val="24"/>
          <w:szCs w:val="24"/>
        </w:rPr>
        <w:t xml:space="preserve"> weeks </w:t>
      </w:r>
      <w:r w:rsidR="000C6269" w:rsidRPr="00116E9E">
        <w:rPr>
          <w:rFonts w:ascii="Times New Roman" w:hAnsi="Times New Roman" w:cs="Times New Roman"/>
          <w:sz w:val="24"/>
          <w:szCs w:val="24"/>
        </w:rPr>
        <w:t>and recorded i</w:t>
      </w:r>
      <w:r w:rsidRPr="00116E9E">
        <w:rPr>
          <w:rFonts w:ascii="Times New Roman" w:hAnsi="Times New Roman" w:cs="Times New Roman"/>
          <w:sz w:val="24"/>
          <w:szCs w:val="24"/>
        </w:rPr>
        <w:t>n an Excel spreadsheet.</w:t>
      </w:r>
      <w:r w:rsidR="007228FD" w:rsidRPr="00116E9E">
        <w:rPr>
          <w:rFonts w:ascii="Times New Roman" w:hAnsi="Times New Roman" w:cs="Times New Roman"/>
          <w:sz w:val="24"/>
          <w:szCs w:val="24"/>
        </w:rPr>
        <w:t xml:space="preserve"> </w:t>
      </w:r>
      <w:r w:rsidRPr="00116E9E">
        <w:rPr>
          <w:rFonts w:ascii="Times New Roman" w:hAnsi="Times New Roman" w:cs="Times New Roman"/>
          <w:sz w:val="24"/>
          <w:szCs w:val="24"/>
        </w:rPr>
        <w:t>Canvas data about students’ online activities was collected from</w:t>
      </w:r>
      <w:r w:rsidR="003F104D" w:rsidRPr="00116E9E">
        <w:rPr>
          <w:rFonts w:ascii="Times New Roman" w:hAnsi="Times New Roman" w:cs="Times New Roman"/>
          <w:sz w:val="24"/>
          <w:szCs w:val="24"/>
        </w:rPr>
        <w:t xml:space="preserve"> the </w:t>
      </w:r>
      <w:r w:rsidR="0032654F" w:rsidRPr="00116E9E">
        <w:rPr>
          <w:rFonts w:ascii="Times New Roman" w:hAnsi="Times New Roman" w:cs="Times New Roman"/>
          <w:sz w:val="24"/>
          <w:szCs w:val="24"/>
        </w:rPr>
        <w:t>university</w:t>
      </w:r>
      <w:r w:rsidR="00B433C3" w:rsidRPr="00116E9E">
        <w:rPr>
          <w:rFonts w:ascii="Times New Roman" w:hAnsi="Times New Roman" w:cs="Times New Roman"/>
          <w:sz w:val="24"/>
          <w:szCs w:val="24"/>
        </w:rPr>
        <w:t xml:space="preserve">’s learning </w:t>
      </w:r>
      <w:r w:rsidR="00076EB4" w:rsidRPr="00116E9E">
        <w:rPr>
          <w:rFonts w:ascii="Times New Roman" w:hAnsi="Times New Roman" w:cs="Times New Roman"/>
          <w:sz w:val="24"/>
          <w:szCs w:val="24"/>
        </w:rPr>
        <w:t xml:space="preserve">management system </w:t>
      </w:r>
      <w:r w:rsidR="001F779C" w:rsidRPr="00116E9E">
        <w:rPr>
          <w:rFonts w:ascii="Times New Roman" w:hAnsi="Times New Roman" w:cs="Times New Roman"/>
          <w:sz w:val="24"/>
          <w:szCs w:val="24"/>
        </w:rPr>
        <w:t>Canvas and exported into an Excel spreadsheet for each student</w:t>
      </w:r>
      <w:r w:rsidR="002C596F">
        <w:rPr>
          <w:rFonts w:ascii="Times New Roman" w:hAnsi="Times New Roman" w:cs="Times New Roman"/>
          <w:sz w:val="24"/>
          <w:szCs w:val="24"/>
        </w:rPr>
        <w:t xml:space="preserve"> for the six</w:t>
      </w:r>
      <w:r w:rsidR="00B433C3" w:rsidRPr="00116E9E">
        <w:rPr>
          <w:rFonts w:ascii="Times New Roman" w:hAnsi="Times New Roman" w:cs="Times New Roman"/>
          <w:sz w:val="24"/>
          <w:szCs w:val="24"/>
        </w:rPr>
        <w:t xml:space="preserve"> week period of embedded online activities during lectures</w:t>
      </w:r>
      <w:r w:rsidR="001F779C" w:rsidRPr="00116E9E">
        <w:rPr>
          <w:rFonts w:ascii="Times New Roman" w:hAnsi="Times New Roman" w:cs="Times New Roman"/>
          <w:sz w:val="24"/>
          <w:szCs w:val="24"/>
        </w:rPr>
        <w:t>. The proxy</w:t>
      </w:r>
      <w:r w:rsidR="00AD7D73" w:rsidRPr="00116E9E">
        <w:rPr>
          <w:rFonts w:ascii="Times New Roman" w:hAnsi="Times New Roman" w:cs="Times New Roman"/>
          <w:sz w:val="24"/>
          <w:szCs w:val="24"/>
        </w:rPr>
        <w:t xml:space="preserve"> </w:t>
      </w:r>
      <w:r w:rsidR="001F779C" w:rsidRPr="00116E9E">
        <w:rPr>
          <w:rFonts w:ascii="Times New Roman" w:hAnsi="Times New Roman" w:cs="Times New Roman"/>
          <w:sz w:val="24"/>
          <w:szCs w:val="24"/>
        </w:rPr>
        <w:t xml:space="preserve">for online engagement </w:t>
      </w:r>
      <w:r w:rsidR="00AB00FC" w:rsidRPr="00116E9E">
        <w:rPr>
          <w:rFonts w:ascii="Times New Roman" w:hAnsi="Times New Roman" w:cs="Times New Roman"/>
          <w:sz w:val="24"/>
          <w:szCs w:val="24"/>
        </w:rPr>
        <w:t xml:space="preserve">in this study </w:t>
      </w:r>
      <w:r w:rsidR="001F779C" w:rsidRPr="00116E9E">
        <w:rPr>
          <w:rFonts w:ascii="Times New Roman" w:hAnsi="Times New Roman" w:cs="Times New Roman"/>
          <w:sz w:val="24"/>
          <w:szCs w:val="24"/>
        </w:rPr>
        <w:t xml:space="preserve">was </w:t>
      </w:r>
      <w:r w:rsidR="00AB00FC" w:rsidRPr="00116E9E">
        <w:rPr>
          <w:rFonts w:ascii="Times New Roman" w:hAnsi="Times New Roman" w:cs="Times New Roman"/>
          <w:sz w:val="24"/>
          <w:szCs w:val="24"/>
        </w:rPr>
        <w:t>counting the number of online activities completed and submitted (nine</w:t>
      </w:r>
      <w:r w:rsidR="001F779C" w:rsidRPr="00116E9E">
        <w:rPr>
          <w:rFonts w:ascii="Times New Roman" w:hAnsi="Times New Roman" w:cs="Times New Roman"/>
          <w:sz w:val="24"/>
          <w:szCs w:val="24"/>
        </w:rPr>
        <w:t xml:space="preserve"> quizzes and </w:t>
      </w:r>
      <w:r w:rsidR="00AB00FC" w:rsidRPr="00116E9E">
        <w:rPr>
          <w:rFonts w:ascii="Times New Roman" w:hAnsi="Times New Roman" w:cs="Times New Roman"/>
          <w:sz w:val="24"/>
          <w:szCs w:val="24"/>
        </w:rPr>
        <w:t>two</w:t>
      </w:r>
      <w:r w:rsidR="001F779C" w:rsidRPr="00116E9E">
        <w:rPr>
          <w:rFonts w:ascii="Times New Roman" w:hAnsi="Times New Roman" w:cs="Times New Roman"/>
          <w:sz w:val="24"/>
          <w:szCs w:val="24"/>
        </w:rPr>
        <w:t xml:space="preserve"> writing exercises</w:t>
      </w:r>
      <w:r w:rsidR="00AB00FC" w:rsidRPr="00116E9E">
        <w:rPr>
          <w:rFonts w:ascii="Times New Roman" w:hAnsi="Times New Roman" w:cs="Times New Roman"/>
          <w:sz w:val="24"/>
          <w:szCs w:val="24"/>
        </w:rPr>
        <w:t>)</w:t>
      </w:r>
      <w:r w:rsidR="00C87F52">
        <w:rPr>
          <w:rFonts w:ascii="Times New Roman" w:hAnsi="Times New Roman" w:cs="Times New Roman"/>
          <w:sz w:val="24"/>
          <w:szCs w:val="24"/>
        </w:rPr>
        <w:t xml:space="preserve"> i.e., time invested</w:t>
      </w:r>
      <w:r w:rsidR="00D50D2B">
        <w:rPr>
          <w:rFonts w:ascii="Times New Roman" w:hAnsi="Times New Roman" w:cs="Times New Roman"/>
          <w:sz w:val="24"/>
          <w:szCs w:val="24"/>
        </w:rPr>
        <w:t xml:space="preserve"> in learning and subsequent success</w:t>
      </w:r>
      <w:r w:rsidR="00AB00FC" w:rsidRPr="00116E9E">
        <w:rPr>
          <w:rFonts w:ascii="Times New Roman" w:hAnsi="Times New Roman" w:cs="Times New Roman"/>
          <w:sz w:val="24"/>
          <w:szCs w:val="24"/>
        </w:rPr>
        <w:t>.</w:t>
      </w:r>
      <w:r w:rsidR="00861AAF">
        <w:rPr>
          <w:rFonts w:ascii="Times New Roman" w:hAnsi="Times New Roman" w:cs="Times New Roman"/>
          <w:sz w:val="24"/>
          <w:szCs w:val="24"/>
        </w:rPr>
        <w:t xml:space="preserve"> It should be noted that students were allowed to complete the activity by midnight on the day of lecture. </w:t>
      </w:r>
      <w:r w:rsidR="00DF2D45">
        <w:rPr>
          <w:rFonts w:ascii="Times New Roman" w:hAnsi="Times New Roman" w:cs="Times New Roman"/>
          <w:sz w:val="24"/>
          <w:szCs w:val="24"/>
        </w:rPr>
        <w:t>The data for the activity completion rate was downloaded very next day.</w:t>
      </w:r>
    </w:p>
    <w:p w14:paraId="7612CDF0" w14:textId="77777777" w:rsidR="0012174E" w:rsidRPr="00116E9E" w:rsidRDefault="0012174E" w:rsidP="00116E9E">
      <w:pPr>
        <w:pStyle w:val="NoSpacing"/>
        <w:spacing w:line="360" w:lineRule="auto"/>
        <w:jc w:val="both"/>
        <w:rPr>
          <w:rFonts w:ascii="Times New Roman" w:hAnsi="Times New Roman" w:cs="Times New Roman"/>
          <w:sz w:val="24"/>
          <w:szCs w:val="24"/>
        </w:rPr>
      </w:pPr>
    </w:p>
    <w:p w14:paraId="4BB075E1" w14:textId="77777777" w:rsidR="002A1521" w:rsidRPr="0012174E" w:rsidRDefault="004F1876" w:rsidP="0012174E">
      <w:pPr>
        <w:pStyle w:val="Heading1"/>
        <w:rPr>
          <w:sz w:val="24"/>
          <w:szCs w:val="24"/>
          <w:bdr w:val="none" w:sz="0" w:space="0" w:color="auto" w:frame="1"/>
        </w:rPr>
      </w:pPr>
      <w:r w:rsidRPr="0012174E">
        <w:rPr>
          <w:sz w:val="24"/>
          <w:szCs w:val="24"/>
          <w:bdr w:val="none" w:sz="0" w:space="0" w:color="auto" w:frame="1"/>
        </w:rPr>
        <w:t>Results</w:t>
      </w:r>
    </w:p>
    <w:p w14:paraId="4BA71AE5" w14:textId="77777777" w:rsidR="00E44EF0" w:rsidRPr="00116E9E" w:rsidRDefault="00CE4C00"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Data were gathered using qualitative and quantitative methods to provide an in-depth picture of the impact of </w:t>
      </w:r>
      <w:r w:rsidR="004F1876" w:rsidRPr="00116E9E">
        <w:rPr>
          <w:rFonts w:ascii="Times New Roman" w:hAnsi="Times New Roman" w:cs="Times New Roman"/>
          <w:sz w:val="24"/>
          <w:szCs w:val="24"/>
        </w:rPr>
        <w:t>embedded in-class online activities</w:t>
      </w:r>
      <w:r w:rsidRPr="00116E9E">
        <w:rPr>
          <w:rFonts w:ascii="Times New Roman" w:hAnsi="Times New Roman" w:cs="Times New Roman"/>
          <w:sz w:val="24"/>
          <w:szCs w:val="24"/>
        </w:rPr>
        <w:t xml:space="preserve"> on student</w:t>
      </w:r>
      <w:r w:rsidR="004C291F" w:rsidRPr="00116E9E">
        <w:rPr>
          <w:rFonts w:ascii="Times New Roman" w:hAnsi="Times New Roman" w:cs="Times New Roman"/>
          <w:sz w:val="24"/>
          <w:szCs w:val="24"/>
        </w:rPr>
        <w:t>s</w:t>
      </w:r>
      <w:r w:rsidR="005677BF" w:rsidRPr="00116E9E">
        <w:rPr>
          <w:rFonts w:ascii="Times New Roman" w:hAnsi="Times New Roman" w:cs="Times New Roman"/>
          <w:sz w:val="24"/>
          <w:szCs w:val="24"/>
        </w:rPr>
        <w:t>’</w:t>
      </w:r>
      <w:r w:rsidR="00E44EF0" w:rsidRPr="00116E9E">
        <w:rPr>
          <w:rFonts w:ascii="Times New Roman" w:hAnsi="Times New Roman" w:cs="Times New Roman"/>
          <w:sz w:val="24"/>
          <w:szCs w:val="24"/>
        </w:rPr>
        <w:t xml:space="preserve"> attendance and perceptions about their usefulness</w:t>
      </w:r>
      <w:r w:rsidR="008173D2" w:rsidRPr="00116E9E">
        <w:rPr>
          <w:rFonts w:ascii="Times New Roman" w:hAnsi="Times New Roman" w:cs="Times New Roman"/>
          <w:sz w:val="24"/>
          <w:szCs w:val="24"/>
        </w:rPr>
        <w:t>.</w:t>
      </w:r>
      <w:r w:rsidR="00E44EF0" w:rsidRPr="00116E9E">
        <w:rPr>
          <w:rFonts w:ascii="Times New Roman" w:hAnsi="Times New Roman" w:cs="Times New Roman"/>
          <w:sz w:val="24"/>
          <w:szCs w:val="24"/>
        </w:rPr>
        <w:t xml:space="preserve"> </w:t>
      </w:r>
      <w:r w:rsidR="005677BF" w:rsidRPr="00116E9E">
        <w:rPr>
          <w:rFonts w:ascii="Times New Roman" w:hAnsi="Times New Roman" w:cs="Times New Roman"/>
          <w:sz w:val="24"/>
          <w:szCs w:val="24"/>
        </w:rPr>
        <w:t>S</w:t>
      </w:r>
      <w:r w:rsidR="004C291F" w:rsidRPr="00116E9E">
        <w:rPr>
          <w:rFonts w:ascii="Times New Roman" w:hAnsi="Times New Roman" w:cs="Times New Roman"/>
          <w:sz w:val="24"/>
          <w:szCs w:val="24"/>
        </w:rPr>
        <w:t>tudent’s interaction with embedded online activities is automatically recorded by</w:t>
      </w:r>
      <w:r w:rsidR="00E44EF0" w:rsidRPr="00116E9E">
        <w:rPr>
          <w:rFonts w:ascii="Times New Roman" w:hAnsi="Times New Roman" w:cs="Times New Roman"/>
          <w:sz w:val="24"/>
          <w:szCs w:val="24"/>
        </w:rPr>
        <w:t xml:space="preserve"> the learning management system</w:t>
      </w:r>
      <w:r w:rsidR="00EE1CFD" w:rsidRPr="00116E9E">
        <w:rPr>
          <w:rFonts w:ascii="Times New Roman" w:hAnsi="Times New Roman" w:cs="Times New Roman"/>
          <w:sz w:val="24"/>
          <w:szCs w:val="24"/>
        </w:rPr>
        <w:t xml:space="preserve"> Canvas</w:t>
      </w:r>
      <w:r w:rsidR="00E44EF0" w:rsidRPr="00116E9E">
        <w:rPr>
          <w:rFonts w:ascii="Times New Roman" w:hAnsi="Times New Roman" w:cs="Times New Roman"/>
          <w:sz w:val="24"/>
          <w:szCs w:val="24"/>
        </w:rPr>
        <w:t xml:space="preserve"> and students did not have to do anything else above completing the tasks online. </w:t>
      </w:r>
      <w:r w:rsidR="00784929" w:rsidRPr="00116E9E">
        <w:rPr>
          <w:rFonts w:ascii="Times New Roman" w:hAnsi="Times New Roman" w:cs="Times New Roman"/>
          <w:sz w:val="24"/>
          <w:szCs w:val="24"/>
        </w:rPr>
        <w:t xml:space="preserve">The findings from the quantitative data on students’ </w:t>
      </w:r>
      <w:r w:rsidR="00784929" w:rsidRPr="00116E9E">
        <w:rPr>
          <w:rFonts w:ascii="Times New Roman" w:hAnsi="Times New Roman" w:cs="Times New Roman"/>
          <w:sz w:val="24"/>
          <w:szCs w:val="24"/>
        </w:rPr>
        <w:lastRenderedPageBreak/>
        <w:t>online behaviour in relation to attendance are detailed below, followed by a summary of the main issues pertaining to in-class embedded activities that emerged from the focus group discussions after coding the written transcripts into overarching themes.</w:t>
      </w:r>
    </w:p>
    <w:p w14:paraId="25AD50F1" w14:textId="77777777" w:rsidR="00E44EF0" w:rsidRPr="005E1CE3" w:rsidRDefault="00E44EF0" w:rsidP="0012174E">
      <w:pPr>
        <w:pStyle w:val="Heading2"/>
        <w:rPr>
          <w:rFonts w:ascii="Times New Roman" w:hAnsi="Times New Roman" w:cs="Times New Roman"/>
          <w:i/>
          <w:color w:val="000000" w:themeColor="text1"/>
          <w:sz w:val="24"/>
          <w:szCs w:val="24"/>
        </w:rPr>
      </w:pPr>
      <w:r w:rsidRPr="005E1CE3">
        <w:rPr>
          <w:rFonts w:ascii="Times New Roman" w:hAnsi="Times New Roman" w:cs="Times New Roman"/>
          <w:i/>
          <w:color w:val="000000" w:themeColor="text1"/>
          <w:sz w:val="24"/>
          <w:szCs w:val="24"/>
        </w:rPr>
        <w:t>Online engagement and lecture attendance</w:t>
      </w:r>
    </w:p>
    <w:p w14:paraId="27512C05" w14:textId="77777777" w:rsidR="0012174E" w:rsidRPr="0012174E" w:rsidRDefault="0012174E" w:rsidP="0012174E"/>
    <w:p w14:paraId="1BBAC482" w14:textId="68F7DD33" w:rsidR="00DA7C16" w:rsidRDefault="00EE1CFD" w:rsidP="00DA7C16">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Figure 1</w:t>
      </w:r>
      <w:r w:rsidR="00256502">
        <w:rPr>
          <w:rFonts w:ascii="Times New Roman" w:hAnsi="Times New Roman" w:cs="Times New Roman"/>
          <w:sz w:val="24"/>
          <w:szCs w:val="24"/>
        </w:rPr>
        <w:t>a</w:t>
      </w:r>
      <w:r w:rsidR="00256502">
        <w:rPr>
          <w:rFonts w:ascii="Times New Roman" w:hAnsi="Times New Roman" w:cs="Times New Roman"/>
          <w:sz w:val="24"/>
          <w:szCs w:val="24"/>
        </w:rPr>
        <w:softHyphen/>
      </w:r>
      <w:r w:rsidRPr="00116E9E">
        <w:rPr>
          <w:rFonts w:ascii="Times New Roman" w:hAnsi="Times New Roman" w:cs="Times New Roman"/>
          <w:sz w:val="24"/>
          <w:szCs w:val="24"/>
        </w:rPr>
        <w:t xml:space="preserve"> </w:t>
      </w:r>
      <w:r w:rsidR="00E44EF0" w:rsidRPr="00116E9E">
        <w:rPr>
          <w:rFonts w:ascii="Times New Roman" w:hAnsi="Times New Roman" w:cs="Times New Roman"/>
          <w:sz w:val="24"/>
          <w:szCs w:val="24"/>
        </w:rPr>
        <w:t xml:space="preserve">details the eleven activities and the </w:t>
      </w:r>
      <w:r w:rsidRPr="00116E9E">
        <w:rPr>
          <w:rFonts w:ascii="Times New Roman" w:hAnsi="Times New Roman" w:cs="Times New Roman"/>
          <w:sz w:val="24"/>
          <w:szCs w:val="24"/>
        </w:rPr>
        <w:t xml:space="preserve">number of students who completed </w:t>
      </w:r>
      <w:r w:rsidR="00E44EF0" w:rsidRPr="00116E9E">
        <w:rPr>
          <w:rFonts w:ascii="Times New Roman" w:hAnsi="Times New Roman" w:cs="Times New Roman"/>
          <w:sz w:val="24"/>
          <w:szCs w:val="24"/>
        </w:rPr>
        <w:t xml:space="preserve">those in comparison to lecture attendance data over the </w:t>
      </w:r>
      <w:r w:rsidR="002C596F">
        <w:rPr>
          <w:rFonts w:ascii="Times New Roman" w:hAnsi="Times New Roman" w:cs="Times New Roman"/>
          <w:sz w:val="24"/>
          <w:szCs w:val="24"/>
        </w:rPr>
        <w:t>six</w:t>
      </w:r>
      <w:r w:rsidR="00AB00FC" w:rsidRPr="00116E9E">
        <w:rPr>
          <w:rFonts w:ascii="Times New Roman" w:hAnsi="Times New Roman" w:cs="Times New Roman"/>
          <w:sz w:val="24"/>
          <w:szCs w:val="24"/>
        </w:rPr>
        <w:t xml:space="preserve"> week </w:t>
      </w:r>
      <w:r w:rsidR="00E44EF0" w:rsidRPr="00116E9E">
        <w:rPr>
          <w:rFonts w:ascii="Times New Roman" w:hAnsi="Times New Roman" w:cs="Times New Roman"/>
          <w:sz w:val="24"/>
          <w:szCs w:val="24"/>
        </w:rPr>
        <w:t>period of the course</w:t>
      </w:r>
      <w:r w:rsidRPr="00116E9E">
        <w:rPr>
          <w:rFonts w:ascii="Times New Roman" w:hAnsi="Times New Roman" w:cs="Times New Roman"/>
          <w:sz w:val="24"/>
          <w:szCs w:val="24"/>
        </w:rPr>
        <w:t xml:space="preserve">. It indicates that </w:t>
      </w:r>
      <w:r w:rsidR="00E44EF0" w:rsidRPr="00116E9E">
        <w:rPr>
          <w:rFonts w:ascii="Times New Roman" w:hAnsi="Times New Roman" w:cs="Times New Roman"/>
          <w:sz w:val="24"/>
          <w:szCs w:val="24"/>
        </w:rPr>
        <w:t>students were</w:t>
      </w:r>
      <w:r w:rsidRPr="00116E9E">
        <w:rPr>
          <w:rFonts w:ascii="Times New Roman" w:hAnsi="Times New Roman" w:cs="Times New Roman"/>
          <w:sz w:val="24"/>
          <w:szCs w:val="24"/>
        </w:rPr>
        <w:t xml:space="preserve"> engage</w:t>
      </w:r>
      <w:r w:rsidR="00E44EF0" w:rsidRPr="00116E9E">
        <w:rPr>
          <w:rFonts w:ascii="Times New Roman" w:hAnsi="Times New Roman" w:cs="Times New Roman"/>
          <w:sz w:val="24"/>
          <w:szCs w:val="24"/>
        </w:rPr>
        <w:t>d online; on average</w:t>
      </w:r>
      <w:r w:rsidRPr="00116E9E">
        <w:rPr>
          <w:rFonts w:ascii="Times New Roman" w:hAnsi="Times New Roman" w:cs="Times New Roman"/>
          <w:sz w:val="24"/>
          <w:szCs w:val="24"/>
        </w:rPr>
        <w:t xml:space="preserve"> 82% </w:t>
      </w:r>
      <w:r w:rsidR="004C291F" w:rsidRPr="00116E9E">
        <w:rPr>
          <w:rFonts w:ascii="Times New Roman" w:hAnsi="Times New Roman" w:cs="Times New Roman"/>
          <w:sz w:val="24"/>
          <w:szCs w:val="24"/>
        </w:rPr>
        <w:t xml:space="preserve">completed the activities. </w:t>
      </w:r>
      <w:r w:rsidR="005A2A50" w:rsidRPr="00116E9E">
        <w:rPr>
          <w:rFonts w:ascii="Times New Roman" w:hAnsi="Times New Roman" w:cs="Times New Roman"/>
          <w:sz w:val="24"/>
          <w:szCs w:val="24"/>
        </w:rPr>
        <w:t>Canvas log data showed that each student logged in about 28 times in order to complete the e</w:t>
      </w:r>
      <w:r w:rsidR="00AD7D73" w:rsidRPr="00116E9E">
        <w:rPr>
          <w:rFonts w:ascii="Times New Roman" w:hAnsi="Times New Roman" w:cs="Times New Roman"/>
          <w:sz w:val="24"/>
          <w:szCs w:val="24"/>
        </w:rPr>
        <w:t>leven</w:t>
      </w:r>
      <w:r w:rsidRPr="00116E9E">
        <w:rPr>
          <w:rFonts w:ascii="Times New Roman" w:hAnsi="Times New Roman" w:cs="Times New Roman"/>
          <w:sz w:val="24"/>
          <w:szCs w:val="24"/>
        </w:rPr>
        <w:t xml:space="preserve"> activities</w:t>
      </w:r>
      <w:r w:rsidR="005A2A50" w:rsidRPr="00116E9E">
        <w:rPr>
          <w:rFonts w:ascii="Times New Roman" w:hAnsi="Times New Roman" w:cs="Times New Roman"/>
          <w:sz w:val="24"/>
          <w:szCs w:val="24"/>
        </w:rPr>
        <w:t xml:space="preserve">. Interestingly, online engagement with the learning tasks was higher by about 10% than the actual </w:t>
      </w:r>
      <w:r w:rsidR="00890BDF" w:rsidRPr="00116E9E">
        <w:rPr>
          <w:rFonts w:ascii="Times New Roman" w:hAnsi="Times New Roman" w:cs="Times New Roman"/>
          <w:sz w:val="24"/>
          <w:szCs w:val="24"/>
        </w:rPr>
        <w:t xml:space="preserve">recorded (head count) </w:t>
      </w:r>
      <w:r w:rsidR="005A2A50" w:rsidRPr="00116E9E">
        <w:rPr>
          <w:rFonts w:ascii="Times New Roman" w:hAnsi="Times New Roman" w:cs="Times New Roman"/>
          <w:sz w:val="24"/>
          <w:szCs w:val="24"/>
        </w:rPr>
        <w:t>lecture attendance</w:t>
      </w:r>
      <w:r w:rsidR="00AC7A47" w:rsidRPr="00116E9E">
        <w:rPr>
          <w:rFonts w:ascii="Times New Roman" w:hAnsi="Times New Roman" w:cs="Times New Roman"/>
          <w:sz w:val="24"/>
          <w:szCs w:val="24"/>
        </w:rPr>
        <w:t>.</w:t>
      </w:r>
      <w:r w:rsidRPr="00116E9E">
        <w:rPr>
          <w:rFonts w:ascii="Times New Roman" w:hAnsi="Times New Roman" w:cs="Times New Roman"/>
          <w:sz w:val="24"/>
          <w:szCs w:val="24"/>
        </w:rPr>
        <w:t xml:space="preserve"> A slight decline </w:t>
      </w:r>
      <w:r w:rsidR="00164815" w:rsidRPr="00116E9E">
        <w:rPr>
          <w:rFonts w:ascii="Times New Roman" w:hAnsi="Times New Roman" w:cs="Times New Roman"/>
          <w:sz w:val="24"/>
          <w:szCs w:val="24"/>
        </w:rPr>
        <w:t>in</w:t>
      </w:r>
      <w:r w:rsidR="004C291F" w:rsidRPr="00116E9E">
        <w:rPr>
          <w:rFonts w:ascii="Times New Roman" w:hAnsi="Times New Roman" w:cs="Times New Roman"/>
          <w:sz w:val="24"/>
          <w:szCs w:val="24"/>
        </w:rPr>
        <w:t xml:space="preserve"> participation</w:t>
      </w:r>
      <w:r w:rsidR="00164815" w:rsidRPr="00116E9E">
        <w:rPr>
          <w:rFonts w:ascii="Times New Roman" w:hAnsi="Times New Roman" w:cs="Times New Roman"/>
          <w:sz w:val="24"/>
          <w:szCs w:val="24"/>
        </w:rPr>
        <w:t>, both online and lecture attendance,</w:t>
      </w:r>
      <w:r w:rsidR="004C291F" w:rsidRPr="00116E9E">
        <w:rPr>
          <w:rFonts w:ascii="Times New Roman" w:hAnsi="Times New Roman" w:cs="Times New Roman"/>
          <w:sz w:val="24"/>
          <w:szCs w:val="24"/>
        </w:rPr>
        <w:t xml:space="preserve"> can be observed</w:t>
      </w:r>
      <w:r w:rsidRPr="00116E9E">
        <w:rPr>
          <w:rFonts w:ascii="Times New Roman" w:hAnsi="Times New Roman" w:cs="Times New Roman"/>
          <w:sz w:val="24"/>
          <w:szCs w:val="24"/>
        </w:rPr>
        <w:t xml:space="preserve"> over time which can be attributed to </w:t>
      </w:r>
      <w:r w:rsidR="00AB00FC" w:rsidRPr="00116E9E">
        <w:rPr>
          <w:rFonts w:ascii="Times New Roman" w:hAnsi="Times New Roman" w:cs="Times New Roman"/>
          <w:sz w:val="24"/>
          <w:szCs w:val="24"/>
        </w:rPr>
        <w:t>students meeting deadlines</w:t>
      </w:r>
      <w:r w:rsidR="00164815" w:rsidRPr="00116E9E">
        <w:rPr>
          <w:rFonts w:ascii="Times New Roman" w:hAnsi="Times New Roman" w:cs="Times New Roman"/>
          <w:sz w:val="24"/>
          <w:szCs w:val="24"/>
        </w:rPr>
        <w:t xml:space="preserve"> for assignments towards the end of semester</w:t>
      </w:r>
      <w:r w:rsidR="00AD7D73" w:rsidRPr="00116E9E">
        <w:rPr>
          <w:rFonts w:ascii="Times New Roman" w:hAnsi="Times New Roman" w:cs="Times New Roman"/>
          <w:sz w:val="24"/>
          <w:szCs w:val="24"/>
        </w:rPr>
        <w:t xml:space="preserve"> (average lecture attendance was at 72% dropping to as low as 57%)</w:t>
      </w:r>
      <w:r w:rsidRPr="00116E9E">
        <w:rPr>
          <w:rFonts w:ascii="Times New Roman" w:hAnsi="Times New Roman" w:cs="Times New Roman"/>
          <w:sz w:val="24"/>
          <w:szCs w:val="24"/>
        </w:rPr>
        <w:t xml:space="preserve">. </w:t>
      </w:r>
      <w:r w:rsidR="00164815" w:rsidRPr="00116E9E">
        <w:rPr>
          <w:rFonts w:ascii="Times New Roman" w:hAnsi="Times New Roman" w:cs="Times New Roman"/>
          <w:sz w:val="24"/>
          <w:szCs w:val="24"/>
        </w:rPr>
        <w:t xml:space="preserve">However, online activity regularly exceeded lecture attendance indicative of students who did not attend engaging </w:t>
      </w:r>
      <w:r w:rsidR="00AD7D73" w:rsidRPr="00116E9E">
        <w:rPr>
          <w:rFonts w:ascii="Times New Roman" w:hAnsi="Times New Roman" w:cs="Times New Roman"/>
          <w:sz w:val="24"/>
          <w:szCs w:val="24"/>
        </w:rPr>
        <w:t xml:space="preserve">in tasks </w:t>
      </w:r>
      <w:r w:rsidR="00164815" w:rsidRPr="00116E9E">
        <w:rPr>
          <w:rFonts w:ascii="Times New Roman" w:hAnsi="Times New Roman" w:cs="Times New Roman"/>
          <w:sz w:val="24"/>
          <w:szCs w:val="24"/>
        </w:rPr>
        <w:t>asyn</w:t>
      </w:r>
      <w:r w:rsidR="00AD7D73" w:rsidRPr="00116E9E">
        <w:rPr>
          <w:rFonts w:ascii="Times New Roman" w:hAnsi="Times New Roman" w:cs="Times New Roman"/>
          <w:sz w:val="24"/>
          <w:szCs w:val="24"/>
        </w:rPr>
        <w:t xml:space="preserve">chronously. </w:t>
      </w:r>
      <w:r w:rsidRPr="00116E9E">
        <w:rPr>
          <w:rFonts w:ascii="Times New Roman" w:hAnsi="Times New Roman" w:cs="Times New Roman"/>
          <w:sz w:val="24"/>
          <w:szCs w:val="24"/>
        </w:rPr>
        <w:t xml:space="preserve">As these </w:t>
      </w:r>
      <w:r w:rsidR="00AD7D73" w:rsidRPr="00116E9E">
        <w:rPr>
          <w:rFonts w:ascii="Times New Roman" w:hAnsi="Times New Roman" w:cs="Times New Roman"/>
          <w:sz w:val="24"/>
          <w:szCs w:val="24"/>
        </w:rPr>
        <w:t>activities did not carry any</w:t>
      </w:r>
      <w:r w:rsidRPr="00116E9E">
        <w:rPr>
          <w:rFonts w:ascii="Times New Roman" w:hAnsi="Times New Roman" w:cs="Times New Roman"/>
          <w:sz w:val="24"/>
          <w:szCs w:val="24"/>
        </w:rPr>
        <w:t xml:space="preserve"> significant </w:t>
      </w:r>
      <w:r w:rsidR="00AD7D73" w:rsidRPr="00116E9E">
        <w:rPr>
          <w:rFonts w:ascii="Times New Roman" w:hAnsi="Times New Roman" w:cs="Times New Roman"/>
          <w:sz w:val="24"/>
          <w:szCs w:val="24"/>
        </w:rPr>
        <w:t>weighting towards the final mark</w:t>
      </w:r>
      <w:r w:rsidRPr="00116E9E">
        <w:rPr>
          <w:rFonts w:ascii="Times New Roman" w:hAnsi="Times New Roman" w:cs="Times New Roman"/>
          <w:sz w:val="24"/>
          <w:szCs w:val="24"/>
        </w:rPr>
        <w:t xml:space="preserve">, </w:t>
      </w:r>
      <w:r w:rsidR="00AD7D73" w:rsidRPr="00116E9E">
        <w:rPr>
          <w:rFonts w:ascii="Times New Roman" w:hAnsi="Times New Roman" w:cs="Times New Roman"/>
          <w:sz w:val="24"/>
          <w:szCs w:val="24"/>
        </w:rPr>
        <w:t>some</w:t>
      </w:r>
      <w:r w:rsidRPr="00116E9E">
        <w:rPr>
          <w:rFonts w:ascii="Times New Roman" w:hAnsi="Times New Roman" w:cs="Times New Roman"/>
          <w:sz w:val="24"/>
          <w:szCs w:val="24"/>
        </w:rPr>
        <w:t xml:space="preserve"> students may view them as unnecessary </w:t>
      </w:r>
      <w:r w:rsidR="00AD7D73" w:rsidRPr="00116E9E">
        <w:rPr>
          <w:rFonts w:ascii="Times New Roman" w:hAnsi="Times New Roman" w:cs="Times New Roman"/>
          <w:sz w:val="24"/>
          <w:szCs w:val="24"/>
        </w:rPr>
        <w:t>(about 18% did not complete any tasks).</w:t>
      </w:r>
    </w:p>
    <w:p w14:paraId="1AD8B3BD" w14:textId="27919518" w:rsidR="00B33686" w:rsidRDefault="00B33686" w:rsidP="00DA7C16">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mc:AlternateContent>
          <mc:Choice Requires="wps">
            <w:drawing>
              <wp:anchor distT="45720" distB="45720" distL="114300" distR="114300" simplePos="0" relativeHeight="251669504" behindDoc="0" locked="0" layoutInCell="1" allowOverlap="1" wp14:anchorId="2A4F4DAC" wp14:editId="1E5A5805">
                <wp:simplePos x="0" y="0"/>
                <wp:positionH relativeFrom="margin">
                  <wp:posOffset>740410</wp:posOffset>
                </wp:positionH>
                <wp:positionV relativeFrom="paragraph">
                  <wp:posOffset>5715</wp:posOffset>
                </wp:positionV>
                <wp:extent cx="4145280" cy="181737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817370"/>
                        </a:xfrm>
                        <a:prstGeom prst="rect">
                          <a:avLst/>
                        </a:prstGeom>
                        <a:solidFill>
                          <a:srgbClr val="FFFFFF"/>
                        </a:solidFill>
                        <a:ln w="9525">
                          <a:solidFill>
                            <a:srgbClr val="000000"/>
                          </a:solidFill>
                          <a:miter lim="800000"/>
                          <a:headEnd/>
                          <a:tailEnd/>
                        </a:ln>
                      </wps:spPr>
                      <wps:txbx>
                        <w:txbxContent>
                          <w:p w14:paraId="4BE43095" w14:textId="77777777" w:rsidR="006B42F0" w:rsidRDefault="006B42F0" w:rsidP="00B33686">
                            <w:pPr>
                              <w:jc w:val="center"/>
                            </w:pPr>
                            <w:r w:rsidRPr="00CE4825">
                              <w:rPr>
                                <w:noProof/>
                                <w:lang w:eastAsia="en-NZ"/>
                              </w:rPr>
                              <w:drawing>
                                <wp:inline distT="0" distB="0" distL="0" distR="0" wp14:anchorId="0C28A11E" wp14:editId="55288BAD">
                                  <wp:extent cx="3904432" cy="1669481"/>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147" cy="17035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4F4DAC" id="_x0000_t202" coordsize="21600,21600" o:spt="202" path="m,l,21600r21600,l21600,xe">
                <v:stroke joinstyle="miter"/>
                <v:path gradientshapeok="t" o:connecttype="rect"/>
              </v:shapetype>
              <v:shape id="Text Box 2" o:spid="_x0000_s1026" type="#_x0000_t202" style="position:absolute;left:0;text-align:left;margin-left:58.3pt;margin-top:.45pt;width:326.4pt;height:143.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">
                <v:textbox>
                  <w:txbxContent>
                    <w:p w14:paraId="4BE43095" w14:textId="77777777" w:rsidR="006B42F0" w:rsidRDefault="006B42F0" w:rsidP="00B33686">
                      <w:pPr>
                        <w:jc w:val="center"/>
                      </w:pPr>
                      <w:r w:rsidRPr="00CE4825">
                        <w:rPr>
                          <w:noProof/>
                          <w:lang w:eastAsia="en-NZ"/>
                        </w:rPr>
                        <w:drawing>
                          <wp:inline distT="0" distB="0" distL="0" distR="0" wp14:anchorId="0C28A11E" wp14:editId="55288BAD">
                            <wp:extent cx="3904432" cy="1669481"/>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147" cy="1703566"/>
                                    </a:xfrm>
                                    <a:prstGeom prst="rect">
                                      <a:avLst/>
                                    </a:prstGeom>
                                    <a:noFill/>
                                    <a:ln>
                                      <a:noFill/>
                                    </a:ln>
                                  </pic:spPr>
                                </pic:pic>
                              </a:graphicData>
                            </a:graphic>
                          </wp:inline>
                        </w:drawing>
                      </w:r>
                    </w:p>
                  </w:txbxContent>
                </v:textbox>
                <w10:wrap type="square" anchorx="margin"/>
              </v:shape>
            </w:pict>
          </mc:Fallback>
        </mc:AlternateContent>
      </w:r>
    </w:p>
    <w:p w14:paraId="7003699D" w14:textId="78CE90AF" w:rsidR="00B33686" w:rsidRDefault="00B33686" w:rsidP="00DA7C16">
      <w:pPr>
        <w:pStyle w:val="NoSpacing"/>
        <w:spacing w:line="360" w:lineRule="auto"/>
        <w:jc w:val="both"/>
        <w:rPr>
          <w:rFonts w:ascii="Times New Roman" w:hAnsi="Times New Roman" w:cs="Times New Roman"/>
          <w:sz w:val="24"/>
          <w:szCs w:val="24"/>
        </w:rPr>
      </w:pPr>
    </w:p>
    <w:p w14:paraId="4DF7A0A0" w14:textId="3977B4A5" w:rsidR="00B33686" w:rsidRDefault="00B33686" w:rsidP="00DA7C16">
      <w:pPr>
        <w:pStyle w:val="NoSpacing"/>
        <w:spacing w:line="360" w:lineRule="auto"/>
        <w:jc w:val="both"/>
        <w:rPr>
          <w:rFonts w:ascii="Times New Roman" w:hAnsi="Times New Roman" w:cs="Times New Roman"/>
          <w:sz w:val="24"/>
          <w:szCs w:val="24"/>
        </w:rPr>
      </w:pPr>
    </w:p>
    <w:p w14:paraId="3EDBE547" w14:textId="77777777" w:rsidR="00B33686" w:rsidRDefault="00B33686" w:rsidP="00DA7C16">
      <w:pPr>
        <w:pStyle w:val="NoSpacing"/>
        <w:jc w:val="center"/>
        <w:rPr>
          <w:rFonts w:ascii="Arial" w:hAnsi="Arial" w:cs="Arial"/>
          <w:b/>
        </w:rPr>
      </w:pPr>
    </w:p>
    <w:p w14:paraId="424C3D1A" w14:textId="77777777" w:rsidR="00B33686" w:rsidRDefault="00B33686" w:rsidP="00DA7C16">
      <w:pPr>
        <w:pStyle w:val="NoSpacing"/>
        <w:jc w:val="center"/>
        <w:rPr>
          <w:rFonts w:ascii="Arial" w:hAnsi="Arial" w:cs="Arial"/>
          <w:b/>
        </w:rPr>
      </w:pPr>
    </w:p>
    <w:p w14:paraId="4DC720D7" w14:textId="77777777" w:rsidR="00B33686" w:rsidRDefault="00B33686" w:rsidP="00DA7C16">
      <w:pPr>
        <w:pStyle w:val="NoSpacing"/>
        <w:jc w:val="center"/>
        <w:rPr>
          <w:rFonts w:ascii="Arial" w:hAnsi="Arial" w:cs="Arial"/>
          <w:b/>
        </w:rPr>
      </w:pPr>
    </w:p>
    <w:p w14:paraId="6B43B623" w14:textId="77777777" w:rsidR="00B33686" w:rsidRDefault="00B33686" w:rsidP="00DA7C16">
      <w:pPr>
        <w:pStyle w:val="NoSpacing"/>
        <w:jc w:val="center"/>
        <w:rPr>
          <w:rFonts w:ascii="Arial" w:hAnsi="Arial" w:cs="Arial"/>
          <w:b/>
        </w:rPr>
      </w:pPr>
    </w:p>
    <w:p w14:paraId="14F7ADBC" w14:textId="12D7F2FB" w:rsidR="00B33686" w:rsidRDefault="00B33686" w:rsidP="00DA7C16">
      <w:pPr>
        <w:pStyle w:val="NoSpacing"/>
        <w:jc w:val="center"/>
        <w:rPr>
          <w:rFonts w:ascii="Arial" w:hAnsi="Arial" w:cs="Arial"/>
          <w:b/>
        </w:rPr>
      </w:pPr>
    </w:p>
    <w:p w14:paraId="7CD0D012" w14:textId="11DF0948" w:rsidR="00B33686" w:rsidRDefault="00B33686" w:rsidP="00DA7C16">
      <w:pPr>
        <w:pStyle w:val="NoSpacing"/>
        <w:jc w:val="center"/>
        <w:rPr>
          <w:rFonts w:ascii="Arial" w:hAnsi="Arial" w:cs="Arial"/>
          <w:b/>
        </w:rPr>
      </w:pPr>
    </w:p>
    <w:p w14:paraId="71CB4D61" w14:textId="77777777" w:rsidR="00B33686" w:rsidRDefault="00B33686" w:rsidP="00DA7C16">
      <w:pPr>
        <w:pStyle w:val="NoSpacing"/>
        <w:jc w:val="center"/>
        <w:rPr>
          <w:rFonts w:ascii="Arial" w:hAnsi="Arial" w:cs="Arial"/>
          <w:b/>
        </w:rPr>
      </w:pPr>
    </w:p>
    <w:p w14:paraId="17D7344D" w14:textId="4B6231C6" w:rsidR="00DA7C16" w:rsidRPr="006562CC" w:rsidRDefault="00DA7C16" w:rsidP="00DA7C16">
      <w:pPr>
        <w:pStyle w:val="NoSpacing"/>
        <w:jc w:val="center"/>
        <w:rPr>
          <w:rFonts w:ascii="Arial" w:hAnsi="Arial" w:cs="Arial"/>
          <w:b/>
        </w:rPr>
      </w:pPr>
      <w:r w:rsidRPr="006562CC">
        <w:rPr>
          <w:rFonts w:ascii="Arial" w:hAnsi="Arial" w:cs="Arial"/>
          <w:b/>
        </w:rPr>
        <w:t>Figure 1</w:t>
      </w:r>
      <w:r w:rsidR="00256502">
        <w:rPr>
          <w:rFonts w:ascii="Arial" w:hAnsi="Arial" w:cs="Arial"/>
          <w:b/>
        </w:rPr>
        <w:t>a</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2019</w:t>
      </w:r>
    </w:p>
    <w:p w14:paraId="72E900C9" w14:textId="144BB310" w:rsidR="0091258D" w:rsidRDefault="00B33686" w:rsidP="00116E9E">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mc:AlternateContent>
          <mc:Choice Requires="wps">
            <w:drawing>
              <wp:anchor distT="45720" distB="45720" distL="114300" distR="114300" simplePos="0" relativeHeight="251673600" behindDoc="0" locked="0" layoutInCell="1" allowOverlap="1" wp14:anchorId="7C730942" wp14:editId="21B4DB5E">
                <wp:simplePos x="0" y="0"/>
                <wp:positionH relativeFrom="margin">
                  <wp:posOffset>756951</wp:posOffset>
                </wp:positionH>
                <wp:positionV relativeFrom="paragraph">
                  <wp:posOffset>80431</wp:posOffset>
                </wp:positionV>
                <wp:extent cx="4162425" cy="154813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48130"/>
                        </a:xfrm>
                        <a:prstGeom prst="rect">
                          <a:avLst/>
                        </a:prstGeom>
                        <a:solidFill>
                          <a:srgbClr val="FFFFFF"/>
                        </a:solidFill>
                        <a:ln w="9525">
                          <a:solidFill>
                            <a:srgbClr val="000000"/>
                          </a:solidFill>
                          <a:miter lim="800000"/>
                          <a:headEnd/>
                          <a:tailEnd/>
                        </a:ln>
                      </wps:spPr>
                      <wps:txbx>
                        <w:txbxContent>
                          <w:p w14:paraId="0A220562" w14:textId="428C7B05" w:rsidR="006B42F0" w:rsidRDefault="006B42F0" w:rsidP="00B33686">
                            <w:pPr>
                              <w:jc w:val="center"/>
                            </w:pPr>
                            <w:r w:rsidRPr="00B33686">
                              <w:rPr>
                                <w:noProof/>
                                <w:lang w:eastAsia="en-NZ"/>
                              </w:rPr>
                              <w:drawing>
                                <wp:inline distT="0" distB="0" distL="0" distR="0" wp14:anchorId="5A8CB7F0" wp14:editId="16FEE349">
                                  <wp:extent cx="3977185" cy="1458537"/>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6495" cy="15352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30942" id="_x0000_s1027" type="#_x0000_t202" style="position:absolute;left:0;text-align:left;margin-left:59.6pt;margin-top:6.35pt;width:327.75pt;height:121.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">
                <v:textbox>
                  <w:txbxContent>
                    <w:p w14:paraId="0A220562" w14:textId="428C7B05" w:rsidR="006B42F0" w:rsidRDefault="006B42F0" w:rsidP="00B33686">
                      <w:pPr>
                        <w:jc w:val="center"/>
                      </w:pPr>
                      <w:r w:rsidRPr="00B33686">
                        <w:rPr>
                          <w:noProof/>
                          <w:lang w:eastAsia="en-NZ"/>
                        </w:rPr>
                        <w:drawing>
                          <wp:inline distT="0" distB="0" distL="0" distR="0" wp14:anchorId="5A8CB7F0" wp14:editId="16FEE349">
                            <wp:extent cx="3977185" cy="1458537"/>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495" cy="1535296"/>
                                    </a:xfrm>
                                    <a:prstGeom prst="rect">
                                      <a:avLst/>
                                    </a:prstGeom>
                                    <a:noFill/>
                                    <a:ln>
                                      <a:noFill/>
                                    </a:ln>
                                  </pic:spPr>
                                </pic:pic>
                              </a:graphicData>
                            </a:graphic>
                          </wp:inline>
                        </w:drawing>
                      </w:r>
                    </w:p>
                  </w:txbxContent>
                </v:textbox>
                <w10:wrap type="square" anchorx="margin"/>
              </v:shape>
            </w:pict>
          </mc:Fallback>
        </mc:AlternateContent>
      </w:r>
    </w:p>
    <w:p w14:paraId="4CEB2C67" w14:textId="78F87313" w:rsidR="00B33686" w:rsidRDefault="00B33686" w:rsidP="00116E9E">
      <w:pPr>
        <w:pStyle w:val="NoSpacing"/>
        <w:spacing w:line="360" w:lineRule="auto"/>
        <w:jc w:val="both"/>
        <w:rPr>
          <w:rFonts w:ascii="Times New Roman" w:hAnsi="Times New Roman" w:cs="Times New Roman"/>
          <w:sz w:val="24"/>
          <w:szCs w:val="24"/>
        </w:rPr>
      </w:pPr>
    </w:p>
    <w:p w14:paraId="4B3E8DB3" w14:textId="77777777" w:rsidR="00B33686" w:rsidRDefault="00B33686" w:rsidP="00116E9E">
      <w:pPr>
        <w:pStyle w:val="NoSpacing"/>
        <w:spacing w:line="360" w:lineRule="auto"/>
        <w:jc w:val="both"/>
        <w:rPr>
          <w:rFonts w:ascii="Times New Roman" w:hAnsi="Times New Roman" w:cs="Times New Roman"/>
          <w:sz w:val="24"/>
          <w:szCs w:val="24"/>
        </w:rPr>
      </w:pPr>
    </w:p>
    <w:p w14:paraId="39CEFC58" w14:textId="77777777" w:rsidR="00B33686" w:rsidRDefault="00B33686" w:rsidP="00116E9E">
      <w:pPr>
        <w:pStyle w:val="NoSpacing"/>
        <w:spacing w:line="360" w:lineRule="auto"/>
        <w:jc w:val="both"/>
        <w:rPr>
          <w:rFonts w:ascii="Times New Roman" w:hAnsi="Times New Roman" w:cs="Times New Roman"/>
          <w:sz w:val="24"/>
          <w:szCs w:val="24"/>
        </w:rPr>
      </w:pPr>
    </w:p>
    <w:p w14:paraId="54B3A086" w14:textId="77777777" w:rsidR="00B33686" w:rsidRDefault="00B33686" w:rsidP="00116E9E">
      <w:pPr>
        <w:pStyle w:val="NoSpacing"/>
        <w:spacing w:line="360" w:lineRule="auto"/>
        <w:jc w:val="both"/>
        <w:rPr>
          <w:rFonts w:ascii="Times New Roman" w:hAnsi="Times New Roman" w:cs="Times New Roman"/>
          <w:sz w:val="24"/>
          <w:szCs w:val="24"/>
        </w:rPr>
      </w:pPr>
    </w:p>
    <w:p w14:paraId="75135510" w14:textId="77777777" w:rsidR="00B33686" w:rsidRDefault="00B33686" w:rsidP="00116E9E">
      <w:pPr>
        <w:pStyle w:val="NoSpacing"/>
        <w:spacing w:line="360" w:lineRule="auto"/>
        <w:jc w:val="both"/>
        <w:rPr>
          <w:rFonts w:ascii="Times New Roman" w:hAnsi="Times New Roman" w:cs="Times New Roman"/>
          <w:sz w:val="24"/>
          <w:szCs w:val="24"/>
        </w:rPr>
      </w:pPr>
    </w:p>
    <w:p w14:paraId="32507566" w14:textId="77777777" w:rsidR="00256502" w:rsidRDefault="00256502" w:rsidP="00116E9E">
      <w:pPr>
        <w:pStyle w:val="NoSpacing"/>
        <w:spacing w:line="360" w:lineRule="auto"/>
        <w:jc w:val="both"/>
        <w:rPr>
          <w:rFonts w:ascii="Times New Roman" w:hAnsi="Times New Roman" w:cs="Times New Roman"/>
          <w:sz w:val="24"/>
          <w:szCs w:val="24"/>
        </w:rPr>
      </w:pPr>
    </w:p>
    <w:p w14:paraId="3D3FFB8D" w14:textId="06A8C0DB" w:rsidR="00B33686" w:rsidRPr="006562CC" w:rsidRDefault="00B33686" w:rsidP="00B33686">
      <w:pPr>
        <w:pStyle w:val="NoSpacing"/>
        <w:jc w:val="center"/>
        <w:rPr>
          <w:rFonts w:ascii="Arial" w:hAnsi="Arial" w:cs="Arial"/>
          <w:b/>
        </w:rPr>
      </w:pPr>
      <w:r>
        <w:rPr>
          <w:rFonts w:ascii="Arial" w:hAnsi="Arial" w:cs="Arial"/>
          <w:b/>
        </w:rPr>
        <w:t xml:space="preserve">Figure </w:t>
      </w:r>
      <w:r w:rsidR="00256502">
        <w:rPr>
          <w:rFonts w:ascii="Arial" w:hAnsi="Arial" w:cs="Arial"/>
          <w:b/>
        </w:rPr>
        <w:t>1b</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2018</w:t>
      </w:r>
    </w:p>
    <w:p w14:paraId="442AE92B" w14:textId="77777777" w:rsidR="00B33686" w:rsidRDefault="00B33686" w:rsidP="00116E9E">
      <w:pPr>
        <w:pStyle w:val="NoSpacing"/>
        <w:spacing w:line="360" w:lineRule="auto"/>
        <w:jc w:val="both"/>
        <w:rPr>
          <w:rFonts w:ascii="Times New Roman" w:hAnsi="Times New Roman" w:cs="Times New Roman"/>
          <w:sz w:val="24"/>
          <w:szCs w:val="24"/>
        </w:rPr>
      </w:pPr>
    </w:p>
    <w:p w14:paraId="43CD337A" w14:textId="77777777" w:rsidR="00B33686" w:rsidRDefault="00B33686" w:rsidP="00B33686">
      <w:pPr>
        <w:pStyle w:val="NoSpacing"/>
        <w:spacing w:line="360" w:lineRule="auto"/>
        <w:jc w:val="both"/>
        <w:rPr>
          <w:rFonts w:ascii="Times New Roman" w:hAnsi="Times New Roman" w:cs="Times New Roman"/>
          <w:sz w:val="24"/>
          <w:szCs w:val="24"/>
        </w:rPr>
      </w:pPr>
      <w:r w:rsidRPr="006562CC">
        <w:rPr>
          <w:rFonts w:ascii="Arial" w:hAnsi="Arial" w:cs="Arial"/>
          <w:noProof/>
          <w:lang w:eastAsia="en-NZ"/>
        </w:rPr>
        <w:lastRenderedPageBreak/>
        <mc:AlternateContent>
          <mc:Choice Requires="wps">
            <w:drawing>
              <wp:anchor distT="45720" distB="45720" distL="114300" distR="114300" simplePos="0" relativeHeight="251675648" behindDoc="0" locked="0" layoutInCell="1" allowOverlap="1" wp14:anchorId="27752A9E" wp14:editId="12468FA8">
                <wp:simplePos x="0" y="0"/>
                <wp:positionH relativeFrom="margin">
                  <wp:posOffset>841375</wp:posOffset>
                </wp:positionH>
                <wp:positionV relativeFrom="paragraph">
                  <wp:posOffset>0</wp:posOffset>
                </wp:positionV>
                <wp:extent cx="4145280" cy="181737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817370"/>
                        </a:xfrm>
                        <a:prstGeom prst="rect">
                          <a:avLst/>
                        </a:prstGeom>
                        <a:solidFill>
                          <a:srgbClr val="FFFFFF"/>
                        </a:solidFill>
                        <a:ln w="9525">
                          <a:solidFill>
                            <a:srgbClr val="000000"/>
                          </a:solidFill>
                          <a:miter lim="800000"/>
                          <a:headEnd/>
                          <a:tailEnd/>
                        </a:ln>
                      </wps:spPr>
                      <wps:txbx>
                        <w:txbxContent>
                          <w:p w14:paraId="401B296F" w14:textId="525296FE" w:rsidR="006B42F0" w:rsidRDefault="006B42F0" w:rsidP="00B33686">
                            <w:pPr>
                              <w:jc w:val="center"/>
                            </w:pPr>
                            <w:r w:rsidRPr="00B33686">
                              <w:rPr>
                                <w:noProof/>
                                <w:lang w:eastAsia="en-NZ"/>
                              </w:rPr>
                              <w:drawing>
                                <wp:inline distT="0" distB="0" distL="0" distR="0" wp14:anchorId="02735425" wp14:editId="2DE00F59">
                                  <wp:extent cx="394931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622" cy="16988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2A9E" id="_x0000_s1028" type="#_x0000_t202" style="position:absolute;left:0;text-align:left;margin-left:66.25pt;margin-top:0;width:326.4pt;height:143.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">
                <v:textbox>
                  <w:txbxContent>
                    <w:p w14:paraId="401B296F" w14:textId="525296FE" w:rsidR="006B42F0" w:rsidRDefault="006B42F0" w:rsidP="00B33686">
                      <w:pPr>
                        <w:jc w:val="center"/>
                      </w:pPr>
                      <w:r w:rsidRPr="00B33686">
                        <w:rPr>
                          <w:noProof/>
                          <w:lang w:eastAsia="en-NZ"/>
                        </w:rPr>
                        <w:drawing>
                          <wp:inline distT="0" distB="0" distL="0" distR="0" wp14:anchorId="02735425" wp14:editId="2DE00F59">
                            <wp:extent cx="394931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622" cy="1698859"/>
                                    </a:xfrm>
                                    <a:prstGeom prst="rect">
                                      <a:avLst/>
                                    </a:prstGeom>
                                    <a:noFill/>
                                    <a:ln>
                                      <a:noFill/>
                                    </a:ln>
                                  </pic:spPr>
                                </pic:pic>
                              </a:graphicData>
                            </a:graphic>
                          </wp:inline>
                        </w:drawing>
                      </w:r>
                    </w:p>
                  </w:txbxContent>
                </v:textbox>
                <w10:wrap type="square" anchorx="margin"/>
              </v:shape>
            </w:pict>
          </mc:Fallback>
        </mc:AlternateContent>
      </w:r>
    </w:p>
    <w:p w14:paraId="323CA33E" w14:textId="77777777" w:rsidR="00B33686" w:rsidRDefault="00B33686" w:rsidP="00B33686">
      <w:pPr>
        <w:pStyle w:val="NoSpacing"/>
        <w:spacing w:line="360" w:lineRule="auto"/>
        <w:jc w:val="both"/>
        <w:rPr>
          <w:rFonts w:ascii="Times New Roman" w:hAnsi="Times New Roman" w:cs="Times New Roman"/>
          <w:sz w:val="24"/>
          <w:szCs w:val="24"/>
        </w:rPr>
      </w:pPr>
    </w:p>
    <w:p w14:paraId="5B4F45C8" w14:textId="77777777" w:rsidR="00B33686" w:rsidRDefault="00B33686" w:rsidP="00B33686">
      <w:pPr>
        <w:pStyle w:val="NoSpacing"/>
        <w:spacing w:line="360" w:lineRule="auto"/>
        <w:jc w:val="both"/>
        <w:rPr>
          <w:rFonts w:ascii="Times New Roman" w:hAnsi="Times New Roman" w:cs="Times New Roman"/>
          <w:sz w:val="24"/>
          <w:szCs w:val="24"/>
        </w:rPr>
      </w:pPr>
    </w:p>
    <w:p w14:paraId="0B34F5B5" w14:textId="77777777" w:rsidR="00B33686" w:rsidRDefault="00B33686" w:rsidP="00B33686">
      <w:pPr>
        <w:pStyle w:val="NoSpacing"/>
        <w:jc w:val="center"/>
        <w:rPr>
          <w:rFonts w:ascii="Arial" w:hAnsi="Arial" w:cs="Arial"/>
          <w:b/>
        </w:rPr>
      </w:pPr>
    </w:p>
    <w:p w14:paraId="09C2D163" w14:textId="77777777" w:rsidR="00B33686" w:rsidRDefault="00B33686" w:rsidP="00B33686">
      <w:pPr>
        <w:pStyle w:val="NoSpacing"/>
        <w:jc w:val="center"/>
        <w:rPr>
          <w:rFonts w:ascii="Arial" w:hAnsi="Arial" w:cs="Arial"/>
          <w:b/>
        </w:rPr>
      </w:pPr>
    </w:p>
    <w:p w14:paraId="11E77206" w14:textId="77777777" w:rsidR="00B33686" w:rsidRDefault="00B33686" w:rsidP="00B33686">
      <w:pPr>
        <w:pStyle w:val="NoSpacing"/>
        <w:jc w:val="center"/>
        <w:rPr>
          <w:rFonts w:ascii="Arial" w:hAnsi="Arial" w:cs="Arial"/>
          <w:b/>
        </w:rPr>
      </w:pPr>
    </w:p>
    <w:p w14:paraId="770E065A" w14:textId="77777777" w:rsidR="00B33686" w:rsidRDefault="00B33686" w:rsidP="00B33686">
      <w:pPr>
        <w:pStyle w:val="NoSpacing"/>
        <w:jc w:val="center"/>
        <w:rPr>
          <w:rFonts w:ascii="Arial" w:hAnsi="Arial" w:cs="Arial"/>
          <w:b/>
        </w:rPr>
      </w:pPr>
    </w:p>
    <w:p w14:paraId="7016910B" w14:textId="77777777" w:rsidR="00B33686" w:rsidRDefault="00B33686" w:rsidP="00B33686">
      <w:pPr>
        <w:pStyle w:val="NoSpacing"/>
        <w:jc w:val="center"/>
        <w:rPr>
          <w:rFonts w:ascii="Arial" w:hAnsi="Arial" w:cs="Arial"/>
          <w:b/>
        </w:rPr>
      </w:pPr>
    </w:p>
    <w:p w14:paraId="2CC757FF" w14:textId="77777777" w:rsidR="00B33686" w:rsidRDefault="00B33686" w:rsidP="00B33686">
      <w:pPr>
        <w:pStyle w:val="NoSpacing"/>
        <w:jc w:val="center"/>
        <w:rPr>
          <w:rFonts w:ascii="Arial" w:hAnsi="Arial" w:cs="Arial"/>
          <w:b/>
        </w:rPr>
      </w:pPr>
    </w:p>
    <w:p w14:paraId="768794FF" w14:textId="77777777" w:rsidR="00B33686" w:rsidRDefault="00B33686" w:rsidP="00B33686">
      <w:pPr>
        <w:pStyle w:val="NoSpacing"/>
        <w:jc w:val="center"/>
        <w:rPr>
          <w:rFonts w:ascii="Arial" w:hAnsi="Arial" w:cs="Arial"/>
          <w:b/>
        </w:rPr>
      </w:pPr>
    </w:p>
    <w:p w14:paraId="4A6BDFCA" w14:textId="12FB383A" w:rsidR="00B33686" w:rsidRPr="006562CC" w:rsidRDefault="00B33686" w:rsidP="00B33686">
      <w:pPr>
        <w:pStyle w:val="NoSpacing"/>
        <w:jc w:val="center"/>
        <w:rPr>
          <w:rFonts w:ascii="Arial" w:hAnsi="Arial" w:cs="Arial"/>
          <w:b/>
        </w:rPr>
      </w:pPr>
      <w:r w:rsidRPr="006562CC">
        <w:rPr>
          <w:rFonts w:ascii="Arial" w:hAnsi="Arial" w:cs="Arial"/>
          <w:b/>
        </w:rPr>
        <w:t>Figure 1</w:t>
      </w:r>
      <w:r w:rsidR="00256502">
        <w:rPr>
          <w:rFonts w:ascii="Arial" w:hAnsi="Arial" w:cs="Arial"/>
          <w:b/>
        </w:rPr>
        <w:t>c</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for 2019</w:t>
      </w:r>
    </w:p>
    <w:p w14:paraId="565EEEB3" w14:textId="77777777" w:rsidR="00B33686" w:rsidRDefault="00B33686" w:rsidP="00116E9E">
      <w:pPr>
        <w:pStyle w:val="NoSpacing"/>
        <w:spacing w:line="360" w:lineRule="auto"/>
        <w:jc w:val="both"/>
        <w:rPr>
          <w:rFonts w:ascii="Times New Roman" w:hAnsi="Times New Roman" w:cs="Times New Roman"/>
          <w:sz w:val="24"/>
          <w:szCs w:val="24"/>
        </w:rPr>
      </w:pPr>
    </w:p>
    <w:p w14:paraId="35782336" w14:textId="2DB616D0" w:rsidR="00AF08B9" w:rsidRDefault="00AF08B9"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same experiment was repeated for 2018 and 2019 semesters with only difference that some </w:t>
      </w:r>
    </w:p>
    <w:p w14:paraId="1E0E423F" w14:textId="5480CE4A" w:rsidR="0091258D" w:rsidRDefault="00AF08B9"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 the activities during 2018 did not carry any marks. </w:t>
      </w:r>
      <w:r w:rsidR="00DA7C16">
        <w:rPr>
          <w:rFonts w:ascii="Times New Roman" w:hAnsi="Times New Roman" w:cs="Times New Roman"/>
          <w:sz w:val="24"/>
          <w:szCs w:val="24"/>
        </w:rPr>
        <w:t>The attendance rate and activity completi</w:t>
      </w:r>
      <w:r w:rsidR="00256502">
        <w:rPr>
          <w:rFonts w:ascii="Times New Roman" w:hAnsi="Times New Roman" w:cs="Times New Roman"/>
          <w:sz w:val="24"/>
          <w:szCs w:val="24"/>
        </w:rPr>
        <w:t>on rate is shown in the Figure 1b and Figure 1c</w:t>
      </w:r>
      <w:r w:rsidR="00DA7C16">
        <w:rPr>
          <w:rFonts w:ascii="Times New Roman" w:hAnsi="Times New Roman" w:cs="Times New Roman"/>
          <w:sz w:val="24"/>
          <w:szCs w:val="24"/>
        </w:rPr>
        <w:t xml:space="preserve">. </w:t>
      </w:r>
      <w:r>
        <w:rPr>
          <w:rFonts w:ascii="Times New Roman" w:hAnsi="Times New Roman" w:cs="Times New Roman"/>
          <w:sz w:val="24"/>
          <w:szCs w:val="24"/>
        </w:rPr>
        <w:t xml:space="preserve">The attendance rate for consecutive three year was 73%, 58%, and 64%, respectively. Similarly, activity completion rate was </w:t>
      </w:r>
      <w:r w:rsidR="00F17F1F">
        <w:rPr>
          <w:rFonts w:ascii="Times New Roman" w:hAnsi="Times New Roman" w:cs="Times New Roman"/>
          <w:sz w:val="24"/>
          <w:szCs w:val="24"/>
        </w:rPr>
        <w:t>85%, 47%, and 82%, respectively. It can be seen that the lecture attendance decreased slightly when activities did not carry any marks and same is the case with the activity completion rate. It should be noted the year 2017 had more writing activities which students are required to complete in the class. The attendance on the days of the activities was quite high (more than 90%).The attendance rate was higher in 2017 as compared to 2019 that can attributed to the fact that the 2017 has more writing exercises compared to the 2019.</w:t>
      </w:r>
      <w:r w:rsidR="00304B4D">
        <w:rPr>
          <w:rFonts w:ascii="Times New Roman" w:hAnsi="Times New Roman" w:cs="Times New Roman"/>
          <w:sz w:val="24"/>
          <w:szCs w:val="24"/>
        </w:rPr>
        <w:t xml:space="preserve"> </w:t>
      </w:r>
      <w:r w:rsidR="000C7877">
        <w:rPr>
          <w:rFonts w:ascii="Times New Roman" w:hAnsi="Times New Roman" w:cs="Times New Roman"/>
          <w:sz w:val="24"/>
          <w:szCs w:val="24"/>
        </w:rPr>
        <w:t>Higher completion of online activity compared to the lecture attendance implies that engagement of students does not depend on the student attendance and a</w:t>
      </w:r>
      <w:r w:rsidR="00304B4D">
        <w:rPr>
          <w:rFonts w:ascii="Times New Roman" w:hAnsi="Times New Roman" w:cs="Times New Roman"/>
          <w:sz w:val="24"/>
          <w:szCs w:val="24"/>
        </w:rPr>
        <w:t>ctivity completion rate of around 50%</w:t>
      </w:r>
      <w:r w:rsidR="003E27A5">
        <w:rPr>
          <w:rFonts w:ascii="Times New Roman" w:hAnsi="Times New Roman" w:cs="Times New Roman"/>
          <w:sz w:val="24"/>
          <w:szCs w:val="24"/>
        </w:rPr>
        <w:t xml:space="preserve"> in 2018 is the indication</w:t>
      </w:r>
      <w:r w:rsidR="000C7877">
        <w:rPr>
          <w:rFonts w:ascii="Times New Roman" w:hAnsi="Times New Roman" w:cs="Times New Roman"/>
          <w:sz w:val="24"/>
          <w:szCs w:val="24"/>
        </w:rPr>
        <w:t xml:space="preserve"> that grades are not the only reason for completing online activities and students do it because they want to learn.  </w:t>
      </w:r>
    </w:p>
    <w:p w14:paraId="241035BE" w14:textId="725FC380" w:rsidR="0091258D" w:rsidRDefault="00DA7C16" w:rsidP="00116E9E">
      <w:pPr>
        <w:pStyle w:val="NoSpacing"/>
        <w:spacing w:line="360" w:lineRule="auto"/>
        <w:jc w:val="both"/>
        <w:rPr>
          <w:rFonts w:ascii="Times New Roman" w:hAnsi="Times New Roman" w:cs="Times New Roman"/>
          <w:sz w:val="24"/>
          <w:szCs w:val="24"/>
        </w:rPr>
      </w:pPr>
      <w:r w:rsidRPr="0091258D">
        <w:rPr>
          <w:rFonts w:ascii="Times New Roman" w:hAnsi="Times New Roman" w:cs="Times New Roman"/>
          <w:noProof/>
          <w:sz w:val="24"/>
          <w:szCs w:val="24"/>
          <w:lang w:eastAsia="en-NZ"/>
        </w:rPr>
        <mc:AlternateContent>
          <mc:Choice Requires="wps">
            <w:drawing>
              <wp:anchor distT="45720" distB="45720" distL="114300" distR="114300" simplePos="0" relativeHeight="251661312" behindDoc="0" locked="0" layoutInCell="1" allowOverlap="1" wp14:anchorId="13DF39A3" wp14:editId="43175647">
                <wp:simplePos x="0" y="0"/>
                <wp:positionH relativeFrom="margin">
                  <wp:posOffset>852692</wp:posOffset>
                </wp:positionH>
                <wp:positionV relativeFrom="paragraph">
                  <wp:posOffset>6774</wp:posOffset>
                </wp:positionV>
                <wp:extent cx="3909695" cy="1995170"/>
                <wp:effectExtent l="0" t="0" r="1460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995170"/>
                        </a:xfrm>
                        <a:prstGeom prst="rect">
                          <a:avLst/>
                        </a:prstGeom>
                        <a:solidFill>
                          <a:srgbClr val="FFFFFF"/>
                        </a:solidFill>
                        <a:ln w="9525">
                          <a:solidFill>
                            <a:srgbClr val="000000"/>
                          </a:solidFill>
                          <a:miter lim="800000"/>
                          <a:headEnd/>
                          <a:tailEnd/>
                        </a:ln>
                      </wps:spPr>
                      <wps:txbx>
                        <w:txbxContent>
                          <w:p w14:paraId="30964B09" w14:textId="303CB4CF" w:rsidR="006B42F0" w:rsidRDefault="006B42F0" w:rsidP="00DA7C16">
                            <w:pPr>
                              <w:jc w:val="center"/>
                            </w:pPr>
                            <w:r w:rsidRPr="0091258D">
                              <w:rPr>
                                <w:noProof/>
                                <w:lang w:eastAsia="en-NZ"/>
                              </w:rPr>
                              <w:drawing>
                                <wp:inline distT="0" distB="0" distL="0" distR="0" wp14:anchorId="3A775D39" wp14:editId="714B2445">
                                  <wp:extent cx="3724918" cy="19297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732" cy="19726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F39A3" id="_x0000_s1029" type="#_x0000_t202" style="position:absolute;left:0;text-align:left;margin-left:67.15pt;margin-top:.55pt;width:307.85pt;height:15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">
                <v:textbox>
                  <w:txbxContent>
                    <w:p w14:paraId="30964B09" w14:textId="303CB4CF" w:rsidR="006B42F0" w:rsidRDefault="006B42F0" w:rsidP="00DA7C16">
                      <w:pPr>
                        <w:jc w:val="center"/>
                      </w:pPr>
                      <w:r w:rsidRPr="0091258D">
                        <w:rPr>
                          <w:noProof/>
                          <w:lang w:eastAsia="en-NZ"/>
                        </w:rPr>
                        <w:drawing>
                          <wp:inline distT="0" distB="0" distL="0" distR="0" wp14:anchorId="3A775D39" wp14:editId="714B2445">
                            <wp:extent cx="3724918" cy="19297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732" cy="1972668"/>
                                    </a:xfrm>
                                    <a:prstGeom prst="rect">
                                      <a:avLst/>
                                    </a:prstGeom>
                                    <a:noFill/>
                                    <a:ln>
                                      <a:noFill/>
                                    </a:ln>
                                  </pic:spPr>
                                </pic:pic>
                              </a:graphicData>
                            </a:graphic>
                          </wp:inline>
                        </w:drawing>
                      </w:r>
                    </w:p>
                  </w:txbxContent>
                </v:textbox>
                <w10:wrap type="square" anchorx="margin"/>
              </v:shape>
            </w:pict>
          </mc:Fallback>
        </mc:AlternateContent>
      </w:r>
    </w:p>
    <w:p w14:paraId="7C906872" w14:textId="54FEE91D" w:rsidR="005F16BB" w:rsidRPr="00116E9E" w:rsidRDefault="005F16BB" w:rsidP="00116E9E">
      <w:pPr>
        <w:pStyle w:val="NoSpacing"/>
        <w:spacing w:line="360" w:lineRule="auto"/>
        <w:jc w:val="both"/>
        <w:rPr>
          <w:rFonts w:ascii="Times New Roman" w:hAnsi="Times New Roman" w:cs="Times New Roman"/>
          <w:sz w:val="24"/>
          <w:szCs w:val="24"/>
        </w:rPr>
      </w:pPr>
    </w:p>
    <w:p w14:paraId="272F39E2" w14:textId="72736C85" w:rsidR="00E44EF0" w:rsidRDefault="00E44EF0" w:rsidP="00116E9E">
      <w:pPr>
        <w:pStyle w:val="NoSpacing"/>
        <w:spacing w:line="360" w:lineRule="auto"/>
        <w:rPr>
          <w:rFonts w:ascii="Times New Roman" w:hAnsi="Times New Roman" w:cs="Times New Roman"/>
          <w:sz w:val="24"/>
          <w:szCs w:val="24"/>
        </w:rPr>
      </w:pPr>
    </w:p>
    <w:p w14:paraId="5E7EBD10" w14:textId="04E5209D" w:rsidR="00AF08B9" w:rsidRDefault="00AF08B9" w:rsidP="00116E9E">
      <w:pPr>
        <w:pStyle w:val="NoSpacing"/>
        <w:spacing w:line="360" w:lineRule="auto"/>
        <w:rPr>
          <w:rFonts w:ascii="Times New Roman" w:hAnsi="Times New Roman" w:cs="Times New Roman"/>
          <w:sz w:val="24"/>
          <w:szCs w:val="24"/>
        </w:rPr>
      </w:pPr>
    </w:p>
    <w:p w14:paraId="3F27F889" w14:textId="0E92A735" w:rsidR="00AF08B9" w:rsidRDefault="00AF08B9" w:rsidP="00116E9E">
      <w:pPr>
        <w:pStyle w:val="NoSpacing"/>
        <w:spacing w:line="360" w:lineRule="auto"/>
        <w:rPr>
          <w:rFonts w:ascii="Times New Roman" w:hAnsi="Times New Roman" w:cs="Times New Roman"/>
          <w:sz w:val="24"/>
          <w:szCs w:val="24"/>
        </w:rPr>
      </w:pPr>
    </w:p>
    <w:p w14:paraId="7B7684EB" w14:textId="144C68F3" w:rsidR="00AF08B9" w:rsidRDefault="00AF08B9" w:rsidP="00116E9E">
      <w:pPr>
        <w:pStyle w:val="NoSpacing"/>
        <w:spacing w:line="360" w:lineRule="auto"/>
        <w:rPr>
          <w:rFonts w:ascii="Times New Roman" w:hAnsi="Times New Roman" w:cs="Times New Roman"/>
          <w:sz w:val="24"/>
          <w:szCs w:val="24"/>
        </w:rPr>
      </w:pPr>
    </w:p>
    <w:p w14:paraId="65F0A58B" w14:textId="77777777" w:rsidR="00AF08B9" w:rsidRDefault="00AF08B9" w:rsidP="00116E9E">
      <w:pPr>
        <w:pStyle w:val="NoSpacing"/>
        <w:spacing w:line="360" w:lineRule="auto"/>
        <w:rPr>
          <w:rFonts w:ascii="Times New Roman" w:hAnsi="Times New Roman" w:cs="Times New Roman"/>
          <w:sz w:val="24"/>
          <w:szCs w:val="24"/>
        </w:rPr>
      </w:pPr>
    </w:p>
    <w:p w14:paraId="5C0BBE5B" w14:textId="77777777" w:rsidR="00AF08B9" w:rsidRDefault="00AF08B9" w:rsidP="00116E9E">
      <w:pPr>
        <w:pStyle w:val="NoSpacing"/>
        <w:spacing w:line="360" w:lineRule="auto"/>
        <w:rPr>
          <w:rFonts w:ascii="Times New Roman" w:hAnsi="Times New Roman" w:cs="Times New Roman"/>
          <w:sz w:val="24"/>
          <w:szCs w:val="24"/>
        </w:rPr>
      </w:pPr>
    </w:p>
    <w:p w14:paraId="6050FD89" w14:textId="78A36A3A" w:rsidR="00DA7C16" w:rsidRPr="006562CC" w:rsidRDefault="00DA7C16" w:rsidP="00DA7C16">
      <w:pPr>
        <w:pStyle w:val="NoSpacing"/>
        <w:jc w:val="center"/>
        <w:rPr>
          <w:rFonts w:ascii="Arial" w:hAnsi="Arial" w:cs="Arial"/>
          <w:b/>
        </w:rPr>
      </w:pPr>
      <w:r>
        <w:rPr>
          <w:rFonts w:ascii="Arial" w:hAnsi="Arial" w:cs="Arial"/>
          <w:b/>
        </w:rPr>
        <w:t>Figure 2</w:t>
      </w:r>
      <w:r w:rsidRPr="006562CC">
        <w:rPr>
          <w:rFonts w:ascii="Arial" w:hAnsi="Arial" w:cs="Arial"/>
          <w:b/>
        </w:rPr>
        <w:t xml:space="preserve">: Student engagement </w:t>
      </w:r>
      <w:r>
        <w:rPr>
          <w:rFonts w:ascii="Arial" w:hAnsi="Arial" w:cs="Arial"/>
          <w:b/>
        </w:rPr>
        <w:t>and</w:t>
      </w:r>
      <w:r w:rsidRPr="006562CC">
        <w:rPr>
          <w:rFonts w:ascii="Arial" w:hAnsi="Arial" w:cs="Arial"/>
          <w:b/>
        </w:rPr>
        <w:t xml:space="preserve"> attendance</w:t>
      </w:r>
      <w:r>
        <w:rPr>
          <w:rFonts w:ascii="Arial" w:hAnsi="Arial" w:cs="Arial"/>
          <w:b/>
        </w:rPr>
        <w:t xml:space="preserve"> comparison</w:t>
      </w:r>
    </w:p>
    <w:p w14:paraId="14A06423" w14:textId="4E4A56F8" w:rsidR="00AF08B9" w:rsidRDefault="00DA7C16" w:rsidP="00DF2B1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During 2019, we explored the effect of these activities on student learning. The content of activities were incorporated in different assessments which i</w:t>
      </w:r>
      <w:r w:rsidR="00AC5A43">
        <w:rPr>
          <w:rFonts w:ascii="Times New Roman" w:hAnsi="Times New Roman" w:cs="Times New Roman"/>
          <w:sz w:val="24"/>
          <w:szCs w:val="24"/>
        </w:rPr>
        <w:t>nclude two interview assessments</w:t>
      </w:r>
      <w:r>
        <w:rPr>
          <w:rFonts w:ascii="Times New Roman" w:hAnsi="Times New Roman" w:cs="Times New Roman"/>
          <w:sz w:val="24"/>
          <w:szCs w:val="24"/>
        </w:rPr>
        <w:t xml:space="preserve"> </w:t>
      </w:r>
      <w:r w:rsidR="00AC5A43">
        <w:rPr>
          <w:rFonts w:ascii="Times New Roman" w:hAnsi="Times New Roman" w:cs="Times New Roman"/>
          <w:sz w:val="24"/>
          <w:szCs w:val="24"/>
        </w:rPr>
        <w:lastRenderedPageBreak/>
        <w:t xml:space="preserve">conducted for evaluating students’ performance in the </w:t>
      </w:r>
      <w:r>
        <w:rPr>
          <w:rFonts w:ascii="Times New Roman" w:hAnsi="Times New Roman" w:cs="Times New Roman"/>
          <w:sz w:val="24"/>
          <w:szCs w:val="24"/>
        </w:rPr>
        <w:t>mini-project</w:t>
      </w:r>
      <w:r w:rsidR="00AC5A43">
        <w:rPr>
          <w:rFonts w:ascii="Times New Roman" w:hAnsi="Times New Roman" w:cs="Times New Roman"/>
          <w:sz w:val="24"/>
          <w:szCs w:val="24"/>
        </w:rPr>
        <w:t xml:space="preserve"> and the final exam.</w:t>
      </w:r>
      <w:r w:rsidR="00130B1E">
        <w:rPr>
          <w:rFonts w:ascii="Times New Roman" w:hAnsi="Times New Roman" w:cs="Times New Roman"/>
          <w:sz w:val="24"/>
          <w:szCs w:val="24"/>
        </w:rPr>
        <w:t xml:space="preserve"> As shown in the Figure 3, with few exception, students’ performance in the assessment is proportional to the performance in the activities. It should also be noted that these activities were reopened close to the assessment on students’ request but data is not incorporated here. It can be seen that in some cases students with poor performance in activities performed better in the assessment might have completed the activities but not graded as they were completed after </w:t>
      </w:r>
      <w:r w:rsidR="00C06586">
        <w:rPr>
          <w:rFonts w:ascii="Times New Roman" w:hAnsi="Times New Roman" w:cs="Times New Roman"/>
          <w:sz w:val="24"/>
          <w:szCs w:val="24"/>
        </w:rPr>
        <w:t>due date had</w:t>
      </w:r>
      <w:r w:rsidR="00D45605">
        <w:rPr>
          <w:rFonts w:ascii="Times New Roman" w:hAnsi="Times New Roman" w:cs="Times New Roman"/>
          <w:sz w:val="24"/>
          <w:szCs w:val="24"/>
        </w:rPr>
        <w:t xml:space="preserve"> passed. </w:t>
      </w:r>
      <w:r w:rsidR="00567765">
        <w:rPr>
          <w:rFonts w:ascii="Times New Roman" w:hAnsi="Times New Roman" w:cs="Times New Roman"/>
          <w:sz w:val="24"/>
          <w:szCs w:val="24"/>
        </w:rPr>
        <w:t xml:space="preserve">In other words, students who engaged with the activities demonstrated better retention of knowledge and scored higher in assessments. </w:t>
      </w:r>
      <w:r w:rsidR="00D45605">
        <w:rPr>
          <w:rFonts w:ascii="Times New Roman" w:hAnsi="Times New Roman" w:cs="Times New Roman"/>
          <w:sz w:val="24"/>
          <w:szCs w:val="24"/>
        </w:rPr>
        <w:t xml:space="preserve">This shows that online </w:t>
      </w:r>
      <w:r w:rsidR="00256502" w:rsidRPr="005F16BB">
        <w:rPr>
          <w:rFonts w:ascii="Times New Roman" w:hAnsi="Times New Roman" w:cs="Times New Roman"/>
          <w:noProof/>
          <w:sz w:val="24"/>
          <w:szCs w:val="24"/>
          <w:lang w:eastAsia="en-NZ"/>
        </w:rPr>
        <mc:AlternateContent>
          <mc:Choice Requires="wps">
            <w:drawing>
              <wp:anchor distT="45720" distB="45720" distL="114300" distR="114300" simplePos="0" relativeHeight="251671552" behindDoc="0" locked="0" layoutInCell="1" allowOverlap="1" wp14:anchorId="2FC3CEF3" wp14:editId="2573B9CC">
                <wp:simplePos x="0" y="0"/>
                <wp:positionH relativeFrom="margin">
                  <wp:align>center</wp:align>
                </wp:positionH>
                <wp:positionV relativeFrom="paragraph">
                  <wp:posOffset>2433955</wp:posOffset>
                </wp:positionV>
                <wp:extent cx="5424170" cy="208089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2080895"/>
                        </a:xfrm>
                        <a:prstGeom prst="rect">
                          <a:avLst/>
                        </a:prstGeom>
                        <a:solidFill>
                          <a:srgbClr val="FFFFFF"/>
                        </a:solidFill>
                        <a:ln w="9525">
                          <a:solidFill>
                            <a:srgbClr val="000000"/>
                          </a:solidFill>
                          <a:miter lim="800000"/>
                          <a:headEnd/>
                          <a:tailEnd/>
                        </a:ln>
                      </wps:spPr>
                      <wps:txbx>
                        <w:txbxContent>
                          <w:p w14:paraId="66D93DE6" w14:textId="77777777" w:rsidR="006B42F0" w:rsidRDefault="006B42F0" w:rsidP="00567765">
                            <w:pPr>
                              <w:jc w:val="center"/>
                            </w:pPr>
                            <w:r w:rsidRPr="005F16BB">
                              <w:rPr>
                                <w:noProof/>
                                <w:lang w:eastAsia="en-NZ"/>
                              </w:rPr>
                              <w:drawing>
                                <wp:inline distT="0" distB="0" distL="0" distR="0" wp14:anchorId="372894C5" wp14:editId="2AE018D8">
                                  <wp:extent cx="4931028" cy="198219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744" cy="20267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3CEF3" id="_x0000_s1030" type="#_x0000_t202" style="position:absolute;left:0;text-align:left;margin-left:0;margin-top:191.65pt;width:427.1pt;height:163.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">
                <v:textbox>
                  <w:txbxContent>
                    <w:p w14:paraId="66D93DE6" w14:textId="77777777" w:rsidR="006B42F0" w:rsidRDefault="006B42F0" w:rsidP="00567765">
                      <w:pPr>
                        <w:jc w:val="center"/>
                      </w:pPr>
                      <w:r w:rsidRPr="005F16BB">
                        <w:rPr>
                          <w:noProof/>
                          <w:lang w:eastAsia="en-NZ"/>
                        </w:rPr>
                        <w:drawing>
                          <wp:inline distT="0" distB="0" distL="0" distR="0" wp14:anchorId="372894C5" wp14:editId="2AE018D8">
                            <wp:extent cx="4931028" cy="198219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744" cy="2026703"/>
                                    </a:xfrm>
                                    <a:prstGeom prst="rect">
                                      <a:avLst/>
                                    </a:prstGeom>
                                    <a:noFill/>
                                    <a:ln>
                                      <a:noFill/>
                                    </a:ln>
                                  </pic:spPr>
                                </pic:pic>
                              </a:graphicData>
                            </a:graphic>
                          </wp:inline>
                        </w:drawing>
                      </w:r>
                    </w:p>
                  </w:txbxContent>
                </v:textbox>
                <w10:wrap type="square" anchorx="margin"/>
              </v:shape>
            </w:pict>
          </mc:Fallback>
        </mc:AlternateContent>
      </w:r>
      <w:r w:rsidR="00D45605">
        <w:rPr>
          <w:rFonts w:ascii="Times New Roman" w:hAnsi="Times New Roman" w:cs="Times New Roman"/>
          <w:sz w:val="24"/>
          <w:szCs w:val="24"/>
        </w:rPr>
        <w:t>activities</w:t>
      </w:r>
      <w:r w:rsidR="00567765">
        <w:rPr>
          <w:rFonts w:ascii="Times New Roman" w:hAnsi="Times New Roman" w:cs="Times New Roman"/>
          <w:sz w:val="24"/>
          <w:szCs w:val="24"/>
        </w:rPr>
        <w:t xml:space="preserve"> have</w:t>
      </w:r>
      <w:r w:rsidR="00D45605">
        <w:rPr>
          <w:rFonts w:ascii="Times New Roman" w:hAnsi="Times New Roman" w:cs="Times New Roman"/>
          <w:sz w:val="24"/>
          <w:szCs w:val="24"/>
        </w:rPr>
        <w:t xml:space="preserve"> positive effect on student learning.</w:t>
      </w:r>
      <w:r w:rsidR="00567765">
        <w:rPr>
          <w:rFonts w:ascii="Times New Roman" w:hAnsi="Times New Roman" w:cs="Times New Roman"/>
          <w:sz w:val="24"/>
          <w:szCs w:val="24"/>
        </w:rPr>
        <w:t xml:space="preserve"> </w:t>
      </w:r>
    </w:p>
    <w:p w14:paraId="3DADBFA9" w14:textId="709CAA41" w:rsidR="00DF2B1F" w:rsidRPr="006562CC" w:rsidRDefault="00DF2B1F" w:rsidP="00567765">
      <w:pPr>
        <w:pStyle w:val="NoSpacing"/>
        <w:spacing w:line="360" w:lineRule="auto"/>
        <w:jc w:val="center"/>
        <w:rPr>
          <w:rFonts w:ascii="Arial" w:hAnsi="Arial" w:cs="Arial"/>
          <w:b/>
        </w:rPr>
      </w:pPr>
      <w:r>
        <w:rPr>
          <w:rFonts w:ascii="Arial" w:hAnsi="Arial" w:cs="Arial"/>
          <w:b/>
        </w:rPr>
        <w:t>Figure 3</w:t>
      </w:r>
      <w:r w:rsidRPr="006562CC">
        <w:rPr>
          <w:rFonts w:ascii="Arial" w:hAnsi="Arial" w:cs="Arial"/>
          <w:b/>
        </w:rPr>
        <w:t xml:space="preserve">: </w:t>
      </w:r>
      <w:r>
        <w:rPr>
          <w:rFonts w:ascii="Arial" w:hAnsi="Arial" w:cs="Arial"/>
          <w:b/>
        </w:rPr>
        <w:t>Effect of activities on student learning</w:t>
      </w:r>
    </w:p>
    <w:p w14:paraId="59CC60F3" w14:textId="77777777" w:rsidR="00DA68F1" w:rsidRPr="0012174E" w:rsidRDefault="00414541" w:rsidP="0012174E">
      <w:pPr>
        <w:pStyle w:val="Heading2"/>
        <w:rPr>
          <w:rStyle w:val="Heading1Char"/>
          <w:rFonts w:eastAsiaTheme="minorHAnsi"/>
          <w:b/>
          <w:bCs/>
          <w:i/>
          <w:color w:val="000000" w:themeColor="text1"/>
          <w:kern w:val="0"/>
          <w:sz w:val="24"/>
          <w:szCs w:val="24"/>
          <w:lang w:eastAsia="en-US"/>
        </w:rPr>
      </w:pPr>
      <w:r w:rsidRPr="0012174E">
        <w:rPr>
          <w:rStyle w:val="Heading1Char"/>
          <w:rFonts w:eastAsiaTheme="minorHAnsi"/>
          <w:b/>
          <w:i/>
          <w:color w:val="000000" w:themeColor="text1"/>
          <w:kern w:val="0"/>
          <w:sz w:val="24"/>
          <w:szCs w:val="24"/>
          <w:lang w:eastAsia="en-US"/>
        </w:rPr>
        <w:t xml:space="preserve">Usefulness of online activities: </w:t>
      </w:r>
      <w:r w:rsidR="007B1404" w:rsidRPr="0012174E">
        <w:rPr>
          <w:rStyle w:val="Heading1Char"/>
          <w:rFonts w:eastAsiaTheme="minorHAnsi"/>
          <w:b/>
          <w:i/>
          <w:color w:val="000000" w:themeColor="text1"/>
          <w:kern w:val="0"/>
          <w:sz w:val="24"/>
          <w:szCs w:val="24"/>
          <w:lang w:eastAsia="en-US"/>
        </w:rPr>
        <w:t xml:space="preserve">The student perception </w:t>
      </w:r>
    </w:p>
    <w:p w14:paraId="10B03FEB" w14:textId="77777777" w:rsidR="007B1404" w:rsidRPr="00116E9E" w:rsidRDefault="007B1404" w:rsidP="00116E9E">
      <w:pPr>
        <w:pStyle w:val="NoSpacing"/>
        <w:spacing w:line="360" w:lineRule="auto"/>
        <w:rPr>
          <w:rFonts w:ascii="Times New Roman" w:hAnsi="Times New Roman" w:cs="Times New Roman"/>
          <w:b/>
          <w:sz w:val="24"/>
          <w:szCs w:val="24"/>
        </w:rPr>
      </w:pPr>
    </w:p>
    <w:p w14:paraId="5490D497" w14:textId="77777777" w:rsidR="00414541" w:rsidRPr="00116E9E" w:rsidRDefault="009D39B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The analysis of focus group </w:t>
      </w:r>
      <w:r w:rsidR="000A5A36" w:rsidRPr="00116E9E">
        <w:rPr>
          <w:rFonts w:ascii="Times New Roman" w:hAnsi="Times New Roman" w:cs="Times New Roman"/>
          <w:sz w:val="24"/>
          <w:szCs w:val="24"/>
        </w:rPr>
        <w:t xml:space="preserve">data revealed </w:t>
      </w:r>
      <w:r w:rsidR="006D7B8A" w:rsidRPr="00116E9E">
        <w:rPr>
          <w:rFonts w:ascii="Times New Roman" w:hAnsi="Times New Roman" w:cs="Times New Roman"/>
          <w:sz w:val="24"/>
          <w:szCs w:val="24"/>
        </w:rPr>
        <w:t>several</w:t>
      </w:r>
      <w:r w:rsidR="00FB3DF7" w:rsidRPr="00116E9E">
        <w:rPr>
          <w:rFonts w:ascii="Times New Roman" w:hAnsi="Times New Roman" w:cs="Times New Roman"/>
          <w:sz w:val="24"/>
          <w:szCs w:val="24"/>
        </w:rPr>
        <w:t xml:space="preserve"> </w:t>
      </w:r>
      <w:r w:rsidR="00B23407" w:rsidRPr="00116E9E">
        <w:rPr>
          <w:rFonts w:ascii="Times New Roman" w:hAnsi="Times New Roman" w:cs="Times New Roman"/>
          <w:sz w:val="24"/>
          <w:szCs w:val="24"/>
        </w:rPr>
        <w:t>benefits but also concerns</w:t>
      </w:r>
      <w:r w:rsidR="00FB3DF7" w:rsidRPr="00116E9E">
        <w:rPr>
          <w:rFonts w:ascii="Times New Roman" w:hAnsi="Times New Roman" w:cs="Times New Roman"/>
          <w:sz w:val="24"/>
          <w:szCs w:val="24"/>
        </w:rPr>
        <w:t xml:space="preserve"> relating to the </w:t>
      </w:r>
      <w:r w:rsidR="006D7B8A" w:rsidRPr="00116E9E">
        <w:rPr>
          <w:rFonts w:ascii="Times New Roman" w:hAnsi="Times New Roman" w:cs="Times New Roman"/>
          <w:sz w:val="24"/>
          <w:szCs w:val="24"/>
        </w:rPr>
        <w:t xml:space="preserve">usefulness of </w:t>
      </w:r>
      <w:r w:rsidR="00FB3DF7" w:rsidRPr="00116E9E">
        <w:rPr>
          <w:rFonts w:ascii="Times New Roman" w:hAnsi="Times New Roman" w:cs="Times New Roman"/>
          <w:sz w:val="24"/>
          <w:szCs w:val="24"/>
        </w:rPr>
        <w:t>embedded in-</w:t>
      </w:r>
      <w:r w:rsidR="00414541" w:rsidRPr="00116E9E">
        <w:rPr>
          <w:rFonts w:ascii="Times New Roman" w:hAnsi="Times New Roman" w:cs="Times New Roman"/>
          <w:sz w:val="24"/>
          <w:szCs w:val="24"/>
        </w:rPr>
        <w:t>class activities and students’ reasons for attendance or non-attendance of lectures</w:t>
      </w:r>
      <w:r w:rsidR="00CE4825" w:rsidRPr="00116E9E">
        <w:rPr>
          <w:rFonts w:ascii="Times New Roman" w:hAnsi="Times New Roman" w:cs="Times New Roman"/>
          <w:sz w:val="24"/>
          <w:szCs w:val="24"/>
        </w:rPr>
        <w:t xml:space="preserve">. </w:t>
      </w:r>
      <w:r w:rsidR="00D744C0" w:rsidRPr="00116E9E">
        <w:rPr>
          <w:rFonts w:ascii="Times New Roman" w:hAnsi="Times New Roman" w:cs="Times New Roman"/>
          <w:sz w:val="24"/>
          <w:szCs w:val="24"/>
        </w:rPr>
        <w:t>The t</w:t>
      </w:r>
      <w:r w:rsidR="00B23407" w:rsidRPr="00116E9E">
        <w:rPr>
          <w:rFonts w:ascii="Times New Roman" w:hAnsi="Times New Roman" w:cs="Times New Roman"/>
          <w:sz w:val="24"/>
          <w:szCs w:val="24"/>
        </w:rPr>
        <w:t>hree main the</w:t>
      </w:r>
      <w:r w:rsidR="006D7B8A" w:rsidRPr="00116E9E">
        <w:rPr>
          <w:rFonts w:ascii="Times New Roman" w:hAnsi="Times New Roman" w:cs="Times New Roman"/>
          <w:sz w:val="24"/>
          <w:szCs w:val="24"/>
        </w:rPr>
        <w:t>mes</w:t>
      </w:r>
      <w:r w:rsidR="00414541" w:rsidRPr="00116E9E">
        <w:rPr>
          <w:rFonts w:ascii="Times New Roman" w:hAnsi="Times New Roman" w:cs="Times New Roman"/>
          <w:sz w:val="24"/>
          <w:szCs w:val="24"/>
        </w:rPr>
        <w:t xml:space="preserve"> </w:t>
      </w:r>
      <w:r w:rsidR="00B23407" w:rsidRPr="00116E9E">
        <w:rPr>
          <w:rFonts w:ascii="Times New Roman" w:hAnsi="Times New Roman" w:cs="Times New Roman"/>
          <w:sz w:val="24"/>
          <w:szCs w:val="24"/>
        </w:rPr>
        <w:t>revealed through thematic analysis of written transcripts can be summarised into theme 1.</w:t>
      </w:r>
      <w:r w:rsidR="00D744C0" w:rsidRPr="00116E9E">
        <w:rPr>
          <w:rFonts w:ascii="Times New Roman" w:hAnsi="Times New Roman" w:cs="Times New Roman"/>
          <w:sz w:val="24"/>
          <w:szCs w:val="24"/>
        </w:rPr>
        <w:t xml:space="preserve"> positive reinforcement of good study behaviour, </w:t>
      </w:r>
      <w:r w:rsidR="00B23407" w:rsidRPr="00116E9E">
        <w:rPr>
          <w:rFonts w:ascii="Times New Roman" w:hAnsi="Times New Roman" w:cs="Times New Roman"/>
          <w:sz w:val="24"/>
          <w:szCs w:val="24"/>
        </w:rPr>
        <w:t xml:space="preserve">theme </w:t>
      </w:r>
      <w:r w:rsidR="00D744C0" w:rsidRPr="00116E9E">
        <w:rPr>
          <w:rFonts w:ascii="Times New Roman" w:hAnsi="Times New Roman" w:cs="Times New Roman"/>
          <w:sz w:val="24"/>
          <w:szCs w:val="24"/>
        </w:rPr>
        <w:t>2</w:t>
      </w:r>
      <w:r w:rsidR="00B23407" w:rsidRPr="00116E9E">
        <w:rPr>
          <w:rFonts w:ascii="Times New Roman" w:hAnsi="Times New Roman" w:cs="Times New Roman"/>
          <w:sz w:val="24"/>
          <w:szCs w:val="24"/>
        </w:rPr>
        <w:t>.</w:t>
      </w:r>
      <w:r w:rsidR="00414541" w:rsidRPr="00116E9E">
        <w:rPr>
          <w:rFonts w:ascii="Times New Roman" w:hAnsi="Times New Roman" w:cs="Times New Roman"/>
          <w:sz w:val="24"/>
          <w:szCs w:val="24"/>
        </w:rPr>
        <w:t xml:space="preserve"> multitasking in class </w:t>
      </w:r>
      <w:r w:rsidR="00B23407" w:rsidRPr="00116E9E">
        <w:rPr>
          <w:rFonts w:ascii="Times New Roman" w:hAnsi="Times New Roman" w:cs="Times New Roman"/>
          <w:sz w:val="24"/>
          <w:szCs w:val="24"/>
        </w:rPr>
        <w:t>leads to</w:t>
      </w:r>
      <w:r w:rsidR="00414541" w:rsidRPr="00116E9E">
        <w:rPr>
          <w:rFonts w:ascii="Times New Roman" w:hAnsi="Times New Roman" w:cs="Times New Roman"/>
          <w:sz w:val="24"/>
          <w:szCs w:val="24"/>
        </w:rPr>
        <w:t xml:space="preserve"> cognitive overload</w:t>
      </w:r>
      <w:r w:rsidR="00D744C0" w:rsidRPr="00116E9E">
        <w:rPr>
          <w:rFonts w:ascii="Times New Roman" w:hAnsi="Times New Roman" w:cs="Times New Roman"/>
          <w:sz w:val="24"/>
          <w:szCs w:val="24"/>
        </w:rPr>
        <w:t xml:space="preserve"> for students, and </w:t>
      </w:r>
      <w:r w:rsidR="00B23407" w:rsidRPr="00116E9E">
        <w:rPr>
          <w:rFonts w:ascii="Times New Roman" w:hAnsi="Times New Roman" w:cs="Times New Roman"/>
          <w:sz w:val="24"/>
          <w:szCs w:val="24"/>
        </w:rPr>
        <w:t xml:space="preserve">theme </w:t>
      </w:r>
      <w:r w:rsidR="00D744C0" w:rsidRPr="00116E9E">
        <w:rPr>
          <w:rFonts w:ascii="Times New Roman" w:hAnsi="Times New Roman" w:cs="Times New Roman"/>
          <w:sz w:val="24"/>
          <w:szCs w:val="24"/>
        </w:rPr>
        <w:t>3</w:t>
      </w:r>
      <w:r w:rsidR="00B23407" w:rsidRPr="00116E9E">
        <w:rPr>
          <w:rFonts w:ascii="Times New Roman" w:hAnsi="Times New Roman" w:cs="Times New Roman"/>
          <w:sz w:val="24"/>
          <w:szCs w:val="24"/>
        </w:rPr>
        <w:t>.</w:t>
      </w:r>
      <w:r w:rsidR="00FF4B07" w:rsidRPr="00116E9E">
        <w:rPr>
          <w:rFonts w:ascii="Times New Roman" w:hAnsi="Times New Roman" w:cs="Times New Roman"/>
          <w:sz w:val="24"/>
          <w:szCs w:val="24"/>
        </w:rPr>
        <w:t xml:space="preserve"> a</w:t>
      </w:r>
      <w:r w:rsidR="00414541" w:rsidRPr="00116E9E">
        <w:rPr>
          <w:rFonts w:ascii="Times New Roman" w:hAnsi="Times New Roman" w:cs="Times New Roman"/>
          <w:sz w:val="24"/>
          <w:szCs w:val="24"/>
        </w:rPr>
        <w:t xml:space="preserve"> n</w:t>
      </w:r>
      <w:r w:rsidR="00D744C0" w:rsidRPr="00116E9E">
        <w:rPr>
          <w:rFonts w:ascii="Times New Roman" w:hAnsi="Times New Roman" w:cs="Times New Roman"/>
          <w:sz w:val="24"/>
          <w:szCs w:val="24"/>
        </w:rPr>
        <w:t xml:space="preserve">eed for </w:t>
      </w:r>
      <w:r w:rsidR="00B23407" w:rsidRPr="00116E9E">
        <w:rPr>
          <w:rFonts w:ascii="Times New Roman" w:hAnsi="Times New Roman" w:cs="Times New Roman"/>
          <w:sz w:val="24"/>
          <w:szCs w:val="24"/>
        </w:rPr>
        <w:t xml:space="preserve">detailed and meaningful </w:t>
      </w:r>
      <w:r w:rsidR="00414541" w:rsidRPr="00116E9E">
        <w:rPr>
          <w:rFonts w:ascii="Times New Roman" w:hAnsi="Times New Roman" w:cs="Times New Roman"/>
          <w:sz w:val="24"/>
          <w:szCs w:val="24"/>
        </w:rPr>
        <w:t>feedback on activities conducted during the lecture</w:t>
      </w:r>
      <w:r w:rsidR="00D744C0" w:rsidRPr="00116E9E">
        <w:rPr>
          <w:rFonts w:ascii="Times New Roman" w:hAnsi="Times New Roman" w:cs="Times New Roman"/>
          <w:sz w:val="24"/>
          <w:szCs w:val="24"/>
        </w:rPr>
        <w:t>.</w:t>
      </w:r>
      <w:r w:rsidR="00414541" w:rsidRPr="00116E9E">
        <w:rPr>
          <w:rFonts w:ascii="Times New Roman" w:hAnsi="Times New Roman" w:cs="Times New Roman"/>
          <w:sz w:val="24"/>
          <w:szCs w:val="24"/>
        </w:rPr>
        <w:t xml:space="preserve"> Although the different groups discussed different ideas and experiences, all three themes were represented, suggesting a strong convergence of data. </w:t>
      </w:r>
    </w:p>
    <w:p w14:paraId="533883DD" w14:textId="77777777" w:rsidR="00101E3C" w:rsidRPr="00116E9E" w:rsidRDefault="00101E3C" w:rsidP="00116E9E">
      <w:pPr>
        <w:pStyle w:val="NoSpacing"/>
        <w:spacing w:line="360" w:lineRule="auto"/>
        <w:rPr>
          <w:rFonts w:ascii="Times New Roman" w:hAnsi="Times New Roman" w:cs="Times New Roman"/>
          <w:sz w:val="24"/>
          <w:szCs w:val="24"/>
        </w:rPr>
      </w:pPr>
    </w:p>
    <w:p w14:paraId="3A279B6A" w14:textId="77777777" w:rsidR="005005F4" w:rsidRPr="00E159CB" w:rsidRDefault="005005F4" w:rsidP="00116E9E">
      <w:pPr>
        <w:pStyle w:val="NoSpacing"/>
        <w:spacing w:line="360" w:lineRule="auto"/>
        <w:rPr>
          <w:rFonts w:ascii="Times New Roman" w:hAnsi="Times New Roman" w:cs="Times New Roman"/>
          <w:b/>
          <w:i/>
          <w:sz w:val="24"/>
          <w:szCs w:val="24"/>
        </w:rPr>
      </w:pPr>
      <w:r w:rsidRPr="00E159CB">
        <w:rPr>
          <w:rFonts w:ascii="Times New Roman" w:hAnsi="Times New Roman" w:cs="Times New Roman"/>
          <w:b/>
          <w:i/>
          <w:sz w:val="24"/>
          <w:szCs w:val="24"/>
        </w:rPr>
        <w:t>Theme 1: Positive reinforcement of good study behaviour</w:t>
      </w:r>
    </w:p>
    <w:p w14:paraId="1C81FB17" w14:textId="77777777" w:rsidR="00890598" w:rsidRPr="00116E9E" w:rsidRDefault="00890598" w:rsidP="00116E9E">
      <w:pPr>
        <w:pStyle w:val="NoSpacing"/>
        <w:spacing w:line="360" w:lineRule="auto"/>
        <w:rPr>
          <w:rFonts w:ascii="Times New Roman" w:hAnsi="Times New Roman" w:cs="Times New Roman"/>
          <w:sz w:val="24"/>
          <w:szCs w:val="24"/>
        </w:rPr>
      </w:pPr>
      <w:r w:rsidRPr="00116E9E">
        <w:rPr>
          <w:rFonts w:ascii="Times New Roman" w:hAnsi="Times New Roman" w:cs="Times New Roman"/>
          <w:sz w:val="24"/>
          <w:szCs w:val="24"/>
        </w:rPr>
        <w:t>Overall, students felt they were engaged by the activities and some mentioned that they eagerly await</w:t>
      </w:r>
      <w:r w:rsidR="004543F1" w:rsidRPr="00116E9E">
        <w:rPr>
          <w:rFonts w:ascii="Times New Roman" w:hAnsi="Times New Roman" w:cs="Times New Roman"/>
          <w:sz w:val="24"/>
          <w:szCs w:val="24"/>
        </w:rPr>
        <w:t>ed</w:t>
      </w:r>
      <w:r w:rsidRPr="00116E9E">
        <w:rPr>
          <w:rFonts w:ascii="Times New Roman" w:hAnsi="Times New Roman" w:cs="Times New Roman"/>
          <w:sz w:val="24"/>
          <w:szCs w:val="24"/>
        </w:rPr>
        <w:t xml:space="preserve"> the release </w:t>
      </w:r>
      <w:r w:rsidR="006D7B8A" w:rsidRPr="00116E9E">
        <w:rPr>
          <w:rFonts w:ascii="Times New Roman" w:hAnsi="Times New Roman" w:cs="Times New Roman"/>
          <w:sz w:val="24"/>
          <w:szCs w:val="24"/>
        </w:rPr>
        <w:t xml:space="preserve">to </w:t>
      </w:r>
      <w:r w:rsidR="003135DF" w:rsidRPr="00116E9E">
        <w:rPr>
          <w:rFonts w:ascii="Times New Roman" w:hAnsi="Times New Roman" w:cs="Times New Roman"/>
          <w:sz w:val="24"/>
          <w:szCs w:val="24"/>
        </w:rPr>
        <w:t>get started with them</w:t>
      </w:r>
      <w:r w:rsidRPr="00116E9E">
        <w:rPr>
          <w:rFonts w:ascii="Times New Roman" w:hAnsi="Times New Roman" w:cs="Times New Roman"/>
          <w:sz w:val="24"/>
          <w:szCs w:val="24"/>
        </w:rPr>
        <w:t xml:space="preserve"> before going to the lecture </w:t>
      </w:r>
      <w:r w:rsidR="006A21B7" w:rsidRPr="00116E9E">
        <w:rPr>
          <w:rFonts w:ascii="Times New Roman" w:hAnsi="Times New Roman" w:cs="Times New Roman"/>
          <w:sz w:val="24"/>
          <w:szCs w:val="24"/>
        </w:rPr>
        <w:t>and/</w:t>
      </w:r>
      <w:r w:rsidRPr="00116E9E">
        <w:rPr>
          <w:rFonts w:ascii="Times New Roman" w:hAnsi="Times New Roman" w:cs="Times New Roman"/>
          <w:sz w:val="24"/>
          <w:szCs w:val="24"/>
        </w:rPr>
        <w:t>o</w:t>
      </w:r>
      <w:r w:rsidR="006A21B7" w:rsidRPr="00116E9E">
        <w:rPr>
          <w:rFonts w:ascii="Times New Roman" w:hAnsi="Times New Roman" w:cs="Times New Roman"/>
          <w:sz w:val="24"/>
          <w:szCs w:val="24"/>
        </w:rPr>
        <w:t>r</w:t>
      </w:r>
      <w:r w:rsidRPr="00116E9E">
        <w:rPr>
          <w:rFonts w:ascii="Times New Roman" w:hAnsi="Times New Roman" w:cs="Times New Roman"/>
          <w:sz w:val="24"/>
          <w:szCs w:val="24"/>
        </w:rPr>
        <w:t xml:space="preserve"> after</w:t>
      </w:r>
      <w:r w:rsidR="006A21B7" w:rsidRPr="00116E9E">
        <w:rPr>
          <w:rFonts w:ascii="Times New Roman" w:hAnsi="Times New Roman" w:cs="Times New Roman"/>
          <w:sz w:val="24"/>
          <w:szCs w:val="24"/>
        </w:rPr>
        <w:t>wards</w:t>
      </w:r>
      <w:r w:rsidRPr="00116E9E">
        <w:rPr>
          <w:rFonts w:ascii="Times New Roman" w:hAnsi="Times New Roman" w:cs="Times New Roman"/>
          <w:sz w:val="24"/>
          <w:szCs w:val="24"/>
        </w:rPr>
        <w:t xml:space="preserve">. </w:t>
      </w:r>
    </w:p>
    <w:p w14:paraId="418A6311" w14:textId="77777777" w:rsidR="006D7B8A" w:rsidRPr="00116E9E" w:rsidRDefault="006D7B8A" w:rsidP="00116E9E">
      <w:pPr>
        <w:pStyle w:val="NoSpacing"/>
        <w:spacing w:line="360" w:lineRule="auto"/>
        <w:rPr>
          <w:rFonts w:ascii="Times New Roman" w:hAnsi="Times New Roman" w:cs="Times New Roman"/>
          <w:sz w:val="24"/>
          <w:szCs w:val="24"/>
        </w:rPr>
      </w:pPr>
    </w:p>
    <w:p w14:paraId="7507687A" w14:textId="77777777" w:rsidR="00890598" w:rsidRPr="00116E9E" w:rsidRDefault="00890598" w:rsidP="00116E9E">
      <w:pPr>
        <w:pStyle w:val="NoSpacing"/>
        <w:spacing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 xml:space="preserve">“Most of the students will look at the quiz before the lecture”. </w:t>
      </w:r>
    </w:p>
    <w:p w14:paraId="24E4AF73" w14:textId="77777777" w:rsidR="006051C8" w:rsidRDefault="006051C8" w:rsidP="00116E9E">
      <w:pPr>
        <w:pStyle w:val="NoSpacing"/>
        <w:spacing w:line="360" w:lineRule="auto"/>
        <w:ind w:firstLine="720"/>
        <w:rPr>
          <w:rFonts w:ascii="Times New Roman" w:hAnsi="Times New Roman" w:cs="Times New Roman"/>
          <w:i/>
          <w:sz w:val="24"/>
          <w:szCs w:val="24"/>
        </w:rPr>
      </w:pPr>
    </w:p>
    <w:p w14:paraId="0A59D25D" w14:textId="2E8AFBA5" w:rsidR="00890598" w:rsidRPr="00116E9E" w:rsidRDefault="006051C8" w:rsidP="00116E9E">
      <w:pPr>
        <w:pStyle w:val="NoSpacing"/>
        <w:spacing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 xml:space="preserve"> </w:t>
      </w:r>
      <w:r w:rsidR="00890598" w:rsidRPr="00116E9E">
        <w:rPr>
          <w:rFonts w:ascii="Times New Roman" w:hAnsi="Times New Roman" w:cs="Times New Roman"/>
          <w:i/>
          <w:sz w:val="24"/>
          <w:szCs w:val="24"/>
        </w:rPr>
        <w:t xml:space="preserve">“It is pretty good because it gives you the opportunity to do it </w:t>
      </w:r>
      <w:r w:rsidR="00407FAF" w:rsidRPr="00116E9E">
        <w:rPr>
          <w:rFonts w:ascii="Times New Roman" w:hAnsi="Times New Roman" w:cs="Times New Roman"/>
          <w:i/>
          <w:sz w:val="24"/>
          <w:szCs w:val="24"/>
        </w:rPr>
        <w:fldChar w:fldCharType="begin"/>
      </w:r>
      <w:r w:rsidR="006074FA">
        <w:rPr>
          <w:rFonts w:ascii="Times New Roman" w:hAnsi="Times New Roman" w:cs="Times New Roman"/>
          <w:i/>
          <w:sz w:val="24"/>
          <w:szCs w:val="24"/>
        </w:rPr>
        <w:instrText xml:space="preserve"> ADDIN EN.CITE &lt;EndNote&gt;&lt;Cite ExcludeYear="1"&gt;&lt;Year&gt;2008&lt;/Year&gt;&lt;RecNum&gt;117&lt;/RecNum&gt;&lt;DisplayText&gt;(&amp;quot;NVivo qualitative data analysis Software, Version 11. ,&amp;quot;)&lt;/DisplayText&gt;&lt;record&gt;&lt;rec-number&gt;117&lt;/rec-number&gt;&lt;foreign-keys&gt;&lt;key app="EN" db-id="rz0a9x50av2wprewsevpv0dpt2st20ssv5xd" timestamp="1527471285"&gt;117&lt;/key&gt;&lt;/foreign-keys&gt;&lt;ref-type name="Catalog"&gt;8&lt;/ref-type&gt;&lt;contributors&gt;&lt;secondary-authors&gt;&lt;author&gt;QSR International Pty Ltd.&lt;/author&gt;&lt;/secondary-authors&gt;&lt;/contributors&gt;&lt;titles&gt;&lt;title&gt;NVivo qualitative data analysis Software, Version 11. &lt;/title&gt;&lt;/titles&gt;&lt;dates&gt;&lt;year&gt;2008&lt;/year&gt;&lt;/dates&gt;&lt;urls&gt;&lt;/urls&gt;&lt;/record&gt;&lt;/Cite&gt;&lt;/EndNote&gt;</w:instrText>
      </w:r>
      <w:r w:rsidR="00407FAF" w:rsidRPr="00116E9E">
        <w:rPr>
          <w:rFonts w:ascii="Times New Roman" w:hAnsi="Times New Roman" w:cs="Times New Roman"/>
          <w:i/>
          <w:sz w:val="24"/>
          <w:szCs w:val="24"/>
        </w:rPr>
        <w:fldChar w:fldCharType="end"/>
      </w:r>
      <w:r w:rsidR="006074FA">
        <w:rPr>
          <w:rFonts w:ascii="Times New Roman" w:hAnsi="Times New Roman" w:cs="Times New Roman"/>
          <w:i/>
          <w:sz w:val="24"/>
          <w:szCs w:val="24"/>
        </w:rPr>
        <w:t>("NVivo qualitative data analysis Software, Version 11. ,")</w:t>
      </w:r>
      <w:r w:rsidR="00890598" w:rsidRPr="00116E9E">
        <w:rPr>
          <w:rFonts w:ascii="Times New Roman" w:hAnsi="Times New Roman" w:cs="Times New Roman"/>
          <w:i/>
          <w:sz w:val="24"/>
          <w:szCs w:val="24"/>
        </w:rPr>
        <w:t xml:space="preserve"> second time as well”.</w:t>
      </w:r>
    </w:p>
    <w:p w14:paraId="32E7FB93" w14:textId="77777777" w:rsidR="00890598" w:rsidRPr="00116E9E" w:rsidRDefault="00890598" w:rsidP="00116E9E">
      <w:pPr>
        <w:pStyle w:val="NoSpacing"/>
        <w:spacing w:line="360" w:lineRule="auto"/>
        <w:rPr>
          <w:rFonts w:ascii="Times New Roman" w:hAnsi="Times New Roman" w:cs="Times New Roman"/>
          <w:i/>
          <w:sz w:val="24"/>
          <w:szCs w:val="24"/>
        </w:rPr>
      </w:pPr>
    </w:p>
    <w:p w14:paraId="08AAFC50" w14:textId="77777777" w:rsidR="00890598" w:rsidRPr="00116E9E" w:rsidRDefault="004543F1"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rPr>
        <w:t>Furthermore, students remarked on</w:t>
      </w:r>
      <w:r w:rsidR="00890598" w:rsidRPr="00116E9E">
        <w:rPr>
          <w:rFonts w:ascii="Times New Roman" w:hAnsi="Times New Roman" w:cs="Times New Roman"/>
          <w:sz w:val="24"/>
          <w:szCs w:val="24"/>
        </w:rPr>
        <w:t xml:space="preserve"> the</w:t>
      </w:r>
      <w:r w:rsidRPr="00116E9E">
        <w:rPr>
          <w:rFonts w:ascii="Times New Roman" w:hAnsi="Times New Roman" w:cs="Times New Roman"/>
          <w:sz w:val="24"/>
          <w:szCs w:val="24"/>
        </w:rPr>
        <w:t xml:space="preserve"> positive use of the</w:t>
      </w:r>
      <w:r w:rsidR="006D7B8A" w:rsidRPr="00116E9E">
        <w:rPr>
          <w:rFonts w:ascii="Times New Roman" w:hAnsi="Times New Roman" w:cs="Times New Roman"/>
          <w:sz w:val="24"/>
          <w:szCs w:val="24"/>
        </w:rPr>
        <w:t>ir personal devices contributing</w:t>
      </w:r>
      <w:r w:rsidR="00890598" w:rsidRPr="00116E9E">
        <w:rPr>
          <w:rFonts w:ascii="Times New Roman" w:hAnsi="Times New Roman" w:cs="Times New Roman"/>
          <w:sz w:val="24"/>
          <w:szCs w:val="24"/>
        </w:rPr>
        <w:t xml:space="preserve"> to their learning instead of </w:t>
      </w:r>
      <w:r w:rsidRPr="00116E9E">
        <w:rPr>
          <w:rFonts w:ascii="Times New Roman" w:hAnsi="Times New Roman" w:cs="Times New Roman"/>
          <w:sz w:val="24"/>
          <w:szCs w:val="24"/>
        </w:rPr>
        <w:t>being tempted to use it</w:t>
      </w:r>
      <w:r w:rsidR="00890598" w:rsidRPr="00116E9E">
        <w:rPr>
          <w:rFonts w:ascii="Times New Roman" w:hAnsi="Times New Roman" w:cs="Times New Roman"/>
          <w:sz w:val="24"/>
          <w:szCs w:val="24"/>
        </w:rPr>
        <w:t xml:space="preserve"> for </w:t>
      </w:r>
      <w:r w:rsidRPr="00116E9E">
        <w:rPr>
          <w:rFonts w:ascii="Times New Roman" w:hAnsi="Times New Roman" w:cs="Times New Roman"/>
          <w:sz w:val="24"/>
          <w:szCs w:val="24"/>
        </w:rPr>
        <w:t>social networking, surfing the i</w:t>
      </w:r>
      <w:r w:rsidR="006D7B8A" w:rsidRPr="00116E9E">
        <w:rPr>
          <w:rFonts w:ascii="Times New Roman" w:hAnsi="Times New Roman" w:cs="Times New Roman"/>
          <w:sz w:val="24"/>
          <w:szCs w:val="24"/>
        </w:rPr>
        <w:t xml:space="preserve">nternet, watching videos, </w:t>
      </w:r>
      <w:r w:rsidR="00890598" w:rsidRPr="00116E9E">
        <w:rPr>
          <w:rFonts w:ascii="Times New Roman" w:hAnsi="Times New Roman" w:cs="Times New Roman"/>
          <w:sz w:val="24"/>
          <w:szCs w:val="24"/>
        </w:rPr>
        <w:t>playing games</w:t>
      </w:r>
      <w:r w:rsidR="00101E3C" w:rsidRPr="00116E9E">
        <w:rPr>
          <w:rFonts w:ascii="Times New Roman" w:hAnsi="Times New Roman" w:cs="Times New Roman"/>
          <w:sz w:val="24"/>
          <w:szCs w:val="24"/>
        </w:rPr>
        <w:t xml:space="preserve"> etc</w:t>
      </w:r>
      <w:r w:rsidR="00890598" w:rsidRPr="00116E9E">
        <w:rPr>
          <w:rFonts w:ascii="Times New Roman" w:hAnsi="Times New Roman" w:cs="Times New Roman"/>
          <w:sz w:val="24"/>
          <w:szCs w:val="24"/>
        </w:rPr>
        <w:t xml:space="preserve">. The most frequent positive comments were </w:t>
      </w:r>
      <w:r w:rsidRPr="00116E9E">
        <w:rPr>
          <w:rFonts w:ascii="Times New Roman" w:hAnsi="Times New Roman" w:cs="Times New Roman"/>
          <w:sz w:val="24"/>
          <w:szCs w:val="24"/>
        </w:rPr>
        <w:t>related to the task</w:t>
      </w:r>
      <w:r w:rsidR="00890598" w:rsidRPr="00116E9E">
        <w:rPr>
          <w:rFonts w:ascii="Times New Roman" w:hAnsi="Times New Roman" w:cs="Times New Roman"/>
          <w:sz w:val="24"/>
          <w:szCs w:val="24"/>
        </w:rPr>
        <w:t xml:space="preserve"> “find answers” as reported by </w:t>
      </w:r>
      <w:r w:rsidR="00101E3C" w:rsidRPr="00116E9E">
        <w:rPr>
          <w:rFonts w:ascii="Times New Roman" w:hAnsi="Times New Roman" w:cs="Times New Roman"/>
          <w:sz w:val="24"/>
          <w:szCs w:val="24"/>
        </w:rPr>
        <w:t>one</w:t>
      </w:r>
      <w:r w:rsidR="00890598" w:rsidRPr="00116E9E">
        <w:rPr>
          <w:rFonts w:ascii="Times New Roman" w:hAnsi="Times New Roman" w:cs="Times New Roman"/>
          <w:sz w:val="24"/>
          <w:szCs w:val="24"/>
        </w:rPr>
        <w:t xml:space="preserve"> participants: </w:t>
      </w:r>
    </w:p>
    <w:p w14:paraId="229E4E99" w14:textId="77777777" w:rsidR="00890598" w:rsidRPr="00116E9E" w:rsidRDefault="00890598" w:rsidP="00116E9E">
      <w:pPr>
        <w:pStyle w:val="NoSpacing"/>
        <w:spacing w:line="360" w:lineRule="auto"/>
        <w:jc w:val="both"/>
        <w:rPr>
          <w:rFonts w:ascii="Times New Roman" w:hAnsi="Times New Roman" w:cs="Times New Roman"/>
          <w:sz w:val="24"/>
          <w:szCs w:val="24"/>
        </w:rPr>
      </w:pPr>
    </w:p>
    <w:p w14:paraId="2E3A0CA3" w14:textId="77777777" w:rsidR="00890598" w:rsidRPr="00116E9E" w:rsidRDefault="00890598" w:rsidP="00116E9E">
      <w:pPr>
        <w:pStyle w:val="NoSpacing"/>
        <w:spacing w:line="36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“Most of the time I will start googling it”.</w:t>
      </w:r>
    </w:p>
    <w:p w14:paraId="0403A6E1" w14:textId="77777777" w:rsidR="00890598" w:rsidRPr="00116E9E" w:rsidRDefault="00890598" w:rsidP="00116E9E">
      <w:pPr>
        <w:pStyle w:val="NoSpacing"/>
        <w:spacing w:line="360" w:lineRule="auto"/>
        <w:jc w:val="both"/>
        <w:rPr>
          <w:rFonts w:ascii="Times New Roman" w:hAnsi="Times New Roman" w:cs="Times New Roman"/>
          <w:sz w:val="24"/>
          <w:szCs w:val="24"/>
          <w:bdr w:val="none" w:sz="0" w:space="0" w:color="auto" w:frame="1"/>
          <w:lang w:eastAsia="en-NZ"/>
        </w:rPr>
      </w:pPr>
    </w:p>
    <w:p w14:paraId="1B25BB2A" w14:textId="77777777" w:rsidR="00890598" w:rsidRPr="00116E9E" w:rsidRDefault="00414ACE" w:rsidP="00116E9E">
      <w:pPr>
        <w:pStyle w:val="NoSpacing"/>
        <w:spacing w:line="360" w:lineRule="auto"/>
        <w:jc w:val="both"/>
        <w:rPr>
          <w:rFonts w:ascii="Times New Roman" w:hAnsi="Times New Roman" w:cs="Times New Roman"/>
          <w:sz w:val="24"/>
          <w:szCs w:val="24"/>
          <w:bdr w:val="none" w:sz="0" w:space="0" w:color="auto" w:frame="1"/>
          <w:lang w:eastAsia="en-NZ"/>
        </w:rPr>
      </w:pPr>
      <w:r w:rsidRPr="00116E9E">
        <w:rPr>
          <w:rFonts w:ascii="Times New Roman" w:hAnsi="Times New Roman" w:cs="Times New Roman"/>
          <w:sz w:val="24"/>
          <w:szCs w:val="24"/>
          <w:bdr w:val="none" w:sz="0" w:space="0" w:color="auto" w:frame="1"/>
          <w:lang w:eastAsia="en-NZ"/>
        </w:rPr>
        <w:t>M</w:t>
      </w:r>
      <w:r w:rsidR="004543F1" w:rsidRPr="00116E9E">
        <w:rPr>
          <w:rFonts w:ascii="Times New Roman" w:hAnsi="Times New Roman" w:cs="Times New Roman"/>
          <w:sz w:val="24"/>
          <w:szCs w:val="24"/>
          <w:bdr w:val="none" w:sz="0" w:space="0" w:color="auto" w:frame="1"/>
          <w:lang w:eastAsia="en-NZ"/>
        </w:rPr>
        <w:t xml:space="preserve">any agreed that </w:t>
      </w:r>
      <w:r w:rsidR="000E4C3B" w:rsidRPr="00116E9E">
        <w:rPr>
          <w:rFonts w:ascii="Times New Roman" w:hAnsi="Times New Roman" w:cs="Times New Roman"/>
          <w:sz w:val="24"/>
          <w:szCs w:val="24"/>
          <w:bdr w:val="none" w:sz="0" w:space="0" w:color="auto" w:frame="1"/>
          <w:lang w:eastAsia="en-NZ"/>
        </w:rPr>
        <w:t>the task “find</w:t>
      </w:r>
      <w:r w:rsidR="004543F1" w:rsidRPr="00116E9E">
        <w:rPr>
          <w:rFonts w:ascii="Times New Roman" w:hAnsi="Times New Roman" w:cs="Times New Roman"/>
          <w:sz w:val="24"/>
          <w:szCs w:val="24"/>
          <w:bdr w:val="none" w:sz="0" w:space="0" w:color="auto" w:frame="1"/>
          <w:lang w:eastAsia="en-NZ"/>
        </w:rPr>
        <w:t xml:space="preserve"> the answer”</w:t>
      </w:r>
      <w:r w:rsidR="00890598" w:rsidRPr="00116E9E">
        <w:rPr>
          <w:rFonts w:ascii="Times New Roman" w:hAnsi="Times New Roman" w:cs="Times New Roman"/>
          <w:sz w:val="24"/>
          <w:szCs w:val="24"/>
          <w:bdr w:val="none" w:sz="0" w:space="0" w:color="auto" w:frame="1"/>
          <w:lang w:eastAsia="en-NZ"/>
        </w:rPr>
        <w:t xml:space="preserve"> helped </w:t>
      </w:r>
      <w:r w:rsidR="004543F1" w:rsidRPr="00116E9E">
        <w:rPr>
          <w:rFonts w:ascii="Times New Roman" w:hAnsi="Times New Roman" w:cs="Times New Roman"/>
          <w:sz w:val="24"/>
          <w:szCs w:val="24"/>
          <w:bdr w:val="none" w:sz="0" w:space="0" w:color="auto" w:frame="1"/>
          <w:lang w:eastAsia="en-NZ"/>
        </w:rPr>
        <w:t>to familiarize with the content</w:t>
      </w:r>
      <w:r w:rsidR="00890598" w:rsidRPr="00116E9E">
        <w:rPr>
          <w:rFonts w:ascii="Times New Roman" w:hAnsi="Times New Roman" w:cs="Times New Roman"/>
          <w:sz w:val="24"/>
          <w:szCs w:val="24"/>
          <w:bdr w:val="none" w:sz="0" w:space="0" w:color="auto" w:frame="1"/>
          <w:lang w:eastAsia="en-NZ"/>
        </w:rPr>
        <w:t xml:space="preserve"> of the lecture</w:t>
      </w:r>
      <w:r w:rsidR="004543F1" w:rsidRPr="00116E9E">
        <w:rPr>
          <w:rFonts w:ascii="Times New Roman" w:hAnsi="Times New Roman" w:cs="Times New Roman"/>
          <w:sz w:val="24"/>
          <w:szCs w:val="24"/>
          <w:bdr w:val="none" w:sz="0" w:space="0" w:color="auto" w:frame="1"/>
          <w:lang w:eastAsia="en-NZ"/>
        </w:rPr>
        <w:t xml:space="preserve"> and provided instant feedback about their</w:t>
      </w:r>
      <w:r w:rsidR="000E4C3B" w:rsidRPr="00116E9E">
        <w:rPr>
          <w:rFonts w:ascii="Times New Roman" w:hAnsi="Times New Roman" w:cs="Times New Roman"/>
          <w:sz w:val="24"/>
          <w:szCs w:val="24"/>
          <w:bdr w:val="none" w:sz="0" w:space="0" w:color="auto" w:frame="1"/>
          <w:lang w:eastAsia="en-NZ"/>
        </w:rPr>
        <w:t xml:space="preserve"> own</w:t>
      </w:r>
      <w:r w:rsidR="004543F1" w:rsidRPr="00116E9E">
        <w:rPr>
          <w:rFonts w:ascii="Times New Roman" w:hAnsi="Times New Roman" w:cs="Times New Roman"/>
          <w:sz w:val="24"/>
          <w:szCs w:val="24"/>
          <w:bdr w:val="none" w:sz="0" w:space="0" w:color="auto" w:frame="1"/>
          <w:lang w:eastAsia="en-NZ"/>
        </w:rPr>
        <w:t xml:space="preserve"> knowledge and potential gaps</w:t>
      </w:r>
      <w:r w:rsidR="00890598" w:rsidRPr="00116E9E">
        <w:rPr>
          <w:rFonts w:ascii="Times New Roman" w:hAnsi="Times New Roman" w:cs="Times New Roman"/>
          <w:sz w:val="24"/>
          <w:szCs w:val="24"/>
          <w:bdr w:val="none" w:sz="0" w:space="0" w:color="auto" w:frame="1"/>
          <w:lang w:eastAsia="en-NZ"/>
        </w:rPr>
        <w:t>:</w:t>
      </w:r>
    </w:p>
    <w:p w14:paraId="118A014B" w14:textId="77777777" w:rsidR="00890598" w:rsidRPr="00116E9E" w:rsidRDefault="00890598" w:rsidP="00116E9E">
      <w:pPr>
        <w:pStyle w:val="NoSpacing"/>
        <w:spacing w:line="360" w:lineRule="auto"/>
        <w:jc w:val="both"/>
        <w:rPr>
          <w:rFonts w:ascii="Times New Roman" w:hAnsi="Times New Roman" w:cs="Times New Roman"/>
          <w:sz w:val="24"/>
          <w:szCs w:val="24"/>
          <w:bdr w:val="none" w:sz="0" w:space="0" w:color="auto" w:frame="1"/>
          <w:lang w:eastAsia="en-NZ"/>
        </w:rPr>
      </w:pPr>
    </w:p>
    <w:p w14:paraId="76605536" w14:textId="77777777" w:rsidR="00890598" w:rsidRPr="00116E9E" w:rsidRDefault="00890598" w:rsidP="00116E9E">
      <w:pPr>
        <w:pStyle w:val="NoSpacing"/>
        <w:spacing w:line="360" w:lineRule="auto"/>
        <w:ind w:left="720"/>
        <w:jc w:val="both"/>
        <w:rPr>
          <w:rFonts w:ascii="Times New Roman" w:hAnsi="Times New Roman" w:cs="Times New Roman"/>
          <w:i/>
          <w:sz w:val="24"/>
          <w:szCs w:val="24"/>
          <w:bdr w:val="none" w:sz="0" w:space="0" w:color="auto" w:frame="1"/>
          <w:lang w:eastAsia="en-NZ"/>
        </w:rPr>
      </w:pPr>
      <w:r w:rsidRPr="00116E9E">
        <w:rPr>
          <w:rFonts w:ascii="Times New Roman" w:hAnsi="Times New Roman" w:cs="Times New Roman"/>
          <w:i/>
          <w:sz w:val="24"/>
          <w:szCs w:val="24"/>
          <w:bdr w:val="none" w:sz="0" w:space="0" w:color="auto" w:frame="1"/>
          <w:lang w:eastAsia="en-NZ"/>
        </w:rPr>
        <w:t>“The questions were good and if you answer the questions, you know that you understand the contents of the lecture and in that way it was good”.</w:t>
      </w:r>
    </w:p>
    <w:p w14:paraId="68B1F6F2" w14:textId="77777777" w:rsidR="00890598" w:rsidRPr="00116E9E" w:rsidRDefault="00890598" w:rsidP="00116E9E">
      <w:pPr>
        <w:pStyle w:val="NoSpacing"/>
        <w:spacing w:line="360" w:lineRule="auto"/>
        <w:jc w:val="both"/>
        <w:rPr>
          <w:rFonts w:ascii="Times New Roman" w:hAnsi="Times New Roman" w:cs="Times New Roman"/>
          <w:i/>
          <w:sz w:val="24"/>
          <w:szCs w:val="24"/>
        </w:rPr>
      </w:pPr>
    </w:p>
    <w:p w14:paraId="0E5B8559" w14:textId="77777777" w:rsidR="00890598" w:rsidRPr="00116E9E" w:rsidRDefault="00235FE1"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In terms of attendance</w:t>
      </w:r>
      <w:r w:rsidR="00890598" w:rsidRPr="00116E9E">
        <w:rPr>
          <w:rFonts w:ascii="Times New Roman" w:hAnsi="Times New Roman" w:cs="Times New Roman"/>
          <w:sz w:val="24"/>
          <w:szCs w:val="24"/>
        </w:rPr>
        <w:t xml:space="preserve">, students’ responses </w:t>
      </w:r>
      <w:r w:rsidRPr="00116E9E">
        <w:rPr>
          <w:rFonts w:ascii="Times New Roman" w:hAnsi="Times New Roman" w:cs="Times New Roman"/>
          <w:sz w:val="24"/>
          <w:szCs w:val="24"/>
        </w:rPr>
        <w:t>signalled that if there were no incentives</w:t>
      </w:r>
      <w:r w:rsidR="000E4C3B" w:rsidRPr="00116E9E">
        <w:rPr>
          <w:rFonts w:ascii="Times New Roman" w:hAnsi="Times New Roman" w:cs="Times New Roman"/>
          <w:sz w:val="24"/>
          <w:szCs w:val="24"/>
        </w:rPr>
        <w:t xml:space="preserve"> (low percentage of final mark)</w:t>
      </w:r>
      <w:r w:rsidRPr="00116E9E">
        <w:rPr>
          <w:rFonts w:ascii="Times New Roman" w:hAnsi="Times New Roman" w:cs="Times New Roman"/>
          <w:sz w:val="24"/>
          <w:szCs w:val="24"/>
        </w:rPr>
        <w:t xml:space="preserve"> to complete the </w:t>
      </w:r>
      <w:r w:rsidR="00890598" w:rsidRPr="00116E9E">
        <w:rPr>
          <w:rFonts w:ascii="Times New Roman" w:hAnsi="Times New Roman" w:cs="Times New Roman"/>
          <w:sz w:val="24"/>
          <w:szCs w:val="24"/>
        </w:rPr>
        <w:t xml:space="preserve">online activities </w:t>
      </w:r>
      <w:r w:rsidRPr="00116E9E">
        <w:rPr>
          <w:rFonts w:ascii="Times New Roman" w:hAnsi="Times New Roman" w:cs="Times New Roman"/>
          <w:sz w:val="24"/>
          <w:szCs w:val="24"/>
        </w:rPr>
        <w:t>attendance would drop.</w:t>
      </w:r>
      <w:r w:rsidR="006D7683" w:rsidRPr="00116E9E">
        <w:rPr>
          <w:rFonts w:ascii="Times New Roman" w:hAnsi="Times New Roman" w:cs="Times New Roman"/>
          <w:sz w:val="24"/>
          <w:szCs w:val="24"/>
        </w:rPr>
        <w:t xml:space="preserve"> Some students thought that online activity indirectly “forced” them to attend</w:t>
      </w:r>
      <w:r w:rsidR="006D7B8A" w:rsidRPr="00116E9E">
        <w:rPr>
          <w:rFonts w:ascii="Times New Roman" w:hAnsi="Times New Roman" w:cs="Times New Roman"/>
          <w:sz w:val="24"/>
          <w:szCs w:val="24"/>
        </w:rPr>
        <w:t>. In contrast, others commented</w:t>
      </w:r>
      <w:r w:rsidR="00890598" w:rsidRPr="00116E9E">
        <w:rPr>
          <w:rFonts w:ascii="Times New Roman" w:hAnsi="Times New Roman" w:cs="Times New Roman"/>
          <w:sz w:val="24"/>
          <w:szCs w:val="24"/>
        </w:rPr>
        <w:t xml:space="preserve"> that they attended all the lectures </w:t>
      </w:r>
      <w:r w:rsidR="006D7B8A" w:rsidRPr="00116E9E">
        <w:rPr>
          <w:rFonts w:ascii="Times New Roman" w:hAnsi="Times New Roman" w:cs="Times New Roman"/>
          <w:sz w:val="24"/>
          <w:szCs w:val="24"/>
        </w:rPr>
        <w:t>because</w:t>
      </w:r>
      <w:r w:rsidR="00890598" w:rsidRPr="00116E9E">
        <w:rPr>
          <w:rFonts w:ascii="Times New Roman" w:hAnsi="Times New Roman" w:cs="Times New Roman"/>
          <w:sz w:val="24"/>
          <w:szCs w:val="24"/>
        </w:rPr>
        <w:t xml:space="preserve"> they d</w:t>
      </w:r>
      <w:r w:rsidR="006D7683" w:rsidRPr="00116E9E">
        <w:rPr>
          <w:rFonts w:ascii="Times New Roman" w:hAnsi="Times New Roman" w:cs="Times New Roman"/>
          <w:sz w:val="24"/>
          <w:szCs w:val="24"/>
        </w:rPr>
        <w:t>id not want to miss the content, irrespective of whether</w:t>
      </w:r>
      <w:r w:rsidR="00890598" w:rsidRPr="00116E9E">
        <w:rPr>
          <w:rFonts w:ascii="Times New Roman" w:hAnsi="Times New Roman" w:cs="Times New Roman"/>
          <w:sz w:val="24"/>
          <w:szCs w:val="24"/>
        </w:rPr>
        <w:t xml:space="preserve"> interactive</w:t>
      </w:r>
      <w:r w:rsidR="006D7683" w:rsidRPr="00116E9E">
        <w:rPr>
          <w:rFonts w:ascii="Times New Roman" w:hAnsi="Times New Roman" w:cs="Times New Roman"/>
          <w:sz w:val="24"/>
          <w:szCs w:val="24"/>
        </w:rPr>
        <w:t xml:space="preserve"> tasks are</w:t>
      </w:r>
      <w:r w:rsidR="00890598" w:rsidRPr="00116E9E">
        <w:rPr>
          <w:rFonts w:ascii="Times New Roman" w:hAnsi="Times New Roman" w:cs="Times New Roman"/>
          <w:sz w:val="24"/>
          <w:szCs w:val="24"/>
        </w:rPr>
        <w:t xml:space="preserve"> provided </w:t>
      </w:r>
      <w:r w:rsidR="006D7683" w:rsidRPr="00116E9E">
        <w:rPr>
          <w:rFonts w:ascii="Times New Roman" w:hAnsi="Times New Roman" w:cs="Times New Roman"/>
          <w:sz w:val="24"/>
          <w:szCs w:val="24"/>
        </w:rPr>
        <w:t>in class</w:t>
      </w:r>
      <w:r w:rsidR="006D7B8A" w:rsidRPr="00116E9E">
        <w:rPr>
          <w:rFonts w:ascii="Times New Roman" w:hAnsi="Times New Roman" w:cs="Times New Roman"/>
          <w:sz w:val="24"/>
          <w:szCs w:val="24"/>
        </w:rPr>
        <w:t xml:space="preserve"> or not</w:t>
      </w:r>
      <w:r w:rsidR="006D7683"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However, t</w:t>
      </w:r>
      <w:r w:rsidR="00E84EBA" w:rsidRPr="00116E9E">
        <w:rPr>
          <w:rFonts w:ascii="Times New Roman" w:hAnsi="Times New Roman" w:cs="Times New Roman"/>
          <w:sz w:val="24"/>
          <w:szCs w:val="24"/>
        </w:rPr>
        <w:t xml:space="preserve">he purpose of the </w:t>
      </w:r>
      <w:r w:rsidR="006B60D2" w:rsidRPr="00116E9E">
        <w:rPr>
          <w:rFonts w:ascii="Times New Roman" w:hAnsi="Times New Roman" w:cs="Times New Roman"/>
          <w:sz w:val="24"/>
          <w:szCs w:val="24"/>
        </w:rPr>
        <w:t>online</w:t>
      </w:r>
      <w:r w:rsidR="00175A35" w:rsidRPr="00116E9E">
        <w:rPr>
          <w:rFonts w:ascii="Times New Roman" w:hAnsi="Times New Roman" w:cs="Times New Roman"/>
          <w:sz w:val="24"/>
          <w:szCs w:val="24"/>
        </w:rPr>
        <w:t xml:space="preserve"> activi</w:t>
      </w:r>
      <w:r w:rsidR="006B60D2" w:rsidRPr="00116E9E">
        <w:rPr>
          <w:rFonts w:ascii="Times New Roman" w:hAnsi="Times New Roman" w:cs="Times New Roman"/>
          <w:sz w:val="24"/>
          <w:szCs w:val="24"/>
        </w:rPr>
        <w:t>ti</w:t>
      </w:r>
      <w:r w:rsidR="00175A35" w:rsidRPr="00116E9E">
        <w:rPr>
          <w:rFonts w:ascii="Times New Roman" w:hAnsi="Times New Roman" w:cs="Times New Roman"/>
          <w:sz w:val="24"/>
          <w:szCs w:val="24"/>
        </w:rPr>
        <w:t>es</w:t>
      </w:r>
      <w:r w:rsidR="00E84EBA"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appears to be</w:t>
      </w:r>
      <w:r w:rsidR="00E84EBA" w:rsidRPr="00116E9E">
        <w:rPr>
          <w:rFonts w:ascii="Times New Roman" w:hAnsi="Times New Roman" w:cs="Times New Roman"/>
          <w:sz w:val="24"/>
          <w:szCs w:val="24"/>
        </w:rPr>
        <w:t xml:space="preserve"> </w:t>
      </w:r>
      <w:r w:rsidR="00175A35" w:rsidRPr="00116E9E">
        <w:rPr>
          <w:rFonts w:ascii="Times New Roman" w:hAnsi="Times New Roman" w:cs="Times New Roman"/>
          <w:sz w:val="24"/>
          <w:szCs w:val="24"/>
        </w:rPr>
        <w:t>understood by students as a way of checking on their classroom presence</w:t>
      </w:r>
      <w:r w:rsidR="00E84EBA" w:rsidRPr="00116E9E">
        <w:rPr>
          <w:rFonts w:ascii="Times New Roman" w:hAnsi="Times New Roman" w:cs="Times New Roman"/>
          <w:sz w:val="24"/>
          <w:szCs w:val="24"/>
        </w:rPr>
        <w:t>, as one student poignantly said:</w:t>
      </w:r>
    </w:p>
    <w:p w14:paraId="68175C3B" w14:textId="77777777" w:rsidR="00890598" w:rsidRPr="00116E9E" w:rsidRDefault="00890598" w:rsidP="00116E9E">
      <w:pPr>
        <w:pStyle w:val="NoSpacing"/>
        <w:spacing w:line="360" w:lineRule="auto"/>
        <w:jc w:val="both"/>
        <w:rPr>
          <w:rFonts w:ascii="Times New Roman" w:hAnsi="Times New Roman" w:cs="Times New Roman"/>
          <w:sz w:val="24"/>
          <w:szCs w:val="24"/>
        </w:rPr>
      </w:pPr>
    </w:p>
    <w:p w14:paraId="633A2669" w14:textId="77777777" w:rsidR="00890598" w:rsidRPr="00116E9E" w:rsidRDefault="00890598"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“It seems that online activity aimed at getting a roll call. The question he (teacher) can ask is: are you present in the class? Yes or no. It is an indirect way”.</w:t>
      </w:r>
    </w:p>
    <w:p w14:paraId="48E08853" w14:textId="77777777" w:rsidR="00890598" w:rsidRPr="00116E9E" w:rsidRDefault="00890598" w:rsidP="00116E9E">
      <w:pPr>
        <w:pStyle w:val="NoSpacing"/>
        <w:spacing w:line="360" w:lineRule="auto"/>
        <w:rPr>
          <w:rFonts w:ascii="Times New Roman" w:hAnsi="Times New Roman" w:cs="Times New Roman"/>
          <w:sz w:val="24"/>
          <w:szCs w:val="24"/>
        </w:rPr>
      </w:pPr>
    </w:p>
    <w:p w14:paraId="68DAAD7E" w14:textId="77777777" w:rsidR="00520FC1" w:rsidRPr="00116E9E" w:rsidRDefault="00520FC1" w:rsidP="00116E9E">
      <w:pPr>
        <w:spacing w:after="0" w:line="360" w:lineRule="auto"/>
        <w:rPr>
          <w:rFonts w:ascii="Times New Roman" w:hAnsi="Times New Roman" w:cs="Times New Roman"/>
          <w:b/>
          <w:sz w:val="24"/>
          <w:szCs w:val="24"/>
        </w:rPr>
      </w:pPr>
      <w:r w:rsidRPr="00116E9E">
        <w:rPr>
          <w:rFonts w:ascii="Times New Roman" w:hAnsi="Times New Roman" w:cs="Times New Roman"/>
          <w:sz w:val="24"/>
          <w:szCs w:val="24"/>
        </w:rPr>
        <w:t xml:space="preserve">Students also commented on the quality of engagement which matters to them, rather than the quantity. For example, students did not appreciate the mere engagement through online activities instead they liked to pay full attention </w:t>
      </w:r>
      <w:r w:rsidR="00414ACE" w:rsidRPr="00116E9E">
        <w:rPr>
          <w:rFonts w:ascii="Times New Roman" w:hAnsi="Times New Roman" w:cs="Times New Roman"/>
          <w:sz w:val="24"/>
          <w:szCs w:val="24"/>
        </w:rPr>
        <w:t xml:space="preserve">to the task with clear learning outcomes </w:t>
      </w:r>
      <w:r w:rsidRPr="00116E9E">
        <w:rPr>
          <w:rFonts w:ascii="Times New Roman" w:hAnsi="Times New Roman" w:cs="Times New Roman"/>
          <w:sz w:val="24"/>
          <w:szCs w:val="24"/>
        </w:rPr>
        <w:t xml:space="preserve">as </w:t>
      </w:r>
      <w:r w:rsidR="00D744C0" w:rsidRPr="00116E9E">
        <w:rPr>
          <w:rFonts w:ascii="Times New Roman" w:hAnsi="Times New Roman" w:cs="Times New Roman"/>
          <w:sz w:val="24"/>
          <w:szCs w:val="24"/>
        </w:rPr>
        <w:t>illustrated by the comments</w:t>
      </w:r>
      <w:r w:rsidRPr="00116E9E">
        <w:rPr>
          <w:rFonts w:ascii="Times New Roman" w:hAnsi="Times New Roman" w:cs="Times New Roman"/>
          <w:sz w:val="24"/>
          <w:szCs w:val="24"/>
        </w:rPr>
        <w:t xml:space="preserve"> below:</w:t>
      </w:r>
    </w:p>
    <w:p w14:paraId="283EB6B5"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lastRenderedPageBreak/>
        <w:t>“I think he should allocate some time for the quiz and then carry on”.</w:t>
      </w:r>
    </w:p>
    <w:p w14:paraId="08F401DE"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p>
    <w:p w14:paraId="13F85966" w14:textId="77777777" w:rsidR="00520FC1" w:rsidRPr="00116E9E" w:rsidRDefault="00520FC1" w:rsidP="00116E9E">
      <w:pPr>
        <w:tabs>
          <w:tab w:val="left" w:pos="3480"/>
        </w:tabs>
        <w:spacing w:after="0" w:line="360" w:lineRule="auto"/>
        <w:ind w:left="720"/>
        <w:rPr>
          <w:rFonts w:ascii="Times New Roman" w:hAnsi="Times New Roman" w:cs="Times New Roman"/>
          <w:i/>
          <w:sz w:val="24"/>
          <w:szCs w:val="24"/>
        </w:rPr>
      </w:pPr>
      <w:r w:rsidRPr="00116E9E">
        <w:rPr>
          <w:rFonts w:ascii="Times New Roman" w:hAnsi="Times New Roman" w:cs="Times New Roman"/>
          <w:i/>
          <w:sz w:val="24"/>
          <w:szCs w:val="24"/>
        </w:rPr>
        <w:t>“Some of them we submit the opinion based answers like the long answers and some of them are correctly defined answers and lot of times we don’t get the answers when we do, it seems that (lecturer) is expecting different answers obviously”.</w:t>
      </w:r>
    </w:p>
    <w:p w14:paraId="398A56ED" w14:textId="77777777" w:rsidR="000A5A36" w:rsidRPr="00E159CB" w:rsidRDefault="005005F4" w:rsidP="00E159CB">
      <w:pPr>
        <w:pStyle w:val="Heading2"/>
        <w:numPr>
          <w:ilvl w:val="0"/>
          <w:numId w:val="0"/>
        </w:numPr>
        <w:rPr>
          <w:rFonts w:ascii="Times New Roman" w:hAnsi="Times New Roman" w:cs="Times New Roman"/>
          <w:i/>
          <w:color w:val="000000" w:themeColor="text1"/>
          <w:sz w:val="24"/>
          <w:szCs w:val="24"/>
        </w:rPr>
      </w:pPr>
      <w:r w:rsidRPr="00E159CB">
        <w:rPr>
          <w:rFonts w:ascii="Times New Roman" w:hAnsi="Times New Roman" w:cs="Times New Roman"/>
          <w:i/>
          <w:color w:val="000000" w:themeColor="text1"/>
          <w:sz w:val="24"/>
          <w:szCs w:val="24"/>
        </w:rPr>
        <w:t>Theme 2</w:t>
      </w:r>
      <w:r w:rsidR="009807C0" w:rsidRPr="00E159CB">
        <w:rPr>
          <w:rFonts w:ascii="Times New Roman" w:hAnsi="Times New Roman" w:cs="Times New Roman"/>
          <w:i/>
          <w:color w:val="000000" w:themeColor="text1"/>
          <w:sz w:val="24"/>
          <w:szCs w:val="24"/>
        </w:rPr>
        <w:t xml:space="preserve">: </w:t>
      </w:r>
      <w:r w:rsidR="00E84EBA" w:rsidRPr="00E159CB">
        <w:rPr>
          <w:rFonts w:ascii="Times New Roman" w:hAnsi="Times New Roman" w:cs="Times New Roman"/>
          <w:i/>
          <w:color w:val="000000" w:themeColor="text1"/>
          <w:sz w:val="24"/>
          <w:szCs w:val="24"/>
        </w:rPr>
        <w:t>M</w:t>
      </w:r>
      <w:r w:rsidR="001B22A1" w:rsidRPr="00E159CB">
        <w:rPr>
          <w:rFonts w:ascii="Times New Roman" w:hAnsi="Times New Roman" w:cs="Times New Roman"/>
          <w:i/>
          <w:color w:val="000000" w:themeColor="text1"/>
          <w:sz w:val="24"/>
          <w:szCs w:val="24"/>
        </w:rPr>
        <w:t xml:space="preserve">ultitasking </w:t>
      </w:r>
      <w:r w:rsidR="00E84EBA" w:rsidRPr="00E159CB">
        <w:rPr>
          <w:rFonts w:ascii="Times New Roman" w:hAnsi="Times New Roman" w:cs="Times New Roman"/>
          <w:i/>
          <w:color w:val="000000" w:themeColor="text1"/>
          <w:sz w:val="24"/>
          <w:szCs w:val="24"/>
        </w:rPr>
        <w:t>and</w:t>
      </w:r>
      <w:r w:rsidR="0051584B" w:rsidRPr="00E159CB">
        <w:rPr>
          <w:rFonts w:ascii="Times New Roman" w:hAnsi="Times New Roman" w:cs="Times New Roman"/>
          <w:i/>
          <w:color w:val="000000" w:themeColor="text1"/>
          <w:sz w:val="24"/>
          <w:szCs w:val="24"/>
        </w:rPr>
        <w:t xml:space="preserve"> </w:t>
      </w:r>
      <w:r w:rsidR="001B22A1" w:rsidRPr="00E159CB">
        <w:rPr>
          <w:rFonts w:ascii="Times New Roman" w:hAnsi="Times New Roman" w:cs="Times New Roman"/>
          <w:i/>
          <w:color w:val="000000" w:themeColor="text1"/>
          <w:sz w:val="24"/>
          <w:szCs w:val="24"/>
        </w:rPr>
        <w:t>c</w:t>
      </w:r>
      <w:r w:rsidR="00EB2932" w:rsidRPr="00E159CB">
        <w:rPr>
          <w:rFonts w:ascii="Times New Roman" w:hAnsi="Times New Roman" w:cs="Times New Roman"/>
          <w:i/>
          <w:color w:val="000000" w:themeColor="text1"/>
          <w:sz w:val="24"/>
          <w:szCs w:val="24"/>
        </w:rPr>
        <w:t xml:space="preserve">ognitive </w:t>
      </w:r>
      <w:r w:rsidR="001B22A1" w:rsidRPr="00E159CB">
        <w:rPr>
          <w:rFonts w:ascii="Times New Roman" w:hAnsi="Times New Roman" w:cs="Times New Roman"/>
          <w:i/>
          <w:color w:val="000000" w:themeColor="text1"/>
          <w:sz w:val="24"/>
          <w:szCs w:val="24"/>
        </w:rPr>
        <w:t>o</w:t>
      </w:r>
      <w:r w:rsidR="00B0246E" w:rsidRPr="00E159CB">
        <w:rPr>
          <w:rFonts w:ascii="Times New Roman" w:hAnsi="Times New Roman" w:cs="Times New Roman"/>
          <w:i/>
          <w:color w:val="000000" w:themeColor="text1"/>
          <w:sz w:val="24"/>
          <w:szCs w:val="24"/>
        </w:rPr>
        <w:t>verload</w:t>
      </w:r>
    </w:p>
    <w:p w14:paraId="2554848F" w14:textId="77777777" w:rsidR="0012174E" w:rsidRPr="0012174E" w:rsidRDefault="0012174E" w:rsidP="0012174E"/>
    <w:p w14:paraId="21E5C0C9" w14:textId="3F28150F" w:rsidR="008E183F" w:rsidRPr="00116E9E" w:rsidRDefault="008E183F"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Asynchronous online activities allowed students to complete the tasks at their own pace and whenever they choose to do it either during or after lecture time. </w:t>
      </w:r>
      <w:r w:rsidR="003B7450" w:rsidRPr="00116E9E">
        <w:rPr>
          <w:rFonts w:ascii="Times New Roman" w:hAnsi="Times New Roman" w:cs="Times New Roman"/>
          <w:sz w:val="24"/>
          <w:szCs w:val="24"/>
        </w:rPr>
        <w:t>However, some</w:t>
      </w:r>
      <w:r w:rsidRPr="00116E9E">
        <w:rPr>
          <w:rFonts w:ascii="Times New Roman" w:hAnsi="Times New Roman" w:cs="Times New Roman"/>
          <w:sz w:val="24"/>
          <w:szCs w:val="24"/>
        </w:rPr>
        <w:t xml:space="preserve"> students did not like </w:t>
      </w:r>
      <w:r w:rsidR="003B7450" w:rsidRPr="00116E9E">
        <w:rPr>
          <w:rFonts w:ascii="Times New Roman" w:hAnsi="Times New Roman" w:cs="Times New Roman"/>
          <w:sz w:val="24"/>
          <w:szCs w:val="24"/>
        </w:rPr>
        <w:t xml:space="preserve">to complete those </w:t>
      </w:r>
      <w:r w:rsidRPr="00116E9E">
        <w:rPr>
          <w:rFonts w:ascii="Times New Roman" w:hAnsi="Times New Roman" w:cs="Times New Roman"/>
          <w:sz w:val="24"/>
          <w:szCs w:val="24"/>
        </w:rPr>
        <w:t>asynchronous</w:t>
      </w:r>
      <w:r w:rsidR="003B7450" w:rsidRPr="00116E9E">
        <w:rPr>
          <w:rFonts w:ascii="Times New Roman" w:hAnsi="Times New Roman" w:cs="Times New Roman"/>
          <w:sz w:val="24"/>
          <w:szCs w:val="24"/>
        </w:rPr>
        <w:t>ly</w:t>
      </w:r>
      <w:r w:rsidR="009B7C1C" w:rsidRPr="00116E9E">
        <w:rPr>
          <w:rFonts w:ascii="Times New Roman" w:hAnsi="Times New Roman" w:cs="Times New Roman"/>
          <w:sz w:val="24"/>
          <w:szCs w:val="24"/>
        </w:rPr>
        <w:t xml:space="preserve"> because being part of the</w:t>
      </w:r>
      <w:r w:rsidRPr="00116E9E">
        <w:rPr>
          <w:rFonts w:ascii="Times New Roman" w:hAnsi="Times New Roman" w:cs="Times New Roman"/>
          <w:sz w:val="24"/>
          <w:szCs w:val="24"/>
        </w:rPr>
        <w:t xml:space="preserve"> </w:t>
      </w:r>
      <w:r w:rsidR="009B7C1C" w:rsidRPr="00116E9E">
        <w:rPr>
          <w:rFonts w:ascii="Times New Roman" w:hAnsi="Times New Roman" w:cs="Times New Roman"/>
          <w:sz w:val="24"/>
          <w:szCs w:val="24"/>
        </w:rPr>
        <w:t>in-</w:t>
      </w:r>
      <w:r w:rsidRPr="00116E9E">
        <w:rPr>
          <w:rFonts w:ascii="Times New Roman" w:hAnsi="Times New Roman" w:cs="Times New Roman"/>
          <w:sz w:val="24"/>
          <w:szCs w:val="24"/>
        </w:rPr>
        <w:t xml:space="preserve">class experience </w:t>
      </w:r>
      <w:r w:rsidR="009B7C1C" w:rsidRPr="00116E9E">
        <w:rPr>
          <w:rFonts w:ascii="Times New Roman" w:hAnsi="Times New Roman" w:cs="Times New Roman"/>
          <w:sz w:val="24"/>
          <w:szCs w:val="24"/>
        </w:rPr>
        <w:t>w</w:t>
      </w:r>
      <w:r w:rsidRPr="00116E9E">
        <w:rPr>
          <w:rFonts w:ascii="Times New Roman" w:hAnsi="Times New Roman" w:cs="Times New Roman"/>
          <w:sz w:val="24"/>
          <w:szCs w:val="24"/>
        </w:rPr>
        <w:t xml:space="preserve">as </w:t>
      </w:r>
      <w:r w:rsidR="009B7C1C" w:rsidRPr="00116E9E">
        <w:rPr>
          <w:rFonts w:ascii="Times New Roman" w:hAnsi="Times New Roman" w:cs="Times New Roman"/>
          <w:sz w:val="24"/>
          <w:szCs w:val="24"/>
        </w:rPr>
        <w:t xml:space="preserve">something they valued as </w:t>
      </w:r>
      <w:r w:rsidRPr="00116E9E">
        <w:rPr>
          <w:rFonts w:ascii="Times New Roman" w:hAnsi="Times New Roman" w:cs="Times New Roman"/>
          <w:sz w:val="24"/>
          <w:szCs w:val="24"/>
        </w:rPr>
        <w:t>shown by the following comment:</w:t>
      </w:r>
    </w:p>
    <w:p w14:paraId="4B0BBA3F" w14:textId="7A027DD3" w:rsidR="006F3529" w:rsidRPr="00116E9E" w:rsidRDefault="006F3529" w:rsidP="00116E9E">
      <w:pPr>
        <w:autoSpaceDE w:val="0"/>
        <w:autoSpaceDN w:val="0"/>
        <w:adjustRightInd w:val="0"/>
        <w:spacing w:after="0" w:line="24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“Online activities are distractive giving time inside the class to do it will not be helpful.”</w:t>
      </w:r>
    </w:p>
    <w:p w14:paraId="534B294C" w14:textId="77777777" w:rsidR="001777EC" w:rsidRPr="00116E9E" w:rsidRDefault="00797B2B" w:rsidP="00116E9E">
      <w:pPr>
        <w:shd w:val="clear" w:color="auto" w:fill="FFFFFF"/>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Students commonly commented on the problem of having to multitask in class, i.e. having to engage with the </w:t>
      </w:r>
      <w:r w:rsidR="001777EC" w:rsidRPr="00116E9E">
        <w:rPr>
          <w:rFonts w:ascii="Times New Roman" w:hAnsi="Times New Roman" w:cs="Times New Roman"/>
          <w:sz w:val="24"/>
          <w:szCs w:val="24"/>
        </w:rPr>
        <w:t xml:space="preserve">interactive </w:t>
      </w:r>
      <w:r w:rsidR="00E84EBA" w:rsidRPr="00116E9E">
        <w:rPr>
          <w:rFonts w:ascii="Times New Roman" w:hAnsi="Times New Roman" w:cs="Times New Roman"/>
          <w:sz w:val="24"/>
          <w:szCs w:val="24"/>
        </w:rPr>
        <w:t xml:space="preserve">tasks </w:t>
      </w:r>
      <w:r w:rsidRPr="00116E9E">
        <w:rPr>
          <w:rFonts w:ascii="Times New Roman" w:hAnsi="Times New Roman" w:cs="Times New Roman"/>
          <w:sz w:val="24"/>
          <w:szCs w:val="24"/>
        </w:rPr>
        <w:t xml:space="preserve">while listening to the teacher and possibly other students’ </w:t>
      </w:r>
      <w:r w:rsidR="00E84EBA" w:rsidRPr="00116E9E">
        <w:rPr>
          <w:rFonts w:ascii="Times New Roman" w:hAnsi="Times New Roman" w:cs="Times New Roman"/>
          <w:sz w:val="24"/>
          <w:szCs w:val="24"/>
        </w:rPr>
        <w:t xml:space="preserve">discussion </w:t>
      </w:r>
      <w:r w:rsidRPr="00116E9E">
        <w:rPr>
          <w:rFonts w:ascii="Times New Roman" w:hAnsi="Times New Roman" w:cs="Times New Roman"/>
          <w:sz w:val="24"/>
          <w:szCs w:val="24"/>
        </w:rPr>
        <w:t>comments leading to</w:t>
      </w:r>
      <w:r w:rsidR="001777EC" w:rsidRPr="00116E9E">
        <w:rPr>
          <w:rFonts w:ascii="Times New Roman" w:hAnsi="Times New Roman" w:cs="Times New Roman"/>
          <w:sz w:val="24"/>
          <w:szCs w:val="24"/>
        </w:rPr>
        <w:t xml:space="preserve"> cognitive overload</w:t>
      </w:r>
      <w:r w:rsidRPr="00116E9E">
        <w:rPr>
          <w:rFonts w:ascii="Times New Roman" w:hAnsi="Times New Roman" w:cs="Times New Roman"/>
          <w:sz w:val="24"/>
          <w:szCs w:val="24"/>
        </w:rPr>
        <w:t xml:space="preserve"> as </w:t>
      </w:r>
      <w:r w:rsidR="00E84EBA" w:rsidRPr="00116E9E">
        <w:rPr>
          <w:rFonts w:ascii="Times New Roman" w:hAnsi="Times New Roman" w:cs="Times New Roman"/>
          <w:sz w:val="24"/>
          <w:szCs w:val="24"/>
        </w:rPr>
        <w:t xml:space="preserve">is </w:t>
      </w:r>
      <w:r w:rsidR="00B643FB" w:rsidRPr="00116E9E">
        <w:rPr>
          <w:rFonts w:ascii="Times New Roman" w:hAnsi="Times New Roman" w:cs="Times New Roman"/>
          <w:sz w:val="24"/>
          <w:szCs w:val="24"/>
        </w:rPr>
        <w:t xml:space="preserve">evident from </w:t>
      </w:r>
      <w:r w:rsidR="0083770D" w:rsidRPr="00116E9E">
        <w:rPr>
          <w:rFonts w:ascii="Times New Roman" w:hAnsi="Times New Roman" w:cs="Times New Roman"/>
          <w:sz w:val="24"/>
          <w:szCs w:val="24"/>
        </w:rPr>
        <w:t xml:space="preserve">the following </w:t>
      </w:r>
      <w:r w:rsidRPr="00116E9E">
        <w:rPr>
          <w:rFonts w:ascii="Times New Roman" w:hAnsi="Times New Roman" w:cs="Times New Roman"/>
          <w:sz w:val="24"/>
          <w:szCs w:val="24"/>
        </w:rPr>
        <w:t>student quotes:</w:t>
      </w:r>
    </w:p>
    <w:p w14:paraId="057C212E" w14:textId="11C9CB0C" w:rsidR="00797B2B" w:rsidRPr="00116E9E" w:rsidRDefault="00797B2B" w:rsidP="00116E9E">
      <w:pPr>
        <w:shd w:val="clear" w:color="auto" w:fill="FFFFFF"/>
        <w:spacing w:after="0"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 xml:space="preserve">“Would you focus on the quiz or listen to the lecturer. Is it ok to switch between quiz and listen to lecturer? I think he (lecturer) needs to give you a specific time to do </w:t>
      </w:r>
      <w:r w:rsidR="00407FAF" w:rsidRPr="00116E9E">
        <w:rPr>
          <w:rFonts w:ascii="Times New Roman" w:hAnsi="Times New Roman" w:cs="Times New Roman"/>
          <w:i/>
          <w:sz w:val="24"/>
          <w:szCs w:val="24"/>
        </w:rPr>
        <w:fldChar w:fldCharType="begin"/>
      </w:r>
      <w:r w:rsidR="00220C35">
        <w:rPr>
          <w:rFonts w:ascii="Times New Roman" w:hAnsi="Times New Roman" w:cs="Times New Roman"/>
          <w:i/>
          <w:sz w:val="24"/>
          <w:szCs w:val="24"/>
        </w:rPr>
        <w:instrText xml:space="preserve"> ADDIN EN.CITE &lt;EndNote&gt;&lt;Cite ExcludeYear="1"&gt;&lt;Author&gt;Alija&lt;/Author&gt;&lt;Year&gt;2013&lt;/Year&gt;&lt;RecNum&gt;16&lt;/RecNum&gt;&lt;DisplayText&gt;(Alija)&lt;/DisplayText&gt;&lt;record&gt;&lt;rec-number&gt;16&lt;/rec-number&gt;&lt;foreign-keys&gt;&lt;key app="EN" db-id="rz0a9x50av2wprewsevpv0dpt2st20ssv5xd" timestamp="1494996139"&gt;16&lt;/key&gt;&lt;/foreign-keys&gt;&lt;ref-type name="Journal Article"&gt;17&lt;/ref-type&gt;&lt;contributors&gt;&lt;authors&gt;&lt;author&gt;Alija, Sadri&lt;/author&gt;&lt;/authors&gt;&lt;/contributors&gt;&lt;titles&gt;&lt;title&gt;How attendance affects the general success of the student&lt;/title&gt;&lt;secondary-title&gt;International Journal of Academic Research in Business and Social Sciences&lt;/secondary-title&gt;&lt;/titles&gt;&lt;periodical&gt;&lt;full-title&gt;International Journal of Academic Research in Business and Social Sciences&lt;/full-title&gt;&lt;/periodical&gt;&lt;pages&gt;168&lt;/pages&gt;&lt;volume&gt;3&lt;/volume&gt;&lt;number&gt;1&lt;/number&gt;&lt;dates&gt;&lt;year&gt;2013&lt;/year&gt;&lt;/dates&gt;&lt;isbn&gt;2222-6990&lt;/isbn&gt;&lt;urls&gt;&lt;/urls&gt;&lt;/record&gt;&lt;/Cite&gt;&lt;/EndNote&gt;</w:instrText>
      </w:r>
      <w:r w:rsidR="00407FAF" w:rsidRPr="00116E9E">
        <w:rPr>
          <w:rFonts w:ascii="Times New Roman" w:hAnsi="Times New Roman" w:cs="Times New Roman"/>
          <w:i/>
          <w:sz w:val="24"/>
          <w:szCs w:val="24"/>
        </w:rPr>
        <w:fldChar w:fldCharType="separate"/>
      </w:r>
      <w:r w:rsidR="00220C35">
        <w:rPr>
          <w:rFonts w:ascii="Times New Roman" w:hAnsi="Times New Roman" w:cs="Times New Roman"/>
          <w:i/>
          <w:noProof/>
          <w:sz w:val="24"/>
          <w:szCs w:val="24"/>
        </w:rPr>
        <w:t>(Alija)</w:t>
      </w:r>
      <w:r w:rsidR="00407FAF" w:rsidRPr="00116E9E">
        <w:rPr>
          <w:rFonts w:ascii="Times New Roman" w:hAnsi="Times New Roman" w:cs="Times New Roman"/>
          <w:i/>
          <w:sz w:val="24"/>
          <w:szCs w:val="24"/>
        </w:rPr>
        <w:fldChar w:fldCharType="end"/>
      </w:r>
      <w:r w:rsidRPr="00116E9E">
        <w:rPr>
          <w:rFonts w:ascii="Times New Roman" w:hAnsi="Times New Roman" w:cs="Times New Roman"/>
          <w:i/>
          <w:sz w:val="24"/>
          <w:szCs w:val="24"/>
        </w:rPr>
        <w:t xml:space="preserve"> quiz”.</w:t>
      </w:r>
    </w:p>
    <w:p w14:paraId="061189A7" w14:textId="77777777" w:rsidR="00B643FB" w:rsidRPr="00116E9E" w:rsidRDefault="00B643FB"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 xml:space="preserve">“I always get distracted by the discussion that </w:t>
      </w:r>
      <w:r w:rsidR="00A83179" w:rsidRPr="00116E9E">
        <w:rPr>
          <w:rFonts w:ascii="Times New Roman" w:hAnsi="Times New Roman" w:cs="Times New Roman"/>
          <w:i/>
          <w:sz w:val="24"/>
          <w:szCs w:val="24"/>
        </w:rPr>
        <w:t>what</w:t>
      </w:r>
      <w:r w:rsidRPr="00116E9E">
        <w:rPr>
          <w:rFonts w:ascii="Times New Roman" w:hAnsi="Times New Roman" w:cs="Times New Roman"/>
          <w:i/>
          <w:sz w:val="24"/>
          <w:szCs w:val="24"/>
        </w:rPr>
        <w:t xml:space="preserve"> he (lecturer)</w:t>
      </w:r>
      <w:r w:rsidR="00A83179" w:rsidRPr="00116E9E">
        <w:rPr>
          <w:rFonts w:ascii="Times New Roman" w:hAnsi="Times New Roman" w:cs="Times New Roman"/>
          <w:i/>
          <w:sz w:val="24"/>
          <w:szCs w:val="24"/>
        </w:rPr>
        <w:t xml:space="preserve"> is</w:t>
      </w:r>
      <w:r w:rsidRPr="00116E9E">
        <w:rPr>
          <w:rFonts w:ascii="Times New Roman" w:hAnsi="Times New Roman" w:cs="Times New Roman"/>
          <w:i/>
          <w:sz w:val="24"/>
          <w:szCs w:val="24"/>
        </w:rPr>
        <w:t xml:space="preserve"> saying and my eyes are always are on the part and I should read this question</w:t>
      </w:r>
      <w:r w:rsidR="00350049" w:rsidRPr="00116E9E">
        <w:rPr>
          <w:rFonts w:ascii="Times New Roman" w:hAnsi="Times New Roman" w:cs="Times New Roman"/>
          <w:i/>
          <w:sz w:val="24"/>
          <w:szCs w:val="24"/>
        </w:rPr>
        <w:t>”.</w:t>
      </w:r>
    </w:p>
    <w:p w14:paraId="69DA7806" w14:textId="77777777" w:rsidR="006C4A2E" w:rsidRPr="00116E9E" w:rsidRDefault="006C4A2E" w:rsidP="00116E9E">
      <w:pPr>
        <w:pStyle w:val="NoSpacing"/>
        <w:spacing w:line="360" w:lineRule="auto"/>
        <w:jc w:val="both"/>
        <w:rPr>
          <w:rFonts w:ascii="Times New Roman" w:hAnsi="Times New Roman" w:cs="Times New Roman"/>
          <w:i/>
          <w:sz w:val="24"/>
          <w:szCs w:val="24"/>
        </w:rPr>
      </w:pPr>
    </w:p>
    <w:p w14:paraId="7D3B6C65" w14:textId="77777777" w:rsidR="006C4A2E" w:rsidRPr="00116E9E" w:rsidRDefault="006C4A2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Another student compares his problem of having to listen and doing things in class at the same time to that of an FPGA, a device used for digital system design and well known for its ability to perform parallel computations:</w:t>
      </w:r>
    </w:p>
    <w:p w14:paraId="6BBA664F" w14:textId="77777777" w:rsidR="006C4A2E" w:rsidRPr="00116E9E" w:rsidRDefault="006C4A2E" w:rsidP="00116E9E">
      <w:pPr>
        <w:pStyle w:val="NoSpacing"/>
        <w:spacing w:line="360" w:lineRule="auto"/>
        <w:jc w:val="both"/>
        <w:rPr>
          <w:rFonts w:ascii="Times New Roman" w:hAnsi="Times New Roman" w:cs="Times New Roman"/>
          <w:sz w:val="24"/>
          <w:szCs w:val="24"/>
        </w:rPr>
      </w:pPr>
    </w:p>
    <w:p w14:paraId="68F3DC35" w14:textId="77777777" w:rsidR="006C4A2E" w:rsidRPr="00116E9E" w:rsidRDefault="006C4A2E" w:rsidP="00116E9E">
      <w:pPr>
        <w:pStyle w:val="NoSpacing"/>
        <w:spacing w:line="360" w:lineRule="auto"/>
        <w:ind w:firstLine="720"/>
        <w:jc w:val="both"/>
        <w:rPr>
          <w:rFonts w:ascii="Times New Roman" w:hAnsi="Times New Roman" w:cs="Times New Roman"/>
          <w:i/>
          <w:sz w:val="24"/>
          <w:szCs w:val="24"/>
        </w:rPr>
      </w:pPr>
      <w:r w:rsidRPr="00116E9E">
        <w:rPr>
          <w:rFonts w:ascii="Times New Roman" w:hAnsi="Times New Roman" w:cs="Times New Roman"/>
          <w:i/>
          <w:sz w:val="24"/>
          <w:szCs w:val="24"/>
        </w:rPr>
        <w:t xml:space="preserve">“I am afraid I am not a FPGA“. </w:t>
      </w:r>
    </w:p>
    <w:p w14:paraId="6E53D2AA" w14:textId="77777777" w:rsidR="00B643FB" w:rsidRPr="00116E9E" w:rsidRDefault="00B643FB" w:rsidP="00116E9E">
      <w:pPr>
        <w:pStyle w:val="NoSpacing"/>
        <w:spacing w:line="360" w:lineRule="auto"/>
        <w:jc w:val="both"/>
        <w:rPr>
          <w:rFonts w:ascii="Times New Roman" w:hAnsi="Times New Roman" w:cs="Times New Roman"/>
          <w:sz w:val="24"/>
          <w:szCs w:val="24"/>
        </w:rPr>
      </w:pPr>
    </w:p>
    <w:p w14:paraId="20C5B5CD" w14:textId="77777777" w:rsidR="00CA0148" w:rsidRPr="00116E9E" w:rsidRDefault="00927CB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Multitasking means that the </w:t>
      </w:r>
      <w:r w:rsidR="00797B2B" w:rsidRPr="00116E9E">
        <w:rPr>
          <w:rFonts w:ascii="Times New Roman" w:hAnsi="Times New Roman" w:cs="Times New Roman"/>
          <w:sz w:val="24"/>
          <w:szCs w:val="24"/>
        </w:rPr>
        <w:t>task is being interrupted and</w:t>
      </w:r>
      <w:r w:rsidRPr="00116E9E">
        <w:rPr>
          <w:rFonts w:ascii="Times New Roman" w:hAnsi="Times New Roman" w:cs="Times New Roman"/>
          <w:sz w:val="24"/>
          <w:szCs w:val="24"/>
        </w:rPr>
        <w:t xml:space="preserve"> picked up a number of times before </w:t>
      </w:r>
      <w:r w:rsidR="00797B2B" w:rsidRPr="00116E9E">
        <w:rPr>
          <w:rFonts w:ascii="Times New Roman" w:hAnsi="Times New Roman" w:cs="Times New Roman"/>
          <w:sz w:val="24"/>
          <w:szCs w:val="24"/>
        </w:rPr>
        <w:t>it can be completed</w:t>
      </w:r>
      <w:r w:rsidRPr="00116E9E">
        <w:rPr>
          <w:rFonts w:ascii="Times New Roman" w:hAnsi="Times New Roman" w:cs="Times New Roman"/>
          <w:sz w:val="24"/>
          <w:szCs w:val="24"/>
        </w:rPr>
        <w:t xml:space="preserve"> resulting </w:t>
      </w:r>
      <w:r w:rsidR="00797B2B" w:rsidRPr="00116E9E">
        <w:rPr>
          <w:rFonts w:ascii="Times New Roman" w:hAnsi="Times New Roman" w:cs="Times New Roman"/>
          <w:sz w:val="24"/>
          <w:szCs w:val="24"/>
        </w:rPr>
        <w:t xml:space="preserve">in a </w:t>
      </w:r>
      <w:r w:rsidRPr="00116E9E">
        <w:rPr>
          <w:rFonts w:ascii="Times New Roman" w:hAnsi="Times New Roman" w:cs="Times New Roman"/>
          <w:sz w:val="24"/>
          <w:szCs w:val="24"/>
        </w:rPr>
        <w:t xml:space="preserve">delayed and degraded product. </w:t>
      </w:r>
      <w:r w:rsidR="00CA0148" w:rsidRPr="00116E9E">
        <w:rPr>
          <w:rFonts w:ascii="Times New Roman" w:hAnsi="Times New Roman" w:cs="Times New Roman"/>
          <w:sz w:val="24"/>
          <w:szCs w:val="24"/>
        </w:rPr>
        <w:t xml:space="preserve">Although students were fully engaged in the activities </w:t>
      </w:r>
      <w:r w:rsidR="009F01D4" w:rsidRPr="00116E9E">
        <w:rPr>
          <w:rFonts w:ascii="Times New Roman" w:hAnsi="Times New Roman" w:cs="Times New Roman"/>
          <w:sz w:val="24"/>
          <w:szCs w:val="24"/>
        </w:rPr>
        <w:t xml:space="preserve">they </w:t>
      </w:r>
      <w:r w:rsidR="00CA0148" w:rsidRPr="00116E9E">
        <w:rPr>
          <w:rFonts w:ascii="Times New Roman" w:hAnsi="Times New Roman" w:cs="Times New Roman"/>
          <w:sz w:val="24"/>
          <w:szCs w:val="24"/>
        </w:rPr>
        <w:t xml:space="preserve">felt overwhelmed </w:t>
      </w:r>
      <w:r w:rsidR="009F01D4" w:rsidRPr="00116E9E">
        <w:rPr>
          <w:rFonts w:ascii="Times New Roman" w:hAnsi="Times New Roman" w:cs="Times New Roman"/>
          <w:sz w:val="24"/>
          <w:szCs w:val="24"/>
        </w:rPr>
        <w:t xml:space="preserve">at times </w:t>
      </w:r>
      <w:r w:rsidR="00CA0148" w:rsidRPr="00116E9E">
        <w:rPr>
          <w:rFonts w:ascii="Times New Roman" w:hAnsi="Times New Roman" w:cs="Times New Roman"/>
          <w:sz w:val="24"/>
          <w:szCs w:val="24"/>
        </w:rPr>
        <w:t>and lost track of</w:t>
      </w:r>
      <w:r w:rsidR="009F01D4" w:rsidRPr="00116E9E">
        <w:rPr>
          <w:rFonts w:ascii="Times New Roman" w:hAnsi="Times New Roman" w:cs="Times New Roman"/>
          <w:sz w:val="24"/>
          <w:szCs w:val="24"/>
        </w:rPr>
        <w:t xml:space="preserve"> the</w:t>
      </w:r>
      <w:r w:rsidR="00CA0148" w:rsidRPr="00116E9E">
        <w:rPr>
          <w:rFonts w:ascii="Times New Roman" w:hAnsi="Times New Roman" w:cs="Times New Roman"/>
          <w:sz w:val="24"/>
          <w:szCs w:val="24"/>
        </w:rPr>
        <w:t xml:space="preserve"> lecture as stated by one student: </w:t>
      </w:r>
    </w:p>
    <w:p w14:paraId="5BDC3EA1" w14:textId="77777777" w:rsidR="00CA0148" w:rsidRPr="00116E9E" w:rsidRDefault="00CA0148" w:rsidP="00116E9E">
      <w:pPr>
        <w:pStyle w:val="NoSpacing"/>
        <w:spacing w:line="360" w:lineRule="auto"/>
        <w:jc w:val="both"/>
        <w:rPr>
          <w:rFonts w:ascii="Times New Roman" w:hAnsi="Times New Roman" w:cs="Times New Roman"/>
          <w:i/>
          <w:sz w:val="24"/>
          <w:szCs w:val="24"/>
        </w:rPr>
      </w:pPr>
    </w:p>
    <w:p w14:paraId="2B5B996E" w14:textId="77777777" w:rsidR="00CA0148" w:rsidRPr="00116E9E" w:rsidRDefault="00CA0148"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lastRenderedPageBreak/>
        <w:t>“Everyone is trying to get the answer right, finish the MCQ and paying attention to Xorro-Q and do something…..It is supposed to help you with the lecture not taking you away from the lecture.”</w:t>
      </w:r>
    </w:p>
    <w:p w14:paraId="7419DCDC" w14:textId="77777777" w:rsidR="00CA0148" w:rsidRPr="00116E9E" w:rsidRDefault="00CA0148" w:rsidP="00116E9E">
      <w:pPr>
        <w:pStyle w:val="NoSpacing"/>
        <w:spacing w:line="360" w:lineRule="auto"/>
        <w:jc w:val="both"/>
        <w:rPr>
          <w:rFonts w:ascii="Times New Roman" w:hAnsi="Times New Roman" w:cs="Times New Roman"/>
          <w:sz w:val="24"/>
          <w:szCs w:val="24"/>
        </w:rPr>
      </w:pPr>
    </w:p>
    <w:p w14:paraId="1F3AE434" w14:textId="77777777" w:rsidR="00927CBE" w:rsidRPr="00116E9E" w:rsidRDefault="00797B2B"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It </w:t>
      </w:r>
      <w:r w:rsidR="00CA0148" w:rsidRPr="00116E9E">
        <w:rPr>
          <w:rFonts w:ascii="Times New Roman" w:hAnsi="Times New Roman" w:cs="Times New Roman"/>
          <w:sz w:val="24"/>
          <w:szCs w:val="24"/>
        </w:rPr>
        <w:t xml:space="preserve">also </w:t>
      </w:r>
      <w:r w:rsidRPr="00116E9E">
        <w:rPr>
          <w:rFonts w:ascii="Times New Roman" w:hAnsi="Times New Roman" w:cs="Times New Roman"/>
          <w:sz w:val="24"/>
          <w:szCs w:val="24"/>
        </w:rPr>
        <w:t>became clear during the focus group discussions that</w:t>
      </w:r>
      <w:r w:rsidR="00927CBE" w:rsidRPr="00116E9E">
        <w:rPr>
          <w:rFonts w:ascii="Times New Roman" w:hAnsi="Times New Roman" w:cs="Times New Roman"/>
          <w:sz w:val="24"/>
          <w:szCs w:val="24"/>
        </w:rPr>
        <w:t xml:space="preserve"> students </w:t>
      </w:r>
      <w:r w:rsidR="00FF2428" w:rsidRPr="00116E9E">
        <w:rPr>
          <w:rFonts w:ascii="Times New Roman" w:hAnsi="Times New Roman" w:cs="Times New Roman"/>
          <w:sz w:val="24"/>
          <w:szCs w:val="24"/>
        </w:rPr>
        <w:t xml:space="preserve">would prefer </w:t>
      </w:r>
      <w:r w:rsidR="009F01D4" w:rsidRPr="00116E9E">
        <w:rPr>
          <w:rFonts w:ascii="Times New Roman" w:hAnsi="Times New Roman" w:cs="Times New Roman"/>
          <w:sz w:val="24"/>
          <w:szCs w:val="24"/>
        </w:rPr>
        <w:t xml:space="preserve">time </w:t>
      </w:r>
      <w:r w:rsidR="00FF2428" w:rsidRPr="00116E9E">
        <w:rPr>
          <w:rFonts w:ascii="Times New Roman" w:hAnsi="Times New Roman" w:cs="Times New Roman"/>
          <w:sz w:val="24"/>
          <w:szCs w:val="24"/>
        </w:rPr>
        <w:t xml:space="preserve">to finish </w:t>
      </w:r>
      <w:r w:rsidR="00CA0148" w:rsidRPr="00116E9E">
        <w:rPr>
          <w:rFonts w:ascii="Times New Roman" w:hAnsi="Times New Roman" w:cs="Times New Roman"/>
          <w:sz w:val="24"/>
          <w:szCs w:val="24"/>
        </w:rPr>
        <w:t>a</w:t>
      </w:r>
      <w:r w:rsidR="00FF2428" w:rsidRPr="00116E9E">
        <w:rPr>
          <w:rFonts w:ascii="Times New Roman" w:hAnsi="Times New Roman" w:cs="Times New Roman"/>
          <w:sz w:val="24"/>
          <w:szCs w:val="24"/>
        </w:rPr>
        <w:t xml:space="preserve"> task in one go instead</w:t>
      </w:r>
      <w:r w:rsidR="000D6060" w:rsidRPr="00116E9E">
        <w:rPr>
          <w:rFonts w:ascii="Times New Roman" w:hAnsi="Times New Roman" w:cs="Times New Roman"/>
          <w:sz w:val="24"/>
          <w:szCs w:val="24"/>
        </w:rPr>
        <w:t xml:space="preserve"> of</w:t>
      </w:r>
      <w:r w:rsidR="00FF2428" w:rsidRPr="00116E9E">
        <w:rPr>
          <w:rFonts w:ascii="Times New Roman" w:hAnsi="Times New Roman" w:cs="Times New Roman"/>
          <w:sz w:val="24"/>
          <w:szCs w:val="24"/>
        </w:rPr>
        <w:t xml:space="preserve"> </w:t>
      </w:r>
      <w:r w:rsidR="009F01D4" w:rsidRPr="00116E9E">
        <w:rPr>
          <w:rFonts w:ascii="Times New Roman" w:hAnsi="Times New Roman" w:cs="Times New Roman"/>
          <w:sz w:val="24"/>
          <w:szCs w:val="24"/>
        </w:rPr>
        <w:t>having to break</w:t>
      </w:r>
      <w:r w:rsidR="00FF2428" w:rsidRPr="00116E9E">
        <w:rPr>
          <w:rFonts w:ascii="Times New Roman" w:hAnsi="Times New Roman" w:cs="Times New Roman"/>
          <w:sz w:val="24"/>
          <w:szCs w:val="24"/>
        </w:rPr>
        <w:t xml:space="preserve"> it up into chunk</w:t>
      </w:r>
      <w:r w:rsidR="000D6060" w:rsidRPr="00116E9E">
        <w:rPr>
          <w:rFonts w:ascii="Times New Roman" w:hAnsi="Times New Roman" w:cs="Times New Roman"/>
          <w:sz w:val="24"/>
          <w:szCs w:val="24"/>
        </w:rPr>
        <w:t>s</w:t>
      </w:r>
      <w:r w:rsidR="009F01D4" w:rsidRPr="00116E9E">
        <w:rPr>
          <w:rFonts w:ascii="Times New Roman" w:hAnsi="Times New Roman" w:cs="Times New Roman"/>
          <w:sz w:val="24"/>
          <w:szCs w:val="24"/>
        </w:rPr>
        <w:t xml:space="preserve"> throughout the lecture</w:t>
      </w:r>
      <w:r w:rsidR="00FF2428" w:rsidRPr="00116E9E">
        <w:rPr>
          <w:rFonts w:ascii="Times New Roman" w:hAnsi="Times New Roman" w:cs="Times New Roman"/>
          <w:sz w:val="24"/>
          <w:szCs w:val="24"/>
        </w:rPr>
        <w:t>:</w:t>
      </w:r>
    </w:p>
    <w:p w14:paraId="3151512B" w14:textId="034419A3" w:rsidR="009F01D4" w:rsidRPr="00116E9E" w:rsidRDefault="00FF2428" w:rsidP="00116E9E">
      <w:pPr>
        <w:shd w:val="clear" w:color="auto" w:fill="FFFFFF"/>
        <w:spacing w:after="0"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“Y</w:t>
      </w:r>
      <w:r w:rsidR="004E138D" w:rsidRPr="00116E9E">
        <w:rPr>
          <w:rFonts w:ascii="Times New Roman" w:hAnsi="Times New Roman" w:cs="Times New Roman"/>
          <w:i/>
          <w:sz w:val="24"/>
          <w:szCs w:val="24"/>
        </w:rPr>
        <w:t xml:space="preserve">ou are doing it in one go in </w:t>
      </w:r>
      <w:r w:rsidRPr="00116E9E">
        <w:rPr>
          <w:rFonts w:ascii="Times New Roman" w:hAnsi="Times New Roman" w:cs="Times New Roman"/>
          <w:i/>
          <w:sz w:val="24"/>
          <w:szCs w:val="24"/>
        </w:rPr>
        <w:t>15 minutes and googling stuff and your focus is on the question and not on what</w:t>
      </w:r>
      <w:r w:rsidR="00727AA9" w:rsidRPr="00116E9E">
        <w:rPr>
          <w:rFonts w:ascii="Times New Roman" w:hAnsi="Times New Roman" w:cs="Times New Roman"/>
          <w:i/>
          <w:sz w:val="24"/>
          <w:szCs w:val="24"/>
        </w:rPr>
        <w:t xml:space="preserve"> </w:t>
      </w:r>
      <w:r w:rsidR="00407FAF" w:rsidRPr="00116E9E">
        <w:rPr>
          <w:rFonts w:ascii="Times New Roman" w:hAnsi="Times New Roman" w:cs="Times New Roman"/>
          <w:i/>
          <w:sz w:val="24"/>
          <w:szCs w:val="24"/>
        </w:rPr>
        <w:fldChar w:fldCharType="begin"/>
      </w:r>
      <w:r w:rsidR="006074FA">
        <w:rPr>
          <w:rFonts w:ascii="Times New Roman" w:hAnsi="Times New Roman" w:cs="Times New Roman"/>
          <w:i/>
          <w:sz w:val="24"/>
          <w:szCs w:val="24"/>
        </w:rPr>
        <w:instrText xml:space="preserve"> ADDIN EN.CITE &lt;EndNote&gt;&lt;Cite ExcludeYear="1"&gt;&lt;Author&gt;Trowler&lt;/Author&gt;&lt;Year&gt;2010&lt;/Year&gt;&lt;RecNum&gt;36&lt;/RecNum&gt;&lt;DisplayText&gt;(Trowler &amp;amp; Trowler)&lt;/DisplayText&gt;&lt;record&gt;&lt;rec-number&gt;36&lt;/rec-number&gt;&lt;foreign-keys&gt;&lt;key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sidR="00407FAF" w:rsidRPr="00116E9E">
        <w:rPr>
          <w:rFonts w:ascii="Times New Roman" w:hAnsi="Times New Roman" w:cs="Times New Roman"/>
          <w:i/>
          <w:sz w:val="24"/>
          <w:szCs w:val="24"/>
        </w:rPr>
        <w:fldChar w:fldCharType="separate"/>
      </w:r>
      <w:r w:rsidR="006074FA">
        <w:rPr>
          <w:rFonts w:ascii="Times New Roman" w:hAnsi="Times New Roman" w:cs="Times New Roman"/>
          <w:i/>
          <w:noProof/>
          <w:sz w:val="24"/>
          <w:szCs w:val="24"/>
        </w:rPr>
        <w:t>(Trowler &amp; Trowler)</w:t>
      </w:r>
      <w:r w:rsidR="00407FAF" w:rsidRPr="00116E9E">
        <w:rPr>
          <w:rFonts w:ascii="Times New Roman" w:hAnsi="Times New Roman" w:cs="Times New Roman"/>
          <w:i/>
          <w:sz w:val="24"/>
          <w:szCs w:val="24"/>
        </w:rPr>
        <w:fldChar w:fldCharType="end"/>
      </w:r>
      <w:r w:rsidR="00890598" w:rsidRPr="00116E9E">
        <w:rPr>
          <w:rFonts w:ascii="Times New Roman" w:hAnsi="Times New Roman" w:cs="Times New Roman"/>
          <w:i/>
          <w:sz w:val="24"/>
          <w:szCs w:val="24"/>
        </w:rPr>
        <w:t xml:space="preserve"> </w:t>
      </w:r>
      <w:r w:rsidRPr="00116E9E">
        <w:rPr>
          <w:rFonts w:ascii="Times New Roman" w:hAnsi="Times New Roman" w:cs="Times New Roman"/>
          <w:i/>
          <w:sz w:val="24"/>
          <w:szCs w:val="24"/>
        </w:rPr>
        <w:t>lecturer is saying because you wanted to get it done and then it will distract you</w:t>
      </w:r>
      <w:r w:rsidR="00350049" w:rsidRPr="00116E9E">
        <w:rPr>
          <w:rFonts w:ascii="Times New Roman" w:hAnsi="Times New Roman" w:cs="Times New Roman"/>
          <w:i/>
          <w:sz w:val="24"/>
          <w:szCs w:val="24"/>
        </w:rPr>
        <w:t>”.</w:t>
      </w:r>
    </w:p>
    <w:p w14:paraId="17A3B3E4" w14:textId="19109AAD" w:rsidR="00F222EC" w:rsidRDefault="00D744C0" w:rsidP="00E159CB">
      <w:pPr>
        <w:pStyle w:val="Heading2"/>
        <w:numPr>
          <w:ilvl w:val="0"/>
          <w:numId w:val="0"/>
        </w:numPr>
        <w:rPr>
          <w:rFonts w:ascii="Times New Roman" w:hAnsi="Times New Roman" w:cs="Times New Roman"/>
          <w:i/>
          <w:color w:val="000000" w:themeColor="text1"/>
          <w:sz w:val="24"/>
          <w:szCs w:val="24"/>
        </w:rPr>
      </w:pPr>
      <w:r w:rsidRPr="0012174E">
        <w:rPr>
          <w:rFonts w:ascii="Times New Roman" w:hAnsi="Times New Roman" w:cs="Times New Roman"/>
          <w:i/>
          <w:color w:val="000000" w:themeColor="text1"/>
          <w:sz w:val="24"/>
          <w:szCs w:val="24"/>
        </w:rPr>
        <w:t>Theme 3</w:t>
      </w:r>
      <w:r w:rsidR="005005F4" w:rsidRPr="0012174E">
        <w:rPr>
          <w:rFonts w:ascii="Times New Roman" w:hAnsi="Times New Roman" w:cs="Times New Roman"/>
          <w:i/>
          <w:color w:val="000000" w:themeColor="text1"/>
          <w:sz w:val="24"/>
          <w:szCs w:val="24"/>
        </w:rPr>
        <w:t>: Need for in</w:t>
      </w:r>
      <w:r w:rsidRPr="0012174E">
        <w:rPr>
          <w:rFonts w:ascii="Times New Roman" w:hAnsi="Times New Roman" w:cs="Times New Roman"/>
          <w:i/>
          <w:color w:val="000000" w:themeColor="text1"/>
          <w:sz w:val="24"/>
          <w:szCs w:val="24"/>
        </w:rPr>
        <w:t>-class</w:t>
      </w:r>
      <w:r w:rsidR="005005F4" w:rsidRPr="0012174E">
        <w:rPr>
          <w:rFonts w:ascii="Times New Roman" w:hAnsi="Times New Roman" w:cs="Times New Roman"/>
          <w:i/>
          <w:color w:val="000000" w:themeColor="text1"/>
          <w:sz w:val="24"/>
          <w:szCs w:val="24"/>
        </w:rPr>
        <w:t xml:space="preserve"> feedback</w:t>
      </w:r>
    </w:p>
    <w:p w14:paraId="4F48D3B1" w14:textId="77777777" w:rsidR="0012174E" w:rsidRPr="0012174E" w:rsidRDefault="0012174E" w:rsidP="0012174E"/>
    <w:p w14:paraId="7E39006D" w14:textId="77777777" w:rsidR="00BE0E9B" w:rsidRPr="00116E9E" w:rsidRDefault="00C26B08"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The basic motivation behind the introduction of the online activities w</w:t>
      </w:r>
      <w:r w:rsidR="009807C0" w:rsidRPr="00116E9E">
        <w:rPr>
          <w:rFonts w:ascii="Times New Roman" w:hAnsi="Times New Roman" w:cs="Times New Roman"/>
          <w:sz w:val="24"/>
          <w:szCs w:val="24"/>
        </w:rPr>
        <w:t xml:space="preserve">as to </w:t>
      </w:r>
      <w:r w:rsidR="00BE0E9B" w:rsidRPr="00116E9E">
        <w:rPr>
          <w:rFonts w:ascii="Times New Roman" w:hAnsi="Times New Roman" w:cs="Times New Roman"/>
          <w:sz w:val="24"/>
          <w:szCs w:val="24"/>
        </w:rPr>
        <w:t>increase student engagement during class time and raise lecture attendance due to its linkages with im</w:t>
      </w:r>
      <w:r w:rsidR="00FD14FF" w:rsidRPr="00116E9E">
        <w:rPr>
          <w:rFonts w:ascii="Times New Roman" w:hAnsi="Times New Roman" w:cs="Times New Roman"/>
          <w:sz w:val="24"/>
          <w:szCs w:val="24"/>
        </w:rPr>
        <w:t xml:space="preserve">proved academic performance as </w:t>
      </w:r>
      <w:r w:rsidR="00BE0E9B" w:rsidRPr="00116E9E">
        <w:rPr>
          <w:rFonts w:ascii="Times New Roman" w:hAnsi="Times New Roman" w:cs="Times New Roman"/>
          <w:sz w:val="24"/>
          <w:szCs w:val="24"/>
        </w:rPr>
        <w:t>well as fostering the academic use of personal devices in class. However, another dimension, timely feedback on learning, emerged out of the focus group discussi</w:t>
      </w:r>
      <w:r w:rsidR="00FD14FF" w:rsidRPr="00116E9E">
        <w:rPr>
          <w:rFonts w:ascii="Times New Roman" w:hAnsi="Times New Roman" w:cs="Times New Roman"/>
          <w:sz w:val="24"/>
          <w:szCs w:val="24"/>
        </w:rPr>
        <w:t>on with students</w:t>
      </w:r>
      <w:r w:rsidR="00BE0E9B" w:rsidRPr="00116E9E">
        <w:rPr>
          <w:rFonts w:ascii="Times New Roman" w:hAnsi="Times New Roman" w:cs="Times New Roman"/>
          <w:sz w:val="24"/>
          <w:szCs w:val="24"/>
        </w:rPr>
        <w:t>.</w:t>
      </w:r>
    </w:p>
    <w:p w14:paraId="6BD24431" w14:textId="77777777" w:rsidR="00493A32" w:rsidRPr="00116E9E" w:rsidRDefault="00493A32" w:rsidP="00116E9E">
      <w:pPr>
        <w:pStyle w:val="NoSpacing"/>
        <w:spacing w:line="360" w:lineRule="auto"/>
        <w:jc w:val="both"/>
        <w:rPr>
          <w:rFonts w:ascii="Times New Roman" w:hAnsi="Times New Roman" w:cs="Times New Roman"/>
          <w:sz w:val="24"/>
          <w:szCs w:val="24"/>
        </w:rPr>
      </w:pPr>
    </w:p>
    <w:p w14:paraId="7C8EE988" w14:textId="77777777" w:rsidR="00493A32" w:rsidRPr="00116E9E" w:rsidRDefault="00BE0E9B"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w:t>
      </w:r>
      <w:r w:rsidR="00493A32" w:rsidRPr="00116E9E">
        <w:rPr>
          <w:rFonts w:ascii="Times New Roman" w:hAnsi="Times New Roman" w:cs="Times New Roman"/>
          <w:i/>
          <w:sz w:val="24"/>
          <w:szCs w:val="24"/>
        </w:rPr>
        <w:t>sometimes when it is new contents, the teacher is just explaining the concept, you want to know that your thoughts are on the concept leading towards the right direction but if it is short questions then you know you are right</w:t>
      </w:r>
      <w:r w:rsidR="00AE744B" w:rsidRPr="00116E9E">
        <w:rPr>
          <w:rFonts w:ascii="Times New Roman" w:hAnsi="Times New Roman" w:cs="Times New Roman"/>
          <w:i/>
          <w:sz w:val="24"/>
          <w:szCs w:val="24"/>
        </w:rPr>
        <w:t>.</w:t>
      </w:r>
      <w:r w:rsidR="002928E5" w:rsidRPr="00116E9E">
        <w:rPr>
          <w:rFonts w:ascii="Times New Roman" w:hAnsi="Times New Roman" w:cs="Times New Roman"/>
          <w:i/>
          <w:sz w:val="24"/>
          <w:szCs w:val="24"/>
        </w:rPr>
        <w:t>”</w:t>
      </w:r>
    </w:p>
    <w:p w14:paraId="11A20F9A" w14:textId="77777777" w:rsidR="00493A32" w:rsidRPr="00116E9E" w:rsidRDefault="00493A32" w:rsidP="00116E9E">
      <w:pPr>
        <w:pStyle w:val="NoSpacing"/>
        <w:spacing w:line="360" w:lineRule="auto"/>
        <w:jc w:val="both"/>
        <w:rPr>
          <w:rFonts w:ascii="Times New Roman" w:hAnsi="Times New Roman" w:cs="Times New Roman"/>
          <w:i/>
          <w:sz w:val="24"/>
          <w:szCs w:val="24"/>
        </w:rPr>
      </w:pPr>
    </w:p>
    <w:p w14:paraId="113D50E7" w14:textId="77777777" w:rsidR="00AE744B" w:rsidRPr="00116E9E" w:rsidRDefault="00344499"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Although</w:t>
      </w:r>
      <w:r w:rsidR="00C26B08" w:rsidRPr="00116E9E">
        <w:rPr>
          <w:rFonts w:ascii="Times New Roman" w:hAnsi="Times New Roman" w:cs="Times New Roman"/>
          <w:sz w:val="24"/>
          <w:szCs w:val="24"/>
        </w:rPr>
        <w:t xml:space="preserve"> at the end of each activity students </w:t>
      </w:r>
      <w:r w:rsidR="00A36956" w:rsidRPr="00116E9E">
        <w:rPr>
          <w:rFonts w:ascii="Times New Roman" w:hAnsi="Times New Roman" w:cs="Times New Roman"/>
          <w:sz w:val="24"/>
          <w:szCs w:val="24"/>
        </w:rPr>
        <w:t>were</w:t>
      </w:r>
      <w:r w:rsidR="00C26B08" w:rsidRPr="00116E9E">
        <w:rPr>
          <w:rFonts w:ascii="Times New Roman" w:hAnsi="Times New Roman" w:cs="Times New Roman"/>
          <w:sz w:val="24"/>
          <w:szCs w:val="24"/>
        </w:rPr>
        <w:t xml:space="preserve"> provided with feedback in terms of score</w:t>
      </w:r>
      <w:r w:rsidR="002928E5" w:rsidRPr="00116E9E">
        <w:rPr>
          <w:rFonts w:ascii="Times New Roman" w:hAnsi="Times New Roman" w:cs="Times New Roman"/>
          <w:sz w:val="24"/>
          <w:szCs w:val="24"/>
        </w:rPr>
        <w:t>s</w:t>
      </w:r>
      <w:r w:rsidR="00C26B08" w:rsidRPr="00116E9E">
        <w:rPr>
          <w:rFonts w:ascii="Times New Roman" w:hAnsi="Times New Roman" w:cs="Times New Roman"/>
          <w:sz w:val="24"/>
          <w:szCs w:val="24"/>
        </w:rPr>
        <w:t xml:space="preserve"> it seems </w:t>
      </w:r>
      <w:r w:rsidR="000F7326" w:rsidRPr="00116E9E">
        <w:rPr>
          <w:rFonts w:ascii="Times New Roman" w:hAnsi="Times New Roman" w:cs="Times New Roman"/>
          <w:sz w:val="24"/>
          <w:szCs w:val="24"/>
        </w:rPr>
        <w:t xml:space="preserve">that </w:t>
      </w:r>
      <w:r w:rsidR="00C26B08" w:rsidRPr="00116E9E">
        <w:rPr>
          <w:rFonts w:ascii="Times New Roman" w:hAnsi="Times New Roman" w:cs="Times New Roman"/>
          <w:sz w:val="24"/>
          <w:szCs w:val="24"/>
        </w:rPr>
        <w:t xml:space="preserve">it </w:t>
      </w:r>
      <w:r w:rsidR="000F7326" w:rsidRPr="00116E9E">
        <w:rPr>
          <w:rFonts w:ascii="Times New Roman" w:hAnsi="Times New Roman" w:cs="Times New Roman"/>
          <w:sz w:val="24"/>
          <w:szCs w:val="24"/>
        </w:rPr>
        <w:t>was</w:t>
      </w:r>
      <w:r w:rsidR="00AE744B" w:rsidRPr="00116E9E">
        <w:rPr>
          <w:rFonts w:ascii="Times New Roman" w:hAnsi="Times New Roman" w:cs="Times New Roman"/>
          <w:sz w:val="24"/>
          <w:szCs w:val="24"/>
        </w:rPr>
        <w:t xml:space="preserve"> not sufficient as one student expressed:</w:t>
      </w:r>
    </w:p>
    <w:p w14:paraId="78556C1B" w14:textId="77777777" w:rsidR="00AE744B" w:rsidRPr="00116E9E" w:rsidRDefault="00AE744B" w:rsidP="00116E9E">
      <w:pPr>
        <w:tabs>
          <w:tab w:val="left" w:pos="3480"/>
        </w:tabs>
        <w:spacing w:after="0" w:line="360" w:lineRule="auto"/>
        <w:ind w:firstLine="720"/>
        <w:rPr>
          <w:rFonts w:ascii="Times New Roman" w:hAnsi="Times New Roman" w:cs="Times New Roman"/>
          <w:i/>
          <w:sz w:val="24"/>
          <w:szCs w:val="24"/>
        </w:rPr>
      </w:pPr>
      <w:r w:rsidRPr="00116E9E">
        <w:rPr>
          <w:rFonts w:ascii="Times New Roman" w:hAnsi="Times New Roman" w:cs="Times New Roman"/>
          <w:i/>
          <w:sz w:val="24"/>
          <w:szCs w:val="24"/>
        </w:rPr>
        <w:t>“Some form of feedback is better than nothing because we do not discuss it”.</w:t>
      </w:r>
    </w:p>
    <w:p w14:paraId="00213EE0" w14:textId="77777777" w:rsidR="00AE744B" w:rsidRPr="00116E9E" w:rsidRDefault="00AE744B" w:rsidP="00116E9E">
      <w:pPr>
        <w:pStyle w:val="NoSpacing"/>
        <w:spacing w:line="360" w:lineRule="auto"/>
        <w:jc w:val="both"/>
        <w:rPr>
          <w:rFonts w:ascii="Times New Roman" w:hAnsi="Times New Roman" w:cs="Times New Roman"/>
          <w:sz w:val="24"/>
          <w:szCs w:val="24"/>
        </w:rPr>
      </w:pPr>
    </w:p>
    <w:p w14:paraId="1675BC9E" w14:textId="34BFD03F" w:rsidR="00AE744B" w:rsidRPr="00116E9E" w:rsidRDefault="00AE744B"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In fact, students expected more meaningful and </w:t>
      </w:r>
      <w:r w:rsidR="006F3529" w:rsidRPr="00116E9E">
        <w:rPr>
          <w:rFonts w:ascii="Times New Roman" w:hAnsi="Times New Roman" w:cs="Times New Roman"/>
          <w:sz w:val="24"/>
          <w:szCs w:val="24"/>
        </w:rPr>
        <w:t>explanatory</w:t>
      </w:r>
      <w:r w:rsidRPr="00116E9E">
        <w:rPr>
          <w:rFonts w:ascii="Times New Roman" w:hAnsi="Times New Roman" w:cs="Times New Roman"/>
          <w:sz w:val="24"/>
          <w:szCs w:val="24"/>
        </w:rPr>
        <w:t xml:space="preserve"> feedback, for example, in the form of a discussion instead of correctness or incorrectness of a question as illustrated by the following quote: </w:t>
      </w:r>
    </w:p>
    <w:p w14:paraId="3DD1B771" w14:textId="77777777" w:rsidR="00C26B08" w:rsidRPr="00116E9E" w:rsidRDefault="00C26B08" w:rsidP="00116E9E">
      <w:pPr>
        <w:pStyle w:val="NoSpacing"/>
        <w:spacing w:line="360" w:lineRule="auto"/>
        <w:jc w:val="both"/>
        <w:rPr>
          <w:rFonts w:ascii="Times New Roman" w:hAnsi="Times New Roman" w:cs="Times New Roman"/>
          <w:sz w:val="24"/>
          <w:szCs w:val="24"/>
        </w:rPr>
      </w:pPr>
    </w:p>
    <w:p w14:paraId="31773B2E" w14:textId="77777777" w:rsidR="00F43189" w:rsidRPr="00116E9E" w:rsidRDefault="00365A19" w:rsidP="00116E9E">
      <w:pPr>
        <w:tabs>
          <w:tab w:val="left" w:pos="3480"/>
        </w:tabs>
        <w:spacing w:after="0" w:line="360" w:lineRule="auto"/>
        <w:jc w:val="both"/>
        <w:rPr>
          <w:rFonts w:ascii="Times New Roman" w:hAnsi="Times New Roman" w:cs="Times New Roman"/>
          <w:i/>
          <w:sz w:val="24"/>
          <w:szCs w:val="24"/>
        </w:rPr>
      </w:pPr>
      <w:r w:rsidRPr="00116E9E">
        <w:rPr>
          <w:rFonts w:ascii="Times New Roman" w:hAnsi="Times New Roman" w:cs="Times New Roman"/>
          <w:i/>
          <w:sz w:val="24"/>
          <w:szCs w:val="24"/>
        </w:rPr>
        <w:t>“</w:t>
      </w:r>
      <w:r w:rsidR="00F43189" w:rsidRPr="00116E9E">
        <w:rPr>
          <w:rFonts w:ascii="Times New Roman" w:hAnsi="Times New Roman" w:cs="Times New Roman"/>
          <w:i/>
          <w:sz w:val="24"/>
          <w:szCs w:val="24"/>
        </w:rPr>
        <w:t>Question should be so that class needs to do it in two minutes and then they</w:t>
      </w:r>
      <w:r w:rsidR="00816A36" w:rsidRPr="00116E9E">
        <w:rPr>
          <w:rFonts w:ascii="Times New Roman" w:hAnsi="Times New Roman" w:cs="Times New Roman"/>
          <w:i/>
          <w:sz w:val="24"/>
          <w:szCs w:val="24"/>
        </w:rPr>
        <w:t xml:space="preserve"> submit the answer on the Xorro-Q</w:t>
      </w:r>
      <w:r w:rsidR="00F43189" w:rsidRPr="00116E9E">
        <w:rPr>
          <w:rFonts w:ascii="Times New Roman" w:hAnsi="Times New Roman" w:cs="Times New Roman"/>
          <w:i/>
          <w:sz w:val="24"/>
          <w:szCs w:val="24"/>
        </w:rPr>
        <w:t xml:space="preserve"> so that he can discuss it and keeps them engaged.</w:t>
      </w:r>
      <w:r w:rsidR="00AE744B" w:rsidRPr="00116E9E">
        <w:rPr>
          <w:rFonts w:ascii="Times New Roman" w:hAnsi="Times New Roman" w:cs="Times New Roman"/>
          <w:i/>
          <w:sz w:val="24"/>
          <w:szCs w:val="24"/>
        </w:rPr>
        <w:t>.</w:t>
      </w:r>
      <w:r w:rsidR="00F43189" w:rsidRPr="00116E9E">
        <w:rPr>
          <w:rFonts w:ascii="Times New Roman" w:hAnsi="Times New Roman" w:cs="Times New Roman"/>
          <w:i/>
          <w:sz w:val="24"/>
          <w:szCs w:val="24"/>
        </w:rPr>
        <w:t>. He c</w:t>
      </w:r>
      <w:r w:rsidR="00B777ED" w:rsidRPr="00116E9E">
        <w:rPr>
          <w:rFonts w:ascii="Times New Roman" w:hAnsi="Times New Roman" w:cs="Times New Roman"/>
          <w:i/>
          <w:sz w:val="24"/>
          <w:szCs w:val="24"/>
        </w:rPr>
        <w:t>an then give the answers and</w:t>
      </w:r>
      <w:r w:rsidR="004C08B0" w:rsidRPr="00116E9E">
        <w:rPr>
          <w:rFonts w:ascii="Times New Roman" w:hAnsi="Times New Roman" w:cs="Times New Roman"/>
          <w:i/>
          <w:sz w:val="24"/>
          <w:szCs w:val="24"/>
        </w:rPr>
        <w:t xml:space="preserve"> </w:t>
      </w:r>
      <w:r w:rsidR="00F43189" w:rsidRPr="00116E9E">
        <w:rPr>
          <w:rFonts w:ascii="Times New Roman" w:hAnsi="Times New Roman" w:cs="Times New Roman"/>
          <w:i/>
          <w:sz w:val="24"/>
          <w:szCs w:val="24"/>
        </w:rPr>
        <w:t>it can become more interactive</w:t>
      </w:r>
      <w:r w:rsidR="00350049" w:rsidRPr="00116E9E">
        <w:rPr>
          <w:rFonts w:ascii="Times New Roman" w:hAnsi="Times New Roman" w:cs="Times New Roman"/>
          <w:i/>
          <w:sz w:val="24"/>
          <w:szCs w:val="24"/>
        </w:rPr>
        <w:t>”.</w:t>
      </w:r>
    </w:p>
    <w:p w14:paraId="46262A8E" w14:textId="77777777" w:rsidR="00847555" w:rsidRPr="00116E9E" w:rsidRDefault="000B07A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lastRenderedPageBreak/>
        <w:t xml:space="preserve">Students not only value the feedback from the lecturer but </w:t>
      </w:r>
      <w:r w:rsidR="00AE744B" w:rsidRPr="00116E9E">
        <w:rPr>
          <w:rFonts w:ascii="Times New Roman" w:hAnsi="Times New Roman" w:cs="Times New Roman"/>
          <w:sz w:val="24"/>
          <w:szCs w:val="24"/>
        </w:rPr>
        <w:t xml:space="preserve">also </w:t>
      </w:r>
      <w:r w:rsidRPr="00116E9E">
        <w:rPr>
          <w:rFonts w:ascii="Times New Roman" w:hAnsi="Times New Roman" w:cs="Times New Roman"/>
          <w:sz w:val="24"/>
          <w:szCs w:val="24"/>
        </w:rPr>
        <w:t>from the</w:t>
      </w:r>
      <w:r w:rsidR="00AE744B" w:rsidRPr="00116E9E">
        <w:rPr>
          <w:rFonts w:ascii="Times New Roman" w:hAnsi="Times New Roman" w:cs="Times New Roman"/>
          <w:sz w:val="24"/>
          <w:szCs w:val="24"/>
        </w:rPr>
        <w:t>ir</w:t>
      </w:r>
      <w:r w:rsidR="00847555" w:rsidRPr="00116E9E">
        <w:rPr>
          <w:rFonts w:ascii="Times New Roman" w:hAnsi="Times New Roman" w:cs="Times New Roman"/>
          <w:sz w:val="24"/>
          <w:szCs w:val="24"/>
        </w:rPr>
        <w:t xml:space="preserve"> peers. The following student comment highlights also the social element of learning which may be a factor for some to attend the</w:t>
      </w:r>
      <w:r w:rsidR="00D744C0" w:rsidRPr="00116E9E">
        <w:rPr>
          <w:rFonts w:ascii="Times New Roman" w:hAnsi="Times New Roman" w:cs="Times New Roman"/>
          <w:sz w:val="24"/>
          <w:szCs w:val="24"/>
        </w:rPr>
        <w:t xml:space="preserve"> lecture</w:t>
      </w:r>
      <w:r w:rsidR="00847555" w:rsidRPr="00116E9E">
        <w:rPr>
          <w:rFonts w:ascii="Times New Roman" w:hAnsi="Times New Roman" w:cs="Times New Roman"/>
          <w:sz w:val="24"/>
          <w:szCs w:val="24"/>
        </w:rPr>
        <w:t xml:space="preserve"> on a regular basis</w:t>
      </w:r>
      <w:r w:rsidR="00D744C0" w:rsidRPr="00116E9E">
        <w:rPr>
          <w:rFonts w:ascii="Times New Roman" w:hAnsi="Times New Roman" w:cs="Times New Roman"/>
          <w:sz w:val="24"/>
          <w:szCs w:val="24"/>
        </w:rPr>
        <w:t>:</w:t>
      </w:r>
      <w:r w:rsidR="00847555" w:rsidRPr="00116E9E">
        <w:rPr>
          <w:rFonts w:ascii="Times New Roman" w:hAnsi="Times New Roman" w:cs="Times New Roman"/>
          <w:sz w:val="24"/>
          <w:szCs w:val="24"/>
        </w:rPr>
        <w:t xml:space="preserve"> </w:t>
      </w:r>
    </w:p>
    <w:p w14:paraId="413B5111" w14:textId="77777777" w:rsidR="00D744C0" w:rsidRPr="00116E9E" w:rsidRDefault="00D744C0" w:rsidP="00116E9E">
      <w:pPr>
        <w:pStyle w:val="NoSpacing"/>
        <w:spacing w:line="360" w:lineRule="auto"/>
        <w:jc w:val="both"/>
        <w:rPr>
          <w:rFonts w:ascii="Times New Roman" w:hAnsi="Times New Roman" w:cs="Times New Roman"/>
          <w:sz w:val="24"/>
          <w:szCs w:val="24"/>
        </w:rPr>
      </w:pPr>
    </w:p>
    <w:p w14:paraId="1BA1DDF5" w14:textId="77777777" w:rsidR="000B07AD" w:rsidRPr="00116E9E" w:rsidRDefault="000B07AD" w:rsidP="00116E9E">
      <w:pPr>
        <w:tabs>
          <w:tab w:val="left" w:pos="3480"/>
        </w:tabs>
        <w:spacing w:after="0" w:line="360" w:lineRule="auto"/>
        <w:ind w:left="720"/>
        <w:rPr>
          <w:rFonts w:ascii="Times New Roman" w:hAnsi="Times New Roman" w:cs="Times New Roman"/>
          <w:i/>
          <w:sz w:val="24"/>
          <w:szCs w:val="24"/>
        </w:rPr>
      </w:pPr>
      <w:r w:rsidRPr="00116E9E">
        <w:rPr>
          <w:rFonts w:ascii="Times New Roman" w:hAnsi="Times New Roman" w:cs="Times New Roman"/>
          <w:i/>
          <w:sz w:val="24"/>
          <w:szCs w:val="24"/>
        </w:rPr>
        <w:t>“The quizzes or some questions should be in groups so that you could discuss it with people so that there is more interaction and you are more inclined to go because people are with you in a way. I think group collaboration is something which people like“</w:t>
      </w:r>
      <w:r w:rsidR="00D50AAB" w:rsidRPr="00116E9E">
        <w:rPr>
          <w:rFonts w:ascii="Times New Roman" w:hAnsi="Times New Roman" w:cs="Times New Roman"/>
          <w:i/>
          <w:sz w:val="24"/>
          <w:szCs w:val="24"/>
        </w:rPr>
        <w:t>.</w:t>
      </w:r>
    </w:p>
    <w:p w14:paraId="2BCCBF3F" w14:textId="77777777" w:rsidR="00847555" w:rsidRPr="00116E9E" w:rsidRDefault="00847555"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It became apparent</w:t>
      </w:r>
      <w:r w:rsidR="00A6016F" w:rsidRPr="00116E9E">
        <w:rPr>
          <w:rFonts w:ascii="Times New Roman" w:hAnsi="Times New Roman" w:cs="Times New Roman"/>
          <w:sz w:val="24"/>
          <w:szCs w:val="24"/>
        </w:rPr>
        <w:t xml:space="preserve"> that feedback in any form is very </w:t>
      </w:r>
      <w:r w:rsidR="00D744C0" w:rsidRPr="00116E9E">
        <w:rPr>
          <w:rFonts w:ascii="Times New Roman" w:hAnsi="Times New Roman" w:cs="Times New Roman"/>
          <w:sz w:val="24"/>
          <w:szCs w:val="24"/>
        </w:rPr>
        <w:t>much appreciated</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Interestingly,</w:t>
      </w:r>
      <w:r w:rsidR="00A6016F" w:rsidRPr="00116E9E">
        <w:rPr>
          <w:rFonts w:ascii="Times New Roman" w:hAnsi="Times New Roman" w:cs="Times New Roman"/>
          <w:sz w:val="24"/>
          <w:szCs w:val="24"/>
        </w:rPr>
        <w:t xml:space="preserve"> students </w:t>
      </w:r>
      <w:r w:rsidRPr="00116E9E">
        <w:rPr>
          <w:rFonts w:ascii="Times New Roman" w:hAnsi="Times New Roman" w:cs="Times New Roman"/>
          <w:sz w:val="24"/>
          <w:szCs w:val="24"/>
        </w:rPr>
        <w:t>prefer</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feedback on</w:t>
      </w:r>
      <w:r w:rsidR="00A6016F" w:rsidRPr="00116E9E">
        <w:rPr>
          <w:rFonts w:ascii="Times New Roman" w:hAnsi="Times New Roman" w:cs="Times New Roman"/>
          <w:sz w:val="24"/>
          <w:szCs w:val="24"/>
        </w:rPr>
        <w:t xml:space="preserve"> more complex question</w:t>
      </w:r>
      <w:r w:rsidR="001C2C76" w:rsidRPr="00116E9E">
        <w:rPr>
          <w:rFonts w:ascii="Times New Roman" w:hAnsi="Times New Roman" w:cs="Times New Roman"/>
          <w:sz w:val="24"/>
          <w:szCs w:val="24"/>
        </w:rPr>
        <w:t>s</w:t>
      </w:r>
      <w:r w:rsidR="00A6016F"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only after they had a chance of applying their knowledge first. In that instance, feedback is sought as an affirmation of their </w:t>
      </w:r>
      <w:r w:rsidR="00D744C0" w:rsidRPr="00116E9E">
        <w:rPr>
          <w:rFonts w:ascii="Times New Roman" w:hAnsi="Times New Roman" w:cs="Times New Roman"/>
          <w:sz w:val="24"/>
          <w:szCs w:val="24"/>
        </w:rPr>
        <w:t>learning</w:t>
      </w:r>
      <w:r w:rsidR="00196449" w:rsidRPr="00116E9E">
        <w:rPr>
          <w:rFonts w:ascii="Times New Roman" w:hAnsi="Times New Roman" w:cs="Times New Roman"/>
          <w:sz w:val="24"/>
          <w:szCs w:val="24"/>
        </w:rPr>
        <w:t>, for example:</w:t>
      </w:r>
    </w:p>
    <w:p w14:paraId="68D1930D" w14:textId="77777777" w:rsidR="00520FC1" w:rsidRPr="00116E9E" w:rsidRDefault="00520FC1" w:rsidP="00116E9E">
      <w:pPr>
        <w:pStyle w:val="NoSpacing"/>
        <w:spacing w:line="360" w:lineRule="auto"/>
        <w:ind w:left="720"/>
        <w:jc w:val="both"/>
        <w:rPr>
          <w:rFonts w:ascii="Times New Roman" w:hAnsi="Times New Roman" w:cs="Times New Roman"/>
          <w:i/>
          <w:sz w:val="24"/>
          <w:szCs w:val="24"/>
        </w:rPr>
      </w:pPr>
      <w:r w:rsidRPr="00116E9E">
        <w:rPr>
          <w:rFonts w:ascii="Times New Roman" w:hAnsi="Times New Roman" w:cs="Times New Roman"/>
          <w:i/>
          <w:sz w:val="24"/>
          <w:szCs w:val="24"/>
        </w:rPr>
        <w:t>“Give us few minutes to try and then give the solution. If I have the solution available for the reference that will be really helpful.”</w:t>
      </w:r>
    </w:p>
    <w:p w14:paraId="559304D6" w14:textId="77777777" w:rsidR="00A817C7" w:rsidRPr="0012174E" w:rsidRDefault="000D3370" w:rsidP="0012174E">
      <w:pPr>
        <w:pStyle w:val="Heading1"/>
        <w:rPr>
          <w:sz w:val="24"/>
          <w:szCs w:val="24"/>
        </w:rPr>
      </w:pPr>
      <w:r w:rsidRPr="0012174E">
        <w:rPr>
          <w:sz w:val="24"/>
          <w:szCs w:val="24"/>
        </w:rPr>
        <w:t>Discussion</w:t>
      </w:r>
    </w:p>
    <w:p w14:paraId="5CFD7A2F" w14:textId="636DDAA9" w:rsidR="00594BC9" w:rsidRPr="00116E9E" w:rsidRDefault="00454855"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This paper demonstrates </w:t>
      </w:r>
      <w:r w:rsidR="007048D5" w:rsidRPr="00116E9E">
        <w:rPr>
          <w:rFonts w:ascii="Times New Roman" w:hAnsi="Times New Roman" w:cs="Times New Roman"/>
          <w:sz w:val="24"/>
          <w:szCs w:val="24"/>
        </w:rPr>
        <w:t xml:space="preserve">that </w:t>
      </w:r>
      <w:r w:rsidRPr="00116E9E">
        <w:rPr>
          <w:rFonts w:ascii="Times New Roman" w:hAnsi="Times New Roman" w:cs="Times New Roman"/>
          <w:sz w:val="24"/>
          <w:szCs w:val="24"/>
        </w:rPr>
        <w:t xml:space="preserve">the use of embedded online activities </w:t>
      </w:r>
      <w:r w:rsidR="007048D5" w:rsidRPr="00116E9E">
        <w:rPr>
          <w:rFonts w:ascii="Times New Roman" w:hAnsi="Times New Roman" w:cs="Times New Roman"/>
          <w:sz w:val="24"/>
          <w:szCs w:val="24"/>
        </w:rPr>
        <w:t xml:space="preserve">can </w:t>
      </w:r>
      <w:r w:rsidRPr="00116E9E">
        <w:rPr>
          <w:rFonts w:ascii="Times New Roman" w:hAnsi="Times New Roman" w:cs="Times New Roman"/>
          <w:sz w:val="24"/>
          <w:szCs w:val="24"/>
        </w:rPr>
        <w:t xml:space="preserve">enhance </w:t>
      </w:r>
      <w:r w:rsidR="009F01D4" w:rsidRPr="00116E9E">
        <w:rPr>
          <w:rFonts w:ascii="Times New Roman" w:hAnsi="Times New Roman" w:cs="Times New Roman"/>
          <w:sz w:val="24"/>
          <w:szCs w:val="24"/>
        </w:rPr>
        <w:t>student engagement in class</w:t>
      </w:r>
      <w:r w:rsidR="005A0D83" w:rsidRPr="00116E9E">
        <w:rPr>
          <w:rFonts w:ascii="Times New Roman" w:hAnsi="Times New Roman" w:cs="Times New Roman"/>
          <w:sz w:val="24"/>
          <w:szCs w:val="24"/>
        </w:rPr>
        <w:t xml:space="preserve">. It also </w:t>
      </w:r>
      <w:r w:rsidR="009F01D4" w:rsidRPr="00116E9E">
        <w:rPr>
          <w:rFonts w:ascii="Times New Roman" w:hAnsi="Times New Roman" w:cs="Times New Roman"/>
          <w:sz w:val="24"/>
          <w:szCs w:val="24"/>
        </w:rPr>
        <w:t>re</w:t>
      </w:r>
      <w:r w:rsidR="006C76AB" w:rsidRPr="00116E9E">
        <w:rPr>
          <w:rFonts w:ascii="Times New Roman" w:hAnsi="Times New Roman" w:cs="Times New Roman"/>
          <w:sz w:val="24"/>
          <w:szCs w:val="24"/>
        </w:rPr>
        <w:t>i</w:t>
      </w:r>
      <w:r w:rsidR="009F01D4" w:rsidRPr="00116E9E">
        <w:rPr>
          <w:rFonts w:ascii="Times New Roman" w:hAnsi="Times New Roman" w:cs="Times New Roman"/>
          <w:sz w:val="24"/>
          <w:szCs w:val="24"/>
        </w:rPr>
        <w:t>nforces good study behaviour</w:t>
      </w:r>
      <w:r w:rsidR="006C76AB" w:rsidRPr="00116E9E">
        <w:rPr>
          <w:rFonts w:ascii="Times New Roman" w:hAnsi="Times New Roman" w:cs="Times New Roman"/>
          <w:sz w:val="24"/>
          <w:szCs w:val="24"/>
        </w:rPr>
        <w:t xml:space="preserve"> by</w:t>
      </w:r>
      <w:r w:rsidR="009F01D4" w:rsidRPr="00116E9E">
        <w:rPr>
          <w:rFonts w:ascii="Times New Roman" w:hAnsi="Times New Roman" w:cs="Times New Roman"/>
          <w:sz w:val="24"/>
          <w:szCs w:val="24"/>
        </w:rPr>
        <w:t xml:space="preserve"> occupying students’ own personal digital devices for academic tasks to divert </w:t>
      </w:r>
      <w:r w:rsidR="006C76AB" w:rsidRPr="00116E9E">
        <w:rPr>
          <w:rFonts w:ascii="Times New Roman" w:hAnsi="Times New Roman" w:cs="Times New Roman"/>
          <w:sz w:val="24"/>
          <w:szCs w:val="24"/>
        </w:rPr>
        <w:t xml:space="preserve">undesirable activities such as social networking, gaming </w:t>
      </w:r>
      <w:r w:rsidR="00E159CB" w:rsidRPr="00116E9E">
        <w:rPr>
          <w:rFonts w:ascii="Times New Roman" w:hAnsi="Times New Roman" w:cs="Times New Roman"/>
          <w:sz w:val="24"/>
          <w:szCs w:val="24"/>
        </w:rPr>
        <w:t>etc.</w:t>
      </w:r>
      <w:r w:rsidR="006C76AB" w:rsidRPr="00116E9E">
        <w:rPr>
          <w:rFonts w:ascii="Times New Roman" w:hAnsi="Times New Roman" w:cs="Times New Roman"/>
          <w:sz w:val="24"/>
          <w:szCs w:val="24"/>
        </w:rPr>
        <w:t xml:space="preserve"> during class time</w:t>
      </w:r>
      <w:r w:rsidR="009F01D4" w:rsidRPr="00116E9E">
        <w:rPr>
          <w:rFonts w:ascii="Times New Roman" w:hAnsi="Times New Roman" w:cs="Times New Roman"/>
          <w:sz w:val="24"/>
          <w:szCs w:val="24"/>
        </w:rPr>
        <w:t>.</w:t>
      </w:r>
      <w:r w:rsidR="00594BC9" w:rsidRPr="00116E9E">
        <w:rPr>
          <w:rFonts w:ascii="Times New Roman" w:hAnsi="Times New Roman" w:cs="Times New Roman"/>
          <w:sz w:val="24"/>
          <w:szCs w:val="24"/>
        </w:rPr>
        <w:t xml:space="preserve"> </w:t>
      </w:r>
      <w:r w:rsidR="00DF2B1F">
        <w:rPr>
          <w:rFonts w:ascii="Times New Roman" w:hAnsi="Times New Roman" w:cs="Times New Roman"/>
          <w:sz w:val="24"/>
          <w:szCs w:val="24"/>
        </w:rPr>
        <w:t xml:space="preserve">The quantitative analysis revealed that students’ average attendance was higher when </w:t>
      </w:r>
      <w:r w:rsidR="00861AAF">
        <w:rPr>
          <w:rFonts w:ascii="Times New Roman" w:hAnsi="Times New Roman" w:cs="Times New Roman"/>
          <w:sz w:val="24"/>
          <w:szCs w:val="24"/>
        </w:rPr>
        <w:t xml:space="preserve">the activities bear some reward (even if it quite minimal) but we cannot find </w:t>
      </w:r>
      <w:r w:rsidR="00C06586">
        <w:rPr>
          <w:rFonts w:ascii="Times New Roman" w:hAnsi="Times New Roman" w:cs="Times New Roman"/>
          <w:sz w:val="24"/>
          <w:szCs w:val="24"/>
        </w:rPr>
        <w:t>qualitative</w:t>
      </w:r>
      <w:r w:rsidR="00861AAF">
        <w:rPr>
          <w:rFonts w:ascii="Times New Roman" w:hAnsi="Times New Roman" w:cs="Times New Roman"/>
          <w:sz w:val="24"/>
          <w:szCs w:val="24"/>
        </w:rPr>
        <w:t xml:space="preserve"> relationship between embedded activities (not carrying an marks) and </w:t>
      </w:r>
      <w:r w:rsidR="00DF2B1F">
        <w:rPr>
          <w:rFonts w:ascii="Times New Roman" w:hAnsi="Times New Roman" w:cs="Times New Roman"/>
          <w:sz w:val="24"/>
          <w:szCs w:val="24"/>
        </w:rPr>
        <w:t xml:space="preserve"> </w:t>
      </w:r>
      <w:r w:rsidR="006C76AB"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the </w:t>
      </w:r>
      <w:r w:rsidR="006C76AB" w:rsidRPr="00116E9E">
        <w:rPr>
          <w:rFonts w:ascii="Times New Roman" w:hAnsi="Times New Roman" w:cs="Times New Roman"/>
          <w:sz w:val="24"/>
          <w:szCs w:val="24"/>
        </w:rPr>
        <w:t xml:space="preserve">link between increased lecture </w:t>
      </w:r>
      <w:r w:rsidR="00594BC9" w:rsidRPr="00116E9E">
        <w:rPr>
          <w:rFonts w:ascii="Times New Roman" w:hAnsi="Times New Roman" w:cs="Times New Roman"/>
          <w:sz w:val="24"/>
          <w:szCs w:val="24"/>
        </w:rPr>
        <w:t>attendances</w:t>
      </w:r>
      <w:r w:rsidR="006C76AB" w:rsidRPr="00116E9E">
        <w:rPr>
          <w:rFonts w:ascii="Times New Roman" w:hAnsi="Times New Roman" w:cs="Times New Roman"/>
          <w:sz w:val="24"/>
          <w:szCs w:val="24"/>
        </w:rPr>
        <w:t xml:space="preserve"> through active learning as initially postulated</w:t>
      </w:r>
      <w:r w:rsidRPr="00116E9E">
        <w:rPr>
          <w:rFonts w:ascii="Times New Roman" w:hAnsi="Times New Roman" w:cs="Times New Roman"/>
          <w:sz w:val="24"/>
          <w:szCs w:val="24"/>
        </w:rPr>
        <w:t xml:space="preserve">, </w:t>
      </w:r>
      <w:r w:rsidR="006C76AB" w:rsidRPr="00116E9E">
        <w:rPr>
          <w:rFonts w:ascii="Times New Roman" w:hAnsi="Times New Roman" w:cs="Times New Roman"/>
          <w:sz w:val="24"/>
          <w:szCs w:val="24"/>
        </w:rPr>
        <w:t>some</w:t>
      </w:r>
      <w:r w:rsidRPr="00116E9E">
        <w:rPr>
          <w:rFonts w:ascii="Times New Roman" w:hAnsi="Times New Roman" w:cs="Times New Roman"/>
          <w:sz w:val="24"/>
          <w:szCs w:val="24"/>
        </w:rPr>
        <w:t xml:space="preserve"> </w:t>
      </w:r>
      <w:r w:rsidR="006051C8">
        <w:rPr>
          <w:rFonts w:ascii="Times New Roman" w:hAnsi="Times New Roman" w:cs="Times New Roman"/>
          <w:sz w:val="24"/>
          <w:szCs w:val="24"/>
        </w:rPr>
        <w:t xml:space="preserve">other </w:t>
      </w:r>
      <w:r w:rsidRPr="00116E9E">
        <w:rPr>
          <w:rFonts w:ascii="Times New Roman" w:hAnsi="Times New Roman" w:cs="Times New Roman"/>
          <w:sz w:val="24"/>
          <w:szCs w:val="24"/>
        </w:rPr>
        <w:t>interesting results emerged from this study</w:t>
      </w:r>
      <w:r w:rsidR="00FB2BFD" w:rsidRPr="00116E9E">
        <w:rPr>
          <w:rFonts w:ascii="Times New Roman" w:hAnsi="Times New Roman" w:cs="Times New Roman"/>
          <w:sz w:val="24"/>
          <w:szCs w:val="24"/>
        </w:rPr>
        <w:t xml:space="preserve"> with respect to students’ need for instant feedback and the risk of cognitive overload when </w:t>
      </w:r>
      <w:r w:rsidR="005A0D83" w:rsidRPr="00116E9E">
        <w:rPr>
          <w:rFonts w:ascii="Times New Roman" w:hAnsi="Times New Roman" w:cs="Times New Roman"/>
          <w:sz w:val="24"/>
          <w:szCs w:val="24"/>
        </w:rPr>
        <w:t>implementing</w:t>
      </w:r>
      <w:r w:rsidR="00FB2BFD" w:rsidRPr="00116E9E">
        <w:rPr>
          <w:rFonts w:ascii="Times New Roman" w:hAnsi="Times New Roman" w:cs="Times New Roman"/>
          <w:sz w:val="24"/>
          <w:szCs w:val="24"/>
        </w:rPr>
        <w:t xml:space="preserve"> online tasks for students to complete during lecturing.</w:t>
      </w:r>
    </w:p>
    <w:p w14:paraId="03455783" w14:textId="6F64757F" w:rsidR="00594BC9" w:rsidRPr="00116E9E" w:rsidRDefault="00FB2BF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R</w:t>
      </w:r>
      <w:r w:rsidR="00FC1BFB" w:rsidRPr="00116E9E">
        <w:rPr>
          <w:rFonts w:ascii="Times New Roman" w:hAnsi="Times New Roman" w:cs="Times New Roman"/>
          <w:sz w:val="24"/>
          <w:szCs w:val="24"/>
        </w:rPr>
        <w:t xml:space="preserve">egarding the improvement of attendance, </w:t>
      </w:r>
      <w:r w:rsidR="00594BC9" w:rsidRPr="00116E9E">
        <w:rPr>
          <w:rFonts w:ascii="Times New Roman" w:hAnsi="Times New Roman" w:cs="Times New Roman"/>
          <w:sz w:val="24"/>
          <w:szCs w:val="24"/>
        </w:rPr>
        <w:t>as these online activities did not carry any substantial marks (3% of total) some may be more likely to view those as unnecessary and place a low priority on</w:t>
      </w:r>
      <w:r w:rsidR="00FC1BFB" w:rsidRPr="00116E9E">
        <w:rPr>
          <w:rFonts w:ascii="Times New Roman" w:hAnsi="Times New Roman" w:cs="Times New Roman"/>
          <w:sz w:val="24"/>
          <w:szCs w:val="24"/>
        </w:rPr>
        <w:t xml:space="preserve"> completing them </w:t>
      </w:r>
      <w:r w:rsidR="00594BC9"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&lt;EndNote&gt;&lt;Cite&gt;&lt;Author&gt;Friedman&lt;/Author&gt;&lt;Year&gt;2001&lt;/Year&gt;&lt;RecNum&gt;78&lt;/RecNum&gt;&lt;DisplayText&gt;(Friedman, Rodriguez, &amp;amp; McComb, 2001)&lt;/DisplayText&gt;&lt;record&gt;&lt;rec-number&gt;78&lt;/rec-number&gt;&lt;foreign-keys&gt;&lt;key app="EN" db-id="rz0a9x50av2wprewsevpv0dpt2st20ssv5xd" timestamp="1497138293"&gt;78&lt;/key&gt;&lt;/foreign-keys&gt;&lt;ref-type name="Journal Article"&gt;17&lt;/ref-type&gt;&lt;contributors&gt;&lt;authors&gt;&lt;author&gt;Friedman, Paul&lt;/author&gt;&lt;author&gt;Rodriguez, Fred&lt;/author&gt;&lt;author&gt;McComb, Joe&lt;/author&gt;&lt;/authors&gt;&lt;/contributors&gt;&lt;titles&gt;&lt;title&gt;Why students do and do not attend classes: Myths and realities&lt;/title&gt;&lt;secondary-title&gt;College Teaching&lt;/secondary-title&gt;&lt;/titles&gt;&lt;periodical&gt;&lt;full-title&gt;College Teaching&lt;/full-title&gt;&lt;/periodical&gt;&lt;pages&gt;124-133&lt;/pages&gt;&lt;volume&gt;49&lt;/volume&gt;&lt;number&gt;4&lt;/number&gt;&lt;dates&gt;&lt;year&gt;2001&lt;/year&gt;&lt;/dates&gt;&lt;isbn&gt;8756-7555&lt;/isbn&gt;&lt;urls&gt;&lt;/urls&gt;&lt;/record&gt;&lt;/Cite&gt;&lt;/EndNote&gt;</w:instrText>
      </w:r>
      <w:r w:rsidR="00594BC9"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(Friedman, Rodriguez, &amp; McComb, 2001)</w:t>
      </w:r>
      <w:r w:rsidR="00594BC9" w:rsidRPr="00116E9E">
        <w:rPr>
          <w:rFonts w:ascii="Times New Roman" w:hAnsi="Times New Roman" w:cs="Times New Roman"/>
          <w:sz w:val="24"/>
          <w:szCs w:val="24"/>
        </w:rPr>
        <w:fldChar w:fldCharType="end"/>
      </w:r>
      <w:r w:rsidR="00FC1BFB" w:rsidRPr="00116E9E">
        <w:rPr>
          <w:rFonts w:ascii="Times New Roman" w:hAnsi="Times New Roman" w:cs="Times New Roman"/>
          <w:sz w:val="24"/>
          <w:szCs w:val="24"/>
        </w:rPr>
        <w:t xml:space="preserve">, particularly when </w:t>
      </w:r>
      <w:r w:rsidR="00594BC9" w:rsidRPr="00116E9E">
        <w:rPr>
          <w:rFonts w:ascii="Times New Roman" w:hAnsi="Times New Roman" w:cs="Times New Roman"/>
          <w:sz w:val="24"/>
          <w:szCs w:val="24"/>
        </w:rPr>
        <w:t>online activities can be</w:t>
      </w:r>
      <w:r w:rsidR="005A0D83" w:rsidRPr="00116E9E">
        <w:rPr>
          <w:rFonts w:ascii="Times New Roman" w:hAnsi="Times New Roman" w:cs="Times New Roman"/>
          <w:sz w:val="24"/>
          <w:szCs w:val="24"/>
        </w:rPr>
        <w:t xml:space="preserve"> submitted outside the class time</w:t>
      </w:r>
      <w:r w:rsidR="00594BC9" w:rsidRPr="00116E9E">
        <w:rPr>
          <w:rFonts w:ascii="Times New Roman" w:hAnsi="Times New Roman" w:cs="Times New Roman"/>
          <w:sz w:val="24"/>
          <w:szCs w:val="24"/>
        </w:rPr>
        <w:t>. The main reasons behind attending the lectures cit</w:t>
      </w:r>
      <w:r w:rsidR="00FC1BFB" w:rsidRPr="00116E9E">
        <w:rPr>
          <w:rFonts w:ascii="Times New Roman" w:hAnsi="Times New Roman" w:cs="Times New Roman"/>
          <w:sz w:val="24"/>
          <w:szCs w:val="24"/>
        </w:rPr>
        <w:t>ed by students were not just in-</w:t>
      </w:r>
      <w:r w:rsidR="00594BC9" w:rsidRPr="00116E9E">
        <w:rPr>
          <w:rFonts w:ascii="Times New Roman" w:hAnsi="Times New Roman" w:cs="Times New Roman"/>
          <w:sz w:val="24"/>
          <w:szCs w:val="24"/>
        </w:rPr>
        <w:t xml:space="preserve">class activities. There was a divide as some students thought that it did improve attendance whereas others did not agree with that statement. </w:t>
      </w:r>
      <w:r w:rsidR="00FC1BFB" w:rsidRPr="00116E9E">
        <w:rPr>
          <w:rFonts w:ascii="Times New Roman" w:hAnsi="Times New Roman" w:cs="Times New Roman"/>
          <w:sz w:val="24"/>
          <w:szCs w:val="24"/>
        </w:rPr>
        <w:t>However, overall there was</w:t>
      </w:r>
      <w:r w:rsidR="00594BC9" w:rsidRPr="00116E9E">
        <w:rPr>
          <w:rFonts w:ascii="Times New Roman" w:hAnsi="Times New Roman" w:cs="Times New Roman"/>
          <w:sz w:val="24"/>
          <w:szCs w:val="24"/>
        </w:rPr>
        <w:t xml:space="preserve"> increased attendance compared to the </w:t>
      </w:r>
      <w:r w:rsidR="0058745A">
        <w:rPr>
          <w:rFonts w:ascii="Times New Roman" w:hAnsi="Times New Roman" w:cs="Times New Roman"/>
          <w:sz w:val="24"/>
          <w:szCs w:val="24"/>
        </w:rPr>
        <w:t>previous</w:t>
      </w:r>
      <w:r w:rsidR="00594BC9" w:rsidRPr="00116E9E">
        <w:rPr>
          <w:rFonts w:ascii="Times New Roman" w:hAnsi="Times New Roman" w:cs="Times New Roman"/>
          <w:sz w:val="24"/>
          <w:szCs w:val="24"/>
        </w:rPr>
        <w:t xml:space="preserve"> year but it </w:t>
      </w:r>
      <w:r w:rsidR="00FC1BFB" w:rsidRPr="00116E9E">
        <w:rPr>
          <w:rFonts w:ascii="Times New Roman" w:hAnsi="Times New Roman" w:cs="Times New Roman"/>
          <w:sz w:val="24"/>
          <w:szCs w:val="24"/>
        </w:rPr>
        <w:t xml:space="preserve">remains anecdotal until more </w:t>
      </w:r>
      <w:r w:rsidR="0045498D" w:rsidRPr="00116E9E">
        <w:rPr>
          <w:rFonts w:ascii="Times New Roman" w:hAnsi="Times New Roman" w:cs="Times New Roman"/>
          <w:sz w:val="24"/>
          <w:szCs w:val="24"/>
        </w:rPr>
        <w:t xml:space="preserve">data </w:t>
      </w:r>
      <w:r w:rsidR="00FC1BFB" w:rsidRPr="00116E9E">
        <w:rPr>
          <w:rFonts w:ascii="Times New Roman" w:hAnsi="Times New Roman" w:cs="Times New Roman"/>
          <w:sz w:val="24"/>
          <w:szCs w:val="24"/>
        </w:rPr>
        <w:t xml:space="preserve">are available. Other factors may </w:t>
      </w:r>
      <w:r w:rsidR="005A0D83" w:rsidRPr="00116E9E">
        <w:rPr>
          <w:rFonts w:ascii="Times New Roman" w:hAnsi="Times New Roman" w:cs="Times New Roman"/>
          <w:sz w:val="24"/>
          <w:szCs w:val="24"/>
        </w:rPr>
        <w:t xml:space="preserve">have </w:t>
      </w:r>
      <w:r w:rsidR="00FC1BFB" w:rsidRPr="00116E9E">
        <w:rPr>
          <w:rFonts w:ascii="Times New Roman" w:hAnsi="Times New Roman" w:cs="Times New Roman"/>
          <w:sz w:val="24"/>
          <w:szCs w:val="24"/>
        </w:rPr>
        <w:t>play</w:t>
      </w:r>
      <w:r w:rsidR="005A0D83" w:rsidRPr="00116E9E">
        <w:rPr>
          <w:rFonts w:ascii="Times New Roman" w:hAnsi="Times New Roman" w:cs="Times New Roman"/>
          <w:sz w:val="24"/>
          <w:szCs w:val="24"/>
        </w:rPr>
        <w:t>ed</w:t>
      </w:r>
      <w:r w:rsidR="00FC1BFB" w:rsidRPr="00116E9E">
        <w:rPr>
          <w:rFonts w:ascii="Times New Roman" w:hAnsi="Times New Roman" w:cs="Times New Roman"/>
          <w:sz w:val="24"/>
          <w:szCs w:val="24"/>
        </w:rPr>
        <w:t xml:space="preserve"> a </w:t>
      </w:r>
      <w:r w:rsidR="00FC1BFB" w:rsidRPr="00116E9E">
        <w:rPr>
          <w:rFonts w:ascii="Times New Roman" w:hAnsi="Times New Roman" w:cs="Times New Roman"/>
          <w:sz w:val="24"/>
          <w:szCs w:val="24"/>
        </w:rPr>
        <w:lastRenderedPageBreak/>
        <w:t xml:space="preserve">role, e.g. </w:t>
      </w:r>
      <w:r w:rsidR="0045498D" w:rsidRPr="00116E9E">
        <w:rPr>
          <w:rFonts w:ascii="Times New Roman" w:hAnsi="Times New Roman" w:cs="Times New Roman"/>
          <w:sz w:val="24"/>
          <w:szCs w:val="24"/>
        </w:rPr>
        <w:t xml:space="preserve">an </w:t>
      </w:r>
      <w:r w:rsidR="00594BC9" w:rsidRPr="00116E9E">
        <w:rPr>
          <w:rFonts w:ascii="Times New Roman" w:hAnsi="Times New Roman" w:cs="Times New Roman"/>
          <w:sz w:val="24"/>
          <w:szCs w:val="24"/>
        </w:rPr>
        <w:t xml:space="preserve">increased number of students enrolling for </w:t>
      </w:r>
      <w:r w:rsidR="00FC1BFB" w:rsidRPr="00116E9E">
        <w:rPr>
          <w:rFonts w:ascii="Times New Roman" w:hAnsi="Times New Roman" w:cs="Times New Roman"/>
          <w:sz w:val="24"/>
          <w:szCs w:val="24"/>
        </w:rPr>
        <w:t xml:space="preserve">the course </w:t>
      </w:r>
      <w:r w:rsidR="00594BC9" w:rsidRPr="00116E9E">
        <w:rPr>
          <w:rFonts w:ascii="Times New Roman" w:hAnsi="Times New Roman" w:cs="Times New Roman"/>
          <w:sz w:val="24"/>
          <w:szCs w:val="24"/>
        </w:rPr>
        <w:t>comp</w:t>
      </w:r>
      <w:r w:rsidR="00FC1BFB" w:rsidRPr="00116E9E">
        <w:rPr>
          <w:rFonts w:ascii="Times New Roman" w:hAnsi="Times New Roman" w:cs="Times New Roman"/>
          <w:sz w:val="24"/>
          <w:szCs w:val="24"/>
        </w:rPr>
        <w:t>ared to other</w:t>
      </w:r>
      <w:r w:rsidR="00594BC9" w:rsidRPr="00116E9E">
        <w:rPr>
          <w:rFonts w:ascii="Times New Roman" w:hAnsi="Times New Roman" w:cs="Times New Roman"/>
          <w:sz w:val="24"/>
          <w:szCs w:val="24"/>
        </w:rPr>
        <w:t xml:space="preserve"> year</w:t>
      </w:r>
      <w:r w:rsidR="00FC1BFB" w:rsidRPr="00116E9E">
        <w:rPr>
          <w:rFonts w:ascii="Times New Roman" w:hAnsi="Times New Roman" w:cs="Times New Roman"/>
          <w:sz w:val="24"/>
          <w:szCs w:val="24"/>
        </w:rPr>
        <w:t>s</w:t>
      </w:r>
      <w:r w:rsidR="00594BC9" w:rsidRPr="00116E9E">
        <w:rPr>
          <w:rFonts w:ascii="Times New Roman" w:hAnsi="Times New Roman" w:cs="Times New Roman"/>
          <w:sz w:val="24"/>
          <w:szCs w:val="24"/>
        </w:rPr>
        <w:t>, lecture room location, timing</w:t>
      </w:r>
      <w:r w:rsidR="00FC1BFB" w:rsidRPr="00116E9E">
        <w:rPr>
          <w:rFonts w:ascii="Times New Roman" w:hAnsi="Times New Roman" w:cs="Times New Roman"/>
          <w:sz w:val="24"/>
          <w:szCs w:val="24"/>
        </w:rPr>
        <w:t>,</w:t>
      </w:r>
      <w:r w:rsidR="00594BC9" w:rsidRPr="00116E9E">
        <w:rPr>
          <w:rFonts w:ascii="Times New Roman" w:hAnsi="Times New Roman" w:cs="Times New Roman"/>
          <w:sz w:val="24"/>
          <w:szCs w:val="24"/>
        </w:rPr>
        <w:t xml:space="preserve"> and </w:t>
      </w:r>
      <w:r w:rsidR="00FC1BFB" w:rsidRPr="00116E9E">
        <w:rPr>
          <w:rFonts w:ascii="Times New Roman" w:hAnsi="Times New Roman" w:cs="Times New Roman"/>
          <w:sz w:val="24"/>
          <w:szCs w:val="24"/>
        </w:rPr>
        <w:t>differences in incoming GPA</w:t>
      </w:r>
      <w:r w:rsidR="00594BC9" w:rsidRPr="00116E9E">
        <w:rPr>
          <w:rFonts w:ascii="Times New Roman" w:hAnsi="Times New Roman" w:cs="Times New Roman"/>
          <w:sz w:val="24"/>
          <w:szCs w:val="24"/>
        </w:rPr>
        <w:t xml:space="preserve">. </w:t>
      </w:r>
      <w:r w:rsidR="00FC1BFB" w:rsidRPr="00116E9E">
        <w:rPr>
          <w:rFonts w:ascii="Times New Roman" w:hAnsi="Times New Roman" w:cs="Times New Roman"/>
          <w:sz w:val="24"/>
          <w:szCs w:val="24"/>
        </w:rPr>
        <w:t>In summary, the link between attendance and in-class activities cannot be made with the limited data available from one cohort.</w:t>
      </w:r>
    </w:p>
    <w:p w14:paraId="163AE86D" w14:textId="77777777" w:rsidR="00594BC9" w:rsidRPr="00116E9E" w:rsidRDefault="00594BC9" w:rsidP="00116E9E">
      <w:pPr>
        <w:autoSpaceDE w:val="0"/>
        <w:autoSpaceDN w:val="0"/>
        <w:adjustRightInd w:val="0"/>
        <w:spacing w:after="0" w:line="360" w:lineRule="auto"/>
        <w:jc w:val="both"/>
        <w:rPr>
          <w:rFonts w:ascii="Times New Roman" w:hAnsi="Times New Roman" w:cs="Times New Roman"/>
          <w:sz w:val="24"/>
          <w:szCs w:val="24"/>
        </w:rPr>
      </w:pPr>
    </w:p>
    <w:p w14:paraId="6CF35B0A" w14:textId="67CBDA9D" w:rsidR="00454855" w:rsidRPr="00116E9E" w:rsidRDefault="00FB2BFD"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A</w:t>
      </w:r>
      <w:r w:rsidR="00454855" w:rsidRPr="00116E9E">
        <w:rPr>
          <w:rFonts w:ascii="Times New Roman" w:hAnsi="Times New Roman" w:cs="Times New Roman"/>
          <w:sz w:val="24"/>
          <w:szCs w:val="24"/>
        </w:rPr>
        <w:t xml:space="preserve"> majority of students participated and completed the activities</w:t>
      </w:r>
      <w:r w:rsidR="00594BC9" w:rsidRPr="00116E9E">
        <w:rPr>
          <w:rFonts w:ascii="Times New Roman" w:hAnsi="Times New Roman" w:cs="Times New Roman"/>
          <w:sz w:val="24"/>
          <w:szCs w:val="24"/>
        </w:rPr>
        <w:t xml:space="preserve"> (82%)</w:t>
      </w:r>
      <w:r w:rsidR="00454855" w:rsidRPr="00116E9E">
        <w:rPr>
          <w:rFonts w:ascii="Times New Roman" w:hAnsi="Times New Roman" w:cs="Times New Roman"/>
          <w:sz w:val="24"/>
          <w:szCs w:val="24"/>
        </w:rPr>
        <w:t>. This engaged them in the lectures and also prompted the use of digital devices for academic purposes</w:t>
      </w:r>
      <w:r w:rsidR="00594BC9" w:rsidRPr="00116E9E">
        <w:rPr>
          <w:rFonts w:ascii="Times New Roman" w:hAnsi="Times New Roman" w:cs="Times New Roman"/>
          <w:sz w:val="24"/>
          <w:szCs w:val="24"/>
        </w:rPr>
        <w:t>.</w:t>
      </w:r>
      <w:r w:rsidR="00454855" w:rsidRPr="00116E9E">
        <w:rPr>
          <w:rFonts w:ascii="Times New Roman" w:hAnsi="Times New Roman" w:cs="Times New Roman"/>
          <w:sz w:val="24"/>
          <w:szCs w:val="24"/>
        </w:rPr>
        <w:t xml:space="preserve"> </w:t>
      </w:r>
      <w:r w:rsidR="00594BC9" w:rsidRPr="00116E9E">
        <w:rPr>
          <w:rFonts w:ascii="Times New Roman" w:hAnsi="Times New Roman" w:cs="Times New Roman"/>
          <w:sz w:val="24"/>
          <w:szCs w:val="24"/>
        </w:rPr>
        <w:t xml:space="preserve">It has been shown previously, that </w:t>
      </w:r>
      <w:r w:rsidR="00454855" w:rsidRPr="00116E9E">
        <w:rPr>
          <w:rFonts w:ascii="Times New Roman" w:hAnsi="Times New Roman" w:cs="Times New Roman"/>
          <w:sz w:val="24"/>
          <w:szCs w:val="24"/>
        </w:rPr>
        <w:t>students</w:t>
      </w:r>
      <w:r w:rsidR="00594BC9" w:rsidRPr="00116E9E">
        <w:rPr>
          <w:rFonts w:ascii="Times New Roman" w:hAnsi="Times New Roman" w:cs="Times New Roman"/>
          <w:sz w:val="24"/>
          <w:szCs w:val="24"/>
        </w:rPr>
        <w:t>’ disengagement can easily lead to distraction and digital device use</w:t>
      </w:r>
      <w:r w:rsidR="00454855" w:rsidRPr="00116E9E">
        <w:rPr>
          <w:rFonts w:ascii="Times New Roman" w:hAnsi="Times New Roman" w:cs="Times New Roman"/>
          <w:sz w:val="24"/>
          <w:szCs w:val="24"/>
        </w:rPr>
        <w:t xml:space="preserve"> </w:t>
      </w:r>
      <w:r w:rsidR="00594BC9" w:rsidRPr="00116E9E">
        <w:rPr>
          <w:rFonts w:ascii="Times New Roman" w:hAnsi="Times New Roman" w:cs="Times New Roman"/>
          <w:sz w:val="24"/>
          <w:szCs w:val="24"/>
        </w:rPr>
        <w:t xml:space="preserve">for non-academic purposes </w:t>
      </w:r>
      <w:r w:rsidR="00454855"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454855"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(Colb, 2006; Murray, 2011)</w:t>
      </w:r>
      <w:r w:rsidR="00454855" w:rsidRPr="00116E9E">
        <w:rPr>
          <w:rFonts w:ascii="Times New Roman" w:hAnsi="Times New Roman" w:cs="Times New Roman"/>
          <w:sz w:val="24"/>
          <w:szCs w:val="24"/>
        </w:rPr>
        <w:fldChar w:fldCharType="end"/>
      </w:r>
      <w:r w:rsidR="00454855" w:rsidRPr="00116E9E">
        <w:rPr>
          <w:rFonts w:ascii="Times New Roman" w:hAnsi="Times New Roman" w:cs="Times New Roman"/>
          <w:sz w:val="24"/>
          <w:szCs w:val="24"/>
        </w:rPr>
        <w:t xml:space="preserve">. </w:t>
      </w:r>
      <w:r w:rsidR="005D7E0B" w:rsidRPr="00116E9E">
        <w:rPr>
          <w:rFonts w:ascii="Times New Roman" w:hAnsi="Times New Roman" w:cs="Times New Roman"/>
          <w:sz w:val="24"/>
          <w:szCs w:val="24"/>
        </w:rPr>
        <w:t xml:space="preserve">Embedded online activities </w:t>
      </w:r>
      <w:r w:rsidR="00480923" w:rsidRPr="00116E9E">
        <w:rPr>
          <w:rFonts w:ascii="Times New Roman" w:hAnsi="Times New Roman" w:cs="Times New Roman"/>
          <w:sz w:val="24"/>
          <w:szCs w:val="24"/>
        </w:rPr>
        <w:t>introduced during class</w:t>
      </w:r>
      <w:r w:rsidR="006F3529" w:rsidRPr="00116E9E">
        <w:rPr>
          <w:rFonts w:ascii="Times New Roman" w:hAnsi="Times New Roman" w:cs="Times New Roman"/>
          <w:sz w:val="24"/>
          <w:szCs w:val="24"/>
        </w:rPr>
        <w:t>-</w:t>
      </w:r>
      <w:r w:rsidR="005A0D83" w:rsidRPr="00116E9E">
        <w:rPr>
          <w:rFonts w:ascii="Times New Roman" w:hAnsi="Times New Roman" w:cs="Times New Roman"/>
          <w:sz w:val="24"/>
          <w:szCs w:val="24"/>
        </w:rPr>
        <w:t>time</w:t>
      </w:r>
      <w:r w:rsidR="00480923" w:rsidRPr="00116E9E">
        <w:rPr>
          <w:rFonts w:ascii="Times New Roman" w:hAnsi="Times New Roman" w:cs="Times New Roman"/>
          <w:sz w:val="24"/>
          <w:szCs w:val="24"/>
        </w:rPr>
        <w:t xml:space="preserve"> </w:t>
      </w:r>
      <w:r w:rsidR="005A0D83" w:rsidRPr="00116E9E">
        <w:rPr>
          <w:rFonts w:ascii="Times New Roman" w:hAnsi="Times New Roman" w:cs="Times New Roman"/>
          <w:sz w:val="24"/>
          <w:szCs w:val="24"/>
        </w:rPr>
        <w:t>to create ‘pauses’</w:t>
      </w:r>
      <w:r w:rsidR="00480923" w:rsidRPr="00116E9E">
        <w:rPr>
          <w:rFonts w:ascii="Times New Roman" w:hAnsi="Times New Roman" w:cs="Times New Roman"/>
          <w:sz w:val="24"/>
          <w:szCs w:val="24"/>
        </w:rPr>
        <w:t xml:space="preserve"> </w:t>
      </w:r>
      <w:r w:rsidR="005A0D83"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&lt;EndNote&gt;&lt;Cite&gt;&lt;Author&gt;Fayombo&lt;/Author&gt;&lt;Year&gt;2012&lt;/Year&gt;&lt;RecNum&gt;14&lt;/RecNum&gt;&lt;DisplayText&gt;(Fayombo, 2012)&lt;/DisplayText&gt;&lt;record&gt;&lt;rec-number&gt;14&lt;/rec-number&gt;&lt;foreign-keys&gt;&lt;key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5A0D83"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(Fayombo, 2012)</w:t>
      </w:r>
      <w:r w:rsidR="005A0D83" w:rsidRPr="00116E9E">
        <w:rPr>
          <w:rFonts w:ascii="Times New Roman" w:hAnsi="Times New Roman" w:cs="Times New Roman"/>
          <w:sz w:val="24"/>
          <w:szCs w:val="24"/>
        </w:rPr>
        <w:fldChar w:fldCharType="end"/>
      </w:r>
      <w:r w:rsidR="005A0D83" w:rsidRPr="00116E9E">
        <w:rPr>
          <w:rFonts w:ascii="Times New Roman" w:hAnsi="Times New Roman" w:cs="Times New Roman"/>
          <w:sz w:val="24"/>
          <w:szCs w:val="24"/>
        </w:rPr>
        <w:t xml:space="preserve"> </w:t>
      </w:r>
      <w:r w:rsidR="00480923" w:rsidRPr="00116E9E">
        <w:rPr>
          <w:rFonts w:ascii="Times New Roman" w:hAnsi="Times New Roman" w:cs="Times New Roman"/>
          <w:sz w:val="24"/>
          <w:szCs w:val="24"/>
        </w:rPr>
        <w:t xml:space="preserve">not only </w:t>
      </w:r>
      <w:r w:rsidR="00FC1BFB" w:rsidRPr="00116E9E">
        <w:rPr>
          <w:rFonts w:ascii="Times New Roman" w:hAnsi="Times New Roman" w:cs="Times New Roman"/>
          <w:sz w:val="24"/>
          <w:szCs w:val="24"/>
        </w:rPr>
        <w:t>divert</w:t>
      </w:r>
      <w:r w:rsidR="00BC7FE3" w:rsidRPr="00116E9E">
        <w:rPr>
          <w:rFonts w:ascii="Times New Roman" w:hAnsi="Times New Roman" w:cs="Times New Roman"/>
          <w:sz w:val="24"/>
          <w:szCs w:val="24"/>
        </w:rPr>
        <w:t>s</w:t>
      </w:r>
      <w:r w:rsidR="005D7E0B" w:rsidRPr="00116E9E">
        <w:rPr>
          <w:rFonts w:ascii="Times New Roman" w:hAnsi="Times New Roman" w:cs="Times New Roman"/>
          <w:sz w:val="24"/>
          <w:szCs w:val="24"/>
        </w:rPr>
        <w:t xml:space="preserve"> undesirable online</w:t>
      </w:r>
      <w:r w:rsidR="00FC1BFB" w:rsidRPr="00116E9E">
        <w:rPr>
          <w:rFonts w:ascii="Times New Roman" w:hAnsi="Times New Roman" w:cs="Times New Roman"/>
          <w:sz w:val="24"/>
          <w:szCs w:val="24"/>
        </w:rPr>
        <w:t xml:space="preserve"> behaviour</w:t>
      </w:r>
      <w:r w:rsidR="00480923" w:rsidRPr="00116E9E">
        <w:rPr>
          <w:rFonts w:ascii="Times New Roman" w:hAnsi="Times New Roman" w:cs="Times New Roman"/>
          <w:sz w:val="24"/>
          <w:szCs w:val="24"/>
        </w:rPr>
        <w:t xml:space="preserve"> but at the same time provide students with </w:t>
      </w:r>
      <w:r w:rsidR="00BC7FE3" w:rsidRPr="00116E9E">
        <w:rPr>
          <w:rFonts w:ascii="Times New Roman" w:hAnsi="Times New Roman" w:cs="Times New Roman"/>
          <w:sz w:val="24"/>
          <w:szCs w:val="24"/>
        </w:rPr>
        <w:t>opportunities</w:t>
      </w:r>
      <w:r w:rsidR="00480923" w:rsidRPr="00116E9E">
        <w:rPr>
          <w:rFonts w:ascii="Times New Roman" w:hAnsi="Times New Roman" w:cs="Times New Roman"/>
          <w:sz w:val="24"/>
          <w:szCs w:val="24"/>
        </w:rPr>
        <w:t xml:space="preserve"> to clarify and consolidate their knowledge to affirm positive learning behaviour</w:t>
      </w:r>
      <w:r w:rsidR="00BC7FE3" w:rsidRPr="00116E9E">
        <w:rPr>
          <w:rFonts w:ascii="Times New Roman" w:hAnsi="Times New Roman" w:cs="Times New Roman"/>
          <w:sz w:val="24"/>
          <w:szCs w:val="24"/>
        </w:rPr>
        <w:t>.</w:t>
      </w:r>
    </w:p>
    <w:p w14:paraId="4EF87D60" w14:textId="77777777" w:rsidR="005E38CA" w:rsidRPr="00116E9E" w:rsidRDefault="005E38CA" w:rsidP="00116E9E">
      <w:pPr>
        <w:pStyle w:val="NoSpacing"/>
        <w:spacing w:line="360" w:lineRule="auto"/>
        <w:jc w:val="both"/>
        <w:rPr>
          <w:rFonts w:ascii="Times New Roman" w:hAnsi="Times New Roman" w:cs="Times New Roman"/>
          <w:sz w:val="24"/>
          <w:szCs w:val="24"/>
        </w:rPr>
      </w:pPr>
    </w:p>
    <w:p w14:paraId="2DEEB7B3" w14:textId="77777777" w:rsidR="00031133" w:rsidRPr="00116E9E" w:rsidRDefault="005E38CA" w:rsidP="00116E9E">
      <w:pPr>
        <w:autoSpaceDE w:val="0"/>
        <w:autoSpaceDN w:val="0"/>
        <w:adjustRightInd w:val="0"/>
        <w:spacing w:after="0" w:line="360" w:lineRule="auto"/>
        <w:jc w:val="both"/>
        <w:rPr>
          <w:rFonts w:ascii="Times New Roman" w:hAnsi="Times New Roman" w:cs="Times New Roman"/>
          <w:sz w:val="24"/>
          <w:szCs w:val="24"/>
        </w:rPr>
      </w:pPr>
      <w:r w:rsidRPr="00116E9E">
        <w:rPr>
          <w:rFonts w:ascii="Times New Roman" w:hAnsi="Times New Roman" w:cs="Times New Roman"/>
          <w:sz w:val="24"/>
          <w:szCs w:val="24"/>
        </w:rPr>
        <w:t>S</w:t>
      </w:r>
      <w:r w:rsidR="00B0601D" w:rsidRPr="00116E9E">
        <w:rPr>
          <w:rFonts w:ascii="Times New Roman" w:hAnsi="Times New Roman" w:cs="Times New Roman"/>
          <w:sz w:val="24"/>
          <w:szCs w:val="24"/>
        </w:rPr>
        <w:t xml:space="preserve">tudents’ desire to not only receive immediate feedback about </w:t>
      </w:r>
      <w:r w:rsidRPr="00116E9E">
        <w:rPr>
          <w:rFonts w:ascii="Times New Roman" w:hAnsi="Times New Roman" w:cs="Times New Roman"/>
          <w:sz w:val="24"/>
          <w:szCs w:val="24"/>
        </w:rPr>
        <w:t xml:space="preserve">the </w:t>
      </w:r>
      <w:r w:rsidR="00B0601D" w:rsidRPr="00116E9E">
        <w:rPr>
          <w:rFonts w:ascii="Times New Roman" w:hAnsi="Times New Roman" w:cs="Times New Roman"/>
          <w:sz w:val="24"/>
          <w:szCs w:val="24"/>
        </w:rPr>
        <w:t>right or wrong of answers but more detailed explanations</w:t>
      </w:r>
      <w:r w:rsidR="009E7590" w:rsidRPr="00116E9E">
        <w:rPr>
          <w:rFonts w:ascii="Times New Roman" w:hAnsi="Times New Roman" w:cs="Times New Roman"/>
          <w:sz w:val="24"/>
          <w:szCs w:val="24"/>
        </w:rPr>
        <w:t xml:space="preserve"> as to why</w:t>
      </w:r>
      <w:r w:rsidR="00A326D1" w:rsidRPr="00116E9E">
        <w:rPr>
          <w:rFonts w:ascii="Times New Roman" w:hAnsi="Times New Roman" w:cs="Times New Roman"/>
          <w:sz w:val="24"/>
          <w:szCs w:val="24"/>
        </w:rPr>
        <w:t>,</w:t>
      </w:r>
      <w:r w:rsidRPr="00116E9E">
        <w:rPr>
          <w:rFonts w:ascii="Times New Roman" w:hAnsi="Times New Roman" w:cs="Times New Roman"/>
          <w:sz w:val="24"/>
          <w:szCs w:val="24"/>
        </w:rPr>
        <w:t xml:space="preserve"> was frequently emphasized in focus group discussion</w:t>
      </w:r>
      <w:r w:rsidR="00B0601D" w:rsidRPr="00116E9E">
        <w:rPr>
          <w:rFonts w:ascii="Times New Roman" w:hAnsi="Times New Roman" w:cs="Times New Roman"/>
          <w:sz w:val="24"/>
          <w:szCs w:val="24"/>
        </w:rPr>
        <w:t xml:space="preserve">. </w:t>
      </w:r>
      <w:r w:rsidR="009E7590" w:rsidRPr="00116E9E">
        <w:rPr>
          <w:rFonts w:ascii="Times New Roman" w:hAnsi="Times New Roman" w:cs="Times New Roman"/>
          <w:sz w:val="24"/>
          <w:szCs w:val="24"/>
        </w:rPr>
        <w:t>For example,</w:t>
      </w:r>
      <w:r w:rsidR="00B0601D" w:rsidRPr="00116E9E">
        <w:rPr>
          <w:rFonts w:ascii="Times New Roman" w:hAnsi="Times New Roman" w:cs="Times New Roman"/>
          <w:sz w:val="24"/>
          <w:szCs w:val="24"/>
        </w:rPr>
        <w:t xml:space="preserve"> the word “discussion” </w:t>
      </w:r>
      <w:r w:rsidR="009E7590" w:rsidRPr="00116E9E">
        <w:rPr>
          <w:rFonts w:ascii="Times New Roman" w:hAnsi="Times New Roman" w:cs="Times New Roman"/>
          <w:sz w:val="24"/>
          <w:szCs w:val="24"/>
        </w:rPr>
        <w:t>was mentioned numerous</w:t>
      </w:r>
      <w:r w:rsidR="00D46AC2" w:rsidRPr="00116E9E">
        <w:rPr>
          <w:rFonts w:ascii="Times New Roman" w:hAnsi="Times New Roman" w:cs="Times New Roman"/>
          <w:sz w:val="24"/>
          <w:szCs w:val="24"/>
        </w:rPr>
        <w:t xml:space="preserve"> times</w:t>
      </w:r>
      <w:r w:rsidR="009E7590" w:rsidRPr="00116E9E">
        <w:rPr>
          <w:rFonts w:ascii="Times New Roman" w:hAnsi="Times New Roman" w:cs="Times New Roman"/>
          <w:sz w:val="24"/>
          <w:szCs w:val="24"/>
        </w:rPr>
        <w:t>, placing</w:t>
      </w:r>
      <w:r w:rsidR="00B0601D" w:rsidRPr="00116E9E">
        <w:rPr>
          <w:rFonts w:ascii="Times New Roman" w:hAnsi="Times New Roman" w:cs="Times New Roman"/>
          <w:sz w:val="24"/>
          <w:szCs w:val="24"/>
        </w:rPr>
        <w:t xml:space="preserve"> importance </w:t>
      </w:r>
      <w:r w:rsidR="009E7590" w:rsidRPr="00116E9E">
        <w:rPr>
          <w:rFonts w:ascii="Times New Roman" w:hAnsi="Times New Roman" w:cs="Times New Roman"/>
          <w:sz w:val="24"/>
          <w:szCs w:val="24"/>
        </w:rPr>
        <w:t xml:space="preserve">on </w:t>
      </w:r>
      <w:r w:rsidRPr="00116E9E">
        <w:rPr>
          <w:rFonts w:ascii="Times New Roman" w:hAnsi="Times New Roman" w:cs="Times New Roman"/>
          <w:sz w:val="24"/>
          <w:szCs w:val="24"/>
        </w:rPr>
        <w:t xml:space="preserve">receiving </w:t>
      </w:r>
      <w:r w:rsidR="00B0601D" w:rsidRPr="00116E9E">
        <w:rPr>
          <w:rFonts w:ascii="Times New Roman" w:hAnsi="Times New Roman" w:cs="Times New Roman"/>
          <w:sz w:val="24"/>
          <w:szCs w:val="24"/>
        </w:rPr>
        <w:t xml:space="preserve">detailed feedback </w:t>
      </w:r>
      <w:r w:rsidR="009E7590" w:rsidRPr="00116E9E">
        <w:rPr>
          <w:rFonts w:ascii="Times New Roman" w:hAnsi="Times New Roman" w:cs="Times New Roman"/>
          <w:sz w:val="24"/>
          <w:szCs w:val="24"/>
        </w:rPr>
        <w:t>to clarify the complex</w:t>
      </w:r>
      <w:r w:rsidR="00B0601D" w:rsidRPr="00116E9E">
        <w:rPr>
          <w:rFonts w:ascii="Times New Roman" w:hAnsi="Times New Roman" w:cs="Times New Roman"/>
          <w:sz w:val="24"/>
          <w:szCs w:val="24"/>
        </w:rPr>
        <w:t xml:space="preserve"> concepts and ambiguities </w:t>
      </w:r>
      <w:r w:rsidR="009E7590" w:rsidRPr="00116E9E">
        <w:rPr>
          <w:rFonts w:ascii="Times New Roman" w:hAnsi="Times New Roman" w:cs="Times New Roman"/>
          <w:sz w:val="24"/>
          <w:szCs w:val="24"/>
        </w:rPr>
        <w:t xml:space="preserve">of </w:t>
      </w:r>
      <w:r w:rsidRPr="00116E9E">
        <w:rPr>
          <w:rFonts w:ascii="Times New Roman" w:hAnsi="Times New Roman" w:cs="Times New Roman"/>
          <w:sz w:val="24"/>
          <w:szCs w:val="24"/>
        </w:rPr>
        <w:t xml:space="preserve">electrical </w:t>
      </w:r>
      <w:r w:rsidR="009E7590" w:rsidRPr="00116E9E">
        <w:rPr>
          <w:rFonts w:ascii="Times New Roman" w:hAnsi="Times New Roman" w:cs="Times New Roman"/>
          <w:sz w:val="24"/>
          <w:szCs w:val="24"/>
        </w:rPr>
        <w:t>engineering.</w:t>
      </w:r>
      <w:r w:rsidRPr="00116E9E">
        <w:rPr>
          <w:rFonts w:ascii="Times New Roman" w:hAnsi="Times New Roman" w:cs="Times New Roman"/>
          <w:sz w:val="24"/>
          <w:szCs w:val="24"/>
        </w:rPr>
        <w:t xml:space="preserve"> </w:t>
      </w:r>
      <w:r w:rsidR="00B0601D" w:rsidRPr="00116E9E">
        <w:rPr>
          <w:rFonts w:ascii="Times New Roman" w:hAnsi="Times New Roman" w:cs="Times New Roman"/>
          <w:sz w:val="24"/>
          <w:szCs w:val="24"/>
        </w:rPr>
        <w:t xml:space="preserve">This is in </w:t>
      </w:r>
      <w:r w:rsidRPr="00116E9E">
        <w:rPr>
          <w:rFonts w:ascii="Times New Roman" w:hAnsi="Times New Roman" w:cs="Times New Roman"/>
          <w:sz w:val="24"/>
          <w:szCs w:val="24"/>
        </w:rPr>
        <w:t>agreement with</w:t>
      </w:r>
      <w:r w:rsidR="00B0601D" w:rsidRPr="00116E9E">
        <w:rPr>
          <w:rFonts w:ascii="Times New Roman" w:hAnsi="Times New Roman" w:cs="Times New Roman"/>
          <w:sz w:val="24"/>
          <w:szCs w:val="24"/>
        </w:rPr>
        <w:t xml:space="preserve"> Nicol (2010) that effective </w:t>
      </w:r>
      <w:r w:rsidRPr="00116E9E">
        <w:rPr>
          <w:rFonts w:ascii="Times New Roman" w:hAnsi="Times New Roman" w:cs="Times New Roman"/>
          <w:sz w:val="24"/>
          <w:szCs w:val="24"/>
        </w:rPr>
        <w:t xml:space="preserve">feedback relies on a </w:t>
      </w:r>
      <w:r w:rsidR="00B0601D" w:rsidRPr="00116E9E">
        <w:rPr>
          <w:rFonts w:ascii="Times New Roman" w:hAnsi="Times New Roman" w:cs="Times New Roman"/>
          <w:sz w:val="24"/>
          <w:szCs w:val="24"/>
        </w:rPr>
        <w:t>two-way communicative process. In other word</w:t>
      </w:r>
      <w:r w:rsidRPr="00116E9E">
        <w:rPr>
          <w:rFonts w:ascii="Times New Roman" w:hAnsi="Times New Roman" w:cs="Times New Roman"/>
          <w:sz w:val="24"/>
          <w:szCs w:val="24"/>
        </w:rPr>
        <w:t>s, students receive</w:t>
      </w:r>
      <w:r w:rsidR="00B0601D" w:rsidRPr="00116E9E">
        <w:rPr>
          <w:rFonts w:ascii="Times New Roman" w:hAnsi="Times New Roman" w:cs="Times New Roman"/>
          <w:sz w:val="24"/>
          <w:szCs w:val="24"/>
        </w:rPr>
        <w:t xml:space="preserve"> feedback </w:t>
      </w:r>
      <w:r w:rsidR="00A326D1" w:rsidRPr="00116E9E">
        <w:rPr>
          <w:rFonts w:ascii="Times New Roman" w:hAnsi="Times New Roman" w:cs="Times New Roman"/>
          <w:sz w:val="24"/>
          <w:szCs w:val="24"/>
        </w:rPr>
        <w:t>and</w:t>
      </w:r>
      <w:r w:rsidR="00B0601D" w:rsidRPr="00116E9E">
        <w:rPr>
          <w:rFonts w:ascii="Times New Roman" w:hAnsi="Times New Roman" w:cs="Times New Roman"/>
          <w:sz w:val="24"/>
          <w:szCs w:val="24"/>
        </w:rPr>
        <w:t xml:space="preserve"> reflect upon it by posing the questions. </w:t>
      </w:r>
      <w:r w:rsidRPr="00116E9E">
        <w:rPr>
          <w:rFonts w:ascii="Times New Roman" w:hAnsi="Times New Roman" w:cs="Times New Roman"/>
          <w:sz w:val="24"/>
          <w:szCs w:val="24"/>
        </w:rPr>
        <w:t xml:space="preserve">This has implications for the design of online activities </w:t>
      </w:r>
      <w:r w:rsidR="00D46AC2" w:rsidRPr="00116E9E">
        <w:rPr>
          <w:rFonts w:ascii="Times New Roman" w:hAnsi="Times New Roman" w:cs="Times New Roman"/>
          <w:sz w:val="24"/>
          <w:szCs w:val="24"/>
        </w:rPr>
        <w:t>to be used</w:t>
      </w:r>
      <w:r w:rsidRPr="00116E9E">
        <w:rPr>
          <w:rFonts w:ascii="Times New Roman" w:hAnsi="Times New Roman" w:cs="Times New Roman"/>
          <w:sz w:val="24"/>
          <w:szCs w:val="24"/>
        </w:rPr>
        <w:t xml:space="preserve"> in the classroom. </w:t>
      </w:r>
      <w:r w:rsidR="00A326D1" w:rsidRPr="00116E9E">
        <w:rPr>
          <w:rFonts w:ascii="Times New Roman" w:hAnsi="Times New Roman" w:cs="Times New Roman"/>
          <w:sz w:val="24"/>
          <w:szCs w:val="24"/>
        </w:rPr>
        <w:t>D</w:t>
      </w:r>
      <w:r w:rsidR="00D46AC2" w:rsidRPr="00116E9E">
        <w:rPr>
          <w:rFonts w:ascii="Times New Roman" w:hAnsi="Times New Roman" w:cs="Times New Roman"/>
          <w:sz w:val="24"/>
          <w:szCs w:val="24"/>
        </w:rPr>
        <w:t>esign elements</w:t>
      </w:r>
      <w:r w:rsidR="00031133" w:rsidRPr="00116E9E">
        <w:rPr>
          <w:rFonts w:ascii="Times New Roman" w:hAnsi="Times New Roman" w:cs="Times New Roman"/>
          <w:sz w:val="24"/>
          <w:szCs w:val="24"/>
        </w:rPr>
        <w:t>,</w:t>
      </w:r>
      <w:r w:rsidR="00D46AC2" w:rsidRPr="00116E9E">
        <w:rPr>
          <w:rFonts w:ascii="Times New Roman" w:hAnsi="Times New Roman" w:cs="Times New Roman"/>
          <w:sz w:val="24"/>
          <w:szCs w:val="24"/>
        </w:rPr>
        <w:t xml:space="preserve"> </w:t>
      </w:r>
      <w:r w:rsidR="00A326D1" w:rsidRPr="00116E9E">
        <w:rPr>
          <w:rFonts w:ascii="Times New Roman" w:hAnsi="Times New Roman" w:cs="Times New Roman"/>
          <w:sz w:val="24"/>
          <w:szCs w:val="24"/>
        </w:rPr>
        <w:t>therefore</w:t>
      </w:r>
      <w:r w:rsidR="00031133" w:rsidRPr="00116E9E">
        <w:rPr>
          <w:rFonts w:ascii="Times New Roman" w:hAnsi="Times New Roman" w:cs="Times New Roman"/>
          <w:sz w:val="24"/>
          <w:szCs w:val="24"/>
        </w:rPr>
        <w:t>,</w:t>
      </w:r>
      <w:r w:rsidR="00A326D1" w:rsidRPr="00116E9E">
        <w:rPr>
          <w:rFonts w:ascii="Times New Roman" w:hAnsi="Times New Roman" w:cs="Times New Roman"/>
          <w:sz w:val="24"/>
          <w:szCs w:val="24"/>
        </w:rPr>
        <w:t xml:space="preserve"> </w:t>
      </w:r>
      <w:r w:rsidR="00D46AC2" w:rsidRPr="00116E9E">
        <w:rPr>
          <w:rFonts w:ascii="Times New Roman" w:hAnsi="Times New Roman" w:cs="Times New Roman"/>
          <w:sz w:val="24"/>
          <w:szCs w:val="24"/>
        </w:rPr>
        <w:t>need to include</w:t>
      </w:r>
      <w:r w:rsidR="00B0601D" w:rsidRPr="00116E9E">
        <w:rPr>
          <w:rFonts w:ascii="Times New Roman" w:hAnsi="Times New Roman" w:cs="Times New Roman"/>
          <w:sz w:val="24"/>
          <w:szCs w:val="24"/>
        </w:rPr>
        <w:t xml:space="preserve"> </w:t>
      </w:r>
      <w:r w:rsidR="000067B2" w:rsidRPr="00116E9E">
        <w:rPr>
          <w:rFonts w:ascii="Times New Roman" w:hAnsi="Times New Roman" w:cs="Times New Roman"/>
          <w:sz w:val="24"/>
          <w:szCs w:val="24"/>
        </w:rPr>
        <w:t>collaborative</w:t>
      </w:r>
      <w:r w:rsidR="00B0601D" w:rsidRPr="00116E9E">
        <w:rPr>
          <w:rFonts w:ascii="Times New Roman" w:hAnsi="Times New Roman" w:cs="Times New Roman"/>
          <w:sz w:val="24"/>
          <w:szCs w:val="24"/>
        </w:rPr>
        <w:t xml:space="preserve"> opportunities </w:t>
      </w:r>
      <w:r w:rsidR="000067B2" w:rsidRPr="00116E9E">
        <w:rPr>
          <w:rFonts w:ascii="Times New Roman" w:hAnsi="Times New Roman" w:cs="Times New Roman"/>
          <w:sz w:val="24"/>
          <w:szCs w:val="24"/>
        </w:rPr>
        <w:t xml:space="preserve">for students </w:t>
      </w:r>
      <w:r w:rsidR="00B0601D" w:rsidRPr="00116E9E">
        <w:rPr>
          <w:rFonts w:ascii="Times New Roman" w:hAnsi="Times New Roman" w:cs="Times New Roman"/>
          <w:sz w:val="24"/>
          <w:szCs w:val="24"/>
        </w:rPr>
        <w:t xml:space="preserve">to engage </w:t>
      </w:r>
      <w:r w:rsidR="000067B2" w:rsidRPr="00116E9E">
        <w:rPr>
          <w:rFonts w:ascii="Times New Roman" w:hAnsi="Times New Roman" w:cs="Times New Roman"/>
          <w:sz w:val="24"/>
          <w:szCs w:val="24"/>
        </w:rPr>
        <w:t>in</w:t>
      </w:r>
      <w:r w:rsidR="00D46AC2" w:rsidRPr="00116E9E">
        <w:rPr>
          <w:rFonts w:ascii="Times New Roman" w:hAnsi="Times New Roman" w:cs="Times New Roman"/>
          <w:sz w:val="24"/>
          <w:szCs w:val="24"/>
        </w:rPr>
        <w:t xml:space="preserve"> as opposed </w:t>
      </w:r>
      <w:r w:rsidR="000067B2" w:rsidRPr="00116E9E">
        <w:rPr>
          <w:rFonts w:ascii="Times New Roman" w:hAnsi="Times New Roman" w:cs="Times New Roman"/>
          <w:sz w:val="24"/>
          <w:szCs w:val="24"/>
        </w:rPr>
        <w:t>to</w:t>
      </w:r>
      <w:r w:rsidR="00B0601D" w:rsidRPr="00116E9E">
        <w:rPr>
          <w:rFonts w:ascii="Times New Roman" w:hAnsi="Times New Roman" w:cs="Times New Roman"/>
          <w:sz w:val="24"/>
          <w:szCs w:val="24"/>
        </w:rPr>
        <w:t xml:space="preserve"> feedback </w:t>
      </w:r>
      <w:r w:rsidR="005A0FEA" w:rsidRPr="00116E9E">
        <w:rPr>
          <w:rFonts w:ascii="Times New Roman" w:hAnsi="Times New Roman" w:cs="Times New Roman"/>
          <w:sz w:val="24"/>
          <w:szCs w:val="24"/>
        </w:rPr>
        <w:t xml:space="preserve">provision </w:t>
      </w:r>
      <w:r w:rsidR="00B0601D" w:rsidRPr="00116E9E">
        <w:rPr>
          <w:rFonts w:ascii="Times New Roman" w:hAnsi="Times New Roman" w:cs="Times New Roman"/>
          <w:sz w:val="24"/>
          <w:szCs w:val="24"/>
        </w:rPr>
        <w:t>a</w:t>
      </w:r>
      <w:r w:rsidR="005A0FEA" w:rsidRPr="00116E9E">
        <w:rPr>
          <w:rFonts w:ascii="Times New Roman" w:hAnsi="Times New Roman" w:cs="Times New Roman"/>
          <w:sz w:val="24"/>
          <w:szCs w:val="24"/>
        </w:rPr>
        <w:t>s a</w:t>
      </w:r>
      <w:r w:rsidR="00B0601D" w:rsidRPr="00116E9E">
        <w:rPr>
          <w:rFonts w:ascii="Times New Roman" w:hAnsi="Times New Roman" w:cs="Times New Roman"/>
          <w:sz w:val="24"/>
          <w:szCs w:val="24"/>
        </w:rPr>
        <w:t xml:space="preserve"> single event </w:t>
      </w:r>
      <w:r w:rsidR="005A0FEA" w:rsidRPr="00116E9E">
        <w:rPr>
          <w:rFonts w:ascii="Times New Roman" w:hAnsi="Times New Roman" w:cs="Times New Roman"/>
          <w:sz w:val="24"/>
          <w:szCs w:val="24"/>
        </w:rPr>
        <w:t>lacking depth and detail</w:t>
      </w:r>
      <w:r w:rsidR="00B0601D" w:rsidRPr="00116E9E">
        <w:rPr>
          <w:rFonts w:ascii="Times New Roman" w:hAnsi="Times New Roman" w:cs="Times New Roman"/>
          <w:sz w:val="24"/>
          <w:szCs w:val="24"/>
        </w:rPr>
        <w:t xml:space="preserve">. </w:t>
      </w:r>
      <w:r w:rsidR="005A0FEA" w:rsidRPr="00116E9E">
        <w:rPr>
          <w:rFonts w:ascii="Times New Roman" w:hAnsi="Times New Roman" w:cs="Times New Roman"/>
          <w:sz w:val="24"/>
          <w:szCs w:val="24"/>
        </w:rPr>
        <w:t>In concordance with Liu and Carless</w:t>
      </w:r>
      <w:r w:rsidR="00A326D1" w:rsidRPr="00116E9E">
        <w:rPr>
          <w:rFonts w:ascii="Times New Roman" w:hAnsi="Times New Roman" w:cs="Times New Roman"/>
          <w:sz w:val="24"/>
          <w:szCs w:val="24"/>
        </w:rPr>
        <w:t>’</w:t>
      </w:r>
      <w:r w:rsidR="005A0FEA" w:rsidRPr="00116E9E">
        <w:rPr>
          <w:rFonts w:ascii="Times New Roman" w:hAnsi="Times New Roman" w:cs="Times New Roman"/>
          <w:sz w:val="24"/>
          <w:szCs w:val="24"/>
        </w:rPr>
        <w:t xml:space="preserve"> (2006) findings, </w:t>
      </w:r>
      <w:r w:rsidR="00BC7FE3" w:rsidRPr="00116E9E">
        <w:rPr>
          <w:rFonts w:ascii="Times New Roman" w:hAnsi="Times New Roman" w:cs="Times New Roman"/>
          <w:sz w:val="24"/>
          <w:szCs w:val="24"/>
        </w:rPr>
        <w:t xml:space="preserve">our study showed that </w:t>
      </w:r>
      <w:r w:rsidR="00B0601D" w:rsidRPr="00116E9E">
        <w:rPr>
          <w:rFonts w:ascii="Times New Roman" w:hAnsi="Times New Roman" w:cs="Times New Roman"/>
          <w:sz w:val="24"/>
          <w:szCs w:val="24"/>
        </w:rPr>
        <w:t>feedback</w:t>
      </w:r>
      <w:r w:rsidR="005A0FEA" w:rsidRPr="00116E9E">
        <w:rPr>
          <w:rFonts w:ascii="Times New Roman" w:hAnsi="Times New Roman" w:cs="Times New Roman"/>
          <w:sz w:val="24"/>
          <w:szCs w:val="24"/>
        </w:rPr>
        <w:t xml:space="preserve"> to st</w:t>
      </w:r>
      <w:r w:rsidR="00A326D1" w:rsidRPr="00116E9E">
        <w:rPr>
          <w:rFonts w:ascii="Times New Roman" w:hAnsi="Times New Roman" w:cs="Times New Roman"/>
          <w:sz w:val="24"/>
          <w:szCs w:val="24"/>
        </w:rPr>
        <w:t>udents wa</w:t>
      </w:r>
      <w:r w:rsidR="005A0FEA" w:rsidRPr="00116E9E">
        <w:rPr>
          <w:rFonts w:ascii="Times New Roman" w:hAnsi="Times New Roman" w:cs="Times New Roman"/>
          <w:sz w:val="24"/>
          <w:szCs w:val="24"/>
        </w:rPr>
        <w:t xml:space="preserve">s equally valued </w:t>
      </w:r>
      <w:r w:rsidR="00B0601D" w:rsidRPr="00116E9E">
        <w:rPr>
          <w:rFonts w:ascii="Times New Roman" w:hAnsi="Times New Roman" w:cs="Times New Roman"/>
          <w:sz w:val="24"/>
          <w:szCs w:val="24"/>
        </w:rPr>
        <w:t xml:space="preserve">from the lecturer </w:t>
      </w:r>
      <w:r w:rsidR="005A0FEA" w:rsidRPr="00116E9E">
        <w:rPr>
          <w:rFonts w:ascii="Times New Roman" w:hAnsi="Times New Roman" w:cs="Times New Roman"/>
          <w:sz w:val="24"/>
          <w:szCs w:val="24"/>
        </w:rPr>
        <w:t>as well as peers.</w:t>
      </w:r>
      <w:r w:rsidR="00B0601D" w:rsidRPr="00116E9E">
        <w:rPr>
          <w:rFonts w:ascii="Times New Roman" w:hAnsi="Times New Roman" w:cs="Times New Roman"/>
          <w:sz w:val="24"/>
          <w:szCs w:val="24"/>
        </w:rPr>
        <w:t xml:space="preserve"> </w:t>
      </w:r>
    </w:p>
    <w:p w14:paraId="3A0A101D" w14:textId="77777777" w:rsidR="005E38CA" w:rsidRDefault="005E38CA" w:rsidP="00116E9E">
      <w:pPr>
        <w:pStyle w:val="NoSpacing"/>
        <w:spacing w:line="360" w:lineRule="auto"/>
        <w:jc w:val="both"/>
        <w:rPr>
          <w:rFonts w:ascii="Times New Roman" w:hAnsi="Times New Roman" w:cs="Times New Roman"/>
          <w:sz w:val="24"/>
          <w:szCs w:val="24"/>
        </w:rPr>
      </w:pPr>
    </w:p>
    <w:p w14:paraId="49806C1D" w14:textId="45FABD60" w:rsidR="006051C8" w:rsidRDefault="006051C8" w:rsidP="00116E9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Many students are eager to complete the activities before the start of the lecture</w:t>
      </w:r>
      <w:r w:rsidR="00AB3196">
        <w:rPr>
          <w:rFonts w:ascii="Times New Roman" w:hAnsi="Times New Roman" w:cs="Times New Roman"/>
          <w:sz w:val="24"/>
          <w:szCs w:val="24"/>
        </w:rPr>
        <w:t xml:space="preserve"> which indicate that students seem to hint at the value of doing initial thinking and independent learning prior to the class, rather during or after the class. Flipped classroom is </w:t>
      </w:r>
      <w:r w:rsidR="00AB3196" w:rsidRPr="00AB3196">
        <w:rPr>
          <w:rFonts w:ascii="Times New Roman" w:hAnsi="Times New Roman" w:cs="Times New Roman"/>
          <w:sz w:val="24"/>
          <w:szCs w:val="24"/>
        </w:rPr>
        <w:t xml:space="preserve">an instructional strategy and a type of blended learning </w:t>
      </w:r>
      <w:r w:rsidR="00AB3196">
        <w:rPr>
          <w:rFonts w:ascii="Times New Roman" w:hAnsi="Times New Roman" w:cs="Times New Roman"/>
          <w:sz w:val="24"/>
          <w:szCs w:val="24"/>
        </w:rPr>
        <w:t xml:space="preserve">which is used to deliver instruction contents online but outside of the classroom. This suggest that asynchronous online activities can </w:t>
      </w:r>
      <w:r w:rsidR="00AB3196" w:rsidRPr="0042437D">
        <w:rPr>
          <w:rFonts w:ascii="Times New Roman" w:hAnsi="Times New Roman" w:cs="Times New Roman"/>
          <w:sz w:val="24"/>
          <w:szCs w:val="24"/>
        </w:rPr>
        <w:t xml:space="preserve">be </w:t>
      </w:r>
      <w:r w:rsidR="0042437D" w:rsidRPr="0042437D">
        <w:rPr>
          <w:rFonts w:ascii="Times New Roman" w:hAnsi="Times New Roman" w:cs="Times New Roman"/>
          <w:sz w:val="24"/>
          <w:szCs w:val="24"/>
        </w:rPr>
        <w:t>used to promote flipped learning and use the classroom time then to deepen understanding through discussion with peers and problem-solving activities facilitated by teachers.</w:t>
      </w:r>
    </w:p>
    <w:p w14:paraId="0B2C84A1" w14:textId="77777777" w:rsidR="004C7F18" w:rsidRPr="00116E9E" w:rsidRDefault="004C7F18" w:rsidP="00116E9E">
      <w:pPr>
        <w:pStyle w:val="NoSpacing"/>
        <w:spacing w:line="360" w:lineRule="auto"/>
        <w:jc w:val="both"/>
        <w:rPr>
          <w:rFonts w:ascii="Times New Roman" w:hAnsi="Times New Roman" w:cs="Times New Roman"/>
          <w:sz w:val="24"/>
          <w:szCs w:val="24"/>
        </w:rPr>
      </w:pPr>
    </w:p>
    <w:p w14:paraId="2F190A51" w14:textId="4F04CEEC" w:rsidR="00F35A0C" w:rsidRPr="00116E9E" w:rsidRDefault="0083770D"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lastRenderedPageBreak/>
        <w:t xml:space="preserve">One of the </w:t>
      </w:r>
      <w:r w:rsidR="00B00A66" w:rsidRPr="00116E9E">
        <w:rPr>
          <w:rFonts w:ascii="Times New Roman" w:hAnsi="Times New Roman" w:cs="Times New Roman"/>
          <w:sz w:val="24"/>
          <w:szCs w:val="24"/>
        </w:rPr>
        <w:t>criticisms</w:t>
      </w:r>
      <w:r w:rsidR="00FB2BFD" w:rsidRPr="00116E9E">
        <w:rPr>
          <w:rFonts w:ascii="Times New Roman" w:hAnsi="Times New Roman" w:cs="Times New Roman"/>
          <w:sz w:val="24"/>
          <w:szCs w:val="24"/>
        </w:rPr>
        <w:t xml:space="preserve"> </w:t>
      </w:r>
      <w:r w:rsidR="0075470B" w:rsidRPr="00116E9E">
        <w:rPr>
          <w:rFonts w:ascii="Times New Roman" w:hAnsi="Times New Roman" w:cs="Times New Roman"/>
          <w:sz w:val="24"/>
          <w:szCs w:val="24"/>
        </w:rPr>
        <w:t>that</w:t>
      </w:r>
      <w:r w:rsidRPr="00116E9E">
        <w:rPr>
          <w:rFonts w:ascii="Times New Roman" w:hAnsi="Times New Roman" w:cs="Times New Roman"/>
          <w:sz w:val="24"/>
          <w:szCs w:val="24"/>
        </w:rPr>
        <w:t xml:space="preserve"> emerged </w:t>
      </w:r>
      <w:r w:rsidR="00B00A66" w:rsidRPr="00116E9E">
        <w:rPr>
          <w:rFonts w:ascii="Times New Roman" w:hAnsi="Times New Roman" w:cs="Times New Roman"/>
          <w:sz w:val="24"/>
          <w:szCs w:val="24"/>
        </w:rPr>
        <w:t>from</w:t>
      </w:r>
      <w:r w:rsidRPr="00116E9E">
        <w:rPr>
          <w:rFonts w:ascii="Times New Roman" w:hAnsi="Times New Roman" w:cs="Times New Roman"/>
          <w:sz w:val="24"/>
          <w:szCs w:val="24"/>
        </w:rPr>
        <w:t xml:space="preserve"> </w:t>
      </w:r>
      <w:r w:rsidR="0075470B" w:rsidRPr="00116E9E">
        <w:rPr>
          <w:rFonts w:ascii="Times New Roman" w:hAnsi="Times New Roman" w:cs="Times New Roman"/>
          <w:sz w:val="24"/>
          <w:szCs w:val="24"/>
        </w:rPr>
        <w:t>the</w:t>
      </w:r>
      <w:r w:rsidRPr="00116E9E">
        <w:rPr>
          <w:rFonts w:ascii="Times New Roman" w:hAnsi="Times New Roman" w:cs="Times New Roman"/>
          <w:sz w:val="24"/>
          <w:szCs w:val="24"/>
        </w:rPr>
        <w:t xml:space="preserve"> focus meetings was that the </w:t>
      </w:r>
      <w:r w:rsidR="00454855" w:rsidRPr="00116E9E">
        <w:rPr>
          <w:rFonts w:ascii="Times New Roman" w:hAnsi="Times New Roman" w:cs="Times New Roman"/>
          <w:sz w:val="24"/>
          <w:szCs w:val="24"/>
        </w:rPr>
        <w:t>online</w:t>
      </w:r>
      <w:r w:rsidR="0075470B" w:rsidRPr="00116E9E">
        <w:rPr>
          <w:rFonts w:ascii="Times New Roman" w:hAnsi="Times New Roman" w:cs="Times New Roman"/>
          <w:sz w:val="24"/>
          <w:szCs w:val="24"/>
        </w:rPr>
        <w:t xml:space="preserve"> activities</w:t>
      </w:r>
      <w:r w:rsidRPr="00116E9E">
        <w:rPr>
          <w:rFonts w:ascii="Times New Roman" w:hAnsi="Times New Roman" w:cs="Times New Roman"/>
          <w:sz w:val="24"/>
          <w:szCs w:val="24"/>
        </w:rPr>
        <w:t xml:space="preserve"> carried o</w:t>
      </w:r>
      <w:r w:rsidR="0075470B" w:rsidRPr="00116E9E">
        <w:rPr>
          <w:rFonts w:ascii="Times New Roman" w:hAnsi="Times New Roman" w:cs="Times New Roman"/>
          <w:sz w:val="24"/>
          <w:szCs w:val="24"/>
        </w:rPr>
        <w:t xml:space="preserve">ut in parallel with the lecture gave </w:t>
      </w:r>
      <w:r w:rsidRPr="00116E9E">
        <w:rPr>
          <w:rFonts w:ascii="Times New Roman" w:hAnsi="Times New Roman" w:cs="Times New Roman"/>
          <w:sz w:val="24"/>
          <w:szCs w:val="24"/>
        </w:rPr>
        <w:t>rise to multitasking</w:t>
      </w:r>
      <w:r w:rsidR="00B00A66" w:rsidRPr="00116E9E">
        <w:rPr>
          <w:rFonts w:ascii="Times New Roman" w:hAnsi="Times New Roman" w:cs="Times New Roman"/>
          <w:sz w:val="24"/>
          <w:szCs w:val="24"/>
        </w:rPr>
        <w:t xml:space="preserve"> where s</w:t>
      </w:r>
      <w:r w:rsidR="0075470B" w:rsidRPr="00116E9E">
        <w:rPr>
          <w:rFonts w:ascii="Times New Roman" w:hAnsi="Times New Roman" w:cs="Times New Roman"/>
          <w:sz w:val="24"/>
          <w:szCs w:val="24"/>
        </w:rPr>
        <w:t>tudents felt cognitive</w:t>
      </w:r>
      <w:r w:rsidR="0045498D" w:rsidRPr="00116E9E">
        <w:rPr>
          <w:rFonts w:ascii="Times New Roman" w:hAnsi="Times New Roman" w:cs="Times New Roman"/>
          <w:sz w:val="24"/>
          <w:szCs w:val="24"/>
        </w:rPr>
        <w:t>ly overloaded</w:t>
      </w:r>
      <w:r w:rsidR="00B00A66" w:rsidRPr="00116E9E">
        <w:rPr>
          <w:rFonts w:ascii="Times New Roman" w:hAnsi="Times New Roman" w:cs="Times New Roman"/>
          <w:sz w:val="24"/>
          <w:szCs w:val="24"/>
        </w:rPr>
        <w:t>.</w:t>
      </w:r>
      <w:r w:rsidR="0045498D" w:rsidRPr="00116E9E">
        <w:rPr>
          <w:rFonts w:ascii="Times New Roman" w:hAnsi="Times New Roman" w:cs="Times New Roman"/>
          <w:sz w:val="24"/>
          <w:szCs w:val="24"/>
        </w:rPr>
        <w:t xml:space="preserve"> </w:t>
      </w:r>
      <w:r w:rsidR="00727DE5" w:rsidRPr="00116E9E">
        <w:rPr>
          <w:rFonts w:ascii="Times New Roman" w:hAnsi="Times New Roman" w:cs="Times New Roman"/>
          <w:sz w:val="24"/>
          <w:szCs w:val="24"/>
        </w:rPr>
        <w:t>One could argue</w:t>
      </w:r>
      <w:r w:rsidR="002D3933" w:rsidRPr="00116E9E">
        <w:rPr>
          <w:rFonts w:ascii="Times New Roman" w:hAnsi="Times New Roman" w:cs="Times New Roman"/>
          <w:sz w:val="24"/>
          <w:szCs w:val="24"/>
        </w:rPr>
        <w:t xml:space="preserve"> that both </w:t>
      </w:r>
      <w:r w:rsidRPr="00116E9E">
        <w:rPr>
          <w:rFonts w:ascii="Times New Roman" w:hAnsi="Times New Roman" w:cs="Times New Roman"/>
          <w:sz w:val="24"/>
          <w:szCs w:val="24"/>
        </w:rPr>
        <w:t>tasks</w:t>
      </w:r>
      <w:r w:rsidR="002D3933" w:rsidRPr="00116E9E">
        <w:rPr>
          <w:rFonts w:ascii="Times New Roman" w:hAnsi="Times New Roman" w:cs="Times New Roman"/>
          <w:sz w:val="24"/>
          <w:szCs w:val="24"/>
        </w:rPr>
        <w:t>, listening to the lecturer and completing online activities,</w:t>
      </w:r>
      <w:r w:rsidRPr="00116E9E">
        <w:rPr>
          <w:rFonts w:ascii="Times New Roman" w:hAnsi="Times New Roman" w:cs="Times New Roman"/>
          <w:sz w:val="24"/>
          <w:szCs w:val="24"/>
        </w:rPr>
        <w:t xml:space="preserve"> are related as they share </w:t>
      </w:r>
      <w:r w:rsidR="00727DE5" w:rsidRPr="00116E9E">
        <w:rPr>
          <w:rFonts w:ascii="Times New Roman" w:hAnsi="Times New Roman" w:cs="Times New Roman"/>
          <w:sz w:val="24"/>
          <w:szCs w:val="24"/>
        </w:rPr>
        <w:t>the same content</w:t>
      </w:r>
      <w:r w:rsidR="002D3933" w:rsidRPr="00116E9E">
        <w:rPr>
          <w:rFonts w:ascii="Times New Roman" w:hAnsi="Times New Roman" w:cs="Times New Roman"/>
          <w:sz w:val="24"/>
          <w:szCs w:val="24"/>
        </w:rPr>
        <w:t>. However,</w:t>
      </w:r>
      <w:r w:rsidRPr="00116E9E">
        <w:rPr>
          <w:rFonts w:ascii="Times New Roman" w:hAnsi="Times New Roman" w:cs="Times New Roman"/>
          <w:sz w:val="24"/>
          <w:szCs w:val="24"/>
        </w:rPr>
        <w:t xml:space="preserve"> if the tasks are not synchronized they </w:t>
      </w:r>
      <w:r w:rsidR="002D3933" w:rsidRPr="00116E9E">
        <w:rPr>
          <w:rFonts w:ascii="Times New Roman" w:hAnsi="Times New Roman" w:cs="Times New Roman"/>
          <w:sz w:val="24"/>
          <w:szCs w:val="24"/>
        </w:rPr>
        <w:t xml:space="preserve">could </w:t>
      </w:r>
      <w:r w:rsidRPr="00116E9E">
        <w:rPr>
          <w:rFonts w:ascii="Times New Roman" w:hAnsi="Times New Roman" w:cs="Times New Roman"/>
          <w:sz w:val="24"/>
          <w:szCs w:val="24"/>
        </w:rPr>
        <w:t>become unrelated (as they are temporally</w:t>
      </w:r>
      <w:r w:rsidR="002D3933" w:rsidRPr="00116E9E">
        <w:rPr>
          <w:rFonts w:ascii="Times New Roman" w:hAnsi="Times New Roman" w:cs="Times New Roman"/>
          <w:sz w:val="24"/>
          <w:szCs w:val="24"/>
        </w:rPr>
        <w:t xml:space="preserve"> not aligned</w:t>
      </w:r>
      <w:r w:rsidRPr="00116E9E">
        <w:rPr>
          <w:rFonts w:ascii="Times New Roman" w:hAnsi="Times New Roman" w:cs="Times New Roman"/>
          <w:sz w:val="24"/>
          <w:szCs w:val="24"/>
        </w:rPr>
        <w:t xml:space="preserve">) </w:t>
      </w:r>
      <w:r w:rsidR="002D3933" w:rsidRPr="00116E9E">
        <w:rPr>
          <w:rFonts w:ascii="Times New Roman" w:hAnsi="Times New Roman" w:cs="Times New Roman"/>
          <w:sz w:val="24"/>
          <w:szCs w:val="24"/>
        </w:rPr>
        <w:t>leading to</w:t>
      </w:r>
      <w:r w:rsidRPr="00116E9E">
        <w:rPr>
          <w:rFonts w:ascii="Times New Roman" w:hAnsi="Times New Roman" w:cs="Times New Roman"/>
          <w:sz w:val="24"/>
          <w:szCs w:val="24"/>
        </w:rPr>
        <w:t xml:space="preserve"> </w:t>
      </w:r>
      <w:r w:rsidR="00213625" w:rsidRPr="00116E9E">
        <w:rPr>
          <w:rFonts w:ascii="Times New Roman" w:hAnsi="Times New Roman" w:cs="Times New Roman"/>
          <w:sz w:val="24"/>
          <w:szCs w:val="24"/>
        </w:rPr>
        <w:t xml:space="preserve">a </w:t>
      </w:r>
      <w:r w:rsidRPr="00116E9E">
        <w:rPr>
          <w:rFonts w:ascii="Times New Roman" w:hAnsi="Times New Roman" w:cs="Times New Roman"/>
          <w:sz w:val="24"/>
          <w:szCs w:val="24"/>
        </w:rPr>
        <w:t>cognitive bottleneck, especially in situations</w:t>
      </w:r>
      <w:r w:rsidR="002D3933" w:rsidRPr="00116E9E">
        <w:rPr>
          <w:rFonts w:ascii="Times New Roman" w:hAnsi="Times New Roman" w:cs="Times New Roman"/>
          <w:sz w:val="24"/>
          <w:szCs w:val="24"/>
        </w:rPr>
        <w:t xml:space="preserve"> where more complex tasks are involved</w:t>
      </w:r>
      <w:r w:rsidRPr="00116E9E">
        <w:rPr>
          <w:rFonts w:ascii="Times New Roman" w:hAnsi="Times New Roman" w:cs="Times New Roman"/>
          <w:sz w:val="24"/>
          <w:szCs w:val="24"/>
        </w:rPr>
        <w:t xml:space="preserve">. </w:t>
      </w:r>
      <w:r w:rsidR="00F35A0C" w:rsidRPr="00116E9E">
        <w:rPr>
          <w:rFonts w:ascii="Times New Roman" w:hAnsi="Times New Roman" w:cs="Times New Roman"/>
          <w:sz w:val="24"/>
          <w:szCs w:val="24"/>
        </w:rPr>
        <w:t>Here, the</w:t>
      </w:r>
      <w:r w:rsidR="003173F0" w:rsidRPr="00116E9E">
        <w:rPr>
          <w:rFonts w:ascii="Times New Roman" w:hAnsi="Times New Roman" w:cs="Times New Roman"/>
          <w:sz w:val="24"/>
          <w:szCs w:val="24"/>
        </w:rPr>
        <w:t xml:space="preserve"> </w:t>
      </w:r>
      <w:r w:rsidR="002D3933" w:rsidRPr="00116E9E">
        <w:rPr>
          <w:rFonts w:ascii="Times New Roman" w:hAnsi="Times New Roman" w:cs="Times New Roman"/>
          <w:sz w:val="24"/>
          <w:szCs w:val="24"/>
        </w:rPr>
        <w:t xml:space="preserve">problem occurred </w:t>
      </w:r>
      <w:r w:rsidR="003173F0" w:rsidRPr="00116E9E">
        <w:rPr>
          <w:rFonts w:ascii="Times New Roman" w:hAnsi="Times New Roman" w:cs="Times New Roman"/>
          <w:sz w:val="24"/>
          <w:szCs w:val="24"/>
        </w:rPr>
        <w:t>because t</w:t>
      </w:r>
      <w:r w:rsidRPr="00116E9E">
        <w:rPr>
          <w:rFonts w:ascii="Times New Roman" w:hAnsi="Times New Roman" w:cs="Times New Roman"/>
          <w:sz w:val="24"/>
          <w:szCs w:val="24"/>
        </w:rPr>
        <w:t xml:space="preserve">he resources </w:t>
      </w:r>
      <w:r w:rsidR="002D3933" w:rsidRPr="00116E9E">
        <w:rPr>
          <w:rFonts w:ascii="Times New Roman" w:hAnsi="Times New Roman" w:cs="Times New Roman"/>
          <w:sz w:val="24"/>
          <w:szCs w:val="24"/>
        </w:rPr>
        <w:t>were</w:t>
      </w:r>
      <w:r w:rsidRPr="00116E9E">
        <w:rPr>
          <w:rFonts w:ascii="Times New Roman" w:hAnsi="Times New Roman" w:cs="Times New Roman"/>
          <w:sz w:val="24"/>
          <w:szCs w:val="24"/>
        </w:rPr>
        <w:t xml:space="preserve"> allocated to two </w:t>
      </w:r>
      <w:r w:rsidR="002D3933" w:rsidRPr="00116E9E">
        <w:rPr>
          <w:rFonts w:ascii="Times New Roman" w:hAnsi="Times New Roman" w:cs="Times New Roman"/>
          <w:sz w:val="24"/>
          <w:szCs w:val="24"/>
        </w:rPr>
        <w:t>cognitive</w:t>
      </w:r>
      <w:r w:rsidRPr="00116E9E">
        <w:rPr>
          <w:rFonts w:ascii="Times New Roman" w:hAnsi="Times New Roman" w:cs="Times New Roman"/>
          <w:sz w:val="24"/>
          <w:szCs w:val="24"/>
        </w:rPr>
        <w:t xml:space="preserve"> </w:t>
      </w:r>
      <w:r w:rsidR="00F35A0C" w:rsidRPr="00116E9E">
        <w:rPr>
          <w:rFonts w:ascii="Times New Roman" w:hAnsi="Times New Roman" w:cs="Times New Roman"/>
          <w:sz w:val="24"/>
          <w:szCs w:val="24"/>
        </w:rPr>
        <w:t>events</w:t>
      </w:r>
      <w:r w:rsidRPr="00116E9E">
        <w:rPr>
          <w:rFonts w:ascii="Times New Roman" w:hAnsi="Times New Roman" w:cs="Times New Roman"/>
          <w:sz w:val="24"/>
          <w:szCs w:val="24"/>
        </w:rPr>
        <w:t xml:space="preserve"> (listening to </w:t>
      </w:r>
      <w:r w:rsidR="00213625" w:rsidRPr="00116E9E">
        <w:rPr>
          <w:rFonts w:ascii="Times New Roman" w:hAnsi="Times New Roman" w:cs="Times New Roman"/>
          <w:sz w:val="24"/>
          <w:szCs w:val="24"/>
        </w:rPr>
        <w:t xml:space="preserve">the </w:t>
      </w:r>
      <w:r w:rsidRPr="00116E9E">
        <w:rPr>
          <w:rFonts w:ascii="Times New Roman" w:hAnsi="Times New Roman" w:cs="Times New Roman"/>
          <w:sz w:val="24"/>
          <w:szCs w:val="24"/>
        </w:rPr>
        <w:t xml:space="preserve">lecture and reading the activity) as well as </w:t>
      </w:r>
      <w:r w:rsidR="002D3933" w:rsidRPr="00116E9E">
        <w:rPr>
          <w:rFonts w:ascii="Times New Roman" w:hAnsi="Times New Roman" w:cs="Times New Roman"/>
          <w:sz w:val="24"/>
          <w:szCs w:val="24"/>
        </w:rPr>
        <w:t>a</w:t>
      </w:r>
      <w:r w:rsidRPr="00116E9E">
        <w:rPr>
          <w:rFonts w:ascii="Times New Roman" w:hAnsi="Times New Roman" w:cs="Times New Roman"/>
          <w:sz w:val="24"/>
          <w:szCs w:val="24"/>
        </w:rPr>
        <w:t xml:space="preserve"> task </w:t>
      </w:r>
      <w:r w:rsidR="002D3933" w:rsidRPr="00116E9E">
        <w:rPr>
          <w:rFonts w:ascii="Times New Roman" w:hAnsi="Times New Roman" w:cs="Times New Roman"/>
          <w:sz w:val="24"/>
          <w:szCs w:val="24"/>
        </w:rPr>
        <w:t>that requires motoric skills, i.e. engaging with</w:t>
      </w:r>
      <w:r w:rsidRPr="00116E9E">
        <w:rPr>
          <w:rFonts w:ascii="Times New Roman" w:hAnsi="Times New Roman" w:cs="Times New Roman"/>
          <w:sz w:val="24"/>
          <w:szCs w:val="24"/>
        </w:rPr>
        <w:t xml:space="preserve"> the digital device</w:t>
      </w:r>
      <w:r w:rsidR="002D3933" w:rsidRPr="00116E9E">
        <w:rPr>
          <w:rFonts w:ascii="Times New Roman" w:hAnsi="Times New Roman" w:cs="Times New Roman"/>
          <w:sz w:val="24"/>
          <w:szCs w:val="24"/>
        </w:rPr>
        <w:t xml:space="preserve"> and finding the right option to click</w:t>
      </w:r>
      <w:r w:rsidR="00727DE5" w:rsidRPr="00116E9E">
        <w:rPr>
          <w:rFonts w:ascii="Times New Roman" w:hAnsi="Times New Roman" w:cs="Times New Roman"/>
          <w:sz w:val="24"/>
          <w:szCs w:val="24"/>
        </w:rPr>
        <w:t xml:space="preserve"> on</w:t>
      </w:r>
      <w:r w:rsidR="002D3933" w:rsidRPr="00116E9E">
        <w:rPr>
          <w:rFonts w:ascii="Times New Roman" w:hAnsi="Times New Roman" w:cs="Times New Roman"/>
          <w:sz w:val="24"/>
          <w:szCs w:val="24"/>
        </w:rPr>
        <w:t>.</w:t>
      </w:r>
      <w:r w:rsidR="00C66EC1" w:rsidRPr="00116E9E">
        <w:rPr>
          <w:rFonts w:ascii="Times New Roman" w:hAnsi="Times New Roman" w:cs="Times New Roman"/>
          <w:sz w:val="24"/>
          <w:szCs w:val="24"/>
        </w:rPr>
        <w:t xml:space="preserve"> </w:t>
      </w:r>
      <w:r w:rsidR="005A7ADC" w:rsidRPr="00116E9E">
        <w:rPr>
          <w:rFonts w:ascii="Times New Roman" w:hAnsi="Times New Roman" w:cs="Times New Roman"/>
          <w:sz w:val="24"/>
          <w:szCs w:val="24"/>
        </w:rPr>
        <w:t xml:space="preserve">This </w:t>
      </w:r>
      <w:r w:rsidR="00C66EC1" w:rsidRPr="00116E9E">
        <w:rPr>
          <w:rFonts w:ascii="Times New Roman" w:hAnsi="Times New Roman" w:cs="Times New Roman"/>
          <w:sz w:val="24"/>
          <w:szCs w:val="24"/>
        </w:rPr>
        <w:t xml:space="preserve">has previously been described and explained through </w:t>
      </w:r>
      <w:r w:rsidR="005A7ADC" w:rsidRPr="00116E9E">
        <w:rPr>
          <w:rFonts w:ascii="Times New Roman" w:hAnsi="Times New Roman" w:cs="Times New Roman"/>
          <w:sz w:val="24"/>
          <w:szCs w:val="24"/>
        </w:rPr>
        <w:t>cognitive load the</w:t>
      </w:r>
      <w:r w:rsidR="00473455" w:rsidRPr="00116E9E">
        <w:rPr>
          <w:rFonts w:ascii="Times New Roman" w:hAnsi="Times New Roman" w:cs="Times New Roman"/>
          <w:sz w:val="24"/>
          <w:szCs w:val="24"/>
        </w:rPr>
        <w:t xml:space="preserve">ory </w:t>
      </w:r>
      <w:r w:rsidR="00E159CB">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&lt;EndNote&gt;&lt;Cite&gt;&lt;Author&gt;Sweller&lt;/Author&gt;&lt;Year&gt;1998&lt;/Year&gt;&lt;RecNum&gt;137&lt;/RecNum&gt;&lt;DisplayText&gt;(Sweller, Van Merrienboer, &amp;amp; Paas, 1998)&lt;/DisplayText&gt;&lt;record&gt;&lt;rec-number&gt;137&lt;/rec-number&gt;&lt;foreign-keys&gt;&lt;key app="EN" db-id="rz0a9x50av2wprewsevpv0dpt2st20ssv5xd" timestamp="1534811499"&gt;137&lt;/key&gt;&lt;/foreign-keys&gt;&lt;ref-type name="Journal Article"&gt;17&lt;/ref-type&gt;&lt;contributors&gt;&lt;authors&gt;&lt;author&gt;Sweller, John&lt;/author&gt;&lt;author&gt;Van Merrienboer, Jeroen JG&lt;/author&gt;&lt;author&gt;Paas, Fred GWC&lt;/author&gt;&lt;/authors&gt;&lt;/contributors&gt;&lt;titles&gt;&lt;title&gt;Cognitive architecture and instructional design&lt;/title&gt;&lt;secondary-title&gt;Educational psychology review&lt;/secondary-title&gt;&lt;/titles&gt;&lt;periodical&gt;&lt;full-title&gt;Educational psychology review&lt;/full-title&gt;&lt;/periodical&gt;&lt;pages&gt;251-296&lt;/pages&gt;&lt;volume&gt;10&lt;/volume&gt;&lt;number&gt;3&lt;/number&gt;&lt;dates&gt;&lt;year&gt;1998&lt;/year&gt;&lt;/dates&gt;&lt;isbn&gt;1040-726X&lt;/isbn&gt;&lt;urls&gt;&lt;/urls&gt;&lt;/record&gt;&lt;/Cite&gt;&lt;/EndNote&gt;</w:instrText>
      </w:r>
      <w:r w:rsidR="00E159CB">
        <w:rPr>
          <w:rFonts w:ascii="Times New Roman" w:hAnsi="Times New Roman" w:cs="Times New Roman"/>
          <w:sz w:val="24"/>
          <w:szCs w:val="24"/>
        </w:rPr>
        <w:fldChar w:fldCharType="separate"/>
      </w:r>
      <w:r w:rsidR="006074FA">
        <w:rPr>
          <w:rFonts w:ascii="Times New Roman" w:hAnsi="Times New Roman" w:cs="Times New Roman"/>
          <w:noProof/>
          <w:sz w:val="24"/>
          <w:szCs w:val="24"/>
        </w:rPr>
        <w:t>(Sweller, Van Merrienboer, &amp; Paas, 1998)</w:t>
      </w:r>
      <w:r w:rsidR="00E159CB">
        <w:rPr>
          <w:rFonts w:ascii="Times New Roman" w:hAnsi="Times New Roman" w:cs="Times New Roman"/>
          <w:sz w:val="24"/>
          <w:szCs w:val="24"/>
        </w:rPr>
        <w:fldChar w:fldCharType="end"/>
      </w:r>
      <w:r w:rsidR="00C66EC1" w:rsidRPr="00116E9E">
        <w:rPr>
          <w:rFonts w:ascii="Times New Roman" w:hAnsi="Times New Roman" w:cs="Times New Roman"/>
          <w:sz w:val="24"/>
          <w:szCs w:val="24"/>
        </w:rPr>
        <w:t xml:space="preserve">. In brief, </w:t>
      </w:r>
      <w:r w:rsidR="00727DE5" w:rsidRPr="00116E9E">
        <w:rPr>
          <w:rFonts w:ascii="Times New Roman" w:hAnsi="Times New Roman" w:cs="Times New Roman"/>
          <w:sz w:val="24"/>
          <w:szCs w:val="24"/>
        </w:rPr>
        <w:t>Sweller et al (1998)</w:t>
      </w:r>
      <w:r w:rsidR="00C66EC1" w:rsidRPr="00116E9E">
        <w:rPr>
          <w:rFonts w:ascii="Times New Roman" w:hAnsi="Times New Roman" w:cs="Times New Roman"/>
          <w:sz w:val="24"/>
          <w:szCs w:val="24"/>
        </w:rPr>
        <w:t xml:space="preserve"> propose</w:t>
      </w:r>
      <w:r w:rsidR="00B00A66" w:rsidRPr="00116E9E">
        <w:rPr>
          <w:rFonts w:ascii="Times New Roman" w:hAnsi="Times New Roman" w:cs="Times New Roman"/>
          <w:sz w:val="24"/>
          <w:szCs w:val="24"/>
        </w:rPr>
        <w:t>d</w:t>
      </w:r>
      <w:r w:rsidR="00C66EC1" w:rsidRPr="00116E9E">
        <w:rPr>
          <w:rFonts w:ascii="Times New Roman" w:hAnsi="Times New Roman" w:cs="Times New Roman"/>
          <w:sz w:val="24"/>
          <w:szCs w:val="24"/>
        </w:rPr>
        <w:t xml:space="preserve"> that cognitive overload is typically high when learning something new due to a lack of prior knowledge and the absence of a schema to process this new information.</w:t>
      </w:r>
      <w:r w:rsidR="005A7ADC" w:rsidRPr="00116E9E">
        <w:rPr>
          <w:rFonts w:ascii="Times New Roman" w:hAnsi="Times New Roman" w:cs="Times New Roman"/>
          <w:sz w:val="24"/>
          <w:szCs w:val="24"/>
        </w:rPr>
        <w:t xml:space="preserve"> </w:t>
      </w:r>
      <w:r w:rsidR="00C66EC1" w:rsidRPr="00116E9E">
        <w:rPr>
          <w:rFonts w:ascii="Times New Roman" w:hAnsi="Times New Roman" w:cs="Times New Roman"/>
          <w:sz w:val="24"/>
          <w:szCs w:val="24"/>
        </w:rPr>
        <w:t>Our findings concur with this notion that due to the uncontrolled and unsynchronized nature of the activities presented in class, they became irrelevant to schema acquisition and acted as an ext</w:t>
      </w:r>
      <w:r w:rsidR="00F35A0C" w:rsidRPr="00116E9E">
        <w:rPr>
          <w:rFonts w:ascii="Times New Roman" w:hAnsi="Times New Roman" w:cs="Times New Roman"/>
          <w:sz w:val="24"/>
          <w:szCs w:val="24"/>
        </w:rPr>
        <w:t>raneous load impairing learning. C</w:t>
      </w:r>
      <w:r w:rsidR="0045498D" w:rsidRPr="00116E9E">
        <w:rPr>
          <w:rFonts w:ascii="Times New Roman" w:hAnsi="Times New Roman" w:cs="Times New Roman"/>
          <w:sz w:val="24"/>
          <w:szCs w:val="24"/>
        </w:rPr>
        <w:t xml:space="preserve">lear instructional design is </w:t>
      </w:r>
      <w:r w:rsidR="00F35A0C" w:rsidRPr="00116E9E">
        <w:rPr>
          <w:rFonts w:ascii="Times New Roman" w:hAnsi="Times New Roman" w:cs="Times New Roman"/>
          <w:sz w:val="24"/>
          <w:szCs w:val="24"/>
        </w:rPr>
        <w:t xml:space="preserve">therefore </w:t>
      </w:r>
      <w:r w:rsidR="0045498D" w:rsidRPr="00116E9E">
        <w:rPr>
          <w:rFonts w:ascii="Times New Roman" w:hAnsi="Times New Roman" w:cs="Times New Roman"/>
          <w:sz w:val="24"/>
          <w:szCs w:val="24"/>
        </w:rPr>
        <w:t xml:space="preserve">necessary when online tasks </w:t>
      </w:r>
      <w:r w:rsidR="00F35A0C" w:rsidRPr="00116E9E">
        <w:rPr>
          <w:rFonts w:ascii="Times New Roman" w:hAnsi="Times New Roman" w:cs="Times New Roman"/>
          <w:sz w:val="24"/>
          <w:szCs w:val="24"/>
        </w:rPr>
        <w:t>are to be embedded into a</w:t>
      </w:r>
      <w:r w:rsidR="0045498D" w:rsidRPr="00116E9E">
        <w:rPr>
          <w:rFonts w:ascii="Times New Roman" w:hAnsi="Times New Roman" w:cs="Times New Roman"/>
          <w:sz w:val="24"/>
          <w:szCs w:val="24"/>
        </w:rPr>
        <w:t xml:space="preserve"> lecture</w:t>
      </w:r>
      <w:r w:rsidR="00F35A0C" w:rsidRPr="00116E9E">
        <w:rPr>
          <w:rFonts w:ascii="Times New Roman" w:hAnsi="Times New Roman" w:cs="Times New Roman"/>
          <w:sz w:val="24"/>
          <w:szCs w:val="24"/>
        </w:rPr>
        <w:t>. Specifically, one needs to</w:t>
      </w:r>
      <w:r w:rsidR="0045498D" w:rsidRPr="00116E9E">
        <w:rPr>
          <w:rFonts w:ascii="Times New Roman" w:hAnsi="Times New Roman" w:cs="Times New Roman"/>
          <w:sz w:val="24"/>
          <w:szCs w:val="24"/>
        </w:rPr>
        <w:t xml:space="preserve"> allow time for students to complete </w:t>
      </w:r>
      <w:r w:rsidR="00F35A0C" w:rsidRPr="00116E9E">
        <w:rPr>
          <w:rFonts w:ascii="Times New Roman" w:hAnsi="Times New Roman" w:cs="Times New Roman"/>
          <w:sz w:val="24"/>
          <w:szCs w:val="24"/>
        </w:rPr>
        <w:t>the tasks</w:t>
      </w:r>
      <w:r w:rsidR="0045498D" w:rsidRPr="00116E9E">
        <w:rPr>
          <w:rFonts w:ascii="Times New Roman" w:hAnsi="Times New Roman" w:cs="Times New Roman"/>
          <w:sz w:val="24"/>
          <w:szCs w:val="24"/>
        </w:rPr>
        <w:t xml:space="preserve"> without interference</w:t>
      </w:r>
      <w:r w:rsidR="00F35A0C" w:rsidRPr="00116E9E">
        <w:rPr>
          <w:rFonts w:ascii="Times New Roman" w:hAnsi="Times New Roman" w:cs="Times New Roman"/>
          <w:sz w:val="24"/>
          <w:szCs w:val="24"/>
        </w:rPr>
        <w:t>, i.e. having to pay attention to the lecture in parallel.</w:t>
      </w:r>
    </w:p>
    <w:p w14:paraId="6EADA0D6" w14:textId="77777777" w:rsidR="00A31FCE" w:rsidRPr="00116E9E" w:rsidRDefault="00A31FCE" w:rsidP="00116E9E">
      <w:pPr>
        <w:pStyle w:val="NoSpacing"/>
        <w:spacing w:line="360" w:lineRule="auto"/>
        <w:jc w:val="both"/>
        <w:rPr>
          <w:rFonts w:ascii="Times New Roman" w:hAnsi="Times New Roman" w:cs="Times New Roman"/>
          <w:sz w:val="24"/>
          <w:szCs w:val="24"/>
          <w:highlight w:val="lightGray"/>
        </w:rPr>
      </w:pPr>
    </w:p>
    <w:p w14:paraId="160022A9" w14:textId="12B3AA18" w:rsidR="00B00A66" w:rsidRPr="00116E9E" w:rsidRDefault="00C17C60"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Overall, we can draw</w:t>
      </w:r>
      <w:r w:rsidR="003F2FDD" w:rsidRPr="00116E9E">
        <w:rPr>
          <w:rFonts w:ascii="Times New Roman" w:hAnsi="Times New Roman" w:cs="Times New Roman"/>
          <w:sz w:val="24"/>
          <w:szCs w:val="24"/>
        </w:rPr>
        <w:t xml:space="preserve"> from students’ comments that embedded online tasks</w:t>
      </w:r>
      <w:r w:rsidR="00F35A0C" w:rsidRPr="00116E9E">
        <w:rPr>
          <w:rFonts w:ascii="Times New Roman" w:hAnsi="Times New Roman" w:cs="Times New Roman"/>
          <w:sz w:val="24"/>
          <w:szCs w:val="24"/>
        </w:rPr>
        <w:t xml:space="preserve"> were</w:t>
      </w:r>
      <w:r w:rsidRPr="00116E9E">
        <w:rPr>
          <w:rFonts w:ascii="Times New Roman" w:hAnsi="Times New Roman" w:cs="Times New Roman"/>
          <w:sz w:val="24"/>
          <w:szCs w:val="24"/>
        </w:rPr>
        <w:t xml:space="preserve"> an effective way </w:t>
      </w:r>
      <w:r w:rsidR="00F35A0C" w:rsidRPr="00116E9E">
        <w:rPr>
          <w:rFonts w:ascii="Times New Roman" w:hAnsi="Times New Roman" w:cs="Times New Roman"/>
          <w:sz w:val="24"/>
          <w:szCs w:val="24"/>
        </w:rPr>
        <w:t>of</w:t>
      </w:r>
      <w:r w:rsidRPr="00116E9E">
        <w:rPr>
          <w:rFonts w:ascii="Times New Roman" w:hAnsi="Times New Roman" w:cs="Times New Roman"/>
          <w:sz w:val="24"/>
          <w:szCs w:val="24"/>
        </w:rPr>
        <w:t xml:space="preserve"> engage</w:t>
      </w:r>
      <w:r w:rsidR="00F35A0C" w:rsidRPr="00116E9E">
        <w:rPr>
          <w:rFonts w:ascii="Times New Roman" w:hAnsi="Times New Roman" w:cs="Times New Roman"/>
          <w:sz w:val="24"/>
          <w:szCs w:val="24"/>
        </w:rPr>
        <w:t>ment</w:t>
      </w:r>
      <w:r w:rsidRPr="00116E9E">
        <w:rPr>
          <w:rFonts w:ascii="Times New Roman" w:hAnsi="Times New Roman" w:cs="Times New Roman"/>
          <w:sz w:val="24"/>
          <w:szCs w:val="24"/>
        </w:rPr>
        <w:t xml:space="preserve"> and helped to familiarize with the lecture content. Furthermore, the activities provided an instant check on </w:t>
      </w:r>
      <w:r w:rsidR="007F1EFF" w:rsidRPr="00116E9E">
        <w:rPr>
          <w:rFonts w:ascii="Times New Roman" w:hAnsi="Times New Roman" w:cs="Times New Roman"/>
          <w:sz w:val="24"/>
          <w:szCs w:val="24"/>
        </w:rPr>
        <w:t xml:space="preserve">students’ </w:t>
      </w:r>
      <w:r w:rsidRPr="00116E9E">
        <w:rPr>
          <w:rFonts w:ascii="Times New Roman" w:hAnsi="Times New Roman" w:cs="Times New Roman"/>
          <w:sz w:val="24"/>
          <w:szCs w:val="24"/>
        </w:rPr>
        <w:t xml:space="preserve">understanding, especially </w:t>
      </w:r>
      <w:r w:rsidR="003F2FDD" w:rsidRPr="00116E9E">
        <w:rPr>
          <w:rFonts w:ascii="Times New Roman" w:hAnsi="Times New Roman" w:cs="Times New Roman"/>
          <w:sz w:val="24"/>
          <w:szCs w:val="24"/>
        </w:rPr>
        <w:t>for</w:t>
      </w:r>
      <w:r w:rsidRPr="00116E9E">
        <w:rPr>
          <w:rFonts w:ascii="Times New Roman" w:hAnsi="Times New Roman" w:cs="Times New Roman"/>
          <w:sz w:val="24"/>
          <w:szCs w:val="24"/>
        </w:rPr>
        <w:t xml:space="preserve"> those </w:t>
      </w:r>
      <w:r w:rsidR="003F2FDD" w:rsidRPr="00116E9E">
        <w:rPr>
          <w:rFonts w:ascii="Times New Roman" w:hAnsi="Times New Roman" w:cs="Times New Roman"/>
          <w:sz w:val="24"/>
          <w:szCs w:val="24"/>
        </w:rPr>
        <w:t>who</w:t>
      </w:r>
      <w:r w:rsidRPr="00116E9E">
        <w:rPr>
          <w:rFonts w:ascii="Times New Roman" w:hAnsi="Times New Roman" w:cs="Times New Roman"/>
          <w:sz w:val="24"/>
          <w:szCs w:val="24"/>
        </w:rPr>
        <w:t xml:space="preserve"> </w:t>
      </w:r>
      <w:r w:rsidR="007F1EFF" w:rsidRPr="00116E9E">
        <w:rPr>
          <w:rFonts w:ascii="Times New Roman" w:hAnsi="Times New Roman" w:cs="Times New Roman"/>
          <w:sz w:val="24"/>
          <w:szCs w:val="24"/>
        </w:rPr>
        <w:t xml:space="preserve">not confident enough </w:t>
      </w:r>
      <w:r w:rsidRPr="00116E9E">
        <w:rPr>
          <w:rFonts w:ascii="Times New Roman" w:hAnsi="Times New Roman" w:cs="Times New Roman"/>
          <w:sz w:val="24"/>
          <w:szCs w:val="24"/>
        </w:rPr>
        <w:t xml:space="preserve">to </w:t>
      </w:r>
      <w:r w:rsidR="007F1EFF" w:rsidRPr="00116E9E">
        <w:rPr>
          <w:rFonts w:ascii="Times New Roman" w:hAnsi="Times New Roman" w:cs="Times New Roman"/>
          <w:sz w:val="24"/>
          <w:szCs w:val="24"/>
        </w:rPr>
        <w:t xml:space="preserve">ask questions </w:t>
      </w:r>
      <w:r w:rsidRPr="00116E9E">
        <w:rPr>
          <w:rFonts w:ascii="Times New Roman" w:hAnsi="Times New Roman" w:cs="Times New Roman"/>
          <w:sz w:val="24"/>
          <w:szCs w:val="24"/>
        </w:rPr>
        <w:t xml:space="preserve">in front of their peers for affirmation </w:t>
      </w:r>
      <w:r w:rsidR="00C91943" w:rsidRPr="00116E9E">
        <w:rPr>
          <w:rFonts w:ascii="Times New Roman" w:hAnsi="Times New Roman" w:cs="Times New Roman"/>
          <w:sz w:val="24"/>
          <w:szCs w:val="24"/>
        </w:rPr>
        <w:t>of</w:t>
      </w:r>
      <w:r w:rsidRPr="00116E9E">
        <w:rPr>
          <w:rFonts w:ascii="Times New Roman" w:hAnsi="Times New Roman" w:cs="Times New Roman"/>
          <w:sz w:val="24"/>
          <w:szCs w:val="24"/>
        </w:rPr>
        <w:t xml:space="preserve"> </w:t>
      </w:r>
      <w:r w:rsidR="003F2FDD" w:rsidRPr="00116E9E">
        <w:rPr>
          <w:rFonts w:ascii="Times New Roman" w:hAnsi="Times New Roman" w:cs="Times New Roman"/>
          <w:sz w:val="24"/>
          <w:szCs w:val="24"/>
        </w:rPr>
        <w:t xml:space="preserve">their own </w:t>
      </w:r>
      <w:r w:rsidRPr="00116E9E">
        <w:rPr>
          <w:rFonts w:ascii="Times New Roman" w:hAnsi="Times New Roman" w:cs="Times New Roman"/>
          <w:sz w:val="24"/>
          <w:szCs w:val="24"/>
        </w:rPr>
        <w:t xml:space="preserve">understanding. </w:t>
      </w:r>
      <w:r w:rsidR="00B00A66" w:rsidRPr="00116E9E">
        <w:rPr>
          <w:rFonts w:ascii="Times New Roman" w:hAnsi="Times New Roman" w:cs="Times New Roman"/>
          <w:sz w:val="24"/>
          <w:szCs w:val="24"/>
        </w:rPr>
        <w:t xml:space="preserve">Online activities can be empowering for students towards becoming </w:t>
      </w:r>
      <w:r w:rsidR="00FD4032" w:rsidRPr="00116E9E">
        <w:rPr>
          <w:rFonts w:ascii="Times New Roman" w:hAnsi="Times New Roman" w:cs="Times New Roman"/>
          <w:sz w:val="24"/>
          <w:szCs w:val="24"/>
        </w:rPr>
        <w:t>self-regulated learners and</w:t>
      </w:r>
      <w:r w:rsidR="00B00A66" w:rsidRPr="00116E9E">
        <w:rPr>
          <w:rFonts w:ascii="Times New Roman" w:hAnsi="Times New Roman" w:cs="Times New Roman"/>
          <w:sz w:val="24"/>
          <w:szCs w:val="24"/>
        </w:rPr>
        <w:t xml:space="preserve"> assist</w:t>
      </w:r>
      <w:r w:rsidR="00FD4032" w:rsidRPr="00116E9E">
        <w:rPr>
          <w:rFonts w:ascii="Times New Roman" w:hAnsi="Times New Roman" w:cs="Times New Roman"/>
          <w:sz w:val="24"/>
          <w:szCs w:val="24"/>
        </w:rPr>
        <w:t>s</w:t>
      </w:r>
      <w:r w:rsidR="00B00A66" w:rsidRPr="00116E9E">
        <w:rPr>
          <w:rFonts w:ascii="Times New Roman" w:hAnsi="Times New Roman" w:cs="Times New Roman"/>
          <w:sz w:val="24"/>
          <w:szCs w:val="24"/>
        </w:rPr>
        <w:t xml:space="preserve"> in meaning making as previously noted </w:t>
      </w:r>
      <w:r w:rsidR="00E159CB">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&lt;EndNote&gt;&lt;Cite&gt;&lt;Author&gt;Pintrich&lt;/Author&gt;&lt;Year&gt;2002&lt;/Year&gt;&lt;RecNum&gt;136&lt;/RecNum&gt;&lt;DisplayText&gt;(Pintrich &amp;amp; Zusho, 2002)&lt;/DisplayText&gt;&lt;record&gt;&lt;rec-number&gt;136&lt;/rec-number&gt;&lt;foreign-keys&gt;&lt;key app="EN" db-id="rz0a9x50av2wprewsevpv0dpt2st20ssv5xd" timestamp="1534811267"&gt;136&lt;/key&gt;&lt;/foreign-keys&gt;&lt;ref-type name="Journal Article"&gt;17&lt;/ref-type&gt;&lt;contributors&gt;&lt;authors&gt;&lt;author&gt;Pintrich, Paul R&lt;/author&gt;&lt;author&gt;Zusho, Akane&lt;/author&gt;&lt;/authors&gt;&lt;/contributors&gt;&lt;titles&gt;&lt;title&gt;The development of academic self-regulation: The role of cognitive and motivational factors&lt;/title&gt;&lt;/titles&gt;&lt;dates&gt;&lt;year&gt;2002&lt;/year&gt;&lt;/dates&gt;&lt;isbn&gt;0127500537&lt;/isbn&gt;&lt;urls&gt;&lt;/urls&gt;&lt;/record&gt;&lt;/Cite&gt;&lt;/EndNote&gt;</w:instrText>
      </w:r>
      <w:r w:rsidR="00E159CB">
        <w:rPr>
          <w:rFonts w:ascii="Times New Roman" w:hAnsi="Times New Roman" w:cs="Times New Roman"/>
          <w:sz w:val="24"/>
          <w:szCs w:val="24"/>
        </w:rPr>
        <w:fldChar w:fldCharType="separate"/>
      </w:r>
      <w:r w:rsidR="006074FA">
        <w:rPr>
          <w:rFonts w:ascii="Times New Roman" w:hAnsi="Times New Roman" w:cs="Times New Roman"/>
          <w:noProof/>
          <w:sz w:val="24"/>
          <w:szCs w:val="24"/>
        </w:rPr>
        <w:t>(Pintrich &amp; Zusho, 2002)</w:t>
      </w:r>
      <w:r w:rsidR="00E159CB">
        <w:rPr>
          <w:rFonts w:ascii="Times New Roman" w:hAnsi="Times New Roman" w:cs="Times New Roman"/>
          <w:sz w:val="24"/>
          <w:szCs w:val="24"/>
        </w:rPr>
        <w:fldChar w:fldCharType="end"/>
      </w:r>
      <w:r w:rsidR="00E159CB">
        <w:rPr>
          <w:rFonts w:ascii="Times New Roman" w:hAnsi="Times New Roman" w:cs="Times New Roman"/>
          <w:sz w:val="24"/>
          <w:szCs w:val="24"/>
        </w:rPr>
        <w:t>.</w:t>
      </w:r>
    </w:p>
    <w:p w14:paraId="1E3E7D0C" w14:textId="77777777" w:rsidR="00B00A66" w:rsidRPr="00116E9E" w:rsidRDefault="00B00A66" w:rsidP="00116E9E">
      <w:pPr>
        <w:pStyle w:val="NoSpacing"/>
        <w:spacing w:line="360" w:lineRule="auto"/>
        <w:jc w:val="both"/>
        <w:rPr>
          <w:rFonts w:ascii="Times New Roman" w:hAnsi="Times New Roman" w:cs="Times New Roman"/>
          <w:sz w:val="24"/>
          <w:szCs w:val="24"/>
        </w:rPr>
      </w:pPr>
    </w:p>
    <w:p w14:paraId="5E4FEC0E" w14:textId="66AE1A21" w:rsidR="000C4BC8" w:rsidRPr="00116E9E" w:rsidRDefault="007F1EFF"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One issue </w:t>
      </w:r>
      <w:r w:rsidR="00C91943" w:rsidRPr="00116E9E">
        <w:rPr>
          <w:rFonts w:ascii="Times New Roman" w:hAnsi="Times New Roman" w:cs="Times New Roman"/>
          <w:sz w:val="24"/>
          <w:szCs w:val="24"/>
        </w:rPr>
        <w:t>remains,</w:t>
      </w:r>
      <w:r w:rsidR="00424F06" w:rsidRPr="00116E9E">
        <w:rPr>
          <w:rFonts w:ascii="Times New Roman" w:hAnsi="Times New Roman" w:cs="Times New Roman"/>
          <w:sz w:val="24"/>
          <w:szCs w:val="24"/>
        </w:rPr>
        <w:t xml:space="preserve"> namely</w:t>
      </w:r>
      <w:r w:rsidRPr="00116E9E">
        <w:rPr>
          <w:rFonts w:ascii="Times New Roman" w:hAnsi="Times New Roman" w:cs="Times New Roman"/>
          <w:sz w:val="24"/>
          <w:szCs w:val="24"/>
        </w:rPr>
        <w:t xml:space="preserve"> </w:t>
      </w:r>
      <w:r w:rsidR="00A31FCE" w:rsidRPr="00116E9E">
        <w:rPr>
          <w:rFonts w:ascii="Times New Roman" w:hAnsi="Times New Roman" w:cs="Times New Roman"/>
          <w:sz w:val="24"/>
          <w:szCs w:val="24"/>
        </w:rPr>
        <w:t>students</w:t>
      </w:r>
      <w:r w:rsidR="00C91943" w:rsidRPr="00116E9E">
        <w:rPr>
          <w:rFonts w:ascii="Times New Roman" w:hAnsi="Times New Roman" w:cs="Times New Roman"/>
          <w:sz w:val="24"/>
          <w:szCs w:val="24"/>
        </w:rPr>
        <w:t>’ perception of</w:t>
      </w:r>
      <w:r w:rsidR="00A31FCE" w:rsidRPr="00116E9E">
        <w:rPr>
          <w:rFonts w:ascii="Times New Roman" w:hAnsi="Times New Roman" w:cs="Times New Roman"/>
          <w:sz w:val="24"/>
          <w:szCs w:val="24"/>
        </w:rPr>
        <w:t xml:space="preserve"> the </w:t>
      </w:r>
      <w:r w:rsidR="003929A9" w:rsidRPr="00116E9E">
        <w:rPr>
          <w:rFonts w:ascii="Times New Roman" w:hAnsi="Times New Roman" w:cs="Times New Roman"/>
          <w:sz w:val="24"/>
          <w:szCs w:val="24"/>
        </w:rPr>
        <w:t xml:space="preserve">activities not </w:t>
      </w:r>
      <w:r w:rsidR="00CC38F3" w:rsidRPr="00116E9E">
        <w:rPr>
          <w:rFonts w:ascii="Times New Roman" w:hAnsi="Times New Roman" w:cs="Times New Roman"/>
          <w:sz w:val="24"/>
          <w:szCs w:val="24"/>
        </w:rPr>
        <w:t xml:space="preserve">being </w:t>
      </w:r>
      <w:r w:rsidR="003929A9" w:rsidRPr="00116E9E">
        <w:rPr>
          <w:rFonts w:ascii="Times New Roman" w:hAnsi="Times New Roman" w:cs="Times New Roman"/>
          <w:sz w:val="24"/>
          <w:szCs w:val="24"/>
        </w:rPr>
        <w:t xml:space="preserve">interactive at all. </w:t>
      </w:r>
      <w:r w:rsidR="00C91943" w:rsidRPr="00116E9E">
        <w:rPr>
          <w:rFonts w:ascii="Times New Roman" w:hAnsi="Times New Roman" w:cs="Times New Roman"/>
          <w:sz w:val="24"/>
          <w:szCs w:val="24"/>
        </w:rPr>
        <w:t>T</w:t>
      </w:r>
      <w:r w:rsidR="003929A9" w:rsidRPr="00116E9E">
        <w:rPr>
          <w:rFonts w:ascii="Times New Roman" w:hAnsi="Times New Roman" w:cs="Times New Roman"/>
          <w:sz w:val="24"/>
          <w:szCs w:val="24"/>
        </w:rPr>
        <w:t xml:space="preserve">o </w:t>
      </w:r>
      <w:r w:rsidR="00C91943" w:rsidRPr="00116E9E">
        <w:rPr>
          <w:rFonts w:ascii="Times New Roman" w:hAnsi="Times New Roman" w:cs="Times New Roman"/>
          <w:sz w:val="24"/>
          <w:szCs w:val="24"/>
        </w:rPr>
        <w:t>increase</w:t>
      </w:r>
      <w:r w:rsidR="00C17C60" w:rsidRPr="00116E9E">
        <w:rPr>
          <w:rFonts w:ascii="Times New Roman" w:hAnsi="Times New Roman" w:cs="Times New Roman"/>
          <w:sz w:val="24"/>
          <w:szCs w:val="24"/>
        </w:rPr>
        <w:t xml:space="preserve"> student-student and teacher-student interactions</w:t>
      </w:r>
      <w:r w:rsidR="003F2FDD" w:rsidRPr="00116E9E">
        <w:rPr>
          <w:rFonts w:ascii="Times New Roman" w:hAnsi="Times New Roman" w:cs="Times New Roman"/>
          <w:sz w:val="24"/>
          <w:szCs w:val="24"/>
        </w:rPr>
        <w:t xml:space="preserve"> utilising online tasks</w:t>
      </w:r>
      <w:r w:rsidR="00C17C60" w:rsidRPr="00116E9E">
        <w:rPr>
          <w:rFonts w:ascii="Times New Roman" w:hAnsi="Times New Roman" w:cs="Times New Roman"/>
          <w:sz w:val="24"/>
          <w:szCs w:val="24"/>
        </w:rPr>
        <w:t xml:space="preserve">, more time would need to be allocated for this in class by, for example, </w:t>
      </w:r>
      <w:r w:rsidR="003929A9" w:rsidRPr="00116E9E">
        <w:rPr>
          <w:rFonts w:ascii="Times New Roman" w:hAnsi="Times New Roman" w:cs="Times New Roman"/>
          <w:sz w:val="24"/>
          <w:szCs w:val="24"/>
        </w:rPr>
        <w:t>discuss</w:t>
      </w:r>
      <w:r w:rsidR="00C17C60" w:rsidRPr="00116E9E">
        <w:rPr>
          <w:rFonts w:ascii="Times New Roman" w:hAnsi="Times New Roman" w:cs="Times New Roman"/>
          <w:sz w:val="24"/>
          <w:szCs w:val="24"/>
        </w:rPr>
        <w:t>ing</w:t>
      </w:r>
      <w:r w:rsidR="003929A9" w:rsidRPr="00116E9E">
        <w:rPr>
          <w:rFonts w:ascii="Times New Roman" w:hAnsi="Times New Roman" w:cs="Times New Roman"/>
          <w:sz w:val="24"/>
          <w:szCs w:val="24"/>
        </w:rPr>
        <w:t xml:space="preserve"> the result</w:t>
      </w:r>
      <w:r w:rsidR="00C17C60" w:rsidRPr="00116E9E">
        <w:rPr>
          <w:rFonts w:ascii="Times New Roman" w:hAnsi="Times New Roman" w:cs="Times New Roman"/>
          <w:sz w:val="24"/>
          <w:szCs w:val="24"/>
        </w:rPr>
        <w:t xml:space="preserve">s and providing </w:t>
      </w:r>
      <w:r w:rsidR="003929A9" w:rsidRPr="00116E9E">
        <w:rPr>
          <w:rFonts w:ascii="Times New Roman" w:hAnsi="Times New Roman" w:cs="Times New Roman"/>
          <w:sz w:val="24"/>
          <w:szCs w:val="24"/>
        </w:rPr>
        <w:t>feedback.</w:t>
      </w:r>
      <w:r w:rsidR="00FD4032" w:rsidRPr="00116E9E">
        <w:rPr>
          <w:rFonts w:ascii="Times New Roman" w:hAnsi="Times New Roman" w:cs="Times New Roman"/>
          <w:sz w:val="24"/>
          <w:szCs w:val="24"/>
        </w:rPr>
        <w:t xml:space="preserve"> </w:t>
      </w:r>
      <w:r w:rsidR="000C4BC8" w:rsidRPr="00116E9E">
        <w:rPr>
          <w:rFonts w:ascii="Times New Roman" w:hAnsi="Times New Roman" w:cs="Times New Roman"/>
          <w:sz w:val="24"/>
          <w:szCs w:val="24"/>
        </w:rPr>
        <w:t>One caveat is that engineering lecture</w:t>
      </w:r>
      <w:r w:rsidR="003F2FDD" w:rsidRPr="00116E9E">
        <w:rPr>
          <w:rFonts w:ascii="Times New Roman" w:hAnsi="Times New Roman" w:cs="Times New Roman"/>
          <w:sz w:val="24"/>
          <w:szCs w:val="24"/>
        </w:rPr>
        <w:t xml:space="preserve">s are often content heavy. Therefore, time for interactions during </w:t>
      </w:r>
      <w:r w:rsidR="00CC38F3" w:rsidRPr="00116E9E">
        <w:rPr>
          <w:rFonts w:ascii="Times New Roman" w:hAnsi="Times New Roman" w:cs="Times New Roman"/>
          <w:sz w:val="24"/>
          <w:szCs w:val="24"/>
        </w:rPr>
        <w:t>lectures</w:t>
      </w:r>
      <w:r w:rsidR="000C4BC8" w:rsidRPr="00116E9E">
        <w:rPr>
          <w:rFonts w:ascii="Times New Roman" w:hAnsi="Times New Roman" w:cs="Times New Roman"/>
          <w:sz w:val="24"/>
          <w:szCs w:val="24"/>
        </w:rPr>
        <w:t xml:space="preserve"> need</w:t>
      </w:r>
      <w:r w:rsidR="003F2FDD" w:rsidRPr="00116E9E">
        <w:rPr>
          <w:rFonts w:ascii="Times New Roman" w:hAnsi="Times New Roman" w:cs="Times New Roman"/>
          <w:sz w:val="24"/>
          <w:szCs w:val="24"/>
        </w:rPr>
        <w:t>s</w:t>
      </w:r>
      <w:r w:rsidR="000C4BC8" w:rsidRPr="00116E9E">
        <w:rPr>
          <w:rFonts w:ascii="Times New Roman" w:hAnsi="Times New Roman" w:cs="Times New Roman"/>
          <w:sz w:val="24"/>
          <w:szCs w:val="24"/>
        </w:rPr>
        <w:t xml:space="preserve"> to be finely balanced </w:t>
      </w:r>
      <w:r w:rsidR="003F2FDD" w:rsidRPr="00116E9E">
        <w:rPr>
          <w:rFonts w:ascii="Times New Roman" w:hAnsi="Times New Roman" w:cs="Times New Roman"/>
          <w:sz w:val="24"/>
          <w:szCs w:val="24"/>
        </w:rPr>
        <w:t xml:space="preserve">against the need of covering </w:t>
      </w:r>
      <w:r w:rsidR="000C4BC8" w:rsidRPr="00116E9E">
        <w:rPr>
          <w:rFonts w:ascii="Times New Roman" w:hAnsi="Times New Roman" w:cs="Times New Roman"/>
          <w:sz w:val="24"/>
          <w:szCs w:val="24"/>
        </w:rPr>
        <w:t xml:space="preserve">disciplinary content as Bonwell </w:t>
      </w:r>
      <w:r w:rsidR="000C4BC8"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ExcludeAuth="1"&gt;&lt;Author&gt;Bonwell&lt;/Author&gt;&lt;Year&gt;1991&lt;/Year&gt;&lt;RecNum&gt;111&lt;/RecNum&gt;&lt;DisplayText&gt;(1991)&lt;/DisplayText&gt;&lt;record&gt;&lt;rec-number&gt;111&lt;/rec-number&gt;&lt;foreign-keys&gt;&lt;key app="EN" db-id="rz0a9x50av2wprewsevpv0dpt2st20ssv5xd" timestamp="1497400854"&gt;111&lt;/key&gt;&lt;/foreign-keys&gt;&lt;ref-type name="Book"&gt;6&lt;/ref-type&gt;&lt;contributors&gt;&lt;authors&gt;&lt;author&gt;Bonwell, Charles C&lt;/author&gt;&lt;author&gt;Eison, James A&lt;/author&gt;&lt;/authors&gt;&lt;/contributors&gt;&lt;titles&gt;&lt;title&gt;Active Learning: Creating Excitement in the Classroom. 1991 ASHE-ERIC Higher Education Reports&lt;/title&gt;&lt;/titles&gt;&lt;dates&gt;&lt;year&gt;1991&lt;/year&gt;&lt;/dates&gt;&lt;publisher&gt;ERIC&lt;/publisher&gt;&lt;isbn&gt;1878380087&lt;/isbn&gt;&lt;urls&gt;&lt;/urls&gt;&lt;/record&gt;&lt;/Cite&gt;&lt;/EndNote&gt;</w:instrText>
      </w:r>
      <w:r w:rsidR="000C4BC8"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(1991)</w:t>
      </w:r>
      <w:r w:rsidR="000C4BC8" w:rsidRPr="00116E9E">
        <w:rPr>
          <w:rFonts w:ascii="Times New Roman" w:hAnsi="Times New Roman" w:cs="Times New Roman"/>
          <w:sz w:val="24"/>
          <w:szCs w:val="24"/>
        </w:rPr>
        <w:fldChar w:fldCharType="end"/>
      </w:r>
      <w:r w:rsidR="000C4BC8" w:rsidRPr="00116E9E">
        <w:rPr>
          <w:rFonts w:ascii="Times New Roman" w:hAnsi="Times New Roman" w:cs="Times New Roman"/>
          <w:sz w:val="24"/>
          <w:szCs w:val="24"/>
        </w:rPr>
        <w:t xml:space="preserve"> found. For online learning to be successful </w:t>
      </w:r>
      <w:r w:rsidR="003F2FDD" w:rsidRPr="00116E9E">
        <w:rPr>
          <w:rFonts w:ascii="Times New Roman" w:hAnsi="Times New Roman" w:cs="Times New Roman"/>
          <w:sz w:val="24"/>
          <w:szCs w:val="24"/>
        </w:rPr>
        <w:t xml:space="preserve">and </w:t>
      </w:r>
      <w:r w:rsidR="000C4BC8" w:rsidRPr="00116E9E">
        <w:rPr>
          <w:rFonts w:ascii="Times New Roman" w:hAnsi="Times New Roman" w:cs="Times New Roman"/>
          <w:sz w:val="24"/>
          <w:szCs w:val="24"/>
        </w:rPr>
        <w:t xml:space="preserve">avoiding cognitive overload, the role of the teacher, or e-moderator </w:t>
      </w:r>
      <w:r w:rsidR="000D54E7" w:rsidRPr="00116E9E">
        <w:rPr>
          <w:rFonts w:ascii="Times New Roman" w:hAnsi="Times New Roman" w:cs="Times New Roman"/>
          <w:sz w:val="24"/>
          <w:szCs w:val="24"/>
        </w:rPr>
        <w:fldChar w:fldCharType="begin"/>
      </w:r>
      <w:r w:rsidR="006074FA">
        <w:rPr>
          <w:rFonts w:ascii="Times New Roman" w:hAnsi="Times New Roman" w:cs="Times New Roman"/>
          <w:sz w:val="24"/>
          <w:szCs w:val="24"/>
        </w:rPr>
        <w:instrText xml:space="preserve"> ADDIN EN.CITE &lt;EndNote&gt;&lt;Cite&gt;&lt;Author&gt;Salmon&lt;/Author&gt;&lt;Year&gt;2013&lt;/Year&gt;&lt;RecNum&gt;135&lt;/RecNum&gt;&lt;DisplayText&gt;(Salmon, 2013)&lt;/DisplayText&gt;&lt;record&gt;&lt;rec-number&gt;135&lt;/rec-number&gt;&lt;foreign-keys&gt;&lt;key app="EN" db-id="rz0a9x50av2wprewsevpv0dpt2st20ssv5xd" timestamp="1534760081"&gt;135&lt;/key&gt;&lt;/foreign-keys&gt;&lt;ref-type name="Book"&gt;6&lt;/ref-type&gt;&lt;contributors&gt;&lt;authors&gt;&lt;author&gt;Salmon, Gilly&lt;/author&gt;&lt;/authors&gt;&lt;/contributors&gt;&lt;titles&gt;&lt;title&gt;E-tivities: The key to active online learning&lt;/title&gt;&lt;/titles&gt;&lt;dates&gt;&lt;year&gt;2013&lt;/year&gt;&lt;/dates&gt;&lt;publisher&gt;Routledge&lt;/publisher&gt;&lt;isbn&gt;1135114463&lt;/isbn&gt;&lt;urls&gt;&lt;/urls&gt;&lt;/record&gt;&lt;/Cite&gt;&lt;/EndNote&gt;</w:instrText>
      </w:r>
      <w:r w:rsidR="000D54E7" w:rsidRPr="00116E9E">
        <w:rPr>
          <w:rFonts w:ascii="Times New Roman" w:hAnsi="Times New Roman" w:cs="Times New Roman"/>
          <w:sz w:val="24"/>
          <w:szCs w:val="24"/>
        </w:rPr>
        <w:fldChar w:fldCharType="separate"/>
      </w:r>
      <w:r w:rsidR="006074FA">
        <w:rPr>
          <w:rFonts w:ascii="Times New Roman" w:hAnsi="Times New Roman" w:cs="Times New Roman"/>
          <w:noProof/>
          <w:sz w:val="24"/>
          <w:szCs w:val="24"/>
        </w:rPr>
        <w:t>(Salmon, 2013)</w:t>
      </w:r>
      <w:r w:rsidR="000D54E7" w:rsidRPr="00116E9E">
        <w:rPr>
          <w:rFonts w:ascii="Times New Roman" w:hAnsi="Times New Roman" w:cs="Times New Roman"/>
          <w:sz w:val="24"/>
          <w:szCs w:val="24"/>
        </w:rPr>
        <w:fldChar w:fldCharType="end"/>
      </w:r>
      <w:r w:rsidR="000C4BC8" w:rsidRPr="00116E9E">
        <w:rPr>
          <w:rFonts w:ascii="Times New Roman" w:hAnsi="Times New Roman" w:cs="Times New Roman"/>
          <w:sz w:val="24"/>
          <w:szCs w:val="24"/>
        </w:rPr>
        <w:t xml:space="preserve">, is crucial to guide students through a structured and developmental </w:t>
      </w:r>
      <w:r w:rsidR="003F2FDD" w:rsidRPr="00116E9E">
        <w:rPr>
          <w:rFonts w:ascii="Times New Roman" w:hAnsi="Times New Roman" w:cs="Times New Roman"/>
          <w:sz w:val="24"/>
          <w:szCs w:val="24"/>
        </w:rPr>
        <w:t xml:space="preserve">process </w:t>
      </w:r>
      <w:r w:rsidR="000C4BC8" w:rsidRPr="00116E9E">
        <w:rPr>
          <w:rFonts w:ascii="Times New Roman" w:hAnsi="Times New Roman" w:cs="Times New Roman"/>
          <w:sz w:val="24"/>
          <w:szCs w:val="24"/>
        </w:rPr>
        <w:t xml:space="preserve">of learning. </w:t>
      </w:r>
      <w:r w:rsidR="007C140B" w:rsidRPr="00116E9E">
        <w:rPr>
          <w:rFonts w:ascii="Times New Roman" w:hAnsi="Times New Roman" w:cs="Times New Roman"/>
          <w:sz w:val="24"/>
          <w:szCs w:val="24"/>
        </w:rPr>
        <w:t>T</w:t>
      </w:r>
      <w:r w:rsidR="003F2FDD" w:rsidRPr="00116E9E">
        <w:rPr>
          <w:rFonts w:ascii="Times New Roman" w:hAnsi="Times New Roman" w:cs="Times New Roman"/>
          <w:sz w:val="24"/>
          <w:szCs w:val="24"/>
        </w:rPr>
        <w:t xml:space="preserve">he integration of </w:t>
      </w:r>
      <w:r w:rsidR="007C140B" w:rsidRPr="00116E9E">
        <w:rPr>
          <w:rFonts w:ascii="Times New Roman" w:hAnsi="Times New Roman" w:cs="Times New Roman"/>
          <w:sz w:val="24"/>
          <w:szCs w:val="24"/>
        </w:rPr>
        <w:t>e-</w:t>
      </w:r>
      <w:r w:rsidR="007C140B" w:rsidRPr="00116E9E">
        <w:rPr>
          <w:rFonts w:ascii="Times New Roman" w:hAnsi="Times New Roman" w:cs="Times New Roman"/>
          <w:sz w:val="24"/>
          <w:szCs w:val="24"/>
        </w:rPr>
        <w:lastRenderedPageBreak/>
        <w:t>tivities</w:t>
      </w:r>
      <w:r w:rsidR="00CC38F3" w:rsidRPr="00116E9E">
        <w:rPr>
          <w:rFonts w:ascii="Times New Roman" w:hAnsi="Times New Roman" w:cs="Times New Roman"/>
          <w:sz w:val="24"/>
          <w:szCs w:val="24"/>
        </w:rPr>
        <w:t xml:space="preserve"> from Salmon’s (2013) five-stage model</w:t>
      </w:r>
      <w:r w:rsidR="003F2FDD" w:rsidRPr="00116E9E">
        <w:rPr>
          <w:rFonts w:ascii="Times New Roman" w:hAnsi="Times New Roman" w:cs="Times New Roman"/>
          <w:sz w:val="24"/>
          <w:szCs w:val="24"/>
        </w:rPr>
        <w:t xml:space="preserve"> </w:t>
      </w:r>
      <w:r w:rsidR="007C140B" w:rsidRPr="00116E9E">
        <w:rPr>
          <w:rFonts w:ascii="Times New Roman" w:hAnsi="Times New Roman" w:cs="Times New Roman"/>
          <w:sz w:val="24"/>
          <w:szCs w:val="24"/>
        </w:rPr>
        <w:t xml:space="preserve">can provide </w:t>
      </w:r>
      <w:r w:rsidR="00CC38F3" w:rsidRPr="00116E9E">
        <w:rPr>
          <w:rFonts w:ascii="Times New Roman" w:hAnsi="Times New Roman" w:cs="Times New Roman"/>
          <w:sz w:val="24"/>
          <w:szCs w:val="24"/>
        </w:rPr>
        <w:t xml:space="preserve">a </w:t>
      </w:r>
      <w:r w:rsidR="007C140B" w:rsidRPr="00116E9E">
        <w:rPr>
          <w:rFonts w:ascii="Times New Roman" w:hAnsi="Times New Roman" w:cs="Times New Roman"/>
          <w:sz w:val="24"/>
          <w:szCs w:val="24"/>
        </w:rPr>
        <w:t xml:space="preserve">framework for </w:t>
      </w:r>
      <w:r w:rsidR="00CC38F3" w:rsidRPr="00116E9E">
        <w:rPr>
          <w:rFonts w:ascii="Times New Roman" w:hAnsi="Times New Roman" w:cs="Times New Roman"/>
          <w:sz w:val="24"/>
          <w:szCs w:val="24"/>
        </w:rPr>
        <w:t xml:space="preserve">blended </w:t>
      </w:r>
      <w:r w:rsidR="007C140B" w:rsidRPr="00116E9E">
        <w:rPr>
          <w:rFonts w:ascii="Times New Roman" w:hAnsi="Times New Roman" w:cs="Times New Roman"/>
          <w:sz w:val="24"/>
          <w:szCs w:val="24"/>
        </w:rPr>
        <w:t>classrooms to pace students through</w:t>
      </w:r>
      <w:r w:rsidR="00CC38F3" w:rsidRPr="00116E9E">
        <w:rPr>
          <w:rFonts w:ascii="Times New Roman" w:hAnsi="Times New Roman" w:cs="Times New Roman"/>
          <w:sz w:val="24"/>
          <w:szCs w:val="24"/>
        </w:rPr>
        <w:t xml:space="preserve"> all five or selected stages of learning</w:t>
      </w:r>
      <w:r w:rsidR="007029B3" w:rsidRPr="00116E9E">
        <w:rPr>
          <w:rFonts w:ascii="Times New Roman" w:hAnsi="Times New Roman" w:cs="Times New Roman"/>
          <w:sz w:val="24"/>
          <w:szCs w:val="24"/>
        </w:rPr>
        <w:t xml:space="preserve"> which inlcude</w:t>
      </w:r>
      <w:r w:rsidR="00CC38F3" w:rsidRPr="00116E9E">
        <w:rPr>
          <w:rFonts w:ascii="Times New Roman" w:hAnsi="Times New Roman" w:cs="Times New Roman"/>
          <w:sz w:val="24"/>
          <w:szCs w:val="24"/>
        </w:rPr>
        <w:t>:</w:t>
      </w:r>
      <w:r w:rsidR="007C140B" w:rsidRPr="00116E9E">
        <w:rPr>
          <w:rFonts w:ascii="Times New Roman" w:hAnsi="Times New Roman" w:cs="Times New Roman"/>
          <w:sz w:val="24"/>
          <w:szCs w:val="24"/>
        </w:rPr>
        <w:t xml:space="preserve"> (1) </w:t>
      </w:r>
      <w:r w:rsidR="000C4BC8" w:rsidRPr="00116E9E">
        <w:rPr>
          <w:rFonts w:ascii="Times New Roman" w:hAnsi="Times New Roman" w:cs="Times New Roman"/>
          <w:sz w:val="24"/>
          <w:szCs w:val="24"/>
        </w:rPr>
        <w:t xml:space="preserve">access and motivation, </w:t>
      </w:r>
      <w:r w:rsidR="007C140B" w:rsidRPr="00116E9E">
        <w:rPr>
          <w:rFonts w:ascii="Times New Roman" w:hAnsi="Times New Roman" w:cs="Times New Roman"/>
          <w:sz w:val="24"/>
          <w:szCs w:val="24"/>
        </w:rPr>
        <w:t xml:space="preserve">(2) </w:t>
      </w:r>
      <w:r w:rsidR="000C4BC8" w:rsidRPr="00116E9E">
        <w:rPr>
          <w:rFonts w:ascii="Times New Roman" w:hAnsi="Times New Roman" w:cs="Times New Roman"/>
          <w:sz w:val="24"/>
          <w:szCs w:val="24"/>
        </w:rPr>
        <w:t xml:space="preserve">online socialization, </w:t>
      </w:r>
      <w:r w:rsidR="007C140B" w:rsidRPr="00116E9E">
        <w:rPr>
          <w:rFonts w:ascii="Times New Roman" w:hAnsi="Times New Roman" w:cs="Times New Roman"/>
          <w:sz w:val="24"/>
          <w:szCs w:val="24"/>
        </w:rPr>
        <w:t xml:space="preserve">(3) </w:t>
      </w:r>
      <w:r w:rsidR="000C4BC8" w:rsidRPr="00116E9E">
        <w:rPr>
          <w:rFonts w:ascii="Times New Roman" w:hAnsi="Times New Roman" w:cs="Times New Roman"/>
          <w:sz w:val="24"/>
          <w:szCs w:val="24"/>
        </w:rPr>
        <w:t xml:space="preserve">information exchange, </w:t>
      </w:r>
      <w:r w:rsidR="007C140B" w:rsidRPr="00116E9E">
        <w:rPr>
          <w:rFonts w:ascii="Times New Roman" w:hAnsi="Times New Roman" w:cs="Times New Roman"/>
          <w:sz w:val="24"/>
          <w:szCs w:val="24"/>
        </w:rPr>
        <w:t xml:space="preserve">(4) </w:t>
      </w:r>
      <w:r w:rsidR="000C4BC8" w:rsidRPr="00116E9E">
        <w:rPr>
          <w:rFonts w:ascii="Times New Roman" w:hAnsi="Times New Roman" w:cs="Times New Roman"/>
          <w:sz w:val="24"/>
          <w:szCs w:val="24"/>
        </w:rPr>
        <w:t xml:space="preserve">knowledge construction, and </w:t>
      </w:r>
      <w:r w:rsidR="007C140B" w:rsidRPr="00116E9E">
        <w:rPr>
          <w:rFonts w:ascii="Times New Roman" w:hAnsi="Times New Roman" w:cs="Times New Roman"/>
          <w:sz w:val="24"/>
          <w:szCs w:val="24"/>
        </w:rPr>
        <w:t xml:space="preserve">(5) </w:t>
      </w:r>
      <w:r w:rsidR="007029B3" w:rsidRPr="00116E9E">
        <w:rPr>
          <w:rFonts w:ascii="Times New Roman" w:hAnsi="Times New Roman" w:cs="Times New Roman"/>
          <w:sz w:val="24"/>
          <w:szCs w:val="24"/>
        </w:rPr>
        <w:t>development</w:t>
      </w:r>
      <w:r w:rsidR="007C140B" w:rsidRPr="00116E9E">
        <w:rPr>
          <w:rFonts w:ascii="Times New Roman" w:hAnsi="Times New Roman" w:cs="Times New Roman"/>
          <w:sz w:val="24"/>
          <w:szCs w:val="24"/>
        </w:rPr>
        <w:t xml:space="preserve">. </w:t>
      </w:r>
    </w:p>
    <w:p w14:paraId="3B1FC5DB" w14:textId="77777777" w:rsidR="000C4BC8" w:rsidRPr="00116E9E" w:rsidRDefault="000C4BC8" w:rsidP="00116E9E">
      <w:pPr>
        <w:pStyle w:val="NoSpacing"/>
        <w:spacing w:line="360" w:lineRule="auto"/>
        <w:jc w:val="both"/>
        <w:rPr>
          <w:rFonts w:ascii="Times New Roman" w:hAnsi="Times New Roman" w:cs="Times New Roman"/>
          <w:sz w:val="24"/>
          <w:szCs w:val="24"/>
        </w:rPr>
      </w:pPr>
    </w:p>
    <w:p w14:paraId="4CF62432" w14:textId="7BFC72DB" w:rsidR="00B00A66" w:rsidRPr="00116E9E" w:rsidRDefault="00FD4032"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 xml:space="preserve">Students also highlighted the need for more examples during the lecture as well as practice questions as homework, similar to what they experienced at high school. This shows that students </w:t>
      </w:r>
      <w:r w:rsidR="00424F06" w:rsidRPr="00116E9E">
        <w:rPr>
          <w:rFonts w:ascii="Times New Roman" w:hAnsi="Times New Roman" w:cs="Times New Roman"/>
          <w:sz w:val="24"/>
          <w:szCs w:val="24"/>
        </w:rPr>
        <w:t>have not yet become independent learners</w:t>
      </w:r>
      <w:r w:rsidRPr="00116E9E">
        <w:rPr>
          <w:rFonts w:ascii="Times New Roman" w:hAnsi="Times New Roman" w:cs="Times New Roman"/>
          <w:sz w:val="24"/>
          <w:szCs w:val="24"/>
        </w:rPr>
        <w:t xml:space="preserve"> </w:t>
      </w:r>
      <w:r w:rsidR="00424F06" w:rsidRPr="00116E9E">
        <w:rPr>
          <w:rFonts w:ascii="Times New Roman" w:hAnsi="Times New Roman" w:cs="Times New Roman"/>
          <w:sz w:val="24"/>
          <w:szCs w:val="24"/>
        </w:rPr>
        <w:t>and are still transitioning to university study</w:t>
      </w:r>
      <w:r w:rsidRPr="00116E9E">
        <w:rPr>
          <w:rFonts w:ascii="Times New Roman" w:hAnsi="Times New Roman" w:cs="Times New Roman"/>
          <w:sz w:val="24"/>
          <w:szCs w:val="24"/>
        </w:rPr>
        <w:t xml:space="preserve">. </w:t>
      </w:r>
      <w:r w:rsidR="000D54E7" w:rsidRPr="00116E9E">
        <w:rPr>
          <w:rFonts w:ascii="Times New Roman" w:hAnsi="Times New Roman" w:cs="Times New Roman"/>
          <w:noProof/>
          <w:sz w:val="24"/>
          <w:szCs w:val="24"/>
        </w:rPr>
        <w:t>Walbeek</w:t>
      </w:r>
      <w:r w:rsidR="000D54E7" w:rsidRPr="00116E9E">
        <w:rPr>
          <w:rFonts w:ascii="Times New Roman" w:hAnsi="Times New Roman" w:cs="Times New Roman"/>
          <w:sz w:val="24"/>
          <w:szCs w:val="24"/>
        </w:rPr>
        <w:t xml:space="preserve"> </w:t>
      </w:r>
      <w:r w:rsidR="000D54E7" w:rsidRPr="00116E9E">
        <w:rPr>
          <w:rFonts w:ascii="Times New Roman" w:hAnsi="Times New Roman" w:cs="Times New Roman"/>
          <w:sz w:val="24"/>
          <w:szCs w:val="24"/>
        </w:rPr>
        <w:fldChar w:fldCharType="begin"/>
      </w:r>
      <w:r w:rsidR="00220C35">
        <w:rPr>
          <w:rFonts w:ascii="Times New Roman" w:hAnsi="Times New Roman" w:cs="Times New Roman"/>
          <w:sz w:val="24"/>
          <w:szCs w:val="24"/>
        </w:rPr>
        <w:instrText xml:space="preserve"> ADDIN EN.CITE &lt;EndNote&gt;&lt;Cite ExcludeAuth="1"&gt;&lt;Author&gt;Walbeek&lt;/Author&gt;&lt;Year&gt;2004&lt;/Year&gt;&lt;RecNum&gt;1&lt;/RecNum&gt;&lt;DisplayText&gt;(2004)&lt;/DisplayText&gt;&lt;record&gt;&lt;rec-number&gt;1&lt;/rec-number&gt;&lt;foreign-keys&gt;&lt;key app="EN" db-id="rz0a9x50av2wprewsevpv0dpt2st20ssv5xd" timestamp="1488934552"&gt;1&lt;/key&gt;&lt;/foreign-keys&gt;&lt;ref-type name="Journal Article"&gt;17&lt;/ref-type&gt;&lt;contributors&gt;&lt;authors&gt;&lt;author&gt;Walbeek, Cornéa&lt;/author&gt;&lt;/authors&gt;&lt;/contributors&gt;&lt;titles&gt;&lt;title&gt;Does lecture attendance matter? Some observations from a first</w:instrText>
      </w:r>
      <w:r w:rsidR="00220C35">
        <w:rPr>
          <w:rFonts w:ascii="Cambria Math" w:hAnsi="Cambria Math" w:cs="Cambria Math"/>
          <w:sz w:val="24"/>
          <w:szCs w:val="24"/>
        </w:rPr>
        <w:instrText>‐</w:instrText>
      </w:r>
      <w:r w:rsidR="00220C35">
        <w:rPr>
          <w:rFonts w:ascii="Times New Roman" w:hAnsi="Times New Roman" w:cs="Times New Roman"/>
          <w:sz w:val="24"/>
          <w:szCs w:val="24"/>
        </w:rPr>
        <w:instrText>year economics course at the University of Cape Town&lt;/title&gt;&lt;secondary-title&gt;South African Journal of Economics&lt;/secondary-title&gt;&lt;/titles&gt;&lt;periodical&gt;&lt;full-title&gt;South African Journal of Economics&lt;/full-title&gt;&lt;/periodical&gt;&lt;pages&gt;861-883&lt;/pages&gt;&lt;volume&gt;72&lt;/volume&gt;&lt;number&gt;4&lt;/number&gt;&lt;dates&gt;&lt;year&gt;2004&lt;/year&gt;&lt;/dates&gt;&lt;isbn&gt;1813-6982&lt;/isbn&gt;&lt;urls&gt;&lt;/urls&gt;&lt;/record&gt;&lt;/Cite&gt;&lt;/EndNote&gt;</w:instrText>
      </w:r>
      <w:r w:rsidR="000D54E7" w:rsidRPr="00116E9E">
        <w:rPr>
          <w:rFonts w:ascii="Times New Roman" w:hAnsi="Times New Roman" w:cs="Times New Roman"/>
          <w:sz w:val="24"/>
          <w:szCs w:val="24"/>
        </w:rPr>
        <w:fldChar w:fldCharType="separate"/>
      </w:r>
      <w:r w:rsidR="00220C35">
        <w:rPr>
          <w:rFonts w:ascii="Times New Roman" w:hAnsi="Times New Roman" w:cs="Times New Roman"/>
          <w:noProof/>
          <w:sz w:val="24"/>
          <w:szCs w:val="24"/>
        </w:rPr>
        <w:t>(2004)</w:t>
      </w:r>
      <w:r w:rsidR="000D54E7" w:rsidRPr="00116E9E">
        <w:rPr>
          <w:rFonts w:ascii="Times New Roman" w:hAnsi="Times New Roman" w:cs="Times New Roman"/>
          <w:sz w:val="24"/>
          <w:szCs w:val="24"/>
        </w:rPr>
        <w:fldChar w:fldCharType="end"/>
      </w:r>
      <w:r w:rsidR="000D54E7"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reasoned that this behaviour may be the result of pampering students in their initial years </w:t>
      </w:r>
      <w:r w:rsidR="00424F06" w:rsidRPr="00116E9E">
        <w:rPr>
          <w:rFonts w:ascii="Times New Roman" w:hAnsi="Times New Roman" w:cs="Times New Roman"/>
          <w:sz w:val="24"/>
          <w:szCs w:val="24"/>
        </w:rPr>
        <w:t>at uni</w:t>
      </w:r>
      <w:r w:rsidR="0058745A">
        <w:rPr>
          <w:rFonts w:ascii="Times New Roman" w:hAnsi="Times New Roman" w:cs="Times New Roman"/>
          <w:sz w:val="24"/>
          <w:szCs w:val="24"/>
        </w:rPr>
        <w:t>versity</w:t>
      </w:r>
      <w:r w:rsidRPr="00116E9E">
        <w:rPr>
          <w:rFonts w:ascii="Times New Roman" w:hAnsi="Times New Roman" w:cs="Times New Roman"/>
          <w:sz w:val="24"/>
          <w:szCs w:val="24"/>
        </w:rPr>
        <w:t xml:space="preserve">. </w:t>
      </w:r>
      <w:r w:rsidR="00424F06" w:rsidRPr="00116E9E">
        <w:rPr>
          <w:rFonts w:ascii="Times New Roman" w:hAnsi="Times New Roman" w:cs="Times New Roman"/>
          <w:sz w:val="24"/>
          <w:szCs w:val="24"/>
        </w:rPr>
        <w:t>However, w</w:t>
      </w:r>
      <w:r w:rsidRPr="00116E9E">
        <w:rPr>
          <w:rFonts w:ascii="Times New Roman" w:hAnsi="Times New Roman" w:cs="Times New Roman"/>
          <w:sz w:val="24"/>
          <w:szCs w:val="24"/>
        </w:rPr>
        <w:t xml:space="preserve">ell-designed online activities </w:t>
      </w:r>
      <w:r w:rsidR="00424F06" w:rsidRPr="00116E9E">
        <w:rPr>
          <w:rFonts w:ascii="Times New Roman" w:hAnsi="Times New Roman" w:cs="Times New Roman"/>
          <w:sz w:val="24"/>
          <w:szCs w:val="24"/>
        </w:rPr>
        <w:t>with clear instructions and intended learning outcomes</w:t>
      </w:r>
      <w:r w:rsidRPr="00116E9E">
        <w:rPr>
          <w:rFonts w:ascii="Times New Roman" w:hAnsi="Times New Roman" w:cs="Times New Roman"/>
          <w:sz w:val="24"/>
          <w:szCs w:val="24"/>
        </w:rPr>
        <w:t xml:space="preserve"> supplement</w:t>
      </w:r>
      <w:r w:rsidR="00424F06" w:rsidRPr="00116E9E">
        <w:rPr>
          <w:rFonts w:ascii="Times New Roman" w:hAnsi="Times New Roman" w:cs="Times New Roman"/>
          <w:sz w:val="24"/>
          <w:szCs w:val="24"/>
        </w:rPr>
        <w:t>ing</w:t>
      </w:r>
      <w:r w:rsidRPr="00116E9E">
        <w:rPr>
          <w:rFonts w:ascii="Times New Roman" w:hAnsi="Times New Roman" w:cs="Times New Roman"/>
          <w:sz w:val="24"/>
          <w:szCs w:val="24"/>
        </w:rPr>
        <w:t xml:space="preserve"> the lecture can counteract this </w:t>
      </w:r>
      <w:r w:rsidR="00C44C32" w:rsidRPr="00116E9E">
        <w:rPr>
          <w:rFonts w:ascii="Times New Roman" w:hAnsi="Times New Roman" w:cs="Times New Roman"/>
          <w:sz w:val="24"/>
          <w:szCs w:val="24"/>
        </w:rPr>
        <w:t xml:space="preserve">‘spoon-feeding’ </w:t>
      </w:r>
      <w:r w:rsidRPr="00116E9E">
        <w:rPr>
          <w:rFonts w:ascii="Times New Roman" w:hAnsi="Times New Roman" w:cs="Times New Roman"/>
          <w:sz w:val="24"/>
          <w:szCs w:val="24"/>
        </w:rPr>
        <w:t>type of learning behaviour</w:t>
      </w:r>
      <w:r w:rsidR="00424F06" w:rsidRPr="00116E9E">
        <w:rPr>
          <w:rFonts w:ascii="Times New Roman" w:hAnsi="Times New Roman" w:cs="Times New Roman"/>
          <w:sz w:val="24"/>
          <w:szCs w:val="24"/>
        </w:rPr>
        <w:t xml:space="preserve">. </w:t>
      </w:r>
    </w:p>
    <w:p w14:paraId="19D77080" w14:textId="77777777" w:rsidR="00B00A66" w:rsidRPr="00116E9E" w:rsidRDefault="00B00A66" w:rsidP="00116E9E">
      <w:pPr>
        <w:pStyle w:val="NoSpacing"/>
        <w:spacing w:line="360" w:lineRule="auto"/>
        <w:jc w:val="both"/>
        <w:rPr>
          <w:rFonts w:ascii="Times New Roman" w:hAnsi="Times New Roman" w:cs="Times New Roman"/>
          <w:sz w:val="24"/>
          <w:szCs w:val="24"/>
        </w:rPr>
      </w:pPr>
    </w:p>
    <w:p w14:paraId="7903AC46" w14:textId="77777777" w:rsidR="005E38CA" w:rsidRPr="00116E9E" w:rsidRDefault="00C564FF"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b/>
          <w:sz w:val="24"/>
          <w:szCs w:val="24"/>
        </w:rPr>
        <w:t>Limitations</w:t>
      </w:r>
    </w:p>
    <w:p w14:paraId="1CF4E81A" w14:textId="37CCECFC" w:rsidR="006F75DA" w:rsidRPr="00116E9E" w:rsidRDefault="00A817C7"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bdr w:val="none" w:sz="0" w:space="0" w:color="auto" w:frame="1"/>
          <w:lang w:eastAsia="en-NZ"/>
        </w:rPr>
        <w:t>One limitation of the current research is that it only takes into account one specific</w:t>
      </w:r>
      <w:r w:rsidR="00C564FF" w:rsidRPr="00116E9E">
        <w:rPr>
          <w:rFonts w:ascii="Times New Roman" w:hAnsi="Times New Roman" w:cs="Times New Roman"/>
          <w:sz w:val="24"/>
          <w:szCs w:val="24"/>
          <w:bdr w:val="none" w:sz="0" w:space="0" w:color="auto" w:frame="1"/>
          <w:lang w:eastAsia="en-NZ"/>
        </w:rPr>
        <w:t xml:space="preserve"> course with around 75 students</w:t>
      </w:r>
      <w:r w:rsidR="002634EE">
        <w:rPr>
          <w:rFonts w:ascii="Times New Roman" w:hAnsi="Times New Roman" w:cs="Times New Roman"/>
          <w:sz w:val="24"/>
          <w:szCs w:val="24"/>
          <w:bdr w:val="none" w:sz="0" w:space="0" w:color="auto" w:frame="1"/>
          <w:lang w:eastAsia="en-NZ"/>
        </w:rPr>
        <w:t xml:space="preserve"> over three years</w:t>
      </w:r>
      <w:r w:rsidR="00C564FF" w:rsidRPr="00116E9E">
        <w:rPr>
          <w:rFonts w:ascii="Times New Roman" w:hAnsi="Times New Roman" w:cs="Times New Roman"/>
          <w:sz w:val="24"/>
          <w:szCs w:val="24"/>
          <w:bdr w:val="none" w:sz="0" w:space="0" w:color="auto" w:frame="1"/>
          <w:lang w:eastAsia="en-NZ"/>
        </w:rPr>
        <w:t xml:space="preserve">. </w:t>
      </w:r>
      <w:r w:rsidRPr="00116E9E">
        <w:rPr>
          <w:rFonts w:ascii="Times New Roman" w:hAnsi="Times New Roman" w:cs="Times New Roman"/>
          <w:sz w:val="24"/>
          <w:szCs w:val="24"/>
          <w:bdr w:val="none" w:sz="0" w:space="0" w:color="auto" w:frame="1"/>
          <w:lang w:eastAsia="en-NZ"/>
        </w:rPr>
        <w:t>Another study of replication of the current research in different courses and a different student population may help to get a more general statement about the effect of online activities on student’s attendance.</w:t>
      </w:r>
      <w:r w:rsidR="00111681" w:rsidRPr="00116E9E">
        <w:rPr>
          <w:rFonts w:ascii="Times New Roman" w:hAnsi="Times New Roman" w:cs="Times New Roman"/>
          <w:sz w:val="24"/>
          <w:szCs w:val="24"/>
          <w:bdr w:val="none" w:sz="0" w:space="0" w:color="auto" w:frame="1"/>
          <w:lang w:eastAsia="en-NZ"/>
        </w:rPr>
        <w:t xml:space="preserve"> </w:t>
      </w:r>
      <w:r w:rsidR="002634EE">
        <w:rPr>
          <w:rFonts w:ascii="Times New Roman" w:hAnsi="Times New Roman" w:cs="Times New Roman"/>
          <w:sz w:val="24"/>
          <w:szCs w:val="24"/>
          <w:bdr w:val="none" w:sz="0" w:space="0" w:color="auto" w:frame="1"/>
          <w:lang w:eastAsia="en-NZ"/>
        </w:rPr>
        <w:t xml:space="preserve">Adding an assessment weighting to participation in online activities brings with it an external motivation which may cloud the evaluation of intervention. We did try nullify it by running activities for one year without any weighting to participation. </w:t>
      </w:r>
      <w:r w:rsidR="00111681" w:rsidRPr="00116E9E">
        <w:rPr>
          <w:rFonts w:ascii="Times New Roman" w:hAnsi="Times New Roman" w:cs="Times New Roman"/>
          <w:sz w:val="24"/>
          <w:szCs w:val="24"/>
        </w:rPr>
        <w:t xml:space="preserve">Also, all </w:t>
      </w:r>
      <w:r w:rsidR="00D213CB" w:rsidRPr="00116E9E">
        <w:rPr>
          <w:rFonts w:ascii="Times New Roman" w:hAnsi="Times New Roman" w:cs="Times New Roman"/>
          <w:sz w:val="24"/>
          <w:szCs w:val="24"/>
        </w:rPr>
        <w:t xml:space="preserve">participants </w:t>
      </w:r>
      <w:r w:rsidR="00C564FF" w:rsidRPr="00116E9E">
        <w:rPr>
          <w:rFonts w:ascii="Times New Roman" w:hAnsi="Times New Roman" w:cs="Times New Roman"/>
          <w:sz w:val="24"/>
          <w:szCs w:val="24"/>
        </w:rPr>
        <w:t xml:space="preserve">in </w:t>
      </w:r>
      <w:r w:rsidR="00111681" w:rsidRPr="00116E9E">
        <w:rPr>
          <w:rFonts w:ascii="Times New Roman" w:hAnsi="Times New Roman" w:cs="Times New Roman"/>
          <w:sz w:val="24"/>
          <w:szCs w:val="24"/>
        </w:rPr>
        <w:t xml:space="preserve">this research </w:t>
      </w:r>
      <w:r w:rsidR="00980F44" w:rsidRPr="00116E9E">
        <w:rPr>
          <w:rFonts w:ascii="Times New Roman" w:hAnsi="Times New Roman" w:cs="Times New Roman"/>
          <w:sz w:val="24"/>
          <w:szCs w:val="24"/>
        </w:rPr>
        <w:t xml:space="preserve">came from </w:t>
      </w:r>
      <w:r w:rsidR="00C564FF" w:rsidRPr="00116E9E">
        <w:rPr>
          <w:rFonts w:ascii="Times New Roman" w:hAnsi="Times New Roman" w:cs="Times New Roman"/>
          <w:sz w:val="24"/>
          <w:szCs w:val="24"/>
        </w:rPr>
        <w:t xml:space="preserve">various </w:t>
      </w:r>
      <w:r w:rsidR="00D213CB" w:rsidRPr="00116E9E">
        <w:rPr>
          <w:rFonts w:ascii="Times New Roman" w:hAnsi="Times New Roman" w:cs="Times New Roman"/>
          <w:sz w:val="24"/>
          <w:szCs w:val="24"/>
        </w:rPr>
        <w:t xml:space="preserve">cultural </w:t>
      </w:r>
      <w:r w:rsidR="00C564FF" w:rsidRPr="00116E9E">
        <w:rPr>
          <w:rFonts w:ascii="Times New Roman" w:hAnsi="Times New Roman" w:cs="Times New Roman"/>
          <w:sz w:val="24"/>
          <w:szCs w:val="24"/>
        </w:rPr>
        <w:t xml:space="preserve">and educational backgrounds </w:t>
      </w:r>
      <w:r w:rsidR="00980F44" w:rsidRPr="00116E9E">
        <w:rPr>
          <w:rFonts w:ascii="Times New Roman" w:hAnsi="Times New Roman" w:cs="Times New Roman"/>
          <w:sz w:val="24"/>
          <w:szCs w:val="24"/>
        </w:rPr>
        <w:t>that may impact</w:t>
      </w:r>
      <w:r w:rsidR="00C564FF" w:rsidRPr="00116E9E">
        <w:rPr>
          <w:rFonts w:ascii="Times New Roman" w:hAnsi="Times New Roman" w:cs="Times New Roman"/>
          <w:sz w:val="24"/>
          <w:szCs w:val="24"/>
        </w:rPr>
        <w:t xml:space="preserve"> on our findings.</w:t>
      </w:r>
      <w:r w:rsidR="00D213CB" w:rsidRPr="00116E9E">
        <w:rPr>
          <w:rFonts w:ascii="Times New Roman" w:hAnsi="Times New Roman" w:cs="Times New Roman"/>
          <w:sz w:val="24"/>
          <w:szCs w:val="24"/>
        </w:rPr>
        <w:t xml:space="preserve"> </w:t>
      </w:r>
      <w:r w:rsidR="00C564FF" w:rsidRPr="00116E9E">
        <w:rPr>
          <w:rFonts w:ascii="Times New Roman" w:hAnsi="Times New Roman" w:cs="Times New Roman"/>
          <w:sz w:val="24"/>
          <w:szCs w:val="24"/>
        </w:rPr>
        <w:t xml:space="preserve">For example, </w:t>
      </w:r>
      <w:r w:rsidR="00D213CB" w:rsidRPr="00116E9E">
        <w:rPr>
          <w:rFonts w:ascii="Times New Roman" w:hAnsi="Times New Roman" w:cs="Times New Roman"/>
          <w:sz w:val="24"/>
          <w:szCs w:val="24"/>
        </w:rPr>
        <w:t xml:space="preserve">international students </w:t>
      </w:r>
      <w:r w:rsidR="00C564FF" w:rsidRPr="00116E9E">
        <w:rPr>
          <w:rFonts w:ascii="Times New Roman" w:hAnsi="Times New Roman" w:cs="Times New Roman"/>
          <w:sz w:val="24"/>
          <w:szCs w:val="24"/>
        </w:rPr>
        <w:t xml:space="preserve">whose primary language is not English </w:t>
      </w:r>
      <w:r w:rsidR="00D213CB" w:rsidRPr="00116E9E">
        <w:rPr>
          <w:rFonts w:ascii="Times New Roman" w:hAnsi="Times New Roman" w:cs="Times New Roman"/>
          <w:sz w:val="24"/>
          <w:szCs w:val="24"/>
        </w:rPr>
        <w:t xml:space="preserve">are </w:t>
      </w:r>
      <w:r w:rsidR="00C564FF" w:rsidRPr="00116E9E">
        <w:rPr>
          <w:rFonts w:ascii="Times New Roman" w:hAnsi="Times New Roman" w:cs="Times New Roman"/>
          <w:sz w:val="24"/>
          <w:szCs w:val="24"/>
        </w:rPr>
        <w:t xml:space="preserve">often </w:t>
      </w:r>
      <w:r w:rsidR="00D213CB" w:rsidRPr="00116E9E">
        <w:rPr>
          <w:rFonts w:ascii="Times New Roman" w:hAnsi="Times New Roman" w:cs="Times New Roman"/>
          <w:sz w:val="24"/>
          <w:szCs w:val="24"/>
        </w:rPr>
        <w:t>reluctant to express their views</w:t>
      </w:r>
      <w:r w:rsidR="00C564FF" w:rsidRPr="00116E9E">
        <w:rPr>
          <w:rFonts w:ascii="Times New Roman" w:hAnsi="Times New Roman" w:cs="Times New Roman"/>
          <w:sz w:val="24"/>
          <w:szCs w:val="24"/>
        </w:rPr>
        <w:t xml:space="preserve"> </w:t>
      </w:r>
      <w:r w:rsidR="00980F44" w:rsidRPr="00116E9E">
        <w:rPr>
          <w:rFonts w:ascii="Times New Roman" w:hAnsi="Times New Roman" w:cs="Times New Roman"/>
          <w:sz w:val="24"/>
          <w:szCs w:val="24"/>
        </w:rPr>
        <w:t>in front of their peers</w:t>
      </w:r>
      <w:r w:rsidR="00C564FF" w:rsidRPr="00116E9E">
        <w:rPr>
          <w:rFonts w:ascii="Times New Roman" w:hAnsi="Times New Roman" w:cs="Times New Roman"/>
          <w:sz w:val="24"/>
          <w:szCs w:val="24"/>
        </w:rPr>
        <w:t>. T</w:t>
      </w:r>
      <w:r w:rsidR="00D213CB" w:rsidRPr="00116E9E">
        <w:rPr>
          <w:rFonts w:ascii="Times New Roman" w:hAnsi="Times New Roman" w:cs="Times New Roman"/>
          <w:sz w:val="24"/>
          <w:szCs w:val="24"/>
        </w:rPr>
        <w:t xml:space="preserve">his threat was addressed by taking special care during the formation of the focus groups </w:t>
      </w:r>
      <w:r w:rsidR="00C564FF" w:rsidRPr="00116E9E">
        <w:rPr>
          <w:rFonts w:ascii="Times New Roman" w:hAnsi="Times New Roman" w:cs="Times New Roman"/>
          <w:sz w:val="24"/>
          <w:szCs w:val="24"/>
        </w:rPr>
        <w:t>to have an even representation of the various values</w:t>
      </w:r>
      <w:r w:rsidR="00980F44" w:rsidRPr="00116E9E">
        <w:rPr>
          <w:rFonts w:ascii="Times New Roman" w:hAnsi="Times New Roman" w:cs="Times New Roman"/>
          <w:sz w:val="24"/>
          <w:szCs w:val="24"/>
        </w:rPr>
        <w:t>.  Also, during</w:t>
      </w:r>
      <w:r w:rsidR="00C564FF" w:rsidRPr="00116E9E">
        <w:rPr>
          <w:rFonts w:ascii="Times New Roman" w:hAnsi="Times New Roman" w:cs="Times New Roman"/>
          <w:sz w:val="24"/>
          <w:szCs w:val="24"/>
        </w:rPr>
        <w:t xml:space="preserve"> the discussions </w:t>
      </w:r>
      <w:r w:rsidR="00980F44" w:rsidRPr="00116E9E">
        <w:rPr>
          <w:rFonts w:ascii="Times New Roman" w:hAnsi="Times New Roman" w:cs="Times New Roman"/>
          <w:sz w:val="24"/>
          <w:szCs w:val="24"/>
        </w:rPr>
        <w:t xml:space="preserve">care was taken to let students express their honest opinions without being </w:t>
      </w:r>
      <w:r w:rsidR="00D213CB" w:rsidRPr="00116E9E">
        <w:rPr>
          <w:rFonts w:ascii="Times New Roman" w:hAnsi="Times New Roman" w:cs="Times New Roman"/>
          <w:sz w:val="24"/>
          <w:szCs w:val="24"/>
        </w:rPr>
        <w:t xml:space="preserve">dominated by </w:t>
      </w:r>
      <w:r w:rsidR="00980F44" w:rsidRPr="00116E9E">
        <w:rPr>
          <w:rFonts w:ascii="Times New Roman" w:hAnsi="Times New Roman" w:cs="Times New Roman"/>
          <w:sz w:val="24"/>
          <w:szCs w:val="24"/>
        </w:rPr>
        <w:t>students who w</w:t>
      </w:r>
      <w:r w:rsidR="00D213CB" w:rsidRPr="00116E9E">
        <w:rPr>
          <w:rFonts w:ascii="Times New Roman" w:hAnsi="Times New Roman" w:cs="Times New Roman"/>
          <w:sz w:val="24"/>
          <w:szCs w:val="24"/>
        </w:rPr>
        <w:t xml:space="preserve">ould impose </w:t>
      </w:r>
      <w:r w:rsidR="00980F44" w:rsidRPr="00116E9E">
        <w:rPr>
          <w:rFonts w:ascii="Times New Roman" w:hAnsi="Times New Roman" w:cs="Times New Roman"/>
          <w:sz w:val="24"/>
          <w:szCs w:val="24"/>
        </w:rPr>
        <w:t>their</w:t>
      </w:r>
      <w:r w:rsidR="00D213CB" w:rsidRPr="00116E9E">
        <w:rPr>
          <w:rFonts w:ascii="Times New Roman" w:hAnsi="Times New Roman" w:cs="Times New Roman"/>
          <w:sz w:val="24"/>
          <w:szCs w:val="24"/>
        </w:rPr>
        <w:t xml:space="preserve"> ideas on others. </w:t>
      </w:r>
    </w:p>
    <w:p w14:paraId="7A78EBDB" w14:textId="77777777" w:rsidR="00A27572" w:rsidRPr="00116E9E" w:rsidRDefault="00A27572" w:rsidP="00116E9E">
      <w:pPr>
        <w:pStyle w:val="NoSpacing"/>
        <w:spacing w:line="360" w:lineRule="auto"/>
        <w:jc w:val="both"/>
        <w:rPr>
          <w:rFonts w:ascii="Times New Roman" w:hAnsi="Times New Roman" w:cs="Times New Roman"/>
          <w:sz w:val="24"/>
          <w:szCs w:val="24"/>
          <w:highlight w:val="lightGray"/>
        </w:rPr>
      </w:pPr>
    </w:p>
    <w:p w14:paraId="0BFD3C87" w14:textId="77777777" w:rsidR="002A1521" w:rsidRPr="00116E9E" w:rsidRDefault="002A1521" w:rsidP="00116E9E">
      <w:pPr>
        <w:spacing w:after="0"/>
        <w:rPr>
          <w:rFonts w:ascii="Times New Roman" w:hAnsi="Times New Roman" w:cs="Times New Roman"/>
          <w:b/>
          <w:sz w:val="24"/>
          <w:szCs w:val="24"/>
          <w:bdr w:val="none" w:sz="0" w:space="0" w:color="auto" w:frame="1"/>
          <w:lang w:eastAsia="en-NZ"/>
        </w:rPr>
      </w:pPr>
      <w:r w:rsidRPr="00116E9E">
        <w:rPr>
          <w:rFonts w:ascii="Times New Roman" w:hAnsi="Times New Roman" w:cs="Times New Roman"/>
          <w:b/>
          <w:sz w:val="24"/>
          <w:szCs w:val="24"/>
          <w:bdr w:val="none" w:sz="0" w:space="0" w:color="auto" w:frame="1"/>
          <w:lang w:eastAsia="en-NZ"/>
        </w:rPr>
        <w:t>Conclusions</w:t>
      </w:r>
    </w:p>
    <w:p w14:paraId="0D07C636" w14:textId="77777777" w:rsidR="004F2D69" w:rsidRPr="00116E9E" w:rsidRDefault="004F2D69" w:rsidP="00116E9E">
      <w:pPr>
        <w:pStyle w:val="NoSpacing"/>
        <w:spacing w:line="360" w:lineRule="auto"/>
        <w:jc w:val="both"/>
        <w:rPr>
          <w:rFonts w:ascii="Times New Roman" w:hAnsi="Times New Roman" w:cs="Times New Roman"/>
          <w:sz w:val="24"/>
          <w:szCs w:val="24"/>
          <w:highlight w:val="lightGray"/>
        </w:rPr>
      </w:pPr>
    </w:p>
    <w:p w14:paraId="7E4BBDCF" w14:textId="77777777" w:rsidR="00465464" w:rsidRPr="00116E9E" w:rsidRDefault="00D302BE" w:rsidP="00116E9E">
      <w:pPr>
        <w:pStyle w:val="NoSpacing"/>
        <w:spacing w:line="360" w:lineRule="auto"/>
        <w:jc w:val="both"/>
        <w:rPr>
          <w:rFonts w:ascii="Times New Roman" w:hAnsi="Times New Roman" w:cs="Times New Roman"/>
          <w:sz w:val="24"/>
          <w:szCs w:val="24"/>
        </w:rPr>
      </w:pPr>
      <w:r w:rsidRPr="00116E9E">
        <w:rPr>
          <w:rFonts w:ascii="Times New Roman" w:hAnsi="Times New Roman" w:cs="Times New Roman"/>
          <w:sz w:val="24"/>
          <w:szCs w:val="24"/>
        </w:rPr>
        <w:t>I</w:t>
      </w:r>
      <w:r w:rsidR="004F2D69" w:rsidRPr="00116E9E">
        <w:rPr>
          <w:rFonts w:ascii="Times New Roman" w:hAnsi="Times New Roman" w:cs="Times New Roman"/>
          <w:sz w:val="24"/>
          <w:szCs w:val="24"/>
        </w:rPr>
        <w:t xml:space="preserve">ncreasing attendance </w:t>
      </w:r>
      <w:r w:rsidR="008A5EDD" w:rsidRPr="00116E9E">
        <w:rPr>
          <w:rFonts w:ascii="Times New Roman" w:hAnsi="Times New Roman" w:cs="Times New Roman"/>
          <w:sz w:val="24"/>
          <w:szCs w:val="24"/>
        </w:rPr>
        <w:t>due to its positive relationship with academic performance</w:t>
      </w:r>
      <w:r w:rsidR="004F2D69" w:rsidRPr="00116E9E">
        <w:rPr>
          <w:rFonts w:ascii="Times New Roman" w:hAnsi="Times New Roman" w:cs="Times New Roman"/>
          <w:sz w:val="24"/>
          <w:szCs w:val="24"/>
        </w:rPr>
        <w:t xml:space="preserve"> is</w:t>
      </w:r>
      <w:r w:rsidR="008A5EDD" w:rsidRPr="00116E9E">
        <w:rPr>
          <w:rFonts w:ascii="Times New Roman" w:hAnsi="Times New Roman" w:cs="Times New Roman"/>
          <w:sz w:val="24"/>
          <w:szCs w:val="24"/>
        </w:rPr>
        <w:t xml:space="preserve"> an important goal for most tertiary education providers worldwide, and particularly </w:t>
      </w:r>
      <w:r w:rsidR="004F2D69" w:rsidRPr="00116E9E">
        <w:rPr>
          <w:rFonts w:ascii="Times New Roman" w:hAnsi="Times New Roman" w:cs="Times New Roman"/>
          <w:sz w:val="24"/>
          <w:szCs w:val="24"/>
        </w:rPr>
        <w:t xml:space="preserve">essential </w:t>
      </w:r>
      <w:r w:rsidR="008A5EDD" w:rsidRPr="00116E9E">
        <w:rPr>
          <w:rFonts w:ascii="Times New Roman" w:hAnsi="Times New Roman" w:cs="Times New Roman"/>
          <w:sz w:val="24"/>
          <w:szCs w:val="24"/>
        </w:rPr>
        <w:t xml:space="preserve">at </w:t>
      </w:r>
      <w:r w:rsidR="004F2D69" w:rsidRPr="00116E9E">
        <w:rPr>
          <w:rFonts w:ascii="Times New Roman" w:hAnsi="Times New Roman" w:cs="Times New Roman"/>
          <w:sz w:val="24"/>
          <w:szCs w:val="24"/>
        </w:rPr>
        <w:t xml:space="preserve">undergraduate </w:t>
      </w:r>
      <w:r w:rsidR="008A5EDD" w:rsidRPr="00116E9E">
        <w:rPr>
          <w:rFonts w:ascii="Times New Roman" w:hAnsi="Times New Roman" w:cs="Times New Roman"/>
          <w:sz w:val="24"/>
          <w:szCs w:val="24"/>
        </w:rPr>
        <w:t>level for retention purposes</w:t>
      </w:r>
      <w:r w:rsidR="004F2D69" w:rsidRPr="00116E9E">
        <w:rPr>
          <w:rFonts w:ascii="Times New Roman" w:hAnsi="Times New Roman" w:cs="Times New Roman"/>
          <w:sz w:val="24"/>
          <w:szCs w:val="24"/>
        </w:rPr>
        <w:t xml:space="preserve">. </w:t>
      </w:r>
      <w:r w:rsidR="001B62B9" w:rsidRPr="00116E9E">
        <w:rPr>
          <w:rFonts w:ascii="Times New Roman" w:hAnsi="Times New Roman" w:cs="Times New Roman"/>
          <w:sz w:val="24"/>
          <w:szCs w:val="24"/>
        </w:rPr>
        <w:t xml:space="preserve">While the study did not find any significant relationship between online activities and attendance, it did yield </w:t>
      </w:r>
      <w:r w:rsidR="007E4895" w:rsidRPr="00116E9E">
        <w:rPr>
          <w:rFonts w:ascii="Times New Roman" w:hAnsi="Times New Roman" w:cs="Times New Roman"/>
          <w:sz w:val="24"/>
          <w:szCs w:val="24"/>
        </w:rPr>
        <w:t>insights</w:t>
      </w:r>
      <w:r w:rsidR="001B62B9" w:rsidRPr="00116E9E">
        <w:rPr>
          <w:rFonts w:ascii="Times New Roman" w:hAnsi="Times New Roman" w:cs="Times New Roman"/>
          <w:sz w:val="24"/>
          <w:szCs w:val="24"/>
        </w:rPr>
        <w:t xml:space="preserve"> into the importance </w:t>
      </w:r>
      <w:r w:rsidR="001B62B9" w:rsidRPr="00116E9E">
        <w:rPr>
          <w:rFonts w:ascii="Times New Roman" w:hAnsi="Times New Roman" w:cs="Times New Roman"/>
          <w:sz w:val="24"/>
          <w:szCs w:val="24"/>
        </w:rPr>
        <w:lastRenderedPageBreak/>
        <w:t xml:space="preserve">of </w:t>
      </w:r>
      <w:r w:rsidR="007E4895" w:rsidRPr="00116E9E">
        <w:rPr>
          <w:rFonts w:ascii="Times New Roman" w:hAnsi="Times New Roman" w:cs="Times New Roman"/>
          <w:sz w:val="24"/>
          <w:szCs w:val="24"/>
        </w:rPr>
        <w:t>classroom presence and feedback for</w:t>
      </w:r>
      <w:r w:rsidR="001B62B9" w:rsidRPr="00116E9E">
        <w:rPr>
          <w:rFonts w:ascii="Times New Roman" w:hAnsi="Times New Roman" w:cs="Times New Roman"/>
          <w:sz w:val="24"/>
          <w:szCs w:val="24"/>
        </w:rPr>
        <w:t xml:space="preserve"> students </w:t>
      </w:r>
      <w:r w:rsidR="007E4895" w:rsidRPr="00116E9E">
        <w:rPr>
          <w:rFonts w:ascii="Times New Roman" w:hAnsi="Times New Roman" w:cs="Times New Roman"/>
          <w:sz w:val="24"/>
          <w:szCs w:val="24"/>
        </w:rPr>
        <w:t xml:space="preserve">to succeed in their learning. </w:t>
      </w:r>
      <w:r w:rsidR="001B1676" w:rsidRPr="00116E9E">
        <w:rPr>
          <w:rFonts w:ascii="Times New Roman" w:hAnsi="Times New Roman" w:cs="Times New Roman"/>
          <w:sz w:val="24"/>
          <w:szCs w:val="24"/>
        </w:rPr>
        <w:t xml:space="preserve">Students’ </w:t>
      </w:r>
      <w:r w:rsidR="007E4895" w:rsidRPr="00116E9E">
        <w:rPr>
          <w:rFonts w:ascii="Times New Roman" w:hAnsi="Times New Roman" w:cs="Times New Roman"/>
          <w:sz w:val="24"/>
          <w:szCs w:val="24"/>
        </w:rPr>
        <w:t xml:space="preserve">decision to attend </w:t>
      </w:r>
      <w:r w:rsidR="001B1676" w:rsidRPr="00116E9E">
        <w:rPr>
          <w:rFonts w:ascii="Times New Roman" w:hAnsi="Times New Roman" w:cs="Times New Roman"/>
          <w:sz w:val="24"/>
          <w:szCs w:val="24"/>
        </w:rPr>
        <w:t xml:space="preserve">class is likely affected by </w:t>
      </w:r>
      <w:r w:rsidR="007E4895" w:rsidRPr="00116E9E">
        <w:rPr>
          <w:rFonts w:ascii="Times New Roman" w:hAnsi="Times New Roman" w:cs="Times New Roman"/>
          <w:sz w:val="24"/>
          <w:szCs w:val="24"/>
        </w:rPr>
        <w:t xml:space="preserve">a myriad of </w:t>
      </w:r>
      <w:r w:rsidR="001B1676" w:rsidRPr="00116E9E">
        <w:rPr>
          <w:rFonts w:ascii="Times New Roman" w:hAnsi="Times New Roman" w:cs="Times New Roman"/>
          <w:sz w:val="24"/>
          <w:szCs w:val="24"/>
        </w:rPr>
        <w:t>other factors which require further investigation.</w:t>
      </w:r>
      <w:r w:rsidR="001B62B9" w:rsidRPr="00116E9E">
        <w:rPr>
          <w:rFonts w:ascii="Times New Roman" w:hAnsi="Times New Roman" w:cs="Times New Roman"/>
          <w:sz w:val="24"/>
          <w:szCs w:val="24"/>
        </w:rPr>
        <w:t xml:space="preserve"> O</w:t>
      </w:r>
      <w:r w:rsidR="004F2D69" w:rsidRPr="00116E9E">
        <w:rPr>
          <w:rFonts w:ascii="Times New Roman" w:hAnsi="Times New Roman" w:cs="Times New Roman"/>
          <w:sz w:val="24"/>
          <w:szCs w:val="24"/>
        </w:rPr>
        <w:t xml:space="preserve">ur </w:t>
      </w:r>
      <w:r w:rsidR="00CB5F7B" w:rsidRPr="00116E9E">
        <w:rPr>
          <w:rFonts w:ascii="Times New Roman" w:hAnsi="Times New Roman" w:cs="Times New Roman"/>
          <w:sz w:val="24"/>
          <w:szCs w:val="24"/>
        </w:rPr>
        <w:t xml:space="preserve">research </w:t>
      </w:r>
      <w:r w:rsidR="004F2D69" w:rsidRPr="00116E9E">
        <w:rPr>
          <w:rFonts w:ascii="Times New Roman" w:hAnsi="Times New Roman" w:cs="Times New Roman"/>
          <w:sz w:val="24"/>
          <w:szCs w:val="24"/>
        </w:rPr>
        <w:t xml:space="preserve">suggests that </w:t>
      </w:r>
      <w:r w:rsidR="00F22AC9" w:rsidRPr="00116E9E">
        <w:rPr>
          <w:rFonts w:ascii="Times New Roman" w:hAnsi="Times New Roman" w:cs="Times New Roman"/>
          <w:sz w:val="24"/>
          <w:szCs w:val="24"/>
        </w:rPr>
        <w:t xml:space="preserve">embedded online activities </w:t>
      </w:r>
      <w:r w:rsidR="001B62B9" w:rsidRPr="00116E9E">
        <w:rPr>
          <w:rFonts w:ascii="Times New Roman" w:hAnsi="Times New Roman" w:cs="Times New Roman"/>
          <w:sz w:val="24"/>
          <w:szCs w:val="24"/>
        </w:rPr>
        <w:t>can</w:t>
      </w:r>
      <w:r w:rsidR="004F2D69" w:rsidRPr="00116E9E">
        <w:rPr>
          <w:rFonts w:ascii="Times New Roman" w:hAnsi="Times New Roman" w:cs="Times New Roman"/>
          <w:sz w:val="24"/>
          <w:szCs w:val="24"/>
        </w:rPr>
        <w:t xml:space="preserve"> </w:t>
      </w:r>
      <w:r w:rsidR="001B1676" w:rsidRPr="00116E9E">
        <w:rPr>
          <w:rFonts w:ascii="Times New Roman" w:hAnsi="Times New Roman" w:cs="Times New Roman"/>
          <w:sz w:val="24"/>
          <w:szCs w:val="24"/>
        </w:rPr>
        <w:t>improve students’ motivation of engaging</w:t>
      </w:r>
      <w:r w:rsidRPr="00116E9E">
        <w:rPr>
          <w:rFonts w:ascii="Times New Roman" w:hAnsi="Times New Roman" w:cs="Times New Roman"/>
          <w:sz w:val="24"/>
          <w:szCs w:val="24"/>
        </w:rPr>
        <w:t xml:space="preserve"> with the lecture content, </w:t>
      </w:r>
      <w:r w:rsidR="007C140B" w:rsidRPr="00116E9E">
        <w:rPr>
          <w:rFonts w:ascii="Times New Roman" w:hAnsi="Times New Roman" w:cs="Times New Roman"/>
          <w:sz w:val="24"/>
          <w:szCs w:val="24"/>
        </w:rPr>
        <w:t>irrespective of attendance. Moreover, e</w:t>
      </w:r>
      <w:r w:rsidR="001B1676" w:rsidRPr="00116E9E">
        <w:rPr>
          <w:rFonts w:ascii="Times New Roman" w:hAnsi="Times New Roman" w:cs="Times New Roman"/>
          <w:sz w:val="24"/>
          <w:szCs w:val="24"/>
        </w:rPr>
        <w:t>mbedded online tasks</w:t>
      </w:r>
      <w:r w:rsidR="00D808AE" w:rsidRPr="00116E9E">
        <w:rPr>
          <w:rFonts w:ascii="Times New Roman" w:hAnsi="Times New Roman" w:cs="Times New Roman"/>
          <w:sz w:val="24"/>
          <w:szCs w:val="24"/>
        </w:rPr>
        <w:t xml:space="preserve"> </w:t>
      </w:r>
      <w:r w:rsidRPr="00116E9E">
        <w:rPr>
          <w:rFonts w:ascii="Times New Roman" w:hAnsi="Times New Roman" w:cs="Times New Roman"/>
          <w:sz w:val="24"/>
          <w:szCs w:val="24"/>
        </w:rPr>
        <w:t xml:space="preserve">can help deviate the undesired behaviour of students </w:t>
      </w:r>
      <w:r w:rsidR="007E4895" w:rsidRPr="00116E9E">
        <w:rPr>
          <w:rFonts w:ascii="Times New Roman" w:hAnsi="Times New Roman" w:cs="Times New Roman"/>
          <w:sz w:val="24"/>
          <w:szCs w:val="24"/>
        </w:rPr>
        <w:t>“playing”</w:t>
      </w:r>
      <w:r w:rsidRPr="00116E9E">
        <w:rPr>
          <w:rFonts w:ascii="Times New Roman" w:hAnsi="Times New Roman" w:cs="Times New Roman"/>
          <w:sz w:val="24"/>
          <w:szCs w:val="24"/>
        </w:rPr>
        <w:t xml:space="preserve"> with their </w:t>
      </w:r>
      <w:r w:rsidR="00F22AC9" w:rsidRPr="00116E9E">
        <w:rPr>
          <w:rFonts w:ascii="Times New Roman" w:hAnsi="Times New Roman" w:cs="Times New Roman"/>
          <w:sz w:val="24"/>
          <w:szCs w:val="24"/>
        </w:rPr>
        <w:t>p</w:t>
      </w:r>
      <w:r w:rsidR="001B1676" w:rsidRPr="00116E9E">
        <w:rPr>
          <w:rFonts w:ascii="Times New Roman" w:hAnsi="Times New Roman" w:cs="Times New Roman"/>
          <w:sz w:val="24"/>
          <w:szCs w:val="24"/>
        </w:rPr>
        <w:t>ortable devices in class</w:t>
      </w:r>
      <w:r w:rsidRPr="00116E9E">
        <w:rPr>
          <w:rFonts w:ascii="Times New Roman" w:hAnsi="Times New Roman" w:cs="Times New Roman"/>
          <w:sz w:val="24"/>
          <w:szCs w:val="24"/>
        </w:rPr>
        <w:t xml:space="preserve"> for non-academic purposes. </w:t>
      </w:r>
      <w:r w:rsidR="001B62B9" w:rsidRPr="00116E9E">
        <w:rPr>
          <w:rFonts w:ascii="Times New Roman" w:hAnsi="Times New Roman" w:cs="Times New Roman"/>
          <w:sz w:val="24"/>
          <w:szCs w:val="24"/>
        </w:rPr>
        <w:t>Besides the proposed goal of increasing attendance, the study highlighted that embedded online tasks can be a</w:t>
      </w:r>
      <w:r w:rsidR="00915277" w:rsidRPr="00116E9E">
        <w:rPr>
          <w:rFonts w:ascii="Times New Roman" w:hAnsi="Times New Roman" w:cs="Times New Roman"/>
          <w:sz w:val="24"/>
          <w:szCs w:val="24"/>
        </w:rPr>
        <w:t xml:space="preserve"> path</w:t>
      </w:r>
      <w:r w:rsidR="001B62B9" w:rsidRPr="00116E9E">
        <w:rPr>
          <w:rFonts w:ascii="Times New Roman" w:hAnsi="Times New Roman" w:cs="Times New Roman"/>
          <w:sz w:val="24"/>
          <w:szCs w:val="24"/>
        </w:rPr>
        <w:t>way</w:t>
      </w:r>
      <w:r w:rsidR="00915277"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 xml:space="preserve">for teachers to connect with their students and in turn increase their </w:t>
      </w:r>
      <w:r w:rsidR="00915277" w:rsidRPr="00116E9E">
        <w:rPr>
          <w:rFonts w:ascii="Times New Roman" w:hAnsi="Times New Roman" w:cs="Times New Roman"/>
          <w:sz w:val="24"/>
          <w:szCs w:val="24"/>
        </w:rPr>
        <w:t>engagement</w:t>
      </w:r>
      <w:r w:rsidR="001B62B9"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In summary, for embedded activities to be effective in the classroom without leading to students becoming cognitively overloaded, a</w:t>
      </w:r>
      <w:r w:rsidR="00822DFF" w:rsidRPr="00116E9E">
        <w:rPr>
          <w:rFonts w:ascii="Times New Roman" w:hAnsi="Times New Roman" w:cs="Times New Roman"/>
          <w:sz w:val="24"/>
          <w:szCs w:val="24"/>
        </w:rPr>
        <w:t xml:space="preserve"> well-thought out</w:t>
      </w:r>
      <w:r w:rsidR="001B62B9" w:rsidRPr="00116E9E">
        <w:rPr>
          <w:rFonts w:ascii="Times New Roman" w:hAnsi="Times New Roman" w:cs="Times New Roman"/>
          <w:sz w:val="24"/>
          <w:szCs w:val="24"/>
        </w:rPr>
        <w:t xml:space="preserve"> learning design </w:t>
      </w:r>
      <w:r w:rsidR="00822DFF" w:rsidRPr="00116E9E">
        <w:rPr>
          <w:rFonts w:ascii="Times New Roman" w:hAnsi="Times New Roman" w:cs="Times New Roman"/>
          <w:sz w:val="24"/>
          <w:szCs w:val="24"/>
        </w:rPr>
        <w:t>with respect to</w:t>
      </w:r>
      <w:r w:rsidR="001B62B9" w:rsidRPr="00116E9E">
        <w:rPr>
          <w:rFonts w:ascii="Times New Roman" w:hAnsi="Times New Roman" w:cs="Times New Roman"/>
          <w:sz w:val="24"/>
          <w:szCs w:val="24"/>
        </w:rPr>
        <w:t xml:space="preserve"> pedagogical intent as well as temporal a</w:t>
      </w:r>
      <w:r w:rsidR="00822DFF" w:rsidRPr="00116E9E">
        <w:rPr>
          <w:rFonts w:ascii="Times New Roman" w:hAnsi="Times New Roman" w:cs="Times New Roman"/>
          <w:sz w:val="24"/>
          <w:szCs w:val="24"/>
        </w:rPr>
        <w:t>lignment</w:t>
      </w:r>
      <w:r w:rsidR="001B62B9" w:rsidRPr="00116E9E">
        <w:rPr>
          <w:rFonts w:ascii="Times New Roman" w:hAnsi="Times New Roman" w:cs="Times New Roman"/>
          <w:sz w:val="24"/>
          <w:szCs w:val="24"/>
        </w:rPr>
        <w:t xml:space="preserve"> </w:t>
      </w:r>
      <w:r w:rsidR="007E4895" w:rsidRPr="00116E9E">
        <w:rPr>
          <w:rFonts w:ascii="Times New Roman" w:hAnsi="Times New Roman" w:cs="Times New Roman"/>
          <w:sz w:val="24"/>
          <w:szCs w:val="24"/>
        </w:rPr>
        <w:t>with</w:t>
      </w:r>
      <w:r w:rsidR="00822DFF" w:rsidRPr="00116E9E">
        <w:rPr>
          <w:rFonts w:ascii="Times New Roman" w:hAnsi="Times New Roman" w:cs="Times New Roman"/>
          <w:sz w:val="24"/>
          <w:szCs w:val="24"/>
        </w:rPr>
        <w:t xml:space="preserve"> the lecture content </w:t>
      </w:r>
      <w:r w:rsidR="001B62B9" w:rsidRPr="00116E9E">
        <w:rPr>
          <w:rFonts w:ascii="Times New Roman" w:hAnsi="Times New Roman" w:cs="Times New Roman"/>
          <w:sz w:val="24"/>
          <w:szCs w:val="24"/>
        </w:rPr>
        <w:t xml:space="preserve">needs to be </w:t>
      </w:r>
      <w:r w:rsidR="007E4895" w:rsidRPr="00116E9E">
        <w:rPr>
          <w:rFonts w:ascii="Times New Roman" w:hAnsi="Times New Roman" w:cs="Times New Roman"/>
          <w:sz w:val="24"/>
          <w:szCs w:val="24"/>
        </w:rPr>
        <w:t>implemented</w:t>
      </w:r>
    </w:p>
    <w:p w14:paraId="3ABDB73E" w14:textId="77777777" w:rsidR="00E87E49" w:rsidRPr="00116E9E" w:rsidRDefault="00E87E49" w:rsidP="00116E9E">
      <w:pPr>
        <w:pStyle w:val="NoSpacing"/>
        <w:spacing w:line="360" w:lineRule="auto"/>
        <w:jc w:val="both"/>
        <w:rPr>
          <w:rFonts w:ascii="Times New Roman" w:hAnsi="Times New Roman" w:cs="Times New Roman"/>
          <w:sz w:val="24"/>
          <w:szCs w:val="24"/>
        </w:rPr>
      </w:pPr>
    </w:p>
    <w:p w14:paraId="1B2BA7E8" w14:textId="77777777" w:rsidR="00E87E49" w:rsidRPr="00116E9E" w:rsidRDefault="00E87E49" w:rsidP="00116E9E">
      <w:pPr>
        <w:pStyle w:val="NoSpacing"/>
        <w:spacing w:line="360" w:lineRule="auto"/>
        <w:jc w:val="both"/>
        <w:rPr>
          <w:rFonts w:ascii="Times New Roman" w:hAnsi="Times New Roman" w:cs="Times New Roman"/>
          <w:sz w:val="24"/>
          <w:szCs w:val="24"/>
        </w:rPr>
      </w:pPr>
    </w:p>
    <w:p w14:paraId="74D535B6" w14:textId="77777777" w:rsidR="002928E5" w:rsidRPr="00116E9E" w:rsidRDefault="008225D3" w:rsidP="00116E9E">
      <w:pPr>
        <w:pStyle w:val="NoSpacing"/>
        <w:spacing w:line="360" w:lineRule="auto"/>
        <w:jc w:val="both"/>
        <w:rPr>
          <w:rFonts w:ascii="Times New Roman" w:hAnsi="Times New Roman" w:cs="Times New Roman"/>
          <w:b/>
          <w:sz w:val="24"/>
          <w:szCs w:val="24"/>
        </w:rPr>
      </w:pPr>
      <w:r w:rsidRPr="00116E9E">
        <w:rPr>
          <w:rFonts w:ascii="Times New Roman" w:hAnsi="Times New Roman" w:cs="Times New Roman"/>
          <w:b/>
          <w:sz w:val="24"/>
          <w:szCs w:val="24"/>
        </w:rPr>
        <w:t>Reference</w:t>
      </w:r>
      <w:r w:rsidR="00FD5AEF" w:rsidRPr="00116E9E">
        <w:rPr>
          <w:rFonts w:ascii="Times New Roman" w:hAnsi="Times New Roman" w:cs="Times New Roman"/>
          <w:b/>
          <w:sz w:val="24"/>
          <w:szCs w:val="24"/>
        </w:rPr>
        <w:t>s</w:t>
      </w:r>
    </w:p>
    <w:p w14:paraId="27CCFF54" w14:textId="77777777" w:rsidR="0018497A" w:rsidRPr="003E27A5" w:rsidRDefault="0018497A" w:rsidP="00116E9E">
      <w:pPr>
        <w:pStyle w:val="NoSpacing"/>
        <w:spacing w:line="360" w:lineRule="auto"/>
        <w:jc w:val="both"/>
        <w:rPr>
          <w:rFonts w:ascii="Times New Roman" w:hAnsi="Times New Roman" w:cs="Times New Roman"/>
          <w:b/>
          <w:sz w:val="24"/>
          <w:szCs w:val="24"/>
        </w:rPr>
      </w:pPr>
    </w:p>
    <w:p w14:paraId="74C01428" w14:textId="77777777" w:rsidR="006074FA" w:rsidRPr="003E27A5" w:rsidRDefault="003279E9" w:rsidP="006074FA">
      <w:pPr>
        <w:pStyle w:val="EndNoteBibliography"/>
        <w:spacing w:after="0"/>
        <w:ind w:left="720" w:hanging="720"/>
        <w:rPr>
          <w:rFonts w:ascii="Times New Roman" w:hAnsi="Times New Roman" w:cs="Times New Roman"/>
        </w:rPr>
      </w:pPr>
      <w:r w:rsidRPr="003E27A5">
        <w:rPr>
          <w:rFonts w:ascii="Times New Roman" w:hAnsi="Times New Roman" w:cs="Times New Roman"/>
          <w:sz w:val="24"/>
          <w:szCs w:val="24"/>
        </w:rPr>
        <w:fldChar w:fldCharType="begin"/>
      </w:r>
      <w:r w:rsidRPr="003E27A5">
        <w:rPr>
          <w:rFonts w:ascii="Times New Roman" w:hAnsi="Times New Roman" w:cs="Times New Roman"/>
          <w:sz w:val="24"/>
          <w:szCs w:val="24"/>
        </w:rPr>
        <w:instrText xml:space="preserve"> ADDIN EN.REFLIST </w:instrText>
      </w:r>
      <w:r w:rsidRPr="003E27A5">
        <w:rPr>
          <w:rFonts w:ascii="Times New Roman" w:hAnsi="Times New Roman" w:cs="Times New Roman"/>
          <w:sz w:val="24"/>
          <w:szCs w:val="24"/>
        </w:rPr>
        <w:fldChar w:fldCharType="separate"/>
      </w:r>
      <w:r w:rsidR="006074FA" w:rsidRPr="003E27A5">
        <w:rPr>
          <w:rFonts w:ascii="Times New Roman" w:hAnsi="Times New Roman" w:cs="Times New Roman"/>
        </w:rPr>
        <w:t xml:space="preserve">Alija, S. (2013). How attendance affects the general success of the student. </w:t>
      </w:r>
      <w:r w:rsidR="006074FA" w:rsidRPr="003E27A5">
        <w:rPr>
          <w:rFonts w:ascii="Times New Roman" w:hAnsi="Times New Roman" w:cs="Times New Roman"/>
          <w:i/>
        </w:rPr>
        <w:t>International Journal of Academic Research in Business and Social Sciences, 3</w:t>
      </w:r>
      <w:r w:rsidR="006074FA" w:rsidRPr="003E27A5">
        <w:rPr>
          <w:rFonts w:ascii="Times New Roman" w:hAnsi="Times New Roman" w:cs="Times New Roman"/>
        </w:rPr>
        <w:t>(1), 168.</w:t>
      </w:r>
    </w:p>
    <w:p w14:paraId="27E71071"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Bijsmans, P., &amp; Schakel, A. H. (2018). The impact of attendance on first-year study success in problem-based learning. </w:t>
      </w:r>
      <w:r w:rsidRPr="003E27A5">
        <w:rPr>
          <w:rFonts w:ascii="Times New Roman" w:hAnsi="Times New Roman" w:cs="Times New Roman"/>
          <w:i/>
        </w:rPr>
        <w:t>Higher Education</w:t>
      </w:r>
      <w:r w:rsidRPr="003E27A5">
        <w:rPr>
          <w:rFonts w:ascii="Times New Roman" w:hAnsi="Times New Roman" w:cs="Times New Roman"/>
        </w:rPr>
        <w:t>, 1-17.</w:t>
      </w:r>
    </w:p>
    <w:p w14:paraId="39B8CDD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Bonwell, C. C., &amp; Eison, J. A. (1991). </w:t>
      </w:r>
      <w:r w:rsidRPr="003E27A5">
        <w:rPr>
          <w:rFonts w:ascii="Times New Roman" w:hAnsi="Times New Roman" w:cs="Times New Roman"/>
          <w:i/>
        </w:rPr>
        <w:t>Active Learning: Creating Excitement in the Classroom. 1991 ASHE-ERIC Higher Education Reports</w:t>
      </w:r>
      <w:r w:rsidRPr="003E27A5">
        <w:rPr>
          <w:rFonts w:ascii="Times New Roman" w:hAnsi="Times New Roman" w:cs="Times New Roman"/>
        </w:rPr>
        <w:t>: ERIC.</w:t>
      </w:r>
    </w:p>
    <w:p w14:paraId="1B7DF885" w14:textId="0F9D1FBA"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Bowen, K., &amp; Pistilli, M. D. (2012). Student preferences for mobile app usage. </w:t>
      </w:r>
      <w:r w:rsidRPr="003E27A5">
        <w:rPr>
          <w:rFonts w:ascii="Times New Roman" w:hAnsi="Times New Roman" w:cs="Times New Roman"/>
          <w:i/>
        </w:rPr>
        <w:t xml:space="preserve">Research Bulletin)(Louisville, CO: EDUCAUSE Center for Applied Research, forthcoming), available from </w:t>
      </w:r>
      <w:hyperlink r:id="rId18" w:history="1">
        <w:r w:rsidRPr="003E27A5">
          <w:rPr>
            <w:rStyle w:val="Hyperlink"/>
            <w:rFonts w:ascii="Times New Roman" w:hAnsi="Times New Roman" w:cs="Times New Roman"/>
            <w:i/>
          </w:rPr>
          <w:t>http://www</w:t>
        </w:r>
      </w:hyperlink>
      <w:r w:rsidRPr="003E27A5">
        <w:rPr>
          <w:rFonts w:ascii="Times New Roman" w:hAnsi="Times New Roman" w:cs="Times New Roman"/>
          <w:i/>
        </w:rPr>
        <w:t>. educause. edu/ecar</w:t>
      </w:r>
    </w:p>
    <w:p w14:paraId="6EDC908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Breen, P. (2018). </w:t>
      </w:r>
      <w:r w:rsidRPr="003E27A5">
        <w:rPr>
          <w:rFonts w:ascii="Times New Roman" w:hAnsi="Times New Roman" w:cs="Times New Roman"/>
          <w:i/>
        </w:rPr>
        <w:t>Developing Educators for The Digital Age</w:t>
      </w:r>
      <w:r w:rsidRPr="003E27A5">
        <w:rPr>
          <w:rFonts w:ascii="Times New Roman" w:hAnsi="Times New Roman" w:cs="Times New Roman"/>
        </w:rPr>
        <w:t>: University of Westminster Press.</w:t>
      </w:r>
    </w:p>
    <w:p w14:paraId="5C4EF4F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Buskist, W., Busler, J. N., &amp; Kirby, L. A. (2018). Rules of (Student) Engagement. </w:t>
      </w:r>
      <w:r w:rsidRPr="003E27A5">
        <w:rPr>
          <w:rFonts w:ascii="Times New Roman" w:hAnsi="Times New Roman" w:cs="Times New Roman"/>
          <w:i/>
        </w:rPr>
        <w:t>New Directions for Teaching and Learning, 2018</w:t>
      </w:r>
      <w:r w:rsidRPr="003E27A5">
        <w:rPr>
          <w:rFonts w:ascii="Times New Roman" w:hAnsi="Times New Roman" w:cs="Times New Roman"/>
        </w:rPr>
        <w:t>(154), 55-63.</w:t>
      </w:r>
    </w:p>
    <w:p w14:paraId="322FE14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Colb, S. (2006). Taking notes without a computer: How laptops distract from classroom learning. </w:t>
      </w:r>
      <w:r w:rsidRPr="003E27A5">
        <w:rPr>
          <w:rFonts w:ascii="Times New Roman" w:hAnsi="Times New Roman" w:cs="Times New Roman"/>
          <w:i/>
        </w:rPr>
        <w:t>Retrieved November, 18</w:t>
      </w:r>
      <w:r w:rsidRPr="003E27A5">
        <w:rPr>
          <w:rFonts w:ascii="Times New Roman" w:hAnsi="Times New Roman" w:cs="Times New Roman"/>
        </w:rPr>
        <w:t>, 2008.</w:t>
      </w:r>
    </w:p>
    <w:p w14:paraId="13319983"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Credé, M., Roch, S. G., &amp; Kieszczynka, U. M. (2010). Class attendance in college: A meta-analytic review of the relationship of class attendance with grades and student characteristics. </w:t>
      </w:r>
      <w:r w:rsidRPr="003E27A5">
        <w:rPr>
          <w:rFonts w:ascii="Times New Roman" w:hAnsi="Times New Roman" w:cs="Times New Roman"/>
          <w:i/>
        </w:rPr>
        <w:t>Review of Educational Research, 80</w:t>
      </w:r>
      <w:r w:rsidRPr="003E27A5">
        <w:rPr>
          <w:rFonts w:ascii="Times New Roman" w:hAnsi="Times New Roman" w:cs="Times New Roman"/>
        </w:rPr>
        <w:t>(2), 272-295.</w:t>
      </w:r>
    </w:p>
    <w:p w14:paraId="33429DB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Crook, C., Harrison, C., Farrington-Flint, L., Tomás, C., &amp; Underwood, J. (2010). The impact of technology: Value-added classroom practice. </w:t>
      </w:r>
    </w:p>
    <w:p w14:paraId="2D323F75"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Deslauriers, L., Schelew, E., &amp; Wieman, C. (2011). Improved learning in a large-enrollment physics class. </w:t>
      </w:r>
      <w:r w:rsidRPr="003E27A5">
        <w:rPr>
          <w:rFonts w:ascii="Times New Roman" w:hAnsi="Times New Roman" w:cs="Times New Roman"/>
          <w:i/>
        </w:rPr>
        <w:t>science, 332</w:t>
      </w:r>
      <w:r w:rsidRPr="003E27A5">
        <w:rPr>
          <w:rFonts w:ascii="Times New Roman" w:hAnsi="Times New Roman" w:cs="Times New Roman"/>
        </w:rPr>
        <w:t>(6031), 862-864.</w:t>
      </w:r>
    </w:p>
    <w:p w14:paraId="0E528AE2" w14:textId="3AEB8DD9"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Dey, I. (2018). Class attendance and academic performance: A subgroup analysis. </w:t>
      </w:r>
      <w:r w:rsidRPr="003E27A5">
        <w:rPr>
          <w:rFonts w:ascii="Times New Roman" w:hAnsi="Times New Roman" w:cs="Times New Roman"/>
          <w:i/>
        </w:rPr>
        <w:t>International Review of Economics Education, 28</w:t>
      </w:r>
      <w:r w:rsidRPr="003E27A5">
        <w:rPr>
          <w:rFonts w:ascii="Times New Roman" w:hAnsi="Times New Roman" w:cs="Times New Roman"/>
        </w:rPr>
        <w:t xml:space="preserve">, 29-40. </w:t>
      </w:r>
      <w:hyperlink r:id="rId19" w:history="1">
        <w:r w:rsidRPr="003E27A5">
          <w:rPr>
            <w:rStyle w:val="Hyperlink"/>
            <w:rFonts w:ascii="Times New Roman" w:hAnsi="Times New Roman" w:cs="Times New Roman"/>
          </w:rPr>
          <w:t>https://doi.org/10.1016/j.iree.2018.03.003</w:t>
        </w:r>
      </w:hyperlink>
    </w:p>
    <w:p w14:paraId="2EBBA17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Ellis, R. (2018). Quality assurance for university teaching: Issues and approaches </w:t>
      </w:r>
      <w:r w:rsidRPr="003E27A5">
        <w:rPr>
          <w:rFonts w:ascii="Times New Roman" w:hAnsi="Times New Roman" w:cs="Times New Roman"/>
          <w:i/>
        </w:rPr>
        <w:t>Handbook of Quality Assurance for University Teaching</w:t>
      </w:r>
      <w:r w:rsidRPr="003E27A5">
        <w:rPr>
          <w:rFonts w:ascii="Times New Roman" w:hAnsi="Times New Roman" w:cs="Times New Roman"/>
        </w:rPr>
        <w:t xml:space="preserve"> (pp. 21-36): Routledge.</w:t>
      </w:r>
    </w:p>
    <w:p w14:paraId="190212E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Fayombo, G. A. (2012). Active learning: Creating excitement and enhancing learning in a changing environment of the 21st century. </w:t>
      </w:r>
      <w:r w:rsidRPr="003E27A5">
        <w:rPr>
          <w:rFonts w:ascii="Times New Roman" w:hAnsi="Times New Roman" w:cs="Times New Roman"/>
          <w:i/>
        </w:rPr>
        <w:t>Mediterranean Journal of Social Sciences, 3</w:t>
      </w:r>
      <w:r w:rsidRPr="003E27A5">
        <w:rPr>
          <w:rFonts w:ascii="Times New Roman" w:hAnsi="Times New Roman" w:cs="Times New Roman"/>
        </w:rPr>
        <w:t>(16), 107-128.</w:t>
      </w:r>
    </w:p>
    <w:p w14:paraId="70C23C2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Freeman, S., Eddy, S. L., McDonough, M., Smith, M. K., Okoroafor, N., Jordt, H., &amp; Wenderoth, M. P. (2014). Active learning increases student performance in science, engineering, and mathematics. </w:t>
      </w:r>
      <w:r w:rsidRPr="003E27A5">
        <w:rPr>
          <w:rFonts w:ascii="Times New Roman" w:hAnsi="Times New Roman" w:cs="Times New Roman"/>
          <w:i/>
        </w:rPr>
        <w:t>Proceedings of the National Academy of Sciences, 111</w:t>
      </w:r>
      <w:r w:rsidRPr="003E27A5">
        <w:rPr>
          <w:rFonts w:ascii="Times New Roman" w:hAnsi="Times New Roman" w:cs="Times New Roman"/>
        </w:rPr>
        <w:t>(23), 8410-8415.</w:t>
      </w:r>
    </w:p>
    <w:p w14:paraId="072E750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lastRenderedPageBreak/>
        <w:t xml:space="preserve">Friedman, P., Rodriguez, F., &amp; McComb, J. (2001). Why students do and do not attend classes: Myths and realities. </w:t>
      </w:r>
      <w:r w:rsidRPr="003E27A5">
        <w:rPr>
          <w:rFonts w:ascii="Times New Roman" w:hAnsi="Times New Roman" w:cs="Times New Roman"/>
          <w:i/>
        </w:rPr>
        <w:t>College Teaching, 49</w:t>
      </w:r>
      <w:r w:rsidRPr="003E27A5">
        <w:rPr>
          <w:rFonts w:ascii="Times New Roman" w:hAnsi="Times New Roman" w:cs="Times New Roman"/>
        </w:rPr>
        <w:t>(4), 124-133.</w:t>
      </w:r>
    </w:p>
    <w:p w14:paraId="247D7023"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Fryer, L. K., Ginns, P., Howarth, M., Anderson, C., &amp; Ozono, S. (2018). Individual differences and course attendance: why do students skip class? </w:t>
      </w:r>
      <w:r w:rsidRPr="003E27A5">
        <w:rPr>
          <w:rFonts w:ascii="Times New Roman" w:hAnsi="Times New Roman" w:cs="Times New Roman"/>
          <w:i/>
        </w:rPr>
        <w:t>Educational Psychology, 38</w:t>
      </w:r>
      <w:r w:rsidRPr="003E27A5">
        <w:rPr>
          <w:rFonts w:ascii="Times New Roman" w:hAnsi="Times New Roman" w:cs="Times New Roman"/>
        </w:rPr>
        <w:t>(4), 470-486.</w:t>
      </w:r>
    </w:p>
    <w:p w14:paraId="71F346F2"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Fuh, J. C. C., &amp; Paul, A. (2015). Tuning into Gen-Y Learners: An Egagement Catalyst. </w:t>
      </w:r>
      <w:r w:rsidRPr="003E27A5">
        <w:rPr>
          <w:rFonts w:ascii="Times New Roman" w:hAnsi="Times New Roman" w:cs="Times New Roman"/>
          <w:i/>
        </w:rPr>
        <w:t>GSE E-Journal of Education, 3</w:t>
      </w:r>
    </w:p>
    <w:p w14:paraId="6A06DC0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Gale, N. K., Heath, G., Cameron, E., Rashid, S., &amp; Redwood, S. (2013). Using the framework method for the analysis of qualitative data in multi-disciplinary health research. </w:t>
      </w:r>
      <w:r w:rsidRPr="003E27A5">
        <w:rPr>
          <w:rFonts w:ascii="Times New Roman" w:hAnsi="Times New Roman" w:cs="Times New Roman"/>
          <w:i/>
        </w:rPr>
        <w:t>BMC medical research methodology, 13</w:t>
      </w:r>
      <w:r w:rsidRPr="003E27A5">
        <w:rPr>
          <w:rFonts w:ascii="Times New Roman" w:hAnsi="Times New Roman" w:cs="Times New Roman"/>
        </w:rPr>
        <w:t>(1), 117.</w:t>
      </w:r>
    </w:p>
    <w:p w14:paraId="171F179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Honore, S., &amp; Schofield, C. (2010). Generation Y and learning. </w:t>
      </w:r>
      <w:r w:rsidRPr="003E27A5">
        <w:rPr>
          <w:rFonts w:ascii="Times New Roman" w:hAnsi="Times New Roman" w:cs="Times New Roman"/>
          <w:i/>
        </w:rPr>
        <w:t>Ashridge J</w:t>
      </w:r>
      <w:r w:rsidRPr="003E27A5">
        <w:rPr>
          <w:rFonts w:ascii="Times New Roman" w:hAnsi="Times New Roman" w:cs="Times New Roman"/>
        </w:rPr>
        <w:t>, 26-32.</w:t>
      </w:r>
    </w:p>
    <w:p w14:paraId="2B528719"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Junco, R., &amp; Cotten, S. R. (2011). Perceived academic effects of instant messaging use. </w:t>
      </w:r>
      <w:r w:rsidRPr="003E27A5">
        <w:rPr>
          <w:rFonts w:ascii="Times New Roman" w:hAnsi="Times New Roman" w:cs="Times New Roman"/>
          <w:i/>
        </w:rPr>
        <w:t>Computers &amp; Education, 56</w:t>
      </w:r>
      <w:r w:rsidRPr="003E27A5">
        <w:rPr>
          <w:rFonts w:ascii="Times New Roman" w:hAnsi="Times New Roman" w:cs="Times New Roman"/>
        </w:rPr>
        <w:t>(2), 370-378.</w:t>
      </w:r>
    </w:p>
    <w:p w14:paraId="0C5BFEA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Kandlbinder, P. (2010). How to teach Gen-Y undergraduates. </w:t>
      </w:r>
      <w:r w:rsidRPr="003E27A5">
        <w:rPr>
          <w:rFonts w:ascii="Times New Roman" w:hAnsi="Times New Roman" w:cs="Times New Roman"/>
          <w:i/>
        </w:rPr>
        <w:t>HERDSA News, 32</w:t>
      </w:r>
      <w:r w:rsidRPr="003E27A5">
        <w:rPr>
          <w:rFonts w:ascii="Times New Roman" w:hAnsi="Times New Roman" w:cs="Times New Roman"/>
        </w:rPr>
        <w:t>(2), 28-31.</w:t>
      </w:r>
    </w:p>
    <w:p w14:paraId="4F2520DB"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Kassarnig, V., Bjerre-Nielsen, A., Mones, E., Lehmann, S., &amp; Lassen, D. D. (2017). Class attendance, peer similarity, and academic performance in a large field study. </w:t>
      </w:r>
      <w:r w:rsidRPr="003E27A5">
        <w:rPr>
          <w:rFonts w:ascii="Times New Roman" w:hAnsi="Times New Roman" w:cs="Times New Roman"/>
          <w:i/>
        </w:rPr>
        <w:t>arXiv preprint arXiv:1702.01262</w:t>
      </w:r>
    </w:p>
    <w:p w14:paraId="37A99E3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Keller, J. M. (1987). Development and use of the ARCS model of instructional design. </w:t>
      </w:r>
      <w:r w:rsidRPr="003E27A5">
        <w:rPr>
          <w:rFonts w:ascii="Times New Roman" w:hAnsi="Times New Roman" w:cs="Times New Roman"/>
          <w:i/>
        </w:rPr>
        <w:t>Journal of instructional development, 10</w:t>
      </w:r>
      <w:r w:rsidRPr="003E27A5">
        <w:rPr>
          <w:rFonts w:ascii="Times New Roman" w:hAnsi="Times New Roman" w:cs="Times New Roman"/>
        </w:rPr>
        <w:t>(3), 2-10.</w:t>
      </w:r>
    </w:p>
    <w:p w14:paraId="33FC4CF7"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Kornhauser, Z. G. C., Paul, A. L., &amp; Siedlecki, K. L. (2016). An Examination of Students' Use of Technology for Non-Academic Purposes in the College Classroom. </w:t>
      </w:r>
      <w:r w:rsidRPr="003E27A5">
        <w:rPr>
          <w:rFonts w:ascii="Times New Roman" w:hAnsi="Times New Roman" w:cs="Times New Roman"/>
          <w:i/>
        </w:rPr>
        <w:t>Journal of Teaching and Learning with Technology, 5</w:t>
      </w:r>
      <w:r w:rsidRPr="003E27A5">
        <w:rPr>
          <w:rFonts w:ascii="Times New Roman" w:hAnsi="Times New Roman" w:cs="Times New Roman"/>
        </w:rPr>
        <w:t>(1), 1-15.</w:t>
      </w:r>
    </w:p>
    <w:p w14:paraId="2975E7EA"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Law, K. M., Lee, V. C., &amp; Yu, Y.-T. (2010). Learning motivation in e-learning facilitated computer programming courses. </w:t>
      </w:r>
      <w:r w:rsidRPr="003E27A5">
        <w:rPr>
          <w:rFonts w:ascii="Times New Roman" w:hAnsi="Times New Roman" w:cs="Times New Roman"/>
          <w:i/>
        </w:rPr>
        <w:t>Computers &amp; Education, 55</w:t>
      </w:r>
      <w:r w:rsidRPr="003E27A5">
        <w:rPr>
          <w:rFonts w:ascii="Times New Roman" w:hAnsi="Times New Roman" w:cs="Times New Roman"/>
        </w:rPr>
        <w:t>(1), 218-228.</w:t>
      </w:r>
    </w:p>
    <w:p w14:paraId="1BA73BE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López, J., Cerezo, A., Menéndez, J., &amp; Ballesteros, J. (2015). </w:t>
      </w:r>
      <w:r w:rsidRPr="003E27A5">
        <w:rPr>
          <w:rFonts w:ascii="Times New Roman" w:hAnsi="Times New Roman" w:cs="Times New Roman"/>
          <w:i/>
        </w:rPr>
        <w:t>Usage of mobile devices as collaborative tools for education and preparation of official exams.</w:t>
      </w:r>
      <w:r w:rsidRPr="003E27A5">
        <w:rPr>
          <w:rFonts w:ascii="Times New Roman" w:hAnsi="Times New Roman" w:cs="Times New Roman"/>
        </w:rPr>
        <w:t xml:space="preserve"> Paper presented at the Consumer Electronics (ISCE), 2015 IEEE International Symposium on.</w:t>
      </w:r>
    </w:p>
    <w:p w14:paraId="675A458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Mann, S., &amp; Robinson, A. (2009). Boredom in the lecture theatre: An investigation into the contributors, moderators and outcomes of boredom amongst university students. </w:t>
      </w:r>
      <w:r w:rsidRPr="003E27A5">
        <w:rPr>
          <w:rFonts w:ascii="Times New Roman" w:hAnsi="Times New Roman" w:cs="Times New Roman"/>
          <w:i/>
        </w:rPr>
        <w:t>British Educational Research Journal, 35</w:t>
      </w:r>
      <w:r w:rsidRPr="003E27A5">
        <w:rPr>
          <w:rFonts w:ascii="Times New Roman" w:hAnsi="Times New Roman" w:cs="Times New Roman"/>
        </w:rPr>
        <w:t>(2), 243-258.</w:t>
      </w:r>
    </w:p>
    <w:p w14:paraId="112B6132"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Murray, K. E. (2011). Let them use laptops: Debunking the assumptions underlying the debate over laptops in the classroom. </w:t>
      </w:r>
    </w:p>
    <w:p w14:paraId="5053A7E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NVivo qualitative data analysis Software, Version 11. . (2008). In Q. I. P. Ltd. (Ed.).</w:t>
      </w:r>
    </w:p>
    <w:p w14:paraId="13C0D0EF" w14:textId="77777777" w:rsidR="006074FA" w:rsidRPr="003E27A5" w:rsidRDefault="006074FA" w:rsidP="006074FA">
      <w:pPr>
        <w:pStyle w:val="EndNoteBibliography"/>
        <w:spacing w:after="0"/>
        <w:ind w:left="720" w:hanging="720"/>
        <w:rPr>
          <w:rFonts w:ascii="Times New Roman" w:hAnsi="Times New Roman" w:cs="Times New Roman"/>
          <w:i/>
        </w:rPr>
      </w:pPr>
      <w:r w:rsidRPr="003E27A5">
        <w:rPr>
          <w:rFonts w:ascii="Times New Roman" w:hAnsi="Times New Roman" w:cs="Times New Roman"/>
        </w:rPr>
        <w:t xml:space="preserve">Osondu, J. O. (2018). Student class turnout and accomplishment. </w:t>
      </w:r>
      <w:r w:rsidRPr="003E27A5">
        <w:rPr>
          <w:rFonts w:ascii="Times New Roman" w:hAnsi="Times New Roman" w:cs="Times New Roman"/>
          <w:i/>
        </w:rPr>
        <w:t>ANNUAL OF SOFIA UNIVERSITY, 15</w:t>
      </w:r>
    </w:p>
    <w:p w14:paraId="60E1871F"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Pintrich, P. R., &amp; Zusho, A. (2002). The development of academic self-regulation: The role of cognitive and motivational factors. </w:t>
      </w:r>
    </w:p>
    <w:p w14:paraId="58DAC160"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Pryor, J. H., Hurtado, S., DeAngelo, L. E., Blake, L. P., &amp; Tran, S. (2010). </w:t>
      </w:r>
      <w:r w:rsidRPr="003E27A5">
        <w:rPr>
          <w:rFonts w:ascii="Times New Roman" w:hAnsi="Times New Roman" w:cs="Times New Roman"/>
          <w:i/>
        </w:rPr>
        <w:t>The American freshman: National norms fall 2009</w:t>
      </w:r>
      <w:r w:rsidRPr="003E27A5">
        <w:rPr>
          <w:rFonts w:ascii="Times New Roman" w:hAnsi="Times New Roman" w:cs="Times New Roman"/>
        </w:rPr>
        <w:t>: Univ of California Press.</w:t>
      </w:r>
    </w:p>
    <w:p w14:paraId="5EB91BF6"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Rosen, L. D., Carrier, L. M., &amp; Cheever, N. A. (2013). Facebook and texting made me do it: Media-induced task-switching while studying. </w:t>
      </w:r>
      <w:r w:rsidRPr="003E27A5">
        <w:rPr>
          <w:rFonts w:ascii="Times New Roman" w:hAnsi="Times New Roman" w:cs="Times New Roman"/>
          <w:i/>
        </w:rPr>
        <w:t>Computers in Human Behavior, 29</w:t>
      </w:r>
      <w:r w:rsidRPr="003E27A5">
        <w:rPr>
          <w:rFonts w:ascii="Times New Roman" w:hAnsi="Times New Roman" w:cs="Times New Roman"/>
        </w:rPr>
        <w:t>(3), 948-958.</w:t>
      </w:r>
    </w:p>
    <w:p w14:paraId="0B68275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Saldaña, J. (2015). </w:t>
      </w:r>
      <w:r w:rsidRPr="003E27A5">
        <w:rPr>
          <w:rFonts w:ascii="Times New Roman" w:hAnsi="Times New Roman" w:cs="Times New Roman"/>
          <w:i/>
        </w:rPr>
        <w:t>The coding manual for qualitative researchers</w:t>
      </w:r>
      <w:r w:rsidRPr="003E27A5">
        <w:rPr>
          <w:rFonts w:ascii="Times New Roman" w:hAnsi="Times New Roman" w:cs="Times New Roman"/>
        </w:rPr>
        <w:t>: Sage.</w:t>
      </w:r>
    </w:p>
    <w:p w14:paraId="33717446"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Salmon, G. (2013). </w:t>
      </w:r>
      <w:r w:rsidRPr="003E27A5">
        <w:rPr>
          <w:rFonts w:ascii="Times New Roman" w:hAnsi="Times New Roman" w:cs="Times New Roman"/>
          <w:i/>
        </w:rPr>
        <w:t>E-tivities: The key to active online learning</w:t>
      </w:r>
      <w:r w:rsidRPr="003E27A5">
        <w:rPr>
          <w:rFonts w:ascii="Times New Roman" w:hAnsi="Times New Roman" w:cs="Times New Roman"/>
        </w:rPr>
        <w:t>: Routledge.</w:t>
      </w:r>
    </w:p>
    <w:p w14:paraId="1B95BEDB"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Stîngu, M., &amp; Iftimescu, S. (2016). </w:t>
      </w:r>
      <w:r w:rsidRPr="003E27A5">
        <w:rPr>
          <w:rFonts w:ascii="Times New Roman" w:hAnsi="Times New Roman" w:cs="Times New Roman"/>
          <w:i/>
        </w:rPr>
        <w:t>CHANGING PEDAGOGY: THE USE OF TECHNOLOGY IN EDUCATIONAL SUPPORT PROGRAMS.</w:t>
      </w:r>
      <w:r w:rsidRPr="003E27A5">
        <w:rPr>
          <w:rFonts w:ascii="Times New Roman" w:hAnsi="Times New Roman" w:cs="Times New Roman"/>
        </w:rPr>
        <w:t xml:space="preserve"> Paper presented at the The International Scientific Conference eLearning and Software for Education.</w:t>
      </w:r>
    </w:p>
    <w:p w14:paraId="339550CC"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Sweller, J., Van Merrienboer, J. J., &amp; Paas, F. G. (1998). Cognitive architecture and instructional design. </w:t>
      </w:r>
      <w:r w:rsidRPr="003E27A5">
        <w:rPr>
          <w:rFonts w:ascii="Times New Roman" w:hAnsi="Times New Roman" w:cs="Times New Roman"/>
          <w:i/>
        </w:rPr>
        <w:t>Educational psychology review, 10</w:t>
      </w:r>
      <w:r w:rsidRPr="003E27A5">
        <w:rPr>
          <w:rFonts w:ascii="Times New Roman" w:hAnsi="Times New Roman" w:cs="Times New Roman"/>
        </w:rPr>
        <w:t>(3), 251-296.</w:t>
      </w:r>
    </w:p>
    <w:p w14:paraId="6480D97D"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 xml:space="preserve">Tormey, R., &amp; Henchy, D. (2008). Re-imagining the traditional lecture: An action research approach to teaching student teachers to ‘do’philosophy. </w:t>
      </w:r>
      <w:r w:rsidRPr="003E27A5">
        <w:rPr>
          <w:rFonts w:ascii="Times New Roman" w:hAnsi="Times New Roman" w:cs="Times New Roman"/>
          <w:i/>
        </w:rPr>
        <w:t>Teaching in Higher Education, 13</w:t>
      </w:r>
      <w:r w:rsidRPr="003E27A5">
        <w:rPr>
          <w:rFonts w:ascii="Times New Roman" w:hAnsi="Times New Roman" w:cs="Times New Roman"/>
        </w:rPr>
        <w:t>(3), 303-314.</w:t>
      </w:r>
    </w:p>
    <w:p w14:paraId="1A1A9C3D"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Trowler, P., &amp; Trowler, V. (2010). Student engagement evidence summary: The Higher Education Academy.</w:t>
      </w:r>
    </w:p>
    <w:p w14:paraId="439E8128" w14:textId="77777777" w:rsidR="006074FA" w:rsidRPr="003E27A5" w:rsidRDefault="006074FA" w:rsidP="006074FA">
      <w:pPr>
        <w:pStyle w:val="EndNoteBibliography"/>
        <w:spacing w:after="0"/>
        <w:ind w:left="720" w:hanging="720"/>
        <w:rPr>
          <w:rFonts w:ascii="Times New Roman" w:hAnsi="Times New Roman" w:cs="Times New Roman"/>
        </w:rPr>
      </w:pPr>
      <w:r w:rsidRPr="003E27A5">
        <w:rPr>
          <w:rFonts w:ascii="Times New Roman" w:hAnsi="Times New Roman" w:cs="Times New Roman"/>
        </w:rPr>
        <w:t>Walbeek, C. (2004). Does lecture attendance matter? Some observations from a first</w:t>
      </w:r>
      <w:r w:rsidRPr="003E27A5">
        <w:rPr>
          <w:rFonts w:ascii="Cambria Math" w:hAnsi="Cambria Math" w:cs="Cambria Math"/>
        </w:rPr>
        <w:t>‐</w:t>
      </w:r>
      <w:r w:rsidRPr="003E27A5">
        <w:rPr>
          <w:rFonts w:ascii="Times New Roman" w:hAnsi="Times New Roman" w:cs="Times New Roman"/>
        </w:rPr>
        <w:t xml:space="preserve">year economics course at the University of Cape Town. </w:t>
      </w:r>
      <w:r w:rsidRPr="003E27A5">
        <w:rPr>
          <w:rFonts w:ascii="Times New Roman" w:hAnsi="Times New Roman" w:cs="Times New Roman"/>
          <w:i/>
        </w:rPr>
        <w:t>South African Journal of Economics, 72</w:t>
      </w:r>
      <w:r w:rsidRPr="003E27A5">
        <w:rPr>
          <w:rFonts w:ascii="Times New Roman" w:hAnsi="Times New Roman" w:cs="Times New Roman"/>
        </w:rPr>
        <w:t>(4), 861-883.</w:t>
      </w:r>
    </w:p>
    <w:p w14:paraId="68D17DE5" w14:textId="77777777" w:rsidR="006074FA" w:rsidRPr="003E27A5" w:rsidRDefault="006074FA" w:rsidP="006074FA">
      <w:pPr>
        <w:pStyle w:val="EndNoteBibliography"/>
        <w:ind w:left="720" w:hanging="720"/>
        <w:rPr>
          <w:rFonts w:ascii="Times New Roman" w:hAnsi="Times New Roman" w:cs="Times New Roman"/>
        </w:rPr>
      </w:pPr>
      <w:r w:rsidRPr="003E27A5">
        <w:rPr>
          <w:rFonts w:ascii="Times New Roman" w:hAnsi="Times New Roman" w:cs="Times New Roman"/>
        </w:rPr>
        <w:lastRenderedPageBreak/>
        <w:t xml:space="preserve">Wilson, B. G. (2004). Designing e-learning environments for flexible activity and instruction. </w:t>
      </w:r>
      <w:r w:rsidRPr="003E27A5">
        <w:rPr>
          <w:rFonts w:ascii="Times New Roman" w:hAnsi="Times New Roman" w:cs="Times New Roman"/>
          <w:i/>
        </w:rPr>
        <w:t>Educational Technology Research and Development, 52</w:t>
      </w:r>
      <w:r w:rsidRPr="003E27A5">
        <w:rPr>
          <w:rFonts w:ascii="Times New Roman" w:hAnsi="Times New Roman" w:cs="Times New Roman"/>
        </w:rPr>
        <w:t>(4), 77-84.</w:t>
      </w:r>
    </w:p>
    <w:p w14:paraId="712CD61E" w14:textId="3FA85E65" w:rsidR="001D4734" w:rsidRPr="003E27A5" w:rsidRDefault="003279E9" w:rsidP="00116E9E">
      <w:pPr>
        <w:spacing w:after="0" w:line="360" w:lineRule="auto"/>
        <w:rPr>
          <w:rFonts w:ascii="Times New Roman" w:hAnsi="Times New Roman" w:cs="Times New Roman"/>
          <w:sz w:val="24"/>
          <w:szCs w:val="24"/>
        </w:rPr>
      </w:pPr>
      <w:r w:rsidRPr="003E27A5">
        <w:rPr>
          <w:rFonts w:ascii="Times New Roman" w:hAnsi="Times New Roman" w:cs="Times New Roman"/>
          <w:sz w:val="24"/>
          <w:szCs w:val="24"/>
        </w:rPr>
        <w:fldChar w:fldCharType="end"/>
      </w:r>
    </w:p>
    <w:sectPr w:rsidR="001D4734" w:rsidRPr="003E27A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BA353" w14:textId="77777777" w:rsidR="006B42F0" w:rsidRDefault="006B42F0" w:rsidP="00AA1FC8">
      <w:pPr>
        <w:spacing w:after="0" w:line="240" w:lineRule="auto"/>
      </w:pPr>
      <w:r>
        <w:separator/>
      </w:r>
    </w:p>
  </w:endnote>
  <w:endnote w:type="continuationSeparator" w:id="0">
    <w:p w14:paraId="0DB4CFD8" w14:textId="77777777" w:rsidR="006B42F0" w:rsidRDefault="006B42F0" w:rsidP="00AA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299470"/>
      <w:docPartObj>
        <w:docPartGallery w:val="Page Numbers (Bottom of Page)"/>
        <w:docPartUnique/>
      </w:docPartObj>
    </w:sdtPr>
    <w:sdtEndPr>
      <w:rPr>
        <w:noProof/>
      </w:rPr>
    </w:sdtEndPr>
    <w:sdtContent>
      <w:p w14:paraId="5B950CF2" w14:textId="0F484B20" w:rsidR="006B42F0" w:rsidRDefault="006B42F0">
        <w:pPr>
          <w:pStyle w:val="Footer"/>
          <w:jc w:val="right"/>
        </w:pPr>
        <w:r>
          <w:fldChar w:fldCharType="begin"/>
        </w:r>
        <w:r>
          <w:instrText xml:space="preserve"> PAGE   \* MERGEFORMAT </w:instrText>
        </w:r>
        <w:r>
          <w:fldChar w:fldCharType="separate"/>
        </w:r>
        <w:r w:rsidR="00DD068F">
          <w:rPr>
            <w:noProof/>
          </w:rPr>
          <w:t>5</w:t>
        </w:r>
        <w:r>
          <w:rPr>
            <w:noProof/>
          </w:rPr>
          <w:fldChar w:fldCharType="end"/>
        </w:r>
      </w:p>
    </w:sdtContent>
  </w:sdt>
  <w:p w14:paraId="001E97BB" w14:textId="77777777" w:rsidR="006B42F0" w:rsidRDefault="006B4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26DAA" w14:textId="77777777" w:rsidR="006B42F0" w:rsidRDefault="006B42F0" w:rsidP="00AA1FC8">
      <w:pPr>
        <w:spacing w:after="0" w:line="240" w:lineRule="auto"/>
      </w:pPr>
      <w:r>
        <w:separator/>
      </w:r>
    </w:p>
  </w:footnote>
  <w:footnote w:type="continuationSeparator" w:id="0">
    <w:p w14:paraId="0391A39C" w14:textId="77777777" w:rsidR="006B42F0" w:rsidRDefault="006B42F0" w:rsidP="00AA1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366"/>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FD2216"/>
    <w:multiLevelType w:val="hybridMultilevel"/>
    <w:tmpl w:val="D62CCF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7F483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AD72DB"/>
    <w:multiLevelType w:val="hybridMultilevel"/>
    <w:tmpl w:val="21D8AF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F6055D7"/>
    <w:multiLevelType w:val="hybridMultilevel"/>
    <w:tmpl w:val="C5D89158"/>
    <w:lvl w:ilvl="0" w:tplc="1409000F">
      <w:start w:val="1"/>
      <w:numFmt w:val="decimal"/>
      <w:lvlText w:val="%1."/>
      <w:lvlJc w:val="left"/>
      <w:pPr>
        <w:ind w:left="720" w:hanging="360"/>
      </w:p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44547C"/>
    <w:multiLevelType w:val="multilevel"/>
    <w:tmpl w:val="9E36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17CF6"/>
    <w:multiLevelType w:val="multilevel"/>
    <w:tmpl w:val="E4D424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52201C"/>
    <w:multiLevelType w:val="hybridMultilevel"/>
    <w:tmpl w:val="279CDD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C0351A"/>
    <w:multiLevelType w:val="hybridMultilevel"/>
    <w:tmpl w:val="CA6C08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3924E8"/>
    <w:multiLevelType w:val="hybridMultilevel"/>
    <w:tmpl w:val="2E7EFF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5776681"/>
    <w:multiLevelType w:val="multilevel"/>
    <w:tmpl w:val="66A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17AA7"/>
    <w:multiLevelType w:val="hybridMultilevel"/>
    <w:tmpl w:val="73AE7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574B1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9D5A65"/>
    <w:multiLevelType w:val="hybridMultilevel"/>
    <w:tmpl w:val="22E4ED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9CA0D67"/>
    <w:multiLevelType w:val="multilevel"/>
    <w:tmpl w:val="D57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D3513"/>
    <w:multiLevelType w:val="multilevel"/>
    <w:tmpl w:val="78B060F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1530CD"/>
    <w:multiLevelType w:val="multilevel"/>
    <w:tmpl w:val="BB2A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753C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1E3BE7"/>
    <w:multiLevelType w:val="hybridMultilevel"/>
    <w:tmpl w:val="AB2C6A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44820AC"/>
    <w:multiLevelType w:val="multilevel"/>
    <w:tmpl w:val="4F7E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B82007"/>
    <w:multiLevelType w:val="multilevel"/>
    <w:tmpl w:val="ADE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7F050E"/>
    <w:multiLevelType w:val="hybridMultilevel"/>
    <w:tmpl w:val="4DE4B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6B003A8"/>
    <w:multiLevelType w:val="hybridMultilevel"/>
    <w:tmpl w:val="F5322E58"/>
    <w:lvl w:ilvl="0" w:tplc="53EC1B30">
      <w:start w:val="1"/>
      <w:numFmt w:val="decimal"/>
      <w:lvlText w:val="%1."/>
      <w:lvlJc w:val="left"/>
      <w:pPr>
        <w:ind w:left="480" w:hanging="360"/>
      </w:pPr>
      <w:rPr>
        <w:rFonts w:ascii="Verdana" w:eastAsia="Verdana" w:hAnsi="Verdana" w:hint="default"/>
        <w:spacing w:val="-2"/>
        <w:w w:val="100"/>
        <w:sz w:val="22"/>
        <w:szCs w:val="22"/>
      </w:rPr>
    </w:lvl>
    <w:lvl w:ilvl="1" w:tplc="74485604">
      <w:start w:val="1"/>
      <w:numFmt w:val="bullet"/>
      <w:lvlText w:val="•"/>
      <w:lvlJc w:val="left"/>
      <w:pPr>
        <w:ind w:left="1316" w:hanging="360"/>
      </w:pPr>
      <w:rPr>
        <w:rFonts w:hint="default"/>
      </w:rPr>
    </w:lvl>
    <w:lvl w:ilvl="2" w:tplc="69CE6402">
      <w:start w:val="1"/>
      <w:numFmt w:val="bullet"/>
      <w:lvlText w:val="•"/>
      <w:lvlJc w:val="left"/>
      <w:pPr>
        <w:ind w:left="2153" w:hanging="360"/>
      </w:pPr>
      <w:rPr>
        <w:rFonts w:hint="default"/>
      </w:rPr>
    </w:lvl>
    <w:lvl w:ilvl="3" w:tplc="2C44A28E">
      <w:start w:val="1"/>
      <w:numFmt w:val="bullet"/>
      <w:lvlText w:val="•"/>
      <w:lvlJc w:val="left"/>
      <w:pPr>
        <w:ind w:left="2989" w:hanging="360"/>
      </w:pPr>
      <w:rPr>
        <w:rFonts w:hint="default"/>
      </w:rPr>
    </w:lvl>
    <w:lvl w:ilvl="4" w:tplc="C674EFAA">
      <w:start w:val="1"/>
      <w:numFmt w:val="bullet"/>
      <w:lvlText w:val="•"/>
      <w:lvlJc w:val="left"/>
      <w:pPr>
        <w:ind w:left="3826" w:hanging="360"/>
      </w:pPr>
      <w:rPr>
        <w:rFonts w:hint="default"/>
      </w:rPr>
    </w:lvl>
    <w:lvl w:ilvl="5" w:tplc="FC0AAF82">
      <w:start w:val="1"/>
      <w:numFmt w:val="bullet"/>
      <w:lvlText w:val="•"/>
      <w:lvlJc w:val="left"/>
      <w:pPr>
        <w:ind w:left="4663" w:hanging="360"/>
      </w:pPr>
      <w:rPr>
        <w:rFonts w:hint="default"/>
      </w:rPr>
    </w:lvl>
    <w:lvl w:ilvl="6" w:tplc="B5E46300">
      <w:start w:val="1"/>
      <w:numFmt w:val="bullet"/>
      <w:lvlText w:val="•"/>
      <w:lvlJc w:val="left"/>
      <w:pPr>
        <w:ind w:left="5499" w:hanging="360"/>
      </w:pPr>
      <w:rPr>
        <w:rFonts w:hint="default"/>
      </w:rPr>
    </w:lvl>
    <w:lvl w:ilvl="7" w:tplc="93361E44">
      <w:start w:val="1"/>
      <w:numFmt w:val="bullet"/>
      <w:lvlText w:val="•"/>
      <w:lvlJc w:val="left"/>
      <w:pPr>
        <w:ind w:left="6336" w:hanging="360"/>
      </w:pPr>
      <w:rPr>
        <w:rFonts w:hint="default"/>
      </w:rPr>
    </w:lvl>
    <w:lvl w:ilvl="8" w:tplc="719AB420">
      <w:start w:val="1"/>
      <w:numFmt w:val="bullet"/>
      <w:lvlText w:val="•"/>
      <w:lvlJc w:val="left"/>
      <w:pPr>
        <w:ind w:left="7173" w:hanging="360"/>
      </w:pPr>
      <w:rPr>
        <w:rFonts w:hint="default"/>
      </w:rPr>
    </w:lvl>
  </w:abstractNum>
  <w:abstractNum w:abstractNumId="23" w15:restartNumberingAfterBreak="0">
    <w:nsid w:val="7FC7581D"/>
    <w:multiLevelType w:val="hybridMultilevel"/>
    <w:tmpl w:val="47144D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21"/>
  </w:num>
  <w:num w:numId="5">
    <w:abstractNumId w:val="10"/>
  </w:num>
  <w:num w:numId="6">
    <w:abstractNumId w:val="19"/>
  </w:num>
  <w:num w:numId="7">
    <w:abstractNumId w:val="20"/>
  </w:num>
  <w:num w:numId="8">
    <w:abstractNumId w:val="16"/>
  </w:num>
  <w:num w:numId="9">
    <w:abstractNumId w:val="5"/>
  </w:num>
  <w:num w:numId="10">
    <w:abstractNumId w:val="13"/>
  </w:num>
  <w:num w:numId="11">
    <w:abstractNumId w:val="18"/>
  </w:num>
  <w:num w:numId="12">
    <w:abstractNumId w:val="8"/>
  </w:num>
  <w:num w:numId="13">
    <w:abstractNumId w:val="6"/>
  </w:num>
  <w:num w:numId="14">
    <w:abstractNumId w:val="7"/>
  </w:num>
  <w:num w:numId="15">
    <w:abstractNumId w:val="12"/>
  </w:num>
  <w:num w:numId="16">
    <w:abstractNumId w:val="11"/>
  </w:num>
  <w:num w:numId="17">
    <w:abstractNumId w:val="0"/>
  </w:num>
  <w:num w:numId="18">
    <w:abstractNumId w:val="17"/>
  </w:num>
  <w:num w:numId="19">
    <w:abstractNumId w:val="15"/>
  </w:num>
  <w:num w:numId="20">
    <w:abstractNumId w:val="2"/>
  </w:num>
  <w:num w:numId="21">
    <w:abstractNumId w:val="9"/>
  </w:num>
  <w:num w:numId="22">
    <w:abstractNumId w:val="23"/>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mailMerge>
    <w:mainDocumentType w:val="formLetters"/>
    <w:dataType w:val="textFile"/>
    <w:activeRecord w:val="-1"/>
    <w:odso/>
  </w:mailMerge>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Verdan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0a9x50av2wprewsevpv0dpt2st20ssv5xd&quot;&gt;706JEE&lt;record-ids&gt;&lt;item&gt;1&lt;/item&gt;&lt;item&gt;14&lt;/item&gt;&lt;item&gt;15&lt;/item&gt;&lt;item&gt;16&lt;/item&gt;&lt;item&gt;17&lt;/item&gt;&lt;item&gt;19&lt;/item&gt;&lt;item&gt;20&lt;/item&gt;&lt;item&gt;25&lt;/item&gt;&lt;item&gt;26&lt;/item&gt;&lt;item&gt;27&lt;/item&gt;&lt;item&gt;29&lt;/item&gt;&lt;item&gt;36&lt;/item&gt;&lt;item&gt;37&lt;/item&gt;&lt;item&gt;41&lt;/item&gt;&lt;item&gt;42&lt;/item&gt;&lt;item&gt;63&lt;/item&gt;&lt;item&gt;65&lt;/item&gt;&lt;item&gt;66&lt;/item&gt;&lt;item&gt;78&lt;/item&gt;&lt;item&gt;83&lt;/item&gt;&lt;item&gt;84&lt;/item&gt;&lt;item&gt;87&lt;/item&gt;&lt;item&gt;99&lt;/item&gt;&lt;item&gt;101&lt;/item&gt;&lt;item&gt;105&lt;/item&gt;&lt;item&gt;106&lt;/item&gt;&lt;item&gt;111&lt;/item&gt;&lt;item&gt;112&lt;/item&gt;&lt;item&gt;113&lt;/item&gt;&lt;item&gt;117&lt;/item&gt;&lt;item&gt;118&lt;/item&gt;&lt;item&gt;122&lt;/item&gt;&lt;item&gt;123&lt;/item&gt;&lt;item&gt;125&lt;/item&gt;&lt;item&gt;127&lt;/item&gt;&lt;item&gt;129&lt;/item&gt;&lt;item&gt;133&lt;/item&gt;&lt;item&gt;134&lt;/item&gt;&lt;item&gt;135&lt;/item&gt;&lt;item&gt;136&lt;/item&gt;&lt;item&gt;137&lt;/item&gt;&lt;/record-ids&gt;&lt;/item&gt;&lt;/Libraries&gt;"/>
  </w:docVars>
  <w:rsids>
    <w:rsidRoot w:val="00B63AE7"/>
    <w:rsid w:val="000006ED"/>
    <w:rsid w:val="00003CEA"/>
    <w:rsid w:val="000067B2"/>
    <w:rsid w:val="00011B41"/>
    <w:rsid w:val="00012A07"/>
    <w:rsid w:val="00014CFA"/>
    <w:rsid w:val="0002431F"/>
    <w:rsid w:val="0002502F"/>
    <w:rsid w:val="00025CB1"/>
    <w:rsid w:val="0002700D"/>
    <w:rsid w:val="000304DF"/>
    <w:rsid w:val="00030728"/>
    <w:rsid w:val="00031133"/>
    <w:rsid w:val="000316F2"/>
    <w:rsid w:val="000344CC"/>
    <w:rsid w:val="00037EFC"/>
    <w:rsid w:val="00041F3B"/>
    <w:rsid w:val="00042C90"/>
    <w:rsid w:val="000437EA"/>
    <w:rsid w:val="00043DBB"/>
    <w:rsid w:val="00044006"/>
    <w:rsid w:val="00044AA1"/>
    <w:rsid w:val="00050462"/>
    <w:rsid w:val="000523F5"/>
    <w:rsid w:val="0005631E"/>
    <w:rsid w:val="00060AF7"/>
    <w:rsid w:val="00061796"/>
    <w:rsid w:val="00062358"/>
    <w:rsid w:val="0006464C"/>
    <w:rsid w:val="000646A5"/>
    <w:rsid w:val="0006577C"/>
    <w:rsid w:val="00074109"/>
    <w:rsid w:val="000755E5"/>
    <w:rsid w:val="00076EB4"/>
    <w:rsid w:val="00077C9C"/>
    <w:rsid w:val="00081626"/>
    <w:rsid w:val="0008316F"/>
    <w:rsid w:val="00086966"/>
    <w:rsid w:val="00087387"/>
    <w:rsid w:val="00090CBB"/>
    <w:rsid w:val="000915EB"/>
    <w:rsid w:val="00093B82"/>
    <w:rsid w:val="00096BA3"/>
    <w:rsid w:val="000A0736"/>
    <w:rsid w:val="000A5A36"/>
    <w:rsid w:val="000A72A5"/>
    <w:rsid w:val="000B07AD"/>
    <w:rsid w:val="000B26C5"/>
    <w:rsid w:val="000B2EC5"/>
    <w:rsid w:val="000B70CE"/>
    <w:rsid w:val="000B7550"/>
    <w:rsid w:val="000C3709"/>
    <w:rsid w:val="000C4BC8"/>
    <w:rsid w:val="000C6269"/>
    <w:rsid w:val="000C6DBC"/>
    <w:rsid w:val="000C7877"/>
    <w:rsid w:val="000C7FDC"/>
    <w:rsid w:val="000D00EC"/>
    <w:rsid w:val="000D1940"/>
    <w:rsid w:val="000D3370"/>
    <w:rsid w:val="000D3AA6"/>
    <w:rsid w:val="000D54E7"/>
    <w:rsid w:val="000D5F95"/>
    <w:rsid w:val="000D6060"/>
    <w:rsid w:val="000D6C62"/>
    <w:rsid w:val="000E2722"/>
    <w:rsid w:val="000E4B13"/>
    <w:rsid w:val="000E4C3B"/>
    <w:rsid w:val="000E6715"/>
    <w:rsid w:val="000F1005"/>
    <w:rsid w:val="000F6DF6"/>
    <w:rsid w:val="000F7326"/>
    <w:rsid w:val="00101133"/>
    <w:rsid w:val="00101BCD"/>
    <w:rsid w:val="00101E3C"/>
    <w:rsid w:val="00103A7A"/>
    <w:rsid w:val="00105429"/>
    <w:rsid w:val="0010678A"/>
    <w:rsid w:val="00111681"/>
    <w:rsid w:val="00112074"/>
    <w:rsid w:val="001120D9"/>
    <w:rsid w:val="00112219"/>
    <w:rsid w:val="00114791"/>
    <w:rsid w:val="00114CC2"/>
    <w:rsid w:val="00114EC8"/>
    <w:rsid w:val="00116E9E"/>
    <w:rsid w:val="0011715A"/>
    <w:rsid w:val="00117BD6"/>
    <w:rsid w:val="0012174E"/>
    <w:rsid w:val="001223DF"/>
    <w:rsid w:val="00122EAC"/>
    <w:rsid w:val="00123977"/>
    <w:rsid w:val="0012740E"/>
    <w:rsid w:val="00127780"/>
    <w:rsid w:val="00130B1E"/>
    <w:rsid w:val="001327EE"/>
    <w:rsid w:val="001349B0"/>
    <w:rsid w:val="00140F79"/>
    <w:rsid w:val="00153395"/>
    <w:rsid w:val="00153FEB"/>
    <w:rsid w:val="00154D2A"/>
    <w:rsid w:val="001554F9"/>
    <w:rsid w:val="0015732B"/>
    <w:rsid w:val="00164815"/>
    <w:rsid w:val="00167BFA"/>
    <w:rsid w:val="00171C87"/>
    <w:rsid w:val="00171DD1"/>
    <w:rsid w:val="00173CD1"/>
    <w:rsid w:val="00173F9B"/>
    <w:rsid w:val="001753E2"/>
    <w:rsid w:val="00175A35"/>
    <w:rsid w:val="001777EC"/>
    <w:rsid w:val="001824BF"/>
    <w:rsid w:val="00184641"/>
    <w:rsid w:val="0018497A"/>
    <w:rsid w:val="00184E23"/>
    <w:rsid w:val="0019047D"/>
    <w:rsid w:val="00190AC1"/>
    <w:rsid w:val="00196449"/>
    <w:rsid w:val="001A56AF"/>
    <w:rsid w:val="001B0B8C"/>
    <w:rsid w:val="001B0FC4"/>
    <w:rsid w:val="001B1676"/>
    <w:rsid w:val="001B19C5"/>
    <w:rsid w:val="001B22A1"/>
    <w:rsid w:val="001B2BC7"/>
    <w:rsid w:val="001B3A3E"/>
    <w:rsid w:val="001B473D"/>
    <w:rsid w:val="001B48FF"/>
    <w:rsid w:val="001B62B9"/>
    <w:rsid w:val="001C2C76"/>
    <w:rsid w:val="001C5022"/>
    <w:rsid w:val="001C6AA0"/>
    <w:rsid w:val="001C7528"/>
    <w:rsid w:val="001D0299"/>
    <w:rsid w:val="001D078E"/>
    <w:rsid w:val="001D3DB3"/>
    <w:rsid w:val="001D4734"/>
    <w:rsid w:val="001D62A4"/>
    <w:rsid w:val="001D71FC"/>
    <w:rsid w:val="001E2137"/>
    <w:rsid w:val="001E21B7"/>
    <w:rsid w:val="001E3B16"/>
    <w:rsid w:val="001E73B0"/>
    <w:rsid w:val="001F1CD1"/>
    <w:rsid w:val="001F25C6"/>
    <w:rsid w:val="001F4AE1"/>
    <w:rsid w:val="001F779C"/>
    <w:rsid w:val="001F7DEE"/>
    <w:rsid w:val="0020012A"/>
    <w:rsid w:val="002016B5"/>
    <w:rsid w:val="0020431C"/>
    <w:rsid w:val="002074F8"/>
    <w:rsid w:val="002114FB"/>
    <w:rsid w:val="00213625"/>
    <w:rsid w:val="00220C35"/>
    <w:rsid w:val="00226FDE"/>
    <w:rsid w:val="00233601"/>
    <w:rsid w:val="00235FE1"/>
    <w:rsid w:val="0023606F"/>
    <w:rsid w:val="0024005C"/>
    <w:rsid w:val="00241378"/>
    <w:rsid w:val="002413AD"/>
    <w:rsid w:val="00243FEB"/>
    <w:rsid w:val="0024456E"/>
    <w:rsid w:val="0025096F"/>
    <w:rsid w:val="0025141F"/>
    <w:rsid w:val="00256502"/>
    <w:rsid w:val="00256A98"/>
    <w:rsid w:val="002609E5"/>
    <w:rsid w:val="00262F60"/>
    <w:rsid w:val="002634EE"/>
    <w:rsid w:val="00264443"/>
    <w:rsid w:val="0026454C"/>
    <w:rsid w:val="00264813"/>
    <w:rsid w:val="00264AB8"/>
    <w:rsid w:val="002665AA"/>
    <w:rsid w:val="00270794"/>
    <w:rsid w:val="00270A45"/>
    <w:rsid w:val="00270D79"/>
    <w:rsid w:val="002721A2"/>
    <w:rsid w:val="00272611"/>
    <w:rsid w:val="0027295C"/>
    <w:rsid w:val="0027307D"/>
    <w:rsid w:val="00275F31"/>
    <w:rsid w:val="00276D70"/>
    <w:rsid w:val="00277D15"/>
    <w:rsid w:val="002856FC"/>
    <w:rsid w:val="002914D2"/>
    <w:rsid w:val="002928E5"/>
    <w:rsid w:val="0029357D"/>
    <w:rsid w:val="00296ADA"/>
    <w:rsid w:val="002A1521"/>
    <w:rsid w:val="002A49A0"/>
    <w:rsid w:val="002A5BC5"/>
    <w:rsid w:val="002A61B8"/>
    <w:rsid w:val="002A70B0"/>
    <w:rsid w:val="002B03EA"/>
    <w:rsid w:val="002B084F"/>
    <w:rsid w:val="002B0B3A"/>
    <w:rsid w:val="002B6002"/>
    <w:rsid w:val="002B7D18"/>
    <w:rsid w:val="002C0569"/>
    <w:rsid w:val="002C18F5"/>
    <w:rsid w:val="002C3B9C"/>
    <w:rsid w:val="002C596F"/>
    <w:rsid w:val="002C78D1"/>
    <w:rsid w:val="002C7ED4"/>
    <w:rsid w:val="002D33CE"/>
    <w:rsid w:val="002D3933"/>
    <w:rsid w:val="002D5264"/>
    <w:rsid w:val="002D64FE"/>
    <w:rsid w:val="002D7B8A"/>
    <w:rsid w:val="002E0446"/>
    <w:rsid w:val="002E243C"/>
    <w:rsid w:val="002E4497"/>
    <w:rsid w:val="002E744F"/>
    <w:rsid w:val="002E753A"/>
    <w:rsid w:val="002E76C9"/>
    <w:rsid w:val="002F0BF2"/>
    <w:rsid w:val="002F1F37"/>
    <w:rsid w:val="00300472"/>
    <w:rsid w:val="003029C4"/>
    <w:rsid w:val="003030A7"/>
    <w:rsid w:val="00303663"/>
    <w:rsid w:val="00303842"/>
    <w:rsid w:val="00304477"/>
    <w:rsid w:val="00304B4D"/>
    <w:rsid w:val="00307F70"/>
    <w:rsid w:val="003106B8"/>
    <w:rsid w:val="00310A9B"/>
    <w:rsid w:val="00311294"/>
    <w:rsid w:val="003135DF"/>
    <w:rsid w:val="00315C8E"/>
    <w:rsid w:val="003160E4"/>
    <w:rsid w:val="003173F0"/>
    <w:rsid w:val="0032123A"/>
    <w:rsid w:val="00326519"/>
    <w:rsid w:val="0032654F"/>
    <w:rsid w:val="003279E9"/>
    <w:rsid w:val="00327A68"/>
    <w:rsid w:val="003300FC"/>
    <w:rsid w:val="00334062"/>
    <w:rsid w:val="00334614"/>
    <w:rsid w:val="003350ED"/>
    <w:rsid w:val="00336607"/>
    <w:rsid w:val="00336D6B"/>
    <w:rsid w:val="0033710C"/>
    <w:rsid w:val="00341AC3"/>
    <w:rsid w:val="00342FAF"/>
    <w:rsid w:val="00343EB0"/>
    <w:rsid w:val="00344499"/>
    <w:rsid w:val="0034500E"/>
    <w:rsid w:val="00347259"/>
    <w:rsid w:val="0034766D"/>
    <w:rsid w:val="00350049"/>
    <w:rsid w:val="00351352"/>
    <w:rsid w:val="00352828"/>
    <w:rsid w:val="003560CC"/>
    <w:rsid w:val="003608D0"/>
    <w:rsid w:val="00362FA3"/>
    <w:rsid w:val="00365A19"/>
    <w:rsid w:val="00366800"/>
    <w:rsid w:val="00366BCB"/>
    <w:rsid w:val="00370D86"/>
    <w:rsid w:val="003827C0"/>
    <w:rsid w:val="00382EFC"/>
    <w:rsid w:val="00383092"/>
    <w:rsid w:val="003837D9"/>
    <w:rsid w:val="00391249"/>
    <w:rsid w:val="00391E68"/>
    <w:rsid w:val="003929A9"/>
    <w:rsid w:val="00393158"/>
    <w:rsid w:val="0039336B"/>
    <w:rsid w:val="00395084"/>
    <w:rsid w:val="003A5E6E"/>
    <w:rsid w:val="003A6AC8"/>
    <w:rsid w:val="003B46B4"/>
    <w:rsid w:val="003B4948"/>
    <w:rsid w:val="003B532E"/>
    <w:rsid w:val="003B57BC"/>
    <w:rsid w:val="003B7450"/>
    <w:rsid w:val="003C0DB4"/>
    <w:rsid w:val="003C152B"/>
    <w:rsid w:val="003C1D83"/>
    <w:rsid w:val="003C5B46"/>
    <w:rsid w:val="003C69DE"/>
    <w:rsid w:val="003C7C70"/>
    <w:rsid w:val="003D121C"/>
    <w:rsid w:val="003D31C9"/>
    <w:rsid w:val="003D4624"/>
    <w:rsid w:val="003D4952"/>
    <w:rsid w:val="003D4D51"/>
    <w:rsid w:val="003D6807"/>
    <w:rsid w:val="003E27A5"/>
    <w:rsid w:val="003E3260"/>
    <w:rsid w:val="003E78E4"/>
    <w:rsid w:val="003F0392"/>
    <w:rsid w:val="003F104D"/>
    <w:rsid w:val="003F280C"/>
    <w:rsid w:val="003F2FDD"/>
    <w:rsid w:val="003F447D"/>
    <w:rsid w:val="004039F8"/>
    <w:rsid w:val="00407027"/>
    <w:rsid w:val="00407C53"/>
    <w:rsid w:val="00407F4A"/>
    <w:rsid w:val="00407FAF"/>
    <w:rsid w:val="00411BA6"/>
    <w:rsid w:val="00411FC9"/>
    <w:rsid w:val="00414541"/>
    <w:rsid w:val="00414ACE"/>
    <w:rsid w:val="00415C02"/>
    <w:rsid w:val="0042437D"/>
    <w:rsid w:val="00424F06"/>
    <w:rsid w:val="00426F86"/>
    <w:rsid w:val="00430C95"/>
    <w:rsid w:val="00435D28"/>
    <w:rsid w:val="0043603E"/>
    <w:rsid w:val="00436B6A"/>
    <w:rsid w:val="00440E9B"/>
    <w:rsid w:val="004543F1"/>
    <w:rsid w:val="00454855"/>
    <w:rsid w:val="0045498D"/>
    <w:rsid w:val="004579BB"/>
    <w:rsid w:val="0046111B"/>
    <w:rsid w:val="00462DC3"/>
    <w:rsid w:val="0046370A"/>
    <w:rsid w:val="00465464"/>
    <w:rsid w:val="0046742F"/>
    <w:rsid w:val="00473455"/>
    <w:rsid w:val="004743D0"/>
    <w:rsid w:val="00480923"/>
    <w:rsid w:val="0048372F"/>
    <w:rsid w:val="00484378"/>
    <w:rsid w:val="00491AEC"/>
    <w:rsid w:val="00493A32"/>
    <w:rsid w:val="00493AAA"/>
    <w:rsid w:val="00494090"/>
    <w:rsid w:val="0049450B"/>
    <w:rsid w:val="004967EB"/>
    <w:rsid w:val="00496E87"/>
    <w:rsid w:val="004A09F6"/>
    <w:rsid w:val="004A295E"/>
    <w:rsid w:val="004A4D9E"/>
    <w:rsid w:val="004A5067"/>
    <w:rsid w:val="004B5587"/>
    <w:rsid w:val="004C08B0"/>
    <w:rsid w:val="004C2242"/>
    <w:rsid w:val="004C284B"/>
    <w:rsid w:val="004C291F"/>
    <w:rsid w:val="004C4BEB"/>
    <w:rsid w:val="004C5711"/>
    <w:rsid w:val="004C7F18"/>
    <w:rsid w:val="004D2890"/>
    <w:rsid w:val="004D4309"/>
    <w:rsid w:val="004D67AC"/>
    <w:rsid w:val="004E138D"/>
    <w:rsid w:val="004E3F8F"/>
    <w:rsid w:val="004E5B16"/>
    <w:rsid w:val="004F15EA"/>
    <w:rsid w:val="004F1876"/>
    <w:rsid w:val="004F2403"/>
    <w:rsid w:val="004F2D69"/>
    <w:rsid w:val="004F31FF"/>
    <w:rsid w:val="004F5C96"/>
    <w:rsid w:val="005005F4"/>
    <w:rsid w:val="00500945"/>
    <w:rsid w:val="005045D2"/>
    <w:rsid w:val="00505089"/>
    <w:rsid w:val="0050734F"/>
    <w:rsid w:val="0051087E"/>
    <w:rsid w:val="00511876"/>
    <w:rsid w:val="00511CE7"/>
    <w:rsid w:val="00512EF4"/>
    <w:rsid w:val="00515821"/>
    <w:rsid w:val="0051584B"/>
    <w:rsid w:val="00516382"/>
    <w:rsid w:val="00516494"/>
    <w:rsid w:val="0051654B"/>
    <w:rsid w:val="00516A33"/>
    <w:rsid w:val="00516C47"/>
    <w:rsid w:val="005175F1"/>
    <w:rsid w:val="00520FC1"/>
    <w:rsid w:val="00521176"/>
    <w:rsid w:val="00523320"/>
    <w:rsid w:val="00523AB7"/>
    <w:rsid w:val="005240B6"/>
    <w:rsid w:val="00525146"/>
    <w:rsid w:val="0053040F"/>
    <w:rsid w:val="00532D06"/>
    <w:rsid w:val="00534205"/>
    <w:rsid w:val="00540E0D"/>
    <w:rsid w:val="005414D2"/>
    <w:rsid w:val="00544052"/>
    <w:rsid w:val="005457A0"/>
    <w:rsid w:val="005466C9"/>
    <w:rsid w:val="0054712B"/>
    <w:rsid w:val="005516AB"/>
    <w:rsid w:val="00554798"/>
    <w:rsid w:val="0055601F"/>
    <w:rsid w:val="00557AAC"/>
    <w:rsid w:val="00561926"/>
    <w:rsid w:val="00563A62"/>
    <w:rsid w:val="00564625"/>
    <w:rsid w:val="00567444"/>
    <w:rsid w:val="00567765"/>
    <w:rsid w:val="005677BF"/>
    <w:rsid w:val="00570118"/>
    <w:rsid w:val="00573783"/>
    <w:rsid w:val="005740D4"/>
    <w:rsid w:val="0057453A"/>
    <w:rsid w:val="00581DDA"/>
    <w:rsid w:val="00583FD3"/>
    <w:rsid w:val="00584867"/>
    <w:rsid w:val="0058745A"/>
    <w:rsid w:val="00594BC9"/>
    <w:rsid w:val="005A0D83"/>
    <w:rsid w:val="005A0FEA"/>
    <w:rsid w:val="005A12E3"/>
    <w:rsid w:val="005A163E"/>
    <w:rsid w:val="005A2A50"/>
    <w:rsid w:val="005A2EA3"/>
    <w:rsid w:val="005A3453"/>
    <w:rsid w:val="005A7ADC"/>
    <w:rsid w:val="005A7E34"/>
    <w:rsid w:val="005B0A40"/>
    <w:rsid w:val="005B25BF"/>
    <w:rsid w:val="005B292A"/>
    <w:rsid w:val="005B2E54"/>
    <w:rsid w:val="005B5E0D"/>
    <w:rsid w:val="005C03E3"/>
    <w:rsid w:val="005C45B3"/>
    <w:rsid w:val="005C5B21"/>
    <w:rsid w:val="005C65D9"/>
    <w:rsid w:val="005C7C4B"/>
    <w:rsid w:val="005D0F1D"/>
    <w:rsid w:val="005D6A9B"/>
    <w:rsid w:val="005D6C1F"/>
    <w:rsid w:val="005D7E0B"/>
    <w:rsid w:val="005E080D"/>
    <w:rsid w:val="005E1CE3"/>
    <w:rsid w:val="005E38CA"/>
    <w:rsid w:val="005E507F"/>
    <w:rsid w:val="005E55A0"/>
    <w:rsid w:val="005E7740"/>
    <w:rsid w:val="005F072E"/>
    <w:rsid w:val="005F130A"/>
    <w:rsid w:val="005F16BB"/>
    <w:rsid w:val="005F4222"/>
    <w:rsid w:val="005F6E81"/>
    <w:rsid w:val="006051C8"/>
    <w:rsid w:val="006074FA"/>
    <w:rsid w:val="00607E3A"/>
    <w:rsid w:val="00610622"/>
    <w:rsid w:val="00611BA6"/>
    <w:rsid w:val="00620663"/>
    <w:rsid w:val="006252EC"/>
    <w:rsid w:val="00633F15"/>
    <w:rsid w:val="00634002"/>
    <w:rsid w:val="006348E7"/>
    <w:rsid w:val="00637E38"/>
    <w:rsid w:val="00641F32"/>
    <w:rsid w:val="00642CDD"/>
    <w:rsid w:val="00650C14"/>
    <w:rsid w:val="006515CC"/>
    <w:rsid w:val="0065164A"/>
    <w:rsid w:val="0065496E"/>
    <w:rsid w:val="00655E0C"/>
    <w:rsid w:val="006562CC"/>
    <w:rsid w:val="0065639E"/>
    <w:rsid w:val="00657BF9"/>
    <w:rsid w:val="00664979"/>
    <w:rsid w:val="006718CA"/>
    <w:rsid w:val="006744B4"/>
    <w:rsid w:val="00674B9D"/>
    <w:rsid w:val="0068022F"/>
    <w:rsid w:val="006802C2"/>
    <w:rsid w:val="00681AAF"/>
    <w:rsid w:val="00681F3D"/>
    <w:rsid w:val="006832AC"/>
    <w:rsid w:val="00684425"/>
    <w:rsid w:val="00684CAF"/>
    <w:rsid w:val="00694488"/>
    <w:rsid w:val="006A16F5"/>
    <w:rsid w:val="006A21B7"/>
    <w:rsid w:val="006A5239"/>
    <w:rsid w:val="006A603C"/>
    <w:rsid w:val="006B0E6C"/>
    <w:rsid w:val="006B42F0"/>
    <w:rsid w:val="006B450C"/>
    <w:rsid w:val="006B5B24"/>
    <w:rsid w:val="006B60D2"/>
    <w:rsid w:val="006B647C"/>
    <w:rsid w:val="006B7182"/>
    <w:rsid w:val="006C1920"/>
    <w:rsid w:val="006C1AE5"/>
    <w:rsid w:val="006C47AD"/>
    <w:rsid w:val="006C4A2E"/>
    <w:rsid w:val="006C5B2C"/>
    <w:rsid w:val="006C6612"/>
    <w:rsid w:val="006C6BCA"/>
    <w:rsid w:val="006C76AB"/>
    <w:rsid w:val="006D0862"/>
    <w:rsid w:val="006D1095"/>
    <w:rsid w:val="006D112C"/>
    <w:rsid w:val="006D2AC2"/>
    <w:rsid w:val="006D327F"/>
    <w:rsid w:val="006D7683"/>
    <w:rsid w:val="006D7A30"/>
    <w:rsid w:val="006D7B8A"/>
    <w:rsid w:val="006E4518"/>
    <w:rsid w:val="006E4AA9"/>
    <w:rsid w:val="006E4F3F"/>
    <w:rsid w:val="006F1632"/>
    <w:rsid w:val="006F1687"/>
    <w:rsid w:val="006F2A4B"/>
    <w:rsid w:val="006F2B4B"/>
    <w:rsid w:val="006F2CF1"/>
    <w:rsid w:val="006F3529"/>
    <w:rsid w:val="006F3BF5"/>
    <w:rsid w:val="006F3C7A"/>
    <w:rsid w:val="006F3E27"/>
    <w:rsid w:val="006F457D"/>
    <w:rsid w:val="006F757D"/>
    <w:rsid w:val="006F75DA"/>
    <w:rsid w:val="007029B3"/>
    <w:rsid w:val="00703E9C"/>
    <w:rsid w:val="007048D5"/>
    <w:rsid w:val="00705308"/>
    <w:rsid w:val="007076EE"/>
    <w:rsid w:val="00712A51"/>
    <w:rsid w:val="00713780"/>
    <w:rsid w:val="00715D70"/>
    <w:rsid w:val="00716828"/>
    <w:rsid w:val="00720236"/>
    <w:rsid w:val="007228FD"/>
    <w:rsid w:val="00726D5F"/>
    <w:rsid w:val="00727442"/>
    <w:rsid w:val="0072780E"/>
    <w:rsid w:val="00727A0C"/>
    <w:rsid w:val="00727AA9"/>
    <w:rsid w:val="00727DE5"/>
    <w:rsid w:val="00735EB5"/>
    <w:rsid w:val="00736FEE"/>
    <w:rsid w:val="00741B7F"/>
    <w:rsid w:val="00741D49"/>
    <w:rsid w:val="007454AE"/>
    <w:rsid w:val="00745E52"/>
    <w:rsid w:val="00752B77"/>
    <w:rsid w:val="0075470B"/>
    <w:rsid w:val="007563DE"/>
    <w:rsid w:val="00757D97"/>
    <w:rsid w:val="00757FDD"/>
    <w:rsid w:val="007608A5"/>
    <w:rsid w:val="00764037"/>
    <w:rsid w:val="0077057B"/>
    <w:rsid w:val="007709E8"/>
    <w:rsid w:val="00773757"/>
    <w:rsid w:val="007752E3"/>
    <w:rsid w:val="00775712"/>
    <w:rsid w:val="00783B28"/>
    <w:rsid w:val="00784929"/>
    <w:rsid w:val="00792CDC"/>
    <w:rsid w:val="00793FE4"/>
    <w:rsid w:val="007941D2"/>
    <w:rsid w:val="007945F9"/>
    <w:rsid w:val="007978B2"/>
    <w:rsid w:val="00797B2B"/>
    <w:rsid w:val="007A299B"/>
    <w:rsid w:val="007A692C"/>
    <w:rsid w:val="007B00E3"/>
    <w:rsid w:val="007B1404"/>
    <w:rsid w:val="007B197D"/>
    <w:rsid w:val="007B1D21"/>
    <w:rsid w:val="007B204E"/>
    <w:rsid w:val="007B2255"/>
    <w:rsid w:val="007B32C7"/>
    <w:rsid w:val="007B442C"/>
    <w:rsid w:val="007B68D1"/>
    <w:rsid w:val="007B781D"/>
    <w:rsid w:val="007C0352"/>
    <w:rsid w:val="007C140B"/>
    <w:rsid w:val="007C62C8"/>
    <w:rsid w:val="007D123E"/>
    <w:rsid w:val="007D50AB"/>
    <w:rsid w:val="007D56D4"/>
    <w:rsid w:val="007D65F1"/>
    <w:rsid w:val="007D73C6"/>
    <w:rsid w:val="007D78F9"/>
    <w:rsid w:val="007E239B"/>
    <w:rsid w:val="007E4895"/>
    <w:rsid w:val="007E6BB9"/>
    <w:rsid w:val="007F0269"/>
    <w:rsid w:val="007F1EFF"/>
    <w:rsid w:val="007F3F31"/>
    <w:rsid w:val="00802665"/>
    <w:rsid w:val="008074BF"/>
    <w:rsid w:val="00807C4B"/>
    <w:rsid w:val="00811B06"/>
    <w:rsid w:val="008146EF"/>
    <w:rsid w:val="00816A36"/>
    <w:rsid w:val="008173D2"/>
    <w:rsid w:val="0082086A"/>
    <w:rsid w:val="00821B50"/>
    <w:rsid w:val="008225D3"/>
    <w:rsid w:val="00822DFF"/>
    <w:rsid w:val="00823017"/>
    <w:rsid w:val="00825AFF"/>
    <w:rsid w:val="00831662"/>
    <w:rsid w:val="0083269C"/>
    <w:rsid w:val="0083770D"/>
    <w:rsid w:val="0084382B"/>
    <w:rsid w:val="008444BB"/>
    <w:rsid w:val="0084489F"/>
    <w:rsid w:val="00844BD2"/>
    <w:rsid w:val="0084554D"/>
    <w:rsid w:val="00847555"/>
    <w:rsid w:val="00847623"/>
    <w:rsid w:val="00851C26"/>
    <w:rsid w:val="0085248E"/>
    <w:rsid w:val="0085371F"/>
    <w:rsid w:val="00854346"/>
    <w:rsid w:val="008547D3"/>
    <w:rsid w:val="00856451"/>
    <w:rsid w:val="008618BB"/>
    <w:rsid w:val="00861AAF"/>
    <w:rsid w:val="00861E70"/>
    <w:rsid w:val="00866E66"/>
    <w:rsid w:val="00880652"/>
    <w:rsid w:val="0088067A"/>
    <w:rsid w:val="00886116"/>
    <w:rsid w:val="008871F6"/>
    <w:rsid w:val="00890598"/>
    <w:rsid w:val="00890BDF"/>
    <w:rsid w:val="0089149D"/>
    <w:rsid w:val="00891975"/>
    <w:rsid w:val="008A575B"/>
    <w:rsid w:val="008A5EDD"/>
    <w:rsid w:val="008A7B63"/>
    <w:rsid w:val="008B2C42"/>
    <w:rsid w:val="008B430F"/>
    <w:rsid w:val="008B647C"/>
    <w:rsid w:val="008B6A03"/>
    <w:rsid w:val="008B714E"/>
    <w:rsid w:val="008C1DC2"/>
    <w:rsid w:val="008C64E8"/>
    <w:rsid w:val="008C6DF0"/>
    <w:rsid w:val="008D254F"/>
    <w:rsid w:val="008D5E3E"/>
    <w:rsid w:val="008E06B6"/>
    <w:rsid w:val="008E118D"/>
    <w:rsid w:val="008E183F"/>
    <w:rsid w:val="008E30E5"/>
    <w:rsid w:val="008E3E30"/>
    <w:rsid w:val="008E42FC"/>
    <w:rsid w:val="008E4872"/>
    <w:rsid w:val="008E4D89"/>
    <w:rsid w:val="008E5362"/>
    <w:rsid w:val="008F1932"/>
    <w:rsid w:val="008F4619"/>
    <w:rsid w:val="008F4CC7"/>
    <w:rsid w:val="008F5400"/>
    <w:rsid w:val="008F69B5"/>
    <w:rsid w:val="009007C9"/>
    <w:rsid w:val="00902603"/>
    <w:rsid w:val="00911CB0"/>
    <w:rsid w:val="0091258D"/>
    <w:rsid w:val="00913D52"/>
    <w:rsid w:val="00914737"/>
    <w:rsid w:val="00915277"/>
    <w:rsid w:val="00925D65"/>
    <w:rsid w:val="009266D8"/>
    <w:rsid w:val="00927CBE"/>
    <w:rsid w:val="00933A1D"/>
    <w:rsid w:val="009363F7"/>
    <w:rsid w:val="00937C3E"/>
    <w:rsid w:val="0094291A"/>
    <w:rsid w:val="009445DF"/>
    <w:rsid w:val="00946093"/>
    <w:rsid w:val="00946811"/>
    <w:rsid w:val="00947ED2"/>
    <w:rsid w:val="00950E7D"/>
    <w:rsid w:val="00954215"/>
    <w:rsid w:val="00956F71"/>
    <w:rsid w:val="00962D07"/>
    <w:rsid w:val="0096304C"/>
    <w:rsid w:val="00963D9D"/>
    <w:rsid w:val="009668CC"/>
    <w:rsid w:val="00967B97"/>
    <w:rsid w:val="0097073C"/>
    <w:rsid w:val="00972C2B"/>
    <w:rsid w:val="009807C0"/>
    <w:rsid w:val="00980F44"/>
    <w:rsid w:val="00990221"/>
    <w:rsid w:val="00991456"/>
    <w:rsid w:val="00997F54"/>
    <w:rsid w:val="009A3C67"/>
    <w:rsid w:val="009A5912"/>
    <w:rsid w:val="009A7AD2"/>
    <w:rsid w:val="009B0F2C"/>
    <w:rsid w:val="009B2796"/>
    <w:rsid w:val="009B7925"/>
    <w:rsid w:val="009B7C1C"/>
    <w:rsid w:val="009B7F50"/>
    <w:rsid w:val="009D0524"/>
    <w:rsid w:val="009D39BF"/>
    <w:rsid w:val="009D39E2"/>
    <w:rsid w:val="009D68D2"/>
    <w:rsid w:val="009E22BD"/>
    <w:rsid w:val="009E3E1B"/>
    <w:rsid w:val="009E7590"/>
    <w:rsid w:val="009F01D4"/>
    <w:rsid w:val="009F1064"/>
    <w:rsid w:val="009F27E5"/>
    <w:rsid w:val="009F32AC"/>
    <w:rsid w:val="009F3EF4"/>
    <w:rsid w:val="009F4A37"/>
    <w:rsid w:val="009F5091"/>
    <w:rsid w:val="009F59E8"/>
    <w:rsid w:val="009F6F5D"/>
    <w:rsid w:val="00A054FB"/>
    <w:rsid w:val="00A07322"/>
    <w:rsid w:val="00A07C4A"/>
    <w:rsid w:val="00A115F6"/>
    <w:rsid w:val="00A11BFE"/>
    <w:rsid w:val="00A13984"/>
    <w:rsid w:val="00A15193"/>
    <w:rsid w:val="00A22F12"/>
    <w:rsid w:val="00A25C3A"/>
    <w:rsid w:val="00A25FA1"/>
    <w:rsid w:val="00A27572"/>
    <w:rsid w:val="00A31410"/>
    <w:rsid w:val="00A31FCE"/>
    <w:rsid w:val="00A326D1"/>
    <w:rsid w:val="00A33F3E"/>
    <w:rsid w:val="00A36349"/>
    <w:rsid w:val="00A36956"/>
    <w:rsid w:val="00A4156E"/>
    <w:rsid w:val="00A439E9"/>
    <w:rsid w:val="00A4487E"/>
    <w:rsid w:val="00A46490"/>
    <w:rsid w:val="00A52011"/>
    <w:rsid w:val="00A53B54"/>
    <w:rsid w:val="00A5416B"/>
    <w:rsid w:val="00A6016F"/>
    <w:rsid w:val="00A65279"/>
    <w:rsid w:val="00A65DD1"/>
    <w:rsid w:val="00A67A53"/>
    <w:rsid w:val="00A720B7"/>
    <w:rsid w:val="00A817C7"/>
    <w:rsid w:val="00A83164"/>
    <w:rsid w:val="00A83179"/>
    <w:rsid w:val="00A8622A"/>
    <w:rsid w:val="00A87904"/>
    <w:rsid w:val="00A87C95"/>
    <w:rsid w:val="00A938E2"/>
    <w:rsid w:val="00A95590"/>
    <w:rsid w:val="00A9656C"/>
    <w:rsid w:val="00AA1FC8"/>
    <w:rsid w:val="00AA3F7E"/>
    <w:rsid w:val="00AA6CD5"/>
    <w:rsid w:val="00AA6FA6"/>
    <w:rsid w:val="00AA7E83"/>
    <w:rsid w:val="00AB00FC"/>
    <w:rsid w:val="00AB0E57"/>
    <w:rsid w:val="00AB3196"/>
    <w:rsid w:val="00AB5CFF"/>
    <w:rsid w:val="00AC5A43"/>
    <w:rsid w:val="00AC64D7"/>
    <w:rsid w:val="00AC6B03"/>
    <w:rsid w:val="00AC7A47"/>
    <w:rsid w:val="00AD3707"/>
    <w:rsid w:val="00AD4EE7"/>
    <w:rsid w:val="00AD6C6D"/>
    <w:rsid w:val="00AD78BA"/>
    <w:rsid w:val="00AD7D73"/>
    <w:rsid w:val="00AE079F"/>
    <w:rsid w:val="00AE0AE5"/>
    <w:rsid w:val="00AE1EAD"/>
    <w:rsid w:val="00AE2120"/>
    <w:rsid w:val="00AE31DC"/>
    <w:rsid w:val="00AE4E2B"/>
    <w:rsid w:val="00AE590C"/>
    <w:rsid w:val="00AE744B"/>
    <w:rsid w:val="00AF08B9"/>
    <w:rsid w:val="00AF2FB4"/>
    <w:rsid w:val="00AF719E"/>
    <w:rsid w:val="00B00A66"/>
    <w:rsid w:val="00B0246E"/>
    <w:rsid w:val="00B033AE"/>
    <w:rsid w:val="00B03602"/>
    <w:rsid w:val="00B0601D"/>
    <w:rsid w:val="00B1054E"/>
    <w:rsid w:val="00B11EC0"/>
    <w:rsid w:val="00B16531"/>
    <w:rsid w:val="00B17FC5"/>
    <w:rsid w:val="00B20688"/>
    <w:rsid w:val="00B23407"/>
    <w:rsid w:val="00B25738"/>
    <w:rsid w:val="00B26F95"/>
    <w:rsid w:val="00B302A7"/>
    <w:rsid w:val="00B30663"/>
    <w:rsid w:val="00B32408"/>
    <w:rsid w:val="00B33686"/>
    <w:rsid w:val="00B33D53"/>
    <w:rsid w:val="00B34B45"/>
    <w:rsid w:val="00B34D18"/>
    <w:rsid w:val="00B413E7"/>
    <w:rsid w:val="00B433C3"/>
    <w:rsid w:val="00B45949"/>
    <w:rsid w:val="00B50C6B"/>
    <w:rsid w:val="00B57F9B"/>
    <w:rsid w:val="00B6330A"/>
    <w:rsid w:val="00B63AE7"/>
    <w:rsid w:val="00B643FB"/>
    <w:rsid w:val="00B66437"/>
    <w:rsid w:val="00B6656B"/>
    <w:rsid w:val="00B66602"/>
    <w:rsid w:val="00B7049B"/>
    <w:rsid w:val="00B7211A"/>
    <w:rsid w:val="00B752B8"/>
    <w:rsid w:val="00B777ED"/>
    <w:rsid w:val="00B80DBC"/>
    <w:rsid w:val="00B819F5"/>
    <w:rsid w:val="00B82B80"/>
    <w:rsid w:val="00B8436D"/>
    <w:rsid w:val="00B85996"/>
    <w:rsid w:val="00B87168"/>
    <w:rsid w:val="00B93F41"/>
    <w:rsid w:val="00B94893"/>
    <w:rsid w:val="00B948B9"/>
    <w:rsid w:val="00B96D9D"/>
    <w:rsid w:val="00B97029"/>
    <w:rsid w:val="00BA2665"/>
    <w:rsid w:val="00BA2D1C"/>
    <w:rsid w:val="00BA4076"/>
    <w:rsid w:val="00BA4697"/>
    <w:rsid w:val="00BB3E3F"/>
    <w:rsid w:val="00BB60AE"/>
    <w:rsid w:val="00BC0202"/>
    <w:rsid w:val="00BC1832"/>
    <w:rsid w:val="00BC1A26"/>
    <w:rsid w:val="00BC20A0"/>
    <w:rsid w:val="00BC4FB4"/>
    <w:rsid w:val="00BC5E10"/>
    <w:rsid w:val="00BC609B"/>
    <w:rsid w:val="00BC7FE3"/>
    <w:rsid w:val="00BD1D9D"/>
    <w:rsid w:val="00BD2A04"/>
    <w:rsid w:val="00BD2EEE"/>
    <w:rsid w:val="00BD4F4F"/>
    <w:rsid w:val="00BE0E9B"/>
    <w:rsid w:val="00BE355B"/>
    <w:rsid w:val="00BE50FB"/>
    <w:rsid w:val="00BE6EAA"/>
    <w:rsid w:val="00BE7025"/>
    <w:rsid w:val="00BF2BE1"/>
    <w:rsid w:val="00C00975"/>
    <w:rsid w:val="00C019E8"/>
    <w:rsid w:val="00C02137"/>
    <w:rsid w:val="00C0613D"/>
    <w:rsid w:val="00C06586"/>
    <w:rsid w:val="00C06A5E"/>
    <w:rsid w:val="00C06ED2"/>
    <w:rsid w:val="00C07B72"/>
    <w:rsid w:val="00C10EB5"/>
    <w:rsid w:val="00C129A0"/>
    <w:rsid w:val="00C135D5"/>
    <w:rsid w:val="00C15426"/>
    <w:rsid w:val="00C15F95"/>
    <w:rsid w:val="00C17415"/>
    <w:rsid w:val="00C17C60"/>
    <w:rsid w:val="00C21F75"/>
    <w:rsid w:val="00C248F1"/>
    <w:rsid w:val="00C26B08"/>
    <w:rsid w:val="00C32E22"/>
    <w:rsid w:val="00C33C15"/>
    <w:rsid w:val="00C34BDD"/>
    <w:rsid w:val="00C34DA7"/>
    <w:rsid w:val="00C3520B"/>
    <w:rsid w:val="00C3554C"/>
    <w:rsid w:val="00C40D70"/>
    <w:rsid w:val="00C44C32"/>
    <w:rsid w:val="00C468DD"/>
    <w:rsid w:val="00C53B59"/>
    <w:rsid w:val="00C559FA"/>
    <w:rsid w:val="00C564FF"/>
    <w:rsid w:val="00C617A4"/>
    <w:rsid w:val="00C62C34"/>
    <w:rsid w:val="00C62CF0"/>
    <w:rsid w:val="00C64A59"/>
    <w:rsid w:val="00C66EC1"/>
    <w:rsid w:val="00C67B91"/>
    <w:rsid w:val="00C70151"/>
    <w:rsid w:val="00C71E45"/>
    <w:rsid w:val="00C73457"/>
    <w:rsid w:val="00C76208"/>
    <w:rsid w:val="00C815AC"/>
    <w:rsid w:val="00C841C1"/>
    <w:rsid w:val="00C85664"/>
    <w:rsid w:val="00C85C27"/>
    <w:rsid w:val="00C86396"/>
    <w:rsid w:val="00C87F52"/>
    <w:rsid w:val="00C91943"/>
    <w:rsid w:val="00C968E1"/>
    <w:rsid w:val="00CA0148"/>
    <w:rsid w:val="00CA1306"/>
    <w:rsid w:val="00CA3C9F"/>
    <w:rsid w:val="00CB1544"/>
    <w:rsid w:val="00CB2116"/>
    <w:rsid w:val="00CB28E2"/>
    <w:rsid w:val="00CB5F7B"/>
    <w:rsid w:val="00CB6549"/>
    <w:rsid w:val="00CB6E33"/>
    <w:rsid w:val="00CC0D29"/>
    <w:rsid w:val="00CC38F3"/>
    <w:rsid w:val="00CC3B8C"/>
    <w:rsid w:val="00CC3F3B"/>
    <w:rsid w:val="00CC5FB8"/>
    <w:rsid w:val="00CD0695"/>
    <w:rsid w:val="00CD1030"/>
    <w:rsid w:val="00CD228B"/>
    <w:rsid w:val="00CD27BF"/>
    <w:rsid w:val="00CD74DD"/>
    <w:rsid w:val="00CE3FED"/>
    <w:rsid w:val="00CE4825"/>
    <w:rsid w:val="00CE4C00"/>
    <w:rsid w:val="00CE6356"/>
    <w:rsid w:val="00CE7450"/>
    <w:rsid w:val="00CF0005"/>
    <w:rsid w:val="00CF3164"/>
    <w:rsid w:val="00CF519E"/>
    <w:rsid w:val="00CF78A1"/>
    <w:rsid w:val="00CF7918"/>
    <w:rsid w:val="00D01AC6"/>
    <w:rsid w:val="00D02620"/>
    <w:rsid w:val="00D0460F"/>
    <w:rsid w:val="00D04E93"/>
    <w:rsid w:val="00D06115"/>
    <w:rsid w:val="00D073C5"/>
    <w:rsid w:val="00D112C0"/>
    <w:rsid w:val="00D126A0"/>
    <w:rsid w:val="00D17B77"/>
    <w:rsid w:val="00D17EF3"/>
    <w:rsid w:val="00D213CB"/>
    <w:rsid w:val="00D22168"/>
    <w:rsid w:val="00D224BF"/>
    <w:rsid w:val="00D22CEE"/>
    <w:rsid w:val="00D24C52"/>
    <w:rsid w:val="00D27C8F"/>
    <w:rsid w:val="00D302BE"/>
    <w:rsid w:val="00D37A11"/>
    <w:rsid w:val="00D4000B"/>
    <w:rsid w:val="00D45605"/>
    <w:rsid w:val="00D46AC2"/>
    <w:rsid w:val="00D50AAB"/>
    <w:rsid w:val="00D50D2B"/>
    <w:rsid w:val="00D528A6"/>
    <w:rsid w:val="00D53B18"/>
    <w:rsid w:val="00D53C50"/>
    <w:rsid w:val="00D600E0"/>
    <w:rsid w:val="00D63200"/>
    <w:rsid w:val="00D671C6"/>
    <w:rsid w:val="00D67F35"/>
    <w:rsid w:val="00D708B6"/>
    <w:rsid w:val="00D7370B"/>
    <w:rsid w:val="00D744C0"/>
    <w:rsid w:val="00D74ED0"/>
    <w:rsid w:val="00D808AE"/>
    <w:rsid w:val="00D80C90"/>
    <w:rsid w:val="00D813D7"/>
    <w:rsid w:val="00D850B1"/>
    <w:rsid w:val="00D853DE"/>
    <w:rsid w:val="00D86426"/>
    <w:rsid w:val="00D9478E"/>
    <w:rsid w:val="00DA20FE"/>
    <w:rsid w:val="00DA424A"/>
    <w:rsid w:val="00DA68F1"/>
    <w:rsid w:val="00DA7C16"/>
    <w:rsid w:val="00DB3457"/>
    <w:rsid w:val="00DB358C"/>
    <w:rsid w:val="00DB55EF"/>
    <w:rsid w:val="00DB7ECB"/>
    <w:rsid w:val="00DC0422"/>
    <w:rsid w:val="00DC1336"/>
    <w:rsid w:val="00DC2F41"/>
    <w:rsid w:val="00DC5073"/>
    <w:rsid w:val="00DC7EC3"/>
    <w:rsid w:val="00DD068F"/>
    <w:rsid w:val="00DD4F84"/>
    <w:rsid w:val="00DD51DD"/>
    <w:rsid w:val="00DE0320"/>
    <w:rsid w:val="00DE161B"/>
    <w:rsid w:val="00DE3B2F"/>
    <w:rsid w:val="00DE62B9"/>
    <w:rsid w:val="00DF13C7"/>
    <w:rsid w:val="00DF2B1F"/>
    <w:rsid w:val="00DF2D45"/>
    <w:rsid w:val="00DF3756"/>
    <w:rsid w:val="00DF5D9A"/>
    <w:rsid w:val="00E01D95"/>
    <w:rsid w:val="00E032FE"/>
    <w:rsid w:val="00E045C0"/>
    <w:rsid w:val="00E062F5"/>
    <w:rsid w:val="00E13FC5"/>
    <w:rsid w:val="00E159CB"/>
    <w:rsid w:val="00E16CB6"/>
    <w:rsid w:val="00E201E9"/>
    <w:rsid w:val="00E20589"/>
    <w:rsid w:val="00E21440"/>
    <w:rsid w:val="00E214CB"/>
    <w:rsid w:val="00E2156E"/>
    <w:rsid w:val="00E22CED"/>
    <w:rsid w:val="00E26C75"/>
    <w:rsid w:val="00E31226"/>
    <w:rsid w:val="00E3512E"/>
    <w:rsid w:val="00E36B32"/>
    <w:rsid w:val="00E37384"/>
    <w:rsid w:val="00E37569"/>
    <w:rsid w:val="00E410BA"/>
    <w:rsid w:val="00E42677"/>
    <w:rsid w:val="00E44882"/>
    <w:rsid w:val="00E44EF0"/>
    <w:rsid w:val="00E508BD"/>
    <w:rsid w:val="00E53E89"/>
    <w:rsid w:val="00E54399"/>
    <w:rsid w:val="00E57EC8"/>
    <w:rsid w:val="00E60633"/>
    <w:rsid w:val="00E6468B"/>
    <w:rsid w:val="00E65354"/>
    <w:rsid w:val="00E65389"/>
    <w:rsid w:val="00E679DC"/>
    <w:rsid w:val="00E7014D"/>
    <w:rsid w:val="00E75EC0"/>
    <w:rsid w:val="00E83BC1"/>
    <w:rsid w:val="00E84EBA"/>
    <w:rsid w:val="00E859E2"/>
    <w:rsid w:val="00E878E7"/>
    <w:rsid w:val="00E87D08"/>
    <w:rsid w:val="00E87E49"/>
    <w:rsid w:val="00E90EC9"/>
    <w:rsid w:val="00E91287"/>
    <w:rsid w:val="00E91B36"/>
    <w:rsid w:val="00E92FBC"/>
    <w:rsid w:val="00E93E2D"/>
    <w:rsid w:val="00E943D0"/>
    <w:rsid w:val="00E94B60"/>
    <w:rsid w:val="00E964DB"/>
    <w:rsid w:val="00E965B4"/>
    <w:rsid w:val="00E97578"/>
    <w:rsid w:val="00EA045C"/>
    <w:rsid w:val="00EA1AC3"/>
    <w:rsid w:val="00EA32C7"/>
    <w:rsid w:val="00EA6A32"/>
    <w:rsid w:val="00EA75CE"/>
    <w:rsid w:val="00EB0AD3"/>
    <w:rsid w:val="00EB1EC6"/>
    <w:rsid w:val="00EB2932"/>
    <w:rsid w:val="00EB4ADB"/>
    <w:rsid w:val="00EB7B43"/>
    <w:rsid w:val="00EB7C89"/>
    <w:rsid w:val="00EC1641"/>
    <w:rsid w:val="00ED0CDB"/>
    <w:rsid w:val="00ED3994"/>
    <w:rsid w:val="00ED6226"/>
    <w:rsid w:val="00EE1CFD"/>
    <w:rsid w:val="00EE3659"/>
    <w:rsid w:val="00EE7C18"/>
    <w:rsid w:val="00EF0BBB"/>
    <w:rsid w:val="00EF1804"/>
    <w:rsid w:val="00EF6CE4"/>
    <w:rsid w:val="00EF7A5C"/>
    <w:rsid w:val="00F03CBB"/>
    <w:rsid w:val="00F04902"/>
    <w:rsid w:val="00F05059"/>
    <w:rsid w:val="00F06C81"/>
    <w:rsid w:val="00F070E5"/>
    <w:rsid w:val="00F07B66"/>
    <w:rsid w:val="00F11A1C"/>
    <w:rsid w:val="00F1360A"/>
    <w:rsid w:val="00F15D1D"/>
    <w:rsid w:val="00F17F1F"/>
    <w:rsid w:val="00F21F5D"/>
    <w:rsid w:val="00F222EC"/>
    <w:rsid w:val="00F2280F"/>
    <w:rsid w:val="00F22AC9"/>
    <w:rsid w:val="00F234AA"/>
    <w:rsid w:val="00F27B1F"/>
    <w:rsid w:val="00F31ED0"/>
    <w:rsid w:val="00F33341"/>
    <w:rsid w:val="00F33867"/>
    <w:rsid w:val="00F357B0"/>
    <w:rsid w:val="00F35A0C"/>
    <w:rsid w:val="00F364D1"/>
    <w:rsid w:val="00F37454"/>
    <w:rsid w:val="00F404E1"/>
    <w:rsid w:val="00F426D9"/>
    <w:rsid w:val="00F43189"/>
    <w:rsid w:val="00F4393C"/>
    <w:rsid w:val="00F44D85"/>
    <w:rsid w:val="00F45890"/>
    <w:rsid w:val="00F55788"/>
    <w:rsid w:val="00F6115C"/>
    <w:rsid w:val="00F61C92"/>
    <w:rsid w:val="00F62222"/>
    <w:rsid w:val="00F62FBF"/>
    <w:rsid w:val="00F6319D"/>
    <w:rsid w:val="00F6324B"/>
    <w:rsid w:val="00F63E2A"/>
    <w:rsid w:val="00F704F4"/>
    <w:rsid w:val="00F71193"/>
    <w:rsid w:val="00F735AD"/>
    <w:rsid w:val="00F767E9"/>
    <w:rsid w:val="00F802C5"/>
    <w:rsid w:val="00F80AFA"/>
    <w:rsid w:val="00F811F6"/>
    <w:rsid w:val="00F829AC"/>
    <w:rsid w:val="00F82C38"/>
    <w:rsid w:val="00F82E60"/>
    <w:rsid w:val="00F92E31"/>
    <w:rsid w:val="00FA70BB"/>
    <w:rsid w:val="00FB26B3"/>
    <w:rsid w:val="00FB2BFD"/>
    <w:rsid w:val="00FB2E0B"/>
    <w:rsid w:val="00FB3A92"/>
    <w:rsid w:val="00FB3DF7"/>
    <w:rsid w:val="00FC132A"/>
    <w:rsid w:val="00FC1462"/>
    <w:rsid w:val="00FC148C"/>
    <w:rsid w:val="00FC1BFB"/>
    <w:rsid w:val="00FC1FD5"/>
    <w:rsid w:val="00FC213A"/>
    <w:rsid w:val="00FC4C70"/>
    <w:rsid w:val="00FC7766"/>
    <w:rsid w:val="00FD14FF"/>
    <w:rsid w:val="00FD1539"/>
    <w:rsid w:val="00FD342B"/>
    <w:rsid w:val="00FD4032"/>
    <w:rsid w:val="00FD5AEF"/>
    <w:rsid w:val="00FD7F18"/>
    <w:rsid w:val="00FE089F"/>
    <w:rsid w:val="00FE33B3"/>
    <w:rsid w:val="00FE5146"/>
    <w:rsid w:val="00FE62A0"/>
    <w:rsid w:val="00FF11CF"/>
    <w:rsid w:val="00FF2428"/>
    <w:rsid w:val="00FF4B07"/>
    <w:rsid w:val="00FF7A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A4AC709"/>
  <w15:docId w15:val="{2F6A5B79-D038-46A9-A662-C06AEDC7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404"/>
    <w:rPr>
      <w:rFonts w:ascii="Verdana" w:hAnsi="Verdana"/>
    </w:rPr>
  </w:style>
  <w:style w:type="paragraph" w:styleId="Heading1">
    <w:name w:val="heading 1"/>
    <w:basedOn w:val="Normal"/>
    <w:link w:val="Heading1Char"/>
    <w:uiPriority w:val="9"/>
    <w:qFormat/>
    <w:rsid w:val="004F31FF"/>
    <w:pPr>
      <w:numPr>
        <w:numId w:val="17"/>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CF519E"/>
    <w:pPr>
      <w:keepNext/>
      <w:keepLines/>
      <w:numPr>
        <w:ilvl w:val="1"/>
        <w:numId w:val="17"/>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F519E"/>
    <w:pPr>
      <w:keepNext/>
      <w:keepLines/>
      <w:numPr>
        <w:ilvl w:val="2"/>
        <w:numId w:val="17"/>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246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246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246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246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246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46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52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A1521"/>
  </w:style>
  <w:style w:type="character" w:styleId="Hyperlink">
    <w:name w:val="Hyperlink"/>
    <w:basedOn w:val="DefaultParagraphFont"/>
    <w:uiPriority w:val="99"/>
    <w:unhideWhenUsed/>
    <w:rsid w:val="002A1521"/>
    <w:rPr>
      <w:color w:val="0000FF"/>
      <w:u w:val="single"/>
    </w:rPr>
  </w:style>
  <w:style w:type="paragraph" w:styleId="NoSpacing">
    <w:name w:val="No Spacing"/>
    <w:link w:val="NoSpacingChar"/>
    <w:uiPriority w:val="1"/>
    <w:qFormat/>
    <w:rsid w:val="002A1521"/>
    <w:pPr>
      <w:spacing w:after="0" w:line="240" w:lineRule="auto"/>
    </w:pPr>
    <w:rPr>
      <w:rFonts w:ascii="Verdana" w:hAnsi="Verdana"/>
    </w:rPr>
  </w:style>
  <w:style w:type="character" w:customStyle="1" w:styleId="Heading1Char">
    <w:name w:val="Heading 1 Char"/>
    <w:basedOn w:val="DefaultParagraphFont"/>
    <w:link w:val="Heading1"/>
    <w:uiPriority w:val="9"/>
    <w:rsid w:val="004F31FF"/>
    <w:rPr>
      <w:rFonts w:ascii="Times New Roman" w:eastAsia="Times New Roman" w:hAnsi="Times New Roman" w:cs="Times New Roman"/>
      <w:b/>
      <w:bCs/>
      <w:kern w:val="36"/>
      <w:sz w:val="48"/>
      <w:szCs w:val="48"/>
      <w:lang w:eastAsia="en-NZ"/>
    </w:rPr>
  </w:style>
  <w:style w:type="character" w:styleId="Emphasis">
    <w:name w:val="Emphasis"/>
    <w:basedOn w:val="DefaultParagraphFont"/>
    <w:uiPriority w:val="20"/>
    <w:qFormat/>
    <w:rsid w:val="004F31FF"/>
    <w:rPr>
      <w:i/>
      <w:iCs/>
    </w:rPr>
  </w:style>
  <w:style w:type="paragraph" w:customStyle="1" w:styleId="Default">
    <w:name w:val="Default"/>
    <w:rsid w:val="002B60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f-lnk">
    <w:name w:val="ref-lnk"/>
    <w:basedOn w:val="DefaultParagraphFont"/>
    <w:rsid w:val="00AA3F7E"/>
  </w:style>
  <w:style w:type="character" w:customStyle="1" w:styleId="ref-overlay">
    <w:name w:val="ref-overlay"/>
    <w:basedOn w:val="DefaultParagraphFont"/>
    <w:rsid w:val="00AA3F7E"/>
  </w:style>
  <w:style w:type="character" w:customStyle="1" w:styleId="hlfld-contribauthor">
    <w:name w:val="hlfld-contribauthor"/>
    <w:basedOn w:val="DefaultParagraphFont"/>
    <w:rsid w:val="00AA3F7E"/>
  </w:style>
  <w:style w:type="character" w:customStyle="1" w:styleId="nlmgiven-names">
    <w:name w:val="nlm_given-names"/>
    <w:basedOn w:val="DefaultParagraphFont"/>
    <w:rsid w:val="00AA3F7E"/>
  </w:style>
  <w:style w:type="character" w:customStyle="1" w:styleId="nlmarticle-title">
    <w:name w:val="nlm_article-title"/>
    <w:basedOn w:val="DefaultParagraphFont"/>
    <w:rsid w:val="00AA3F7E"/>
  </w:style>
  <w:style w:type="character" w:customStyle="1" w:styleId="nlmfpage">
    <w:name w:val="nlm_fpage"/>
    <w:basedOn w:val="DefaultParagraphFont"/>
    <w:rsid w:val="00AA3F7E"/>
  </w:style>
  <w:style w:type="character" w:customStyle="1" w:styleId="nlmlpage">
    <w:name w:val="nlm_lpage"/>
    <w:basedOn w:val="DefaultParagraphFont"/>
    <w:rsid w:val="00AA3F7E"/>
  </w:style>
  <w:style w:type="character" w:customStyle="1" w:styleId="ref-links">
    <w:name w:val="ref-links"/>
    <w:basedOn w:val="DefaultParagraphFont"/>
    <w:rsid w:val="00AA3F7E"/>
  </w:style>
  <w:style w:type="character" w:styleId="CommentReference">
    <w:name w:val="annotation reference"/>
    <w:basedOn w:val="DefaultParagraphFont"/>
    <w:uiPriority w:val="99"/>
    <w:semiHidden/>
    <w:unhideWhenUsed/>
    <w:rsid w:val="000C6DBC"/>
    <w:rPr>
      <w:sz w:val="16"/>
      <w:szCs w:val="16"/>
    </w:rPr>
  </w:style>
  <w:style w:type="paragraph" w:styleId="CommentText">
    <w:name w:val="annotation text"/>
    <w:basedOn w:val="Normal"/>
    <w:link w:val="CommentTextChar"/>
    <w:uiPriority w:val="99"/>
    <w:unhideWhenUsed/>
    <w:rsid w:val="000C6DBC"/>
    <w:pPr>
      <w:spacing w:line="240" w:lineRule="auto"/>
    </w:pPr>
    <w:rPr>
      <w:sz w:val="20"/>
      <w:szCs w:val="20"/>
    </w:rPr>
  </w:style>
  <w:style w:type="character" w:customStyle="1" w:styleId="CommentTextChar">
    <w:name w:val="Comment Text Char"/>
    <w:basedOn w:val="DefaultParagraphFont"/>
    <w:link w:val="CommentText"/>
    <w:uiPriority w:val="99"/>
    <w:rsid w:val="000C6DB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C6DBC"/>
    <w:rPr>
      <w:b/>
      <w:bCs/>
    </w:rPr>
  </w:style>
  <w:style w:type="character" w:customStyle="1" w:styleId="CommentSubjectChar">
    <w:name w:val="Comment Subject Char"/>
    <w:basedOn w:val="CommentTextChar"/>
    <w:link w:val="CommentSubject"/>
    <w:uiPriority w:val="99"/>
    <w:semiHidden/>
    <w:rsid w:val="000C6DBC"/>
    <w:rPr>
      <w:rFonts w:ascii="Verdana" w:hAnsi="Verdana"/>
      <w:b/>
      <w:bCs/>
      <w:sz w:val="20"/>
      <w:szCs w:val="20"/>
    </w:rPr>
  </w:style>
  <w:style w:type="paragraph" w:styleId="BalloonText">
    <w:name w:val="Balloon Text"/>
    <w:basedOn w:val="Normal"/>
    <w:link w:val="BalloonTextChar"/>
    <w:uiPriority w:val="99"/>
    <w:semiHidden/>
    <w:unhideWhenUsed/>
    <w:rsid w:val="000C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DBC"/>
    <w:rPr>
      <w:rFonts w:ascii="Tahoma" w:hAnsi="Tahoma" w:cs="Tahoma"/>
      <w:sz w:val="16"/>
      <w:szCs w:val="16"/>
    </w:rPr>
  </w:style>
  <w:style w:type="character" w:customStyle="1" w:styleId="Heading2Char">
    <w:name w:val="Heading 2 Char"/>
    <w:basedOn w:val="DefaultParagraphFont"/>
    <w:link w:val="Heading2"/>
    <w:uiPriority w:val="9"/>
    <w:rsid w:val="00CF51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F519E"/>
    <w:rPr>
      <w:rFonts w:asciiTheme="majorHAnsi" w:eastAsiaTheme="majorEastAsia" w:hAnsiTheme="majorHAnsi" w:cstheme="majorBidi"/>
      <w:b/>
      <w:bCs/>
      <w:color w:val="5B9BD5" w:themeColor="accent1"/>
    </w:rPr>
  </w:style>
  <w:style w:type="paragraph" w:styleId="Revision">
    <w:name w:val="Revision"/>
    <w:hidden/>
    <w:uiPriority w:val="99"/>
    <w:semiHidden/>
    <w:rsid w:val="00F44D85"/>
    <w:pPr>
      <w:spacing w:after="0" w:line="240" w:lineRule="auto"/>
    </w:pPr>
    <w:rPr>
      <w:rFonts w:ascii="Verdana" w:hAnsi="Verdana"/>
    </w:rPr>
  </w:style>
  <w:style w:type="paragraph" w:customStyle="1" w:styleId="EndNoteBibliographyTitle">
    <w:name w:val="EndNote Bibliography Title"/>
    <w:basedOn w:val="Normal"/>
    <w:link w:val="EndNoteBibliographyTitleChar"/>
    <w:rsid w:val="003279E9"/>
    <w:pPr>
      <w:spacing w:after="0"/>
      <w:jc w:val="center"/>
    </w:pPr>
    <w:rPr>
      <w:noProof/>
      <w:lang w:val="en-US"/>
    </w:rPr>
  </w:style>
  <w:style w:type="character" w:customStyle="1" w:styleId="NoSpacingChar">
    <w:name w:val="No Spacing Char"/>
    <w:basedOn w:val="DefaultParagraphFont"/>
    <w:link w:val="NoSpacing"/>
    <w:uiPriority w:val="1"/>
    <w:rsid w:val="003279E9"/>
    <w:rPr>
      <w:rFonts w:ascii="Verdana" w:hAnsi="Verdana"/>
    </w:rPr>
  </w:style>
  <w:style w:type="character" w:customStyle="1" w:styleId="EndNoteBibliographyTitleChar">
    <w:name w:val="EndNote Bibliography Title Char"/>
    <w:basedOn w:val="NoSpacingChar"/>
    <w:link w:val="EndNoteBibliographyTitle"/>
    <w:rsid w:val="003279E9"/>
    <w:rPr>
      <w:rFonts w:ascii="Verdana" w:hAnsi="Verdana"/>
      <w:noProof/>
      <w:lang w:val="en-US"/>
    </w:rPr>
  </w:style>
  <w:style w:type="paragraph" w:customStyle="1" w:styleId="EndNoteBibliography">
    <w:name w:val="EndNote Bibliography"/>
    <w:basedOn w:val="Normal"/>
    <w:link w:val="EndNoteBibliographyChar"/>
    <w:rsid w:val="003279E9"/>
    <w:pPr>
      <w:spacing w:line="240" w:lineRule="auto"/>
    </w:pPr>
    <w:rPr>
      <w:noProof/>
      <w:lang w:val="en-US"/>
    </w:rPr>
  </w:style>
  <w:style w:type="character" w:customStyle="1" w:styleId="EndNoteBibliographyChar">
    <w:name w:val="EndNote Bibliography Char"/>
    <w:basedOn w:val="NoSpacingChar"/>
    <w:link w:val="EndNoteBibliography"/>
    <w:rsid w:val="003279E9"/>
    <w:rPr>
      <w:rFonts w:ascii="Verdana" w:hAnsi="Verdana"/>
      <w:noProof/>
      <w:lang w:val="en-US"/>
    </w:rPr>
  </w:style>
  <w:style w:type="paragraph" w:styleId="ListParagraph">
    <w:name w:val="List Paragraph"/>
    <w:basedOn w:val="Normal"/>
    <w:uiPriority w:val="1"/>
    <w:qFormat/>
    <w:rsid w:val="002D64FE"/>
    <w:pPr>
      <w:ind w:left="720"/>
      <w:contextualSpacing/>
    </w:pPr>
  </w:style>
  <w:style w:type="paragraph" w:styleId="Header">
    <w:name w:val="header"/>
    <w:basedOn w:val="Normal"/>
    <w:link w:val="HeaderChar"/>
    <w:uiPriority w:val="99"/>
    <w:unhideWhenUsed/>
    <w:rsid w:val="00AA1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C8"/>
    <w:rPr>
      <w:rFonts w:ascii="Verdana" w:hAnsi="Verdana"/>
    </w:rPr>
  </w:style>
  <w:style w:type="paragraph" w:styleId="Footer">
    <w:name w:val="footer"/>
    <w:basedOn w:val="Normal"/>
    <w:link w:val="FooterChar"/>
    <w:uiPriority w:val="99"/>
    <w:unhideWhenUsed/>
    <w:rsid w:val="00AA1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C8"/>
    <w:rPr>
      <w:rFonts w:ascii="Verdana" w:hAnsi="Verdana"/>
    </w:rPr>
  </w:style>
  <w:style w:type="paragraph" w:customStyle="1" w:styleId="para">
    <w:name w:val="para"/>
    <w:basedOn w:val="Normal"/>
    <w:rsid w:val="00F7119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4Char">
    <w:name w:val="Heading 4 Char"/>
    <w:basedOn w:val="DefaultParagraphFont"/>
    <w:link w:val="Heading4"/>
    <w:uiPriority w:val="9"/>
    <w:semiHidden/>
    <w:rsid w:val="00B024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24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24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24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2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46E"/>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80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2C5"/>
    <w:rPr>
      <w:rFonts w:ascii="Verdana" w:hAnsi="Verdana"/>
      <w:sz w:val="20"/>
      <w:szCs w:val="20"/>
    </w:rPr>
  </w:style>
  <w:style w:type="character" w:styleId="FootnoteReference">
    <w:name w:val="footnote reference"/>
    <w:basedOn w:val="DefaultParagraphFont"/>
    <w:uiPriority w:val="99"/>
    <w:semiHidden/>
    <w:unhideWhenUsed/>
    <w:rsid w:val="00F802C5"/>
    <w:rPr>
      <w:vertAlign w:val="superscript"/>
    </w:rPr>
  </w:style>
  <w:style w:type="character" w:customStyle="1" w:styleId="st">
    <w:name w:val="st"/>
    <w:basedOn w:val="DefaultParagraphFont"/>
    <w:rsid w:val="00CE6356"/>
  </w:style>
  <w:style w:type="paragraph" w:styleId="EndnoteText">
    <w:name w:val="endnote text"/>
    <w:basedOn w:val="Normal"/>
    <w:link w:val="EndnoteTextChar"/>
    <w:uiPriority w:val="99"/>
    <w:semiHidden/>
    <w:unhideWhenUsed/>
    <w:rsid w:val="00E312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26"/>
    <w:rPr>
      <w:rFonts w:ascii="Verdana" w:hAnsi="Verdana"/>
      <w:sz w:val="20"/>
      <w:szCs w:val="20"/>
    </w:rPr>
  </w:style>
  <w:style w:type="character" w:styleId="EndnoteReference">
    <w:name w:val="endnote reference"/>
    <w:basedOn w:val="DefaultParagraphFont"/>
    <w:uiPriority w:val="99"/>
    <w:semiHidden/>
    <w:unhideWhenUsed/>
    <w:rsid w:val="00E31226"/>
    <w:rPr>
      <w:vertAlign w:val="superscript"/>
    </w:rPr>
  </w:style>
  <w:style w:type="table" w:styleId="TableGrid">
    <w:name w:val="Table Grid"/>
    <w:basedOn w:val="TableNormal"/>
    <w:uiPriority w:val="39"/>
    <w:rsid w:val="005E5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5476">
      <w:bodyDiv w:val="1"/>
      <w:marLeft w:val="0"/>
      <w:marRight w:val="0"/>
      <w:marTop w:val="0"/>
      <w:marBottom w:val="0"/>
      <w:divBdr>
        <w:top w:val="none" w:sz="0" w:space="0" w:color="auto"/>
        <w:left w:val="none" w:sz="0" w:space="0" w:color="auto"/>
        <w:bottom w:val="none" w:sz="0" w:space="0" w:color="auto"/>
        <w:right w:val="none" w:sz="0" w:space="0" w:color="auto"/>
      </w:divBdr>
    </w:div>
    <w:div w:id="83310667">
      <w:bodyDiv w:val="1"/>
      <w:marLeft w:val="0"/>
      <w:marRight w:val="0"/>
      <w:marTop w:val="0"/>
      <w:marBottom w:val="0"/>
      <w:divBdr>
        <w:top w:val="none" w:sz="0" w:space="0" w:color="auto"/>
        <w:left w:val="none" w:sz="0" w:space="0" w:color="auto"/>
        <w:bottom w:val="none" w:sz="0" w:space="0" w:color="auto"/>
        <w:right w:val="none" w:sz="0" w:space="0" w:color="auto"/>
      </w:divBdr>
    </w:div>
    <w:div w:id="180827145">
      <w:bodyDiv w:val="1"/>
      <w:marLeft w:val="0"/>
      <w:marRight w:val="0"/>
      <w:marTop w:val="0"/>
      <w:marBottom w:val="0"/>
      <w:divBdr>
        <w:top w:val="none" w:sz="0" w:space="0" w:color="auto"/>
        <w:left w:val="none" w:sz="0" w:space="0" w:color="auto"/>
        <w:bottom w:val="none" w:sz="0" w:space="0" w:color="auto"/>
        <w:right w:val="none" w:sz="0" w:space="0" w:color="auto"/>
      </w:divBdr>
    </w:div>
    <w:div w:id="299238139">
      <w:bodyDiv w:val="1"/>
      <w:marLeft w:val="0"/>
      <w:marRight w:val="0"/>
      <w:marTop w:val="0"/>
      <w:marBottom w:val="0"/>
      <w:divBdr>
        <w:top w:val="none" w:sz="0" w:space="0" w:color="auto"/>
        <w:left w:val="none" w:sz="0" w:space="0" w:color="auto"/>
        <w:bottom w:val="none" w:sz="0" w:space="0" w:color="auto"/>
        <w:right w:val="none" w:sz="0" w:space="0" w:color="auto"/>
      </w:divBdr>
    </w:div>
    <w:div w:id="743838025">
      <w:bodyDiv w:val="1"/>
      <w:marLeft w:val="0"/>
      <w:marRight w:val="0"/>
      <w:marTop w:val="0"/>
      <w:marBottom w:val="0"/>
      <w:divBdr>
        <w:top w:val="none" w:sz="0" w:space="0" w:color="auto"/>
        <w:left w:val="none" w:sz="0" w:space="0" w:color="auto"/>
        <w:bottom w:val="none" w:sz="0" w:space="0" w:color="auto"/>
        <w:right w:val="none" w:sz="0" w:space="0" w:color="auto"/>
      </w:divBdr>
      <w:divsChild>
        <w:div w:id="1415512359">
          <w:marLeft w:val="0"/>
          <w:marRight w:val="0"/>
          <w:marTop w:val="0"/>
          <w:marBottom w:val="0"/>
          <w:divBdr>
            <w:top w:val="none" w:sz="0" w:space="0" w:color="auto"/>
            <w:left w:val="none" w:sz="0" w:space="0" w:color="auto"/>
            <w:bottom w:val="none" w:sz="0" w:space="0" w:color="auto"/>
            <w:right w:val="none" w:sz="0" w:space="0" w:color="auto"/>
          </w:divBdr>
          <w:divsChild>
            <w:div w:id="144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289">
      <w:bodyDiv w:val="1"/>
      <w:marLeft w:val="0"/>
      <w:marRight w:val="0"/>
      <w:marTop w:val="0"/>
      <w:marBottom w:val="0"/>
      <w:divBdr>
        <w:top w:val="none" w:sz="0" w:space="0" w:color="auto"/>
        <w:left w:val="none" w:sz="0" w:space="0" w:color="auto"/>
        <w:bottom w:val="none" w:sz="0" w:space="0" w:color="auto"/>
        <w:right w:val="none" w:sz="0" w:space="0" w:color="auto"/>
      </w:divBdr>
    </w:div>
    <w:div w:id="905335892">
      <w:bodyDiv w:val="1"/>
      <w:marLeft w:val="0"/>
      <w:marRight w:val="0"/>
      <w:marTop w:val="0"/>
      <w:marBottom w:val="0"/>
      <w:divBdr>
        <w:top w:val="none" w:sz="0" w:space="0" w:color="auto"/>
        <w:left w:val="none" w:sz="0" w:space="0" w:color="auto"/>
        <w:bottom w:val="none" w:sz="0" w:space="0" w:color="auto"/>
        <w:right w:val="none" w:sz="0" w:space="0" w:color="auto"/>
      </w:divBdr>
      <w:divsChild>
        <w:div w:id="45490152">
          <w:marLeft w:val="0"/>
          <w:marRight w:val="0"/>
          <w:marTop w:val="0"/>
          <w:marBottom w:val="0"/>
          <w:divBdr>
            <w:top w:val="none" w:sz="0" w:space="0" w:color="auto"/>
            <w:left w:val="none" w:sz="0" w:space="0" w:color="auto"/>
            <w:bottom w:val="none" w:sz="0" w:space="0" w:color="auto"/>
            <w:right w:val="none" w:sz="0" w:space="0" w:color="auto"/>
          </w:divBdr>
        </w:div>
        <w:div w:id="58290756">
          <w:marLeft w:val="0"/>
          <w:marRight w:val="0"/>
          <w:marTop w:val="0"/>
          <w:marBottom w:val="0"/>
          <w:divBdr>
            <w:top w:val="none" w:sz="0" w:space="0" w:color="auto"/>
            <w:left w:val="none" w:sz="0" w:space="0" w:color="auto"/>
            <w:bottom w:val="none" w:sz="0" w:space="0" w:color="auto"/>
            <w:right w:val="none" w:sz="0" w:space="0" w:color="auto"/>
          </w:divBdr>
        </w:div>
        <w:div w:id="198133088">
          <w:marLeft w:val="0"/>
          <w:marRight w:val="0"/>
          <w:marTop w:val="0"/>
          <w:marBottom w:val="0"/>
          <w:divBdr>
            <w:top w:val="none" w:sz="0" w:space="0" w:color="auto"/>
            <w:left w:val="none" w:sz="0" w:space="0" w:color="auto"/>
            <w:bottom w:val="none" w:sz="0" w:space="0" w:color="auto"/>
            <w:right w:val="none" w:sz="0" w:space="0" w:color="auto"/>
          </w:divBdr>
        </w:div>
        <w:div w:id="245577838">
          <w:marLeft w:val="0"/>
          <w:marRight w:val="0"/>
          <w:marTop w:val="0"/>
          <w:marBottom w:val="0"/>
          <w:divBdr>
            <w:top w:val="none" w:sz="0" w:space="0" w:color="auto"/>
            <w:left w:val="none" w:sz="0" w:space="0" w:color="auto"/>
            <w:bottom w:val="none" w:sz="0" w:space="0" w:color="auto"/>
            <w:right w:val="none" w:sz="0" w:space="0" w:color="auto"/>
          </w:divBdr>
        </w:div>
        <w:div w:id="1139834355">
          <w:marLeft w:val="0"/>
          <w:marRight w:val="0"/>
          <w:marTop w:val="0"/>
          <w:marBottom w:val="0"/>
          <w:divBdr>
            <w:top w:val="none" w:sz="0" w:space="0" w:color="auto"/>
            <w:left w:val="none" w:sz="0" w:space="0" w:color="auto"/>
            <w:bottom w:val="none" w:sz="0" w:space="0" w:color="auto"/>
            <w:right w:val="none" w:sz="0" w:space="0" w:color="auto"/>
          </w:divBdr>
        </w:div>
        <w:div w:id="1308361312">
          <w:marLeft w:val="0"/>
          <w:marRight w:val="0"/>
          <w:marTop w:val="0"/>
          <w:marBottom w:val="0"/>
          <w:divBdr>
            <w:top w:val="none" w:sz="0" w:space="0" w:color="auto"/>
            <w:left w:val="none" w:sz="0" w:space="0" w:color="auto"/>
            <w:bottom w:val="none" w:sz="0" w:space="0" w:color="auto"/>
            <w:right w:val="none" w:sz="0" w:space="0" w:color="auto"/>
          </w:divBdr>
        </w:div>
        <w:div w:id="1928997526">
          <w:marLeft w:val="0"/>
          <w:marRight w:val="0"/>
          <w:marTop w:val="0"/>
          <w:marBottom w:val="0"/>
          <w:divBdr>
            <w:top w:val="none" w:sz="0" w:space="0" w:color="auto"/>
            <w:left w:val="none" w:sz="0" w:space="0" w:color="auto"/>
            <w:bottom w:val="none" w:sz="0" w:space="0" w:color="auto"/>
            <w:right w:val="none" w:sz="0" w:space="0" w:color="auto"/>
          </w:divBdr>
        </w:div>
      </w:divsChild>
    </w:div>
    <w:div w:id="909382961">
      <w:bodyDiv w:val="1"/>
      <w:marLeft w:val="0"/>
      <w:marRight w:val="0"/>
      <w:marTop w:val="0"/>
      <w:marBottom w:val="0"/>
      <w:divBdr>
        <w:top w:val="none" w:sz="0" w:space="0" w:color="auto"/>
        <w:left w:val="none" w:sz="0" w:space="0" w:color="auto"/>
        <w:bottom w:val="none" w:sz="0" w:space="0" w:color="auto"/>
        <w:right w:val="none" w:sz="0" w:space="0" w:color="auto"/>
      </w:divBdr>
    </w:div>
    <w:div w:id="1179808083">
      <w:bodyDiv w:val="1"/>
      <w:marLeft w:val="0"/>
      <w:marRight w:val="0"/>
      <w:marTop w:val="0"/>
      <w:marBottom w:val="0"/>
      <w:divBdr>
        <w:top w:val="none" w:sz="0" w:space="0" w:color="auto"/>
        <w:left w:val="none" w:sz="0" w:space="0" w:color="auto"/>
        <w:bottom w:val="none" w:sz="0" w:space="0" w:color="auto"/>
        <w:right w:val="none" w:sz="0" w:space="0" w:color="auto"/>
      </w:divBdr>
    </w:div>
    <w:div w:id="1217088447">
      <w:bodyDiv w:val="1"/>
      <w:marLeft w:val="0"/>
      <w:marRight w:val="0"/>
      <w:marTop w:val="0"/>
      <w:marBottom w:val="0"/>
      <w:divBdr>
        <w:top w:val="none" w:sz="0" w:space="0" w:color="auto"/>
        <w:left w:val="none" w:sz="0" w:space="0" w:color="auto"/>
        <w:bottom w:val="none" w:sz="0" w:space="0" w:color="auto"/>
        <w:right w:val="none" w:sz="0" w:space="0" w:color="auto"/>
      </w:divBdr>
      <w:divsChild>
        <w:div w:id="50348336">
          <w:marLeft w:val="0"/>
          <w:marRight w:val="0"/>
          <w:marTop w:val="0"/>
          <w:marBottom w:val="0"/>
          <w:divBdr>
            <w:top w:val="none" w:sz="0" w:space="0" w:color="auto"/>
            <w:left w:val="none" w:sz="0" w:space="0" w:color="auto"/>
            <w:bottom w:val="none" w:sz="0" w:space="0" w:color="auto"/>
            <w:right w:val="none" w:sz="0" w:space="0" w:color="auto"/>
          </w:divBdr>
        </w:div>
        <w:div w:id="205799268">
          <w:marLeft w:val="0"/>
          <w:marRight w:val="0"/>
          <w:marTop w:val="0"/>
          <w:marBottom w:val="0"/>
          <w:divBdr>
            <w:top w:val="none" w:sz="0" w:space="0" w:color="auto"/>
            <w:left w:val="none" w:sz="0" w:space="0" w:color="auto"/>
            <w:bottom w:val="none" w:sz="0" w:space="0" w:color="auto"/>
            <w:right w:val="none" w:sz="0" w:space="0" w:color="auto"/>
          </w:divBdr>
        </w:div>
        <w:div w:id="294679365">
          <w:marLeft w:val="0"/>
          <w:marRight w:val="0"/>
          <w:marTop w:val="0"/>
          <w:marBottom w:val="0"/>
          <w:divBdr>
            <w:top w:val="none" w:sz="0" w:space="0" w:color="auto"/>
            <w:left w:val="none" w:sz="0" w:space="0" w:color="auto"/>
            <w:bottom w:val="none" w:sz="0" w:space="0" w:color="auto"/>
            <w:right w:val="none" w:sz="0" w:space="0" w:color="auto"/>
          </w:divBdr>
        </w:div>
        <w:div w:id="296565373">
          <w:marLeft w:val="0"/>
          <w:marRight w:val="0"/>
          <w:marTop w:val="0"/>
          <w:marBottom w:val="0"/>
          <w:divBdr>
            <w:top w:val="none" w:sz="0" w:space="0" w:color="auto"/>
            <w:left w:val="none" w:sz="0" w:space="0" w:color="auto"/>
            <w:bottom w:val="none" w:sz="0" w:space="0" w:color="auto"/>
            <w:right w:val="none" w:sz="0" w:space="0" w:color="auto"/>
          </w:divBdr>
        </w:div>
        <w:div w:id="419642852">
          <w:marLeft w:val="0"/>
          <w:marRight w:val="0"/>
          <w:marTop w:val="0"/>
          <w:marBottom w:val="0"/>
          <w:divBdr>
            <w:top w:val="none" w:sz="0" w:space="0" w:color="auto"/>
            <w:left w:val="none" w:sz="0" w:space="0" w:color="auto"/>
            <w:bottom w:val="none" w:sz="0" w:space="0" w:color="auto"/>
            <w:right w:val="none" w:sz="0" w:space="0" w:color="auto"/>
          </w:divBdr>
        </w:div>
        <w:div w:id="419834656">
          <w:marLeft w:val="0"/>
          <w:marRight w:val="0"/>
          <w:marTop w:val="0"/>
          <w:marBottom w:val="0"/>
          <w:divBdr>
            <w:top w:val="none" w:sz="0" w:space="0" w:color="auto"/>
            <w:left w:val="none" w:sz="0" w:space="0" w:color="auto"/>
            <w:bottom w:val="none" w:sz="0" w:space="0" w:color="auto"/>
            <w:right w:val="none" w:sz="0" w:space="0" w:color="auto"/>
          </w:divBdr>
        </w:div>
        <w:div w:id="662124160">
          <w:marLeft w:val="0"/>
          <w:marRight w:val="0"/>
          <w:marTop w:val="0"/>
          <w:marBottom w:val="0"/>
          <w:divBdr>
            <w:top w:val="none" w:sz="0" w:space="0" w:color="auto"/>
            <w:left w:val="none" w:sz="0" w:space="0" w:color="auto"/>
            <w:bottom w:val="none" w:sz="0" w:space="0" w:color="auto"/>
            <w:right w:val="none" w:sz="0" w:space="0" w:color="auto"/>
          </w:divBdr>
        </w:div>
        <w:div w:id="689570375">
          <w:marLeft w:val="0"/>
          <w:marRight w:val="0"/>
          <w:marTop w:val="0"/>
          <w:marBottom w:val="0"/>
          <w:divBdr>
            <w:top w:val="none" w:sz="0" w:space="0" w:color="auto"/>
            <w:left w:val="none" w:sz="0" w:space="0" w:color="auto"/>
            <w:bottom w:val="none" w:sz="0" w:space="0" w:color="auto"/>
            <w:right w:val="none" w:sz="0" w:space="0" w:color="auto"/>
          </w:divBdr>
        </w:div>
        <w:div w:id="804662043">
          <w:marLeft w:val="0"/>
          <w:marRight w:val="0"/>
          <w:marTop w:val="0"/>
          <w:marBottom w:val="0"/>
          <w:divBdr>
            <w:top w:val="none" w:sz="0" w:space="0" w:color="auto"/>
            <w:left w:val="none" w:sz="0" w:space="0" w:color="auto"/>
            <w:bottom w:val="none" w:sz="0" w:space="0" w:color="auto"/>
            <w:right w:val="none" w:sz="0" w:space="0" w:color="auto"/>
          </w:divBdr>
        </w:div>
        <w:div w:id="861168856">
          <w:marLeft w:val="0"/>
          <w:marRight w:val="0"/>
          <w:marTop w:val="0"/>
          <w:marBottom w:val="0"/>
          <w:divBdr>
            <w:top w:val="none" w:sz="0" w:space="0" w:color="auto"/>
            <w:left w:val="none" w:sz="0" w:space="0" w:color="auto"/>
            <w:bottom w:val="none" w:sz="0" w:space="0" w:color="auto"/>
            <w:right w:val="none" w:sz="0" w:space="0" w:color="auto"/>
          </w:divBdr>
        </w:div>
        <w:div w:id="1107311587">
          <w:marLeft w:val="0"/>
          <w:marRight w:val="0"/>
          <w:marTop w:val="0"/>
          <w:marBottom w:val="0"/>
          <w:divBdr>
            <w:top w:val="none" w:sz="0" w:space="0" w:color="auto"/>
            <w:left w:val="none" w:sz="0" w:space="0" w:color="auto"/>
            <w:bottom w:val="none" w:sz="0" w:space="0" w:color="auto"/>
            <w:right w:val="none" w:sz="0" w:space="0" w:color="auto"/>
          </w:divBdr>
        </w:div>
        <w:div w:id="1122502355">
          <w:marLeft w:val="0"/>
          <w:marRight w:val="0"/>
          <w:marTop w:val="0"/>
          <w:marBottom w:val="0"/>
          <w:divBdr>
            <w:top w:val="none" w:sz="0" w:space="0" w:color="auto"/>
            <w:left w:val="none" w:sz="0" w:space="0" w:color="auto"/>
            <w:bottom w:val="none" w:sz="0" w:space="0" w:color="auto"/>
            <w:right w:val="none" w:sz="0" w:space="0" w:color="auto"/>
          </w:divBdr>
        </w:div>
        <w:div w:id="1158617775">
          <w:marLeft w:val="0"/>
          <w:marRight w:val="0"/>
          <w:marTop w:val="0"/>
          <w:marBottom w:val="0"/>
          <w:divBdr>
            <w:top w:val="none" w:sz="0" w:space="0" w:color="auto"/>
            <w:left w:val="none" w:sz="0" w:space="0" w:color="auto"/>
            <w:bottom w:val="none" w:sz="0" w:space="0" w:color="auto"/>
            <w:right w:val="none" w:sz="0" w:space="0" w:color="auto"/>
          </w:divBdr>
        </w:div>
        <w:div w:id="1163934195">
          <w:marLeft w:val="0"/>
          <w:marRight w:val="0"/>
          <w:marTop w:val="0"/>
          <w:marBottom w:val="0"/>
          <w:divBdr>
            <w:top w:val="none" w:sz="0" w:space="0" w:color="auto"/>
            <w:left w:val="none" w:sz="0" w:space="0" w:color="auto"/>
            <w:bottom w:val="none" w:sz="0" w:space="0" w:color="auto"/>
            <w:right w:val="none" w:sz="0" w:space="0" w:color="auto"/>
          </w:divBdr>
        </w:div>
        <w:div w:id="1180776373">
          <w:marLeft w:val="0"/>
          <w:marRight w:val="0"/>
          <w:marTop w:val="0"/>
          <w:marBottom w:val="0"/>
          <w:divBdr>
            <w:top w:val="none" w:sz="0" w:space="0" w:color="auto"/>
            <w:left w:val="none" w:sz="0" w:space="0" w:color="auto"/>
            <w:bottom w:val="none" w:sz="0" w:space="0" w:color="auto"/>
            <w:right w:val="none" w:sz="0" w:space="0" w:color="auto"/>
          </w:divBdr>
        </w:div>
        <w:div w:id="1213351129">
          <w:marLeft w:val="0"/>
          <w:marRight w:val="0"/>
          <w:marTop w:val="0"/>
          <w:marBottom w:val="0"/>
          <w:divBdr>
            <w:top w:val="none" w:sz="0" w:space="0" w:color="auto"/>
            <w:left w:val="none" w:sz="0" w:space="0" w:color="auto"/>
            <w:bottom w:val="none" w:sz="0" w:space="0" w:color="auto"/>
            <w:right w:val="none" w:sz="0" w:space="0" w:color="auto"/>
          </w:divBdr>
        </w:div>
        <w:div w:id="1430275644">
          <w:marLeft w:val="0"/>
          <w:marRight w:val="0"/>
          <w:marTop w:val="0"/>
          <w:marBottom w:val="0"/>
          <w:divBdr>
            <w:top w:val="none" w:sz="0" w:space="0" w:color="auto"/>
            <w:left w:val="none" w:sz="0" w:space="0" w:color="auto"/>
            <w:bottom w:val="none" w:sz="0" w:space="0" w:color="auto"/>
            <w:right w:val="none" w:sz="0" w:space="0" w:color="auto"/>
          </w:divBdr>
        </w:div>
        <w:div w:id="1463579067">
          <w:marLeft w:val="0"/>
          <w:marRight w:val="0"/>
          <w:marTop w:val="0"/>
          <w:marBottom w:val="0"/>
          <w:divBdr>
            <w:top w:val="none" w:sz="0" w:space="0" w:color="auto"/>
            <w:left w:val="none" w:sz="0" w:space="0" w:color="auto"/>
            <w:bottom w:val="none" w:sz="0" w:space="0" w:color="auto"/>
            <w:right w:val="none" w:sz="0" w:space="0" w:color="auto"/>
          </w:divBdr>
        </w:div>
        <w:div w:id="1547794945">
          <w:marLeft w:val="0"/>
          <w:marRight w:val="0"/>
          <w:marTop w:val="0"/>
          <w:marBottom w:val="0"/>
          <w:divBdr>
            <w:top w:val="none" w:sz="0" w:space="0" w:color="auto"/>
            <w:left w:val="none" w:sz="0" w:space="0" w:color="auto"/>
            <w:bottom w:val="none" w:sz="0" w:space="0" w:color="auto"/>
            <w:right w:val="none" w:sz="0" w:space="0" w:color="auto"/>
          </w:divBdr>
        </w:div>
        <w:div w:id="1605258870">
          <w:marLeft w:val="0"/>
          <w:marRight w:val="0"/>
          <w:marTop w:val="0"/>
          <w:marBottom w:val="0"/>
          <w:divBdr>
            <w:top w:val="none" w:sz="0" w:space="0" w:color="auto"/>
            <w:left w:val="none" w:sz="0" w:space="0" w:color="auto"/>
            <w:bottom w:val="none" w:sz="0" w:space="0" w:color="auto"/>
            <w:right w:val="none" w:sz="0" w:space="0" w:color="auto"/>
          </w:divBdr>
        </w:div>
        <w:div w:id="1684622061">
          <w:marLeft w:val="0"/>
          <w:marRight w:val="0"/>
          <w:marTop w:val="0"/>
          <w:marBottom w:val="0"/>
          <w:divBdr>
            <w:top w:val="none" w:sz="0" w:space="0" w:color="auto"/>
            <w:left w:val="none" w:sz="0" w:space="0" w:color="auto"/>
            <w:bottom w:val="none" w:sz="0" w:space="0" w:color="auto"/>
            <w:right w:val="none" w:sz="0" w:space="0" w:color="auto"/>
          </w:divBdr>
        </w:div>
        <w:div w:id="1724325463">
          <w:marLeft w:val="0"/>
          <w:marRight w:val="0"/>
          <w:marTop w:val="0"/>
          <w:marBottom w:val="0"/>
          <w:divBdr>
            <w:top w:val="none" w:sz="0" w:space="0" w:color="auto"/>
            <w:left w:val="none" w:sz="0" w:space="0" w:color="auto"/>
            <w:bottom w:val="none" w:sz="0" w:space="0" w:color="auto"/>
            <w:right w:val="none" w:sz="0" w:space="0" w:color="auto"/>
          </w:divBdr>
        </w:div>
        <w:div w:id="1732194902">
          <w:marLeft w:val="0"/>
          <w:marRight w:val="0"/>
          <w:marTop w:val="0"/>
          <w:marBottom w:val="0"/>
          <w:divBdr>
            <w:top w:val="none" w:sz="0" w:space="0" w:color="auto"/>
            <w:left w:val="none" w:sz="0" w:space="0" w:color="auto"/>
            <w:bottom w:val="none" w:sz="0" w:space="0" w:color="auto"/>
            <w:right w:val="none" w:sz="0" w:space="0" w:color="auto"/>
          </w:divBdr>
        </w:div>
        <w:div w:id="1808427940">
          <w:marLeft w:val="0"/>
          <w:marRight w:val="0"/>
          <w:marTop w:val="0"/>
          <w:marBottom w:val="0"/>
          <w:divBdr>
            <w:top w:val="none" w:sz="0" w:space="0" w:color="auto"/>
            <w:left w:val="none" w:sz="0" w:space="0" w:color="auto"/>
            <w:bottom w:val="none" w:sz="0" w:space="0" w:color="auto"/>
            <w:right w:val="none" w:sz="0" w:space="0" w:color="auto"/>
          </w:divBdr>
        </w:div>
        <w:div w:id="1835953134">
          <w:marLeft w:val="0"/>
          <w:marRight w:val="0"/>
          <w:marTop w:val="0"/>
          <w:marBottom w:val="0"/>
          <w:divBdr>
            <w:top w:val="none" w:sz="0" w:space="0" w:color="auto"/>
            <w:left w:val="none" w:sz="0" w:space="0" w:color="auto"/>
            <w:bottom w:val="none" w:sz="0" w:space="0" w:color="auto"/>
            <w:right w:val="none" w:sz="0" w:space="0" w:color="auto"/>
          </w:divBdr>
        </w:div>
        <w:div w:id="1872259345">
          <w:marLeft w:val="0"/>
          <w:marRight w:val="0"/>
          <w:marTop w:val="0"/>
          <w:marBottom w:val="0"/>
          <w:divBdr>
            <w:top w:val="none" w:sz="0" w:space="0" w:color="auto"/>
            <w:left w:val="none" w:sz="0" w:space="0" w:color="auto"/>
            <w:bottom w:val="none" w:sz="0" w:space="0" w:color="auto"/>
            <w:right w:val="none" w:sz="0" w:space="0" w:color="auto"/>
          </w:divBdr>
        </w:div>
        <w:div w:id="1946840132">
          <w:marLeft w:val="0"/>
          <w:marRight w:val="0"/>
          <w:marTop w:val="0"/>
          <w:marBottom w:val="0"/>
          <w:divBdr>
            <w:top w:val="none" w:sz="0" w:space="0" w:color="auto"/>
            <w:left w:val="none" w:sz="0" w:space="0" w:color="auto"/>
            <w:bottom w:val="none" w:sz="0" w:space="0" w:color="auto"/>
            <w:right w:val="none" w:sz="0" w:space="0" w:color="auto"/>
          </w:divBdr>
        </w:div>
        <w:div w:id="1998344663">
          <w:marLeft w:val="0"/>
          <w:marRight w:val="0"/>
          <w:marTop w:val="0"/>
          <w:marBottom w:val="0"/>
          <w:divBdr>
            <w:top w:val="none" w:sz="0" w:space="0" w:color="auto"/>
            <w:left w:val="none" w:sz="0" w:space="0" w:color="auto"/>
            <w:bottom w:val="none" w:sz="0" w:space="0" w:color="auto"/>
            <w:right w:val="none" w:sz="0" w:space="0" w:color="auto"/>
          </w:divBdr>
        </w:div>
      </w:divsChild>
    </w:div>
    <w:div w:id="1318263720">
      <w:bodyDiv w:val="1"/>
      <w:marLeft w:val="0"/>
      <w:marRight w:val="0"/>
      <w:marTop w:val="0"/>
      <w:marBottom w:val="0"/>
      <w:divBdr>
        <w:top w:val="none" w:sz="0" w:space="0" w:color="auto"/>
        <w:left w:val="none" w:sz="0" w:space="0" w:color="auto"/>
        <w:bottom w:val="none" w:sz="0" w:space="0" w:color="auto"/>
        <w:right w:val="none" w:sz="0" w:space="0" w:color="auto"/>
      </w:divBdr>
      <w:divsChild>
        <w:div w:id="444615623">
          <w:marLeft w:val="0"/>
          <w:marRight w:val="0"/>
          <w:marTop w:val="0"/>
          <w:marBottom w:val="0"/>
          <w:divBdr>
            <w:top w:val="none" w:sz="0" w:space="0" w:color="auto"/>
            <w:left w:val="none" w:sz="0" w:space="0" w:color="auto"/>
            <w:bottom w:val="none" w:sz="0" w:space="0" w:color="auto"/>
            <w:right w:val="none" w:sz="0" w:space="0" w:color="auto"/>
          </w:divBdr>
        </w:div>
        <w:div w:id="772549596">
          <w:marLeft w:val="0"/>
          <w:marRight w:val="0"/>
          <w:marTop w:val="0"/>
          <w:marBottom w:val="0"/>
          <w:divBdr>
            <w:top w:val="none" w:sz="0" w:space="0" w:color="auto"/>
            <w:left w:val="none" w:sz="0" w:space="0" w:color="auto"/>
            <w:bottom w:val="none" w:sz="0" w:space="0" w:color="auto"/>
            <w:right w:val="none" w:sz="0" w:space="0" w:color="auto"/>
          </w:divBdr>
        </w:div>
        <w:div w:id="953444088">
          <w:marLeft w:val="0"/>
          <w:marRight w:val="0"/>
          <w:marTop w:val="0"/>
          <w:marBottom w:val="0"/>
          <w:divBdr>
            <w:top w:val="none" w:sz="0" w:space="0" w:color="auto"/>
            <w:left w:val="none" w:sz="0" w:space="0" w:color="auto"/>
            <w:bottom w:val="none" w:sz="0" w:space="0" w:color="auto"/>
            <w:right w:val="none" w:sz="0" w:space="0" w:color="auto"/>
          </w:divBdr>
        </w:div>
        <w:div w:id="1563367440">
          <w:marLeft w:val="0"/>
          <w:marRight w:val="0"/>
          <w:marTop w:val="0"/>
          <w:marBottom w:val="0"/>
          <w:divBdr>
            <w:top w:val="none" w:sz="0" w:space="0" w:color="auto"/>
            <w:left w:val="none" w:sz="0" w:space="0" w:color="auto"/>
            <w:bottom w:val="none" w:sz="0" w:space="0" w:color="auto"/>
            <w:right w:val="none" w:sz="0" w:space="0" w:color="auto"/>
          </w:divBdr>
        </w:div>
      </w:divsChild>
    </w:div>
    <w:div w:id="1343048266">
      <w:bodyDiv w:val="1"/>
      <w:marLeft w:val="0"/>
      <w:marRight w:val="0"/>
      <w:marTop w:val="0"/>
      <w:marBottom w:val="0"/>
      <w:divBdr>
        <w:top w:val="none" w:sz="0" w:space="0" w:color="auto"/>
        <w:left w:val="none" w:sz="0" w:space="0" w:color="auto"/>
        <w:bottom w:val="none" w:sz="0" w:space="0" w:color="auto"/>
        <w:right w:val="none" w:sz="0" w:space="0" w:color="auto"/>
      </w:divBdr>
    </w:div>
    <w:div w:id="1364398623">
      <w:bodyDiv w:val="1"/>
      <w:marLeft w:val="0"/>
      <w:marRight w:val="0"/>
      <w:marTop w:val="0"/>
      <w:marBottom w:val="0"/>
      <w:divBdr>
        <w:top w:val="none" w:sz="0" w:space="0" w:color="auto"/>
        <w:left w:val="none" w:sz="0" w:space="0" w:color="auto"/>
        <w:bottom w:val="none" w:sz="0" w:space="0" w:color="auto"/>
        <w:right w:val="none" w:sz="0" w:space="0" w:color="auto"/>
      </w:divBdr>
    </w:div>
    <w:div w:id="1391730008">
      <w:bodyDiv w:val="1"/>
      <w:marLeft w:val="0"/>
      <w:marRight w:val="0"/>
      <w:marTop w:val="0"/>
      <w:marBottom w:val="0"/>
      <w:divBdr>
        <w:top w:val="none" w:sz="0" w:space="0" w:color="auto"/>
        <w:left w:val="none" w:sz="0" w:space="0" w:color="auto"/>
        <w:bottom w:val="none" w:sz="0" w:space="0" w:color="auto"/>
        <w:right w:val="none" w:sz="0" w:space="0" w:color="auto"/>
      </w:divBdr>
      <w:divsChild>
        <w:div w:id="359204293">
          <w:marLeft w:val="0"/>
          <w:marRight w:val="0"/>
          <w:marTop w:val="0"/>
          <w:marBottom w:val="0"/>
          <w:divBdr>
            <w:top w:val="none" w:sz="0" w:space="0" w:color="auto"/>
            <w:left w:val="none" w:sz="0" w:space="0" w:color="auto"/>
            <w:bottom w:val="none" w:sz="0" w:space="0" w:color="auto"/>
            <w:right w:val="none" w:sz="0" w:space="0" w:color="auto"/>
          </w:divBdr>
        </w:div>
        <w:div w:id="789207350">
          <w:marLeft w:val="0"/>
          <w:marRight w:val="0"/>
          <w:marTop w:val="0"/>
          <w:marBottom w:val="0"/>
          <w:divBdr>
            <w:top w:val="none" w:sz="0" w:space="0" w:color="auto"/>
            <w:left w:val="none" w:sz="0" w:space="0" w:color="auto"/>
            <w:bottom w:val="none" w:sz="0" w:space="0" w:color="auto"/>
            <w:right w:val="none" w:sz="0" w:space="0" w:color="auto"/>
          </w:divBdr>
        </w:div>
        <w:div w:id="1339500656">
          <w:marLeft w:val="0"/>
          <w:marRight w:val="0"/>
          <w:marTop w:val="0"/>
          <w:marBottom w:val="0"/>
          <w:divBdr>
            <w:top w:val="none" w:sz="0" w:space="0" w:color="auto"/>
            <w:left w:val="none" w:sz="0" w:space="0" w:color="auto"/>
            <w:bottom w:val="none" w:sz="0" w:space="0" w:color="auto"/>
            <w:right w:val="none" w:sz="0" w:space="0" w:color="auto"/>
          </w:divBdr>
        </w:div>
        <w:div w:id="1748915774">
          <w:marLeft w:val="0"/>
          <w:marRight w:val="0"/>
          <w:marTop w:val="0"/>
          <w:marBottom w:val="0"/>
          <w:divBdr>
            <w:top w:val="none" w:sz="0" w:space="0" w:color="auto"/>
            <w:left w:val="none" w:sz="0" w:space="0" w:color="auto"/>
            <w:bottom w:val="none" w:sz="0" w:space="0" w:color="auto"/>
            <w:right w:val="none" w:sz="0" w:space="0" w:color="auto"/>
          </w:divBdr>
        </w:div>
      </w:divsChild>
    </w:div>
    <w:div w:id="1449739097">
      <w:bodyDiv w:val="1"/>
      <w:marLeft w:val="0"/>
      <w:marRight w:val="0"/>
      <w:marTop w:val="0"/>
      <w:marBottom w:val="0"/>
      <w:divBdr>
        <w:top w:val="none" w:sz="0" w:space="0" w:color="auto"/>
        <w:left w:val="none" w:sz="0" w:space="0" w:color="auto"/>
        <w:bottom w:val="none" w:sz="0" w:space="0" w:color="auto"/>
        <w:right w:val="none" w:sz="0" w:space="0" w:color="auto"/>
      </w:divBdr>
      <w:divsChild>
        <w:div w:id="241528425">
          <w:marLeft w:val="0"/>
          <w:marRight w:val="0"/>
          <w:marTop w:val="0"/>
          <w:marBottom w:val="0"/>
          <w:divBdr>
            <w:top w:val="none" w:sz="0" w:space="0" w:color="auto"/>
            <w:left w:val="none" w:sz="0" w:space="0" w:color="auto"/>
            <w:bottom w:val="none" w:sz="0" w:space="0" w:color="auto"/>
            <w:right w:val="none" w:sz="0" w:space="0" w:color="auto"/>
          </w:divBdr>
          <w:divsChild>
            <w:div w:id="1805657097">
              <w:marLeft w:val="0"/>
              <w:marRight w:val="0"/>
              <w:marTop w:val="0"/>
              <w:marBottom w:val="0"/>
              <w:divBdr>
                <w:top w:val="none" w:sz="0" w:space="0" w:color="auto"/>
                <w:left w:val="none" w:sz="0" w:space="0" w:color="auto"/>
                <w:bottom w:val="none" w:sz="0" w:space="0" w:color="auto"/>
                <w:right w:val="none" w:sz="0" w:space="0" w:color="auto"/>
              </w:divBdr>
              <w:divsChild>
                <w:div w:id="628559942">
                  <w:marLeft w:val="0"/>
                  <w:marRight w:val="0"/>
                  <w:marTop w:val="0"/>
                  <w:marBottom w:val="0"/>
                  <w:divBdr>
                    <w:top w:val="none" w:sz="0" w:space="0" w:color="auto"/>
                    <w:left w:val="none" w:sz="0" w:space="0" w:color="auto"/>
                    <w:bottom w:val="none" w:sz="0" w:space="0" w:color="auto"/>
                    <w:right w:val="none" w:sz="0" w:space="0" w:color="auto"/>
                  </w:divBdr>
                  <w:divsChild>
                    <w:div w:id="754984116">
                      <w:marLeft w:val="0"/>
                      <w:marRight w:val="0"/>
                      <w:marTop w:val="0"/>
                      <w:marBottom w:val="0"/>
                      <w:divBdr>
                        <w:top w:val="none" w:sz="0" w:space="0" w:color="auto"/>
                        <w:left w:val="none" w:sz="0" w:space="0" w:color="auto"/>
                        <w:bottom w:val="none" w:sz="0" w:space="0" w:color="auto"/>
                        <w:right w:val="none" w:sz="0" w:space="0" w:color="auto"/>
                      </w:divBdr>
                      <w:divsChild>
                        <w:div w:id="675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31374">
      <w:bodyDiv w:val="1"/>
      <w:marLeft w:val="0"/>
      <w:marRight w:val="0"/>
      <w:marTop w:val="0"/>
      <w:marBottom w:val="0"/>
      <w:divBdr>
        <w:top w:val="none" w:sz="0" w:space="0" w:color="auto"/>
        <w:left w:val="none" w:sz="0" w:space="0" w:color="auto"/>
        <w:bottom w:val="none" w:sz="0" w:space="0" w:color="auto"/>
        <w:right w:val="none" w:sz="0" w:space="0" w:color="auto"/>
      </w:divBdr>
      <w:divsChild>
        <w:div w:id="1259220845">
          <w:marLeft w:val="0"/>
          <w:marRight w:val="0"/>
          <w:marTop w:val="0"/>
          <w:marBottom w:val="0"/>
          <w:divBdr>
            <w:top w:val="none" w:sz="0" w:space="0" w:color="auto"/>
            <w:left w:val="none" w:sz="0" w:space="0" w:color="auto"/>
            <w:bottom w:val="none" w:sz="0" w:space="0" w:color="auto"/>
            <w:right w:val="none" w:sz="0" w:space="0" w:color="auto"/>
          </w:divBdr>
          <w:divsChild>
            <w:div w:id="1284726065">
              <w:marLeft w:val="0"/>
              <w:marRight w:val="0"/>
              <w:marTop w:val="0"/>
              <w:marBottom w:val="0"/>
              <w:divBdr>
                <w:top w:val="none" w:sz="0" w:space="0" w:color="auto"/>
                <w:left w:val="none" w:sz="0" w:space="0" w:color="auto"/>
                <w:bottom w:val="none" w:sz="0" w:space="0" w:color="auto"/>
                <w:right w:val="none" w:sz="0" w:space="0" w:color="auto"/>
              </w:divBdr>
              <w:divsChild>
                <w:div w:id="6567181">
                  <w:marLeft w:val="0"/>
                  <w:marRight w:val="0"/>
                  <w:marTop w:val="0"/>
                  <w:marBottom w:val="0"/>
                  <w:divBdr>
                    <w:top w:val="none" w:sz="0" w:space="0" w:color="auto"/>
                    <w:left w:val="none" w:sz="0" w:space="0" w:color="auto"/>
                    <w:bottom w:val="none" w:sz="0" w:space="0" w:color="auto"/>
                    <w:right w:val="none" w:sz="0" w:space="0" w:color="auto"/>
                  </w:divBdr>
                  <w:divsChild>
                    <w:div w:id="1271550124">
                      <w:marLeft w:val="0"/>
                      <w:marRight w:val="0"/>
                      <w:marTop w:val="0"/>
                      <w:marBottom w:val="0"/>
                      <w:divBdr>
                        <w:top w:val="none" w:sz="0" w:space="0" w:color="auto"/>
                        <w:left w:val="none" w:sz="0" w:space="0" w:color="auto"/>
                        <w:bottom w:val="none" w:sz="0" w:space="0" w:color="auto"/>
                        <w:right w:val="none" w:sz="0" w:space="0" w:color="auto"/>
                      </w:divBdr>
                      <w:divsChild>
                        <w:div w:id="10582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17848">
      <w:bodyDiv w:val="1"/>
      <w:marLeft w:val="0"/>
      <w:marRight w:val="0"/>
      <w:marTop w:val="0"/>
      <w:marBottom w:val="0"/>
      <w:divBdr>
        <w:top w:val="none" w:sz="0" w:space="0" w:color="auto"/>
        <w:left w:val="none" w:sz="0" w:space="0" w:color="auto"/>
        <w:bottom w:val="none" w:sz="0" w:space="0" w:color="auto"/>
        <w:right w:val="none" w:sz="0" w:space="0" w:color="auto"/>
      </w:divBdr>
    </w:div>
    <w:div w:id="1882087471">
      <w:bodyDiv w:val="1"/>
      <w:marLeft w:val="0"/>
      <w:marRight w:val="0"/>
      <w:marTop w:val="0"/>
      <w:marBottom w:val="0"/>
      <w:divBdr>
        <w:top w:val="none" w:sz="0" w:space="0" w:color="auto"/>
        <w:left w:val="none" w:sz="0" w:space="0" w:color="auto"/>
        <w:bottom w:val="none" w:sz="0" w:space="0" w:color="auto"/>
        <w:right w:val="none" w:sz="0" w:space="0" w:color="auto"/>
      </w:divBdr>
      <w:divsChild>
        <w:div w:id="785586951">
          <w:marLeft w:val="0"/>
          <w:marRight w:val="0"/>
          <w:marTop w:val="0"/>
          <w:marBottom w:val="0"/>
          <w:divBdr>
            <w:top w:val="none" w:sz="0" w:space="0" w:color="auto"/>
            <w:left w:val="none" w:sz="0" w:space="0" w:color="auto"/>
            <w:bottom w:val="none" w:sz="0" w:space="0" w:color="auto"/>
            <w:right w:val="none" w:sz="0" w:space="0" w:color="auto"/>
          </w:divBdr>
        </w:div>
      </w:divsChild>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84384397">
      <w:bodyDiv w:val="1"/>
      <w:marLeft w:val="0"/>
      <w:marRight w:val="0"/>
      <w:marTop w:val="0"/>
      <w:marBottom w:val="0"/>
      <w:divBdr>
        <w:top w:val="none" w:sz="0" w:space="0" w:color="auto"/>
        <w:left w:val="none" w:sz="0" w:space="0" w:color="auto"/>
        <w:bottom w:val="none" w:sz="0" w:space="0" w:color="auto"/>
        <w:right w:val="none" w:sz="0" w:space="0" w:color="auto"/>
      </w:divBdr>
    </w:div>
    <w:div w:id="2082748501">
      <w:bodyDiv w:val="1"/>
      <w:marLeft w:val="0"/>
      <w:marRight w:val="0"/>
      <w:marTop w:val="0"/>
      <w:marBottom w:val="0"/>
      <w:divBdr>
        <w:top w:val="none" w:sz="0" w:space="0" w:color="auto"/>
        <w:left w:val="none" w:sz="0" w:space="0" w:color="auto"/>
        <w:bottom w:val="none" w:sz="0" w:space="0" w:color="auto"/>
        <w:right w:val="none" w:sz="0" w:space="0" w:color="auto"/>
      </w:divBdr>
    </w:div>
    <w:div w:id="2105876177">
      <w:bodyDiv w:val="1"/>
      <w:marLeft w:val="0"/>
      <w:marRight w:val="0"/>
      <w:marTop w:val="0"/>
      <w:marBottom w:val="0"/>
      <w:divBdr>
        <w:top w:val="none" w:sz="0" w:space="0" w:color="auto"/>
        <w:left w:val="none" w:sz="0" w:space="0" w:color="auto"/>
        <w:bottom w:val="none" w:sz="0" w:space="0" w:color="auto"/>
        <w:right w:val="none" w:sz="0" w:space="0" w:color="auto"/>
      </w:divBdr>
    </w:div>
    <w:div w:id="2136408514">
      <w:bodyDiv w:val="1"/>
      <w:marLeft w:val="0"/>
      <w:marRight w:val="0"/>
      <w:marTop w:val="0"/>
      <w:marBottom w:val="0"/>
      <w:divBdr>
        <w:top w:val="none" w:sz="0" w:space="0" w:color="auto"/>
        <w:left w:val="none" w:sz="0" w:space="0" w:color="auto"/>
        <w:bottom w:val="none" w:sz="0" w:space="0" w:color="auto"/>
        <w:right w:val="none" w:sz="0" w:space="0" w:color="auto"/>
      </w:divBdr>
      <w:divsChild>
        <w:div w:id="1244026152">
          <w:marLeft w:val="0"/>
          <w:marRight w:val="0"/>
          <w:marTop w:val="0"/>
          <w:marBottom w:val="0"/>
          <w:divBdr>
            <w:top w:val="none" w:sz="0" w:space="0" w:color="auto"/>
            <w:left w:val="none" w:sz="0" w:space="0" w:color="auto"/>
            <w:bottom w:val="none" w:sz="0" w:space="0" w:color="auto"/>
            <w:right w:val="none" w:sz="0" w:space="0" w:color="auto"/>
          </w:divBdr>
          <w:divsChild>
            <w:div w:id="1400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0.wmf"/><Relationship Id="rId18" Type="http://schemas.openxmlformats.org/officeDocument/2006/relationships/hyperlink" Target="http://ww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40.wmf"/><Relationship Id="rId10" Type="http://schemas.openxmlformats.org/officeDocument/2006/relationships/image" Target="media/image2.wmf"/><Relationship Id="rId19" Type="http://schemas.openxmlformats.org/officeDocument/2006/relationships/hyperlink" Target="https://doi.org/10.1016/j.iree.2018.03.003" TargetMode="Externa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A204-67A9-4FB3-A47E-8A849D3C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10475</Words>
  <Characters>59710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5</cp:revision>
  <cp:lastPrinted>2018-06-14T23:04:00Z</cp:lastPrinted>
  <dcterms:created xsi:type="dcterms:W3CDTF">2020-02-22T07:56:00Z</dcterms:created>
  <dcterms:modified xsi:type="dcterms:W3CDTF">2020-02-22T08:05:00Z</dcterms:modified>
</cp:coreProperties>
</file>