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7065C1" w14:textId="77777777" w:rsidR="001563DC" w:rsidRDefault="001563DC" w:rsidP="001563DC">
      <w:r>
        <w:t xml:space="preserve">IoT Application Requirements </w:t>
      </w:r>
    </w:p>
    <w:p w14:paraId="167D2885" w14:textId="0EF53795" w:rsidR="001563DC" w:rsidRDefault="001563DC" w:rsidP="001563DC">
      <w:r>
        <w:t>In this section we will describe the requirements of IoT application arising due to the application.</w:t>
      </w:r>
    </w:p>
    <w:p w14:paraId="3605936B" w14:textId="77777777" w:rsidR="001563DC" w:rsidRDefault="001563DC" w:rsidP="001563DC"/>
    <w:p w14:paraId="5BFD6637" w14:textId="4A307D68" w:rsidR="001563DC" w:rsidRDefault="001563DC" w:rsidP="001563DC">
      <w:r>
        <w:t xml:space="preserve">  Security  Privacy,  trust,  confidentiality  and  integrity  are considered important security principles for IoT due to the large number of devices to the internet [24]. </w:t>
      </w:r>
      <w:bookmarkStart w:id="0" w:name="_GoBack"/>
      <w:bookmarkEnd w:id="0"/>
      <w:r>
        <w:t xml:space="preserve">Since IoT application  uses  data  in  various  forms,  speed  and  from  a variety  of  sources,  it  is  important  it  incorporates  trust mechanisms  that  enforce  privacy  and  confidentiality.  In addition,  IoT  application  must  integrate  mechanisms  to check  for  the  integrity  of  data  to  avoid  the  erroneous operation of IoT applications.  3.2.  Adaptability  IoT systems will consist of several nodes, which will be resource constrained mobile and wirelessly connected to the Internet. Due to factors such as  poor connectivity and power shortage, nodes can be connected and disconnected from the system arbitrarily. Furthermore, the state, location and  computing  speed  of  these  nodes  can  change dynamically. All these factors can make IoT systems to be extremely dynamic. In a physical environment that is highly dynamic,  IoT  application  needs  to  be  self-adaptive to manage  the  communication  between  the  nodes  and  the services using them. [3] presents that IoT applications need to designed and developed in a way that it can efficiently and effectively react in a timely manner to the continuously changing context in accordance with, for instance, business policies  or  performance  objectives  that  are  defined  by humans.  IoT  applications  should  be  self-optimizing,  self-protecting,  and  self-  configuring,  resilient  and  energy-efficient.  3.3.  Intelligence  Intelligent  things  and  system  of  systems  are  the building blocks of Internet of things [26]. IoT applications will  power  IoT  enabling  technologies  in  transforming everyday objects into smart objects that can understand and obtain  intelligence  by  making  or  enabling  context  related decisions, resulting in the execution of tasks independently without  human  intervention.  Achieving  this  requires  IoT application  to  be  designed  and  developed  with  intelligent decision-making   techniques   such   as   context-aware computing  service,  predictive  analytics,  complex  event processing and behavioural analytics.  3.4.  Real time  A  number  of  IoT  domains  requires  the  timely delivery of data and services. For instance, consider IoT in scenarios such as telemedicine, patient care and vehicle-to-vehicle communications where a delay in seconds can have dangerous consequences Environments where operations are time-critical will require  IoT applications that provide  on-time delivery of data and services.  3.5.  Regulation Compliant  IoT  applications  may  collect  sensitive  personal information  about  people  daily  activities  such  as  detailed household  energy  usage  profile  and  travel  history. Many people consider this information as confidential. When such information is exposed to the Internet, there is a </w:t>
      </w:r>
      <w:r>
        <w:lastRenderedPageBreak/>
        <w:t xml:space="preserve">possibility of privacy leakage and this could affect the privacy of the individual. In order not to violate the privacy of people, IoT applications  must  be  compliant  with  the  privacy requirements established by law such as EU data protection rules [27], otherwise, they could be prohibited.  </w:t>
      </w:r>
    </w:p>
    <w:p w14:paraId="234741EB" w14:textId="77777777" w:rsidR="001563DC" w:rsidRDefault="001563DC" w:rsidP="001563DC"/>
    <w:p w14:paraId="069BF7DF" w14:textId="7FB8AA76" w:rsidR="001563DC" w:rsidRDefault="001563DC" w:rsidP="001563DC">
      <w:r>
        <w:t>(3) (PDF) Developing IoT applications: Challenges and Frameworks. Available from: https://www.researchgate.net/publication/320571136_Developing_IoT_applications_Challenges_and_Frameworks [accessed Jul 11 2020].</w:t>
      </w:r>
    </w:p>
    <w:p w14:paraId="3CCEBFBE" w14:textId="55C52151" w:rsidR="00793F1B" w:rsidRDefault="00793F1B" w:rsidP="00D90F3C">
      <w:r>
        <w:t xml:space="preserve">The mobile application is built using android platform because </w:t>
      </w:r>
      <w:r>
        <w:t>Android Market is open, whereas, the Apple App store is gated</w:t>
      </w:r>
      <w:r w:rsidR="001563DC">
        <w:t xml:space="preserve">. </w:t>
      </w:r>
      <w:r>
        <w:t xml:space="preserve">The low level diagram of the android software platform is shown below. </w:t>
      </w:r>
      <w:r w:rsidR="005E53CE" w:rsidRPr="005E53CE">
        <w:t xml:space="preserve">The whole system contains two parts: a mobile client app on Android OS platform and a remote data server. Wireless Network is the only connection between client and server. After submitting a request from a client, the server will receive and respond this request and return the processing results to client. </w:t>
      </w:r>
    </w:p>
    <w:p w14:paraId="60584DE9" w14:textId="6BAD509C" w:rsidR="005E53CE" w:rsidRDefault="005E53CE" w:rsidP="005E53CE">
      <w:pPr>
        <w:jc w:val="center"/>
      </w:pPr>
      <w:r>
        <w:rPr>
          <w:noProof/>
          <w:lang w:val="en-NZ" w:eastAsia="en-NZ"/>
        </w:rPr>
        <w:drawing>
          <wp:inline distT="0" distB="0" distL="0" distR="0" wp14:anchorId="412489A8" wp14:editId="64CD6D73">
            <wp:extent cx="3313267" cy="1903400"/>
            <wp:effectExtent l="0" t="0" r="190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29354" cy="1912641"/>
                    </a:xfrm>
                    <a:prstGeom prst="rect">
                      <a:avLst/>
                    </a:prstGeom>
                    <a:noFill/>
                  </pic:spPr>
                </pic:pic>
              </a:graphicData>
            </a:graphic>
          </wp:inline>
        </w:drawing>
      </w:r>
    </w:p>
    <w:p w14:paraId="36B1BDEF" w14:textId="77777777" w:rsidR="005E53CE" w:rsidRDefault="005E53CE" w:rsidP="00D90F3C"/>
    <w:p w14:paraId="37AB20B2" w14:textId="6356CA7E" w:rsidR="005E53CE" w:rsidRDefault="005E53CE" w:rsidP="00D90F3C">
      <w:r>
        <w:rPr>
          <w:noProof/>
          <w:lang w:val="en-NZ" w:eastAsia="en-NZ"/>
        </w:rPr>
        <w:lastRenderedPageBreak/>
        <w:drawing>
          <wp:inline distT="0" distB="0" distL="0" distR="0" wp14:anchorId="2886C15C" wp14:editId="1A12DA95">
            <wp:extent cx="5943600" cy="2756346"/>
            <wp:effectExtent l="0" t="0" r="0" b="6350"/>
            <wp:docPr id="1" name="Picture 1" descr="Mobile App Architecture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bile App Architecture Us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56346"/>
                    </a:xfrm>
                    <a:prstGeom prst="rect">
                      <a:avLst/>
                    </a:prstGeom>
                    <a:noFill/>
                    <a:ln>
                      <a:noFill/>
                    </a:ln>
                  </pic:spPr>
                </pic:pic>
              </a:graphicData>
            </a:graphic>
          </wp:inline>
        </w:drawing>
      </w:r>
    </w:p>
    <w:p w14:paraId="1AEF018F" w14:textId="77777777" w:rsidR="00793F1B" w:rsidRDefault="00793F1B" w:rsidP="00D90F3C"/>
    <w:p w14:paraId="5F8BD03E" w14:textId="77777777" w:rsidR="00793F1B" w:rsidRDefault="00793F1B" w:rsidP="00D90F3C"/>
    <w:p w14:paraId="2268550D" w14:textId="77777777" w:rsidR="00D80FD5" w:rsidRDefault="00D80FD5" w:rsidP="00D90F3C"/>
    <w:p w14:paraId="17939942" w14:textId="45720F35" w:rsidR="00D80FD5" w:rsidRDefault="00D80FD5" w:rsidP="00D90F3C">
      <w:r>
        <w:t xml:space="preserve">The main focus of the application layer is the graphical user interface and the operation logic, In this layer high level APIs can be accessed directly. This is platform-specific programming interface that supports Java when developing application using Android SDK. </w:t>
      </w:r>
    </w:p>
    <w:p w14:paraId="146B4209" w14:textId="77777777" w:rsidR="00D80FD5" w:rsidRDefault="00D80FD5" w:rsidP="00D90F3C"/>
    <w:p w14:paraId="71D10A90" w14:textId="43BE4164" w:rsidR="00D80FD5" w:rsidRDefault="00D80FD5" w:rsidP="00D90F3C"/>
    <w:p w14:paraId="69412ABB" w14:textId="5BEEE476" w:rsidR="00D90F3C" w:rsidRDefault="00D90F3C" w:rsidP="00D90F3C">
      <w:r>
        <w:t>Communication between the Mobile and Web Server</w:t>
      </w:r>
    </w:p>
    <w:p w14:paraId="1D586ECA" w14:textId="13EF9559" w:rsidR="004E4988" w:rsidRDefault="00D90F3C" w:rsidP="00D90F3C">
      <w:r>
        <w:t xml:space="preserve">The relationship between the mobile device and the Web server is referred to as the client-server model. The client is a mobile device or a computer that initiates contact with the server to use a resource. The server is a server system that selectively shares its resources. Communication between the client and the server occurs when the client sends a request and the server returns a response. To communicate, the computers must have a common language so that both the client and the server know what to expect. Figure 9 shows the client-server architecture. The client is an Android mobile device, and the server side consists of a combination of PHP script and MySQL database. The PHP script acts as the connection protocol. Communication occurs when the user clicks an upload button to synchronize the health data. </w:t>
      </w:r>
      <w:r>
        <w:lastRenderedPageBreak/>
        <w:t>To connect to the PHP script, we use the HTTP protocol from the Android system and the JSON format for data synchronization of the name-value pairs.</w:t>
      </w:r>
    </w:p>
    <w:p w14:paraId="46AB58C5" w14:textId="30CC874B" w:rsidR="00D90F3C" w:rsidRDefault="00D90F3C" w:rsidP="00D90F3C">
      <w:r>
        <w:t>Synchronization of Health Data</w:t>
      </w:r>
    </w:p>
    <w:p w14:paraId="76BF72CF" w14:textId="44352A7A" w:rsidR="00D90F3C" w:rsidRDefault="00D90F3C" w:rsidP="00D90F3C">
      <w:r>
        <w:t>This feature is intended to synchronize the tables in the database between the Android-based and the Web-based health monitoring systems. To achieve a cloud computing service in the proposed system, synchronization of health data is implemented using HTTP POST and JSON. The algorithms for the uploading and downloading of the health data are shown in Figure 10. Figure 10. (a) Uploading process from the mobile device to the Web server, which involves the creation of a database table and insertion of the health data into the Web server database; (b) Downloading process from the Web server to the client side where the clients retrieve the health data from the Web server database.</w:t>
      </w:r>
    </w:p>
    <w:p w14:paraId="316F198B" w14:textId="5E306261" w:rsidR="00D90F3C" w:rsidRPr="00D90F3C" w:rsidRDefault="00D90F3C" w:rsidP="00D90F3C">
      <w:r>
        <w:t>On the client side, which is the Android mobile device application, when the user clicks the upload button, the Android application will call the HttpPost() method defined in HttpClient class, which Sensors 2013, 13 16462 results in running a PHP script in the Web server. The uploading process from the mobile device to the Web server database is shown in Figure 10a. In this scenario, the date, time, HR, and location are synchronized into the Web server database. First, the exact date and time are inserted in the database with the table name Alldates, followed by a new table HealthStatus_date based on the newly created date. Then, all the health data, HR, and location are uploaded and stored in the SQL database. At the same time, the Android application calls the jsonInsert() method to build up an array of name/value pairs for the date, table name, date and time in a timestamp format, HR, and location. Then, the PHP script (jsonInsert.php) runs a database query to store the JSON data into the Web server database. The description of the JSON function and the PHP pair is shown in Table 2. Table 2. Description of the JSON function and PHP script pair. JSON Function Description jsonInsert() This JSON function and PHP script pair is used to upload the date, table name, date and time in timestamp format, HR, and location into the Web server database. PHP Script jsonInsert.php To download health data from the Web server database to the browser, the HTML program calls a PHP script in the Web server where the PHP script retrieves and obtains the health data from the database. The downloading process from the Web server database to the mobile device is shown in Figure 10b. In this process, the PHP script connects to the MySQL database and searches for the table Alldates. Then, the number of rows in the table Alldates is counted by getting the lastrow() of the table. Next, the PHP script retrieves the latest modified health data from the table HealthStatus_date and presents them on the operational Web page. In addition, the retrieved HR is plotted accordingly in a graph using JavaScript.</w:t>
      </w:r>
    </w:p>
    <w:sectPr w:rsidR="00D90F3C" w:rsidRPr="00D90F3C" w:rsidSect="0045596C">
      <w:headerReference w:type="even" r:id="rId9"/>
      <w:headerReference w:type="default" r:id="rId10"/>
      <w:footerReference w:type="even" r:id="rId11"/>
      <w:footerReference w:type="default" r:id="rId12"/>
      <w:headerReference w:type="first" r:id="rId13"/>
      <w:footerReference w:type="first" r:id="rId14"/>
      <w:pgSz w:w="12240" w:h="15840"/>
      <w:pgMar w:top="288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BC33D0" w14:textId="77777777" w:rsidR="0073331F" w:rsidRDefault="0073331F" w:rsidP="0045596C">
      <w:pPr>
        <w:spacing w:after="0" w:line="240" w:lineRule="auto"/>
      </w:pPr>
      <w:r>
        <w:separator/>
      </w:r>
    </w:p>
  </w:endnote>
  <w:endnote w:type="continuationSeparator" w:id="0">
    <w:p w14:paraId="4042F195" w14:textId="77777777" w:rsidR="0073331F" w:rsidRDefault="0073331F" w:rsidP="00455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E8077" w14:textId="77777777" w:rsidR="00D95DEE" w:rsidRDefault="00D95D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310AD" w14:textId="77777777" w:rsidR="00D95DEE" w:rsidRDefault="00D95DE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A2AD4" w14:textId="77777777" w:rsidR="00D95DEE" w:rsidRDefault="00D95D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42CDFF" w14:textId="77777777" w:rsidR="0073331F" w:rsidRDefault="0073331F" w:rsidP="0045596C">
      <w:pPr>
        <w:spacing w:after="0" w:line="240" w:lineRule="auto"/>
      </w:pPr>
      <w:r>
        <w:separator/>
      </w:r>
    </w:p>
  </w:footnote>
  <w:footnote w:type="continuationSeparator" w:id="0">
    <w:p w14:paraId="22A5FC22" w14:textId="77777777" w:rsidR="0073331F" w:rsidRDefault="0073331F" w:rsidP="004559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B4C818" w14:textId="77777777" w:rsidR="00D95DEE" w:rsidRDefault="00D95D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D80E3" w14:textId="77777777" w:rsidR="00D95DEE" w:rsidRDefault="00D95DE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2AF8F" w14:textId="77777777" w:rsidR="00D95DEE" w:rsidRDefault="00D95D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B71E6"/>
    <w:multiLevelType w:val="hybridMultilevel"/>
    <w:tmpl w:val="D9762512"/>
    <w:lvl w:ilvl="0" w:tplc="32E28D8C">
      <w:numFmt w:val="bullet"/>
      <w:lvlText w:val="-"/>
      <w:lvlJc w:val="left"/>
      <w:pPr>
        <w:ind w:left="720" w:hanging="360"/>
      </w:pPr>
      <w:rPr>
        <w:rFonts w:ascii="Cambria" w:eastAsiaTheme="minorHAnsi"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62828"/>
    <w:multiLevelType w:val="hybridMultilevel"/>
    <w:tmpl w:val="690A0140"/>
    <w:lvl w:ilvl="0" w:tplc="3D3C7276">
      <w:start w:val="1"/>
      <w:numFmt w:val="bullet"/>
      <w:lvlText w:val="•"/>
      <w:lvlJc w:val="left"/>
      <w:pPr>
        <w:tabs>
          <w:tab w:val="num" w:pos="720"/>
        </w:tabs>
        <w:ind w:left="720" w:hanging="360"/>
      </w:pPr>
      <w:rPr>
        <w:rFonts w:ascii="Arial" w:hAnsi="Arial" w:hint="default"/>
      </w:rPr>
    </w:lvl>
    <w:lvl w:ilvl="1" w:tplc="B08EA492" w:tentative="1">
      <w:start w:val="1"/>
      <w:numFmt w:val="bullet"/>
      <w:lvlText w:val="•"/>
      <w:lvlJc w:val="left"/>
      <w:pPr>
        <w:tabs>
          <w:tab w:val="num" w:pos="1440"/>
        </w:tabs>
        <w:ind w:left="1440" w:hanging="360"/>
      </w:pPr>
      <w:rPr>
        <w:rFonts w:ascii="Arial" w:hAnsi="Arial" w:hint="default"/>
      </w:rPr>
    </w:lvl>
    <w:lvl w:ilvl="2" w:tplc="F0CC5C3A" w:tentative="1">
      <w:start w:val="1"/>
      <w:numFmt w:val="bullet"/>
      <w:lvlText w:val="•"/>
      <w:lvlJc w:val="left"/>
      <w:pPr>
        <w:tabs>
          <w:tab w:val="num" w:pos="2160"/>
        </w:tabs>
        <w:ind w:left="2160" w:hanging="360"/>
      </w:pPr>
      <w:rPr>
        <w:rFonts w:ascii="Arial" w:hAnsi="Arial" w:hint="default"/>
      </w:rPr>
    </w:lvl>
    <w:lvl w:ilvl="3" w:tplc="97588EC4" w:tentative="1">
      <w:start w:val="1"/>
      <w:numFmt w:val="bullet"/>
      <w:lvlText w:val="•"/>
      <w:lvlJc w:val="left"/>
      <w:pPr>
        <w:tabs>
          <w:tab w:val="num" w:pos="2880"/>
        </w:tabs>
        <w:ind w:left="2880" w:hanging="360"/>
      </w:pPr>
      <w:rPr>
        <w:rFonts w:ascii="Arial" w:hAnsi="Arial" w:hint="default"/>
      </w:rPr>
    </w:lvl>
    <w:lvl w:ilvl="4" w:tplc="6AF81E34" w:tentative="1">
      <w:start w:val="1"/>
      <w:numFmt w:val="bullet"/>
      <w:lvlText w:val="•"/>
      <w:lvlJc w:val="left"/>
      <w:pPr>
        <w:tabs>
          <w:tab w:val="num" w:pos="3600"/>
        </w:tabs>
        <w:ind w:left="3600" w:hanging="360"/>
      </w:pPr>
      <w:rPr>
        <w:rFonts w:ascii="Arial" w:hAnsi="Arial" w:hint="default"/>
      </w:rPr>
    </w:lvl>
    <w:lvl w:ilvl="5" w:tplc="2A464A3E" w:tentative="1">
      <w:start w:val="1"/>
      <w:numFmt w:val="bullet"/>
      <w:lvlText w:val="•"/>
      <w:lvlJc w:val="left"/>
      <w:pPr>
        <w:tabs>
          <w:tab w:val="num" w:pos="4320"/>
        </w:tabs>
        <w:ind w:left="4320" w:hanging="360"/>
      </w:pPr>
      <w:rPr>
        <w:rFonts w:ascii="Arial" w:hAnsi="Arial" w:hint="default"/>
      </w:rPr>
    </w:lvl>
    <w:lvl w:ilvl="6" w:tplc="AA644D20" w:tentative="1">
      <w:start w:val="1"/>
      <w:numFmt w:val="bullet"/>
      <w:lvlText w:val="•"/>
      <w:lvlJc w:val="left"/>
      <w:pPr>
        <w:tabs>
          <w:tab w:val="num" w:pos="5040"/>
        </w:tabs>
        <w:ind w:left="5040" w:hanging="360"/>
      </w:pPr>
      <w:rPr>
        <w:rFonts w:ascii="Arial" w:hAnsi="Arial" w:hint="default"/>
      </w:rPr>
    </w:lvl>
    <w:lvl w:ilvl="7" w:tplc="3DD21136" w:tentative="1">
      <w:start w:val="1"/>
      <w:numFmt w:val="bullet"/>
      <w:lvlText w:val="•"/>
      <w:lvlJc w:val="left"/>
      <w:pPr>
        <w:tabs>
          <w:tab w:val="num" w:pos="5760"/>
        </w:tabs>
        <w:ind w:left="5760" w:hanging="360"/>
      </w:pPr>
      <w:rPr>
        <w:rFonts w:ascii="Arial" w:hAnsi="Arial" w:hint="default"/>
      </w:rPr>
    </w:lvl>
    <w:lvl w:ilvl="8" w:tplc="9E56E68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5B7C05"/>
    <w:multiLevelType w:val="multilevel"/>
    <w:tmpl w:val="1EB6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C33CBA"/>
    <w:multiLevelType w:val="hybridMultilevel"/>
    <w:tmpl w:val="C958CD78"/>
    <w:lvl w:ilvl="0" w:tplc="04090019">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8860F97"/>
    <w:multiLevelType w:val="hybridMultilevel"/>
    <w:tmpl w:val="6F84A5F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96C"/>
    <w:rsid w:val="0000580B"/>
    <w:rsid w:val="00021736"/>
    <w:rsid w:val="000230B8"/>
    <w:rsid w:val="0002638D"/>
    <w:rsid w:val="00030D67"/>
    <w:rsid w:val="00037C92"/>
    <w:rsid w:val="000501C8"/>
    <w:rsid w:val="00050F13"/>
    <w:rsid w:val="000624B3"/>
    <w:rsid w:val="000A2C63"/>
    <w:rsid w:val="000A4F3D"/>
    <w:rsid w:val="001202BB"/>
    <w:rsid w:val="001404C9"/>
    <w:rsid w:val="001408E6"/>
    <w:rsid w:val="001435EA"/>
    <w:rsid w:val="001563DC"/>
    <w:rsid w:val="00161E9E"/>
    <w:rsid w:val="001620E5"/>
    <w:rsid w:val="0018222A"/>
    <w:rsid w:val="00182CAF"/>
    <w:rsid w:val="00183931"/>
    <w:rsid w:val="00190FA6"/>
    <w:rsid w:val="00196122"/>
    <w:rsid w:val="00196853"/>
    <w:rsid w:val="001A31AC"/>
    <w:rsid w:val="001B0672"/>
    <w:rsid w:val="001C0F9F"/>
    <w:rsid w:val="001C259D"/>
    <w:rsid w:val="001E27CC"/>
    <w:rsid w:val="001F74A9"/>
    <w:rsid w:val="002038B4"/>
    <w:rsid w:val="00284F7D"/>
    <w:rsid w:val="00291EA2"/>
    <w:rsid w:val="00292951"/>
    <w:rsid w:val="002C72A0"/>
    <w:rsid w:val="002D011A"/>
    <w:rsid w:val="002D58F4"/>
    <w:rsid w:val="002E64BE"/>
    <w:rsid w:val="002F31D1"/>
    <w:rsid w:val="00301C2B"/>
    <w:rsid w:val="0030713F"/>
    <w:rsid w:val="00324AA1"/>
    <w:rsid w:val="00357A2C"/>
    <w:rsid w:val="00371101"/>
    <w:rsid w:val="0038485F"/>
    <w:rsid w:val="00390F75"/>
    <w:rsid w:val="003959E8"/>
    <w:rsid w:val="003B23A6"/>
    <w:rsid w:val="003B5726"/>
    <w:rsid w:val="003B6E5E"/>
    <w:rsid w:val="003B6FDA"/>
    <w:rsid w:val="003D1485"/>
    <w:rsid w:val="003D3625"/>
    <w:rsid w:val="003E58F2"/>
    <w:rsid w:val="003F49C9"/>
    <w:rsid w:val="003F5E34"/>
    <w:rsid w:val="003F785B"/>
    <w:rsid w:val="00402FEA"/>
    <w:rsid w:val="00407368"/>
    <w:rsid w:val="00423681"/>
    <w:rsid w:val="00426D01"/>
    <w:rsid w:val="00446EDC"/>
    <w:rsid w:val="0045312C"/>
    <w:rsid w:val="0045596C"/>
    <w:rsid w:val="00463EC6"/>
    <w:rsid w:val="00471387"/>
    <w:rsid w:val="00483DC8"/>
    <w:rsid w:val="0048449F"/>
    <w:rsid w:val="00485009"/>
    <w:rsid w:val="004969C6"/>
    <w:rsid w:val="004C40AB"/>
    <w:rsid w:val="004E137E"/>
    <w:rsid w:val="004E4772"/>
    <w:rsid w:val="004E4988"/>
    <w:rsid w:val="004E53A0"/>
    <w:rsid w:val="004F0A08"/>
    <w:rsid w:val="0053358C"/>
    <w:rsid w:val="0055187F"/>
    <w:rsid w:val="00554E55"/>
    <w:rsid w:val="00573BE2"/>
    <w:rsid w:val="00581546"/>
    <w:rsid w:val="005A19EC"/>
    <w:rsid w:val="005C27BF"/>
    <w:rsid w:val="005E278A"/>
    <w:rsid w:val="005E4221"/>
    <w:rsid w:val="005E53CE"/>
    <w:rsid w:val="005F4D1D"/>
    <w:rsid w:val="00635CFC"/>
    <w:rsid w:val="006618CB"/>
    <w:rsid w:val="006714A6"/>
    <w:rsid w:val="00681123"/>
    <w:rsid w:val="006957E9"/>
    <w:rsid w:val="006A5040"/>
    <w:rsid w:val="006D5702"/>
    <w:rsid w:val="006E4AFB"/>
    <w:rsid w:val="007025C7"/>
    <w:rsid w:val="00704DF4"/>
    <w:rsid w:val="0070654C"/>
    <w:rsid w:val="00716689"/>
    <w:rsid w:val="0072057A"/>
    <w:rsid w:val="00723AB3"/>
    <w:rsid w:val="00727B99"/>
    <w:rsid w:val="0073331F"/>
    <w:rsid w:val="007857FA"/>
    <w:rsid w:val="0079250C"/>
    <w:rsid w:val="00793F1B"/>
    <w:rsid w:val="007B6F04"/>
    <w:rsid w:val="007D6997"/>
    <w:rsid w:val="007F4F37"/>
    <w:rsid w:val="008027F4"/>
    <w:rsid w:val="008349C7"/>
    <w:rsid w:val="00862188"/>
    <w:rsid w:val="008648A7"/>
    <w:rsid w:val="00870628"/>
    <w:rsid w:val="008736F9"/>
    <w:rsid w:val="00875CE2"/>
    <w:rsid w:val="008763F4"/>
    <w:rsid w:val="00883AC7"/>
    <w:rsid w:val="008A676F"/>
    <w:rsid w:val="008B5D6F"/>
    <w:rsid w:val="008B6FBD"/>
    <w:rsid w:val="008C05B4"/>
    <w:rsid w:val="008C6C6D"/>
    <w:rsid w:val="00906315"/>
    <w:rsid w:val="00907D99"/>
    <w:rsid w:val="009452CE"/>
    <w:rsid w:val="009515DC"/>
    <w:rsid w:val="00951EE0"/>
    <w:rsid w:val="009564F1"/>
    <w:rsid w:val="00964ED8"/>
    <w:rsid w:val="00974E4F"/>
    <w:rsid w:val="009810B9"/>
    <w:rsid w:val="00992957"/>
    <w:rsid w:val="0099444C"/>
    <w:rsid w:val="00995644"/>
    <w:rsid w:val="009A0962"/>
    <w:rsid w:val="009B0318"/>
    <w:rsid w:val="009E447B"/>
    <w:rsid w:val="009F033C"/>
    <w:rsid w:val="00A1147F"/>
    <w:rsid w:val="00A1241D"/>
    <w:rsid w:val="00A22410"/>
    <w:rsid w:val="00A27B1E"/>
    <w:rsid w:val="00A32A47"/>
    <w:rsid w:val="00A47D8E"/>
    <w:rsid w:val="00A544A8"/>
    <w:rsid w:val="00A55CA1"/>
    <w:rsid w:val="00A56523"/>
    <w:rsid w:val="00A609C6"/>
    <w:rsid w:val="00A77790"/>
    <w:rsid w:val="00AA679F"/>
    <w:rsid w:val="00AE128F"/>
    <w:rsid w:val="00AE5145"/>
    <w:rsid w:val="00AF39F3"/>
    <w:rsid w:val="00AF48F6"/>
    <w:rsid w:val="00AF568E"/>
    <w:rsid w:val="00AF7EA9"/>
    <w:rsid w:val="00B103B6"/>
    <w:rsid w:val="00B2612D"/>
    <w:rsid w:val="00B27BC2"/>
    <w:rsid w:val="00B334AD"/>
    <w:rsid w:val="00B41BB8"/>
    <w:rsid w:val="00B4676F"/>
    <w:rsid w:val="00B63065"/>
    <w:rsid w:val="00B948F1"/>
    <w:rsid w:val="00BB6969"/>
    <w:rsid w:val="00BC136A"/>
    <w:rsid w:val="00BD0E9B"/>
    <w:rsid w:val="00BF7889"/>
    <w:rsid w:val="00C24327"/>
    <w:rsid w:val="00C248AB"/>
    <w:rsid w:val="00C251BC"/>
    <w:rsid w:val="00C25535"/>
    <w:rsid w:val="00C30306"/>
    <w:rsid w:val="00C32F2F"/>
    <w:rsid w:val="00C45AF4"/>
    <w:rsid w:val="00C57E7A"/>
    <w:rsid w:val="00C61D2F"/>
    <w:rsid w:val="00C6455E"/>
    <w:rsid w:val="00C80115"/>
    <w:rsid w:val="00C860EB"/>
    <w:rsid w:val="00CA047C"/>
    <w:rsid w:val="00CA0723"/>
    <w:rsid w:val="00CA7638"/>
    <w:rsid w:val="00CD5F95"/>
    <w:rsid w:val="00CE67F5"/>
    <w:rsid w:val="00CF0AE2"/>
    <w:rsid w:val="00CF6C73"/>
    <w:rsid w:val="00CF7BCE"/>
    <w:rsid w:val="00D00F8C"/>
    <w:rsid w:val="00D10108"/>
    <w:rsid w:val="00D14C36"/>
    <w:rsid w:val="00D2313F"/>
    <w:rsid w:val="00D2514A"/>
    <w:rsid w:val="00D25F65"/>
    <w:rsid w:val="00D534FE"/>
    <w:rsid w:val="00D550D3"/>
    <w:rsid w:val="00D66BD5"/>
    <w:rsid w:val="00D8094B"/>
    <w:rsid w:val="00D80FD5"/>
    <w:rsid w:val="00D90F3C"/>
    <w:rsid w:val="00D947A1"/>
    <w:rsid w:val="00D95DEE"/>
    <w:rsid w:val="00D966F3"/>
    <w:rsid w:val="00DA6BA0"/>
    <w:rsid w:val="00DA72F0"/>
    <w:rsid w:val="00DB3177"/>
    <w:rsid w:val="00DB43E8"/>
    <w:rsid w:val="00DC2AB1"/>
    <w:rsid w:val="00DF6EAE"/>
    <w:rsid w:val="00DF77AE"/>
    <w:rsid w:val="00E32317"/>
    <w:rsid w:val="00E45D4E"/>
    <w:rsid w:val="00E626A8"/>
    <w:rsid w:val="00E63E3F"/>
    <w:rsid w:val="00E64BD3"/>
    <w:rsid w:val="00E759AF"/>
    <w:rsid w:val="00E76BCB"/>
    <w:rsid w:val="00E87CE4"/>
    <w:rsid w:val="00EA3018"/>
    <w:rsid w:val="00ED1CDB"/>
    <w:rsid w:val="00EE4F43"/>
    <w:rsid w:val="00EF675D"/>
    <w:rsid w:val="00F016EC"/>
    <w:rsid w:val="00F338D9"/>
    <w:rsid w:val="00F850C1"/>
    <w:rsid w:val="00FA7C04"/>
    <w:rsid w:val="00FA7C24"/>
    <w:rsid w:val="00FB551B"/>
    <w:rsid w:val="00FC4E15"/>
    <w:rsid w:val="00FD7CA5"/>
    <w:rsid w:val="00FF1D62"/>
    <w:rsid w:val="00FF235B"/>
    <w:rsid w:val="00FF71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19AA3"/>
  <w15:chartTrackingRefBased/>
  <w15:docId w15:val="{9C7B057F-5515-42AC-8E04-FC3B8CC1D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065"/>
    <w:pPr>
      <w:spacing w:after="120"/>
    </w:pPr>
    <w:rPr>
      <w:sz w:val="24"/>
    </w:rPr>
  </w:style>
  <w:style w:type="paragraph" w:styleId="Heading1">
    <w:name w:val="heading 1"/>
    <w:basedOn w:val="Normal"/>
    <w:next w:val="Normal"/>
    <w:link w:val="Heading1Char"/>
    <w:autoRedefine/>
    <w:uiPriority w:val="9"/>
    <w:qFormat/>
    <w:rsid w:val="00D10108"/>
    <w:pPr>
      <w:spacing w:before="240" w:line="360" w:lineRule="auto"/>
      <w:ind w:right="720"/>
      <w:jc w:val="both"/>
      <w:outlineLvl w:val="0"/>
    </w:pPr>
    <w:rPr>
      <w:rFonts w:ascii="Times New Roman" w:hAnsi="Times New Roman" w:cs="Times New Roman"/>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9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96C"/>
  </w:style>
  <w:style w:type="paragraph" w:styleId="Footer">
    <w:name w:val="footer"/>
    <w:basedOn w:val="Normal"/>
    <w:link w:val="FooterChar"/>
    <w:uiPriority w:val="99"/>
    <w:unhideWhenUsed/>
    <w:rsid w:val="004559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96C"/>
  </w:style>
  <w:style w:type="paragraph" w:styleId="Title">
    <w:name w:val="Title"/>
    <w:basedOn w:val="Normal"/>
    <w:next w:val="Normal"/>
    <w:link w:val="TitleChar"/>
    <w:autoRedefine/>
    <w:uiPriority w:val="10"/>
    <w:qFormat/>
    <w:rsid w:val="001408E6"/>
    <w:pPr>
      <w:spacing w:after="240" w:line="360" w:lineRule="auto"/>
    </w:pPr>
    <w:rPr>
      <w:rFonts w:eastAsiaTheme="majorEastAsia" w:cstheme="majorBidi"/>
      <w:b/>
      <w:bCs/>
      <w:spacing w:val="-10"/>
      <w:kern w:val="28"/>
      <w:sz w:val="28"/>
      <w:szCs w:val="28"/>
    </w:rPr>
  </w:style>
  <w:style w:type="character" w:customStyle="1" w:styleId="TitleChar">
    <w:name w:val="Title Char"/>
    <w:basedOn w:val="DefaultParagraphFont"/>
    <w:link w:val="Title"/>
    <w:uiPriority w:val="10"/>
    <w:rsid w:val="001408E6"/>
    <w:rPr>
      <w:rFonts w:eastAsiaTheme="majorEastAsia" w:cstheme="majorBidi"/>
      <w:b/>
      <w:bCs/>
      <w:spacing w:val="-10"/>
      <w:kern w:val="28"/>
      <w:sz w:val="28"/>
      <w:szCs w:val="28"/>
    </w:rPr>
  </w:style>
  <w:style w:type="character" w:customStyle="1" w:styleId="Heading1Char">
    <w:name w:val="Heading 1 Char"/>
    <w:basedOn w:val="DefaultParagraphFont"/>
    <w:link w:val="Heading1"/>
    <w:uiPriority w:val="9"/>
    <w:rsid w:val="00D10108"/>
    <w:rPr>
      <w:rFonts w:ascii="Times New Roman" w:hAnsi="Times New Roman" w:cs="Times New Roman"/>
      <w:bCs/>
      <w:sz w:val="24"/>
      <w:szCs w:val="24"/>
    </w:rPr>
  </w:style>
  <w:style w:type="paragraph" w:styleId="NoSpacing">
    <w:name w:val="No Spacing"/>
    <w:uiPriority w:val="1"/>
    <w:rsid w:val="008B6FBD"/>
    <w:pPr>
      <w:spacing w:after="0" w:line="240" w:lineRule="auto"/>
    </w:pPr>
    <w:rPr>
      <w:sz w:val="24"/>
    </w:rPr>
  </w:style>
  <w:style w:type="character" w:styleId="Emphasis">
    <w:name w:val="Emphasis"/>
    <w:basedOn w:val="DefaultParagraphFont"/>
    <w:uiPriority w:val="20"/>
    <w:rsid w:val="008B6FBD"/>
    <w:rPr>
      <w:i/>
      <w:iCs/>
    </w:rPr>
  </w:style>
  <w:style w:type="character" w:styleId="IntenseEmphasis">
    <w:name w:val="Intense Emphasis"/>
    <w:basedOn w:val="DefaultParagraphFont"/>
    <w:uiPriority w:val="21"/>
    <w:rsid w:val="008B6FBD"/>
    <w:rPr>
      <w:i/>
      <w:iCs/>
      <w:color w:val="5B9BD5" w:themeColor="accent1"/>
    </w:rPr>
  </w:style>
  <w:style w:type="paragraph" w:styleId="NormalWeb">
    <w:name w:val="Normal (Web)"/>
    <w:basedOn w:val="Normal"/>
    <w:uiPriority w:val="99"/>
    <w:unhideWhenUsed/>
    <w:rsid w:val="00E64BD3"/>
    <w:pPr>
      <w:spacing w:before="100" w:beforeAutospacing="1" w:after="100" w:afterAutospacing="1" w:line="240" w:lineRule="auto"/>
    </w:pPr>
    <w:rPr>
      <w:rFonts w:ascii="Times New Roman" w:eastAsia="Times New Roman" w:hAnsi="Times New Roman" w:cs="Times New Roman"/>
      <w:szCs w:val="24"/>
    </w:rPr>
  </w:style>
  <w:style w:type="paragraph" w:customStyle="1" w:styleId="Abstract">
    <w:name w:val="Abstract"/>
    <w:basedOn w:val="Normal"/>
    <w:next w:val="Normal"/>
    <w:rsid w:val="00C860EB"/>
    <w:pPr>
      <w:spacing w:before="20" w:after="0" w:line="240" w:lineRule="auto"/>
      <w:ind w:firstLine="202"/>
      <w:jc w:val="both"/>
    </w:pPr>
    <w:rPr>
      <w:rFonts w:ascii="Times New Roman" w:eastAsia="Times New Roman" w:hAnsi="Times New Roman" w:cs="Times New Roman"/>
      <w:b/>
      <w:bCs/>
      <w:sz w:val="18"/>
      <w:szCs w:val="18"/>
    </w:rPr>
  </w:style>
  <w:style w:type="paragraph" w:styleId="ListParagraph">
    <w:name w:val="List Paragraph"/>
    <w:basedOn w:val="Normal"/>
    <w:link w:val="ListParagraphChar"/>
    <w:uiPriority w:val="34"/>
    <w:qFormat/>
    <w:rsid w:val="00463EC6"/>
    <w:pPr>
      <w:spacing w:after="0" w:line="240" w:lineRule="auto"/>
      <w:ind w:left="720"/>
      <w:contextualSpacing/>
    </w:pPr>
    <w:rPr>
      <w:rFonts w:ascii="Times New Roman" w:eastAsia="Times New Roman" w:hAnsi="Times New Roman" w:cs="Times New Roman"/>
      <w:szCs w:val="24"/>
    </w:rPr>
  </w:style>
  <w:style w:type="character" w:customStyle="1" w:styleId="ListParagraphChar">
    <w:name w:val="List Paragraph Char"/>
    <w:basedOn w:val="DefaultParagraphFont"/>
    <w:link w:val="ListParagraph"/>
    <w:uiPriority w:val="34"/>
    <w:rsid w:val="00D966F3"/>
    <w:rPr>
      <w:rFonts w:ascii="Times New Roman" w:eastAsia="Times New Roman" w:hAnsi="Times New Roman" w:cs="Times New Roman"/>
      <w:sz w:val="24"/>
      <w:szCs w:val="24"/>
    </w:rPr>
  </w:style>
  <w:style w:type="paragraph" w:customStyle="1" w:styleId="Default">
    <w:name w:val="Default"/>
    <w:rsid w:val="00D8094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725371">
      <w:bodyDiv w:val="1"/>
      <w:marLeft w:val="0"/>
      <w:marRight w:val="0"/>
      <w:marTop w:val="0"/>
      <w:marBottom w:val="0"/>
      <w:divBdr>
        <w:top w:val="none" w:sz="0" w:space="0" w:color="auto"/>
        <w:left w:val="none" w:sz="0" w:space="0" w:color="auto"/>
        <w:bottom w:val="none" w:sz="0" w:space="0" w:color="auto"/>
        <w:right w:val="none" w:sz="0" w:space="0" w:color="auto"/>
      </w:divBdr>
      <w:divsChild>
        <w:div w:id="182865749">
          <w:marLeft w:val="0"/>
          <w:marRight w:val="0"/>
          <w:marTop w:val="0"/>
          <w:marBottom w:val="0"/>
          <w:divBdr>
            <w:top w:val="none" w:sz="0" w:space="0" w:color="auto"/>
            <w:left w:val="none" w:sz="0" w:space="0" w:color="auto"/>
            <w:bottom w:val="none" w:sz="0" w:space="0" w:color="auto"/>
            <w:right w:val="none" w:sz="0" w:space="0" w:color="auto"/>
          </w:divBdr>
          <w:divsChild>
            <w:div w:id="343242574">
              <w:marLeft w:val="0"/>
              <w:marRight w:val="0"/>
              <w:marTop w:val="0"/>
              <w:marBottom w:val="0"/>
              <w:divBdr>
                <w:top w:val="none" w:sz="0" w:space="0" w:color="auto"/>
                <w:left w:val="none" w:sz="0" w:space="0" w:color="auto"/>
                <w:bottom w:val="none" w:sz="0" w:space="0" w:color="auto"/>
                <w:right w:val="none" w:sz="0" w:space="0" w:color="auto"/>
              </w:divBdr>
              <w:divsChild>
                <w:div w:id="1843427277">
                  <w:marLeft w:val="0"/>
                  <w:marRight w:val="0"/>
                  <w:marTop w:val="0"/>
                  <w:marBottom w:val="0"/>
                  <w:divBdr>
                    <w:top w:val="none" w:sz="0" w:space="0" w:color="auto"/>
                    <w:left w:val="none" w:sz="0" w:space="0" w:color="auto"/>
                    <w:bottom w:val="none" w:sz="0" w:space="0" w:color="auto"/>
                    <w:right w:val="none" w:sz="0" w:space="0" w:color="auto"/>
                  </w:divBdr>
                  <w:divsChild>
                    <w:div w:id="4673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18906">
      <w:bodyDiv w:val="1"/>
      <w:marLeft w:val="0"/>
      <w:marRight w:val="0"/>
      <w:marTop w:val="0"/>
      <w:marBottom w:val="0"/>
      <w:divBdr>
        <w:top w:val="none" w:sz="0" w:space="0" w:color="auto"/>
        <w:left w:val="none" w:sz="0" w:space="0" w:color="auto"/>
        <w:bottom w:val="none" w:sz="0" w:space="0" w:color="auto"/>
        <w:right w:val="none" w:sz="0" w:space="0" w:color="auto"/>
      </w:divBdr>
      <w:divsChild>
        <w:div w:id="1569997602">
          <w:marLeft w:val="0"/>
          <w:marRight w:val="0"/>
          <w:marTop w:val="0"/>
          <w:marBottom w:val="0"/>
          <w:divBdr>
            <w:top w:val="none" w:sz="0" w:space="0" w:color="auto"/>
            <w:left w:val="none" w:sz="0" w:space="0" w:color="auto"/>
            <w:bottom w:val="none" w:sz="0" w:space="0" w:color="auto"/>
            <w:right w:val="none" w:sz="0" w:space="0" w:color="auto"/>
          </w:divBdr>
          <w:divsChild>
            <w:div w:id="2109541686">
              <w:marLeft w:val="0"/>
              <w:marRight w:val="0"/>
              <w:marTop w:val="0"/>
              <w:marBottom w:val="0"/>
              <w:divBdr>
                <w:top w:val="none" w:sz="0" w:space="0" w:color="auto"/>
                <w:left w:val="none" w:sz="0" w:space="0" w:color="auto"/>
                <w:bottom w:val="none" w:sz="0" w:space="0" w:color="auto"/>
                <w:right w:val="none" w:sz="0" w:space="0" w:color="auto"/>
              </w:divBdr>
              <w:divsChild>
                <w:div w:id="20087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108151">
      <w:bodyDiv w:val="1"/>
      <w:marLeft w:val="0"/>
      <w:marRight w:val="0"/>
      <w:marTop w:val="0"/>
      <w:marBottom w:val="0"/>
      <w:divBdr>
        <w:top w:val="none" w:sz="0" w:space="0" w:color="auto"/>
        <w:left w:val="none" w:sz="0" w:space="0" w:color="auto"/>
        <w:bottom w:val="none" w:sz="0" w:space="0" w:color="auto"/>
        <w:right w:val="none" w:sz="0" w:space="0" w:color="auto"/>
      </w:divBdr>
      <w:divsChild>
        <w:div w:id="355811409">
          <w:marLeft w:val="0"/>
          <w:marRight w:val="0"/>
          <w:marTop w:val="0"/>
          <w:marBottom w:val="0"/>
          <w:divBdr>
            <w:top w:val="none" w:sz="0" w:space="0" w:color="auto"/>
            <w:left w:val="none" w:sz="0" w:space="0" w:color="auto"/>
            <w:bottom w:val="none" w:sz="0" w:space="0" w:color="auto"/>
            <w:right w:val="none" w:sz="0" w:space="0" w:color="auto"/>
          </w:divBdr>
          <w:divsChild>
            <w:div w:id="837042962">
              <w:marLeft w:val="0"/>
              <w:marRight w:val="0"/>
              <w:marTop w:val="0"/>
              <w:marBottom w:val="0"/>
              <w:divBdr>
                <w:top w:val="none" w:sz="0" w:space="0" w:color="auto"/>
                <w:left w:val="none" w:sz="0" w:space="0" w:color="auto"/>
                <w:bottom w:val="none" w:sz="0" w:space="0" w:color="auto"/>
                <w:right w:val="none" w:sz="0" w:space="0" w:color="auto"/>
              </w:divBdr>
              <w:divsChild>
                <w:div w:id="7164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14364">
      <w:bodyDiv w:val="1"/>
      <w:marLeft w:val="0"/>
      <w:marRight w:val="0"/>
      <w:marTop w:val="0"/>
      <w:marBottom w:val="0"/>
      <w:divBdr>
        <w:top w:val="none" w:sz="0" w:space="0" w:color="auto"/>
        <w:left w:val="none" w:sz="0" w:space="0" w:color="auto"/>
        <w:bottom w:val="none" w:sz="0" w:space="0" w:color="auto"/>
        <w:right w:val="none" w:sz="0" w:space="0" w:color="auto"/>
      </w:divBdr>
      <w:divsChild>
        <w:div w:id="1192106293">
          <w:marLeft w:val="0"/>
          <w:marRight w:val="0"/>
          <w:marTop w:val="0"/>
          <w:marBottom w:val="0"/>
          <w:divBdr>
            <w:top w:val="none" w:sz="0" w:space="0" w:color="auto"/>
            <w:left w:val="none" w:sz="0" w:space="0" w:color="auto"/>
            <w:bottom w:val="none" w:sz="0" w:space="0" w:color="auto"/>
            <w:right w:val="none" w:sz="0" w:space="0" w:color="auto"/>
          </w:divBdr>
          <w:divsChild>
            <w:div w:id="1434134266">
              <w:marLeft w:val="0"/>
              <w:marRight w:val="0"/>
              <w:marTop w:val="0"/>
              <w:marBottom w:val="0"/>
              <w:divBdr>
                <w:top w:val="none" w:sz="0" w:space="0" w:color="auto"/>
                <w:left w:val="none" w:sz="0" w:space="0" w:color="auto"/>
                <w:bottom w:val="none" w:sz="0" w:space="0" w:color="auto"/>
                <w:right w:val="none" w:sz="0" w:space="0" w:color="auto"/>
              </w:divBdr>
              <w:divsChild>
                <w:div w:id="320041257">
                  <w:marLeft w:val="0"/>
                  <w:marRight w:val="0"/>
                  <w:marTop w:val="0"/>
                  <w:marBottom w:val="0"/>
                  <w:divBdr>
                    <w:top w:val="none" w:sz="0" w:space="0" w:color="auto"/>
                    <w:left w:val="none" w:sz="0" w:space="0" w:color="auto"/>
                    <w:bottom w:val="none" w:sz="0" w:space="0" w:color="auto"/>
                    <w:right w:val="none" w:sz="0" w:space="0" w:color="auto"/>
                  </w:divBdr>
                  <w:divsChild>
                    <w:div w:id="7488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396730">
      <w:bodyDiv w:val="1"/>
      <w:marLeft w:val="0"/>
      <w:marRight w:val="0"/>
      <w:marTop w:val="0"/>
      <w:marBottom w:val="0"/>
      <w:divBdr>
        <w:top w:val="none" w:sz="0" w:space="0" w:color="auto"/>
        <w:left w:val="none" w:sz="0" w:space="0" w:color="auto"/>
        <w:bottom w:val="none" w:sz="0" w:space="0" w:color="auto"/>
        <w:right w:val="none" w:sz="0" w:space="0" w:color="auto"/>
      </w:divBdr>
      <w:divsChild>
        <w:div w:id="1692563968">
          <w:marLeft w:val="0"/>
          <w:marRight w:val="0"/>
          <w:marTop w:val="0"/>
          <w:marBottom w:val="0"/>
          <w:divBdr>
            <w:top w:val="none" w:sz="0" w:space="0" w:color="auto"/>
            <w:left w:val="none" w:sz="0" w:space="0" w:color="auto"/>
            <w:bottom w:val="none" w:sz="0" w:space="0" w:color="auto"/>
            <w:right w:val="none" w:sz="0" w:space="0" w:color="auto"/>
          </w:divBdr>
          <w:divsChild>
            <w:div w:id="1050884019">
              <w:marLeft w:val="0"/>
              <w:marRight w:val="0"/>
              <w:marTop w:val="0"/>
              <w:marBottom w:val="0"/>
              <w:divBdr>
                <w:top w:val="none" w:sz="0" w:space="0" w:color="auto"/>
                <w:left w:val="none" w:sz="0" w:space="0" w:color="auto"/>
                <w:bottom w:val="none" w:sz="0" w:space="0" w:color="auto"/>
                <w:right w:val="none" w:sz="0" w:space="0" w:color="auto"/>
              </w:divBdr>
              <w:divsChild>
                <w:div w:id="676543414">
                  <w:marLeft w:val="0"/>
                  <w:marRight w:val="0"/>
                  <w:marTop w:val="0"/>
                  <w:marBottom w:val="0"/>
                  <w:divBdr>
                    <w:top w:val="none" w:sz="0" w:space="0" w:color="auto"/>
                    <w:left w:val="none" w:sz="0" w:space="0" w:color="auto"/>
                    <w:bottom w:val="none" w:sz="0" w:space="0" w:color="auto"/>
                    <w:right w:val="none" w:sz="0" w:space="0" w:color="auto"/>
                  </w:divBdr>
                  <w:divsChild>
                    <w:div w:id="18353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983710">
      <w:bodyDiv w:val="1"/>
      <w:marLeft w:val="0"/>
      <w:marRight w:val="0"/>
      <w:marTop w:val="0"/>
      <w:marBottom w:val="0"/>
      <w:divBdr>
        <w:top w:val="none" w:sz="0" w:space="0" w:color="auto"/>
        <w:left w:val="none" w:sz="0" w:space="0" w:color="auto"/>
        <w:bottom w:val="none" w:sz="0" w:space="0" w:color="auto"/>
        <w:right w:val="none" w:sz="0" w:space="0" w:color="auto"/>
      </w:divBdr>
      <w:divsChild>
        <w:div w:id="1361055679">
          <w:marLeft w:val="0"/>
          <w:marRight w:val="0"/>
          <w:marTop w:val="0"/>
          <w:marBottom w:val="0"/>
          <w:divBdr>
            <w:top w:val="none" w:sz="0" w:space="0" w:color="auto"/>
            <w:left w:val="none" w:sz="0" w:space="0" w:color="auto"/>
            <w:bottom w:val="none" w:sz="0" w:space="0" w:color="auto"/>
            <w:right w:val="none" w:sz="0" w:space="0" w:color="auto"/>
          </w:divBdr>
          <w:divsChild>
            <w:div w:id="1258708911">
              <w:marLeft w:val="0"/>
              <w:marRight w:val="0"/>
              <w:marTop w:val="0"/>
              <w:marBottom w:val="0"/>
              <w:divBdr>
                <w:top w:val="none" w:sz="0" w:space="0" w:color="auto"/>
                <w:left w:val="none" w:sz="0" w:space="0" w:color="auto"/>
                <w:bottom w:val="none" w:sz="0" w:space="0" w:color="auto"/>
                <w:right w:val="none" w:sz="0" w:space="0" w:color="auto"/>
              </w:divBdr>
              <w:divsChild>
                <w:div w:id="1083260991">
                  <w:marLeft w:val="0"/>
                  <w:marRight w:val="0"/>
                  <w:marTop w:val="0"/>
                  <w:marBottom w:val="0"/>
                  <w:divBdr>
                    <w:top w:val="none" w:sz="0" w:space="0" w:color="auto"/>
                    <w:left w:val="none" w:sz="0" w:space="0" w:color="auto"/>
                    <w:bottom w:val="none" w:sz="0" w:space="0" w:color="auto"/>
                    <w:right w:val="none" w:sz="0" w:space="0" w:color="auto"/>
                  </w:divBdr>
                  <w:divsChild>
                    <w:div w:id="212264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915971">
      <w:bodyDiv w:val="1"/>
      <w:marLeft w:val="0"/>
      <w:marRight w:val="0"/>
      <w:marTop w:val="0"/>
      <w:marBottom w:val="0"/>
      <w:divBdr>
        <w:top w:val="none" w:sz="0" w:space="0" w:color="auto"/>
        <w:left w:val="none" w:sz="0" w:space="0" w:color="auto"/>
        <w:bottom w:val="none" w:sz="0" w:space="0" w:color="auto"/>
        <w:right w:val="none" w:sz="0" w:space="0" w:color="auto"/>
      </w:divBdr>
    </w:div>
    <w:div w:id="536965148">
      <w:bodyDiv w:val="1"/>
      <w:marLeft w:val="0"/>
      <w:marRight w:val="0"/>
      <w:marTop w:val="0"/>
      <w:marBottom w:val="0"/>
      <w:divBdr>
        <w:top w:val="none" w:sz="0" w:space="0" w:color="auto"/>
        <w:left w:val="none" w:sz="0" w:space="0" w:color="auto"/>
        <w:bottom w:val="none" w:sz="0" w:space="0" w:color="auto"/>
        <w:right w:val="none" w:sz="0" w:space="0" w:color="auto"/>
      </w:divBdr>
    </w:div>
    <w:div w:id="681862304">
      <w:bodyDiv w:val="1"/>
      <w:marLeft w:val="0"/>
      <w:marRight w:val="0"/>
      <w:marTop w:val="0"/>
      <w:marBottom w:val="0"/>
      <w:divBdr>
        <w:top w:val="none" w:sz="0" w:space="0" w:color="auto"/>
        <w:left w:val="none" w:sz="0" w:space="0" w:color="auto"/>
        <w:bottom w:val="none" w:sz="0" w:space="0" w:color="auto"/>
        <w:right w:val="none" w:sz="0" w:space="0" w:color="auto"/>
      </w:divBdr>
      <w:divsChild>
        <w:div w:id="1861775602">
          <w:marLeft w:val="0"/>
          <w:marRight w:val="0"/>
          <w:marTop w:val="0"/>
          <w:marBottom w:val="0"/>
          <w:divBdr>
            <w:top w:val="none" w:sz="0" w:space="0" w:color="auto"/>
            <w:left w:val="none" w:sz="0" w:space="0" w:color="auto"/>
            <w:bottom w:val="none" w:sz="0" w:space="0" w:color="auto"/>
            <w:right w:val="none" w:sz="0" w:space="0" w:color="auto"/>
          </w:divBdr>
          <w:divsChild>
            <w:div w:id="63840021">
              <w:marLeft w:val="0"/>
              <w:marRight w:val="0"/>
              <w:marTop w:val="0"/>
              <w:marBottom w:val="0"/>
              <w:divBdr>
                <w:top w:val="none" w:sz="0" w:space="0" w:color="auto"/>
                <w:left w:val="none" w:sz="0" w:space="0" w:color="auto"/>
                <w:bottom w:val="none" w:sz="0" w:space="0" w:color="auto"/>
                <w:right w:val="none" w:sz="0" w:space="0" w:color="auto"/>
              </w:divBdr>
              <w:divsChild>
                <w:div w:id="145995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562824">
      <w:bodyDiv w:val="1"/>
      <w:marLeft w:val="0"/>
      <w:marRight w:val="0"/>
      <w:marTop w:val="0"/>
      <w:marBottom w:val="0"/>
      <w:divBdr>
        <w:top w:val="none" w:sz="0" w:space="0" w:color="auto"/>
        <w:left w:val="none" w:sz="0" w:space="0" w:color="auto"/>
        <w:bottom w:val="none" w:sz="0" w:space="0" w:color="auto"/>
        <w:right w:val="none" w:sz="0" w:space="0" w:color="auto"/>
      </w:divBdr>
    </w:div>
    <w:div w:id="730541052">
      <w:bodyDiv w:val="1"/>
      <w:marLeft w:val="0"/>
      <w:marRight w:val="0"/>
      <w:marTop w:val="0"/>
      <w:marBottom w:val="0"/>
      <w:divBdr>
        <w:top w:val="none" w:sz="0" w:space="0" w:color="auto"/>
        <w:left w:val="none" w:sz="0" w:space="0" w:color="auto"/>
        <w:bottom w:val="none" w:sz="0" w:space="0" w:color="auto"/>
        <w:right w:val="none" w:sz="0" w:space="0" w:color="auto"/>
      </w:divBdr>
      <w:divsChild>
        <w:div w:id="407579806">
          <w:marLeft w:val="0"/>
          <w:marRight w:val="0"/>
          <w:marTop w:val="0"/>
          <w:marBottom w:val="0"/>
          <w:divBdr>
            <w:top w:val="none" w:sz="0" w:space="0" w:color="auto"/>
            <w:left w:val="none" w:sz="0" w:space="0" w:color="auto"/>
            <w:bottom w:val="none" w:sz="0" w:space="0" w:color="auto"/>
            <w:right w:val="none" w:sz="0" w:space="0" w:color="auto"/>
          </w:divBdr>
          <w:divsChild>
            <w:div w:id="13921668">
              <w:marLeft w:val="0"/>
              <w:marRight w:val="0"/>
              <w:marTop w:val="0"/>
              <w:marBottom w:val="0"/>
              <w:divBdr>
                <w:top w:val="none" w:sz="0" w:space="0" w:color="auto"/>
                <w:left w:val="none" w:sz="0" w:space="0" w:color="auto"/>
                <w:bottom w:val="none" w:sz="0" w:space="0" w:color="auto"/>
                <w:right w:val="none" w:sz="0" w:space="0" w:color="auto"/>
              </w:divBdr>
              <w:divsChild>
                <w:div w:id="1300067223">
                  <w:marLeft w:val="0"/>
                  <w:marRight w:val="0"/>
                  <w:marTop w:val="0"/>
                  <w:marBottom w:val="0"/>
                  <w:divBdr>
                    <w:top w:val="none" w:sz="0" w:space="0" w:color="auto"/>
                    <w:left w:val="none" w:sz="0" w:space="0" w:color="auto"/>
                    <w:bottom w:val="none" w:sz="0" w:space="0" w:color="auto"/>
                    <w:right w:val="none" w:sz="0" w:space="0" w:color="auto"/>
                  </w:divBdr>
                  <w:divsChild>
                    <w:div w:id="60072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659953">
      <w:bodyDiv w:val="1"/>
      <w:marLeft w:val="0"/>
      <w:marRight w:val="0"/>
      <w:marTop w:val="0"/>
      <w:marBottom w:val="0"/>
      <w:divBdr>
        <w:top w:val="none" w:sz="0" w:space="0" w:color="auto"/>
        <w:left w:val="none" w:sz="0" w:space="0" w:color="auto"/>
        <w:bottom w:val="none" w:sz="0" w:space="0" w:color="auto"/>
        <w:right w:val="none" w:sz="0" w:space="0" w:color="auto"/>
      </w:divBdr>
      <w:divsChild>
        <w:div w:id="2021155298">
          <w:marLeft w:val="360"/>
          <w:marRight w:val="0"/>
          <w:marTop w:val="200"/>
          <w:marBottom w:val="0"/>
          <w:divBdr>
            <w:top w:val="none" w:sz="0" w:space="0" w:color="auto"/>
            <w:left w:val="none" w:sz="0" w:space="0" w:color="auto"/>
            <w:bottom w:val="none" w:sz="0" w:space="0" w:color="auto"/>
            <w:right w:val="none" w:sz="0" w:space="0" w:color="auto"/>
          </w:divBdr>
        </w:div>
      </w:divsChild>
    </w:div>
    <w:div w:id="879779626">
      <w:bodyDiv w:val="1"/>
      <w:marLeft w:val="0"/>
      <w:marRight w:val="0"/>
      <w:marTop w:val="0"/>
      <w:marBottom w:val="0"/>
      <w:divBdr>
        <w:top w:val="none" w:sz="0" w:space="0" w:color="auto"/>
        <w:left w:val="none" w:sz="0" w:space="0" w:color="auto"/>
        <w:bottom w:val="none" w:sz="0" w:space="0" w:color="auto"/>
        <w:right w:val="none" w:sz="0" w:space="0" w:color="auto"/>
      </w:divBdr>
      <w:divsChild>
        <w:div w:id="82189288">
          <w:marLeft w:val="0"/>
          <w:marRight w:val="0"/>
          <w:marTop w:val="0"/>
          <w:marBottom w:val="0"/>
          <w:divBdr>
            <w:top w:val="none" w:sz="0" w:space="0" w:color="auto"/>
            <w:left w:val="none" w:sz="0" w:space="0" w:color="auto"/>
            <w:bottom w:val="none" w:sz="0" w:space="0" w:color="auto"/>
            <w:right w:val="none" w:sz="0" w:space="0" w:color="auto"/>
          </w:divBdr>
          <w:divsChild>
            <w:div w:id="889346525">
              <w:marLeft w:val="0"/>
              <w:marRight w:val="0"/>
              <w:marTop w:val="0"/>
              <w:marBottom w:val="0"/>
              <w:divBdr>
                <w:top w:val="none" w:sz="0" w:space="0" w:color="auto"/>
                <w:left w:val="none" w:sz="0" w:space="0" w:color="auto"/>
                <w:bottom w:val="none" w:sz="0" w:space="0" w:color="auto"/>
                <w:right w:val="none" w:sz="0" w:space="0" w:color="auto"/>
              </w:divBdr>
              <w:divsChild>
                <w:div w:id="167715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78408">
      <w:bodyDiv w:val="1"/>
      <w:marLeft w:val="0"/>
      <w:marRight w:val="0"/>
      <w:marTop w:val="0"/>
      <w:marBottom w:val="0"/>
      <w:divBdr>
        <w:top w:val="none" w:sz="0" w:space="0" w:color="auto"/>
        <w:left w:val="none" w:sz="0" w:space="0" w:color="auto"/>
        <w:bottom w:val="none" w:sz="0" w:space="0" w:color="auto"/>
        <w:right w:val="none" w:sz="0" w:space="0" w:color="auto"/>
      </w:divBdr>
      <w:divsChild>
        <w:div w:id="421532104">
          <w:marLeft w:val="0"/>
          <w:marRight w:val="0"/>
          <w:marTop w:val="0"/>
          <w:marBottom w:val="0"/>
          <w:divBdr>
            <w:top w:val="none" w:sz="0" w:space="0" w:color="auto"/>
            <w:left w:val="none" w:sz="0" w:space="0" w:color="auto"/>
            <w:bottom w:val="none" w:sz="0" w:space="0" w:color="auto"/>
            <w:right w:val="none" w:sz="0" w:space="0" w:color="auto"/>
          </w:divBdr>
          <w:divsChild>
            <w:div w:id="171381615">
              <w:marLeft w:val="0"/>
              <w:marRight w:val="0"/>
              <w:marTop w:val="0"/>
              <w:marBottom w:val="0"/>
              <w:divBdr>
                <w:top w:val="none" w:sz="0" w:space="0" w:color="auto"/>
                <w:left w:val="none" w:sz="0" w:space="0" w:color="auto"/>
                <w:bottom w:val="none" w:sz="0" w:space="0" w:color="auto"/>
                <w:right w:val="none" w:sz="0" w:space="0" w:color="auto"/>
              </w:divBdr>
              <w:divsChild>
                <w:div w:id="36270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47762">
      <w:bodyDiv w:val="1"/>
      <w:marLeft w:val="0"/>
      <w:marRight w:val="0"/>
      <w:marTop w:val="0"/>
      <w:marBottom w:val="0"/>
      <w:divBdr>
        <w:top w:val="none" w:sz="0" w:space="0" w:color="auto"/>
        <w:left w:val="none" w:sz="0" w:space="0" w:color="auto"/>
        <w:bottom w:val="none" w:sz="0" w:space="0" w:color="auto"/>
        <w:right w:val="none" w:sz="0" w:space="0" w:color="auto"/>
      </w:divBdr>
    </w:div>
    <w:div w:id="1043948676">
      <w:bodyDiv w:val="1"/>
      <w:marLeft w:val="0"/>
      <w:marRight w:val="0"/>
      <w:marTop w:val="0"/>
      <w:marBottom w:val="0"/>
      <w:divBdr>
        <w:top w:val="none" w:sz="0" w:space="0" w:color="auto"/>
        <w:left w:val="none" w:sz="0" w:space="0" w:color="auto"/>
        <w:bottom w:val="none" w:sz="0" w:space="0" w:color="auto"/>
        <w:right w:val="none" w:sz="0" w:space="0" w:color="auto"/>
      </w:divBdr>
      <w:divsChild>
        <w:div w:id="222643597">
          <w:marLeft w:val="0"/>
          <w:marRight w:val="0"/>
          <w:marTop w:val="0"/>
          <w:marBottom w:val="0"/>
          <w:divBdr>
            <w:top w:val="none" w:sz="0" w:space="0" w:color="auto"/>
            <w:left w:val="none" w:sz="0" w:space="0" w:color="auto"/>
            <w:bottom w:val="none" w:sz="0" w:space="0" w:color="auto"/>
            <w:right w:val="none" w:sz="0" w:space="0" w:color="auto"/>
          </w:divBdr>
          <w:divsChild>
            <w:div w:id="1610817111">
              <w:marLeft w:val="0"/>
              <w:marRight w:val="0"/>
              <w:marTop w:val="0"/>
              <w:marBottom w:val="0"/>
              <w:divBdr>
                <w:top w:val="none" w:sz="0" w:space="0" w:color="auto"/>
                <w:left w:val="none" w:sz="0" w:space="0" w:color="auto"/>
                <w:bottom w:val="none" w:sz="0" w:space="0" w:color="auto"/>
                <w:right w:val="none" w:sz="0" w:space="0" w:color="auto"/>
              </w:divBdr>
              <w:divsChild>
                <w:div w:id="100539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86131">
      <w:bodyDiv w:val="1"/>
      <w:marLeft w:val="0"/>
      <w:marRight w:val="0"/>
      <w:marTop w:val="0"/>
      <w:marBottom w:val="0"/>
      <w:divBdr>
        <w:top w:val="none" w:sz="0" w:space="0" w:color="auto"/>
        <w:left w:val="none" w:sz="0" w:space="0" w:color="auto"/>
        <w:bottom w:val="none" w:sz="0" w:space="0" w:color="auto"/>
        <w:right w:val="none" w:sz="0" w:space="0" w:color="auto"/>
      </w:divBdr>
      <w:divsChild>
        <w:div w:id="35470362">
          <w:marLeft w:val="0"/>
          <w:marRight w:val="0"/>
          <w:marTop w:val="0"/>
          <w:marBottom w:val="0"/>
          <w:divBdr>
            <w:top w:val="none" w:sz="0" w:space="0" w:color="auto"/>
            <w:left w:val="none" w:sz="0" w:space="0" w:color="auto"/>
            <w:bottom w:val="none" w:sz="0" w:space="0" w:color="auto"/>
            <w:right w:val="none" w:sz="0" w:space="0" w:color="auto"/>
          </w:divBdr>
          <w:divsChild>
            <w:div w:id="1883515113">
              <w:marLeft w:val="0"/>
              <w:marRight w:val="0"/>
              <w:marTop w:val="0"/>
              <w:marBottom w:val="0"/>
              <w:divBdr>
                <w:top w:val="none" w:sz="0" w:space="0" w:color="auto"/>
                <w:left w:val="none" w:sz="0" w:space="0" w:color="auto"/>
                <w:bottom w:val="none" w:sz="0" w:space="0" w:color="auto"/>
                <w:right w:val="none" w:sz="0" w:space="0" w:color="auto"/>
              </w:divBdr>
              <w:divsChild>
                <w:div w:id="828403983">
                  <w:marLeft w:val="0"/>
                  <w:marRight w:val="0"/>
                  <w:marTop w:val="0"/>
                  <w:marBottom w:val="0"/>
                  <w:divBdr>
                    <w:top w:val="none" w:sz="0" w:space="0" w:color="auto"/>
                    <w:left w:val="none" w:sz="0" w:space="0" w:color="auto"/>
                    <w:bottom w:val="none" w:sz="0" w:space="0" w:color="auto"/>
                    <w:right w:val="none" w:sz="0" w:space="0" w:color="auto"/>
                  </w:divBdr>
                  <w:divsChild>
                    <w:div w:id="10267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418492">
      <w:bodyDiv w:val="1"/>
      <w:marLeft w:val="0"/>
      <w:marRight w:val="0"/>
      <w:marTop w:val="0"/>
      <w:marBottom w:val="0"/>
      <w:divBdr>
        <w:top w:val="none" w:sz="0" w:space="0" w:color="auto"/>
        <w:left w:val="none" w:sz="0" w:space="0" w:color="auto"/>
        <w:bottom w:val="none" w:sz="0" w:space="0" w:color="auto"/>
        <w:right w:val="none" w:sz="0" w:space="0" w:color="auto"/>
      </w:divBdr>
      <w:divsChild>
        <w:div w:id="1688216176">
          <w:marLeft w:val="0"/>
          <w:marRight w:val="0"/>
          <w:marTop w:val="0"/>
          <w:marBottom w:val="0"/>
          <w:divBdr>
            <w:top w:val="none" w:sz="0" w:space="0" w:color="auto"/>
            <w:left w:val="none" w:sz="0" w:space="0" w:color="auto"/>
            <w:bottom w:val="none" w:sz="0" w:space="0" w:color="auto"/>
            <w:right w:val="none" w:sz="0" w:space="0" w:color="auto"/>
          </w:divBdr>
          <w:divsChild>
            <w:div w:id="1196385470">
              <w:marLeft w:val="0"/>
              <w:marRight w:val="0"/>
              <w:marTop w:val="0"/>
              <w:marBottom w:val="0"/>
              <w:divBdr>
                <w:top w:val="none" w:sz="0" w:space="0" w:color="auto"/>
                <w:left w:val="none" w:sz="0" w:space="0" w:color="auto"/>
                <w:bottom w:val="none" w:sz="0" w:space="0" w:color="auto"/>
                <w:right w:val="none" w:sz="0" w:space="0" w:color="auto"/>
              </w:divBdr>
              <w:divsChild>
                <w:div w:id="19862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048184">
      <w:bodyDiv w:val="1"/>
      <w:marLeft w:val="0"/>
      <w:marRight w:val="0"/>
      <w:marTop w:val="0"/>
      <w:marBottom w:val="0"/>
      <w:divBdr>
        <w:top w:val="none" w:sz="0" w:space="0" w:color="auto"/>
        <w:left w:val="none" w:sz="0" w:space="0" w:color="auto"/>
        <w:bottom w:val="none" w:sz="0" w:space="0" w:color="auto"/>
        <w:right w:val="none" w:sz="0" w:space="0" w:color="auto"/>
      </w:divBdr>
      <w:divsChild>
        <w:div w:id="710959303">
          <w:marLeft w:val="0"/>
          <w:marRight w:val="0"/>
          <w:marTop w:val="0"/>
          <w:marBottom w:val="0"/>
          <w:divBdr>
            <w:top w:val="none" w:sz="0" w:space="0" w:color="auto"/>
            <w:left w:val="none" w:sz="0" w:space="0" w:color="auto"/>
            <w:bottom w:val="none" w:sz="0" w:space="0" w:color="auto"/>
            <w:right w:val="none" w:sz="0" w:space="0" w:color="auto"/>
          </w:divBdr>
          <w:divsChild>
            <w:div w:id="320886511">
              <w:marLeft w:val="0"/>
              <w:marRight w:val="0"/>
              <w:marTop w:val="0"/>
              <w:marBottom w:val="0"/>
              <w:divBdr>
                <w:top w:val="none" w:sz="0" w:space="0" w:color="auto"/>
                <w:left w:val="none" w:sz="0" w:space="0" w:color="auto"/>
                <w:bottom w:val="none" w:sz="0" w:space="0" w:color="auto"/>
                <w:right w:val="none" w:sz="0" w:space="0" w:color="auto"/>
              </w:divBdr>
              <w:divsChild>
                <w:div w:id="1418135223">
                  <w:marLeft w:val="0"/>
                  <w:marRight w:val="0"/>
                  <w:marTop w:val="0"/>
                  <w:marBottom w:val="0"/>
                  <w:divBdr>
                    <w:top w:val="none" w:sz="0" w:space="0" w:color="auto"/>
                    <w:left w:val="none" w:sz="0" w:space="0" w:color="auto"/>
                    <w:bottom w:val="none" w:sz="0" w:space="0" w:color="auto"/>
                    <w:right w:val="none" w:sz="0" w:space="0" w:color="auto"/>
                  </w:divBdr>
                  <w:divsChild>
                    <w:div w:id="12666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514440">
      <w:bodyDiv w:val="1"/>
      <w:marLeft w:val="0"/>
      <w:marRight w:val="0"/>
      <w:marTop w:val="0"/>
      <w:marBottom w:val="0"/>
      <w:divBdr>
        <w:top w:val="none" w:sz="0" w:space="0" w:color="auto"/>
        <w:left w:val="none" w:sz="0" w:space="0" w:color="auto"/>
        <w:bottom w:val="none" w:sz="0" w:space="0" w:color="auto"/>
        <w:right w:val="none" w:sz="0" w:space="0" w:color="auto"/>
      </w:divBdr>
      <w:divsChild>
        <w:div w:id="403571411">
          <w:marLeft w:val="0"/>
          <w:marRight w:val="0"/>
          <w:marTop w:val="0"/>
          <w:marBottom w:val="0"/>
          <w:divBdr>
            <w:top w:val="none" w:sz="0" w:space="0" w:color="auto"/>
            <w:left w:val="none" w:sz="0" w:space="0" w:color="auto"/>
            <w:bottom w:val="none" w:sz="0" w:space="0" w:color="auto"/>
            <w:right w:val="none" w:sz="0" w:space="0" w:color="auto"/>
          </w:divBdr>
          <w:divsChild>
            <w:div w:id="1701781570">
              <w:marLeft w:val="0"/>
              <w:marRight w:val="0"/>
              <w:marTop w:val="0"/>
              <w:marBottom w:val="0"/>
              <w:divBdr>
                <w:top w:val="none" w:sz="0" w:space="0" w:color="auto"/>
                <w:left w:val="none" w:sz="0" w:space="0" w:color="auto"/>
                <w:bottom w:val="none" w:sz="0" w:space="0" w:color="auto"/>
                <w:right w:val="none" w:sz="0" w:space="0" w:color="auto"/>
              </w:divBdr>
              <w:divsChild>
                <w:div w:id="1796214217">
                  <w:marLeft w:val="0"/>
                  <w:marRight w:val="0"/>
                  <w:marTop w:val="0"/>
                  <w:marBottom w:val="0"/>
                  <w:divBdr>
                    <w:top w:val="none" w:sz="0" w:space="0" w:color="auto"/>
                    <w:left w:val="none" w:sz="0" w:space="0" w:color="auto"/>
                    <w:bottom w:val="none" w:sz="0" w:space="0" w:color="auto"/>
                    <w:right w:val="none" w:sz="0" w:space="0" w:color="auto"/>
                  </w:divBdr>
                  <w:divsChild>
                    <w:div w:id="4811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980093">
      <w:bodyDiv w:val="1"/>
      <w:marLeft w:val="0"/>
      <w:marRight w:val="0"/>
      <w:marTop w:val="0"/>
      <w:marBottom w:val="0"/>
      <w:divBdr>
        <w:top w:val="none" w:sz="0" w:space="0" w:color="auto"/>
        <w:left w:val="none" w:sz="0" w:space="0" w:color="auto"/>
        <w:bottom w:val="none" w:sz="0" w:space="0" w:color="auto"/>
        <w:right w:val="none" w:sz="0" w:space="0" w:color="auto"/>
      </w:divBdr>
    </w:div>
    <w:div w:id="1869223844">
      <w:bodyDiv w:val="1"/>
      <w:marLeft w:val="0"/>
      <w:marRight w:val="0"/>
      <w:marTop w:val="0"/>
      <w:marBottom w:val="0"/>
      <w:divBdr>
        <w:top w:val="none" w:sz="0" w:space="0" w:color="auto"/>
        <w:left w:val="none" w:sz="0" w:space="0" w:color="auto"/>
        <w:bottom w:val="none" w:sz="0" w:space="0" w:color="auto"/>
        <w:right w:val="none" w:sz="0" w:space="0" w:color="auto"/>
      </w:divBdr>
    </w:div>
    <w:div w:id="1907032559">
      <w:bodyDiv w:val="1"/>
      <w:marLeft w:val="0"/>
      <w:marRight w:val="0"/>
      <w:marTop w:val="0"/>
      <w:marBottom w:val="0"/>
      <w:divBdr>
        <w:top w:val="none" w:sz="0" w:space="0" w:color="auto"/>
        <w:left w:val="none" w:sz="0" w:space="0" w:color="auto"/>
        <w:bottom w:val="none" w:sz="0" w:space="0" w:color="auto"/>
        <w:right w:val="none" w:sz="0" w:space="0" w:color="auto"/>
      </w:divBdr>
      <w:divsChild>
        <w:div w:id="1486430316">
          <w:marLeft w:val="0"/>
          <w:marRight w:val="0"/>
          <w:marTop w:val="0"/>
          <w:marBottom w:val="0"/>
          <w:divBdr>
            <w:top w:val="none" w:sz="0" w:space="0" w:color="auto"/>
            <w:left w:val="none" w:sz="0" w:space="0" w:color="auto"/>
            <w:bottom w:val="none" w:sz="0" w:space="0" w:color="auto"/>
            <w:right w:val="none" w:sz="0" w:space="0" w:color="auto"/>
          </w:divBdr>
          <w:divsChild>
            <w:div w:id="649871880">
              <w:marLeft w:val="0"/>
              <w:marRight w:val="0"/>
              <w:marTop w:val="0"/>
              <w:marBottom w:val="0"/>
              <w:divBdr>
                <w:top w:val="none" w:sz="0" w:space="0" w:color="auto"/>
                <w:left w:val="none" w:sz="0" w:space="0" w:color="auto"/>
                <w:bottom w:val="none" w:sz="0" w:space="0" w:color="auto"/>
                <w:right w:val="none" w:sz="0" w:space="0" w:color="auto"/>
              </w:divBdr>
              <w:divsChild>
                <w:div w:id="2105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86765">
      <w:bodyDiv w:val="1"/>
      <w:marLeft w:val="0"/>
      <w:marRight w:val="0"/>
      <w:marTop w:val="0"/>
      <w:marBottom w:val="0"/>
      <w:divBdr>
        <w:top w:val="none" w:sz="0" w:space="0" w:color="auto"/>
        <w:left w:val="none" w:sz="0" w:space="0" w:color="auto"/>
        <w:bottom w:val="none" w:sz="0" w:space="0" w:color="auto"/>
        <w:right w:val="none" w:sz="0" w:space="0" w:color="auto"/>
      </w:divBdr>
    </w:div>
    <w:div w:id="2105807984">
      <w:bodyDiv w:val="1"/>
      <w:marLeft w:val="0"/>
      <w:marRight w:val="0"/>
      <w:marTop w:val="0"/>
      <w:marBottom w:val="0"/>
      <w:divBdr>
        <w:top w:val="none" w:sz="0" w:space="0" w:color="auto"/>
        <w:left w:val="none" w:sz="0" w:space="0" w:color="auto"/>
        <w:bottom w:val="none" w:sz="0" w:space="0" w:color="auto"/>
        <w:right w:val="none" w:sz="0" w:space="0" w:color="auto"/>
      </w:divBdr>
      <w:divsChild>
        <w:div w:id="615066240">
          <w:marLeft w:val="0"/>
          <w:marRight w:val="0"/>
          <w:marTop w:val="0"/>
          <w:marBottom w:val="0"/>
          <w:divBdr>
            <w:top w:val="none" w:sz="0" w:space="0" w:color="auto"/>
            <w:left w:val="none" w:sz="0" w:space="0" w:color="auto"/>
            <w:bottom w:val="none" w:sz="0" w:space="0" w:color="auto"/>
            <w:right w:val="none" w:sz="0" w:space="0" w:color="auto"/>
          </w:divBdr>
          <w:divsChild>
            <w:div w:id="1126850044">
              <w:marLeft w:val="0"/>
              <w:marRight w:val="0"/>
              <w:marTop w:val="0"/>
              <w:marBottom w:val="0"/>
              <w:divBdr>
                <w:top w:val="none" w:sz="0" w:space="0" w:color="auto"/>
                <w:left w:val="none" w:sz="0" w:space="0" w:color="auto"/>
                <w:bottom w:val="none" w:sz="0" w:space="0" w:color="auto"/>
                <w:right w:val="none" w:sz="0" w:space="0" w:color="auto"/>
              </w:divBdr>
              <w:divsChild>
                <w:div w:id="11521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479C3FC-2DAB-DF4F-A513-CA3500E2F045}">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142</TotalTime>
  <Pages>4</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Zaher Al-Barakeh</dc:creator>
  <cp:keywords/>
  <dc:description/>
  <cp:lastModifiedBy>Muhammad Nadeem</cp:lastModifiedBy>
  <cp:revision>14</cp:revision>
  <dcterms:created xsi:type="dcterms:W3CDTF">2020-07-08T08:34:00Z</dcterms:created>
  <dcterms:modified xsi:type="dcterms:W3CDTF">2020-07-11T18:11:00Z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documentId_3237</vt:lpwstr>
  </property>
</Properties>
</file>