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Specification</w:t>
      </w:r>
    </w:p>
    <w:p>
      <w:pPr>
        <w:pStyle w:val="Heading2"/>
      </w:pPr>
      <w:r>
        <w:t>Agentic Accessibility Auditor (Axion)</w:t>
      </w:r>
    </w:p>
    <w:p>
      <w:pPr>
        <w:pStyle w:val="Heading3"/>
      </w:pPr>
      <w:r>
        <w:t>for Android Mobile Application UIs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**Document version**</w:t>
            </w:r>
          </w:p>
        </w:tc>
        <w:tc>
          <w:tcPr>
            <w:tcW w:type="dxa" w:w="4320"/>
          </w:tcPr>
          <w:p>
            <w:r>
              <w:t>2.7</w:t>
            </w:r>
          </w:p>
        </w:tc>
      </w:tr>
      <w:tr>
        <w:tc>
          <w:tcPr>
            <w:tcW w:type="dxa" w:w="4320"/>
          </w:tcPr>
          <w:p>
            <w:r>
              <w:t>**Status**</w:t>
            </w:r>
          </w:p>
        </w:tc>
        <w:tc>
          <w:tcPr>
            <w:tcW w:type="dxa" w:w="4320"/>
          </w:tcPr>
          <w:p>
            <w:r>
              <w:t>Implementation reference</w:t>
            </w:r>
          </w:p>
        </w:tc>
      </w:tr>
      <w:tr>
        <w:tc>
          <w:tcPr>
            <w:tcW w:type="dxa" w:w="4320"/>
          </w:tcPr>
          <w:p>
            <w:r>
              <w:t>**Prepared by**</w:t>
            </w:r>
          </w:p>
        </w:tc>
        <w:tc>
          <w:tcPr>
            <w:tcW w:type="dxa" w:w="4320"/>
          </w:tcPr>
          <w:p>
            <w:r>
              <w:t>Muhammad Noor (Lead — primary author); Salar + Ayesha (SRS inputs, parser/UI design)</w:t>
            </w:r>
          </w:p>
        </w:tc>
      </w:tr>
      <w:tr>
        <w:tc>
          <w:tcPr>
            <w:tcW w:type="dxa" w:w="4320"/>
          </w:tcPr>
          <w:p>
            <w:r>
              <w:t>**Institution**</w:t>
            </w:r>
          </w:p>
        </w:tc>
        <w:tc>
          <w:tcPr>
            <w:tcW w:type="dxa" w:w="4320"/>
          </w:tcPr>
          <w:p>
            <w:r>
              <w:t>FAST-NUCES</w:t>
            </w:r>
          </w:p>
        </w:tc>
      </w:tr>
      <w:tr>
        <w:tc>
          <w:tcPr>
            <w:tcW w:type="dxa" w:w="4320"/>
          </w:tcPr>
          <w:p>
            <w:r>
              <w:t>**Related SRS**</w:t>
            </w:r>
          </w:p>
        </w:tc>
        <w:tc>
          <w:tcPr>
            <w:tcW w:type="dxa" w:w="4320"/>
          </w:tcPr>
          <w:p>
            <w:r>
              <w:t>`SRS_Agentic_Accessibility_Auditor_v2.0.md` (v2.0)</w:t>
            </w:r>
          </w:p>
        </w:tc>
      </w:tr>
      <w:tr>
        <w:tc>
          <w:tcPr>
            <w:tcW w:type="dxa" w:w="4320"/>
          </w:tcPr>
          <w:p>
            <w:r>
              <w:t>**Repository**</w:t>
            </w:r>
          </w:p>
        </w:tc>
        <w:tc>
          <w:tcPr>
            <w:tcW w:type="dxa" w:w="4320"/>
          </w:tcPr>
          <w:p>
            <w:r>
              <w:t>[MuhammadNoor7/agentic-accessibility-auditor](https://github.com/MuhammadNoor7/agentic-accessibility-auditor)</w:t>
            </w:r>
          </w:p>
        </w:tc>
      </w:tr>
    </w:tbl>
    <w:p>
      <w:pPr>
        <w:pStyle w:val="Heading2"/>
      </w:pPr>
      <w:r>
        <w:t>Document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Version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  <w:tc>
          <w:tcPr>
            <w:tcW w:type="dxa" w:w="2160"/>
          </w:tcPr>
          <w:p>
            <w:r>
              <w:t>Changes</w:t>
            </w:r>
          </w:p>
        </w:tc>
      </w:tr>
      <w:tr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Initial SDS from merged SRS v1.x</w:t>
            </w:r>
          </w:p>
        </w:tc>
      </w:tr>
      <w:tr>
        <w:tc>
          <w:tcPr>
            <w:tcW w:type="dxa" w:w="2160"/>
          </w:tcPr>
          <w:p>
            <w:r>
              <w:t>**2.0**</w:t>
            </w:r>
          </w:p>
        </w:tc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Team</w:t>
            </w:r>
          </w:p>
        </w:tc>
        <w:tc>
          <w:tcPr>
            <w:tcW w:type="dxa" w:w="2160"/>
          </w:tcPr>
          <w:p>
            <w:r>
              <w:t>Aligned to SRS v2.0 with embedded Figma screenshots; auth, Records, Dashboard flows</w:t>
            </w:r>
          </w:p>
        </w:tc>
      </w:tr>
      <w:tr>
        <w:tc>
          <w:tcPr>
            <w:tcW w:type="dxa" w:w="2160"/>
          </w:tcPr>
          <w:p>
            <w:r>
              <w:t>**2.1**</w:t>
            </w:r>
          </w:p>
        </w:tc>
        <w:tc>
          <w:tcPr>
            <w:tcW w:type="dxa" w:w="2160"/>
          </w:tcPr>
          <w:p>
            <w:r>
              <w:t>2026-07-06</w:t>
            </w:r>
          </w:p>
        </w:tc>
        <w:tc>
          <w:tcPr>
            <w:tcW w:type="dxa" w:w="2160"/>
          </w:tcPr>
          <w:p>
            <w:r>
              <w:t>Noor / Salar</w:t>
            </w:r>
          </w:p>
        </w:tc>
        <w:tc>
          <w:tcPr>
            <w:tcW w:type="dxa" w:w="2160"/>
          </w:tcPr>
          <w:p>
            <w:r>
              <w:t>Parser R13–R20 fields; rules R01–R20; MASC re-parse sign-off; audit API violations-only</w:t>
            </w:r>
          </w:p>
        </w:tc>
      </w:tr>
      <w:tr>
        <w:tc>
          <w:tcPr>
            <w:tcW w:type="dxa" w:w="2160"/>
          </w:tcPr>
          <w:p>
            <w:r>
              <w:t>**2.2**</w:t>
            </w:r>
          </w:p>
        </w:tc>
        <w:tc>
          <w:tcPr>
            <w:tcW w:type="dxa" w:w="2160"/>
          </w:tcPr>
          <w:p>
            <w:r>
              <w:t>2026-07-09</w:t>
            </w:r>
          </w:p>
        </w:tc>
        <w:tc>
          <w:tcPr>
            <w:tcW w:type="dxa" w:w="2160"/>
          </w:tcPr>
          <w:p>
            <w:r>
              <w:t>Noor / Salar</w:t>
            </w:r>
          </w:p>
        </w:tc>
        <w:tc>
          <w:tcPr>
            <w:tcW w:type="dxa" w:w="2160"/>
          </w:tcPr>
          <w:p>
            <w:r>
              <w:t>Rules R01–R30; explainer + agent API wiring; `GET …/report`; visibility filter</w:t>
            </w:r>
          </w:p>
        </w:tc>
      </w:tr>
      <w:tr>
        <w:tc>
          <w:tcPr>
            <w:tcW w:type="dxa" w:w="2160"/>
          </w:tcPr>
          <w:p>
            <w:r>
              <w:t>**2.3**</w:t>
            </w:r>
          </w:p>
        </w:tc>
        <w:tc>
          <w:tcPr>
            <w:tcW w:type="dxa" w:w="2160"/>
          </w:tcPr>
          <w:p>
            <w:r>
              <w:t>2026-07-12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Week 5: `src/report.py` HTML/PDF + download API; R09–R20 fixtures; team ownership alignment</w:t>
            </w:r>
          </w:p>
        </w:tc>
      </w:tr>
      <w:tr>
        <w:tc>
          <w:tcPr>
            <w:tcW w:type="dxa" w:w="2160"/>
          </w:tcPr>
          <w:p>
            <w:r>
              <w:t>**2.4**</w:t>
            </w:r>
          </w:p>
        </w:tc>
        <w:tc>
          <w:tcPr>
            <w:tcW w:type="dxa" w:w="2160"/>
          </w:tcPr>
          <w:p>
            <w:r>
              <w:t>2026-07-13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Rules ownership → Salar + Noor + Ayesha (reviewed by all)</w:t>
            </w:r>
          </w:p>
        </w:tc>
      </w:tr>
      <w:tr>
        <w:tc>
          <w:tcPr>
            <w:tcW w:type="dxa" w:w="2160"/>
          </w:tcPr>
          <w:p>
            <w:r>
              <w:t>**2.5**</w:t>
            </w:r>
          </w:p>
        </w:tc>
        <w:tc>
          <w:tcPr>
            <w:tcW w:type="dxa" w:w="2160"/>
          </w:tcPr>
          <w:p>
            <w:r>
              <w:t>2026-07-13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Figma screenshots restored from formatted DOCX into `docs/assets/figma/`; DOCX export embeds images</w:t>
            </w:r>
          </w:p>
        </w:tc>
      </w:tr>
      <w:tr>
        <w:tc>
          <w:tcPr>
            <w:tcW w:type="dxa" w:w="2160"/>
          </w:tcPr>
          <w:p>
            <w:r>
              <w:t>**2.6**</w:t>
            </w:r>
          </w:p>
        </w:tc>
        <w:tc>
          <w:tcPr>
            <w:tcW w:type="dxa" w:w="2160"/>
          </w:tcPr>
          <w:p>
            <w:r>
              <w:t>2026-07-14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`POST /audit` requires `screenshot` + `xml`; server-side pair validation; tests updated</w:t>
            </w:r>
          </w:p>
        </w:tc>
      </w:tr>
      <w:tr>
        <w:tc>
          <w:tcPr>
            <w:tcW w:type="dxa" w:w="2160"/>
          </w:tcPr>
          <w:p>
            <w:r>
              <w:t>**2.7**</w:t>
            </w:r>
          </w:p>
        </w:tc>
        <w:tc>
          <w:tcPr>
            <w:tcW w:type="dxa" w:w="2160"/>
          </w:tcPr>
          <w:p>
            <w:r>
              <w:t>2026-07-15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Week 6: JWT auth + records routers synced from Salar; Records UI live; eval sheet (40 stratified-random); validation logs; `.gitignore` from Salar</w:t>
            </w:r>
          </w:p>
        </w:tc>
      </w:tr>
    </w:tbl>
    <w:p>
      <w:pPr>
        <w:pStyle w:val="Heading2"/>
      </w:pPr>
      <w:r>
        <w:t>Table of contents</w:t>
      </w:r>
    </w:p>
    <w:p>
      <w:r>
        <w:t>1. [Introduction](#1-introduction)</w:t>
      </w:r>
    </w:p>
    <w:p>
      <w:r>
        <w:t>2. [System architecture](#2-system-architecture)</w:t>
      </w:r>
    </w:p>
    <w:p>
      <w:r>
        <w:t>3. [Module design](#3-module-design)</w:t>
      </w:r>
    </w:p>
    <w:p>
      <w:r>
        <w:t>4. [Data design](#4-data-design)</w:t>
      </w:r>
    </w:p>
    <w:p>
      <w:r>
        <w:t>5. [API design](#5-api-design)</w:t>
      </w:r>
    </w:p>
    <w:p>
      <w:r>
        <w:t>6. [Rule engine design](#6-rule-engine-design)</w:t>
      </w:r>
    </w:p>
    <w:p>
      <w:r>
        <w:t>7. [Agentic layer design](#7-agentic-layer-design)</w:t>
      </w:r>
    </w:p>
    <w:p>
      <w:r>
        <w:t>8. [Report generator design](#8-report-generator-design)</w:t>
      </w:r>
    </w:p>
    <w:p>
      <w:r>
        <w:t>9. [Frontend design (Axion)](#9-frontend-design-axion)</w:t>
      </w:r>
    </w:p>
    <w:p>
      <w:r>
        <w:t>10. [Authentication and Records design](#10-authentication-and-records-design)</w:t>
      </w:r>
    </w:p>
    <w:p>
      <w:r>
        <w:t>11. [Deployment design](#11-deployment-design)</w:t>
      </w:r>
    </w:p>
    <w:p>
      <w:r>
        <w:t>12. [Security design](#12-security-design)</w:t>
      </w:r>
    </w:p>
    <w:p>
      <w:r>
        <w:t>13. [Testing design](#13-testing-design)</w:t>
      </w:r>
    </w:p>
    <w:p>
      <w:r>
        <w:t>14. [SRS traceability](#14-srs-traceability)</w:t>
      </w:r>
    </w:p>
    <w:p>
      <w:pPr>
        <w:pStyle w:val="ListBullet"/>
      </w:pPr>
      <w:r>
        <w:t>[Appendix A: OpenAPI specification](#appendix-a-openapi-specification)</w:t>
      </w:r>
    </w:p>
    <w:p>
      <w:pPr>
        <w:pStyle w:val="ListBullet"/>
      </w:pPr>
      <w:r>
        <w:t>[Appendix B: File and directory map](#appendix-b-file-and-directory-map)</w:t>
      </w:r>
    </w:p>
    <w:p>
      <w:pPr>
        <w:pStyle w:val="ListBullet"/>
      </w:pPr>
      <w:r>
        <w:t>[Appendix C: Sequence diagrams](#appendix-c-sequence-diagrams)</w:t>
      </w:r>
    </w:p>
    <w:p>
      <w:pPr>
        <w:pStyle w:val="ListBullet"/>
      </w:pPr>
      <w:r>
        <w:t>[Appendix D: UI component map (Figma)](#appendix-d-ui-component-map-figma)</w:t>
      </w:r>
    </w:p>
    <w:p>
      <w:pPr>
        <w:pStyle w:val="Heading2"/>
      </w:pPr>
      <w:r>
        <w:t>1. Introduction</w:t>
      </w:r>
    </w:p>
    <w:p>
      <w:pPr>
        <w:pStyle w:val="Heading3"/>
      </w:pPr>
      <w:r>
        <w:t>1.1 Purpose</w:t>
      </w:r>
    </w:p>
    <w:p>
      <w:r>
        <w:t xml:space="preserve">This Software Design Specification (SDS) describes </w:t>
      </w:r>
      <w:r>
        <w:rPr>
          <w:b/>
        </w:rPr>
        <w:t>how</w:t>
      </w:r>
      <w:r>
        <w:t xml:space="preserve"> the Agentic Accessibility Auditor is designed and implemented. It is the technical companion to </w:t>
      </w:r>
      <w:r>
        <w:rPr>
          <w:b/>
        </w:rPr>
        <w:t>SRS v2.0</w:t>
      </w:r>
      <w:r>
        <w:t xml:space="preserve">, which defines </w:t>
      </w:r>
      <w:r>
        <w:rPr>
          <w:b/>
        </w:rPr>
        <w:t>what</w:t>
      </w:r>
      <w:r>
        <w:t xml:space="preserve"> the system must do.</w:t>
      </w:r>
    </w:p>
    <w:p>
      <w:r>
        <w:t>This document provides:</w:t>
      </w:r>
    </w:p>
    <w:p>
      <w:pPr>
        <w:pStyle w:val="ListBullet"/>
      </w:pPr>
      <w:r>
        <w:t>Architecture and module boundaries</w:t>
      </w:r>
    </w:p>
    <w:p>
      <w:pPr>
        <w:pStyle w:val="ListBullet"/>
      </w:pPr>
      <w:r>
        <w:t>Class/function design and algorithms</w:t>
      </w:r>
    </w:p>
    <w:p>
      <w:pPr>
        <w:pStyle w:val="ListBullet"/>
      </w:pPr>
      <w:r>
        <w:t>Normative JSON schema usage</w:t>
      </w:r>
    </w:p>
    <w:p>
      <w:pPr>
        <w:pStyle w:val="ListBullet"/>
      </w:pPr>
      <w:r>
        <w:t>REST API contracts (OpenAPI)</w:t>
      </w:r>
    </w:p>
    <w:p>
      <w:pPr>
        <w:pStyle w:val="ListBullet"/>
      </w:pPr>
      <w:r>
        <w:t>Frontend component structure (Axion)</w:t>
      </w:r>
    </w:p>
    <w:p>
      <w:pPr>
        <w:pStyle w:val="ListBullet"/>
      </w:pPr>
      <w:r>
        <w:t>Auth and per-user Records storage design</w:t>
      </w:r>
    </w:p>
    <w:p>
      <w:pPr>
        <w:pStyle w:val="ListBullet"/>
      </w:pPr>
      <w:r>
        <w:t>Deployment, security, and test design</w:t>
      </w:r>
    </w:p>
    <w:p>
      <w:pPr>
        <w:pStyle w:val="Heading3"/>
      </w:pPr>
      <w:r>
        <w:t>1.2 Design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 scope</w:t>
            </w:r>
          </w:p>
        </w:tc>
        <w:tc>
          <w:tcPr>
            <w:tcW w:type="dxa" w:w="4320"/>
          </w:tcPr>
          <w:p>
            <w:r>
              <w:t>Out of scope</w:t>
            </w:r>
          </w:p>
        </w:tc>
      </w:tr>
      <w:tr>
        <w:tc>
          <w:tcPr>
            <w:tcW w:type="dxa" w:w="4320"/>
          </w:tcPr>
          <w:p>
            <w:r>
              <w:t>Parser, rule engine, agent, report generator</w:t>
            </w:r>
          </w:p>
        </w:tc>
        <w:tc>
          <w:tcPr>
            <w:tcW w:type="dxa" w:w="4320"/>
          </w:tcPr>
          <w:p>
            <w:r>
              <w:t>Business case / internship planning</w:t>
            </w:r>
          </w:p>
        </w:tc>
      </w:tr>
      <w:tr>
        <w:tc>
          <w:tcPr>
            <w:tcW w:type="dxa" w:w="4320"/>
          </w:tcPr>
          <w:p>
            <w:r>
              <w:t>FastAPI orchestrator + Axion React UI</w:t>
            </w:r>
          </w:p>
        </w:tc>
        <w:tc>
          <w:tcPr>
            <w:tcW w:type="dxa" w:w="4320"/>
          </w:tcPr>
          <w:p>
            <w:r>
              <w:t>Clinical accessibility research</w:t>
            </w:r>
          </w:p>
        </w:tc>
      </w:tr>
      <w:tr>
        <w:tc>
          <w:tcPr>
            <w:tcW w:type="dxa" w:w="4320"/>
          </w:tcPr>
          <w:p>
            <w:r>
              <w:t>Auth + Records persistence</w:t>
            </w:r>
          </w:p>
        </w:tc>
        <w:tc>
          <w:tcPr>
            <w:tcW w:type="dxa" w:w="4320"/>
          </w:tcPr>
          <w:p>
            <w:r>
              <w:t>Production HIPAA / enterprise SSO</w:t>
            </w:r>
          </w:p>
        </w:tc>
      </w:tr>
      <w:tr>
        <w:tc>
          <w:tcPr>
            <w:tcW w:type="dxa" w:w="4320"/>
          </w:tcPr>
          <w:p>
            <w:r>
              <w:t>Docker Compose topology</w:t>
            </w:r>
          </w:p>
        </w:tc>
        <w:tc>
          <w:tcPr>
            <w:tcW w:type="dxa" w:w="4320"/>
          </w:tcPr>
          <w:p>
            <w:r>
              <w:t>Play Store / APK crawling</w:t>
            </w:r>
          </w:p>
        </w:tc>
      </w:tr>
      <w:tr>
        <w:tc>
          <w:tcPr>
            <w:tcW w:type="dxa" w:w="4320"/>
          </w:tcPr>
          <w:p>
            <w:r>
              <w:t>R01–R20 rule pseudocode + parser extensions</w:t>
            </w:r>
          </w:p>
        </w:tc>
        <w:tc>
          <w:tcPr>
            <w:tcW w:type="dxa" w:w="4320"/>
          </w:tcPr>
          <w:p>
            <w:r>
              <w:t>Full R21–R30 implementation detail</w:t>
            </w:r>
          </w:p>
        </w:tc>
      </w:tr>
    </w:tbl>
    <w:p>
      <w:pPr>
        <w:pStyle w:val="Heading3"/>
      </w:pPr>
      <w:r>
        <w:t>1.3 Design principles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Principle</w:t>
            </w:r>
          </w:p>
        </w:tc>
        <w:tc>
          <w:tcPr>
            <w:tcW w:type="dxa" w:w="2880"/>
          </w:tcPr>
          <w:p>
            <w:r>
              <w:t>Rationale</w:t>
            </w:r>
          </w:p>
        </w:tc>
      </w:tr>
      <w:tr>
        <w:tc>
          <w:tcPr>
            <w:tcW w:type="dxa" w:w="2880"/>
          </w:tcPr>
          <w:p>
            <w:r>
              <w:t>D1</w:t>
            </w:r>
          </w:p>
        </w:tc>
        <w:tc>
          <w:tcPr>
            <w:tcW w:type="dxa" w:w="2880"/>
          </w:tcPr>
          <w:p>
            <w:r>
              <w:t>Pipeline isolation via JSON artefacts</w:t>
            </w:r>
          </w:p>
        </w:tc>
        <w:tc>
          <w:tcPr>
            <w:tcW w:type="dxa" w:w="2880"/>
          </w:tcPr>
          <w:p>
            <w:r>
              <w:t>Interns integrate through agreed files/API</w:t>
            </w:r>
          </w:p>
        </w:tc>
      </w:tr>
      <w:tr>
        <w:tc>
          <w:tcPr>
            <w:tcW w:type="dxa" w:w="2880"/>
          </w:tcPr>
          <w:p>
            <w:r>
              <w:t>D2</w:t>
            </w:r>
          </w:p>
        </w:tc>
        <w:tc>
          <w:tcPr>
            <w:tcW w:type="dxa" w:w="2880"/>
          </w:tcPr>
          <w:p>
            <w:r>
              <w:t>Deterministic rule engine</w:t>
            </w:r>
          </w:p>
        </w:tc>
        <w:tc>
          <w:tcPr>
            <w:tcW w:type="dxa" w:w="2880"/>
          </w:tcPr>
          <w:p>
            <w:r>
              <w:t>Same input → same `violations.json`</w:t>
            </w:r>
          </w:p>
        </w:tc>
      </w:tr>
      <w:tr>
        <w:tc>
          <w:tcPr>
            <w:tcW w:type="dxa" w:w="2880"/>
          </w:tcPr>
          <w:p>
            <w:r>
              <w:t>D3</w:t>
            </w:r>
          </w:p>
        </w:tc>
        <w:tc>
          <w:tcPr>
            <w:tcW w:type="dxa" w:w="2880"/>
          </w:tcPr>
          <w:p>
            <w:r>
              <w:t>LLM explains only</w:t>
            </w:r>
          </w:p>
        </w:tc>
        <w:tc>
          <w:tcPr>
            <w:tcW w:type="dxa" w:w="2880"/>
          </w:tcPr>
          <w:p>
            <w:r>
              <w:t>Agent never creates violations</w:t>
            </w:r>
          </w:p>
        </w:tc>
      </w:tr>
      <w:tr>
        <w:tc>
          <w:tcPr>
            <w:tcW w:type="dxa" w:w="2880"/>
          </w:tcPr>
          <w:p>
            <w:r>
              <w:t>D4</w:t>
            </w:r>
          </w:p>
        </w:tc>
        <w:tc>
          <w:tcPr>
            <w:tcW w:type="dxa" w:w="2880"/>
          </w:tcPr>
          <w:p>
            <w:r>
              <w:t>Schema-first contracts</w:t>
            </w:r>
          </w:p>
        </w:tc>
        <w:tc>
          <w:tcPr>
            <w:tcW w:type="dxa" w:w="2880"/>
          </w:tcPr>
          <w:p>
            <w:r>
              <w:t>`auditor_schema.json` validated in CI</w:t>
            </w:r>
          </w:p>
        </w:tc>
      </w:tr>
      <w:tr>
        <w:tc>
          <w:tcPr>
            <w:tcW w:type="dxa" w:w="2880"/>
          </w:tcPr>
          <w:p>
            <w:r>
              <w:t>D5</w:t>
            </w:r>
          </w:p>
        </w:tc>
        <w:tc>
          <w:tcPr>
            <w:tcW w:type="dxa" w:w="2880"/>
          </w:tcPr>
          <w:p>
            <w:r>
              <w:t>Hybrid parser, single traversal</w:t>
            </w:r>
          </w:p>
        </w:tc>
        <w:tc>
          <w:tcPr>
            <w:tcW w:type="dxa" w:w="2880"/>
          </w:tcPr>
          <w:p>
            <w:r>
              <w:t>UIAutomator + MASC + Rico in one pass</w:t>
            </w:r>
          </w:p>
        </w:tc>
      </w:tr>
      <w:tr>
        <w:tc>
          <w:tcPr>
            <w:tcW w:type="dxa" w:w="2880"/>
          </w:tcPr>
          <w:p>
            <w:r>
              <w:t>D6</w:t>
            </w:r>
          </w:p>
        </w:tc>
        <w:tc>
          <w:tcPr>
            <w:tcW w:type="dxa" w:w="2880"/>
          </w:tcPr>
          <w:p>
            <w:r>
              <w:t>Fail gracefully</w:t>
            </w:r>
          </w:p>
        </w:tc>
        <w:tc>
          <w:tcPr>
            <w:tcW w:type="dxa" w:w="2880"/>
          </w:tcPr>
          <w:p>
            <w:r>
              <w:t>Bad XML, LLM timeout → structured errors</w:t>
            </w:r>
          </w:p>
        </w:tc>
      </w:tr>
      <w:tr>
        <w:tc>
          <w:tcPr>
            <w:tcW w:type="dxa" w:w="2880"/>
          </w:tcPr>
          <w:p>
            <w:r>
              <w:t>D7</w:t>
            </w:r>
          </w:p>
        </w:tc>
        <w:tc>
          <w:tcPr>
            <w:tcW w:type="dxa" w:w="2880"/>
          </w:tcPr>
          <w:p>
            <w:r>
              <w:t>User-scoped Records</w:t>
            </w:r>
          </w:p>
        </w:tc>
        <w:tc>
          <w:tcPr>
            <w:tcW w:type="dxa" w:w="2880"/>
          </w:tcPr>
          <w:p>
            <w:r>
              <w:t>Each audit linked to authenticated `user_id`</w:t>
            </w:r>
          </w:p>
        </w:tc>
      </w:tr>
    </w:tbl>
    <w:p>
      <w:pPr>
        <w:pStyle w:val="Heading3"/>
      </w:pPr>
      <w:r>
        <w:t>1.4 Implementation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Path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Hybrid XML parser</w:t>
            </w:r>
          </w:p>
        </w:tc>
        <w:tc>
          <w:tcPr>
            <w:tcW w:type="dxa" w:w="2160"/>
          </w:tcPr>
          <w:p>
            <w:r>
              <w:t>`src/parser.py`</w:t>
            </w:r>
          </w:p>
        </w:tc>
        <w:tc>
          <w:tcPr>
            <w:tcW w:type="dxa" w:w="2160"/>
          </w:tcPr>
          <w:p>
            <w:r>
              <w:t>Salar / Noor</w:t>
            </w:r>
          </w:p>
        </w:tc>
        <w:tc>
          <w:tcPr>
            <w:tcW w:type="dxa" w:w="2160"/>
          </w:tcPr>
          <w:p>
            <w:r>
              <w:t>**Done** (R13–R20 fields + visibility)</w:t>
            </w:r>
          </w:p>
        </w:tc>
      </w:tr>
      <w:tr>
        <w:tc>
          <w:tcPr>
            <w:tcW w:type="dxa" w:w="2160"/>
          </w:tcPr>
          <w:p>
            <w:r>
              <w:t>Schema helpers</w:t>
            </w:r>
          </w:p>
        </w:tc>
        <w:tc>
          <w:tcPr>
            <w:tcW w:type="dxa" w:w="2160"/>
          </w:tcPr>
          <w:p>
            <w:r>
              <w:t>`src/schema_documents.py`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**Done** (JSON envelope builders)</w:t>
            </w:r>
          </w:p>
        </w:tc>
      </w:tr>
      <w:tr>
        <w:tc>
          <w:tcPr>
            <w:tcW w:type="dxa" w:w="2160"/>
          </w:tcPr>
          <w:p>
            <w:r>
              <w:t>JSON Schema</w:t>
            </w:r>
          </w:p>
        </w:tc>
        <w:tc>
          <w:tcPr>
            <w:tcW w:type="dxa" w:w="2160"/>
          </w:tcPr>
          <w:p>
            <w:r>
              <w:t>`docs/schemas/auditor_schema.json`, `docs/json_schemas.md`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**Done**</w:t>
            </w:r>
          </w:p>
        </w:tc>
      </w:tr>
      <w:tr>
        <w:tc>
          <w:tcPr>
            <w:tcW w:type="dxa" w:w="2160"/>
          </w:tcPr>
          <w:p>
            <w:r>
              <w:t>Validation scripts</w:t>
            </w:r>
          </w:p>
        </w:tc>
        <w:tc>
          <w:tcPr>
            <w:tcW w:type="dxa" w:w="2160"/>
          </w:tcPr>
          <w:p>
            <w:r>
              <w:t>`scripts/validate_output.py`, `scripts/noor_week3_validate.py`, `scripts/noor_week4_validate.py`, `scripts/noor_week5_validate.py`, `scripts/noor_week6_validate.py`, `scripts/masc_parse_signoff.py`</w:t>
            </w:r>
          </w:p>
        </w:tc>
        <w:tc>
          <w:tcPr>
            <w:tcW w:type="dxa" w:w="2160"/>
          </w:tcPr>
          <w:p>
            <w:r>
              <w:t>Noor / Salar</w:t>
            </w:r>
          </w:p>
        </w:tc>
        <w:tc>
          <w:tcPr>
            <w:tcW w:type="dxa" w:w="2160"/>
          </w:tcPr>
          <w:p>
            <w:r>
              <w:t>**Done**</w:t>
            </w:r>
          </w:p>
        </w:tc>
      </w:tr>
      <w:tr>
        <w:tc>
          <w:tcPr>
            <w:tcW w:type="dxa" w:w="2160"/>
          </w:tcPr>
          <w:p>
            <w:r>
              <w:t>FastAPI audit API</w:t>
            </w:r>
          </w:p>
        </w:tc>
        <w:tc>
          <w:tcPr>
            <w:tcW w:type="dxa" w:w="2160"/>
          </w:tcPr>
          <w:p>
            <w:r>
              <w:t>`backend/routers/audit.py`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**Done** (paired upload + violations + report + download)</w:t>
            </w:r>
          </w:p>
        </w:tc>
      </w:tr>
      <w:tr>
        <w:tc>
          <w:tcPr>
            <w:tcW w:type="dxa" w:w="2160"/>
          </w:tcPr>
          <w:p>
            <w:r>
              <w:t>Auth (JWT)</w:t>
            </w:r>
          </w:p>
        </w:tc>
        <w:tc>
          <w:tcPr>
            <w:tcW w:type="dxa" w:w="2160"/>
          </w:tcPr>
          <w:p>
            <w:r>
              <w:t>`backend/auth.py`, `backend/routers/auth_router.py`</w:t>
            </w:r>
          </w:p>
        </w:tc>
        <w:tc>
          <w:tcPr>
            <w:tcW w:type="dxa" w:w="2160"/>
          </w:tcPr>
          <w:p>
            <w:r>
              <w:t>Salar</w:t>
            </w:r>
          </w:p>
        </w:tc>
        <w:tc>
          <w:tcPr>
            <w:tcW w:type="dxa" w:w="2160"/>
          </w:tcPr>
          <w:p>
            <w:r>
              <w:t>**Done** (synced to `noor` Week 6)</w:t>
            </w:r>
          </w:p>
        </w:tc>
      </w:tr>
      <w:tr>
        <w:tc>
          <w:tcPr>
            <w:tcW w:type="dxa" w:w="2160"/>
          </w:tcPr>
          <w:p>
            <w:r>
              <w:t>Records API</w:t>
            </w:r>
          </w:p>
        </w:tc>
        <w:tc>
          <w:tcPr>
            <w:tcW w:type="dxa" w:w="2160"/>
          </w:tcPr>
          <w:p>
            <w:r>
              <w:t>`backend/routers/records_router.py`</w:t>
            </w:r>
          </w:p>
        </w:tc>
        <w:tc>
          <w:tcPr>
            <w:tcW w:type="dxa" w:w="2160"/>
          </w:tcPr>
          <w:p>
            <w:r>
              <w:t>Salar / Noor</w:t>
            </w:r>
          </w:p>
        </w:tc>
        <w:tc>
          <w:tcPr>
            <w:tcW w:type="dxa" w:w="2160"/>
          </w:tcPr>
          <w:p>
            <w:r>
              <w:t>**Done** (list/create/get/delete + score/filename fields)</w:t>
            </w:r>
          </w:p>
        </w:tc>
      </w:tr>
      <w:tr>
        <w:tc>
          <w:tcPr>
            <w:tcW w:type="dxa" w:w="2160"/>
          </w:tcPr>
          <w:p>
            <w:r>
              <w:t>Rule engine</w:t>
            </w:r>
          </w:p>
        </w:tc>
        <w:tc>
          <w:tcPr>
            <w:tcW w:type="dxa" w:w="2160"/>
          </w:tcPr>
          <w:p>
            <w:r>
              <w:t>`src/rules.py`</w:t>
            </w:r>
          </w:p>
        </w:tc>
        <w:tc>
          <w:tcPr>
            <w:tcW w:type="dxa" w:w="2160"/>
          </w:tcPr>
          <w:p>
            <w:r>
              <w:t>Salar + Noor + Ayesha</w:t>
            </w:r>
          </w:p>
        </w:tc>
        <w:tc>
          <w:tcPr>
            <w:tcW w:type="dxa" w:w="2160"/>
          </w:tcPr>
          <w:p>
            <w:r>
              <w:t>**Done** (R01–R30; reviewed by all)</w:t>
            </w:r>
          </w:p>
        </w:tc>
      </w:tr>
      <w:tr>
        <w:tc>
          <w:tcPr>
            <w:tcW w:type="dxa" w:w="2160"/>
          </w:tcPr>
          <w:p>
            <w:r>
              <w:t>Agent layer</w:t>
            </w:r>
          </w:p>
        </w:tc>
        <w:tc>
          <w:tcPr>
            <w:tcW w:type="dxa" w:w="2160"/>
          </w:tcPr>
          <w:p>
            <w:r>
              <w:t>`src/agent.py`, `src/explainer.py`, `src/llm_providers.py`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**Done** (API-wired; template + live LLM)</w:t>
            </w:r>
          </w:p>
        </w:tc>
      </w:tr>
      <w:tr>
        <w:tc>
          <w:tcPr>
            <w:tcW w:type="dxa" w:w="2160"/>
          </w:tcPr>
          <w:p>
            <w:r>
              <w:t>Report generator</w:t>
            </w:r>
          </w:p>
        </w:tc>
        <w:tc>
          <w:tcPr>
            <w:tcW w:type="dxa" w:w="2160"/>
          </w:tcPr>
          <w:p>
            <w:r>
              <w:t>`src/report.py`</w:t>
            </w:r>
          </w:p>
        </w:tc>
        <w:tc>
          <w:tcPr>
            <w:tcW w:type="dxa" w:w="2160"/>
          </w:tcPr>
          <w:p>
            <w:r>
              <w:t>Noor</w:t>
            </w:r>
          </w:p>
        </w:tc>
        <w:tc>
          <w:tcPr>
            <w:tcW w:type="dxa" w:w="2160"/>
          </w:tcPr>
          <w:p>
            <w:r>
              <w:t>**Done** (Jinja2 HTML + PIL + Playwright PDF)</w:t>
            </w:r>
          </w:p>
        </w:tc>
      </w:tr>
      <w:tr>
        <w:tc>
          <w:tcPr>
            <w:tcW w:type="dxa" w:w="2160"/>
          </w:tcPr>
          <w:p>
            <w:r>
              <w:t>Axion React UI</w:t>
            </w:r>
          </w:p>
        </w:tc>
        <w:tc>
          <w:tcPr>
            <w:tcW w:type="dxa" w:w="2160"/>
          </w:tcPr>
          <w:p>
            <w:r>
              <w:t>`frontend/`</w:t>
            </w:r>
          </w:p>
        </w:tc>
        <w:tc>
          <w:tcPr>
            <w:tcW w:type="dxa" w:w="2160"/>
          </w:tcPr>
          <w:p>
            <w:r>
              <w:t>Ayesha / Salar</w:t>
            </w:r>
          </w:p>
        </w:tc>
        <w:tc>
          <w:tcPr>
            <w:tcW w:type="dxa" w:w="2160"/>
          </w:tcPr>
          <w:p>
            <w:r>
              <w:t>**Done** for MVP screens (Upload/Dashboard/Report/Records/Login; OTP stretch)</w:t>
            </w:r>
          </w:p>
        </w:tc>
      </w:tr>
      <w:tr>
        <w:tc>
          <w:tcPr>
            <w:tcW w:type="dxa" w:w="2160"/>
          </w:tcPr>
          <w:p>
            <w:r>
              <w:t>pytest suite</w:t>
            </w:r>
          </w:p>
        </w:tc>
        <w:tc>
          <w:tcPr>
            <w:tcW w:type="dxa" w:w="2160"/>
          </w:tcPr>
          <w:p>
            <w:r>
              <w:t>`tests/`, `backend/tests/`</w:t>
            </w:r>
          </w:p>
        </w:tc>
        <w:tc>
          <w:tcPr>
            <w:tcW w:type="dxa" w:w="2160"/>
          </w:tcPr>
          <w:p>
            <w:r>
              <w:t>Salar / Noor</w:t>
            </w:r>
          </w:p>
        </w:tc>
        <w:tc>
          <w:tcPr>
            <w:tcW w:type="dxa" w:w="2160"/>
          </w:tcPr>
          <w:p>
            <w:r>
              <w:t>**Done** (120+ tests; auth suite added)</w:t>
            </w:r>
          </w:p>
        </w:tc>
      </w:tr>
    </w:tbl>
    <w:p>
      <w:pPr>
        <w:pStyle w:val="Heading2"/>
      </w:pPr>
      <w:r>
        <w:t>2. System architecture</w:t>
      </w:r>
    </w:p>
    <w:p>
      <w:pPr>
        <w:pStyle w:val="Heading3"/>
      </w:pPr>
      <w:r>
        <w:t>2.1 Logical architecture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Axion React Dashboard (frontend/)                      │</w:t>
        <w:br/>
        <w:t>│  Auth │ Upload │ Dashboard │ Report │ Records │ Generate Report Modal    │</w:t>
        <w:br/>
        <w:t>└───────────────────────────────┬──────────────────────────────────────────┘</w:t>
        <w:br/>
        <w:t xml:space="preserve">                                │ HTTPS + JWT</w:t>
        <w:br/>
        <w:t>┌───────────────────────────────▼──────────────────────────────────────────┐</w:t>
        <w:br/>
        <w:t>│                   FastAPI Orchestrator (backend/)                           │</w:t>
        <w:br/>
        <w:t>│  /auth/* │ /audit/* │ /records/* │ PipelineService │ RecordsService        │</w:t>
        <w:br/>
        <w:t>└───┬─────────┬──────────┬──────────┬──────────┬─────────────────────────────┘</w:t>
        <w:br/>
        <w:t xml:space="preserve">    │         │          │          │          │</w:t>
        <w:br/>
        <w:t xml:space="preserve">    ▼         ▼          ▼          ▼          ▼</w:t>
        <w:br/>
        <w:t xml:space="preserve"> Parser   RuleEngine   Agent    ReportGen   RecordsStore</w:t>
        <w:br/>
        <w:t xml:space="preserve"> src/     src/rules    src/     src/report  outputs/records/</w:t>
        <w:br/>
        <w:t xml:space="preserve">          agent</w:t>
        <w:br/>
        <w:t xml:space="preserve">    │         │          │          │</w:t>
        <w:br/>
        <w:t xml:space="preserve">    ▼         ▼          ▼          ▼</w:t>
        <w:br/>
        <w:t>components  violations  report.json  audit_record.json</w:t>
        <w:br/>
        <w:t xml:space="preserve">  .json       .json                  + HTML/PDF paths</w:t>
      </w:r>
    </w:p>
    <w:p>
      <w:pPr>
        <w:pStyle w:val="Heading3"/>
      </w:pPr>
      <w:r>
        <w:t>2.2 Pipeline data flow</w:t>
      </w:r>
    </w:p>
    <w:p>
      <w:r>
        <w:rPr>
          <w:rFonts w:ascii="Consolas" w:hAnsi="Consolas"/>
          <w:sz w:val="18"/>
        </w:rPr>
        <w:t>Screenshot + UIAutomator XML</w:t>
        <w:br/>
        <w:t xml:space="preserve">  → Parser          → components.json</w:t>
        <w:br/>
        <w:t xml:space="preserve">  → Rule Engine     → violations.json</w:t>
        <w:br/>
        <w:t xml:space="preserve">  → Agent           → report.json</w:t>
        <w:br/>
        <w:t xml:space="preserve">  → Report Generator → audit_report.html / .pdf</w:t>
        <w:br/>
        <w:t xml:space="preserve">  → Records Service  → outputs/records/{user_id}/{record_id}/</w:t>
        <w:br/>
        <w:t xml:space="preserve">  → Axion UI         → Dashboard + Records list</w:t>
      </w:r>
    </w:p>
    <w:p>
      <w:pPr>
        <w:pStyle w:val="Heading3"/>
      </w:pPr>
      <w:r>
        <w:t>2.3 Physical deployment (Docker Compose)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Image</w:t>
            </w:r>
          </w:p>
        </w:tc>
        <w:tc>
          <w:tcPr>
            <w:tcW w:type="dxa" w:w="2160"/>
          </w:tcPr>
          <w:p>
            <w:r>
              <w:t>Port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</w:tr>
      <w:tr>
        <w:tc>
          <w:tcPr>
            <w:tcW w:type="dxa" w:w="2160"/>
          </w:tcPr>
          <w:p>
            <w:r>
              <w:t>`frontend`</w:t>
            </w:r>
          </w:p>
        </w:tc>
        <w:tc>
          <w:tcPr>
            <w:tcW w:type="dxa" w:w="2160"/>
          </w:tcPr>
          <w:p>
            <w:r>
              <w:t>`./frontend/Dockerfile`</w:t>
            </w:r>
          </w:p>
        </w:tc>
        <w:tc>
          <w:tcPr>
            <w:tcW w:type="dxa" w:w="2160"/>
          </w:tcPr>
          <w:p>
            <w:r>
              <w:t>5173</w:t>
            </w:r>
          </w:p>
        </w:tc>
        <w:tc>
          <w:tcPr>
            <w:tcW w:type="dxa" w:w="2160"/>
          </w:tcPr>
          <w:p>
            <w:r>
              <w:t>Axion React (Vite)</w:t>
            </w:r>
          </w:p>
        </w:tc>
      </w:tr>
      <w:tr>
        <w:tc>
          <w:tcPr>
            <w:tcW w:type="dxa" w:w="2160"/>
          </w:tcPr>
          <w:p>
            <w:r>
              <w:t>`backend`</w:t>
            </w:r>
          </w:p>
        </w:tc>
        <w:tc>
          <w:tcPr>
            <w:tcW w:type="dxa" w:w="2160"/>
          </w:tcPr>
          <w:p>
            <w:r>
              <w:t>`./backend/Dockerfile`</w:t>
            </w:r>
          </w:p>
        </w:tc>
        <w:tc>
          <w:tcPr>
            <w:tcW w:type="dxa" w:w="2160"/>
          </w:tcPr>
          <w:p>
            <w:r>
              <w:t>8000</w:t>
            </w:r>
          </w:p>
        </w:tc>
        <w:tc>
          <w:tcPr>
            <w:tcW w:type="dxa" w:w="2160"/>
          </w:tcPr>
          <w:p>
            <w:r>
              <w:t>FastAPI + pipeline</w:t>
            </w:r>
          </w:p>
        </w:tc>
      </w:tr>
      <w:tr>
        <w:tc>
          <w:tcPr>
            <w:tcW w:type="dxa" w:w="2160"/>
          </w:tcPr>
          <w:p>
            <w:r>
              <w:t>`auditor`</w:t>
            </w:r>
          </w:p>
        </w:tc>
        <w:tc>
          <w:tcPr>
            <w:tcW w:type="dxa" w:w="2160"/>
          </w:tcPr>
          <w:p>
            <w:r>
              <w:t>`./Dockerfile`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Batch parser worker</w:t>
            </w:r>
          </w:p>
        </w:tc>
      </w:tr>
    </w:tbl>
    <w:p>
      <w:r>
        <w:t xml:space="preserve">Network: </w:t>
      </w:r>
      <w:r>
        <w:rPr>
          <w:rFonts w:ascii="Consolas" w:hAnsi="Consolas"/>
        </w:rPr>
        <w:t>auditor-network</w:t>
      </w:r>
      <w:r>
        <w:t xml:space="preserve"> (bridge). Repo root mounted at </w:t>
      </w:r>
      <w:r>
        <w:rPr>
          <w:rFonts w:ascii="Consolas" w:hAnsi="Consolas"/>
        </w:rPr>
        <w:t>/app</w:t>
      </w:r>
      <w:r>
        <w:t>.</w:t>
      </w:r>
    </w:p>
    <w:p>
      <w:pPr>
        <w:pStyle w:val="Heading3"/>
      </w:pPr>
      <w:r>
        <w:t>2.4 Per-audit run directory</w:t>
      </w:r>
    </w:p>
    <w:p>
      <w:r>
        <w:rPr>
          <w:rFonts w:ascii="Consolas" w:hAnsi="Consolas"/>
          <w:sz w:val="18"/>
        </w:rPr>
        <w:t>outputs/runs/{audit_id}/</w:t>
        <w:br/>
        <w:t>├── input/</w:t>
        <w:br/>
        <w:t>│   ├── screenshot.png</w:t>
        <w:br/>
        <w:t>│   └── window.xml</w:t>
        <w:br/>
        <w:t>├── components.json</w:t>
        <w:br/>
        <w:t>├── violations.json</w:t>
        <w:br/>
        <w:t>├── report.json</w:t>
        <w:br/>
        <w:t>├── audit_report.html</w:t>
        <w:br/>
        <w:t>└── audit_report.pdf</w:t>
      </w:r>
    </w:p>
    <w:p>
      <w:pPr>
        <w:pStyle w:val="Heading3"/>
      </w:pPr>
      <w:r>
        <w:t>2.5 Per-user Records directory</w:t>
      </w:r>
    </w:p>
    <w:p>
      <w:r>
        <w:rPr>
          <w:rFonts w:ascii="Consolas" w:hAnsi="Consolas"/>
          <w:sz w:val="18"/>
        </w:rPr>
        <w:t>outputs/records/{user_id}/</w:t>
        <w:br/>
        <w:t>├── index.json                 # list of record summaries</w:t>
        <w:br/>
        <w:t>└── {record_id}/</w:t>
        <w:br/>
        <w:t xml:space="preserve">    ├── metadata.json          # screen_id, score, dates, paths</w:t>
        <w:br/>
        <w:t xml:space="preserve">    ├── report.json</w:t>
        <w:br/>
        <w:t xml:space="preserve">    ├── audit_report.html</w:t>
        <w:br/>
        <w:t xml:space="preserve">    └── audit_report.pdf</w:t>
      </w:r>
    </w:p>
    <w:p>
      <w:pPr>
        <w:pStyle w:val="Heading2"/>
      </w:pPr>
      <w:r>
        <w:t>3. Module design</w:t>
      </w:r>
    </w:p>
    <w:p>
      <w:pPr>
        <w:pStyle w:val="Heading3"/>
      </w:pPr>
      <w:r>
        <w:t>3.1 Parser module (`src/parser.py`)</w:t>
      </w:r>
    </w:p>
    <w:p>
      <w:r>
        <w:rPr>
          <w:b/>
        </w:rPr>
        <w:t>SRS:</w:t>
      </w:r>
      <w:r>
        <w:t xml:space="preserve"> FR-PS.1–FR-PS.9 | </w:t>
      </w:r>
      <w:r>
        <w:rPr>
          <w:b/>
        </w:rPr>
        <w:t>Owner:</w:t>
      </w:r>
      <w:r>
        <w:t xml:space="preserve"> Salar / Noor | </w:t>
      </w:r>
      <w:r>
        <w:rPr>
          <w:b/>
        </w:rPr>
        <w:t>Status:</w:t>
      </w:r>
      <w:r>
        <w:t xml:space="preserve"> Implemented</w:t>
      </w:r>
    </w:p>
    <w:p>
      <w:pPr>
        <w:pStyle w:val="Heading4"/>
      </w:pPr>
      <w:r>
        <w:t>3.1.1 Responsibilities</w:t>
      </w:r>
    </w:p>
    <w:p>
      <w:pPr>
        <w:pStyle w:val="ListBullet"/>
      </w:pPr>
      <w:r>
        <w:t xml:space="preserve">Sanitize XML (strip </w:t>
      </w:r>
      <w:r>
        <w:rPr>
          <w:rFonts w:ascii="Consolas" w:hAnsi="Consolas"/>
        </w:rPr>
        <w:t>\x00</w:t>
      </w:r>
      <w:r>
        <w:t>)</w:t>
      </w:r>
    </w:p>
    <w:p>
      <w:pPr>
        <w:pStyle w:val="ListBullet"/>
      </w:pPr>
      <w:r>
        <w:t xml:space="preserve">Traverse hierarchy; emit flat </w:t>
      </w:r>
      <w:r>
        <w:rPr>
          <w:rFonts w:ascii="Consolas" w:hAnsi="Consolas"/>
        </w:rPr>
        <w:t>components[]</w:t>
      </w:r>
    </w:p>
    <w:p>
      <w:pPr>
        <w:pStyle w:val="ListBullet"/>
      </w:pPr>
      <w:r>
        <w:t xml:space="preserve">Infer </w:t>
      </w:r>
      <w:r>
        <w:rPr>
          <w:rFonts w:ascii="Consolas" w:hAnsi="Consolas"/>
        </w:rPr>
        <w:t>screen_id</w:t>
      </w:r>
      <w:r>
        <w:t xml:space="preserve">, </w:t>
      </w:r>
      <w:r>
        <w:rPr>
          <w:rFonts w:ascii="Consolas" w:hAnsi="Consolas"/>
        </w:rPr>
        <w:t>image_path</w:t>
      </w:r>
      <w:r>
        <w:t xml:space="preserve">, </w:t>
      </w:r>
      <w:r>
        <w:rPr>
          <w:rFonts w:ascii="Consolas" w:hAnsi="Consolas"/>
        </w:rPr>
        <w:t>xml_path</w:t>
      </w:r>
    </w:p>
    <w:p>
      <w:pPr>
        <w:pStyle w:val="ListBullet"/>
      </w:pPr>
      <w:r>
        <w:t xml:space="preserve">Write schema-compliant </w:t>
      </w:r>
      <w:r>
        <w:rPr>
          <w:rFonts w:ascii="Consolas" w:hAnsi="Consolas"/>
        </w:rPr>
        <w:t>components.json</w:t>
      </w:r>
    </w:p>
    <w:p>
      <w:pPr>
        <w:pStyle w:val="Heading4"/>
      </w:pPr>
      <w:r>
        <w:t>3.1.2 Public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`load_xml_root(path)`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lxml root</w:t>
            </w:r>
          </w:p>
        </w:tc>
      </w:tr>
      <w:tr>
        <w:tc>
          <w:tcPr>
            <w:tcW w:type="dxa" w:w="2880"/>
          </w:tcPr>
          <w:p>
            <w:r>
              <w:t>`parse_xml_tree(root)`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`list[dict]`</w:t>
            </w:r>
          </w:p>
        </w:tc>
      </w:tr>
      <w:tr>
        <w:tc>
          <w:tcPr>
            <w:tcW w:type="dxa" w:w="2880"/>
          </w:tcPr>
          <w:p>
            <w:r>
              <w:t>`build_screen_document(...)`</w:t>
            </w:r>
          </w:p>
        </w:tc>
        <w:tc>
          <w:tcPr>
            <w:tcW w:type="dxa" w:w="2880"/>
          </w:tcPr>
          <w:p>
            <w:r>
              <w:t>paths + components</w:t>
            </w:r>
          </w:p>
        </w:tc>
        <w:tc>
          <w:tcPr>
            <w:tcW w:type="dxa" w:w="2880"/>
          </w:tcPr>
          <w:p>
            <w:r>
              <w:t>JSON dict</w:t>
            </w:r>
          </w:p>
        </w:tc>
      </w:tr>
      <w:tr>
        <w:tc>
          <w:tcPr>
            <w:tcW w:type="dxa" w:w="2880"/>
          </w:tcPr>
          <w:p>
            <w:r>
              <w:t>`parse_xml_file(xml_path, ...)`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output Path</w:t>
            </w:r>
          </w:p>
        </w:tc>
      </w:tr>
      <w:tr>
        <w:tc>
          <w:tcPr>
            <w:tcW w:type="dxa" w:w="2880"/>
          </w:tcPr>
          <w:p>
            <w:r>
              <w:t>`parse_dataset_folder(...)`</w:t>
            </w:r>
          </w:p>
        </w:tc>
        <w:tc>
          <w:tcPr>
            <w:tcW w:type="dxa" w:w="2880"/>
          </w:tcPr>
          <w:p>
            <w:r>
              <w:t>dataset root</w:t>
            </w:r>
          </w:p>
        </w:tc>
        <w:tc>
          <w:tcPr>
            <w:tcW w:type="dxa" w:w="2880"/>
          </w:tcPr>
          <w:p>
            <w:r>
              <w:t>batch stats</w:t>
            </w:r>
          </w:p>
        </w:tc>
      </w:tr>
    </w:tbl>
    <w:p>
      <w:pPr>
        <w:pStyle w:val="Heading4"/>
      </w:pPr>
      <w:r>
        <w:t>3.1.3 Bounds parsing algorithm</w:t>
      </w:r>
    </w:p>
    <w:p>
      <w:r>
        <w:rPr>
          <w:rFonts w:ascii="Consolas" w:hAnsi="Consolas"/>
          <w:sz w:val="18"/>
        </w:rPr>
        <w:t>parse_bounds(raw):</w:t>
        <w:br/>
        <w:t xml:space="preserve">  if matches "[l,t][r,b]" → return [l,t,r,b]      # UIAutomator</w:t>
        <w:br/>
        <w:t xml:space="preserve">  if matches "l t r b"    → return [l,t,r,b]      # Rico</w:t>
        <w:br/>
        <w:t xml:space="preserve">  return None</w:t>
        <w:br/>
        <w:br/>
        <w:t>extract_bounds(element):</w:t>
        <w:br/>
        <w:t xml:space="preserve">  b = parse_bounds(element.@bounds)</w:t>
        <w:br/>
        <w:t xml:space="preserve">  if b: return b</w:t>
        <w:br/>
        <w:t xml:space="preserve">  b = parse_masc_wrapper_bounds(element)</w:t>
        <w:br/>
        <w:t xml:space="preserve">  if b: return b</w:t>
        <w:br/>
        <w:t xml:space="preserve">  if is_uiautomator_node(element):</w:t>
        <w:br/>
        <w:t xml:space="preserve">    return [0,0,0,0]                               # TC-01</w:t>
        <w:br/>
        <w:t xml:space="preserve">  return None</w:t>
      </w:r>
    </w:p>
    <w:p>
      <w:pPr>
        <w:pStyle w:val="Heading4"/>
      </w:pPr>
      <w:r>
        <w:t>3.1.5 Extended component fields (R13–R20)</w:t>
      </w:r>
    </w:p>
    <w:p>
      <w:r>
        <w:t xml:space="preserve">Depth-first traversal preserves </w:t>
      </w:r>
      <w:r>
        <w:rPr>
          <w:rFonts w:ascii="Consolas" w:hAnsi="Consolas"/>
        </w:rPr>
        <w:t>parent_id</w:t>
      </w:r>
      <w:r>
        <w:t xml:space="preserve"> and assigns </w:t>
      </w:r>
      <w:r>
        <w:rPr>
          <w:rFonts w:ascii="Consolas" w:hAnsi="Consolas"/>
        </w:rPr>
        <w:t>focus_order</w:t>
      </w:r>
      <w:r>
        <w:t xml:space="preserve"> in document order. MASC </w:t>
      </w:r>
      <w:r>
        <w:rPr>
          <w:rFonts w:ascii="Consolas" w:hAnsi="Consolas"/>
        </w:rPr>
        <w:t>&lt;wrapper&gt;</w:t>
      </w:r>
      <w:r>
        <w:t xml:space="preserve"> nodes are descended into (widgets are nested inside wrappers).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Used by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`focus_order`</w:t>
            </w:r>
          </w:p>
        </w:tc>
        <w:tc>
          <w:tcPr>
            <w:tcW w:type="dxa" w:w="2880"/>
          </w:tcPr>
          <w:p>
            <w:r>
              <w:t>R15</w:t>
            </w:r>
          </w:p>
        </w:tc>
        <w:tc>
          <w:tcPr>
            <w:tcW w:type="dxa" w:w="2880"/>
          </w:tcPr>
          <w:p>
            <w:r>
              <w:t>1-based traversal index</w:t>
            </w:r>
          </w:p>
        </w:tc>
      </w:tr>
      <w:tr>
        <w:tc>
          <w:tcPr>
            <w:tcW w:type="dxa" w:w="2880"/>
          </w:tcPr>
          <w:p>
            <w:r>
              <w:t>`parent_id`</w:t>
            </w:r>
          </w:p>
        </w:tc>
        <w:tc>
          <w:tcPr>
            <w:tcW w:type="dxa" w:w="2880"/>
          </w:tcPr>
          <w:p>
            <w:r>
              <w:t>R15, hierarchy</w:t>
            </w:r>
          </w:p>
        </w:tc>
        <w:tc>
          <w:tcPr>
            <w:tcW w:type="dxa" w:w="2880"/>
          </w:tcPr>
          <w:p>
            <w:r>
              <w:t>`component_id` of parent or `""`</w:t>
            </w:r>
          </w:p>
        </w:tc>
      </w:tr>
      <w:tr>
        <w:tc>
          <w:tcPr>
            <w:tcW w:type="dxa" w:w="2880"/>
          </w:tcPr>
          <w:p>
            <w:r>
              <w:t>`long_clickable`, `scrollable`</w:t>
            </w:r>
          </w:p>
        </w:tc>
        <w:tc>
          <w:tcPr>
            <w:tcW w:type="dxa" w:w="2880"/>
          </w:tcPr>
          <w:p>
            <w:r>
              <w:t>R18</w:t>
            </w:r>
          </w:p>
        </w:tc>
        <w:tc>
          <w:tcPr>
            <w:tcW w:type="dxa" w:w="2880"/>
          </w:tcPr>
          <w:p>
            <w:r>
              <w:t>Gesture heuristics</w:t>
            </w:r>
          </w:p>
        </w:tc>
      </w:tr>
      <w:tr>
        <w:tc>
          <w:tcPr>
            <w:tcW w:type="dxa" w:w="2880"/>
          </w:tcPr>
          <w:p>
            <w:r>
              <w:t>`media_type`</w:t>
            </w:r>
          </w:p>
        </w:tc>
        <w:tc>
          <w:tcPr>
            <w:tcW w:type="dxa" w:w="2880"/>
          </w:tcPr>
          <w:p>
            <w:r>
              <w:t>R12, R13</w:t>
            </w:r>
          </w:p>
        </w:tc>
        <w:tc>
          <w:tcPr>
            <w:tcW w:type="dxa" w:w="2880"/>
          </w:tcPr>
          <w:p>
            <w:r>
              <w:t>`""`, `video`, `audio`, `animation`</w:t>
            </w:r>
          </w:p>
        </w:tc>
      </w:tr>
      <w:tr>
        <w:tc>
          <w:tcPr>
            <w:tcW w:type="dxa" w:w="2880"/>
          </w:tcPr>
          <w:p>
            <w:r>
              <w:t>`is_dialog`</w:t>
            </w:r>
          </w:p>
        </w:tc>
        <w:tc>
          <w:tcPr>
            <w:tcW w:type="dxa" w:w="2880"/>
          </w:tcPr>
          <w:p>
            <w:r>
              <w:t>R19</w:t>
            </w:r>
          </w:p>
        </w:tc>
        <w:tc>
          <w:tcPr>
            <w:tcW w:type="dxa" w:w="2880"/>
          </w:tcPr>
          <w:p>
            <w:r>
              <w:t>Confirmation dialog detection</w:t>
            </w:r>
          </w:p>
        </w:tc>
      </w:tr>
      <w:tr>
        <w:tc>
          <w:tcPr>
            <w:tcW w:type="dxa" w:w="2880"/>
          </w:tcPr>
          <w:p>
            <w:r>
              <w:t>`label_for`, `hint`, `input_type`, `password`</w:t>
            </w:r>
          </w:p>
        </w:tc>
        <w:tc>
          <w:tcPr>
            <w:tcW w:type="dxa" w:w="2880"/>
          </w:tcPr>
          <w:p>
            <w:r>
              <w:t>R05, R20</w:t>
            </w:r>
          </w:p>
        </w:tc>
        <w:tc>
          <w:tcPr>
            <w:tcW w:type="dxa" w:w="2880"/>
          </w:tcPr>
          <w:p>
            <w:r>
              <w:t>Input labelling</w:t>
            </w:r>
          </w:p>
        </w:tc>
      </w:tr>
      <w:tr>
        <w:tc>
          <w:tcPr>
            <w:tcW w:type="dxa" w:w="2880"/>
          </w:tcPr>
          <w:p>
            <w:r>
              <w:t>`important_for_accessibility`</w:t>
            </w:r>
          </w:p>
        </w:tc>
        <w:tc>
          <w:tcPr>
            <w:tcW w:type="dxa" w:w="2880"/>
          </w:tcPr>
          <w:p>
            <w:r>
              <w:t>R16</w:t>
            </w:r>
          </w:p>
        </w:tc>
        <w:tc>
          <w:tcPr>
            <w:tcW w:type="dxa" w:w="2880"/>
          </w:tcPr>
          <w:p>
            <w:r>
              <w:t>Decorative vs focusable</w:t>
            </w:r>
          </w:p>
        </w:tc>
      </w:tr>
    </w:tbl>
    <w:p>
      <w:r>
        <w:t xml:space="preserve">Also emitted: </w:t>
      </w:r>
      <w:r>
        <w:rPr>
          <w:rFonts w:ascii="Consolas" w:hAnsi="Consolas"/>
        </w:rPr>
        <w:t>selected</w:t>
      </w:r>
      <w:r>
        <w:t xml:space="preserve">, </w:t>
      </w:r>
      <w:r>
        <w:rPr>
          <w:rFonts w:ascii="Consolas" w:hAnsi="Consolas"/>
        </w:rPr>
        <w:t>checked</w:t>
      </w:r>
      <w:r>
        <w:t xml:space="preserve">, </w:t>
      </w:r>
      <w:r>
        <w:rPr>
          <w:rFonts w:ascii="Consolas" w:hAnsi="Consolas"/>
        </w:rPr>
        <w:t>text_all_caps</w:t>
      </w:r>
      <w:r>
        <w:t xml:space="preserve">, </w:t>
      </w:r>
      <w:r>
        <w:rPr>
          <w:rFonts w:ascii="Consolas" w:hAnsi="Consolas"/>
        </w:rPr>
        <w:t>device_info.dpi</w:t>
      </w:r>
      <w:r>
        <w:t xml:space="preserve"> on screen document.</w:t>
      </w:r>
    </w:p>
    <w:p>
      <w:pPr>
        <w:pStyle w:val="Heading4"/>
      </w:pPr>
      <w:r>
        <w:t>3.1.4 Screenshot pairing</w:t>
      </w:r>
    </w:p>
    <w:p>
      <w:r>
        <w:t xml:space="preserve">Mirror XML path under </w:t>
      </w:r>
      <w:r>
        <w:rPr>
          <w:rFonts w:ascii="Consolas" w:hAnsi="Consolas"/>
        </w:rPr>
        <w:t>screenshots/</w:t>
      </w:r>
      <w:r>
        <w:t xml:space="preserve"> with same stem; try </w:t>
      </w:r>
      <w:r>
        <w:rPr>
          <w:rFonts w:ascii="Consolas" w:hAnsi="Consolas"/>
        </w:rPr>
        <w:t>.jpg</w:t>
      </w:r>
      <w:r>
        <w:t xml:space="preserve">, </w:t>
      </w:r>
      <w:r>
        <w:rPr>
          <w:rFonts w:ascii="Consolas" w:hAnsi="Consolas"/>
        </w:rPr>
        <w:t>.jpeg</w:t>
      </w:r>
      <w:r>
        <w:t xml:space="preserve">, </w:t>
      </w:r>
      <w:r>
        <w:rPr>
          <w:rFonts w:ascii="Consolas" w:hAnsi="Consolas"/>
        </w:rPr>
        <w:t>.png</w:t>
      </w:r>
      <w:r>
        <w:t>.</w:t>
      </w:r>
    </w:p>
    <w:p>
      <w:pPr>
        <w:pStyle w:val="Heading3"/>
      </w:pPr>
      <w:r>
        <w:t>3.2 Rule engine module (`src/rules.py`)</w:t>
      </w:r>
    </w:p>
    <w:p>
      <w:r>
        <w:rPr>
          <w:b/>
        </w:rPr>
        <w:t>SRS:</w:t>
      </w:r>
      <w:r>
        <w:t xml:space="preserve"> FR-RU.1–FR-RU.30 | </w:t>
      </w:r>
      <w:r>
        <w:rPr>
          <w:b/>
        </w:rPr>
        <w:t>Owner:</w:t>
      </w:r>
      <w:r>
        <w:t xml:space="preserve"> Salar + Noor + Ayesha (reviewed by all) | </w:t>
      </w:r>
      <w:r>
        <w:rPr>
          <w:b/>
        </w:rPr>
        <w:t>Status:</w:t>
      </w:r>
      <w:r>
        <w:t xml:space="preserve"> Implemented (R01–R30)</w:t>
      </w:r>
    </w:p>
    <w:p>
      <w:pPr>
        <w:pStyle w:val="Heading4"/>
      </w:pPr>
      <w:r>
        <w:t>3.2.1 Public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</w:tr>
      <w:tr>
        <w:tc>
          <w:tcPr>
            <w:tcW w:type="dxa" w:w="2880"/>
          </w:tcPr>
          <w:p>
            <w:r>
              <w:t>`check(components_json)`</w:t>
            </w:r>
          </w:p>
        </w:tc>
        <w:tc>
          <w:tcPr>
            <w:tcW w:type="dxa" w:w="2880"/>
          </w:tcPr>
          <w:p>
            <w:r>
              <w:t>`components.json` dict</w:t>
            </w:r>
          </w:p>
        </w:tc>
        <w:tc>
          <w:tcPr>
            <w:tcW w:type="dxa" w:w="2880"/>
          </w:tcPr>
          <w:p>
            <w:r>
              <w:t>`violations.json` dict</w:t>
            </w:r>
          </w:p>
        </w:tc>
      </w:tr>
      <w:tr>
        <w:tc>
          <w:tcPr>
            <w:tcW w:type="dxa" w:w="2880"/>
          </w:tcPr>
          <w:p>
            <w:r>
              <w:t>`check_*` per rule</w:t>
            </w:r>
          </w:p>
        </w:tc>
        <w:tc>
          <w:tcPr>
            <w:tcW w:type="dxa" w:w="2880"/>
          </w:tcPr>
          <w:p>
            <w:r>
              <w:t>`list[dict]` components</w:t>
            </w:r>
          </w:p>
        </w:tc>
        <w:tc>
          <w:tcPr>
            <w:tcW w:type="dxa" w:w="2880"/>
          </w:tcPr>
          <w:p>
            <w:r>
              <w:t>`list[dict]` violations</w:t>
            </w:r>
          </w:p>
        </w:tc>
      </w:tr>
    </w:tbl>
    <w:p>
      <w:r>
        <w:t xml:space="preserve">Implementation uses plain functions (not a </w:t>
      </w:r>
      <w:r>
        <w:rPr>
          <w:rFonts w:ascii="Consolas" w:hAnsi="Consolas"/>
        </w:rPr>
        <w:t>RuleEngine</w:t>
      </w:r>
      <w:r>
        <w:t xml:space="preserve"> class). Entry point </w:t>
      </w:r>
      <w:r>
        <w:rPr>
          <w:rFonts w:ascii="Consolas" w:hAnsi="Consolas"/>
        </w:rPr>
        <w:t>check()</w:t>
      </w:r>
      <w:r>
        <w:t xml:space="preserve"> filters hidden components (</w:t>
      </w:r>
      <w:r>
        <w:rPr>
          <w:rFonts w:ascii="Consolas" w:hAnsi="Consolas"/>
        </w:rPr>
        <w:t>visibility</w:t>
      </w:r>
      <w:r>
        <w:t xml:space="preserve">), then chains R01–R30 checkers, reads </w:t>
      </w:r>
      <w:r>
        <w:rPr>
          <w:rFonts w:ascii="Consolas" w:hAnsi="Consolas"/>
        </w:rPr>
        <w:t>device_info.dpi</w:t>
      </w:r>
      <w:r>
        <w:t xml:space="preserve"> for dp rules (R04, R17, R28), and returns schema-shaped output.</w:t>
      </w:r>
    </w:p>
    <w:p>
      <w:pPr>
        <w:pStyle w:val="Heading4"/>
      </w:pPr>
      <w:r>
        <w:t>3.2.2 Processing flow</w:t>
      </w:r>
    </w:p>
    <w:p>
      <w:r>
        <w:t xml:space="preserve">1. Load </w:t>
      </w:r>
      <w:r>
        <w:rPr>
          <w:rFonts w:ascii="Consolas" w:hAnsi="Consolas"/>
        </w:rPr>
        <w:t>components[]</w:t>
      </w:r>
      <w:r>
        <w:t xml:space="preserve"> and </w:t>
      </w:r>
      <w:r>
        <w:rPr>
          <w:rFonts w:ascii="Consolas" w:hAnsi="Consolas"/>
        </w:rPr>
        <w:t>device_info.dpi</w:t>
      </w:r>
      <w:r>
        <w:t xml:space="preserve"> (default 160)</w:t>
      </w:r>
    </w:p>
    <w:p>
      <w:r>
        <w:t xml:space="preserve">2. Drop components with </w:t>
      </w:r>
      <w:r>
        <w:rPr>
          <w:rFonts w:ascii="Consolas" w:hAnsi="Consolas"/>
        </w:rPr>
        <w:t>visibility=false</w:t>
      </w:r>
      <w:r>
        <w:t xml:space="preserve"> (MASC </w:t>
      </w:r>
      <w:r>
        <w:rPr>
          <w:rFonts w:ascii="Consolas" w:hAnsi="Consolas"/>
        </w:rPr>
        <w:t>gone</w:t>
      </w:r>
      <w:r>
        <w:t xml:space="preserve"> / </w:t>
      </w:r>
      <w:r>
        <w:rPr>
          <w:rFonts w:ascii="Consolas" w:hAnsi="Consolas"/>
        </w:rPr>
        <w:t>visible-to-user=False</w:t>
      </w:r>
      <w:r>
        <w:t>)</w:t>
      </w:r>
    </w:p>
    <w:p>
      <w:r>
        <w:t>3. Run R01–R30 check functions in order</w:t>
      </w:r>
    </w:p>
    <w:p>
      <w:r>
        <w:t xml:space="preserve">4. Each violation includes denormalized </w:t>
      </w:r>
      <w:r>
        <w:rPr>
          <w:rFonts w:ascii="Consolas" w:hAnsi="Consolas"/>
        </w:rPr>
        <w:t>class</w:t>
      </w:r>
      <w:r>
        <w:t xml:space="preserve">, </w:t>
      </w:r>
      <w:r>
        <w:rPr>
          <w:rFonts w:ascii="Consolas" w:hAnsi="Consolas"/>
        </w:rPr>
        <w:t>bounds</w:t>
      </w:r>
      <w:r>
        <w:t xml:space="preserve">; pair rules add </w:t>
      </w:r>
      <w:r>
        <w:rPr>
          <w:rFonts w:ascii="Consolas" w:hAnsi="Consolas"/>
        </w:rPr>
        <w:t>related_component</w:t>
      </w:r>
      <w:r>
        <w:t xml:space="preserve"> (R03, R08, R17)</w:t>
      </w:r>
    </w:p>
    <w:p>
      <w:r>
        <w:t xml:space="preserve">5. Return dict with </w:t>
      </w:r>
      <w:r>
        <w:rPr>
          <w:rFonts w:ascii="Consolas" w:hAnsi="Consolas"/>
        </w:rPr>
        <w:t>total_violations == len(violations)</w:t>
      </w:r>
      <w:r>
        <w:t xml:space="preserve"> plus component/hidden counts</w:t>
      </w:r>
    </w:p>
    <w:p>
      <w:pPr>
        <w:pStyle w:val="Heading4"/>
      </w:pPr>
      <w:r>
        <w:t>3.2.3 Rule status (Week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Rules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R01–R08, R10–R30</w:t>
            </w:r>
          </w:p>
        </w:tc>
        <w:tc>
          <w:tcPr>
            <w:tcW w:type="dxa" w:w="4320"/>
          </w:tcPr>
          <w:p>
            <w:r>
              <w:t>Implemented</w:t>
            </w:r>
          </w:p>
        </w:tc>
      </w:tr>
      <w:tr>
        <w:tc>
          <w:tcPr>
            <w:tcW w:type="dxa" w:w="4320"/>
          </w:tcPr>
          <w:p>
            <w:r>
              <w:t>R09</w:t>
            </w:r>
          </w:p>
        </w:tc>
        <w:tc>
          <w:tcPr>
            <w:tcW w:type="dxa" w:w="4320"/>
          </w:tcPr>
          <w:p>
            <w:r>
              <w:t>Implemented when declared colors present; otherwise inactive</w:t>
            </w:r>
          </w:p>
        </w:tc>
      </w:tr>
      <w:tr>
        <w:tc>
          <w:tcPr>
            <w:tcW w:type="dxa" w:w="4320"/>
          </w:tcPr>
          <w:p>
            <w:r>
              <w:t>R28</w:t>
            </w:r>
          </w:p>
        </w:tc>
        <w:tc>
          <w:tcPr>
            <w:tcW w:type="dxa" w:w="4320"/>
          </w:tcPr>
          <w:p>
            <w:r>
              <w:t>Implemented when declared text size present; otherwise inactive</w:t>
            </w:r>
          </w:p>
        </w:tc>
      </w:tr>
    </w:tbl>
    <w:p>
      <w:pPr>
        <w:pStyle w:val="Heading4"/>
      </w:pPr>
      <w:r>
        <w:t>3.2.4 dp conversion</w:t>
      </w:r>
    </w:p>
    <w:p>
      <w:r>
        <w:rPr>
          <w:rFonts w:ascii="Consolas" w:hAnsi="Consolas"/>
          <w:sz w:val="18"/>
        </w:rPr>
        <w:t>width_dp  = (bounds[2] - bounds[0]) / density</w:t>
        <w:br/>
        <w:t>height_dp = (bounds[3] - bounds[1]) / density</w:t>
      </w:r>
    </w:p>
    <w:p>
      <w:r>
        <w:t xml:space="preserve">Default </w:t>
      </w:r>
      <w:r>
        <w:rPr>
          <w:rFonts w:ascii="Consolas" w:hAnsi="Consolas"/>
        </w:rPr>
        <w:t>dpi = 160</w:t>
      </w:r>
      <w:r>
        <w:t xml:space="preserve"> when </w:t>
      </w:r>
      <w:r>
        <w:rPr>
          <w:rFonts w:ascii="Consolas" w:hAnsi="Consolas"/>
        </w:rPr>
        <w:t>device_info</w:t>
      </w:r>
      <w:r>
        <w:t xml:space="preserve"> absent (TBD-03).</w:t>
      </w:r>
    </w:p>
    <w:p>
      <w:pPr>
        <w:pStyle w:val="Heading4"/>
      </w:pPr>
      <w:r>
        <w:t>3.2.5 Severity mapping (engine → 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Engine</w:t>
            </w:r>
          </w:p>
        </w:tc>
        <w:tc>
          <w:tcPr>
            <w:tcW w:type="dxa" w:w="4320"/>
          </w:tcPr>
          <w:p>
            <w:r>
              <w:t>Axion badge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Serious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Moderate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</w:tbl>
    <w:p>
      <w:pPr>
        <w:pStyle w:val="Heading3"/>
      </w:pPr>
      <w:r>
        <w:t>3.3 Agent module (`src/agent.py` + `src/explainer.py`)</w:t>
      </w:r>
    </w:p>
    <w:p>
      <w:r>
        <w:rPr>
          <w:b/>
        </w:rPr>
        <w:t>SRS:</w:t>
      </w:r>
      <w:r>
        <w:t xml:space="preserve"> FR-AG.1–FR-AG.8 | </w:t>
      </w:r>
      <w:r>
        <w:rPr>
          <w:b/>
        </w:rPr>
        <w:t>Owner:</w:t>
      </w:r>
      <w:r>
        <w:t xml:space="preserve"> Noor | </w:t>
      </w:r>
      <w:r>
        <w:rPr>
          <w:b/>
        </w:rPr>
        <w:t>Status:</w:t>
      </w:r>
      <w:r>
        <w:t xml:space="preserve"> Done (API-wired Week 4)</w:t>
      </w:r>
    </w:p>
    <w:p>
      <w:r>
        <w:rPr>
          <w:rFonts w:ascii="Consolas" w:hAnsi="Consolas"/>
          <w:sz w:val="18"/>
        </w:rPr>
        <w:t>def build_audit_report(</w:t>
        <w:br/>
        <w:t xml:space="preserve">    violations_doc: dict,</w:t>
        <w:br/>
        <w:t xml:space="preserve">    components_doc: dict | None = None,</w:t>
        <w:br/>
        <w:t xml:space="preserve">    *,</w:t>
        <w:br/>
        <w:t xml:space="preserve">    use_llm: bool | None = None,</w:t>
        <w:br/>
        <w:t>) -&gt; dict: ...</w:t>
        <w:br/>
        <w:br/>
        <w:t>class AgenticEnricher:</w:t>
        <w:br/>
        <w:t xml:space="preserve">    def enrich(self, violations_doc: dict, components_doc: dict | None = None) -&gt; dict: ...</w:t>
      </w:r>
    </w:p>
    <w:p>
      <w:pPr>
        <w:pStyle w:val="ListBullet"/>
      </w:pPr>
      <w:r>
        <w:rPr>
          <w:rFonts w:ascii="Consolas" w:hAnsi="Consolas"/>
        </w:rPr>
        <w:t>build_audit_report()</w:t>
      </w:r>
      <w:r>
        <w:t xml:space="preserve"> produces </w:t>
      </w:r>
      <w:r>
        <w:rPr>
          <w:rFonts w:ascii="Consolas" w:hAnsi="Consolas"/>
        </w:rPr>
        <w:t>report.json</w:t>
      </w:r>
      <w:r>
        <w:t xml:space="preserve"> with </w:t>
      </w:r>
      <w:r>
        <w:rPr>
          <w:rFonts w:ascii="Consolas" w:hAnsi="Consolas"/>
        </w:rPr>
        <w:t>accessibility_score</w:t>
      </w:r>
      <w:r>
        <w:t xml:space="preserve">, </w:t>
      </w:r>
      <w:r>
        <w:rPr>
          <w:rFonts w:ascii="Consolas" w:hAnsi="Consolas"/>
        </w:rPr>
        <w:t>summary</w:t>
      </w:r>
      <w:r>
        <w:t>, and per-violation agent fields</w:t>
      </w:r>
    </w:p>
    <w:p>
      <w:pPr>
        <w:pStyle w:val="ListBullet"/>
      </w:pPr>
      <w:r>
        <w:t xml:space="preserve">Live path: </w:t>
      </w:r>
      <w:r>
        <w:rPr>
          <w:rFonts w:ascii="Consolas" w:hAnsi="Consolas"/>
        </w:rPr>
        <w:t>src/explainer.py</w:t>
      </w:r>
      <w:r>
        <w:t xml:space="preserve"> → </w:t>
      </w:r>
      <w:r>
        <w:rPr>
          <w:rFonts w:ascii="Consolas" w:hAnsi="Consolas"/>
        </w:rPr>
        <w:t>src/llm_providers.py</w:t>
      </w:r>
      <w:r>
        <w:t xml:space="preserve"> (Anthropic / OpenAI / Gemini / Groq), batched, anti-hallucination match</w:t>
      </w:r>
    </w:p>
    <w:p>
      <w:pPr>
        <w:pStyle w:val="ListBullet"/>
      </w:pPr>
      <w:r>
        <w:t xml:space="preserve">Fallback: template enrichment when no API key or </w:t>
      </w:r>
      <w:r>
        <w:rPr>
          <w:rFonts w:ascii="Consolas" w:hAnsi="Consolas"/>
        </w:rPr>
        <w:t>use_llm=false</w:t>
      </w:r>
      <w:r>
        <w:t xml:space="preserve"> (FR-AG.6)</w:t>
      </w:r>
    </w:p>
    <w:p>
      <w:pPr>
        <w:pStyle w:val="ListBullet"/>
      </w:pPr>
      <w:r>
        <w:t xml:space="preserve">Wired in </w:t>
      </w:r>
      <w:r>
        <w:rPr>
          <w:rFonts w:ascii="Consolas" w:hAnsi="Consolas"/>
        </w:rPr>
        <w:t>backend/routers/audit.py</w:t>
      </w:r>
      <w:r>
        <w:t xml:space="preserve"> → </w:t>
      </w:r>
      <w:r>
        <w:rPr>
          <w:rFonts w:ascii="Consolas" w:hAnsi="Consolas"/>
        </w:rPr>
        <w:t>GET /api/v1/audit/{id}/report</w:t>
      </w:r>
    </w:p>
    <w:p>
      <w:pPr>
        <w:pStyle w:val="Heading3"/>
      </w:pPr>
      <w:r>
        <w:t>3.4 Report module (`src/report.py`)</w:t>
      </w:r>
    </w:p>
    <w:p>
      <w:r>
        <w:rPr>
          <w:b/>
        </w:rPr>
        <w:t>SRS:</w:t>
      </w:r>
      <w:r>
        <w:t xml:space="preserve"> FR-RP.1–FR-RP.7 | </w:t>
      </w:r>
      <w:r>
        <w:rPr>
          <w:b/>
        </w:rPr>
        <w:t>Owner:</w:t>
      </w:r>
      <w:r>
        <w:t xml:space="preserve"> Noor | </w:t>
      </w:r>
      <w:r>
        <w:rPr>
          <w:b/>
        </w:rPr>
        <w:t>Status:</w:t>
      </w:r>
      <w:r>
        <w:t xml:space="preserve"> Implemented (12 Jul 2026)</w:t>
      </w:r>
    </w:p>
    <w:p>
      <w:pPr>
        <w:pStyle w:val="ListBullet"/>
      </w:pPr>
      <w:r>
        <w:t>Jinja2 HTML template (</w:t>
      </w:r>
      <w:r>
        <w:rPr>
          <w:rFonts w:ascii="Consolas" w:hAnsi="Consolas"/>
        </w:rPr>
        <w:t>src/templates/audit_report.html.j2</w:t>
      </w:r>
      <w:r>
        <w:t>)</w:t>
      </w:r>
    </w:p>
    <w:p>
      <w:pPr>
        <w:pStyle w:val="ListBullet"/>
      </w:pPr>
      <w:r>
        <w:t>PIL bounding-box annotation on screenshots</w:t>
      </w:r>
    </w:p>
    <w:p>
      <w:pPr>
        <w:pStyle w:val="ListBullet"/>
      </w:pPr>
      <w:r>
        <w:t>Playwright Chromium for HTML → PDF (</w:t>
      </w:r>
      <w:r>
        <w:rPr>
          <w:rFonts w:ascii="Consolas" w:hAnsi="Consolas"/>
        </w:rPr>
        <w:t>render_pdf_report</w:t>
      </w:r>
      <w:r>
        <w:t>)</w:t>
      </w:r>
    </w:p>
    <w:p>
      <w:pPr>
        <w:pStyle w:val="ListBullet"/>
      </w:pPr>
      <w:r>
        <w:rPr>
          <w:rFonts w:ascii="Consolas" w:hAnsi="Consolas"/>
        </w:rPr>
        <w:t>GET /api/v1/audit/{id}/report/download?format=html|pdf</w:t>
      </w:r>
    </w:p>
    <w:p>
      <w:pPr>
        <w:pStyle w:val="ListBullet"/>
      </w:pPr>
      <w:r>
        <w:t>Accessibility score from agent layer (see §8.2)</w:t>
      </w:r>
    </w:p>
    <w:p>
      <w:pPr>
        <w:pStyle w:val="Heading3"/>
      </w:pPr>
      <w:r>
        <w:t>3.5 API orchestrator (`backend/`)</w:t>
      </w:r>
    </w:p>
    <w:p>
      <w:r>
        <w:rPr>
          <w:b/>
        </w:rPr>
        <w:t>Owner:</w:t>
      </w:r>
      <w:r>
        <w:t xml:space="preserve"> Noor</w:t>
      </w:r>
    </w:p>
    <w:p>
      <w:r>
        <w:rPr>
          <w:rFonts w:ascii="Consolas" w:hAnsi="Consolas"/>
          <w:sz w:val="18"/>
        </w:rPr>
        <w:t>backend/</w:t>
        <w:br/>
        <w:t>├── main.py                 # FastAPI app, CORS, routers</w:t>
        <w:br/>
        <w:t>├── config.py               # env settings</w:t>
        <w:br/>
        <w:t>├── routers/</w:t>
        <w:br/>
        <w:t>│   ├── auth.py</w:t>
        <w:br/>
        <w:t>│   ├── audit.py</w:t>
        <w:br/>
        <w:t>│   └── records.py</w:t>
        <w:br/>
        <w:t>├── services/</w:t>
        <w:br/>
        <w:t>│   ├── pipeline.py         # stage orchestration</w:t>
        <w:br/>
        <w:t>│   ├── auth.py             # JWT, OTP</w:t>
        <w:br/>
        <w:t>│   └── records.py          # user-scoped persistence</w:t>
        <w:br/>
        <w:t>├── models/</w:t>
        <w:br/>
        <w:t>│   ├── auth.py             # Pydantic models</w:t>
        <w:br/>
        <w:t>│   ├── audit.py</w:t>
        <w:br/>
        <w:t>│   └── records.py</w:t>
        <w:br/>
        <w:t>└── dependencies.py         # get_current_user</w:t>
      </w:r>
    </w:p>
    <w:p>
      <w:pPr>
        <w:pStyle w:val="Heading4"/>
      </w:pPr>
      <w:r>
        <w:t>3.5.1 Pipeline service</w:t>
      </w:r>
    </w:p>
    <w:p>
      <w:r>
        <w:rPr>
          <w:rFonts w:ascii="Consolas" w:hAnsi="Consolas"/>
          <w:sz w:val="18"/>
        </w:rPr>
        <w:t>async def run_audit(audit_id: str, user_id: str) -&gt; None:</w:t>
        <w:br/>
        <w:t xml:space="preserve">    set_status(audit_id, "parsing")</w:t>
        <w:br/>
        <w:t xml:space="preserve">    components = parse_xml_file(...)</w:t>
        <w:br/>
        <w:t xml:space="preserve">    set_status(audit_id, "checking")</w:t>
        <w:br/>
        <w:t xml:space="preserve">    violations = rule_engine.run(components)</w:t>
        <w:br/>
        <w:t xml:space="preserve">    set_status(audit_id, "explaining")</w:t>
        <w:br/>
        <w:t xml:space="preserve">    report = agent.enrich(violations, components)</w:t>
        <w:br/>
        <w:t xml:space="preserve">    set_status(audit_id, "reporting")</w:t>
        <w:br/>
        <w:t xml:space="preserve">    paths = report_gen.render(report, run_dir)</w:t>
        <w:br/>
        <w:t xml:space="preserve">    set_status(audit_id, "complete")</w:t>
        <w:br/>
        <w:t xml:space="preserve">    records_service.save(user_id, audit_id, report, paths)</w:t>
      </w:r>
    </w:p>
    <w:p>
      <w:r>
        <w:t xml:space="preserve">Statuses: </w:t>
      </w:r>
      <w:r>
        <w:rPr>
          <w:rFonts w:ascii="Consolas" w:hAnsi="Consolas"/>
        </w:rPr>
        <w:t>pending</w:t>
      </w:r>
      <w:r>
        <w:t xml:space="preserve"> → </w:t>
      </w:r>
      <w:r>
        <w:rPr>
          <w:rFonts w:ascii="Consolas" w:hAnsi="Consolas"/>
        </w:rPr>
        <w:t>parsing</w:t>
      </w:r>
      <w:r>
        <w:t xml:space="preserve"> → </w:t>
      </w:r>
      <w:r>
        <w:rPr>
          <w:rFonts w:ascii="Consolas" w:hAnsi="Consolas"/>
        </w:rPr>
        <w:t>checking</w:t>
      </w:r>
      <w:r>
        <w:t xml:space="preserve"> → </w:t>
      </w:r>
      <w:r>
        <w:rPr>
          <w:rFonts w:ascii="Consolas" w:hAnsi="Consolas"/>
        </w:rPr>
        <w:t>explaining</w:t>
      </w:r>
      <w:r>
        <w:t xml:space="preserve"> → </w:t>
      </w:r>
      <w:r>
        <w:rPr>
          <w:rFonts w:ascii="Consolas" w:hAnsi="Consolas"/>
        </w:rPr>
        <w:t>reporting</w:t>
      </w:r>
      <w:r>
        <w:t xml:space="preserve"> → </w:t>
      </w:r>
      <w:r>
        <w:rPr>
          <w:rFonts w:ascii="Consolas" w:hAnsi="Consolas"/>
        </w:rPr>
        <w:t>complete</w:t>
      </w:r>
      <w:r>
        <w:t xml:space="preserve"> | </w:t>
      </w:r>
      <w:r>
        <w:rPr>
          <w:rFonts w:ascii="Consolas" w:hAnsi="Consolas"/>
        </w:rPr>
        <w:t>error</w:t>
      </w:r>
    </w:p>
    <w:p>
      <w:pPr>
        <w:pStyle w:val="Heading2"/>
      </w:pPr>
      <w:r>
        <w:t>4. Data design</w:t>
      </w:r>
    </w:p>
    <w:p>
      <w:r>
        <w:t xml:space="preserve">Normative schema: </w:t>
      </w:r>
      <w:r>
        <w:rPr>
          <w:rFonts w:ascii="Consolas" w:hAnsi="Consolas"/>
        </w:rPr>
        <w:t>docs/schemas/auditor_schema.json</w:t>
      </w:r>
    </w:p>
    <w:p>
      <w:pPr>
        <w:pStyle w:val="Heading3"/>
      </w:pPr>
      <w:r>
        <w:t>4.1 Entity relationship</w:t>
      </w:r>
    </w:p>
    <w:p>
      <w:r>
        <w:rPr>
          <w:rFonts w:ascii="Consolas" w:hAnsi="Consolas"/>
          <w:sz w:val="18"/>
        </w:rPr>
        <w:t>User (user_id)</w:t>
        <w:br/>
        <w:t xml:space="preserve">  └── has many AuditRecord (record_id)</w:t>
        <w:br/>
        <w:t xml:space="preserve">        ├── has one Screen (screen_id, image_path, xml_path)</w:t>
        <w:br/>
        <w:t xml:space="preserve">        ├── has many Violations</w:t>
        <w:br/>
        <w:t xml:space="preserve">        └── has report artefacts (json, html, pdf)</w:t>
      </w:r>
    </w:p>
    <w:p>
      <w:pPr>
        <w:pStyle w:val="Heading3"/>
      </w:pPr>
      <w:r>
        <w:t>4.2 components.json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</w:tr>
      <w:tr>
        <w:tc>
          <w:tcPr>
            <w:tcW w:type="dxa" w:w="2880"/>
          </w:tcPr>
          <w:p>
            <w:r>
              <w:t>`schema_version`</w:t>
            </w:r>
          </w:p>
        </w:tc>
        <w:tc>
          <w:tcPr>
            <w:tcW w:type="dxa" w:w="2880"/>
          </w:tcPr>
          <w:p>
            <w:r>
              <w:t>string `"1.0"`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`screen_id`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`image_path`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`xml_path`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`components`</w:t>
            </w:r>
          </w:p>
        </w:tc>
        <w:tc>
          <w:tcPr>
            <w:tcW w:type="dxa" w:w="2880"/>
          </w:tcPr>
          <w:p>
            <w:r>
              <w:t>array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>
      <w:r>
        <w:rPr>
          <w:b/>
        </w:rPr>
        <w:t>Component (required):</w:t>
      </w:r>
      <w:r>
        <w:t xml:space="preserve"> </w:t>
      </w:r>
      <w:r>
        <w:rPr>
          <w:rFonts w:ascii="Consolas" w:hAnsi="Consolas"/>
        </w:rPr>
        <w:t>component_id</w:t>
      </w:r>
      <w:r>
        <w:t xml:space="preserve">, </w:t>
      </w:r>
      <w:r>
        <w:rPr>
          <w:rFonts w:ascii="Consolas" w:hAnsi="Consolas"/>
        </w:rPr>
        <w:t>class</w:t>
      </w:r>
      <w:r>
        <w:t xml:space="preserve">, </w:t>
      </w:r>
      <w:r>
        <w:rPr>
          <w:rFonts w:ascii="Consolas" w:hAnsi="Consolas"/>
        </w:rPr>
        <w:t>text</w:t>
      </w:r>
      <w:r>
        <w:t xml:space="preserve">, </w:t>
      </w:r>
      <w:r>
        <w:rPr>
          <w:rFonts w:ascii="Consolas" w:hAnsi="Consolas"/>
        </w:rPr>
        <w:t>content_desc</w:t>
      </w:r>
      <w:r>
        <w:t xml:space="preserve">, </w:t>
      </w:r>
      <w:r>
        <w:rPr>
          <w:rFonts w:ascii="Consolas" w:hAnsi="Consolas"/>
        </w:rPr>
        <w:t>resource_id</w:t>
      </w:r>
      <w:r>
        <w:t xml:space="preserve">, </w:t>
      </w:r>
      <w:r>
        <w:rPr>
          <w:rFonts w:ascii="Consolas" w:hAnsi="Consolas"/>
        </w:rPr>
        <w:t>clickable</w:t>
      </w:r>
      <w:r>
        <w:t xml:space="preserve">, </w:t>
      </w:r>
      <w:r>
        <w:rPr>
          <w:rFonts w:ascii="Consolas" w:hAnsi="Consolas"/>
        </w:rPr>
        <w:t>enabled</w:t>
      </w:r>
      <w:r>
        <w:t xml:space="preserve">, </w:t>
      </w:r>
      <w:r>
        <w:rPr>
          <w:rFonts w:ascii="Consolas" w:hAnsi="Consolas"/>
        </w:rPr>
        <w:t>focusable</w:t>
      </w:r>
      <w:r>
        <w:t xml:space="preserve">, </w:t>
      </w:r>
      <w:r>
        <w:rPr>
          <w:rFonts w:ascii="Consolas" w:hAnsi="Consolas"/>
        </w:rPr>
        <w:t>bounds[4]</w:t>
      </w:r>
    </w:p>
    <w:p>
      <w:r>
        <w:rPr>
          <w:b/>
        </w:rPr>
        <w:t>Component (optional, R13–R20):</w:t>
      </w:r>
      <w:r>
        <w:t xml:space="preserve"> </w:t>
      </w:r>
      <w:r>
        <w:rPr>
          <w:rFonts w:ascii="Consolas" w:hAnsi="Consolas"/>
        </w:rPr>
        <w:t>hint</w:t>
      </w:r>
      <w:r>
        <w:t xml:space="preserve">, </w:t>
      </w:r>
      <w:r>
        <w:rPr>
          <w:rFonts w:ascii="Consolas" w:hAnsi="Consolas"/>
        </w:rPr>
        <w:t>focus_order</w:t>
      </w:r>
      <w:r>
        <w:t xml:space="preserve">, </w:t>
      </w:r>
      <w:r>
        <w:rPr>
          <w:rFonts w:ascii="Consolas" w:hAnsi="Consolas"/>
        </w:rPr>
        <w:t>parent_id</w:t>
      </w:r>
      <w:r>
        <w:t xml:space="preserve">, </w:t>
      </w:r>
      <w:r>
        <w:rPr>
          <w:rFonts w:ascii="Consolas" w:hAnsi="Consolas"/>
        </w:rPr>
        <w:t>long_clickable</w:t>
      </w:r>
      <w:r>
        <w:t xml:space="preserve">, </w:t>
      </w:r>
      <w:r>
        <w:rPr>
          <w:rFonts w:ascii="Consolas" w:hAnsi="Consolas"/>
        </w:rPr>
        <w:t>scrollable</w:t>
      </w:r>
      <w:r>
        <w:t xml:space="preserve">, </w:t>
      </w:r>
      <w:r>
        <w:rPr>
          <w:rFonts w:ascii="Consolas" w:hAnsi="Consolas"/>
        </w:rPr>
        <w:t>selected</w:t>
      </w:r>
      <w:r>
        <w:t xml:space="preserve">, </w:t>
      </w:r>
      <w:r>
        <w:rPr>
          <w:rFonts w:ascii="Consolas" w:hAnsi="Consolas"/>
        </w:rPr>
        <w:t>checked</w:t>
      </w:r>
      <w:r>
        <w:t xml:space="preserve">, </w:t>
      </w:r>
      <w:r>
        <w:rPr>
          <w:rFonts w:ascii="Consolas" w:hAnsi="Consolas"/>
        </w:rPr>
        <w:t>password</w:t>
      </w:r>
      <w:r>
        <w:t xml:space="preserve">, </w:t>
      </w:r>
      <w:r>
        <w:rPr>
          <w:rFonts w:ascii="Consolas" w:hAnsi="Consolas"/>
        </w:rPr>
        <w:t>text_all_caps</w:t>
      </w:r>
      <w:r>
        <w:t xml:space="preserve">, </w:t>
      </w:r>
      <w:r>
        <w:rPr>
          <w:rFonts w:ascii="Consolas" w:hAnsi="Consolas"/>
        </w:rPr>
        <w:t>input_type</w:t>
      </w:r>
      <w:r>
        <w:t xml:space="preserve">, </w:t>
      </w:r>
      <w:r>
        <w:rPr>
          <w:rFonts w:ascii="Consolas" w:hAnsi="Consolas"/>
        </w:rPr>
        <w:t>important_for_accessibility</w:t>
      </w:r>
      <w:r>
        <w:t xml:space="preserve">, </w:t>
      </w:r>
      <w:r>
        <w:rPr>
          <w:rFonts w:ascii="Consolas" w:hAnsi="Consolas"/>
        </w:rPr>
        <w:t>media_type</w:t>
      </w:r>
      <w:r>
        <w:t xml:space="preserve">, </w:t>
      </w:r>
      <w:r>
        <w:rPr>
          <w:rFonts w:ascii="Consolas" w:hAnsi="Consolas"/>
        </w:rPr>
        <w:t>is_dialog</w:t>
      </w:r>
      <w:r>
        <w:t xml:space="preserve">, </w:t>
      </w:r>
      <w:r>
        <w:rPr>
          <w:rFonts w:ascii="Consolas" w:hAnsi="Consolas"/>
        </w:rPr>
        <w:t>label_for</w:t>
      </w:r>
    </w:p>
    <w:p>
      <w:r>
        <w:rPr>
          <w:b/>
        </w:rPr>
        <w:t>Screen:</w:t>
      </w:r>
      <w:r>
        <w:t xml:space="preserve"> optional </w:t>
      </w:r>
      <w:r>
        <w:rPr>
          <w:rFonts w:ascii="Consolas" w:hAnsi="Consolas"/>
        </w:rPr>
        <w:t>device_info</w:t>
      </w:r>
      <w:r>
        <w:t xml:space="preserve"> with </w:t>
      </w:r>
      <w:r>
        <w:rPr>
          <w:rFonts w:ascii="Consolas" w:hAnsi="Consolas"/>
        </w:rPr>
        <w:t>dpi</w:t>
      </w:r>
      <w:r>
        <w:t xml:space="preserve">, </w:t>
      </w:r>
      <w:r>
        <w:rPr>
          <w:rFonts w:ascii="Consolas" w:hAnsi="Consolas"/>
        </w:rPr>
        <w:t>width_px</w:t>
      </w:r>
      <w:r>
        <w:t xml:space="preserve">, </w:t>
      </w:r>
      <w:r>
        <w:rPr>
          <w:rFonts w:ascii="Consolas" w:hAnsi="Consolas"/>
        </w:rPr>
        <w:t>height_px</w:t>
      </w:r>
    </w:p>
    <w:p>
      <w:r>
        <w:t xml:space="preserve">Pattern: </w:t>
      </w:r>
      <w:r>
        <w:rPr>
          <w:rFonts w:ascii="Consolas" w:hAnsi="Consolas"/>
        </w:rPr>
        <w:t>component_id</w:t>
      </w:r>
      <w:r>
        <w:t xml:space="preserve"> matches </w:t>
      </w:r>
      <w:r>
        <w:rPr>
          <w:rFonts w:ascii="Consolas" w:hAnsi="Consolas"/>
        </w:rPr>
        <w:t>^c_\d{3,}$</w:t>
      </w:r>
    </w:p>
    <w:p>
      <w:pPr>
        <w:pStyle w:val="Heading3"/>
      </w:pPr>
      <w:r>
        <w:t>4.3 violations.json</w:t>
      </w:r>
    </w:p>
    <w:p>
      <w:r>
        <w:rPr>
          <w:b/>
        </w:rPr>
        <w:t>Screen level:</w:t>
      </w:r>
      <w:r>
        <w:t xml:space="preserve"> </w:t>
      </w:r>
      <w:r>
        <w:rPr>
          <w:rFonts w:ascii="Consolas" w:hAnsi="Consolas"/>
        </w:rPr>
        <w:t>schema_version</w:t>
      </w:r>
      <w:r>
        <w:t xml:space="preserve">, </w:t>
      </w:r>
      <w:r>
        <w:rPr>
          <w:rFonts w:ascii="Consolas" w:hAnsi="Consolas"/>
        </w:rPr>
        <w:t>screen_id</w:t>
      </w:r>
      <w:r>
        <w:t xml:space="preserve">, </w:t>
      </w:r>
      <w:r>
        <w:rPr>
          <w:rFonts w:ascii="Consolas" w:hAnsi="Consolas"/>
        </w:rPr>
        <w:t>image_path</w:t>
      </w:r>
      <w:r>
        <w:t xml:space="preserve">, </w:t>
      </w:r>
      <w:r>
        <w:rPr>
          <w:rFonts w:ascii="Consolas" w:hAnsi="Consolas"/>
        </w:rPr>
        <w:t>xml_path</w:t>
      </w:r>
      <w:r>
        <w:t xml:space="preserve">, </w:t>
      </w:r>
      <w:r>
        <w:rPr>
          <w:rFonts w:ascii="Consolas" w:hAnsi="Consolas"/>
        </w:rPr>
        <w:t>total_violations</w:t>
      </w:r>
      <w:r>
        <w:t xml:space="preserve">, </w:t>
      </w:r>
      <w:r>
        <w:rPr>
          <w:rFonts w:ascii="Consolas" w:hAnsi="Consolas"/>
        </w:rPr>
        <w:t>violations[]</w:t>
      </w:r>
    </w:p>
    <w:p>
      <w:r>
        <w:rPr>
          <w:b/>
        </w:rPr>
        <w:t>Violation:</w:t>
      </w:r>
      <w:r>
        <w:t xml:space="preserve"> </w:t>
      </w:r>
      <w:r>
        <w:rPr>
          <w:rFonts w:ascii="Consolas" w:hAnsi="Consolas"/>
        </w:rPr>
        <w:t>rule_id</w:t>
      </w:r>
      <w:r>
        <w:t xml:space="preserve">, </w:t>
      </w:r>
      <w:r>
        <w:rPr>
          <w:rFonts w:ascii="Consolas" w:hAnsi="Consolas"/>
        </w:rPr>
        <w:t>issue</w:t>
      </w:r>
      <w:r>
        <w:t xml:space="preserve">, </w:t>
      </w:r>
      <w:r>
        <w:rPr>
          <w:rFonts w:ascii="Consolas" w:hAnsi="Consolas"/>
        </w:rPr>
        <w:t>component_id</w:t>
      </w:r>
      <w:r>
        <w:t xml:space="preserve">, </w:t>
      </w:r>
      <w:r>
        <w:rPr>
          <w:rFonts w:ascii="Consolas" w:hAnsi="Consolas"/>
        </w:rPr>
        <w:t>class</w:t>
      </w:r>
      <w:r>
        <w:t xml:space="preserve">, </w:t>
      </w:r>
      <w:r>
        <w:rPr>
          <w:rFonts w:ascii="Consolas" w:hAnsi="Consolas"/>
        </w:rPr>
        <w:t>bounds</w:t>
      </w:r>
      <w:r>
        <w:t xml:space="preserve">, </w:t>
      </w:r>
      <w:r>
        <w:rPr>
          <w:rFonts w:ascii="Consolas" w:hAnsi="Consolas"/>
        </w:rPr>
        <w:t>guideline</w:t>
      </w:r>
      <w:r>
        <w:t xml:space="preserve">, </w:t>
      </w:r>
      <w:r>
        <w:rPr>
          <w:rFonts w:ascii="Consolas" w:hAnsi="Consolas"/>
        </w:rPr>
        <w:t>severity</w:t>
      </w:r>
      <w:r>
        <w:t xml:space="preserve">, </w:t>
      </w:r>
      <w:r>
        <w:rPr>
          <w:rFonts w:ascii="Consolas" w:hAnsi="Consolas"/>
        </w:rPr>
        <w:t>recommendation</w:t>
      </w:r>
      <w:r>
        <w:t xml:space="preserve">, optional </w:t>
      </w:r>
      <w:r>
        <w:rPr>
          <w:rFonts w:ascii="Consolas" w:hAnsi="Consolas"/>
        </w:rPr>
        <w:t>related_component</w:t>
      </w:r>
    </w:p>
    <w:p>
      <w:r>
        <w:rPr>
          <w:b/>
        </w:rPr>
        <w:t>Invariant:</w:t>
      </w:r>
      <w:r>
        <w:t xml:space="preserve"> </w:t>
      </w:r>
      <w:r>
        <w:rPr>
          <w:rFonts w:ascii="Consolas" w:hAnsi="Consolas"/>
        </w:rPr>
        <w:t>total_violations == len(violations)</w:t>
      </w:r>
    </w:p>
    <w:p>
      <w:pPr>
        <w:pStyle w:val="Heading3"/>
      </w:pPr>
      <w:r>
        <w:t>4.4 report.json</w:t>
      </w:r>
    </w:p>
    <w:p>
      <w:r>
        <w:t xml:space="preserve">Adds </w:t>
      </w:r>
      <w:r>
        <w:rPr>
          <w:rFonts w:ascii="Consolas" w:hAnsi="Consolas"/>
        </w:rPr>
        <w:t>summary</w:t>
      </w:r>
      <w:r>
        <w:t xml:space="preserve"> object and agent fields per violation:</w:t>
      </w:r>
    </w:p>
    <w:p>
      <w:pPr>
        <w:pStyle w:val="ListBullet"/>
      </w:pPr>
      <w:r>
        <w:rPr>
          <w:rFonts w:ascii="Consolas" w:hAnsi="Consolas"/>
        </w:rPr>
        <w:t>agent_explanation</w:t>
      </w:r>
    </w:p>
    <w:p>
      <w:pPr>
        <w:pStyle w:val="ListBullet"/>
      </w:pPr>
      <w:r>
        <w:rPr>
          <w:rFonts w:ascii="Consolas" w:hAnsi="Consolas"/>
        </w:rPr>
        <w:t>agent_why_it_matters</w:t>
      </w:r>
    </w:p>
    <w:p>
      <w:pPr>
        <w:pStyle w:val="ListBullet"/>
      </w:pPr>
      <w:r>
        <w:rPr>
          <w:rFonts w:ascii="Consolas" w:hAnsi="Consolas"/>
        </w:rPr>
        <w:t>agent_developer_fix</w:t>
      </w:r>
    </w:p>
    <w:p>
      <w:pPr>
        <w:pStyle w:val="Heading3"/>
      </w:pPr>
      <w:r>
        <w:t>4.5 records metadata (`metadata.json`)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`record_id`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UUID</w:t>
            </w:r>
          </w:p>
        </w:tc>
      </w:tr>
      <w:tr>
        <w:tc>
          <w:tcPr>
            <w:tcW w:type="dxa" w:w="2880"/>
          </w:tcPr>
          <w:p>
            <w:r>
              <w:t>`user_id`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`audit_id`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Pipeline run ID</w:t>
            </w:r>
          </w:p>
        </w:tc>
      </w:tr>
      <w:tr>
        <w:tc>
          <w:tcPr>
            <w:tcW w:type="dxa" w:w="2880"/>
          </w:tcPr>
          <w:p>
            <w:r>
              <w:t>`screen_id`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e.g. `screen_014`</w:t>
            </w:r>
          </w:p>
        </w:tc>
      </w:tr>
      <w:tr>
        <w:tc>
          <w:tcPr>
            <w:tcW w:type="dxa" w:w="2880"/>
          </w:tcPr>
          <w:p>
            <w:r>
              <w:t>`score`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0–100</w:t>
            </w:r>
          </w:p>
        </w:tc>
      </w:tr>
      <w:tr>
        <w:tc>
          <w:tcPr>
            <w:tcW w:type="dxa" w:w="2880"/>
          </w:tcPr>
          <w:p>
            <w:r>
              <w:t>`total_issues`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Violation count</w:t>
            </w:r>
          </w:p>
        </w:tc>
      </w:tr>
      <w:tr>
        <w:tc>
          <w:tcPr>
            <w:tcW w:type="dxa" w:w="2880"/>
          </w:tcPr>
          <w:p>
            <w:r>
              <w:t>`severity_summary`</w:t>
            </w:r>
          </w:p>
        </w:tc>
        <w:tc>
          <w:tcPr>
            <w:tcW w:type="dxa" w:w="2880"/>
          </w:tcPr>
          <w:p>
            <w:r>
              <w:t>object</w:t>
            </w:r>
          </w:p>
        </w:tc>
        <w:tc>
          <w:tcPr>
            <w:tcW w:type="dxa" w:w="2880"/>
          </w:tcPr>
          <w:p>
            <w:r>
              <w:t>`{critical, high, medium, low}`</w:t>
            </w:r>
          </w:p>
        </w:tc>
      </w:tr>
      <w:tr>
        <w:tc>
          <w:tcPr>
            <w:tcW w:type="dxa" w:w="2880"/>
          </w:tcPr>
          <w:p>
            <w:r>
              <w:t>`created_at`</w:t>
            </w:r>
          </w:p>
        </w:tc>
        <w:tc>
          <w:tcPr>
            <w:tcW w:type="dxa" w:w="2880"/>
          </w:tcPr>
          <w:p>
            <w:r>
              <w:t>ISO datetime</w:t>
            </w:r>
          </w:p>
        </w:tc>
        <w:tc>
          <w:tcPr>
            <w:tcW w:type="dxa" w:w="2880"/>
          </w:tcPr>
          <w:p>
            <w:r>
              <w:t>Audit timestamp</w:t>
            </w:r>
          </w:p>
        </w:tc>
      </w:tr>
      <w:tr>
        <w:tc>
          <w:tcPr>
            <w:tcW w:type="dxa" w:w="2880"/>
          </w:tcPr>
          <w:p>
            <w:r>
              <w:t>`report_html_path`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Relative path</w:t>
            </w:r>
          </w:p>
        </w:tc>
      </w:tr>
      <w:tr>
        <w:tc>
          <w:tcPr>
            <w:tcW w:type="dxa" w:w="2880"/>
          </w:tcPr>
          <w:p>
            <w:r>
              <w:t>`report_pdf_path`</w:t>
            </w:r>
          </w:p>
        </w:tc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Relative path</w:t>
            </w:r>
          </w:p>
        </w:tc>
      </w:tr>
    </w:tbl>
    <w:p>
      <w:pPr>
        <w:pStyle w:val="Heading3"/>
      </w:pPr>
      <w:r>
        <w:t>4.6 index.json (per user)</w:t>
      </w:r>
    </w:p>
    <w:p>
      <w:r>
        <w:rPr>
          <w:rFonts w:ascii="Consolas" w:hAnsi="Consolas"/>
          <w:sz w:val="18"/>
        </w:rPr>
        <w:t>{</w:t>
        <w:br/>
        <w:t xml:space="preserve">  "user_id": "u_001",</w:t>
        <w:br/>
        <w:t xml:space="preserve">  "records": [</w:t>
        <w:br/>
        <w:t xml:space="preserve">    {</w:t>
        <w:br/>
        <w:t xml:space="preserve">      "record_id": "rec_abc123",</w:t>
        <w:br/>
        <w:t xml:space="preserve">      "screen_id": "screen_014",</w:t>
        <w:br/>
        <w:t xml:space="preserve">      "score": 78,</w:t>
        <w:br/>
        <w:t xml:space="preserve">      "total_issues": 7,</w:t>
        <w:br/>
        <w:t xml:space="preserve">      "created_at": "2026-07-01T12:00:00Z"</w:t>
        <w:br/>
        <w:t xml:space="preserve">    }</w:t>
        <w:br/>
        <w:t xml:space="preserve">  ]</w:t>
        <w:br/>
        <w:t>}</w:t>
      </w:r>
    </w:p>
    <w:p>
      <w:pPr>
        <w:pStyle w:val="Heading3"/>
      </w:pPr>
      <w:r>
        <w:t>4.7 Validation</w:t>
      </w:r>
    </w:p>
    <w:p>
      <w:r>
        <w:rPr>
          <w:rFonts w:ascii="Consolas" w:hAnsi="Consolas"/>
          <w:sz w:val="18"/>
        </w:rPr>
        <w:t>python test_run.py --dataset masc          # batch parse + rules → parsed/ + outputs/violations/</w:t>
        <w:br/>
        <w:t>python scripts/validate_output.py          # JSON Schema spot-check</w:t>
        <w:br/>
        <w:t>python scripts/masc_parse_signoff.py       # train/val/test parse sign-off + R13–R20 counts</w:t>
        <w:br/>
        <w:t>python scripts/noor_week3_validate.py      # full pipeline: re-parse, pytest, API smoke, MASC scan</w:t>
      </w:r>
    </w:p>
    <w:p>
      <w:r>
        <w:t>MASC artefacts: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`data/data-masc/parsed/*_components.json`</w:t>
            </w:r>
          </w:p>
        </w:tc>
        <w:tc>
          <w:tcPr>
            <w:tcW w:type="dxa" w:w="4320"/>
          </w:tcPr>
          <w:p>
            <w:r>
              <w:t>Re-parsed components (all categories)</w:t>
            </w:r>
          </w:p>
        </w:tc>
      </w:tr>
      <w:tr>
        <w:tc>
          <w:tcPr>
            <w:tcW w:type="dxa" w:w="4320"/>
          </w:tcPr>
          <w:p>
            <w:r>
              <w:t>`data/data-masc/parsed/batch_parse_masc_full.log`</w:t>
            </w:r>
          </w:p>
        </w:tc>
        <w:tc>
          <w:tcPr>
            <w:tcW w:type="dxa" w:w="4320"/>
          </w:tcPr>
          <w:p>
            <w:r>
              <w:t>Full batch parse terminal log</w:t>
            </w:r>
          </w:p>
        </w:tc>
      </w:tr>
      <w:tr>
        <w:tc>
          <w:tcPr>
            <w:tcW w:type="dxa" w:w="4320"/>
          </w:tcPr>
          <w:p>
            <w:r>
              <w:t>`data/data-masc/parsed/masc_parse_signoff_report.json`</w:t>
            </w:r>
          </w:p>
        </w:tc>
        <w:tc>
          <w:tcPr>
            <w:tcW w:type="dxa" w:w="4320"/>
          </w:tcPr>
          <w:p>
            <w:r>
              <w:t>Parse sign-off + R01–R20 aggregate counts</w:t>
            </w:r>
          </w:p>
        </w:tc>
      </w:tr>
      <w:tr>
        <w:tc>
          <w:tcPr>
            <w:tcW w:type="dxa" w:w="4320"/>
          </w:tcPr>
          <w:p>
            <w:r>
              <w:t>`outputs/violations/*_violations.json`</w:t>
            </w:r>
          </w:p>
        </w:tc>
        <w:tc>
          <w:tcPr>
            <w:tcW w:type="dxa" w:w="4320"/>
          </w:tcPr>
          <w:p>
            <w:r>
              <w:t>Per-screen rule output</w:t>
            </w:r>
          </w:p>
        </w:tc>
      </w:tr>
      <w:tr>
        <w:tc>
          <w:tcPr>
            <w:tcW w:type="dxa" w:w="4320"/>
          </w:tcPr>
          <w:p>
            <w:r>
              <w:t>`outputs/validation_logs/noor_week3_validation_log.txt`</w:t>
            </w:r>
          </w:p>
        </w:tc>
        <w:tc>
          <w:tcPr>
            <w:tcW w:type="dxa" w:w="4320"/>
          </w:tcPr>
          <w:p>
            <w:r>
              <w:t>Noor validation run log (appended)</w:t>
            </w:r>
          </w:p>
        </w:tc>
      </w:tr>
    </w:tbl>
    <w:p>
      <w:r>
        <w:t xml:space="preserve">Run after each pipeline stage or via </w:t>
      </w:r>
      <w:r>
        <w:rPr>
          <w:rFonts w:ascii="Consolas" w:hAnsi="Consolas"/>
        </w:rPr>
        <w:t>python scripts/noor_week3_validate.py</w:t>
      </w:r>
      <w:r>
        <w:t>.</w:t>
      </w:r>
    </w:p>
    <w:p>
      <w:pPr>
        <w:pStyle w:val="Heading2"/>
      </w:pPr>
      <w:r>
        <w:t>5. API design</w:t>
      </w:r>
    </w:p>
    <w:p>
      <w:r>
        <w:t xml:space="preserve">Base URL: </w:t>
      </w:r>
      <w:r>
        <w:rPr>
          <w:rFonts w:ascii="Consolas" w:hAnsi="Consolas"/>
        </w:rPr>
        <w:t>http://localhost:8000</w:t>
      </w:r>
    </w:p>
    <w:p>
      <w:r>
        <w:t xml:space="preserve">Prefix: </w:t>
      </w:r>
      <w:r>
        <w:rPr>
          <w:rFonts w:ascii="Consolas" w:hAnsi="Consolas"/>
        </w:rPr>
        <w:t>/api/v1</w:t>
      </w:r>
    </w:p>
    <w:p>
      <w:r>
        <w:t xml:space="preserve">Auth: </w:t>
      </w:r>
      <w:r>
        <w:rPr>
          <w:rFonts w:ascii="Consolas" w:hAnsi="Consolas"/>
        </w:rPr>
        <w:t>Authorization: Bearer &lt;JWT&gt;</w:t>
      </w:r>
      <w:r>
        <w:t xml:space="preserve"> (except auth endpoints)</w:t>
      </w:r>
    </w:p>
    <w:p>
      <w:pPr>
        <w:pStyle w:val="Heading3"/>
      </w:pPr>
      <w:r>
        <w:t>5.1 Auth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`/auth/signup`</w:t>
            </w:r>
          </w:p>
        </w:tc>
        <w:tc>
          <w:tcPr>
            <w:tcW w:type="dxa" w:w="2880"/>
          </w:tcPr>
          <w:p>
            <w:r>
              <w:t>Email + password (≥ 8 chars)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`/auth/login`</w:t>
            </w:r>
          </w:p>
        </w:tc>
        <w:tc>
          <w:tcPr>
            <w:tcW w:type="dxa" w:w="2880"/>
          </w:tcPr>
          <w:p>
            <w:r>
              <w:t>Returns JWT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`/auth/google`</w:t>
            </w:r>
          </w:p>
        </w:tc>
        <w:tc>
          <w:tcPr>
            <w:tcW w:type="dxa" w:w="2880"/>
          </w:tcPr>
          <w:p>
            <w:r>
              <w:t>Google OAuth token exchange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`/auth/forgot-password`</w:t>
            </w:r>
          </w:p>
        </w:tc>
        <w:tc>
          <w:tcPr>
            <w:tcW w:type="dxa" w:w="2880"/>
          </w:tcPr>
          <w:p>
            <w:r>
              <w:t>Send 6-digit OTP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`/auth/verify-otp`</w:t>
            </w:r>
          </w:p>
        </w:tc>
        <w:tc>
          <w:tcPr>
            <w:tcW w:type="dxa" w:w="2880"/>
          </w:tcPr>
          <w:p>
            <w:r>
              <w:t>Validate OTP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`/auth/reset-password`</w:t>
            </w:r>
          </w:p>
        </w:tc>
        <w:tc>
          <w:tcPr>
            <w:tcW w:type="dxa" w:w="2880"/>
          </w:tcPr>
          <w:p>
            <w:r>
              <w:t>Set new password</w:t>
            </w:r>
          </w:p>
        </w:tc>
      </w:tr>
    </w:tbl>
    <w:p>
      <w:pPr>
        <w:pStyle w:val="Heading3"/>
      </w:pPr>
      <w:r>
        <w:t>5.2 Audit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`/audit`</w:t>
            </w:r>
          </w:p>
        </w:tc>
        <w:tc>
          <w:tcPr>
            <w:tcW w:type="dxa" w:w="2880"/>
          </w:tcPr>
          <w:p>
            <w:r>
              <w:t>Upload **screenshot + XML** (`multipart`: `screenshot`, `xml`); validates PNG/JPG + matching pair; optional `use_llm` query; start pipeline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`/audit/{audit_id}/status`</w:t>
            </w:r>
          </w:p>
        </w:tc>
        <w:tc>
          <w:tcPr>
            <w:tcW w:type="dxa" w:w="2880"/>
          </w:tcPr>
          <w:p>
            <w:r>
              <w:t>Pipeline status (`pending` → `parsing` → `checking` → `explaining` → `complete`)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`/audit/{audit_id}/violations`</w:t>
            </w:r>
          </w:p>
        </w:tc>
        <w:tc>
          <w:tcPr>
            <w:tcW w:type="dxa" w:w="2880"/>
          </w:tcPr>
          <w:p>
            <w:r>
              <w:t>Violations JSON (**implemented**)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`/audit/{audit_id}/report`</w:t>
            </w:r>
          </w:p>
        </w:tc>
        <w:tc>
          <w:tcPr>
            <w:tcW w:type="dxa" w:w="2880"/>
          </w:tcPr>
          <w:p>
            <w:r>
              <w:t>Report JSON with score + agent fields (**implemented** Week 4)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`/audit/{audit_id}/report/download?format=html\</w:t>
            </w:r>
          </w:p>
        </w:tc>
        <w:tc>
          <w:tcPr>
            <w:tcW w:type="dxa" w:w="2880"/>
          </w:tcPr>
          <w:p>
            <w:r>
              <w:t>pdf`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`/audit/batch`</w:t>
            </w:r>
          </w:p>
        </w:tc>
        <w:tc>
          <w:tcPr>
            <w:tcW w:type="dxa" w:w="2880"/>
          </w:tcPr>
          <w:p>
            <w:r>
              <w:t>Batch over dataset path (Should)</w:t>
            </w:r>
          </w:p>
        </w:tc>
      </w:tr>
    </w:tbl>
    <w:p>
      <w:pPr>
        <w:pStyle w:val="Heading3"/>
      </w:pPr>
      <w:r>
        <w:t>5.3 Records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`/records`</w:t>
            </w:r>
          </w:p>
        </w:tc>
        <w:tc>
          <w:tcPr>
            <w:tcW w:type="dxa" w:w="2880"/>
          </w:tcPr>
          <w:p>
            <w:r>
              <w:t>Create record for current user (JWT) — optional `accessibility_score`, `screenshot_name`, `xml_name`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`/records`</w:t>
            </w:r>
          </w:p>
        </w:tc>
        <w:tc>
          <w:tcPr>
            <w:tcW w:type="dxa" w:w="2880"/>
          </w:tcPr>
          <w:p>
            <w:r>
              <w:t>List current user's audits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`/records/{record_id}`</w:t>
            </w:r>
          </w:p>
        </w:tc>
        <w:tc>
          <w:tcPr>
            <w:tcW w:type="dxa" w:w="2880"/>
          </w:tcPr>
          <w:p>
            <w:r>
              <w:t>Record detail + artefact paths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`/records/{record_id}/report`</w:t>
            </w:r>
          </w:p>
        </w:tc>
        <w:tc>
          <w:tcPr>
            <w:tcW w:type="dxa" w:w="2880"/>
          </w:tcPr>
          <w:p>
            <w:r>
              <w:t>Re-open persisted `outputs/reports/{screen_id}_report.json`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`/records/{record_id}`</w:t>
            </w:r>
          </w:p>
        </w:tc>
        <w:tc>
          <w:tcPr>
            <w:tcW w:type="dxa" w:w="2880"/>
          </w:tcPr>
          <w:p>
            <w:r>
              <w:t>Delete record</w:t>
            </w:r>
          </w:p>
        </w:tc>
      </w:tr>
    </w:tbl>
    <w:p>
      <w:r>
        <w:t xml:space="preserve">Auth endpoints (implemented Week 6 on </w:t>
      </w:r>
      <w:r>
        <w:rPr>
          <w:rFonts w:ascii="Consolas" w:hAnsi="Consolas"/>
        </w:rPr>
        <w:t>noor</w:t>
      </w:r>
      <w:r>
        <w:t xml:space="preserve">): </w:t>
      </w:r>
      <w:r>
        <w:rPr>
          <w:rFonts w:ascii="Consolas" w:hAnsi="Consolas"/>
        </w:rPr>
        <w:t>POST /auth/register</w:t>
      </w:r>
      <w:r>
        <w:t xml:space="preserve">, </w:t>
      </w:r>
      <w:r>
        <w:rPr>
          <w:rFonts w:ascii="Consolas" w:hAnsi="Consolas"/>
        </w:rPr>
        <w:t>POST /auth/login</w:t>
      </w:r>
      <w:r>
        <w:t xml:space="preserve">, </w:t>
      </w:r>
      <w:r>
        <w:rPr>
          <w:rFonts w:ascii="Consolas" w:hAnsi="Consolas"/>
        </w:rPr>
        <w:t>GET /auth/me</w:t>
      </w:r>
      <w:r>
        <w:t xml:space="preserve"> (OTP/forgot-password remain stretch).</w:t>
      </w:r>
    </w:p>
    <w:p>
      <w:pPr>
        <w:pStyle w:val="Heading3"/>
      </w:pPr>
      <w:r>
        <w:t>5.4 Example: POST /audit</w:t>
      </w:r>
    </w:p>
    <w:p>
      <w:r>
        <w:rPr>
          <w:b/>
        </w:rPr>
        <w:t>Request:</w:t>
      </w:r>
      <w:r>
        <w:t xml:space="preserve"> </w:t>
      </w:r>
      <w:r>
        <w:rPr>
          <w:rFonts w:ascii="Consolas" w:hAnsi="Consolas"/>
        </w:rPr>
        <w:t>multipart/form-data</w:t>
      </w:r>
      <w:r>
        <w:t xml:space="preserve"> — required fields </w:t>
      </w:r>
      <w:r>
        <w:rPr>
          <w:rFonts w:ascii="Consolas" w:hAnsi="Consolas"/>
        </w:rPr>
        <w:t>screenshot</w:t>
      </w:r>
      <w:r>
        <w:t xml:space="preserve"> (PNG/JPG), </w:t>
      </w:r>
      <w:r>
        <w:rPr>
          <w:rFonts w:ascii="Consolas" w:hAnsi="Consolas"/>
        </w:rPr>
        <w:t>xml</w:t>
      </w:r>
      <w:r>
        <w:t xml:space="preserve"> (.xml). Filenames must match as a pair (same stem, or shared numeric ID with matching prefix — mirrors </w:t>
      </w:r>
      <w:r>
        <w:rPr>
          <w:rFonts w:ascii="Consolas" w:hAnsi="Consolas"/>
        </w:rPr>
        <w:t>filesMatch()</w:t>
      </w:r>
      <w:r>
        <w:t xml:space="preserve"> in </w:t>
      </w:r>
      <w:r>
        <w:rPr>
          <w:rFonts w:ascii="Consolas" w:hAnsi="Consolas"/>
        </w:rPr>
        <w:t>Upload.jsx</w:t>
      </w:r>
      <w:r>
        <w:t>).</w:t>
      </w:r>
    </w:p>
    <w:p>
      <w:r>
        <w:rPr>
          <w:b/>
        </w:rPr>
        <w:t>Response 202:</w:t>
      </w:r>
    </w:p>
    <w:p>
      <w:r>
        <w:rPr>
          <w:rFonts w:ascii="Consolas" w:hAnsi="Consolas"/>
          <w:sz w:val="18"/>
        </w:rPr>
        <w:t>{</w:t>
        <w:br/>
        <w:t xml:space="preserve">  "audit_id": "a1b2c3d4",</w:t>
        <w:br/>
        <w:t xml:space="preserve">  "status": "complete"</w:t>
        <w:br/>
        <w:t>}</w:t>
      </w:r>
    </w:p>
    <w:p>
      <w:r>
        <w:rPr>
          <w:b/>
        </w:rPr>
        <w:t>Errors:</w:t>
      </w:r>
      <w:r>
        <w:t xml:space="preserve"> </w:t>
      </w:r>
      <w:r>
        <w:rPr>
          <w:rFonts w:ascii="Consolas" w:hAnsi="Consolas"/>
        </w:rPr>
        <w:t>422</w:t>
      </w:r>
      <w:r>
        <w:t xml:space="preserve"> if </w:t>
      </w:r>
      <w:r>
        <w:rPr>
          <w:rFonts w:ascii="Consolas" w:hAnsi="Consolas"/>
        </w:rPr>
        <w:t>screenshot</w:t>
      </w:r>
      <w:r>
        <w:t xml:space="preserve"> missing; </w:t>
      </w:r>
      <w:r>
        <w:rPr>
          <w:rFonts w:ascii="Consolas" w:hAnsi="Consolas"/>
        </w:rPr>
        <w:t>400</w:t>
      </w:r>
      <w:r>
        <w:t xml:space="preserve"> if invalid image type, non-XML upload, or filename pair mismatch.</w:t>
      </w:r>
    </w:p>
    <w:p>
      <w:pPr>
        <w:pStyle w:val="Heading3"/>
      </w:pPr>
      <w:r>
        <w:t>5.5 Example: GET /audit/{id}/status</w:t>
      </w:r>
    </w:p>
    <w:p>
      <w:r>
        <w:rPr>
          <w:rFonts w:ascii="Consolas" w:hAnsi="Consolas"/>
          <w:sz w:val="18"/>
        </w:rPr>
        <w:t>{</w:t>
        <w:br/>
        <w:t xml:space="preserve">  "audit_id": "a1b2c3d4",</w:t>
        <w:br/>
        <w:t xml:space="preserve">  "status": "checking",</w:t>
        <w:br/>
        <w:t xml:space="preserve">  "stage_progress": {</w:t>
        <w:br/>
        <w:t xml:space="preserve">    "parsing": "complete",</w:t>
        <w:br/>
        <w:t xml:space="preserve">    "checking": "in_progress",</w:t>
        <w:br/>
        <w:t xml:space="preserve">    "explaining": "pending",</w:t>
        <w:br/>
        <w:t xml:space="preserve">    "reporting": "pending"</w:t>
        <w:br/>
        <w:t xml:space="preserve">  },</w:t>
        <w:br/>
        <w:t xml:space="preserve">  "error": null</w:t>
        <w:br/>
        <w:t>}</w:t>
      </w:r>
    </w:p>
    <w:p>
      <w:pPr>
        <w:pStyle w:val="Heading3"/>
      </w:pPr>
      <w:r>
        <w:t>5.6 Example: GET /records</w:t>
      </w:r>
    </w:p>
    <w:p>
      <w:r>
        <w:rPr>
          <w:rFonts w:ascii="Consolas" w:hAnsi="Consolas"/>
          <w:sz w:val="18"/>
        </w:rPr>
        <w:t>{</w:t>
        <w:br/>
        <w:t xml:space="preserve">  "records": [</w:t>
        <w:br/>
        <w:t xml:space="preserve">    {</w:t>
        <w:br/>
        <w:t xml:space="preserve">      "record_id": "8d3b7853-2aab-4f1a-8fc3-8a7cc9e20baa",</w:t>
        <w:br/>
        <w:t xml:space="preserve">      "user_id": "…",</w:t>
        <w:br/>
        <w:t xml:space="preserve">      "screen_id": "week6_smoke",</w:t>
        <w:br/>
        <w:t xml:space="preserve">      "created_at": "2026-07-15T00:00:00+00:00",</w:t>
        <w:br/>
        <w:t xml:space="preserve">      "total_violations": 2,</w:t>
        <w:br/>
        <w:t xml:space="preserve">      "violations_by_severity": {"High": 1, "Medium": 1, "Low": 0},</w:t>
        <w:br/>
        <w:t xml:space="preserve">      "components_path": "",</w:t>
        <w:br/>
        <w:t xml:space="preserve">      "violations_path": "outputs/violations/week6_smoke_violations.json",</w:t>
        <w:br/>
        <w:t xml:space="preserve">      "accessibility_score": 85,</w:t>
        <w:br/>
        <w:t xml:space="preserve">      "screenshot_name": "week6_smoke.png",</w:t>
        <w:br/>
        <w:t xml:space="preserve">      "xml_name": "week6_smoke.xml"</w:t>
        <w:br/>
        <w:t xml:space="preserve">    }</w:t>
        <w:br/>
        <w:t xml:space="preserve">  ],</w:t>
        <w:br/>
        <w:t xml:space="preserve">  "total": 1</w:t>
        <w:br/>
        <w:t>}</w:t>
      </w:r>
    </w:p>
    <w:p>
      <w:pPr>
        <w:pStyle w:val="Heading2"/>
      </w:pPr>
      <w:r>
        <w:t>6. Rule engine design</w:t>
      </w:r>
    </w:p>
    <w:p>
      <w:r>
        <w:t xml:space="preserve">Pseudocode for </w:t>
      </w:r>
      <w:r>
        <w:rPr>
          <w:b/>
        </w:rPr>
        <w:t>MVP rules R01–R10</w:t>
      </w:r>
      <w:r>
        <w:t>. Full catalogue: SRS §7.2.</w:t>
      </w:r>
    </w:p>
    <w:p>
      <w:pPr>
        <w:pStyle w:val="Heading3"/>
      </w:pPr>
      <w:r>
        <w:t>6.1 Shared helpers</w:t>
      </w:r>
    </w:p>
    <w:p>
      <w:r>
        <w:rPr>
          <w:rFonts w:ascii="Consolas" w:hAnsi="Consolas"/>
          <w:sz w:val="18"/>
        </w:rPr>
        <w:t>def is_empty(s: str) -&gt; bool:</w:t>
        <w:br/>
        <w:t xml:space="preserve">    return not s or not s.strip()</w:t>
        <w:br/>
        <w:br/>
        <w:t>def is_clickable(c: dict) -&gt; bool:</w:t>
        <w:br/>
        <w:t xml:space="preserve">    return c["clickable"] is True</w:t>
      </w:r>
    </w:p>
    <w:p>
      <w:pPr>
        <w:pStyle w:val="Heading3"/>
      </w:pPr>
      <w:r>
        <w:t>6.2 R01 — Missing accessible label</w:t>
      </w:r>
    </w:p>
    <w:p>
      <w:r>
        <w:rPr>
          <w:rFonts w:ascii="Consolas" w:hAnsi="Consolas"/>
          <w:sz w:val="18"/>
        </w:rPr>
        <w:t>for c in components:</w:t>
        <w:br/>
        <w:t xml:space="preserve">  if c.clickable and is_empty(c.text) and is_empty(c.content_desc):</w:t>
        <w:br/>
        <w:t xml:space="preserve">    emit(R01, c, severity=High, guideline=G01)</w:t>
      </w:r>
    </w:p>
    <w:p>
      <w:pPr>
        <w:pStyle w:val="Heading3"/>
      </w:pPr>
      <w:r>
        <w:t>6.3 R02 — Image button without description</w:t>
      </w:r>
    </w:p>
    <w:p>
      <w:r>
        <w:rPr>
          <w:rFonts w:ascii="Consolas" w:hAnsi="Consolas"/>
          <w:sz w:val="18"/>
        </w:rPr>
        <w:t>for c in components:</w:t>
        <w:br/>
        <w:t xml:space="preserve">  if is_image_class(c.class) and c.clickable and is_empty(c.content_desc):</w:t>
        <w:br/>
        <w:t xml:space="preserve">    emit(R02, c, severity=High, guideline=G02)</w:t>
      </w:r>
    </w:p>
    <w:p>
      <w:pPr>
        <w:pStyle w:val="Heading3"/>
      </w:pPr>
      <w:r>
        <w:t>6.4 R03 — Duplicate labels</w:t>
      </w:r>
    </w:p>
    <w:p>
      <w:r>
        <w:t xml:space="preserve">Group clickable components by </w:t>
      </w:r>
      <w:r>
        <w:rPr>
          <w:rFonts w:ascii="Consolas" w:hAnsi="Consolas"/>
        </w:rPr>
        <w:t>(text or content_desc)</w:t>
      </w:r>
      <w:r>
        <w:t>; flag groups with ≥ 2 distinct component IDs.</w:t>
      </w:r>
    </w:p>
    <w:p>
      <w:pPr>
        <w:pStyle w:val="Heading3"/>
      </w:pPr>
      <w:r>
        <w:t>6.5 R04 — Small touch target</w:t>
      </w:r>
    </w:p>
    <w:p>
      <w:r>
        <w:rPr>
          <w:rFonts w:ascii="Consolas" w:hAnsi="Consolas"/>
          <w:sz w:val="18"/>
        </w:rPr>
        <w:t>if width_dp &lt; 48 or height_dp &lt; 48:</w:t>
        <w:br/>
        <w:t xml:space="preserve">  emit(R04, c, severity=High, guideline=G04)</w:t>
      </w:r>
    </w:p>
    <w:p>
      <w:pPr>
        <w:pStyle w:val="Heading3"/>
      </w:pPr>
      <w:r>
        <w:t>6.6 R05 — Unlabeled input</w:t>
      </w:r>
    </w:p>
    <w:p>
      <w:r>
        <w:rPr>
          <w:rFonts w:ascii="Consolas" w:hAnsi="Consolas"/>
          <w:sz w:val="18"/>
        </w:rPr>
        <w:t>if "EditText" in c.class and all empty(text, content_desc, hint):</w:t>
        <w:br/>
        <w:t xml:space="preserve">  emit(R05, c, severity=High, guideline=G05)</w:t>
      </w:r>
    </w:p>
    <w:p>
      <w:pPr>
        <w:pStyle w:val="Heading3"/>
      </w:pPr>
      <w:r>
        <w:t>6.7 R06 — Disabled important control</w:t>
      </w:r>
    </w:p>
    <w:p>
      <w:r>
        <w:rPr>
          <w:rFonts w:ascii="Consolas" w:hAnsi="Consolas"/>
        </w:rPr>
        <w:t>clickable and not enabled</w:t>
      </w:r>
      <w:r>
        <w:t xml:space="preserve"> without nearby explanation TextView.</w:t>
      </w:r>
    </w:p>
    <w:p>
      <w:pPr>
        <w:pStyle w:val="Heading3"/>
      </w:pPr>
      <w:r>
        <w:t>6.8 R07 — Zero-size element</w:t>
      </w:r>
    </w:p>
    <w:p>
      <w:r>
        <w:rPr>
          <w:rFonts w:ascii="Consolas" w:hAnsi="Consolas"/>
        </w:rPr>
        <w:t>width &lt;= 0 or height &lt;= 0 or invalid rect</w:t>
      </w:r>
    </w:p>
    <w:p>
      <w:pPr>
        <w:pStyle w:val="Heading3"/>
      </w:pPr>
      <w:r>
        <w:t>6.9 R08 — Layout overlap</w:t>
      </w:r>
    </w:p>
    <w:p>
      <w:r>
        <w:t>Pairwise overlap ratio &gt; 0.5 over smaller element area.</w:t>
      </w:r>
    </w:p>
    <w:p>
      <w:pPr>
        <w:pStyle w:val="Heading3"/>
      </w:pPr>
      <w:r>
        <w:t>6.10 R09 — Low contrast (Stretch)</w:t>
      </w:r>
    </w:p>
    <w:p>
      <w:r>
        <w:t xml:space="preserve">Screenshot crop + WCAG contrast ratio; requires </w:t>
      </w:r>
      <w:r>
        <w:rPr>
          <w:rFonts w:ascii="Consolas" w:hAnsi="Consolas"/>
        </w:rPr>
        <w:t>src/contrast.py</w:t>
      </w:r>
      <w:r>
        <w:t>.</w:t>
      </w:r>
    </w:p>
    <w:p>
      <w:pPr>
        <w:pStyle w:val="Heading3"/>
      </w:pPr>
      <w:r>
        <w:t>6.11 R10 — Text overflow</w:t>
      </w:r>
    </w:p>
    <w:p>
      <w:r>
        <w:t>Heuristic: TextView height &lt; estimated text height (MVP: height &lt; 24px with non-empty text).</w:t>
      </w:r>
    </w:p>
    <w:p>
      <w:pPr>
        <w:pStyle w:val="Heading3"/>
      </w:pPr>
      <w:r>
        <w:t>6.12 R11 — Color-only information (stub)</w:t>
      </w:r>
    </w:p>
    <w:p>
      <w:r>
        <w:rPr>
          <w:rFonts w:ascii="Consolas" w:hAnsi="Consolas"/>
        </w:rPr>
        <w:t>check_color_only_info()</w:t>
      </w:r>
      <w:r>
        <w:t xml:space="preserve"> returns </w:t>
      </w:r>
      <w:r>
        <w:rPr>
          <w:rFonts w:ascii="Consolas" w:hAnsi="Consolas"/>
        </w:rPr>
        <w:t>[]</w:t>
      </w:r>
      <w:r>
        <w:t xml:space="preserve"> until before/after snapshots or screenshot colour diff is available.</w:t>
      </w:r>
    </w:p>
    <w:p>
      <w:pPr>
        <w:pStyle w:val="Heading3"/>
      </w:pPr>
      <w:r>
        <w:t>6.13 R12 — Missing captions</w:t>
      </w:r>
    </w:p>
    <w:p>
      <w:r>
        <w:rPr>
          <w:rFonts w:ascii="Consolas" w:hAnsi="Consolas"/>
        </w:rPr>
        <w:t>media_type in (video, audio)</w:t>
      </w:r>
      <w:r>
        <w:t xml:space="preserve"> and no nearby caption/subtitle token in sibling text.</w:t>
      </w:r>
    </w:p>
    <w:p>
      <w:pPr>
        <w:pStyle w:val="Heading3"/>
      </w:pPr>
      <w:r>
        <w:t>6.14 R13 — Audio without transcript</w:t>
      </w:r>
    </w:p>
    <w:p>
      <w:r>
        <w:rPr>
          <w:rFonts w:ascii="Consolas" w:hAnsi="Consolas"/>
        </w:rPr>
        <w:t>media_type == audio</w:t>
      </w:r>
      <w:r>
        <w:t xml:space="preserve"> and no transcript/caption affordance nearby.</w:t>
      </w:r>
    </w:p>
    <w:p>
      <w:pPr>
        <w:pStyle w:val="Heading3"/>
      </w:pPr>
      <w:r>
        <w:t>6.15 R14 — Audio-only notification</w:t>
      </w:r>
    </w:p>
    <w:p>
      <w:r>
        <w:t>Notification-style text with no visible icon/banner nearby.</w:t>
      </w:r>
    </w:p>
    <w:p>
      <w:pPr>
        <w:pStyle w:val="Heading3"/>
      </w:pPr>
      <w:r>
        <w:t>6.16 R15 — Bad focus order</w:t>
      </w:r>
    </w:p>
    <w:p>
      <w:r>
        <w:t xml:space="preserve">Focusable components: </w:t>
      </w:r>
      <w:r>
        <w:rPr>
          <w:rFonts w:ascii="Consolas" w:hAnsi="Consolas"/>
        </w:rPr>
        <w:t>focus_order</w:t>
      </w:r>
      <w:r>
        <w:t xml:space="preserve"> traversal disagrees with top-to-bottom </w:t>
      </w:r>
      <w:r>
        <w:rPr>
          <w:rFonts w:ascii="Consolas" w:hAnsi="Consolas"/>
        </w:rPr>
        <w:t>bounds</w:t>
      </w:r>
      <w:r>
        <w:t xml:space="preserve"> order.</w:t>
      </w:r>
    </w:p>
    <w:p>
      <w:pPr>
        <w:pStyle w:val="Heading3"/>
      </w:pPr>
      <w:r>
        <w:t>6.17 R16 — Decorative in focus tree</w:t>
      </w:r>
    </w:p>
    <w:p>
      <w:r>
        <w:t xml:space="preserve">Likely decorative </w:t>
      </w:r>
      <w:r>
        <w:rPr>
          <w:rFonts w:ascii="Consolas" w:hAnsi="Consolas"/>
        </w:rPr>
        <w:t>ImageView</w:t>
      </w:r>
      <w:r>
        <w:t xml:space="preserve"> (no text/desc) remains </w:t>
      </w:r>
      <w:r>
        <w:rPr>
          <w:rFonts w:ascii="Consolas" w:hAnsi="Consolas"/>
        </w:rPr>
        <w:t>focusable</w:t>
      </w:r>
      <w:r>
        <w:t>.</w:t>
      </w:r>
    </w:p>
    <w:p>
      <w:pPr>
        <w:pStyle w:val="Heading3"/>
      </w:pPr>
      <w:r>
        <w:t>6.18 R17 — Insufficient spacing</w:t>
      </w:r>
    </w:p>
    <w:p>
      <w:r>
        <w:t xml:space="preserve">Adjacent clickables with edge gap </w:t>
      </w:r>
      <w:r>
        <w:rPr>
          <w:rFonts w:ascii="Consolas" w:hAnsi="Consolas"/>
        </w:rPr>
        <w:t>&lt; 8dp</w:t>
      </w:r>
      <w:r>
        <w:t xml:space="preserve">; emit </w:t>
      </w:r>
      <w:r>
        <w:rPr>
          <w:rFonts w:ascii="Consolas" w:hAnsi="Consolas"/>
        </w:rPr>
        <w:t>related_component</w:t>
      </w:r>
      <w:r>
        <w:t xml:space="preserve"> for the paired control.</w:t>
      </w:r>
    </w:p>
    <w:p>
      <w:pPr>
        <w:pStyle w:val="Heading3"/>
      </w:pPr>
      <w:r>
        <w:t>6.19 R18 — Multi-gesture only</w:t>
      </w:r>
    </w:p>
    <w:p>
      <w:r>
        <w:t>Text/content describes pinch/zoom/multi-touch-only interaction without single-finger alternative.</w:t>
      </w:r>
    </w:p>
    <w:p>
      <w:pPr>
        <w:pStyle w:val="Heading3"/>
      </w:pPr>
      <w:r>
        <w:t>6.20 R19 — Destructive without confirmation</w:t>
      </w:r>
    </w:p>
    <w:p>
      <w:r>
        <w:t xml:space="preserve">Clickable destructive token (delete/remove) and no </w:t>
      </w:r>
      <w:r>
        <w:rPr>
          <w:rFonts w:ascii="Consolas" w:hAnsi="Consolas"/>
        </w:rPr>
        <w:t>is_dialog</w:t>
      </w:r>
      <w:r>
        <w:t xml:space="preserve"> / confirm text on screen.</w:t>
      </w:r>
    </w:p>
    <w:p>
      <w:pPr>
        <w:pStyle w:val="Heading3"/>
      </w:pPr>
      <w:r>
        <w:t>6.21 R20 — Hint-only label</w:t>
      </w:r>
    </w:p>
    <w:p>
      <w:r>
        <w:rPr>
          <w:rFonts w:ascii="Consolas" w:hAnsi="Consolas"/>
        </w:rPr>
        <w:t>EditText</w:t>
      </w:r>
      <w:r>
        <w:t xml:space="preserve"> with </w:t>
      </w:r>
      <w:r>
        <w:rPr>
          <w:rFonts w:ascii="Consolas" w:hAnsi="Consolas"/>
        </w:rPr>
        <w:t>hint</w:t>
      </w:r>
      <w:r>
        <w:t xml:space="preserve"> but no </w:t>
      </w:r>
      <w:r>
        <w:rPr>
          <w:rFonts w:ascii="Consolas" w:hAnsi="Consolas"/>
        </w:rPr>
        <w:t>text</w:t>
      </w:r>
      <w:r>
        <w:t xml:space="preserve">, </w:t>
      </w:r>
      <w:r>
        <w:rPr>
          <w:rFonts w:ascii="Consolas" w:hAnsi="Consolas"/>
        </w:rPr>
        <w:t>content_desc</w:t>
      </w:r>
      <w:r>
        <w:t xml:space="preserve">, </w:t>
      </w:r>
      <w:r>
        <w:rPr>
          <w:rFonts w:ascii="Consolas" w:hAnsi="Consolas"/>
        </w:rPr>
        <w:t>label_for</w:t>
      </w:r>
      <w:r>
        <w:t>, or nearby label TextView.</w:t>
      </w:r>
    </w:p>
    <w:p>
      <w:pPr>
        <w:pStyle w:val="Heading2"/>
      </w:pPr>
      <w:r>
        <w:t>7. Agentic layer design</w:t>
      </w:r>
    </w:p>
    <w:p>
      <w:pPr>
        <w:pStyle w:val="Heading3"/>
      </w:pPr>
      <w:r>
        <w:t>7.1 LLM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Setting</w:t>
            </w:r>
          </w:p>
        </w:tc>
        <w:tc>
          <w:tcPr>
            <w:tcW w:type="dxa" w:w="2880"/>
          </w:tcPr>
          <w:p>
            <w:r>
              <w:t>Default</w:t>
            </w:r>
          </w:p>
        </w:tc>
        <w:tc>
          <w:tcPr>
            <w:tcW w:type="dxa" w:w="2880"/>
          </w:tcPr>
          <w:p>
            <w:r>
              <w:t>Env var</w:t>
            </w:r>
          </w:p>
        </w:tc>
      </w:tr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`gpt-4o-mini`</w:t>
            </w:r>
          </w:p>
        </w:tc>
        <w:tc>
          <w:tcPr>
            <w:tcW w:type="dxa" w:w="2880"/>
          </w:tcPr>
          <w:p>
            <w:r>
              <w:t>`OPENAI_MODEL`</w:t>
            </w:r>
          </w:p>
        </w:tc>
      </w:tr>
      <w:tr>
        <w:tc>
          <w:tcPr>
            <w:tcW w:type="dxa" w:w="2880"/>
          </w:tcPr>
          <w:p>
            <w:r>
              <w:t>Timeout</w:t>
            </w:r>
          </w:p>
        </w:tc>
        <w:tc>
          <w:tcPr>
            <w:tcW w:type="dxa" w:w="2880"/>
          </w:tcPr>
          <w:p>
            <w:r>
              <w:t>30s</w:t>
            </w:r>
          </w:p>
        </w:tc>
        <w:tc>
          <w:tcPr>
            <w:tcW w:type="dxa" w:w="2880"/>
          </w:tcPr>
          <w:p>
            <w:r>
              <w:t>`OPENAI_TIMEOUT`</w:t>
            </w:r>
          </w:p>
        </w:tc>
      </w:tr>
      <w:tr>
        <w:tc>
          <w:tcPr>
            <w:tcW w:type="dxa" w:w="2880"/>
          </w:tcPr>
          <w:p>
            <w:r>
              <w:t>Temperature</w:t>
            </w:r>
          </w:p>
        </w:tc>
        <w:tc>
          <w:tcPr>
            <w:tcW w:type="dxa" w:w="2880"/>
          </w:tcPr>
          <w:p>
            <w:r>
              <w:t>0.2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Retries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7.2 Prompt template (per violation)</w:t>
      </w:r>
    </w:p>
    <w:p>
      <w:r>
        <w:rPr>
          <w:rFonts w:ascii="Consolas" w:hAnsi="Consolas"/>
          <w:sz w:val="18"/>
        </w:rPr>
        <w:t>System: Explain accessibility violations only. Never invent new violations.</w:t>
        <w:br/>
        <w:br/>
        <w:t>User:</w:t>
        <w:br/>
        <w:t xml:space="preserve">  rule_id: {rule_id}</w:t>
        <w:br/>
        <w:t xml:space="preserve">  issue: {issue}</w:t>
        <w:br/>
        <w:t xml:space="preserve">  component: {class, bounds, resource_id}</w:t>
        <w:br/>
        <w:t xml:space="preserve">  guideline: {guideline}</w:t>
        <w:br/>
        <w:t xml:space="preserve">  recommendation: {recommendation}</w:t>
        <w:br/>
        <w:br/>
        <w:t>Return JSON: {agent_explanation, agent_why_it_matters, agent_developer_fix}</w:t>
      </w:r>
    </w:p>
    <w:p>
      <w:pPr>
        <w:pStyle w:val="Heading3"/>
      </w:pPr>
      <w:r>
        <w:t>7.3 Fallback on failure</w:t>
      </w:r>
    </w:p>
    <w:p>
      <w:r>
        <w:t xml:space="preserve">Use </w:t>
      </w:r>
      <w:r>
        <w:rPr>
          <w:rFonts w:ascii="Consolas" w:hAnsi="Consolas"/>
        </w:rPr>
        <w:t>issue</w:t>
      </w:r>
      <w:r>
        <w:t xml:space="preserve"> + </w:t>
      </w:r>
      <w:r>
        <w:rPr>
          <w:rFonts w:ascii="Consolas" w:hAnsi="Consolas"/>
        </w:rPr>
        <w:t>recommendation</w:t>
      </w:r>
      <w:r>
        <w:t xml:space="preserve"> as template fields; log API error.</w:t>
      </w:r>
    </w:p>
    <w:p>
      <w:pPr>
        <w:pStyle w:val="Heading2"/>
      </w:pPr>
      <w:r>
        <w:t>8. Report generator design</w:t>
      </w:r>
    </w:p>
    <w:p>
      <w:pPr>
        <w:pStyle w:val="Heading3"/>
      </w:pPr>
      <w:r>
        <w:t>8.1 HTML sections</w:t>
      </w:r>
    </w:p>
    <w:p>
      <w:r>
        <w:t>1. Cover — screen ID, date, score, total issues</w:t>
      </w:r>
    </w:p>
    <w:p>
      <w:r>
        <w:t>2. Summary — severity counts</w:t>
      </w:r>
    </w:p>
    <w:p>
      <w:r>
        <w:t>3. Annotated screenshot — PIL boxes colour-coded by severity</w:t>
      </w:r>
    </w:p>
    <w:p>
      <w:r>
        <w:t>4. Violation details — grouped Critical → High → Medium → Low</w:t>
      </w:r>
    </w:p>
    <w:p>
      <w:r>
        <w:t>5. Footer — schema version, WCAG 2.2 AA</w:t>
      </w:r>
    </w:p>
    <w:p>
      <w:pPr>
        <w:pStyle w:val="Heading3"/>
      </w:pPr>
      <w:r>
        <w:t>8.2 Accessibility score formula</w:t>
      </w:r>
    </w:p>
    <w:p>
      <w:r>
        <w:rPr>
          <w:rFonts w:ascii="Consolas" w:hAnsi="Consolas"/>
          <w:sz w:val="18"/>
        </w:rPr>
        <w:t>score = 100</w:t>
        <w:br/>
        <w:t>score -= critical * 20 + high * 10 + medium * 5 + low * 2</w:t>
        <w:br/>
        <w:t>score = clamp(score, 0, 100)</w:t>
      </w:r>
    </w:p>
    <w:p>
      <w:r>
        <w:t>Maps to Axion score gauge on Dashboard (SRS FR-UI.21).</w:t>
      </w:r>
    </w:p>
    <w:p>
      <w:pPr>
        <w:pStyle w:val="Heading3"/>
      </w:pPr>
      <w:r>
        <w:t>8.3 PDF generation</w:t>
      </w:r>
    </w:p>
    <w:p>
      <w:r>
        <w:t>Primary: Jinja2 renders standalone HTML; Playwright Chromium prints HTML to PDF (</w:t>
      </w:r>
      <w:r>
        <w:rPr>
          <w:rFonts w:ascii="Consolas" w:hAnsi="Consolas"/>
        </w:rPr>
        <w:t>page.pdf()</w:t>
      </w:r>
      <w:r>
        <w:t xml:space="preserve">). Requires </w:t>
      </w:r>
      <w:r>
        <w:rPr>
          <w:rFonts w:ascii="Consolas" w:hAnsi="Consolas"/>
        </w:rPr>
        <w:t>playwright install chromium</w:t>
      </w:r>
      <w:r>
        <w:t xml:space="preserve"> once per environment.</w:t>
      </w:r>
    </w:p>
    <w:p>
      <w:pPr>
        <w:pStyle w:val="Heading2"/>
      </w:pPr>
      <w:r>
        <w:t>9. Frontend design (Axion)</w:t>
      </w:r>
    </w:p>
    <w:p>
      <w:r>
        <w:rPr>
          <w:b/>
        </w:rPr>
        <w:t>Owner:</w:t>
      </w:r>
      <w:r>
        <w:t xml:space="preserve"> Ayesha | </w:t>
      </w:r>
      <w:r>
        <w:rPr>
          <w:b/>
        </w:rPr>
        <w:t>SRS:</w:t>
      </w:r>
      <w:r>
        <w:t xml:space="preserve"> FR-UI.*, Appendix F</w:t>
      </w:r>
    </w:p>
    <w:p>
      <w:pPr>
        <w:pStyle w:val="Heading3"/>
      </w:pPr>
      <w:r>
        <w:t>9.1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Layer</w:t>
            </w:r>
          </w:p>
        </w:tc>
        <w:tc>
          <w:tcPr>
            <w:tcW w:type="dxa" w:w="4320"/>
          </w:tcPr>
          <w:p>
            <w:r>
              <w:t>Choice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18 + Vite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</w:t>
            </w:r>
          </w:p>
        </w:tc>
      </w:tr>
      <w:tr>
        <w:tc>
          <w:tcPr>
            <w:tcW w:type="dxa" w:w="4320"/>
          </w:tcPr>
          <w:p>
            <w:r>
              <w:t>Routing</w:t>
            </w:r>
          </w:p>
        </w:tc>
        <w:tc>
          <w:tcPr>
            <w:tcW w:type="dxa" w:w="4320"/>
          </w:tcPr>
          <w:p>
            <w:r>
              <w:t>React Router v6</w:t>
            </w:r>
          </w:p>
        </w:tc>
      </w:tr>
      <w:tr>
        <w:tc>
          <w:tcPr>
            <w:tcW w:type="dxa" w:w="4320"/>
          </w:tcPr>
          <w:p>
            <w:r>
              <w:t>HTTP</w:t>
            </w:r>
          </w:p>
        </w:tc>
        <w:tc>
          <w:tcPr>
            <w:tcW w:type="dxa" w:w="4320"/>
          </w:tcPr>
          <w:p>
            <w:r>
              <w:t>axios + JWT interceptor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React Context (MVP)</w:t>
            </w:r>
          </w:p>
        </w:tc>
      </w:tr>
    </w:tbl>
    <w:p>
      <w:pPr>
        <w:pStyle w:val="Heading3"/>
      </w:pPr>
      <w:r>
        <w:t>9.2 Directory structure</w:t>
      </w:r>
    </w:p>
    <w:p>
      <w:r>
        <w:rPr>
          <w:rFonts w:ascii="Consolas" w:hAnsi="Consolas"/>
          <w:sz w:val="18"/>
        </w:rPr>
        <w:t>frontend/src/</w:t>
        <w:br/>
        <w:t>├── api/</w:t>
        <w:br/>
        <w:t>│   ├── authClient.ts</w:t>
        <w:br/>
        <w:t>│   ├── auditClient.ts</w:t>
        <w:br/>
        <w:t>│   └── recordsClient.ts</w:t>
        <w:br/>
        <w:t>├── components/</w:t>
        <w:br/>
        <w:t>│   ├── layout/          # Sidebar, Header, FloatingActionBar</w:t>
        <w:br/>
        <w:t>│   ├── auth/            # SignUp, Login, ForgotPassword, OTP, Reset</w:t>
        <w:br/>
        <w:t>│   ├── upload/          # UploadZone, ValidationPanel, FilesMatchedModal</w:t>
        <w:br/>
        <w:t>│   ├── dashboard/       # ScoreCards, PriorityChart, ViolationsTable</w:t>
        <w:br/>
        <w:t>│   ├── report/          # IssueCard, DownloadModal</w:t>
        <w:br/>
        <w:t>│   └── records/         # RecordsTable, EmptyState</w:t>
        <w:br/>
        <w:t>├── pages/</w:t>
        <w:br/>
        <w:t>│   ├── UploadPage.tsx</w:t>
        <w:br/>
        <w:t>│   ├── DashboardPage.tsx</w:t>
        <w:br/>
        <w:t>│   ├── ReportPage.tsx</w:t>
        <w:br/>
        <w:t>│   └── RecordsPage.tsx</w:t>
        <w:br/>
        <w:t>└── theme/tokens.ts      # #0b1929, #1bc99a</w:t>
      </w:r>
    </w:p>
    <w:p>
      <w:pPr>
        <w:pStyle w:val="Heading3"/>
      </w:pPr>
      <w:r>
        <w:t>9.3 Key UI 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Flow</w:t>
            </w:r>
          </w:p>
        </w:tc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Components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`/login`, `/signup`</w:t>
            </w:r>
          </w:p>
        </w:tc>
        <w:tc>
          <w:tcPr>
            <w:tcW w:type="dxa" w:w="2880"/>
          </w:tcPr>
          <w:p>
            <w:r>
              <w:t>Auth forms per Figma</w:t>
            </w:r>
          </w:p>
        </w:tc>
      </w:tr>
      <w:tr>
        <w:tc>
          <w:tcPr>
            <w:tcW w:type="dxa" w:w="2880"/>
          </w:tcPr>
          <w:p>
            <w:r>
              <w:t>Upload</w:t>
            </w:r>
          </w:p>
        </w:tc>
        <w:tc>
          <w:tcPr>
            <w:tcW w:type="dxa" w:w="2880"/>
          </w:tcPr>
          <w:p>
            <w:r>
              <w:t>`/upload`</w:t>
            </w:r>
          </w:p>
        </w:tc>
        <w:tc>
          <w:tcPr>
            <w:tcW w:type="dxa" w:w="2880"/>
          </w:tcPr>
          <w:p>
            <w:r>
              <w:t>Sequential upload → Files Matched → Start Audit</w:t>
            </w:r>
          </w:p>
        </w:tc>
      </w:tr>
      <w:tr>
        <w:tc>
          <w:tcPr>
            <w:tcW w:type="dxa" w:w="2880"/>
          </w:tcPr>
          <w:p>
            <w:r>
              <w:t>Audit progress</w:t>
            </w:r>
          </w:p>
        </w:tc>
        <w:tc>
          <w:tcPr>
            <w:tcW w:type="dxa" w:w="2880"/>
          </w:tcPr>
          <w:p>
            <w:r>
              <w:t>modal overlay</w:t>
            </w:r>
          </w:p>
        </w:tc>
        <w:tc>
          <w:tcPr>
            <w:tcW w:type="dxa" w:w="2880"/>
          </w:tcPr>
          <w:p>
            <w:r>
              <w:t>Audit Complete step checklist</w:t>
            </w:r>
          </w:p>
        </w:tc>
      </w:tr>
      <w:tr>
        <w:tc>
          <w:tcPr>
            <w:tcW w:type="dxa" w:w="2880"/>
          </w:tcPr>
          <w:p>
            <w:r>
              <w:t>Dashboard</w:t>
            </w:r>
          </w:p>
        </w:tc>
        <w:tc>
          <w:tcPr>
            <w:tcW w:type="dxa" w:w="2880"/>
          </w:tcPr>
          <w:p>
            <w:r>
              <w:t>`/dashboard/:auditId`</w:t>
            </w:r>
          </w:p>
        </w:tc>
        <w:tc>
          <w:tcPr>
            <w:tcW w:type="dxa" w:w="2880"/>
          </w:tcPr>
          <w:p>
            <w:r>
              <w:t>Score cards, table, Issue Detail drawer</w:t>
            </w:r>
          </w:p>
        </w:tc>
      </w:tr>
      <w:tr>
        <w:tc>
          <w:tcPr>
            <w:tcW w:type="dxa" w:w="2880"/>
          </w:tcPr>
          <w:p>
            <w:r>
              <w:t>Report</w:t>
            </w:r>
          </w:p>
        </w:tc>
        <w:tc>
          <w:tcPr>
            <w:tcW w:type="dxa" w:w="2880"/>
          </w:tcPr>
          <w:p>
            <w:r>
              <w:t>`/report/:auditId`</w:t>
            </w:r>
          </w:p>
        </w:tc>
        <w:tc>
          <w:tcPr>
            <w:tcW w:type="dxa" w:w="2880"/>
          </w:tcPr>
          <w:p>
            <w:r>
              <w:t>Guideline breakdown, Generate Report</w:t>
            </w:r>
          </w:p>
        </w:tc>
      </w:tr>
      <w:tr>
        <w:tc>
          <w:tcPr>
            <w:tcW w:type="dxa" w:w="2880"/>
          </w:tcPr>
          <w:p>
            <w:r>
              <w:t>Records</w:t>
            </w:r>
          </w:p>
        </w:tc>
        <w:tc>
          <w:tcPr>
            <w:tcW w:type="dxa" w:w="2880"/>
          </w:tcPr>
          <w:p>
            <w:r>
              <w:t>`/records`</w:t>
            </w:r>
          </w:p>
        </w:tc>
        <w:tc>
          <w:tcPr>
            <w:tcW w:type="dxa" w:w="2880"/>
          </w:tcPr>
          <w:p>
            <w:r>
              <w:t>User audit history, search, re-download</w:t>
            </w:r>
          </w:p>
        </w:tc>
      </w:tr>
    </w:tbl>
    <w:p>
      <w:pPr>
        <w:pStyle w:val="Heading3"/>
      </w:pPr>
      <w:r>
        <w:t>9.4 TypeScript interfaces</w:t>
      </w:r>
    </w:p>
    <w:p>
      <w:r>
        <w:t xml:space="preserve">Mirror JSON schema types: </w:t>
      </w:r>
      <w:r>
        <w:rPr>
          <w:rFonts w:ascii="Consolas" w:hAnsi="Consolas"/>
        </w:rPr>
        <w:t>Component</w:t>
      </w:r>
      <w:r>
        <w:t xml:space="preserve">, </w:t>
      </w:r>
      <w:r>
        <w:rPr>
          <w:rFonts w:ascii="Consolas" w:hAnsi="Consolas"/>
        </w:rPr>
        <w:t>Violation</w:t>
      </w:r>
      <w:r>
        <w:t xml:space="preserve">, </w:t>
      </w:r>
      <w:r>
        <w:rPr>
          <w:rFonts w:ascii="Consolas" w:hAnsi="Consolas"/>
        </w:rPr>
        <w:t>ReportSummary</w:t>
      </w:r>
      <w:r>
        <w:t xml:space="preserve">, </w:t>
      </w:r>
      <w:r>
        <w:rPr>
          <w:rFonts w:ascii="Consolas" w:hAnsi="Consolas"/>
        </w:rPr>
        <w:t>AuditRecord</w:t>
      </w:r>
      <w:r>
        <w:t>.</w:t>
      </w:r>
    </w:p>
    <w:p>
      <w:pPr>
        <w:pStyle w:val="Heading3"/>
      </w:pPr>
      <w:r>
        <w:t>9.6 Figma reference screenshots</w:t>
      </w:r>
    </w:p>
    <w:p>
      <w:r>
        <w:t xml:space="preserve">Visual source of truth: SRS Appendix F. Screenshots were restored from the legacy formatted DOCX export into </w:t>
      </w:r>
      <w:r>
        <w:rPr>
          <w:rFonts w:ascii="Consolas" w:hAnsi="Consolas"/>
        </w:rPr>
        <w:t>docs/assets/figma/</w:t>
      </w:r>
      <w:r>
        <w:t xml:space="preserve"> and are embedded below for implementation reference.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Screen group</w:t>
            </w:r>
          </w:p>
        </w:tc>
        <w:tc>
          <w:tcPr>
            <w:tcW w:type="dxa" w:w="2880"/>
          </w:tcPr>
          <w:p>
            <w:r>
              <w:t>Asset file</w:t>
            </w:r>
          </w:p>
        </w:tc>
        <w:tc>
          <w:tcPr>
            <w:tcW w:type="dxa" w:w="2880"/>
          </w:tcPr>
          <w:p>
            <w:r>
              <w:t>React route(s)</w:t>
            </w:r>
          </w:p>
        </w:tc>
      </w:tr>
      <w:tr>
        <w:tc>
          <w:tcPr>
            <w:tcW w:type="dxa" w:w="2880"/>
          </w:tcPr>
          <w:p>
            <w:r>
              <w:t>Sign Up + Log In</w:t>
            </w:r>
          </w:p>
        </w:tc>
        <w:tc>
          <w:tcPr>
            <w:tcW w:type="dxa" w:w="2880"/>
          </w:tcPr>
          <w:p>
            <w:r>
              <w:t>`figma-01-signup-login.png`</w:t>
            </w:r>
          </w:p>
        </w:tc>
        <w:tc>
          <w:tcPr>
            <w:tcW w:type="dxa" w:w="2880"/>
          </w:tcPr>
          <w:p>
            <w:r>
              <w:t>`/signup`, `/login`</w:t>
            </w:r>
          </w:p>
        </w:tc>
      </w:tr>
      <w:tr>
        <w:tc>
          <w:tcPr>
            <w:tcW w:type="dxa" w:w="2880"/>
          </w:tcPr>
          <w:p>
            <w:r>
              <w:t>Forgot + OTP</w:t>
            </w:r>
          </w:p>
        </w:tc>
        <w:tc>
          <w:tcPr>
            <w:tcW w:type="dxa" w:w="2880"/>
          </w:tcPr>
          <w:p>
            <w:r>
              <w:t>`figma-02-forgot-verify-otp.png`</w:t>
            </w:r>
          </w:p>
        </w:tc>
        <w:tc>
          <w:tcPr>
            <w:tcW w:type="dxa" w:w="2880"/>
          </w:tcPr>
          <w:p>
            <w:r>
              <w:t>`/forgot-password`, `/verify-otp`</w:t>
            </w:r>
          </w:p>
        </w:tc>
      </w:tr>
      <w:tr>
        <w:tc>
          <w:tcPr>
            <w:tcW w:type="dxa" w:w="2880"/>
          </w:tcPr>
          <w:p>
            <w:r>
              <w:t>Reset + Success</w:t>
            </w:r>
          </w:p>
        </w:tc>
        <w:tc>
          <w:tcPr>
            <w:tcW w:type="dxa" w:w="2880"/>
          </w:tcPr>
          <w:p>
            <w:r>
              <w:t>`figma-03-reset-password-success.png`</w:t>
            </w:r>
          </w:p>
        </w:tc>
        <w:tc>
          <w:tcPr>
            <w:tcW w:type="dxa" w:w="2880"/>
          </w:tcPr>
          <w:p>
            <w:r>
              <w:t>`/reset-password`, `/reset-success`</w:t>
            </w:r>
          </w:p>
        </w:tc>
      </w:tr>
      <w:tr>
        <w:tc>
          <w:tcPr>
            <w:tcW w:type="dxa" w:w="2880"/>
          </w:tcPr>
          <w:p>
            <w:r>
              <w:t>Upload states</w:t>
            </w:r>
          </w:p>
        </w:tc>
        <w:tc>
          <w:tcPr>
            <w:tcW w:type="dxa" w:w="2880"/>
          </w:tcPr>
          <w:p>
            <w:r>
              <w:t>`figma-04-upload-progress-states.png`</w:t>
            </w:r>
          </w:p>
        </w:tc>
        <w:tc>
          <w:tcPr>
            <w:tcW w:type="dxa" w:w="2880"/>
          </w:tcPr>
          <w:p>
            <w:r>
              <w:t>`/upload`</w:t>
            </w:r>
          </w:p>
        </w:tc>
      </w:tr>
      <w:tr>
        <w:tc>
          <w:tcPr>
            <w:tcW w:type="dxa" w:w="2880"/>
          </w:tcPr>
          <w:p>
            <w:r>
              <w:t>Files Matched</w:t>
            </w:r>
          </w:p>
        </w:tc>
        <w:tc>
          <w:tcPr>
            <w:tcW w:type="dxa" w:w="2880"/>
          </w:tcPr>
          <w:p>
            <w:r>
              <w:t>`figma-08-upload-files-matched.png`</w:t>
            </w:r>
          </w:p>
        </w:tc>
        <w:tc>
          <w:tcPr>
            <w:tcW w:type="dxa" w:w="2880"/>
          </w:tcPr>
          <w:p>
            <w:r>
              <w:t>modal on `/upload`</w:t>
            </w:r>
          </w:p>
        </w:tc>
      </w:tr>
      <w:tr>
        <w:tc>
          <w:tcPr>
            <w:tcW w:type="dxa" w:w="2880"/>
          </w:tcPr>
          <w:p>
            <w:r>
              <w:t>Audit Complete + Dashboard</w:t>
            </w:r>
          </w:p>
        </w:tc>
        <w:tc>
          <w:tcPr>
            <w:tcW w:type="dxa" w:w="2880"/>
          </w:tcPr>
          <w:p>
            <w:r>
              <w:t>`figma-05-audit-complete-dashboard.png`</w:t>
            </w:r>
          </w:p>
        </w:tc>
        <w:tc>
          <w:tcPr>
            <w:tcW w:type="dxa" w:w="2880"/>
          </w:tcPr>
          <w:p>
            <w:r>
              <w:t>modal; `/dashboard/:id`</w:t>
            </w:r>
          </w:p>
        </w:tc>
      </w:tr>
      <w:tr>
        <w:tc>
          <w:tcPr>
            <w:tcW w:type="dxa" w:w="2880"/>
          </w:tcPr>
          <w:p>
            <w:r>
              <w:t>Detail drawer + Report</w:t>
            </w:r>
          </w:p>
        </w:tc>
        <w:tc>
          <w:tcPr>
            <w:tcW w:type="dxa" w:w="2880"/>
          </w:tcPr>
          <w:p>
            <w:r>
              <w:t>`figma-06-dashboard-detail-report.png`</w:t>
            </w:r>
          </w:p>
        </w:tc>
        <w:tc>
          <w:tcPr>
            <w:tcW w:type="dxa" w:w="2880"/>
          </w:tcPr>
          <w:p>
            <w:r>
              <w:t>drawer; `/report/:id`</w:t>
            </w:r>
          </w:p>
        </w:tc>
      </w:tr>
      <w:tr>
        <w:tc>
          <w:tcPr>
            <w:tcW w:type="dxa" w:w="2880"/>
          </w:tcPr>
          <w:p>
            <w:r>
              <w:t>Generate modal + PDF</w:t>
            </w:r>
          </w:p>
        </w:tc>
        <w:tc>
          <w:tcPr>
            <w:tcW w:type="dxa" w:w="2880"/>
          </w:tcPr>
          <w:p>
            <w:r>
              <w:t>`figma-07-generate-report-modal-pdf.png`</w:t>
            </w:r>
          </w:p>
        </w:tc>
        <w:tc>
          <w:tcPr>
            <w:tcW w:type="dxa" w:w="2880"/>
          </w:tcPr>
          <w:p>
            <w:r>
              <w:t>modal; PDF template</w:t>
            </w:r>
          </w:p>
        </w:tc>
      </w:tr>
      <w:tr>
        <w:tc>
          <w:tcPr>
            <w:tcW w:type="dxa" w:w="2880"/>
          </w:tcPr>
          <w:p>
            <w:r>
              <w:t>Records</w:t>
            </w:r>
          </w:p>
        </w:tc>
        <w:tc>
          <w:tcPr>
            <w:tcW w:type="dxa" w:w="2880"/>
          </w:tcPr>
          <w:p>
            <w:r>
              <w:t>*(no screenshot — match Dashboard styling)*</w:t>
            </w:r>
          </w:p>
        </w:tc>
        <w:tc>
          <w:tcPr>
            <w:tcW w:type="dxa" w:w="2880"/>
          </w:tcPr>
          <w:p>
            <w:r>
              <w:t>`/records`</w:t>
            </w:r>
          </w:p>
        </w:tc>
      </w:tr>
    </w:tbl>
    <w:p>
      <w:r>
        <w:rPr>
          <w:i/>
        </w:rPr>
        <w:t>Sign Up and Log In — implementation reference</w:t>
      </w:r>
    </w:p>
    <w:p>
      <w:r>
        <w:drawing>
          <wp:inline xmlns:a="http://schemas.openxmlformats.org/drawingml/2006/main" xmlns:pic="http://schemas.openxmlformats.org/drawingml/2006/picture">
            <wp:extent cx="5486400" cy="21967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1-signup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6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Forgot Password and Verify Code — implementation reference</w:t>
      </w:r>
    </w:p>
    <w:p>
      <w:r>
        <w:drawing>
          <wp:inline xmlns:a="http://schemas.openxmlformats.org/drawingml/2006/main" xmlns:pic="http://schemas.openxmlformats.org/drawingml/2006/picture">
            <wp:extent cx="5486400" cy="23842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2-forgot-verify-ot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4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Set Password and Password Reset Success — implementation reference</w:t>
      </w:r>
    </w:p>
    <w:p>
      <w:r>
        <w:drawing>
          <wp:inline xmlns:a="http://schemas.openxmlformats.org/drawingml/2006/main" xmlns:pic="http://schemas.openxmlformats.org/drawingml/2006/picture">
            <wp:extent cx="5486400" cy="22181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3-reset-password-succes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8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Upload screen — implementation reference</w:t>
      </w:r>
    </w:p>
    <w:p>
      <w:r>
        <w:drawing>
          <wp:inline xmlns:a="http://schemas.openxmlformats.org/drawingml/2006/main" xmlns:pic="http://schemas.openxmlformats.org/drawingml/2006/picture">
            <wp:extent cx="5486400" cy="719730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4-upload-progress-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97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Files Matched modal — implementation reference</w:t>
      </w:r>
    </w:p>
    <w:p>
      <w:r>
        <w:drawing>
          <wp:inline xmlns:a="http://schemas.openxmlformats.org/drawingml/2006/main" xmlns:pic="http://schemas.openxmlformats.org/drawingml/2006/picture">
            <wp:extent cx="5486400" cy="21859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8-upload-files-match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5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Audit Complete modal and Issues Dashboard — implementation reference</w:t>
      </w:r>
    </w:p>
    <w:p>
      <w:r>
        <w:drawing>
          <wp:inline xmlns:a="http://schemas.openxmlformats.org/drawingml/2006/main" xmlns:pic="http://schemas.openxmlformats.org/drawingml/2006/picture">
            <wp:extent cx="5486400" cy="71095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5-audit-complete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9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Issue Detail drawer and Audit Report — implementation reference</w:t>
      </w:r>
    </w:p>
    <w:p>
      <w:r>
        <w:drawing>
          <wp:inline xmlns:a="http://schemas.openxmlformats.org/drawingml/2006/main" xmlns:pic="http://schemas.openxmlformats.org/drawingml/2006/picture">
            <wp:extent cx="5486400" cy="611550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6-dashboard-detail-repo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15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Generate Report modal and PDF layout — implementation reference</w:t>
      </w:r>
    </w:p>
    <w:p>
      <w:r>
        <w:drawing>
          <wp:inline xmlns:a="http://schemas.openxmlformats.org/drawingml/2006/main" xmlns:pic="http://schemas.openxmlformats.org/drawingml/2006/picture">
            <wp:extent cx="5486400" cy="59242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ma-07-generate-report-modal-pd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24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Authentication and Records design</w:t>
      </w:r>
    </w:p>
    <w:p>
      <w:r>
        <w:rPr>
          <w:b/>
        </w:rPr>
        <w:t>SRS:</w:t>
      </w:r>
      <w:r>
        <w:t xml:space="preserve"> FR-AUTH.</w:t>
      </w:r>
      <w:r>
        <w:rPr>
          <w:i/>
        </w:rPr>
        <w:t>, FR-REC.</w:t>
      </w:r>
      <w:r>
        <w:t>, FR-UI.40–45</w:t>
      </w:r>
    </w:p>
    <w:p>
      <w:pPr>
        <w:pStyle w:val="Heading3"/>
      </w:pPr>
      <w:r>
        <w:t>10.1 Auth model (prototype)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Design</w:t>
            </w:r>
          </w:p>
        </w:tc>
      </w:tr>
      <w:tr>
        <w:tc>
          <w:tcPr>
            <w:tcW w:type="dxa" w:w="4320"/>
          </w:tcPr>
          <w:p>
            <w:r>
              <w:t>Password storage</w:t>
            </w:r>
          </w:p>
        </w:tc>
        <w:tc>
          <w:tcPr>
            <w:tcW w:type="dxa" w:w="4320"/>
          </w:tcPr>
          <w:p>
            <w:r>
              <w:t>bcrypt hash in `data/users.json` or SQLite</w:t>
            </w:r>
          </w:p>
        </w:tc>
      </w:tr>
      <w:tr>
        <w:tc>
          <w:tcPr>
            <w:tcW w:type="dxa" w:w="4320"/>
          </w:tcPr>
          <w:p>
            <w:r>
              <w:t>Session</w:t>
            </w:r>
          </w:p>
        </w:tc>
        <w:tc>
          <w:tcPr>
            <w:tcW w:type="dxa" w:w="4320"/>
          </w:tcPr>
          <w:p>
            <w:r>
              <w:t>JWT (HS256), 24h expiry</w:t>
            </w:r>
          </w:p>
        </w:tc>
      </w:tr>
      <w:tr>
        <w:tc>
          <w:tcPr>
            <w:tcW w:type="dxa" w:w="4320"/>
          </w:tcPr>
          <w:p>
            <w:r>
              <w:t>OTP</w:t>
            </w:r>
          </w:p>
        </w:tc>
        <w:tc>
          <w:tcPr>
            <w:tcW w:type="dxa" w:w="4320"/>
          </w:tcPr>
          <w:p>
            <w:r>
              <w:t>6-digit code, 5 min TTL, stored in memory or Redis (prototype: JSON file)</w:t>
            </w:r>
          </w:p>
        </w:tc>
      </w:tr>
      <w:tr>
        <w:tc>
          <w:tcPr>
            <w:tcW w:type="dxa" w:w="4320"/>
          </w:tcPr>
          <w:p>
            <w:r>
              <w:t>Google OAuth</w:t>
            </w:r>
          </w:p>
        </w:tc>
        <w:tc>
          <w:tcPr>
            <w:tcW w:type="dxa" w:w="4320"/>
          </w:tcPr>
          <w:p>
            <w:r>
              <w:t>Verify ID token server-side; create/link user</w:t>
            </w:r>
          </w:p>
        </w:tc>
      </w:tr>
    </w:tbl>
    <w:p>
      <w:pPr>
        <w:pStyle w:val="Heading3"/>
      </w:pPr>
      <w:r>
        <w:t>10.2 Records lifecycle</w:t>
      </w:r>
    </w:p>
    <w:p>
      <w:r>
        <w:t>1. User completes audit pipeline</w:t>
      </w:r>
    </w:p>
    <w:p>
      <w:r>
        <w:t xml:space="preserve">2. </w:t>
      </w:r>
      <w:r>
        <w:rPr>
          <w:rFonts w:ascii="Consolas" w:hAnsi="Consolas"/>
        </w:rPr>
        <w:t>RecordsService.save(user_id, audit_artifacts)</w:t>
      </w:r>
      <w:r>
        <w:t xml:space="preserve"> copies HTML/PDF + metadata</w:t>
      </w:r>
    </w:p>
    <w:p>
      <w:r>
        <w:t xml:space="preserve">3. Append summary to </w:t>
      </w:r>
      <w:r>
        <w:rPr>
          <w:rFonts w:ascii="Consolas" w:hAnsi="Consolas"/>
        </w:rPr>
        <w:t>outputs/records/{user_id}/index.json</w:t>
      </w:r>
    </w:p>
    <w:p>
      <w:r>
        <w:t xml:space="preserve">4. Records page reads index; detail view loads </w:t>
      </w:r>
      <w:r>
        <w:rPr>
          <w:rFonts w:ascii="Consolas" w:hAnsi="Consolas"/>
        </w:rPr>
        <w:t>metadata.json</w:t>
      </w:r>
      <w:r>
        <w:t xml:space="preserve"> + report</w:t>
      </w:r>
    </w:p>
    <w:p>
      <w:pPr>
        <w:pStyle w:val="Heading3"/>
      </w:pPr>
      <w:r>
        <w:t>10.3 Access control</w:t>
      </w:r>
    </w:p>
    <w:p>
      <w:pPr>
        <w:pStyle w:val="ListBullet"/>
      </w:pPr>
      <w:r>
        <w:t xml:space="preserve">All </w:t>
      </w:r>
      <w:r>
        <w:rPr>
          <w:rFonts w:ascii="Consolas" w:hAnsi="Consolas"/>
        </w:rPr>
        <w:t>/records/*</w:t>
      </w:r>
      <w:r>
        <w:t xml:space="preserve"> queries filter by JWT </w:t>
      </w:r>
      <w:r>
        <w:rPr>
          <w:rFonts w:ascii="Consolas" w:hAnsi="Consolas"/>
        </w:rPr>
        <w:t>user_id</w:t>
      </w:r>
    </w:p>
    <w:p>
      <w:pPr>
        <w:pStyle w:val="ListBullet"/>
      </w:pPr>
      <w:r>
        <w:t>No cross-user record access</w:t>
      </w:r>
    </w:p>
    <w:p>
      <w:pPr>
        <w:pStyle w:val="ListBullet"/>
      </w:pPr>
      <w:r>
        <w:t xml:space="preserve">File paths validated to stay under </w:t>
      </w:r>
      <w:r>
        <w:rPr>
          <w:rFonts w:ascii="Consolas" w:hAnsi="Consolas"/>
        </w:rPr>
        <w:t>outputs/records/{user_id}/</w:t>
      </w:r>
    </w:p>
    <w:p>
      <w:pPr>
        <w:pStyle w:val="Heading2"/>
      </w:pPr>
      <w:r>
        <w:t>11. Deployment design</w:t>
      </w:r>
    </w:p>
    <w:p>
      <w:pPr>
        <w:pStyle w:val="Heading3"/>
      </w:pPr>
      <w:r>
        <w:t>11.1 docker-compose.yml (target)</w:t>
      </w:r>
    </w:p>
    <w:p>
      <w:r>
        <w:rPr>
          <w:rFonts w:ascii="Consolas" w:hAnsi="Consolas"/>
          <w:sz w:val="18"/>
        </w:rPr>
        <w:t>services:</w:t>
        <w:br/>
        <w:t xml:space="preserve">  frontend:</w:t>
        <w:br/>
        <w:t xml:space="preserve">    build: ./frontend</w:t>
        <w:br/>
        <w:t xml:space="preserve">    ports: ["5173:5173"]</w:t>
        <w:br/>
        <w:t xml:space="preserve">    environment:</w:t>
        <w:br/>
        <w:t xml:space="preserve">      VITE_API_BASE: http://backend:8000</w:t>
        <w:br/>
        <w:t xml:space="preserve">    depends_on: [backend]</w:t>
        <w:br/>
        <w:br/>
        <w:t xml:space="preserve">  backend:</w:t>
        <w:br/>
        <w:t xml:space="preserve">    build: ./backend</w:t>
        <w:br/>
        <w:t xml:space="preserve">    ports: ["8000:8000"]</w:t>
        <w:br/>
        <w:t xml:space="preserve">    env_file: .env</w:t>
        <w:br/>
        <w:t xml:space="preserve">    volumes: [".:/app"]</w:t>
        <w:br/>
        <w:t xml:space="preserve">    working_dir: /app/backend</w:t>
        <w:br/>
        <w:br/>
        <w:t xml:space="preserve">  auditor:</w:t>
        <w:br/>
        <w:t xml:space="preserve">    build: .</w:t>
        <w:br/>
        <w:t xml:space="preserve">    command: python /app/test_run.py</w:t>
        <w:br/>
        <w:t xml:space="preserve">    environment:</w:t>
        <w:br/>
        <w:t xml:space="preserve">      DATASET_ROOT: /app/data/data-masc</w:t>
      </w:r>
    </w:p>
    <w:p>
      <w:pPr>
        <w:pStyle w:val="Heading3"/>
      </w:pPr>
      <w:r>
        <w:t>11.2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`OPENAI_API_KEY`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LLM</w:t>
            </w:r>
          </w:p>
        </w:tc>
      </w:tr>
      <w:tr>
        <w:tc>
          <w:tcPr>
            <w:tcW w:type="dxa" w:w="2880"/>
          </w:tcPr>
          <w:p>
            <w:r>
              <w:t>`JWT_SECRET`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Token signing</w:t>
            </w:r>
          </w:p>
        </w:tc>
      </w:tr>
      <w:tr>
        <w:tc>
          <w:tcPr>
            <w:tcW w:type="dxa" w:w="2880"/>
          </w:tcPr>
          <w:p>
            <w:r>
              <w:t>`CORS_ORIGINS`</w:t>
            </w:r>
          </w:p>
        </w:tc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`http://localhost:5173`</w:t>
            </w:r>
          </w:p>
        </w:tc>
      </w:tr>
      <w:tr>
        <w:tc>
          <w:tcPr>
            <w:tcW w:type="dxa" w:w="2880"/>
          </w:tcPr>
          <w:p>
            <w:r>
              <w:t>`DATASET_ROOT`</w:t>
            </w:r>
          </w:p>
        </w:tc>
        <w:tc>
          <w:tcPr>
            <w:tcW w:type="dxa" w:w="2880"/>
          </w:tcPr>
          <w:p>
            <w:r>
              <w:t>auditor</w:t>
            </w:r>
          </w:p>
        </w:tc>
        <w:tc>
          <w:tcPr>
            <w:tcW w:type="dxa" w:w="2880"/>
          </w:tcPr>
          <w:p>
            <w:r>
              <w:t>Batch parse path</w:t>
            </w:r>
          </w:p>
        </w:tc>
      </w:tr>
    </w:tbl>
    <w:p>
      <w:pPr>
        <w:pStyle w:val="Heading3"/>
      </w:pPr>
      <w:r>
        <w:t>11.3 Startup</w:t>
      </w:r>
    </w:p>
    <w:p>
      <w:r>
        <w:rPr>
          <w:rFonts w:ascii="Consolas" w:hAnsi="Consolas"/>
          <w:sz w:val="18"/>
        </w:rPr>
        <w:t>docker-compose up --build</w:t>
        <w:br/>
        <w:t># Frontend: http://localhost:5173</w:t>
        <w:br/>
        <w:t># API docs:  http://localhost:8000/docs</w:t>
        <w:br/>
        <w:t># Health:    http://localhost:8000/health</w:t>
      </w:r>
    </w:p>
    <w:p>
      <w:pPr>
        <w:pStyle w:val="Heading2"/>
      </w:pPr>
      <w:r>
        <w:t>12. Security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Threat</w:t>
            </w:r>
          </w:p>
        </w:tc>
        <w:tc>
          <w:tcPr>
            <w:tcW w:type="dxa" w:w="4320"/>
          </w:tcPr>
          <w:p>
            <w:r>
              <w:t>Mitigation</w:t>
            </w:r>
          </w:p>
        </w:tc>
      </w:tr>
      <w:tr>
        <w:tc>
          <w:tcPr>
            <w:tcW w:type="dxa" w:w="4320"/>
          </w:tcPr>
          <w:p>
            <w:r>
              <w:t>API key exposure</w:t>
            </w:r>
          </w:p>
        </w:tc>
        <w:tc>
          <w:tcPr>
            <w:tcW w:type="dxa" w:w="4320"/>
          </w:tcPr>
          <w:p>
            <w:r>
              <w:t>LLM calls server-side only</w:t>
            </w:r>
          </w:p>
        </w:tc>
      </w:tr>
      <w:tr>
        <w:tc>
          <w:tcPr>
            <w:tcW w:type="dxa" w:w="4320"/>
          </w:tcPr>
          <w:p>
            <w:r>
              <w:t>JWT theft</w:t>
            </w:r>
          </w:p>
        </w:tc>
        <w:tc>
          <w:tcPr>
            <w:tcW w:type="dxa" w:w="4320"/>
          </w:tcPr>
          <w:p>
            <w:r>
              <w:t>httpOnly cookie option (Stretch); HTTPS in prod</w:t>
            </w:r>
          </w:p>
        </w:tc>
      </w:tr>
      <w:tr>
        <w:tc>
          <w:tcPr>
            <w:tcW w:type="dxa" w:w="4320"/>
          </w:tcPr>
          <w:p>
            <w:r>
              <w:t>XXE</w:t>
            </w:r>
          </w:p>
        </w:tc>
        <w:tc>
          <w:tcPr>
            <w:tcW w:type="dxa" w:w="4320"/>
          </w:tcPr>
          <w:p>
            <w:r>
              <w:t>Safe XML parsing; no external entities</w:t>
            </w:r>
          </w:p>
        </w:tc>
      </w:tr>
      <w:tr>
        <w:tc>
          <w:tcPr>
            <w:tcW w:type="dxa" w:w="4320"/>
          </w:tcPr>
          <w:p>
            <w:r>
              <w:t>Upload abuse</w:t>
            </w:r>
          </w:p>
        </w:tc>
        <w:tc>
          <w:tcPr>
            <w:tcW w:type="dxa" w:w="4320"/>
          </w:tcPr>
          <w:p>
            <w:r>
              <w:t>20 MB limit, MIME validation</w:t>
            </w:r>
          </w:p>
        </w:tc>
      </w:tr>
      <w:tr>
        <w:tc>
          <w:tcPr>
            <w:tcW w:type="dxa" w:w="4320"/>
          </w:tcPr>
          <w:p>
            <w:r>
              <w:t>Path traversal</w:t>
            </w:r>
          </w:p>
        </w:tc>
        <w:tc>
          <w:tcPr>
            <w:tcW w:type="dxa" w:w="4320"/>
          </w:tcPr>
          <w:p>
            <w:r>
              <w:t>Sanitize paths in Records service</w:t>
            </w:r>
          </w:p>
        </w:tc>
      </w:tr>
      <w:tr>
        <w:tc>
          <w:tcPr>
            <w:tcW w:type="dxa" w:w="4320"/>
          </w:tcPr>
          <w:p>
            <w:r>
              <w:t>Cross-user access</w:t>
            </w:r>
          </w:p>
        </w:tc>
        <w:tc>
          <w:tcPr>
            <w:tcW w:type="dxa" w:w="4320"/>
          </w:tcPr>
          <w:p>
            <w:r>
              <w:t>JWT `user_id` scoping on all records</w:t>
            </w:r>
          </w:p>
        </w:tc>
      </w:tr>
      <w:tr>
        <w:tc>
          <w:tcPr>
            <w:tcW w:type="dxa" w:w="4320"/>
          </w:tcPr>
          <w:p>
            <w:r>
              <w:t>OTP brute force</w:t>
            </w:r>
          </w:p>
        </w:tc>
        <w:tc>
          <w:tcPr>
            <w:tcW w:type="dxa" w:w="4320"/>
          </w:tcPr>
          <w:p>
            <w:r>
              <w:t>Rate limit + expiry countdown (Figma: 04:50)</w:t>
            </w:r>
          </w:p>
        </w:tc>
      </w:tr>
    </w:tbl>
    <w:p>
      <w:pPr>
        <w:pStyle w:val="Heading2"/>
      </w:pPr>
      <w:r>
        <w:t>13. Testing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</w:tr>
      <w:tr>
        <w:tc>
          <w:tcPr>
            <w:tcW w:type="dxa" w:w="2880"/>
          </w:tcPr>
          <w:p>
            <w:r>
              <w:t>Unit</w:t>
            </w:r>
          </w:p>
        </w:tc>
        <w:tc>
          <w:tcPr>
            <w:tcW w:type="dxa" w:w="2880"/>
          </w:tcPr>
          <w:p>
            <w:r>
              <w:t>pytest</w:t>
            </w:r>
          </w:p>
        </w:tc>
        <w:tc>
          <w:tcPr>
            <w:tcW w:type="dxa" w:w="2880"/>
          </w:tcPr>
          <w:p>
            <w:r>
              <w:t>Parser (incl. MASC wrappers), R01–R20</w:t>
            </w:r>
          </w:p>
        </w:tc>
      </w:tr>
      <w:tr>
        <w:tc>
          <w:tcPr>
            <w:tcW w:type="dxa" w:w="2880"/>
          </w:tcPr>
          <w:p>
            <w:r>
              <w:t>Schema</w:t>
            </w:r>
          </w:p>
        </w:tc>
        <w:tc>
          <w:tcPr>
            <w:tcW w:type="dxa" w:w="2880"/>
          </w:tcPr>
          <w:p>
            <w:r>
              <w:t>`validate_output.py`</w:t>
            </w:r>
          </w:p>
        </w:tc>
        <w:tc>
          <w:tcPr>
            <w:tcW w:type="dxa" w:w="2880"/>
          </w:tcPr>
          <w:p>
            <w:r>
              <w:t>`components.json` / `violations.json` artefacts</w:t>
            </w:r>
          </w:p>
        </w:tc>
      </w:tr>
      <w:tr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pytest + TestClient</w:t>
            </w:r>
          </w:p>
        </w:tc>
        <w:tc>
          <w:tcPr>
            <w:tcW w:type="dxa" w:w="2880"/>
          </w:tcPr>
          <w:p>
            <w:r>
              <w:t>Audit violations + report (`test_audit.py`)</w:t>
            </w:r>
          </w:p>
        </w:tc>
      </w:tr>
      <w:tr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`noor_week3_validate.py`, `noor_week4_validate.py`, `noor_week5_validate.py`, `masc_parse_signoff.py`</w:t>
            </w:r>
          </w:p>
        </w:tc>
        <w:tc>
          <w:tcPr>
            <w:tcW w:type="dxa" w:w="2880"/>
          </w:tcPr>
          <w:p>
            <w:r>
              <w:t>Full pipeline + report download smoke</w:t>
            </w:r>
          </w:p>
        </w:tc>
      </w:tr>
      <w:tr>
        <w:tc>
          <w:tcPr>
            <w:tcW w:type="dxa" w:w="2880"/>
          </w:tcPr>
          <w:p>
            <w:r>
              <w:t>E2E</w:t>
            </w:r>
          </w:p>
        </w:tc>
        <w:tc>
          <w:tcPr>
            <w:tcW w:type="dxa" w:w="2880"/>
          </w:tcPr>
          <w:p>
            <w:r>
              <w:t>Manual / Playwright</w:t>
            </w:r>
          </w:p>
        </w:tc>
        <w:tc>
          <w:tcPr>
            <w:tcW w:type="dxa" w:w="2880"/>
          </w:tcPr>
          <w:p>
            <w:r>
              <w:t>Axion upload → Records (planned)</w:t>
            </w:r>
          </w:p>
        </w:tc>
      </w:tr>
      <w:tr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MASC train/val/test splits</w:t>
            </w:r>
          </w:p>
        </w:tc>
        <w:tc>
          <w:tcPr>
            <w:tcW w:type="dxa" w:w="2880"/>
          </w:tcPr>
          <w:p>
            <w:r>
              <w:t>7,068 screens, sign-off JSON</w:t>
            </w:r>
          </w:p>
        </w:tc>
      </w:tr>
    </w:tbl>
    <w:p>
      <w:pPr>
        <w:pStyle w:val="Heading3"/>
      </w:pPr>
      <w:r>
        <w:t>13.1 Golden files</w:t>
      </w:r>
    </w:p>
    <w:p>
      <w:r>
        <w:rPr>
          <w:rFonts w:ascii="Consolas" w:hAnsi="Consolas"/>
          <w:sz w:val="18"/>
        </w:rPr>
        <w:t>tests/fixtures/rules/          # 57 controlled XML screens</w:t>
        <w:br/>
        <w:t>├── r01_missing_label_fail.xml / r01_missing_label_pass.xml</w:t>
        <w:br/>
        <w:t>├── r02_image_button_fail.xml / r02_image_button_pass.xml</w:t>
        <w:br/>
        <w:t>├── … (R03–R20 pass/fail where applicable)</w:t>
        <w:br/>
        <w:t>├── r21–r30 pass/fail fixtures</w:t>
        <w:br/>
        <w:t>└── clean_no_violations.xml</w:t>
        <w:br/>
        <w:br/>
        <w:t>tests/test_parser.py       # extended fields + MASC wrapper nesting</w:t>
        <w:br/>
        <w:t>tests/test_rules.py        # R01–R30 pass/fail fixture regression (78 tests)</w:t>
        <w:br/>
        <w:t>tests/test_audit.py        # API violations + report + download</w:t>
        <w:br/>
        <w:t>tests/test_report.py       # HTML/PDF export unit tests</w:t>
        <w:br/>
        <w:t>tests/test_agent.py        # score formula + template report</w:t>
        <w:br/>
        <w:t>tests/test_explainer.py    # anti-hallucination / batching (mocked LLM)</w:t>
      </w:r>
    </w:p>
    <w:p>
      <w:pPr>
        <w:pStyle w:val="Heading3"/>
      </w:pPr>
      <w:r>
        <w:t>13.2 Sign-off tests (from SRS §10)</w:t>
      </w:r>
    </w:p>
    <w:p>
      <w:pPr>
        <w:pStyle w:val="ListBullet"/>
      </w:pPr>
      <w:r>
        <w:t>TC-01: missing bounds → no crash</w:t>
      </w:r>
    </w:p>
    <w:p>
      <w:pPr>
        <w:pStyle w:val="ListBullet"/>
      </w:pPr>
      <w:r>
        <w:t>R01–R30 on controlled fail/pass fixtures</w:t>
      </w:r>
    </w:p>
    <w:p>
      <w:pPr>
        <w:pStyle w:val="ListBullet"/>
      </w:pPr>
      <w:r>
        <w:t>R13–R20 on controlled component dicts + MASC full-dataset scan (Week 3+)</w:t>
      </w:r>
    </w:p>
    <w:p>
      <w:pPr>
        <w:pStyle w:val="ListBullet"/>
      </w:pPr>
      <w:r>
        <w:rPr>
          <w:rFonts w:ascii="Consolas" w:hAnsi="Consolas"/>
        </w:rPr>
        <w:t>masc_parse_signoff_report.json</w:t>
      </w:r>
      <w:r>
        <w:t xml:space="preserve"> → PASS (7,068 screens, 0 extended-field misses)</w:t>
      </w:r>
    </w:p>
    <w:p>
      <w:pPr>
        <w:pStyle w:val="ListBullet"/>
      </w:pPr>
      <w:r>
        <w:t xml:space="preserve">API </w:t>
      </w:r>
      <w:r>
        <w:rPr>
          <w:rFonts w:ascii="Consolas" w:hAnsi="Consolas"/>
        </w:rPr>
        <w:t>POST /audit</w:t>
      </w:r>
      <w:r>
        <w:t xml:space="preserve"> → </w:t>
      </w:r>
      <w:r>
        <w:rPr>
          <w:rFonts w:ascii="Consolas" w:hAnsi="Consolas"/>
        </w:rPr>
        <w:t>GET .../violations</w:t>
      </w:r>
      <w:r>
        <w:t xml:space="preserve"> matches CLI on R01 fixture</w:t>
      </w:r>
    </w:p>
    <w:p>
      <w:pPr>
        <w:pStyle w:val="ListBullet"/>
      </w:pPr>
      <w:r>
        <w:t xml:space="preserve">API </w:t>
      </w:r>
      <w:r>
        <w:rPr>
          <w:rFonts w:ascii="Consolas" w:hAnsi="Consolas"/>
        </w:rPr>
        <w:t>GET .../report</w:t>
      </w:r>
      <w:r>
        <w:t xml:space="preserve"> returns score + agent fields (</w:t>
      </w:r>
      <w:r>
        <w:rPr>
          <w:rFonts w:ascii="Consolas" w:hAnsi="Consolas"/>
        </w:rPr>
        <w:t>enrichment_mode</w:t>
      </w:r>
      <w:r>
        <w:t xml:space="preserve">: </w:t>
      </w:r>
      <w:r>
        <w:rPr>
          <w:rFonts w:ascii="Consolas" w:hAnsi="Consolas"/>
        </w:rPr>
        <w:t>template</w:t>
      </w:r>
      <w:r>
        <w:t xml:space="preserve"> or </w:t>
      </w:r>
      <w:r>
        <w:rPr>
          <w:rFonts w:ascii="Consolas" w:hAnsi="Consolas"/>
        </w:rPr>
        <w:t>llm</w:t>
      </w:r>
      <w:r>
        <w:t>)</w:t>
      </w:r>
    </w:p>
    <w:p>
      <w:pPr>
        <w:pStyle w:val="ListBullet"/>
      </w:pPr>
      <w:r>
        <w:t xml:space="preserve">API </w:t>
      </w:r>
      <w:r>
        <w:rPr>
          <w:rFonts w:ascii="Consolas" w:hAnsi="Consolas"/>
        </w:rPr>
        <w:t>GET .../report/download?format=html|pdf</w:t>
      </w:r>
      <w:r>
        <w:t xml:space="preserve"> returns attachment bytes (Playwright PDF requires </w:t>
      </w:r>
      <w:r>
        <w:rPr>
          <w:rFonts w:ascii="Consolas" w:hAnsi="Consolas"/>
        </w:rPr>
        <w:t>playwright install chromium</w:t>
      </w:r>
      <w:r>
        <w:t>)</w:t>
      </w:r>
    </w:p>
    <w:p>
      <w:pPr>
        <w:pStyle w:val="ListBullet"/>
      </w:pPr>
      <w:r>
        <w:t xml:space="preserve">Explainer unit tests mock LLM; anti-hallucination guard covered in </w:t>
      </w:r>
      <w:r>
        <w:rPr>
          <w:rFonts w:ascii="Consolas" w:hAnsi="Consolas"/>
        </w:rPr>
        <w:t>tests/test_explainer.py</w:t>
      </w:r>
    </w:p>
    <w:p>
      <w:pPr>
        <w:pStyle w:val="Heading2"/>
      </w:pPr>
      <w:r>
        <w:t>14. SRS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SRS requirement</w:t>
            </w:r>
          </w:p>
        </w:tc>
        <w:tc>
          <w:tcPr>
            <w:tcW w:type="dxa" w:w="2880"/>
          </w:tcPr>
          <w:p>
            <w:r>
              <w:t>SDS section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</w:tr>
      <w:tr>
        <w:tc>
          <w:tcPr>
            <w:tcW w:type="dxa" w:w="2880"/>
          </w:tcPr>
          <w:p>
            <w:r>
              <w:t>FR-PS.1–9</w:t>
            </w:r>
          </w:p>
        </w:tc>
        <w:tc>
          <w:tcPr>
            <w:tcW w:type="dxa" w:w="2880"/>
          </w:tcPr>
          <w:p>
            <w:r>
              <w:t>§3.1, §4</w:t>
            </w:r>
          </w:p>
        </w:tc>
        <w:tc>
          <w:tcPr>
            <w:tcW w:type="dxa" w:w="2880"/>
          </w:tcPr>
          <w:p>
            <w:r>
              <w:t>`src/parser.py`</w:t>
            </w:r>
          </w:p>
        </w:tc>
      </w:tr>
      <w:tr>
        <w:tc>
          <w:tcPr>
            <w:tcW w:type="dxa" w:w="2880"/>
          </w:tcPr>
          <w:p>
            <w:r>
              <w:t>FR-RU.1–20</w:t>
            </w:r>
          </w:p>
        </w:tc>
        <w:tc>
          <w:tcPr>
            <w:tcW w:type="dxa" w:w="2880"/>
          </w:tcPr>
          <w:p>
            <w:r>
              <w:t>§3.2, §6</w:t>
            </w:r>
          </w:p>
        </w:tc>
        <w:tc>
          <w:tcPr>
            <w:tcW w:type="dxa" w:w="2880"/>
          </w:tcPr>
          <w:p>
            <w:r>
              <w:t>`src/rules.py`</w:t>
            </w:r>
          </w:p>
        </w:tc>
      </w:tr>
      <w:tr>
        <w:tc>
          <w:tcPr>
            <w:tcW w:type="dxa" w:w="2880"/>
          </w:tcPr>
          <w:p>
            <w:r>
              <w:t>FR-AG.1–8</w:t>
            </w:r>
          </w:p>
        </w:tc>
        <w:tc>
          <w:tcPr>
            <w:tcW w:type="dxa" w:w="2880"/>
          </w:tcPr>
          <w:p>
            <w:r>
              <w:t>§7</w:t>
            </w:r>
          </w:p>
        </w:tc>
        <w:tc>
          <w:tcPr>
            <w:tcW w:type="dxa" w:w="2880"/>
          </w:tcPr>
          <w:p>
            <w:r>
              <w:t>`src/agent.py`, `src/explainer.py` (**Done**; API-wired)</w:t>
            </w:r>
          </w:p>
        </w:tc>
      </w:tr>
      <w:tr>
        <w:tc>
          <w:tcPr>
            <w:tcW w:type="dxa" w:w="2880"/>
          </w:tcPr>
          <w:p>
            <w:r>
              <w:t>FR-RP.1–7</w:t>
            </w:r>
          </w:p>
        </w:tc>
        <w:tc>
          <w:tcPr>
            <w:tcW w:type="dxa" w:w="2880"/>
          </w:tcPr>
          <w:p>
            <w:r>
              <w:t>§8</w:t>
            </w:r>
          </w:p>
        </w:tc>
        <w:tc>
          <w:tcPr>
            <w:tcW w:type="dxa" w:w="2880"/>
          </w:tcPr>
          <w:p>
            <w:r>
              <w:t>`src/report.py`</w:t>
            </w:r>
          </w:p>
        </w:tc>
      </w:tr>
      <w:tr>
        <w:tc>
          <w:tcPr>
            <w:tcW w:type="dxa" w:w="2880"/>
          </w:tcPr>
          <w:p>
            <w:r>
              <w:t>FR-UI.*</w:t>
            </w:r>
          </w:p>
        </w:tc>
        <w:tc>
          <w:tcPr>
            <w:tcW w:type="dxa" w:w="2880"/>
          </w:tcPr>
          <w:p>
            <w:r>
              <w:t>§9, Appendix D</w:t>
            </w:r>
          </w:p>
        </w:tc>
        <w:tc>
          <w:tcPr>
            <w:tcW w:type="dxa" w:w="2880"/>
          </w:tcPr>
          <w:p>
            <w:r>
              <w:t>`frontend/`</w:t>
            </w:r>
          </w:p>
        </w:tc>
      </w:tr>
      <w:tr>
        <w:tc>
          <w:tcPr>
            <w:tcW w:type="dxa" w:w="2880"/>
          </w:tcPr>
          <w:p>
            <w:r>
              <w:t>FR-AUTH.*</w:t>
            </w:r>
          </w:p>
        </w:tc>
        <w:tc>
          <w:tcPr>
            <w:tcW w:type="dxa" w:w="2880"/>
          </w:tcPr>
          <w:p>
            <w:r>
              <w:t>§10.1, §5.1</w:t>
            </w:r>
          </w:p>
        </w:tc>
        <w:tc>
          <w:tcPr>
            <w:tcW w:type="dxa" w:w="2880"/>
          </w:tcPr>
          <w:p>
            <w:r>
              <w:t>`backend/routers/auth.py` (planned)</w:t>
            </w:r>
          </w:p>
        </w:tc>
      </w:tr>
      <w:tr>
        <w:tc>
          <w:tcPr>
            <w:tcW w:type="dxa" w:w="2880"/>
          </w:tcPr>
          <w:p>
            <w:r>
              <w:t>FR-REC.*</w:t>
            </w:r>
          </w:p>
        </w:tc>
        <w:tc>
          <w:tcPr>
            <w:tcW w:type="dxa" w:w="2880"/>
          </w:tcPr>
          <w:p>
            <w:r>
              <w:t>§10.2, §5.3</w:t>
            </w:r>
          </w:p>
        </w:tc>
        <w:tc>
          <w:tcPr>
            <w:tcW w:type="dxa" w:w="2880"/>
          </w:tcPr>
          <w:p>
            <w:r>
              <w:t>`backend/services/records.py` (planned)</w:t>
            </w:r>
          </w:p>
        </w:tc>
      </w:tr>
      <w:tr>
        <w:tc>
          <w:tcPr>
            <w:tcW w:type="dxa" w:w="2880"/>
          </w:tcPr>
          <w:p>
            <w:r>
              <w:t>Audit API (violations + report)</w:t>
            </w:r>
          </w:p>
        </w:tc>
        <w:tc>
          <w:tcPr>
            <w:tcW w:type="dxa" w:w="2880"/>
          </w:tcPr>
          <w:p>
            <w:r>
              <w:t>§5.2</w:t>
            </w:r>
          </w:p>
        </w:tc>
        <w:tc>
          <w:tcPr>
            <w:tcW w:type="dxa" w:w="2880"/>
          </w:tcPr>
          <w:p>
            <w:r>
              <w:t>`backend/routers/audit.py`</w:t>
            </w:r>
          </w:p>
        </w:tc>
      </w:tr>
      <w:tr>
        <w:tc>
          <w:tcPr>
            <w:tcW w:type="dxa" w:w="2880"/>
          </w:tcPr>
          <w:p>
            <w:r>
              <w:t>FR-DK.*</w:t>
            </w:r>
          </w:p>
        </w:tc>
        <w:tc>
          <w:tcPr>
            <w:tcW w:type="dxa" w:w="2880"/>
          </w:tcPr>
          <w:p>
            <w:r>
              <w:t>§11</w:t>
            </w:r>
          </w:p>
        </w:tc>
        <w:tc>
          <w:tcPr>
            <w:tcW w:type="dxa" w:w="2880"/>
          </w:tcPr>
          <w:p>
            <w:r>
              <w:t>`docker-compose.yml`</w:t>
            </w:r>
          </w:p>
        </w:tc>
      </w:tr>
      <w:tr>
        <w:tc>
          <w:tcPr>
            <w:tcW w:type="dxa" w:w="2880"/>
          </w:tcPr>
          <w:p>
            <w:r>
              <w:t>NFR-1–20</w:t>
            </w:r>
          </w:p>
        </w:tc>
        <w:tc>
          <w:tcPr>
            <w:tcW w:type="dxa" w:w="2880"/>
          </w:tcPr>
          <w:p>
            <w:r>
              <w:t>§2, §7, §11, §12</w:t>
            </w:r>
          </w:p>
        </w:tc>
        <w:tc>
          <w:tcPr>
            <w:tcW w:type="dxa" w:w="2880"/>
          </w:tcPr>
          <w:p>
            <w:r>
              <w:t>Cross-cutting</w:t>
            </w:r>
          </w:p>
        </w:tc>
      </w:tr>
      <w:tr>
        <w:tc>
          <w:tcPr>
            <w:tcW w:type="dxa" w:w="2880"/>
          </w:tcPr>
          <w:p>
            <w:r>
              <w:t>§8 JSON schemas</w:t>
            </w:r>
          </w:p>
        </w:tc>
        <w:tc>
          <w:tcPr>
            <w:tcW w:type="dxa" w:w="2880"/>
          </w:tcPr>
          <w:p>
            <w:r>
              <w:t>§4</w:t>
            </w:r>
          </w:p>
        </w:tc>
        <w:tc>
          <w:tcPr>
            <w:tcW w:type="dxa" w:w="2880"/>
          </w:tcPr>
          <w:p>
            <w:r>
              <w:t>`auditor_schema.json`</w:t>
            </w:r>
          </w:p>
        </w:tc>
      </w:tr>
      <w:tr>
        <w:tc>
          <w:tcPr>
            <w:tcW w:type="dxa" w:w="2880"/>
          </w:tcPr>
          <w:p>
            <w:r>
              <w:t>§9 REST API</w:t>
            </w:r>
          </w:p>
        </w:tc>
        <w:tc>
          <w:tcPr>
            <w:tcW w:type="dxa" w:w="2880"/>
          </w:tcPr>
          <w:p>
            <w:r>
              <w:t>§5, Appendix A</w:t>
            </w:r>
          </w:p>
        </w:tc>
        <w:tc>
          <w:tcPr>
            <w:tcW w:type="dxa" w:w="2880"/>
          </w:tcPr>
          <w:p>
            <w:r>
              <w:t>`backend/routers/`</w:t>
            </w:r>
          </w:p>
        </w:tc>
      </w:tr>
    </w:tbl>
    <w:p>
      <w:pPr>
        <w:pStyle w:val="Heading2"/>
      </w:pPr>
      <w:r>
        <w:t>Appendix A: OpenAPI specification</w:t>
      </w:r>
    </w:p>
    <w:p>
      <w:r>
        <w:rPr>
          <w:rFonts w:ascii="Consolas" w:hAnsi="Consolas"/>
          <w:sz w:val="18"/>
        </w:rPr>
        <w:t>openapi: 3.0.3</w:t>
        <w:br/>
        <w:t>info:</w:t>
        <w:br/>
        <w:t xml:space="preserve">  title: Agentic Accessibility Auditor API</w:t>
        <w:br/>
        <w:t xml:space="preserve">  version: 2.0.0</w:t>
        <w:br/>
        <w:t>servers:</w:t>
        <w:br/>
        <w:t xml:space="preserve">  - url: http://localhost:8000/api/v1</w:t>
        <w:br/>
        <w:br/>
        <w:t>paths:</w:t>
        <w:br/>
        <w:t xml:space="preserve">  /auth/login:</w:t>
        <w:br/>
        <w:t xml:space="preserve">    post:</w:t>
        <w:br/>
        <w:t xml:space="preserve">      summary: Login and receive JWT</w:t>
        <w:br/>
        <w:t xml:space="preserve">      requestBody:</w:t>
        <w:br/>
        <w:t xml:space="preserve">        required: true</w:t>
        <w:br/>
        <w:t xml:space="preserve">        content:</w:t>
        <w:br/>
        <w:t xml:space="preserve">          application/json:</w:t>
        <w:br/>
        <w:t xml:space="preserve">            schema:</w:t>
        <w:br/>
        <w:t xml:space="preserve">              type: object</w:t>
        <w:br/>
        <w:t xml:space="preserve">              required: [email, password]</w:t>
        <w:br/>
        <w:t xml:space="preserve">              properties:</w:t>
        <w:br/>
        <w:t xml:space="preserve">                email: { type: string, format: email }</w:t>
        <w:br/>
        <w:t xml:space="preserve">                password: { type: string, minLength: 8 }</w:t>
        <w:br/>
        <w:t xml:space="preserve">      responses:</w:t>
        <w:br/>
        <w:t xml:space="preserve">        "200":</w:t>
        <w:br/>
        <w:t xml:space="preserve">          description: JWT token</w:t>
        <w:br/>
        <w:br/>
        <w:t xml:space="preserve">  /audit:</w:t>
        <w:br/>
        <w:t xml:space="preserve">    post:</w:t>
        <w:br/>
        <w:t xml:space="preserve">      summary: Upload screenshot + XML and start audit</w:t>
        <w:br/>
        <w:t xml:space="preserve">      security: [{ bearerAuth: [] }]</w:t>
        <w:br/>
        <w:t xml:space="preserve">      requestBody:</w:t>
        <w:br/>
        <w:t xml:space="preserve">        content:</w:t>
        <w:br/>
        <w:t xml:space="preserve">          multipart/form-data:</w:t>
        <w:br/>
        <w:t xml:space="preserve">            schema:</w:t>
        <w:br/>
        <w:t xml:space="preserve">              type: object</w:t>
        <w:br/>
        <w:t xml:space="preserve">              required: [screenshot, xml]</w:t>
        <w:br/>
        <w:t xml:space="preserve">              properties:</w:t>
        <w:br/>
        <w:t xml:space="preserve">                screenshot: { type: string, format: binary }</w:t>
        <w:br/>
        <w:t xml:space="preserve">                xml: { type: string, format: binary }</w:t>
        <w:br/>
        <w:t xml:space="preserve">      responses:</w:t>
        <w:br/>
        <w:t xml:space="preserve">        "201": { description: Audit created }</w:t>
        <w:br/>
        <w:br/>
        <w:t xml:space="preserve">  /audit/{audit_id}/status:</w:t>
        <w:br/>
        <w:t xml:space="preserve">    get:</w:t>
        <w:br/>
        <w:t xml:space="preserve">      summary: Get pipeline status</w:t>
        <w:br/>
        <w:t xml:space="preserve">      security: [{ bearerAuth: [] }]</w:t>
        <w:br/>
        <w:t xml:space="preserve">      parameters:</w:t>
        <w:br/>
        <w:t xml:space="preserve">        - name: audit_id</w:t>
        <w:br/>
        <w:t xml:space="preserve">          in: path</w:t>
        <w:br/>
        <w:t xml:space="preserve">          required: true</w:t>
        <w:br/>
        <w:t xml:space="preserve">          schema: { type: string }</w:t>
        <w:br/>
        <w:t xml:space="preserve">      responses:</w:t>
        <w:br/>
        <w:t xml:space="preserve">        "200": { description: Status object }</w:t>
        <w:br/>
        <w:br/>
        <w:t xml:space="preserve">  /records:</w:t>
        <w:br/>
        <w:t xml:space="preserve">    get:</w:t>
        <w:br/>
        <w:t xml:space="preserve">      summary: List user's saved audits</w:t>
        <w:br/>
        <w:t xml:space="preserve">      security: [{ bearerAuth: [] }]</w:t>
        <w:br/>
        <w:t xml:space="preserve">      responses:</w:t>
        <w:br/>
        <w:t xml:space="preserve">        "200": { description: Records list }</w:t>
        <w:br/>
        <w:br/>
        <w:t xml:space="preserve">  /records/{record_id}:</w:t>
        <w:br/>
        <w:t xml:space="preserve">    get:</w:t>
        <w:br/>
        <w:t xml:space="preserve">      summary: Get record detail</w:t>
        <w:br/>
        <w:t xml:space="preserve">      security: [{ bearerAuth: [] }]</w:t>
        <w:br/>
        <w:t xml:space="preserve">      parameters:</w:t>
        <w:br/>
        <w:t xml:space="preserve">        - name: record_id</w:t>
        <w:br/>
        <w:t xml:space="preserve">          in: path</w:t>
        <w:br/>
        <w:t xml:space="preserve">          required: true</w:t>
        <w:br/>
        <w:t xml:space="preserve">          schema: { type: string }</w:t>
        <w:br/>
        <w:t xml:space="preserve">      responses:</w:t>
        <w:br/>
        <w:t xml:space="preserve">        "200": { description: Record detail }</w:t>
        <w:br/>
        <w:br/>
        <w:t>components:</w:t>
        <w:br/>
        <w:t xml:space="preserve">  securitySchemes:</w:t>
        <w:br/>
        <w:t xml:space="preserve">    bearerAuth:</w:t>
        <w:br/>
        <w:t xml:space="preserve">      type: http</w:t>
        <w:br/>
        <w:t xml:space="preserve">      scheme: bearer</w:t>
        <w:br/>
        <w:t xml:space="preserve">      bearerFormat: JWT</w:t>
      </w:r>
    </w:p>
    <w:p>
      <w:pPr>
        <w:pStyle w:val="Heading2"/>
      </w:pPr>
      <w:r>
        <w:t>Appendix B: File and directory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Path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`src/parser.py`</w:t>
            </w:r>
          </w:p>
        </w:tc>
        <w:tc>
          <w:tcPr>
            <w:tcW w:type="dxa" w:w="4320"/>
          </w:tcPr>
          <w:p>
            <w:r>
              <w:t>Hybrid XML parser (**Done**)</w:t>
            </w:r>
          </w:p>
        </w:tc>
      </w:tr>
      <w:tr>
        <w:tc>
          <w:tcPr>
            <w:tcW w:type="dxa" w:w="4320"/>
          </w:tcPr>
          <w:p>
            <w:r>
              <w:t>`src/schema_documents.py`</w:t>
            </w:r>
          </w:p>
        </w:tc>
        <w:tc>
          <w:tcPr>
            <w:tcW w:type="dxa" w:w="4320"/>
          </w:tcPr>
          <w:p>
            <w:r>
              <w:t>JSON envelope builders</w:t>
            </w:r>
          </w:p>
        </w:tc>
      </w:tr>
      <w:tr>
        <w:tc>
          <w:tcPr>
            <w:tcW w:type="dxa" w:w="4320"/>
          </w:tcPr>
          <w:p>
            <w:r>
              <w:t>`src/rules.py`</w:t>
            </w:r>
          </w:p>
        </w:tc>
        <w:tc>
          <w:tcPr>
            <w:tcW w:type="dxa" w:w="4320"/>
          </w:tcPr>
          <w:p>
            <w:r>
              <w:t>Rule engine R01–R30 (**Done**; R09/R28 limited without colors/text-size)</w:t>
            </w:r>
          </w:p>
        </w:tc>
      </w:tr>
      <w:tr>
        <w:tc>
          <w:tcPr>
            <w:tcW w:type="dxa" w:w="4320"/>
          </w:tcPr>
          <w:p>
            <w:r>
              <w:t>`src/agent.py`</w:t>
            </w:r>
          </w:p>
        </w:tc>
        <w:tc>
          <w:tcPr>
            <w:tcW w:type="dxa" w:w="4320"/>
          </w:tcPr>
          <w:p>
            <w:r>
              <w:t>Score + `build_audit_report` (**Done**; API-wired)</w:t>
            </w:r>
          </w:p>
        </w:tc>
      </w:tr>
      <w:tr>
        <w:tc>
          <w:tcPr>
            <w:tcW w:type="dxa" w:w="4320"/>
          </w:tcPr>
          <w:p>
            <w:r>
              <w:t>`src/explainer.py`</w:t>
            </w:r>
          </w:p>
        </w:tc>
        <w:tc>
          <w:tcPr>
            <w:tcW w:type="dxa" w:w="4320"/>
          </w:tcPr>
          <w:p>
            <w:r>
              <w:t>Live LLM recommendations (**Done**)</w:t>
            </w:r>
          </w:p>
        </w:tc>
      </w:tr>
      <w:tr>
        <w:tc>
          <w:tcPr>
            <w:tcW w:type="dxa" w:w="4320"/>
          </w:tcPr>
          <w:p>
            <w:r>
              <w:t>`src/llm_providers.py`</w:t>
            </w:r>
          </w:p>
        </w:tc>
        <w:tc>
          <w:tcPr>
            <w:tcW w:type="dxa" w:w="4320"/>
          </w:tcPr>
          <w:p>
            <w:r>
              <w:t>Multi-provider LLM client</w:t>
            </w:r>
          </w:p>
        </w:tc>
      </w:tr>
      <w:tr>
        <w:tc>
          <w:tcPr>
            <w:tcW w:type="dxa" w:w="4320"/>
          </w:tcPr>
          <w:p>
            <w:r>
              <w:t>`src/guidelines.py`</w:t>
            </w:r>
          </w:p>
        </w:tc>
        <w:tc>
          <w:tcPr>
            <w:tcW w:type="dxa" w:w="4320"/>
          </w:tcPr>
          <w:p>
            <w:r>
              <w:t>G01–G30 + R→G mapping</w:t>
            </w:r>
          </w:p>
        </w:tc>
      </w:tr>
      <w:tr>
        <w:tc>
          <w:tcPr>
            <w:tcW w:type="dxa" w:w="4320"/>
          </w:tcPr>
          <w:p>
            <w:r>
              <w:t>`src/report.py`</w:t>
            </w:r>
          </w:p>
        </w:tc>
        <w:tc>
          <w:tcPr>
            <w:tcW w:type="dxa" w:w="4320"/>
          </w:tcPr>
          <w:p>
            <w:r>
              <w:t>HTML/PDF generator (Jinja2 + Playwright)</w:t>
            </w:r>
          </w:p>
        </w:tc>
      </w:tr>
      <w:tr>
        <w:tc>
          <w:tcPr>
            <w:tcW w:type="dxa" w:w="4320"/>
          </w:tcPr>
          <w:p>
            <w:r>
              <w:t>`backend/main.py`</w:t>
            </w:r>
          </w:p>
        </w:tc>
        <w:tc>
          <w:tcPr>
            <w:tcW w:type="dxa" w:w="4320"/>
          </w:tcPr>
          <w:p>
            <w:r>
              <w:t>FastAPI entry</w:t>
            </w:r>
          </w:p>
        </w:tc>
      </w:tr>
      <w:tr>
        <w:tc>
          <w:tcPr>
            <w:tcW w:type="dxa" w:w="4320"/>
          </w:tcPr>
          <w:p>
            <w:r>
              <w:t>`backend/routers/audit.py`</w:t>
            </w:r>
          </w:p>
        </w:tc>
        <w:tc>
          <w:tcPr>
            <w:tcW w:type="dxa" w:w="4320"/>
          </w:tcPr>
          <w:p>
            <w:r>
              <w:t>Violations + report + download API (**Done**)</w:t>
            </w:r>
          </w:p>
        </w:tc>
      </w:tr>
      <w:tr>
        <w:tc>
          <w:tcPr>
            <w:tcW w:type="dxa" w:w="4320"/>
          </w:tcPr>
          <w:p>
            <w:r>
              <w:t>`backend/auth.py` / `routers/auth_router.py`</w:t>
            </w:r>
          </w:p>
        </w:tc>
        <w:tc>
          <w:tcPr>
            <w:tcW w:type="dxa" w:w="4320"/>
          </w:tcPr>
          <w:p>
            <w:r>
              <w:t>JWT register/login/me (**Done** — Salar, synced Week 6)</w:t>
            </w:r>
          </w:p>
        </w:tc>
      </w:tr>
      <w:tr>
        <w:tc>
          <w:tcPr>
            <w:tcW w:type="dxa" w:w="4320"/>
          </w:tcPr>
          <w:p>
            <w:r>
              <w:t>`backend/routers/records_router.py`</w:t>
            </w:r>
          </w:p>
        </w:tc>
        <w:tc>
          <w:tcPr>
            <w:tcW w:type="dxa" w:w="4320"/>
          </w:tcPr>
          <w:p>
            <w:r>
              <w:t>Per-user records CRUD + report reopen (**Done**)</w:t>
            </w:r>
          </w:p>
        </w:tc>
      </w:tr>
      <w:tr>
        <w:tc>
          <w:tcPr>
            <w:tcW w:type="dxa" w:w="4320"/>
          </w:tcPr>
          <w:p>
            <w:r>
              <w:t>`backend/routers/`</w:t>
            </w:r>
          </w:p>
        </w:tc>
        <w:tc>
          <w:tcPr>
            <w:tcW w:type="dxa" w:w="4320"/>
          </w:tcPr>
          <w:p>
            <w:r>
              <w:t>Auth, records (planned)</w:t>
            </w:r>
          </w:p>
        </w:tc>
      </w:tr>
      <w:tr>
        <w:tc>
          <w:tcPr>
            <w:tcW w:type="dxa" w:w="4320"/>
          </w:tcPr>
          <w:p>
            <w:r>
              <w:t>`scripts/noor_week3_validate.py`</w:t>
            </w:r>
          </w:p>
        </w:tc>
        <w:tc>
          <w:tcPr>
            <w:tcW w:type="dxa" w:w="4320"/>
          </w:tcPr>
          <w:p>
            <w:r>
              <w:t>Week 3 validation pipeline</w:t>
            </w:r>
          </w:p>
        </w:tc>
      </w:tr>
      <w:tr>
        <w:tc>
          <w:tcPr>
            <w:tcW w:type="dxa" w:w="4320"/>
          </w:tcPr>
          <w:p>
            <w:r>
              <w:t>`scripts/noor_week4_validate.py`</w:t>
            </w:r>
          </w:p>
        </w:tc>
        <w:tc>
          <w:tcPr>
            <w:tcW w:type="dxa" w:w="4320"/>
          </w:tcPr>
          <w:p>
            <w:r>
              <w:t>Week 4 agent + report API validation</w:t>
            </w:r>
          </w:p>
        </w:tc>
      </w:tr>
      <w:tr>
        <w:tc>
          <w:tcPr>
            <w:tcW w:type="dxa" w:w="4320"/>
          </w:tcPr>
          <w:p>
            <w:r>
              <w:t>`scripts/noor_week5_validate.py`</w:t>
            </w:r>
          </w:p>
        </w:tc>
        <w:tc>
          <w:tcPr>
            <w:tcW w:type="dxa" w:w="4320"/>
          </w:tcPr>
          <w:p>
            <w:r>
              <w:t>Week 5 HTML/PDF + download validation</w:t>
            </w:r>
          </w:p>
        </w:tc>
      </w:tr>
      <w:tr>
        <w:tc>
          <w:tcPr>
            <w:tcW w:type="dxa" w:w="4320"/>
          </w:tcPr>
          <w:p>
            <w:r>
              <w:t>`scripts/masc_parse_signoff.py`</w:t>
            </w:r>
          </w:p>
        </w:tc>
        <w:tc>
          <w:tcPr>
            <w:tcW w:type="dxa" w:w="4320"/>
          </w:tcPr>
          <w:p>
            <w:r>
              <w:t>MASC parse sign-off</w:t>
            </w:r>
          </w:p>
        </w:tc>
      </w:tr>
      <w:tr>
        <w:tc>
          <w:tcPr>
            <w:tcW w:type="dxa" w:w="4320"/>
          </w:tcPr>
          <w:p>
            <w:r>
              <w:t>`scripts/run_explainer_sample.py`</w:t>
            </w:r>
          </w:p>
        </w:tc>
        <w:tc>
          <w:tcPr>
            <w:tcW w:type="dxa" w:w="4320"/>
          </w:tcPr>
          <w:p>
            <w:r>
              <w:t>Stage 3 LLM sample runner</w:t>
            </w:r>
          </w:p>
        </w:tc>
      </w:tr>
      <w:tr>
        <w:tc>
          <w:tcPr>
            <w:tcW w:type="dxa" w:w="4320"/>
          </w:tcPr>
          <w:p>
            <w:r>
              <w:t>`tests/test_parser.py`</w:t>
            </w:r>
          </w:p>
        </w:tc>
        <w:tc>
          <w:tcPr>
            <w:tcW w:type="dxa" w:w="4320"/>
          </w:tcPr>
          <w:p>
            <w:r>
              <w:t>Parser unit tests</w:t>
            </w:r>
          </w:p>
        </w:tc>
      </w:tr>
      <w:tr>
        <w:tc>
          <w:tcPr>
            <w:tcW w:type="dxa" w:w="4320"/>
          </w:tcPr>
          <w:p>
            <w:r>
              <w:t>`tests/test_rules.py`</w:t>
            </w:r>
          </w:p>
        </w:tc>
        <w:tc>
          <w:tcPr>
            <w:tcW w:type="dxa" w:w="4320"/>
          </w:tcPr>
          <w:p>
            <w:r>
              <w:t>Rules R01–R30 unit tests</w:t>
            </w:r>
          </w:p>
        </w:tc>
      </w:tr>
      <w:tr>
        <w:tc>
          <w:tcPr>
            <w:tcW w:type="dxa" w:w="4320"/>
          </w:tcPr>
          <w:p>
            <w:r>
              <w:t>`tests/test_audit.py`</w:t>
            </w:r>
          </w:p>
        </w:tc>
        <w:tc>
          <w:tcPr>
            <w:tcW w:type="dxa" w:w="4320"/>
          </w:tcPr>
          <w:p>
            <w:r>
              <w:t>Audit API tests (violations + report + download)</w:t>
            </w:r>
          </w:p>
        </w:tc>
      </w:tr>
      <w:tr>
        <w:tc>
          <w:tcPr>
            <w:tcW w:type="dxa" w:w="4320"/>
          </w:tcPr>
          <w:p>
            <w:r>
              <w:t>`tests/test_report.py`</w:t>
            </w:r>
          </w:p>
        </w:tc>
        <w:tc>
          <w:tcPr>
            <w:tcW w:type="dxa" w:w="4320"/>
          </w:tcPr>
          <w:p>
            <w:r>
              <w:t>Report HTML/PDF export tests</w:t>
            </w:r>
          </w:p>
        </w:tc>
      </w:tr>
      <w:tr>
        <w:tc>
          <w:tcPr>
            <w:tcW w:type="dxa" w:w="4320"/>
          </w:tcPr>
          <w:p>
            <w:r>
              <w:t>`tests/test_explainer.py`</w:t>
            </w:r>
          </w:p>
        </w:tc>
        <w:tc>
          <w:tcPr>
            <w:tcW w:type="dxa" w:w="4320"/>
          </w:tcPr>
          <w:p>
            <w:r>
              <w:t>Explainer anti-hallucination tests</w:t>
            </w:r>
          </w:p>
        </w:tc>
      </w:tr>
      <w:tr>
        <w:tc>
          <w:tcPr>
            <w:tcW w:type="dxa" w:w="4320"/>
          </w:tcPr>
          <w:p>
            <w:r>
              <w:t>`frontend/src/`</w:t>
            </w:r>
          </w:p>
        </w:tc>
        <w:tc>
          <w:tcPr>
            <w:tcW w:type="dxa" w:w="4320"/>
          </w:tcPr>
          <w:p>
            <w:r>
              <w:t>Axion React app (**Done** for Upload/Dashboard/Report/Records/Login; OTP flows stretch)</w:t>
            </w:r>
          </w:p>
        </w:tc>
      </w:tr>
      <w:tr>
        <w:tc>
          <w:tcPr>
            <w:tcW w:type="dxa" w:w="4320"/>
          </w:tcPr>
          <w:p>
            <w:r>
              <w:t>`docs/schemas/auditor_schema.json`</w:t>
            </w:r>
          </w:p>
        </w:tc>
        <w:tc>
          <w:tcPr>
            <w:tcW w:type="dxa" w:w="4320"/>
          </w:tcPr>
          <w:p>
            <w:r>
              <w:t>Normative JSON Schema</w:t>
            </w:r>
          </w:p>
        </w:tc>
      </w:tr>
      <w:tr>
        <w:tc>
          <w:tcPr>
            <w:tcW w:type="dxa" w:w="4320"/>
          </w:tcPr>
          <w:p>
            <w:r>
              <w:t>`docs/json_schemas.md`</w:t>
            </w:r>
          </w:p>
        </w:tc>
        <w:tc>
          <w:tcPr>
            <w:tcW w:type="dxa" w:w="4320"/>
          </w:tcPr>
          <w:p>
            <w:r>
              <w:t>Schema documentation</w:t>
            </w:r>
          </w:p>
        </w:tc>
      </w:tr>
      <w:tr>
        <w:tc>
          <w:tcPr>
            <w:tcW w:type="dxa" w:w="4320"/>
          </w:tcPr>
          <w:p>
            <w:r>
              <w:t>`outputs/reports/`</w:t>
            </w:r>
          </w:p>
        </w:tc>
        <w:tc>
          <w:tcPr>
            <w:tcW w:type="dxa" w:w="4320"/>
          </w:tcPr>
          <w:p>
            <w:r>
              <w:t>Agent-enriched `*_report.json` + generated `.html` / `.pdf`</w:t>
            </w:r>
          </w:p>
        </w:tc>
      </w:tr>
      <w:tr>
        <w:tc>
          <w:tcPr>
            <w:tcW w:type="dxa" w:w="4320"/>
          </w:tcPr>
          <w:p>
            <w:r>
              <w:t>`outputs/records/`</w:t>
            </w:r>
          </w:p>
        </w:tc>
        <w:tc>
          <w:tcPr>
            <w:tcW w:type="dxa" w:w="4320"/>
          </w:tcPr>
          <w:p>
            <w:r>
              <w:t>Per-user saved audits (planned)</w:t>
            </w:r>
          </w:p>
        </w:tc>
      </w:tr>
      <w:tr>
        <w:tc>
          <w:tcPr>
            <w:tcW w:type="dxa" w:w="4320"/>
          </w:tcPr>
          <w:p>
            <w:r>
              <w:t>`data/data-masc/`</w:t>
            </w:r>
          </w:p>
        </w:tc>
        <w:tc>
          <w:tcPr>
            <w:tcW w:type="dxa" w:w="4320"/>
          </w:tcPr>
          <w:p>
            <w:r>
              <w:t>Primary dataset</w:t>
            </w:r>
          </w:p>
        </w:tc>
      </w:tr>
      <w:tr>
        <w:tc>
          <w:tcPr>
            <w:tcW w:type="dxa" w:w="4320"/>
          </w:tcPr>
          <w:p>
            <w:r>
              <w:t>`data/data-rico-holdout/`</w:t>
            </w:r>
          </w:p>
        </w:tc>
        <w:tc>
          <w:tcPr>
            <w:tcW w:type="dxa" w:w="4320"/>
          </w:tcPr>
          <w:p>
            <w:r>
              <w:t>Unseen evaluation</w:t>
            </w:r>
          </w:p>
        </w:tc>
      </w:tr>
    </w:tbl>
    <w:p>
      <w:pPr>
        <w:pStyle w:val="Heading2"/>
      </w:pPr>
      <w:r>
        <w:t>Appendix C: Sequence diagrams</w:t>
      </w:r>
    </w:p>
    <w:p>
      <w:pPr>
        <w:pStyle w:val="Heading3"/>
      </w:pPr>
      <w:r>
        <w:t>C.1 Authenticated audit with Records save</w:t>
      </w:r>
    </w:p>
    <w:p>
      <w:r>
        <w:rPr>
          <w:rFonts w:ascii="Consolas" w:hAnsi="Consolas"/>
          <w:sz w:val="18"/>
        </w:rPr>
        <w:t>sequenceDiagram</w:t>
        <w:br/>
        <w:t xml:space="preserve">    participant U as User</w:t>
        <w:br/>
        <w:t xml:space="preserve">    participant A as Axion UI</w:t>
        <w:br/>
        <w:t xml:space="preserve">    participant API as FastAPI</w:t>
        <w:br/>
        <w:t xml:space="preserve">    participant P as Pipeline</w:t>
        <w:br/>
        <w:t xml:space="preserve">    participant R as RecordsStore</w:t>
        <w:br/>
        <w:br/>
        <w:t xml:space="preserve">    U-&gt;&gt;A: Login</w:t>
        <w:br/>
        <w:t xml:space="preserve">    A-&gt;&gt;API: POST /auth/login</w:t>
        <w:br/>
        <w:t xml:space="preserve">    API--&gt;&gt;A: JWT</w:t>
        <w:br/>
        <w:br/>
        <w:t xml:space="preserve">    U-&gt;&gt;A: Upload screenshot + XML</w:t>
        <w:br/>
        <w:t xml:space="preserve">    A-&gt;&gt;API: POST /audit (JWT)</w:t>
        <w:br/>
        <w:t xml:space="preserve">    API-&gt;&gt;P: run_audit()</w:t>
        <w:br/>
        <w:t xml:space="preserve">    P--&gt;&gt;API: complete + artefacts</w:t>
        <w:br/>
        <w:t xml:space="preserve">    API-&gt;&gt;R: save(user_id, record)</w:t>
        <w:br/>
        <w:t xml:space="preserve">    API--&gt;&gt;A: audit_id, record_id</w:t>
        <w:br/>
        <w:t xml:space="preserve">    A--&gt;&gt;U: Dashboard + saved to Records</w:t>
      </w:r>
    </w:p>
    <w:p>
      <w:pPr>
        <w:pStyle w:val="Heading3"/>
      </w:pPr>
      <w:r>
        <w:t>C.2 View past audit from Records</w:t>
      </w:r>
    </w:p>
    <w:p>
      <w:r>
        <w:rPr>
          <w:rFonts w:ascii="Consolas" w:hAnsi="Consolas"/>
          <w:sz w:val="18"/>
        </w:rPr>
        <w:t>sequenceDiagram</w:t>
        <w:br/>
        <w:t xml:space="preserve">    participant U as User</w:t>
        <w:br/>
        <w:t xml:space="preserve">    participant A as Axion UI</w:t>
        <w:br/>
        <w:t xml:space="preserve">    participant API as FastAPI</w:t>
        <w:br/>
        <w:br/>
        <w:t xml:space="preserve">    U-&gt;&gt;A: Open Reports page</w:t>
        <w:br/>
        <w:t xml:space="preserve">    A-&gt;&gt;API: GET /records (JWT)</w:t>
        <w:br/>
        <w:t xml:space="preserve">    API--&gt;&gt;A: records list</w:t>
        <w:br/>
        <w:t xml:space="preserve">    U-&gt;&gt;A: Open record</w:t>
        <w:br/>
        <w:t xml:space="preserve">    A-&gt;&gt;API: GET /records/{id}</w:t>
        <w:br/>
        <w:t xml:space="preserve">    API--&gt;&gt;A: metadata + report paths</w:t>
        <w:br/>
        <w:t xml:space="preserve">    A--&gt;&gt;U: Report view / download</w:t>
      </w:r>
    </w:p>
    <w:p>
      <w:pPr>
        <w:pStyle w:val="Heading2"/>
      </w:pPr>
      <w:r>
        <w:t>Appendix D: UI component map (Figma)</w:t>
      </w:r>
    </w:p>
    <w:p>
      <w:r>
        <w:t xml:space="preserve">Maps Figma frames to React components (SRS Appendix F). Screenshot assets in </w:t>
      </w:r>
      <w:r>
        <w:rPr>
          <w:rFonts w:ascii="Consolas" w:hAnsi="Consolas"/>
        </w:rPr>
        <w:t>docs/assets/figma/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Figma frame</w:t>
            </w:r>
          </w:p>
        </w:tc>
        <w:tc>
          <w:tcPr>
            <w:tcW w:type="dxa" w:w="2160"/>
          </w:tcPr>
          <w:p>
            <w:r>
              <w:t>Screenshot</w:t>
            </w:r>
          </w:p>
        </w:tc>
        <w:tc>
          <w:tcPr>
            <w:tcW w:type="dxa" w:w="2160"/>
          </w:tcPr>
          <w:p>
            <w:r>
              <w:t>Route / trigger</w:t>
            </w:r>
          </w:p>
        </w:tc>
        <w:tc>
          <w:tcPr>
            <w:tcW w:type="dxa" w:w="2160"/>
          </w:tcPr>
          <w:p>
            <w:r>
              <w:t>React component(s)</w:t>
            </w:r>
          </w:p>
        </w:tc>
      </w:tr>
      <w:tr>
        <w:tc>
          <w:tcPr>
            <w:tcW w:type="dxa" w:w="2160"/>
          </w:tcPr>
          <w:p>
            <w:r>
              <w:t>Sign Up</w:t>
            </w:r>
          </w:p>
        </w:tc>
        <w:tc>
          <w:tcPr>
            <w:tcW w:type="dxa" w:w="2160"/>
          </w:tcPr>
          <w:p>
            <w:r>
              <w:t>`figma-01-signup-login.png`</w:t>
            </w:r>
          </w:p>
        </w:tc>
        <w:tc>
          <w:tcPr>
            <w:tcW w:type="dxa" w:w="2160"/>
          </w:tcPr>
          <w:p>
            <w:r>
              <w:t>`/signup`</w:t>
            </w:r>
          </w:p>
        </w:tc>
        <w:tc>
          <w:tcPr>
            <w:tcW w:type="dxa" w:w="2160"/>
          </w:tcPr>
          <w:p>
            <w:r>
              <w:t>`SignUpPage`</w:t>
            </w:r>
          </w:p>
        </w:tc>
      </w:tr>
      <w:tr>
        <w:tc>
          <w:tcPr>
            <w:tcW w:type="dxa" w:w="2160"/>
          </w:tcPr>
          <w:p>
            <w:r>
              <w:t>Log In</w:t>
            </w:r>
          </w:p>
        </w:tc>
        <w:tc>
          <w:tcPr>
            <w:tcW w:type="dxa" w:w="2160"/>
          </w:tcPr>
          <w:p>
            <w:r>
              <w:t>`figma-01-signup-login.png`</w:t>
            </w:r>
          </w:p>
        </w:tc>
        <w:tc>
          <w:tcPr>
            <w:tcW w:type="dxa" w:w="2160"/>
          </w:tcPr>
          <w:p>
            <w:r>
              <w:t>`/login`</w:t>
            </w:r>
          </w:p>
        </w:tc>
        <w:tc>
          <w:tcPr>
            <w:tcW w:type="dxa" w:w="2160"/>
          </w:tcPr>
          <w:p>
            <w:r>
              <w:t>`LoginPage`</w:t>
            </w:r>
          </w:p>
        </w:tc>
      </w:tr>
      <w:tr>
        <w:tc>
          <w:tcPr>
            <w:tcW w:type="dxa" w:w="2160"/>
          </w:tcPr>
          <w:p>
            <w:r>
              <w:t>Forgot Password</w:t>
            </w:r>
          </w:p>
        </w:tc>
        <w:tc>
          <w:tcPr>
            <w:tcW w:type="dxa" w:w="2160"/>
          </w:tcPr>
          <w:p>
            <w:r>
              <w:t>`figma-02-forgot-verify-otp.png`</w:t>
            </w:r>
          </w:p>
        </w:tc>
        <w:tc>
          <w:tcPr>
            <w:tcW w:type="dxa" w:w="2160"/>
          </w:tcPr>
          <w:p>
            <w:r>
              <w:t>`/forgot-password`</w:t>
            </w:r>
          </w:p>
        </w:tc>
        <w:tc>
          <w:tcPr>
            <w:tcW w:type="dxa" w:w="2160"/>
          </w:tcPr>
          <w:p>
            <w:r>
              <w:t>`ForgotPasswordPage`</w:t>
            </w:r>
          </w:p>
        </w:tc>
      </w:tr>
      <w:tr>
        <w:tc>
          <w:tcPr>
            <w:tcW w:type="dxa" w:w="2160"/>
          </w:tcPr>
          <w:p>
            <w:r>
              <w:t>Verify Code</w:t>
            </w:r>
          </w:p>
        </w:tc>
        <w:tc>
          <w:tcPr>
            <w:tcW w:type="dxa" w:w="2160"/>
          </w:tcPr>
          <w:p>
            <w:r>
              <w:t>`figma-02-forgot-verify-otp.png`</w:t>
            </w:r>
          </w:p>
        </w:tc>
        <w:tc>
          <w:tcPr>
            <w:tcW w:type="dxa" w:w="2160"/>
          </w:tcPr>
          <w:p>
            <w:r>
              <w:t>`/verify-otp`</w:t>
            </w:r>
          </w:p>
        </w:tc>
        <w:tc>
          <w:tcPr>
            <w:tcW w:type="dxa" w:w="2160"/>
          </w:tcPr>
          <w:p>
            <w:r>
              <w:t>`OtpVerificationPage`</w:t>
            </w:r>
          </w:p>
        </w:tc>
      </w:tr>
      <w:tr>
        <w:tc>
          <w:tcPr>
            <w:tcW w:type="dxa" w:w="2160"/>
          </w:tcPr>
          <w:p>
            <w:r>
              <w:t>Set Password</w:t>
            </w:r>
          </w:p>
        </w:tc>
        <w:tc>
          <w:tcPr>
            <w:tcW w:type="dxa" w:w="2160"/>
          </w:tcPr>
          <w:p>
            <w:r>
              <w:t>`figma-03-reset-password-success.png`</w:t>
            </w:r>
          </w:p>
        </w:tc>
        <w:tc>
          <w:tcPr>
            <w:tcW w:type="dxa" w:w="2160"/>
          </w:tcPr>
          <w:p>
            <w:r>
              <w:t>`/reset-password`</w:t>
            </w:r>
          </w:p>
        </w:tc>
        <w:tc>
          <w:tcPr>
            <w:tcW w:type="dxa" w:w="2160"/>
          </w:tcPr>
          <w:p>
            <w:r>
              <w:t>`ResetPasswordPage`</w:t>
            </w:r>
          </w:p>
        </w:tc>
      </w:tr>
      <w:tr>
        <w:tc>
          <w:tcPr>
            <w:tcW w:type="dxa" w:w="2160"/>
          </w:tcPr>
          <w:p>
            <w:r>
              <w:t>Password Reset Success</w:t>
            </w:r>
          </w:p>
        </w:tc>
        <w:tc>
          <w:tcPr>
            <w:tcW w:type="dxa" w:w="2160"/>
          </w:tcPr>
          <w:p>
            <w:r>
              <w:t>`figma-03-reset-password-success.png`</w:t>
            </w:r>
          </w:p>
        </w:tc>
        <w:tc>
          <w:tcPr>
            <w:tcW w:type="dxa" w:w="2160"/>
          </w:tcPr>
          <w:p>
            <w:r>
              <w:t>`/reset-success`</w:t>
            </w:r>
          </w:p>
        </w:tc>
        <w:tc>
          <w:tcPr>
            <w:tcW w:type="dxa" w:w="2160"/>
          </w:tcPr>
          <w:p>
            <w:r>
              <w:t>`ResetSuccessPage`</w:t>
            </w:r>
          </w:p>
        </w:tc>
      </w:tr>
      <w:tr>
        <w:tc>
          <w:tcPr>
            <w:tcW w:type="dxa" w:w="2160"/>
          </w:tcPr>
          <w:p>
            <w:r>
              <w:t>Upload (progress)</w:t>
            </w:r>
          </w:p>
        </w:tc>
        <w:tc>
          <w:tcPr>
            <w:tcW w:type="dxa" w:w="2160"/>
          </w:tcPr>
          <w:p>
            <w:r>
              <w:t>`figma-04-upload-progress-states.png`</w:t>
            </w:r>
          </w:p>
        </w:tc>
        <w:tc>
          <w:tcPr>
            <w:tcW w:type="dxa" w:w="2160"/>
          </w:tcPr>
          <w:p>
            <w:r>
              <w:t>`/upload`</w:t>
            </w:r>
          </w:p>
        </w:tc>
        <w:tc>
          <w:tcPr>
            <w:tcW w:type="dxa" w:w="2160"/>
          </w:tcPr>
          <w:p>
            <w:r>
              <w:t>`UploadPage`, `UploadZone`</w:t>
            </w:r>
          </w:p>
        </w:tc>
      </w:tr>
      <w:tr>
        <w:tc>
          <w:tcPr>
            <w:tcW w:type="dxa" w:w="2160"/>
          </w:tcPr>
          <w:p>
            <w:r>
              <w:t>Files Matched Modal</w:t>
            </w:r>
          </w:p>
        </w:tc>
        <w:tc>
          <w:tcPr>
            <w:tcW w:type="dxa" w:w="2160"/>
          </w:tcPr>
          <w:p>
            <w:r>
              <w:t>`figma-08-upload-files-matched.png`</w:t>
            </w:r>
          </w:p>
        </w:tc>
        <w:tc>
          <w:tcPr>
            <w:tcW w:type="dxa" w:w="2160"/>
          </w:tcPr>
          <w:p>
            <w:r>
              <w:t>after validation</w:t>
            </w:r>
          </w:p>
        </w:tc>
        <w:tc>
          <w:tcPr>
            <w:tcW w:type="dxa" w:w="2160"/>
          </w:tcPr>
          <w:p>
            <w:r>
              <w:t>`FilesMatchedModal`</w:t>
            </w:r>
          </w:p>
        </w:tc>
      </w:tr>
      <w:tr>
        <w:tc>
          <w:tcPr>
            <w:tcW w:type="dxa" w:w="2160"/>
          </w:tcPr>
          <w:p>
            <w:r>
              <w:t>Audit Complete Modal</w:t>
            </w:r>
          </w:p>
        </w:tc>
        <w:tc>
          <w:tcPr>
            <w:tcW w:type="dxa" w:w="2160"/>
          </w:tcPr>
          <w:p>
            <w:r>
              <w:t>`figma-05-audit-complete-dashboard.png`</w:t>
            </w:r>
          </w:p>
        </w:tc>
        <w:tc>
          <w:tcPr>
            <w:tcW w:type="dxa" w:w="2160"/>
          </w:tcPr>
          <w:p>
            <w:r>
              <w:t>after pipeline</w:t>
            </w:r>
          </w:p>
        </w:tc>
        <w:tc>
          <w:tcPr>
            <w:tcW w:type="dxa" w:w="2160"/>
          </w:tcPr>
          <w:p>
            <w:r>
              <w:t>`AuditCompleteModal`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`figma-05-audit-complete-dashboard.png`</w:t>
            </w:r>
          </w:p>
        </w:tc>
        <w:tc>
          <w:tcPr>
            <w:tcW w:type="dxa" w:w="2160"/>
          </w:tcPr>
          <w:p>
            <w:r>
              <w:t>`/dashboard/:id`</w:t>
            </w:r>
          </w:p>
        </w:tc>
        <w:tc>
          <w:tcPr>
            <w:tcW w:type="dxa" w:w="2160"/>
          </w:tcPr>
          <w:p>
            <w:r>
              <w:t>`DashboardPage`, `ViolationsTable`, `ScoreGauge`</w:t>
            </w:r>
          </w:p>
        </w:tc>
      </w:tr>
      <w:tr>
        <w:tc>
          <w:tcPr>
            <w:tcW w:type="dxa" w:w="2160"/>
          </w:tcPr>
          <w:p>
            <w:r>
              <w:t>Issue Detail Drawer</w:t>
            </w:r>
          </w:p>
        </w:tc>
        <w:tc>
          <w:tcPr>
            <w:tcW w:type="dxa" w:w="2160"/>
          </w:tcPr>
          <w:p>
            <w:r>
              <w:t>`figma-06-dashboard-detail-report.png`</w:t>
            </w:r>
          </w:p>
        </w:tc>
        <w:tc>
          <w:tcPr>
            <w:tcW w:type="dxa" w:w="2160"/>
          </w:tcPr>
          <w:p>
            <w:r>
              <w:t>View action</w:t>
            </w:r>
          </w:p>
        </w:tc>
        <w:tc>
          <w:tcPr>
            <w:tcW w:type="dxa" w:w="2160"/>
          </w:tcPr>
          <w:p>
            <w:r>
              <w:t>`IssueDetailDrawer`</w:t>
            </w:r>
          </w:p>
        </w:tc>
      </w:tr>
      <w:tr>
        <w:tc>
          <w:tcPr>
            <w:tcW w:type="dxa" w:w="2160"/>
          </w:tcPr>
          <w:p>
            <w:r>
              <w:t>Audit Report</w:t>
            </w:r>
          </w:p>
        </w:tc>
        <w:tc>
          <w:tcPr>
            <w:tcW w:type="dxa" w:w="2160"/>
          </w:tcPr>
          <w:p>
            <w:r>
              <w:t>`figma-06-dashboard-detail-report.png`</w:t>
            </w:r>
          </w:p>
        </w:tc>
        <w:tc>
          <w:tcPr>
            <w:tcW w:type="dxa" w:w="2160"/>
          </w:tcPr>
          <w:p>
            <w:r>
              <w:t>`/report/:id`</w:t>
            </w:r>
          </w:p>
        </w:tc>
        <w:tc>
          <w:tcPr>
            <w:tcW w:type="dxa" w:w="2160"/>
          </w:tcPr>
          <w:p>
            <w:r>
              <w:t>`ReportPage`</w:t>
            </w:r>
          </w:p>
        </w:tc>
      </w:tr>
      <w:tr>
        <w:tc>
          <w:tcPr>
            <w:tcW w:type="dxa" w:w="2160"/>
          </w:tcPr>
          <w:p>
            <w:r>
              <w:t>Generate Report Modal</w:t>
            </w:r>
          </w:p>
        </w:tc>
        <w:tc>
          <w:tcPr>
            <w:tcW w:type="dxa" w:w="2160"/>
          </w:tcPr>
          <w:p>
            <w:r>
              <w:t>`figma-07-generate-report-modal-pdf.png`</w:t>
            </w:r>
          </w:p>
        </w:tc>
        <w:tc>
          <w:tcPr>
            <w:tcW w:type="dxa" w:w="2160"/>
          </w:tcPr>
          <w:p>
            <w:r>
              <w:t>footer CTA</w:t>
            </w:r>
          </w:p>
        </w:tc>
        <w:tc>
          <w:tcPr>
            <w:tcW w:type="dxa" w:w="2160"/>
          </w:tcPr>
          <w:p>
            <w:r>
              <w:t>`DownloadModal`</w:t>
            </w:r>
          </w:p>
        </w:tc>
      </w:tr>
      <w:tr>
        <w:tc>
          <w:tcPr>
            <w:tcW w:type="dxa" w:w="2160"/>
          </w:tcPr>
          <w:p>
            <w:r>
              <w:t>PDF layout</w:t>
            </w:r>
          </w:p>
        </w:tc>
        <w:tc>
          <w:tcPr>
            <w:tcW w:type="dxa" w:w="2160"/>
          </w:tcPr>
          <w:p>
            <w:r>
              <w:t>`figma-07-generate-report-modal-pdf.png`</w:t>
            </w:r>
          </w:p>
        </w:tc>
        <w:tc>
          <w:tcPr>
            <w:tcW w:type="dxa" w:w="2160"/>
          </w:tcPr>
          <w:p>
            <w:r>
              <w:t>export</w:t>
            </w:r>
          </w:p>
        </w:tc>
        <w:tc>
          <w:tcPr>
            <w:tcW w:type="dxa" w:w="2160"/>
          </w:tcPr>
          <w:p>
            <w:r>
              <w:t>`report.py` HTML template</w:t>
            </w:r>
          </w:p>
        </w:tc>
      </w:tr>
      <w:tr>
        <w:tc>
          <w:tcPr>
            <w:tcW w:type="dxa" w:w="2160"/>
          </w:tcPr>
          <w:p>
            <w:r>
              <w:t>Records / Reports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`/records`</w:t>
            </w:r>
          </w:p>
        </w:tc>
        <w:tc>
          <w:tcPr>
            <w:tcW w:type="dxa" w:w="2160"/>
          </w:tcPr>
          <w:p>
            <w:r>
              <w:t>`RecordsPage`, `RecordsTable`</w:t>
            </w:r>
          </w:p>
        </w:tc>
      </w:tr>
    </w:tbl>
    <w:p>
      <w:r>
        <w:t xml:space="preserve">Design tokens: background </w:t>
      </w:r>
      <w:r>
        <w:rPr>
          <w:rFonts w:ascii="Consolas" w:hAnsi="Consolas"/>
        </w:rPr>
        <w:t>#0b1929</w:t>
      </w:r>
      <w:r>
        <w:t xml:space="preserve">, primary </w:t>
      </w:r>
      <w:r>
        <w:rPr>
          <w:rFonts w:ascii="Consolas" w:hAnsi="Consolas"/>
        </w:rPr>
        <w:t>#1bc99a</w:t>
      </w:r>
      <w:r>
        <w:t xml:space="preserve">, sidebar nav </w:t>
      </w:r>
      <w:r>
        <w:rPr>
          <w:b/>
        </w:rPr>
        <w:t>Upload | Dashboard | Reports</w:t>
      </w:r>
      <w:r>
        <w:t>.</w:t>
      </w:r>
    </w:p>
    <w:p>
      <w:r>
        <w:rPr>
          <w:b/>
        </w:rPr>
        <w:t>— End of Software Design Specification v2.0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