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F45C4">
      <w:pPr>
        <w:rPr>
          <w:rFonts w:hint="default"/>
          <w:b/>
          <w:bCs/>
          <w:i w:val="0"/>
          <w:iCs w:val="0"/>
          <w:color w:val="0000FF"/>
          <w:sz w:val="32"/>
          <w:szCs w:val="32"/>
          <w:u w:val="single"/>
          <w:lang w:val="en-US"/>
        </w:rPr>
      </w:pPr>
      <w:r>
        <w:rPr>
          <w:rFonts w:hint="default"/>
          <w:b/>
          <w:bCs/>
          <w:i w:val="0"/>
          <w:iCs w:val="0"/>
          <w:color w:val="0000FF"/>
          <w:sz w:val="32"/>
          <w:szCs w:val="32"/>
          <w:u w:val="single"/>
          <w:lang w:val="en-US"/>
        </w:rPr>
        <w:t>TITTLE: HUFFMAN ALGORITHM GUIDE</w:t>
      </w:r>
    </w:p>
    <w:p w14:paraId="781F0C5E">
      <w:pPr>
        <w:rPr>
          <w:rFonts w:hint="default"/>
          <w:b/>
          <w:bCs/>
          <w:i w:val="0"/>
          <w:iCs w:val="0"/>
          <w:color w:val="0000FF"/>
          <w:sz w:val="32"/>
          <w:szCs w:val="32"/>
          <w:u w:val="single"/>
          <w:lang w:val="en-US"/>
        </w:rPr>
      </w:pPr>
    </w:p>
    <w:p w14:paraId="59A1E47A">
      <w:pPr>
        <w:rPr>
          <w:rFonts w:hint="default"/>
          <w:b/>
          <w:bCs/>
          <w:i w:val="0"/>
          <w:iCs w:val="0"/>
          <w:color w:val="auto"/>
          <w:sz w:val="32"/>
          <w:szCs w:val="32"/>
          <w:u w:val="none"/>
          <w:lang w:val="en-US"/>
        </w:rPr>
      </w:pPr>
      <w:r>
        <w:rPr>
          <w:rFonts w:hint="default"/>
          <w:b/>
          <w:bCs/>
          <w:i w:val="0"/>
          <w:iCs w:val="0"/>
          <w:color w:val="0000FF"/>
          <w:sz w:val="32"/>
          <w:szCs w:val="32"/>
          <w:u w:val="single"/>
          <w:lang w:val="en-US"/>
        </w:rPr>
        <w:t>Written by :</w:t>
      </w:r>
      <w:r>
        <w:rPr>
          <w:rFonts w:hint="default"/>
          <w:b/>
          <w:bCs/>
          <w:i w:val="0"/>
          <w:iCs w:val="0"/>
          <w:color w:val="auto"/>
          <w:sz w:val="28"/>
          <w:szCs w:val="28"/>
          <w:u w:val="none"/>
          <w:lang w:val="en-US"/>
        </w:rPr>
        <w:t xml:space="preserve"> Muzammil Tanvir , Muhammad Nouman</w:t>
      </w:r>
    </w:p>
    <w:p w14:paraId="1490CB1C">
      <w:pPr>
        <w:rPr>
          <w:rFonts w:hint="default"/>
          <w:b/>
          <w:bCs/>
          <w:i w:val="0"/>
          <w:iCs w:val="0"/>
          <w:color w:val="0000FF"/>
          <w:sz w:val="32"/>
          <w:szCs w:val="32"/>
          <w:u w:val="none"/>
          <w:lang w:val="en-US"/>
        </w:rPr>
      </w:pPr>
    </w:p>
    <w:p w14:paraId="4391D9A3">
      <w:pPr>
        <w:rPr>
          <w:rFonts w:hint="default"/>
          <w:b w:val="0"/>
          <w:bCs w:val="0"/>
          <w:i w:val="0"/>
          <w:iCs w:val="0"/>
          <w:color w:val="auto"/>
          <w:sz w:val="32"/>
          <w:szCs w:val="32"/>
          <w:u w:val="none"/>
          <w:lang w:val="en-US"/>
        </w:rPr>
      </w:pPr>
      <w:r>
        <w:rPr>
          <w:rFonts w:hint="default"/>
          <w:b w:val="0"/>
          <w:bCs w:val="0"/>
          <w:i w:val="0"/>
          <w:iCs w:val="0"/>
          <w:color w:val="auto"/>
          <w:sz w:val="32"/>
          <w:szCs w:val="32"/>
          <w:u w:val="none"/>
          <w:lang w:val="en-US"/>
        </w:rPr>
        <w:t xml:space="preserve">This manual guide will teach you and explain every thing about </w:t>
      </w:r>
    </w:p>
    <w:p w14:paraId="37EC3BDF">
      <w:pPr>
        <w:rPr>
          <w:rFonts w:hint="default"/>
          <w:b w:val="0"/>
          <w:bCs w:val="0"/>
          <w:i w:val="0"/>
          <w:iCs w:val="0"/>
          <w:color w:val="auto"/>
          <w:sz w:val="32"/>
          <w:szCs w:val="32"/>
          <w:u w:val="none"/>
          <w:lang w:val="en-US"/>
        </w:rPr>
      </w:pPr>
      <w:r>
        <w:rPr>
          <w:rFonts w:hint="default"/>
          <w:b w:val="0"/>
          <w:bCs w:val="0"/>
          <w:i w:val="0"/>
          <w:iCs w:val="0"/>
          <w:color w:val="auto"/>
          <w:sz w:val="32"/>
          <w:szCs w:val="32"/>
          <w:u w:val="none"/>
          <w:lang w:val="en-US"/>
        </w:rPr>
        <w:t>Compression algorithms (i.e huffman encoding) after reading this mannual you will be able to understand and implement compression algorithm.</w:t>
      </w:r>
    </w:p>
    <w:p w14:paraId="31A2A429">
      <w:pPr>
        <w:rPr>
          <w:rFonts w:hint="default"/>
          <w:b w:val="0"/>
          <w:bCs w:val="0"/>
          <w:i w:val="0"/>
          <w:iCs w:val="0"/>
          <w:color w:val="auto"/>
          <w:sz w:val="32"/>
          <w:szCs w:val="32"/>
          <w:u w:val="none"/>
          <w:lang w:val="en-US"/>
        </w:rPr>
      </w:pPr>
    </w:p>
    <w:p w14:paraId="56E6FD61">
      <w:pPr>
        <w:rPr>
          <w:rFonts w:hint="default"/>
          <w:b/>
          <w:bCs/>
          <w:i w:val="0"/>
          <w:iCs w:val="0"/>
          <w:color w:val="2E75B6" w:themeColor="accent1" w:themeShade="BF"/>
          <w:sz w:val="32"/>
          <w:szCs w:val="32"/>
          <w:highlight w:val="none"/>
          <w:u w:val="single"/>
          <w:lang w:val="en-US"/>
        </w:rPr>
      </w:pPr>
      <w:r>
        <w:rPr>
          <w:rFonts w:hint="default"/>
          <w:b/>
          <w:bCs/>
          <w:i w:val="0"/>
          <w:iCs w:val="0"/>
          <w:color w:val="2E75B6" w:themeColor="accent1" w:themeShade="BF"/>
          <w:sz w:val="32"/>
          <w:szCs w:val="32"/>
          <w:highlight w:val="none"/>
          <w:u w:val="single"/>
          <w:lang w:val="en-US"/>
        </w:rPr>
        <w:t>Working :</w:t>
      </w:r>
    </w:p>
    <w:p w14:paraId="1DA99D47">
      <w:pPr>
        <w:rPr>
          <w:rFonts w:hint="default"/>
          <w:b/>
          <w:bCs/>
          <w:i w:val="0"/>
          <w:iCs w:val="0"/>
          <w:color w:val="2E75B6" w:themeColor="accent1" w:themeShade="BF"/>
          <w:sz w:val="32"/>
          <w:szCs w:val="32"/>
          <w:highlight w:val="none"/>
          <w:u w:val="single"/>
          <w:lang w:val="en-US"/>
        </w:rPr>
      </w:pPr>
    </w:p>
    <w:p w14:paraId="55C77E8B">
      <w:pPr>
        <w:rPr>
          <w:rFonts w:hint="default"/>
          <w:b/>
          <w:bCs/>
          <w:i w:val="0"/>
          <w:iCs w:val="0"/>
          <w:color w:val="2E75B6" w:themeColor="accent1" w:themeShade="BF"/>
          <w:sz w:val="32"/>
          <w:szCs w:val="32"/>
          <w:highlight w:val="none"/>
          <w:u w:val="single"/>
          <w:lang w:val="en-US"/>
        </w:rPr>
      </w:pPr>
      <w:r>
        <w:rPr>
          <w:rFonts w:hint="default"/>
          <w:b/>
          <w:bCs/>
          <w:i w:val="0"/>
          <w:iCs w:val="0"/>
          <w:color w:val="2E75B6" w:themeColor="accent1" w:themeShade="BF"/>
          <w:sz w:val="32"/>
          <w:szCs w:val="32"/>
          <w:highlight w:val="none"/>
          <w:u w:val="single"/>
          <w:lang w:val="en-US"/>
        </w:rPr>
        <w:t>Libraries used and basic class structure:</w:t>
      </w:r>
    </w:p>
    <w:p w14:paraId="21CCB4E7">
      <w:pPr>
        <w:rPr>
          <w:rFonts w:hint="default"/>
          <w:b/>
          <w:bCs/>
          <w:i w:val="0"/>
          <w:iCs w:val="0"/>
          <w:color w:val="2E75B6" w:themeColor="accent1" w:themeShade="BF"/>
          <w:sz w:val="32"/>
          <w:szCs w:val="32"/>
          <w:highlight w:val="none"/>
          <w:u w:val="single"/>
          <w:lang w:val="en-US"/>
        </w:rPr>
      </w:pPr>
    </w:p>
    <w:p w14:paraId="5A1D9FD3">
      <w:pPr>
        <w:rPr>
          <w:rFonts w:hint="default"/>
          <w:b/>
          <w:bCs/>
          <w:i w:val="0"/>
          <w:iCs w:val="0"/>
          <w:color w:val="2E75B6" w:themeColor="accent1" w:themeShade="BF"/>
          <w:sz w:val="32"/>
          <w:szCs w:val="32"/>
          <w:highlight w:val="none"/>
          <w:u w:val="single"/>
          <w:lang w:val="en-US"/>
        </w:rPr>
      </w:pPr>
      <w:r>
        <w:drawing>
          <wp:inline distT="0" distB="0" distL="114300" distR="114300">
            <wp:extent cx="5273040" cy="435356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3040" cy="4353560"/>
                    </a:xfrm>
                    <a:prstGeom prst="rect">
                      <a:avLst/>
                    </a:prstGeom>
                    <a:noFill/>
                    <a:ln>
                      <a:noFill/>
                    </a:ln>
                  </pic:spPr>
                </pic:pic>
              </a:graphicData>
            </a:graphic>
          </wp:inline>
        </w:drawing>
      </w:r>
    </w:p>
    <w:p w14:paraId="2DDA9D99">
      <w:pPr>
        <w:rPr>
          <w:rFonts w:hint="default"/>
          <w:b/>
          <w:bCs/>
          <w:i w:val="0"/>
          <w:iCs w:val="0"/>
          <w:color w:val="2E75B6" w:themeColor="accent1" w:themeShade="BF"/>
          <w:sz w:val="32"/>
          <w:szCs w:val="32"/>
          <w:highlight w:val="none"/>
          <w:u w:val="single"/>
          <w:lang w:val="en-US"/>
        </w:rPr>
      </w:pPr>
    </w:p>
    <w:p w14:paraId="359175EA">
      <w:pPr>
        <w:rPr>
          <w:rFonts w:hint="default"/>
          <w:b w:val="0"/>
          <w:bCs w:val="0"/>
          <w:i w:val="0"/>
          <w:iCs w:val="0"/>
          <w:color w:val="auto"/>
          <w:sz w:val="32"/>
          <w:szCs w:val="32"/>
          <w:highlight w:val="none"/>
          <w:u w:val="none"/>
          <w:lang w:val="en-US"/>
        </w:rPr>
      </w:pPr>
    </w:p>
    <w:p w14:paraId="7EE514C7">
      <w:pPr>
        <w:rPr>
          <w:rFonts w:hint="default"/>
          <w:b w:val="0"/>
          <w:bCs w:val="0"/>
          <w:i w:val="0"/>
          <w:iCs w:val="0"/>
          <w:color w:val="auto"/>
          <w:sz w:val="32"/>
          <w:szCs w:val="32"/>
          <w:highlight w:val="none"/>
          <w:u w:val="none"/>
          <w:lang w:val="en-US"/>
        </w:rPr>
      </w:pPr>
    </w:p>
    <w:p w14:paraId="6E41B27E">
      <w:pPr>
        <w:rPr>
          <w:rFonts w:hint="default"/>
          <w:b w:val="0"/>
          <w:bCs w:val="0"/>
          <w:i w:val="0"/>
          <w:iCs w:val="0"/>
          <w:color w:val="auto"/>
          <w:sz w:val="32"/>
          <w:szCs w:val="32"/>
          <w:highlight w:val="none"/>
          <w:u w:val="none"/>
          <w:lang w:val="en-US"/>
        </w:rPr>
      </w:pPr>
    </w:p>
    <w:p w14:paraId="6CD352EF">
      <w:pPr>
        <w:rPr>
          <w:rFonts w:hint="default"/>
          <w:b w:val="0"/>
          <w:bCs w:val="0"/>
          <w:i w:val="0"/>
          <w:iCs w:val="0"/>
          <w:color w:val="auto"/>
          <w:sz w:val="32"/>
          <w:szCs w:val="32"/>
          <w:highlight w:val="none"/>
          <w:u w:val="none"/>
          <w:lang w:val="en-US"/>
        </w:rPr>
      </w:pPr>
    </w:p>
    <w:p w14:paraId="60D411D5">
      <w:pPr>
        <w:rPr>
          <w:rFonts w:hint="default"/>
          <w:b w:val="0"/>
          <w:bCs w:val="0"/>
          <w:i w:val="0"/>
          <w:iCs w:val="0"/>
          <w:color w:val="auto"/>
          <w:sz w:val="32"/>
          <w:szCs w:val="32"/>
          <w:highlight w:val="none"/>
          <w:u w:val="none"/>
          <w:lang w:val="en-US"/>
        </w:rPr>
      </w:pPr>
      <w:r>
        <w:rPr>
          <w:rFonts w:hint="default"/>
          <w:b w:val="0"/>
          <w:bCs w:val="0"/>
          <w:i w:val="0"/>
          <w:iCs w:val="0"/>
          <w:color w:val="auto"/>
          <w:sz w:val="32"/>
          <w:szCs w:val="32"/>
          <w:highlight w:val="none"/>
          <w:u w:val="none"/>
          <w:lang w:val="en-US"/>
        </w:rPr>
        <w:t>Step 01:</w:t>
      </w:r>
    </w:p>
    <w:p w14:paraId="1DCB2FCF"/>
    <w:p w14:paraId="47478B9E">
      <w:r>
        <w:drawing>
          <wp:inline distT="0" distB="0" distL="114300" distR="114300">
            <wp:extent cx="5268595" cy="135255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1352550"/>
                    </a:xfrm>
                    <a:prstGeom prst="rect">
                      <a:avLst/>
                    </a:prstGeom>
                    <a:noFill/>
                    <a:ln>
                      <a:noFill/>
                    </a:ln>
                  </pic:spPr>
                </pic:pic>
              </a:graphicData>
            </a:graphic>
          </wp:inline>
        </w:drawing>
      </w:r>
    </w:p>
    <w:p w14:paraId="123F55A3"/>
    <w:p w14:paraId="5B7735F1">
      <w:pPr>
        <w:rPr>
          <w:rFonts w:hint="default"/>
          <w:sz w:val="28"/>
          <w:szCs w:val="28"/>
          <w:lang w:val="en-US"/>
        </w:rPr>
      </w:pPr>
      <w:r>
        <w:rPr>
          <w:rFonts w:hint="default"/>
          <w:sz w:val="28"/>
          <w:szCs w:val="28"/>
          <w:lang w:val="en-US"/>
        </w:rPr>
        <w:t>Firstly</w:t>
      </w:r>
      <w:r>
        <w:rPr>
          <w:rFonts w:hint="default"/>
          <w:lang w:val="en-US"/>
        </w:rPr>
        <w:t xml:space="preserve"> </w:t>
      </w:r>
      <w:r>
        <w:rPr>
          <w:rFonts w:hint="default"/>
          <w:sz w:val="28"/>
          <w:szCs w:val="28"/>
          <w:lang w:val="en-US"/>
        </w:rPr>
        <w:t>we created a an object for huffman coder class in which all the required functions will be implemented and then called the compressfile function.</w:t>
      </w:r>
    </w:p>
    <w:p w14:paraId="7403D0A1">
      <w:pPr>
        <w:rPr>
          <w:rFonts w:hint="default"/>
          <w:sz w:val="28"/>
          <w:szCs w:val="28"/>
          <w:lang w:val="en-US"/>
        </w:rPr>
      </w:pPr>
    </w:p>
    <w:p w14:paraId="76756E7E">
      <w:pPr>
        <w:rPr>
          <w:rFonts w:hint="default"/>
          <w:lang w:val="en-US"/>
        </w:rPr>
      </w:pPr>
    </w:p>
    <w:p w14:paraId="26A701ED">
      <w:r>
        <w:drawing>
          <wp:inline distT="0" distB="0" distL="114300" distR="114300">
            <wp:extent cx="5273040" cy="138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1386840"/>
                    </a:xfrm>
                    <a:prstGeom prst="rect">
                      <a:avLst/>
                    </a:prstGeom>
                    <a:noFill/>
                    <a:ln>
                      <a:noFill/>
                    </a:ln>
                  </pic:spPr>
                </pic:pic>
              </a:graphicData>
            </a:graphic>
          </wp:inline>
        </w:drawing>
      </w:r>
    </w:p>
    <w:p w14:paraId="072F0B07"/>
    <w:p w14:paraId="572F4652">
      <w:pPr>
        <w:rPr>
          <w:rFonts w:hint="default"/>
          <w:sz w:val="28"/>
          <w:szCs w:val="28"/>
          <w:lang w:val="en-US"/>
        </w:rPr>
      </w:pPr>
      <w:r>
        <w:rPr>
          <w:rFonts w:hint="default"/>
          <w:sz w:val="28"/>
          <w:szCs w:val="28"/>
          <w:lang w:val="en-US"/>
        </w:rPr>
        <w:t>Compressfile function will take input filename and the output file names as input  and then we then some error handling for file operation.</w:t>
      </w:r>
    </w:p>
    <w:p w14:paraId="2A413D3F">
      <w:pPr>
        <w:rPr>
          <w:rFonts w:hint="default"/>
          <w:sz w:val="28"/>
          <w:szCs w:val="28"/>
          <w:lang w:val="en-US"/>
        </w:rPr>
      </w:pPr>
    </w:p>
    <w:p w14:paraId="449E4B9B">
      <w:r>
        <w:drawing>
          <wp:inline distT="0" distB="0" distL="114300" distR="114300">
            <wp:extent cx="5272405" cy="154622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1546225"/>
                    </a:xfrm>
                    <a:prstGeom prst="rect">
                      <a:avLst/>
                    </a:prstGeom>
                    <a:noFill/>
                    <a:ln>
                      <a:noFill/>
                    </a:ln>
                  </pic:spPr>
                </pic:pic>
              </a:graphicData>
            </a:graphic>
          </wp:inline>
        </w:drawing>
      </w:r>
    </w:p>
    <w:p w14:paraId="32014C0F"/>
    <w:p w14:paraId="32225287">
      <w:pPr>
        <w:rPr>
          <w:rFonts w:hint="default"/>
          <w:sz w:val="28"/>
          <w:szCs w:val="28"/>
          <w:lang w:val="en-US"/>
        </w:rPr>
      </w:pPr>
      <w:r>
        <w:rPr>
          <w:rFonts w:hint="default"/>
          <w:sz w:val="28"/>
          <w:szCs w:val="28"/>
          <w:lang w:val="en-US"/>
        </w:rPr>
        <w:t>Then we used unordered_map in which we used char as key and int datatype as value this was the purpose of using unordered_map and then created its object named frequencyTable this will count the frequency (</w:t>
      </w:r>
      <w:r>
        <w:rPr>
          <w:rFonts w:hint="default"/>
          <w:b/>
          <w:bCs/>
          <w:sz w:val="28"/>
          <w:szCs w:val="28"/>
          <w:lang w:val="en-US"/>
        </w:rPr>
        <w:t>i.e the number of times a particular character has occurred as shown bellow in a dry run with an example sentence</w:t>
      </w:r>
      <w:r>
        <w:rPr>
          <w:rFonts w:hint="default"/>
          <w:sz w:val="28"/>
          <w:szCs w:val="28"/>
          <w:lang w:val="en-US"/>
        </w:rPr>
        <w:t>)</w:t>
      </w:r>
    </w:p>
    <w:p w14:paraId="48F6C0E9">
      <w:r>
        <w:drawing>
          <wp:inline distT="0" distB="0" distL="114300" distR="114300">
            <wp:extent cx="4648200" cy="509079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48200" cy="5090795"/>
                    </a:xfrm>
                    <a:prstGeom prst="rect">
                      <a:avLst/>
                    </a:prstGeom>
                    <a:noFill/>
                    <a:ln>
                      <a:noFill/>
                    </a:ln>
                  </pic:spPr>
                </pic:pic>
              </a:graphicData>
            </a:graphic>
          </wp:inline>
        </w:drawing>
      </w:r>
    </w:p>
    <w:p w14:paraId="11CA11A7"/>
    <w:p w14:paraId="6E0C4D82">
      <w:pPr>
        <w:rPr>
          <w:rFonts w:hint="default"/>
          <w:color w:val="auto"/>
          <w:sz w:val="28"/>
          <w:szCs w:val="28"/>
          <w:u w:val="single"/>
          <w:lang w:val="en-US"/>
        </w:rPr>
      </w:pPr>
      <w:r>
        <w:rPr>
          <w:rFonts w:hint="default"/>
          <w:color w:val="auto"/>
          <w:sz w:val="28"/>
          <w:szCs w:val="28"/>
          <w:u w:val="single"/>
          <w:lang w:val="en-US"/>
        </w:rPr>
        <w:t>For example:</w:t>
      </w:r>
    </w:p>
    <w:p w14:paraId="7E586BEF">
      <w:pPr>
        <w:rPr>
          <w:rFonts w:hint="default"/>
          <w:sz w:val="28"/>
          <w:szCs w:val="28"/>
          <w:lang w:val="en-US"/>
        </w:rPr>
      </w:pPr>
      <w:r>
        <w:rPr>
          <w:rFonts w:hint="default"/>
          <w:sz w:val="28"/>
          <w:szCs w:val="28"/>
          <w:lang w:val="en-US"/>
        </w:rPr>
        <w:t>Space is 2 means 2 times (“  “) appeared.</w:t>
      </w:r>
    </w:p>
    <w:p w14:paraId="5DD68FE7">
      <w:pPr>
        <w:rPr>
          <w:rFonts w:hint="default"/>
          <w:sz w:val="28"/>
          <w:szCs w:val="28"/>
          <w:lang w:val="en-US"/>
        </w:rPr>
      </w:pPr>
      <w:r>
        <w:rPr>
          <w:rFonts w:hint="default"/>
          <w:sz w:val="28"/>
          <w:szCs w:val="28"/>
          <w:lang w:val="en-US"/>
        </w:rPr>
        <w:t>Rest all Characters apperaed once so Frequesncy is 1 for all.</w:t>
      </w:r>
    </w:p>
    <w:p w14:paraId="093B2C68">
      <w:pPr>
        <w:rPr>
          <w:rFonts w:hint="default"/>
          <w:sz w:val="28"/>
          <w:szCs w:val="28"/>
          <w:lang w:val="en-US"/>
        </w:rPr>
      </w:pPr>
    </w:p>
    <w:p w14:paraId="0FE78380">
      <w:pPr>
        <w:rPr>
          <w:rFonts w:hint="default"/>
          <w:b w:val="0"/>
          <w:bCs w:val="0"/>
          <w:i w:val="0"/>
          <w:iCs w:val="0"/>
          <w:color w:val="auto"/>
          <w:sz w:val="32"/>
          <w:szCs w:val="32"/>
          <w:highlight w:val="none"/>
          <w:u w:val="none"/>
          <w:lang w:val="en-US"/>
        </w:rPr>
      </w:pPr>
    </w:p>
    <w:p w14:paraId="50B49921">
      <w:pPr>
        <w:rPr>
          <w:rFonts w:hint="default"/>
          <w:b w:val="0"/>
          <w:bCs w:val="0"/>
          <w:i w:val="0"/>
          <w:iCs w:val="0"/>
          <w:color w:val="auto"/>
          <w:sz w:val="32"/>
          <w:szCs w:val="32"/>
          <w:highlight w:val="none"/>
          <w:u w:val="none"/>
          <w:lang w:val="en-US"/>
        </w:rPr>
      </w:pPr>
    </w:p>
    <w:p w14:paraId="2C8DB737">
      <w:pPr>
        <w:rPr>
          <w:rFonts w:hint="default"/>
          <w:b w:val="0"/>
          <w:bCs w:val="0"/>
          <w:i w:val="0"/>
          <w:iCs w:val="0"/>
          <w:color w:val="auto"/>
          <w:sz w:val="32"/>
          <w:szCs w:val="32"/>
          <w:highlight w:val="none"/>
          <w:u w:val="none"/>
          <w:lang w:val="en-US"/>
        </w:rPr>
      </w:pPr>
      <w:r>
        <w:rPr>
          <w:rFonts w:hint="default"/>
          <w:b w:val="0"/>
          <w:bCs w:val="0"/>
          <w:i w:val="0"/>
          <w:iCs w:val="0"/>
          <w:color w:val="auto"/>
          <w:sz w:val="32"/>
          <w:szCs w:val="32"/>
          <w:highlight w:val="none"/>
          <w:u w:val="none"/>
          <w:lang w:val="en-US"/>
        </w:rPr>
        <w:t>Step 02:</w:t>
      </w:r>
    </w:p>
    <w:p w14:paraId="50045B06"/>
    <w:p w14:paraId="16CDC39A"/>
    <w:p w14:paraId="35B8D62C"/>
    <w:p w14:paraId="3A792022">
      <w:r>
        <w:drawing>
          <wp:inline distT="0" distB="0" distL="114300" distR="114300">
            <wp:extent cx="5274310" cy="341630"/>
            <wp:effectExtent l="0" t="0" r="139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4310" cy="341630"/>
                    </a:xfrm>
                    <a:prstGeom prst="rect">
                      <a:avLst/>
                    </a:prstGeom>
                    <a:noFill/>
                    <a:ln>
                      <a:noFill/>
                    </a:ln>
                  </pic:spPr>
                </pic:pic>
              </a:graphicData>
            </a:graphic>
          </wp:inline>
        </w:drawing>
      </w:r>
    </w:p>
    <w:p w14:paraId="3F0F4BB1"/>
    <w:p w14:paraId="1C74D23B"/>
    <w:p w14:paraId="3032BF6D"/>
    <w:p w14:paraId="102E3AE1"/>
    <w:p w14:paraId="31A0E1AB"/>
    <w:p w14:paraId="7AF7C1D1"/>
    <w:p w14:paraId="06FD0E54"/>
    <w:p w14:paraId="4F22FAFF"/>
    <w:p w14:paraId="7C583753">
      <w:r>
        <w:drawing>
          <wp:inline distT="0" distB="0" distL="114300" distR="114300">
            <wp:extent cx="5655945" cy="1694180"/>
            <wp:effectExtent l="0" t="0" r="1333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655945" cy="1694180"/>
                    </a:xfrm>
                    <a:prstGeom prst="rect">
                      <a:avLst/>
                    </a:prstGeom>
                    <a:noFill/>
                    <a:ln>
                      <a:noFill/>
                    </a:ln>
                  </pic:spPr>
                </pic:pic>
              </a:graphicData>
            </a:graphic>
          </wp:inline>
        </w:drawing>
      </w:r>
    </w:p>
    <w:p w14:paraId="72228A26"/>
    <w:p w14:paraId="6A4DF7FF">
      <w:pPr>
        <w:rPr>
          <w:rFonts w:hint="default"/>
          <w:sz w:val="28"/>
          <w:szCs w:val="28"/>
          <w:lang w:val="en-US"/>
        </w:rPr>
      </w:pPr>
      <w:r>
        <w:rPr>
          <w:rFonts w:hint="default"/>
          <w:sz w:val="28"/>
          <w:szCs w:val="28"/>
          <w:lang w:val="en-US"/>
        </w:rPr>
        <w:t>For this we used priority queue.</w:t>
      </w:r>
    </w:p>
    <w:p w14:paraId="36A45CC4"/>
    <w:p w14:paraId="33B5B5AB">
      <w:r>
        <w:drawing>
          <wp:inline distT="0" distB="0" distL="114300" distR="114300">
            <wp:extent cx="5531485" cy="584835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531485" cy="5848350"/>
                    </a:xfrm>
                    <a:prstGeom prst="rect">
                      <a:avLst/>
                    </a:prstGeom>
                    <a:noFill/>
                    <a:ln>
                      <a:noFill/>
                    </a:ln>
                  </pic:spPr>
                </pic:pic>
              </a:graphicData>
            </a:graphic>
          </wp:inline>
        </w:drawing>
      </w:r>
    </w:p>
    <w:p w14:paraId="74811880"/>
    <w:p w14:paraId="245DEA3B"/>
    <w:p w14:paraId="005CA59F">
      <w:r>
        <w:drawing>
          <wp:inline distT="0" distB="0" distL="114300" distR="114300">
            <wp:extent cx="5267960" cy="19761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7960" cy="1976120"/>
                    </a:xfrm>
                    <a:prstGeom prst="rect">
                      <a:avLst/>
                    </a:prstGeom>
                    <a:noFill/>
                    <a:ln>
                      <a:noFill/>
                    </a:ln>
                  </pic:spPr>
                </pic:pic>
              </a:graphicData>
            </a:graphic>
          </wp:inline>
        </w:drawing>
      </w:r>
    </w:p>
    <w:p w14:paraId="6DA6D4F5"/>
    <w:p w14:paraId="4AF0ADF4"/>
    <w:p w14:paraId="0D49E024"/>
    <w:p w14:paraId="637FB2C4">
      <w:r>
        <w:drawing>
          <wp:inline distT="0" distB="0" distL="114300" distR="114300">
            <wp:extent cx="5304155" cy="1581785"/>
            <wp:effectExtent l="0" t="0" r="146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304155" cy="1581785"/>
                    </a:xfrm>
                    <a:prstGeom prst="rect">
                      <a:avLst/>
                    </a:prstGeom>
                    <a:noFill/>
                    <a:ln>
                      <a:noFill/>
                    </a:ln>
                  </pic:spPr>
                </pic:pic>
              </a:graphicData>
            </a:graphic>
          </wp:inline>
        </w:drawing>
      </w:r>
    </w:p>
    <w:p w14:paraId="546B08F9"/>
    <w:p w14:paraId="4336AAA5"/>
    <w:p w14:paraId="37119C59"/>
    <w:p w14:paraId="140CAECF">
      <w:r>
        <w:drawing>
          <wp:inline distT="0" distB="0" distL="114300" distR="114300">
            <wp:extent cx="5322570" cy="2733675"/>
            <wp:effectExtent l="0" t="0" r="1143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322570" cy="2733675"/>
                    </a:xfrm>
                    <a:prstGeom prst="rect">
                      <a:avLst/>
                    </a:prstGeom>
                    <a:noFill/>
                    <a:ln>
                      <a:noFill/>
                    </a:ln>
                  </pic:spPr>
                </pic:pic>
              </a:graphicData>
            </a:graphic>
          </wp:inline>
        </w:drawing>
      </w:r>
    </w:p>
    <w:p w14:paraId="7D0CB5C4"/>
    <w:p w14:paraId="55AE536B"/>
    <w:p w14:paraId="5976D008"/>
    <w:p w14:paraId="6E8A5B19"/>
    <w:p w14:paraId="4521066D"/>
    <w:p w14:paraId="2F005D8F"/>
    <w:p w14:paraId="5A901F2A"/>
    <w:p w14:paraId="17290438"/>
    <w:p w14:paraId="28D0D44B"/>
    <w:p w14:paraId="62C75D65"/>
    <w:p w14:paraId="142BD425">
      <w:pPr>
        <w:rPr>
          <w:color w:val="auto"/>
          <w:sz w:val="28"/>
          <w:szCs w:val="28"/>
          <w:u w:val="single"/>
        </w:rPr>
      </w:pPr>
    </w:p>
    <w:p w14:paraId="5265EA56">
      <w:pPr>
        <w:rPr>
          <w:rFonts w:hint="default"/>
          <w:color w:val="auto"/>
          <w:sz w:val="28"/>
          <w:szCs w:val="28"/>
          <w:u w:val="single"/>
          <w:lang w:val="en-US"/>
        </w:rPr>
      </w:pPr>
      <w:r>
        <w:rPr>
          <w:rFonts w:hint="default"/>
          <w:color w:val="auto"/>
          <w:sz w:val="28"/>
          <w:szCs w:val="28"/>
          <w:u w:val="single"/>
          <w:lang w:val="en-US"/>
        </w:rPr>
        <w:t>STEP 04:</w:t>
      </w:r>
    </w:p>
    <w:p w14:paraId="368CF6A8">
      <w:r>
        <w:drawing>
          <wp:inline distT="0" distB="0" distL="114300" distR="114300">
            <wp:extent cx="5268595" cy="246697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8595" cy="2466975"/>
                    </a:xfrm>
                    <a:prstGeom prst="rect">
                      <a:avLst/>
                    </a:prstGeom>
                    <a:noFill/>
                    <a:ln>
                      <a:noFill/>
                    </a:ln>
                  </pic:spPr>
                </pic:pic>
              </a:graphicData>
            </a:graphic>
          </wp:inline>
        </w:drawing>
      </w:r>
    </w:p>
    <w:p w14:paraId="133640EC"/>
    <w:p w14:paraId="13CBEF50">
      <w:pPr>
        <w:rPr>
          <w:rFonts w:hint="default"/>
          <w:b/>
          <w:bCs/>
          <w:sz w:val="32"/>
          <w:szCs w:val="32"/>
          <w:lang w:val="en-US"/>
        </w:rPr>
      </w:pPr>
      <w:r>
        <w:rPr>
          <w:rFonts w:hint="default"/>
          <w:b/>
          <w:bCs/>
          <w:sz w:val="32"/>
          <w:szCs w:val="32"/>
          <w:lang w:val="en-US"/>
        </w:rPr>
        <w:t>How codes are generated?</w:t>
      </w:r>
    </w:p>
    <w:p w14:paraId="6C75BD86">
      <w:pPr>
        <w:rPr>
          <w:rFonts w:hint="default"/>
          <w:b w:val="0"/>
          <w:bCs w:val="0"/>
          <w:sz w:val="28"/>
          <w:szCs w:val="28"/>
          <w:lang w:val="en-US"/>
        </w:rPr>
      </w:pPr>
      <w:r>
        <w:rPr>
          <w:rFonts w:hint="default"/>
          <w:b w:val="0"/>
          <w:bCs w:val="0"/>
          <w:sz w:val="28"/>
          <w:szCs w:val="28"/>
          <w:lang w:val="en-US"/>
        </w:rPr>
        <w:t>Iterate through the haffman tree for one left move add 0 and for one right move add 1. for example in The given sentence you have to move 4 lefts to get to ‘M’  which means 4 lefts (I.e code generated</w:t>
      </w:r>
      <w:r>
        <w:rPr>
          <w:rFonts w:hint="default"/>
          <w:b/>
          <w:bCs/>
          <w:sz w:val="28"/>
          <w:szCs w:val="28"/>
          <w:lang w:val="en-US"/>
        </w:rPr>
        <w:t xml:space="preserve"> 0000</w:t>
      </w:r>
      <w:r>
        <w:rPr>
          <w:rFonts w:hint="default"/>
          <w:b w:val="0"/>
          <w:bCs w:val="0"/>
          <w:sz w:val="28"/>
          <w:szCs w:val="28"/>
          <w:lang w:val="en-US"/>
        </w:rPr>
        <w:t>)</w:t>
      </w:r>
    </w:p>
    <w:p w14:paraId="781D6C98"/>
    <w:p w14:paraId="772F933A">
      <w:r>
        <w:drawing>
          <wp:inline distT="0" distB="0" distL="114300" distR="114300">
            <wp:extent cx="4191000" cy="4314825"/>
            <wp:effectExtent l="0" t="0" r="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191000" cy="4314825"/>
                    </a:xfrm>
                    <a:prstGeom prst="rect">
                      <a:avLst/>
                    </a:prstGeom>
                    <a:noFill/>
                    <a:ln>
                      <a:noFill/>
                    </a:ln>
                  </pic:spPr>
                </pic:pic>
              </a:graphicData>
            </a:graphic>
          </wp:inline>
        </w:drawing>
      </w:r>
    </w:p>
    <w:p w14:paraId="04724770"/>
    <w:p w14:paraId="665E38B7"/>
    <w:p w14:paraId="011A8F10"/>
    <w:p w14:paraId="36D103F3">
      <w:pPr>
        <w:rPr>
          <w:rFonts w:hint="default"/>
          <w:color w:val="auto"/>
          <w:sz w:val="28"/>
          <w:szCs w:val="28"/>
          <w:u w:val="single"/>
          <w:lang w:val="en-US"/>
        </w:rPr>
      </w:pPr>
      <w:r>
        <w:rPr>
          <w:rFonts w:hint="default"/>
          <w:color w:val="auto"/>
          <w:sz w:val="28"/>
          <w:szCs w:val="28"/>
          <w:u w:val="single"/>
          <w:lang w:val="en-US"/>
        </w:rPr>
        <w:t>STEP 05:</w:t>
      </w:r>
    </w:p>
    <w:p w14:paraId="074A1350"/>
    <w:p w14:paraId="03EBAEF5">
      <w:pPr>
        <w:rPr>
          <w:rFonts w:hint="default"/>
          <w:lang w:val="en-US"/>
        </w:rPr>
      </w:pPr>
      <w:r>
        <w:rPr>
          <w:rFonts w:hint="default"/>
          <w:lang w:val="en-US"/>
        </w:rPr>
        <w:t xml:space="preserve"> </w:t>
      </w:r>
    </w:p>
    <w:p w14:paraId="14631FCF">
      <w:r>
        <w:drawing>
          <wp:inline distT="0" distB="0" distL="114300" distR="114300">
            <wp:extent cx="4905375" cy="8058150"/>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905375" cy="8058150"/>
                    </a:xfrm>
                    <a:prstGeom prst="rect">
                      <a:avLst/>
                    </a:prstGeom>
                    <a:noFill/>
                    <a:ln>
                      <a:noFill/>
                    </a:ln>
                  </pic:spPr>
                </pic:pic>
              </a:graphicData>
            </a:graphic>
          </wp:inline>
        </w:drawing>
      </w:r>
    </w:p>
    <w:p w14:paraId="77952D05"/>
    <w:p w14:paraId="7922627C"/>
    <w:p w14:paraId="39526FF5">
      <w:r>
        <w:drawing>
          <wp:inline distT="0" distB="0" distL="114300" distR="114300">
            <wp:extent cx="5268595" cy="6648450"/>
            <wp:effectExtent l="0" t="0" r="444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68595" cy="6648450"/>
                    </a:xfrm>
                    <a:prstGeom prst="rect">
                      <a:avLst/>
                    </a:prstGeom>
                    <a:noFill/>
                    <a:ln>
                      <a:noFill/>
                    </a:ln>
                  </pic:spPr>
                </pic:pic>
              </a:graphicData>
            </a:graphic>
          </wp:inline>
        </w:drawing>
      </w:r>
    </w:p>
    <w:p w14:paraId="5BFA2C82"/>
    <w:p w14:paraId="53008124"/>
    <w:p w14:paraId="2D8CB1D1">
      <w:pPr>
        <w:rPr>
          <w:rFonts w:hint="default"/>
          <w:b/>
          <w:bCs/>
          <w:sz w:val="44"/>
          <w:szCs w:val="44"/>
          <w:u w:val="single"/>
          <w:lang w:val="en-US"/>
        </w:rPr>
      </w:pPr>
      <w:r>
        <w:rPr>
          <w:rFonts w:hint="default"/>
          <w:b/>
          <w:bCs/>
          <w:sz w:val="44"/>
          <w:szCs w:val="44"/>
          <w:u w:val="single"/>
          <w:lang w:val="en-US"/>
        </w:rPr>
        <w:t>NOTE:</w:t>
      </w:r>
    </w:p>
    <w:p w14:paraId="59AE1E8D">
      <w:pPr>
        <w:jc w:val="both"/>
        <w:rPr>
          <w:rFonts w:hint="default"/>
          <w:b w:val="0"/>
          <w:bCs w:val="0"/>
          <w:sz w:val="36"/>
          <w:szCs w:val="36"/>
          <w:u w:val="none"/>
          <w:lang w:val="en-US"/>
        </w:rPr>
      </w:pPr>
      <w:r>
        <w:rPr>
          <w:rFonts w:hint="default"/>
          <w:b w:val="0"/>
          <w:bCs w:val="0"/>
          <w:sz w:val="36"/>
          <w:szCs w:val="36"/>
          <w:u w:val="none"/>
          <w:lang w:val="en-US"/>
        </w:rPr>
        <w:t>If we can convert to binary data by using simple file operations then why using haffman encoding and other alogorithms and do they store data in files same like standard binary file storing?</w:t>
      </w:r>
    </w:p>
    <w:p w14:paraId="01A78A76">
      <w:pPr>
        <w:jc w:val="distribute"/>
        <w:rPr>
          <w:rFonts w:hint="default" w:ascii="Calibri" w:hAnsi="Calibri" w:eastAsia="SimSun" w:cs="Calibri"/>
          <w:b w:val="0"/>
          <w:bCs w:val="0"/>
          <w:sz w:val="28"/>
          <w:szCs w:val="28"/>
        </w:rPr>
      </w:pPr>
    </w:p>
    <w:p w14:paraId="0567EE06">
      <w:pPr>
        <w:jc w:val="both"/>
        <w:rPr>
          <w:rFonts w:hint="default" w:ascii="Calibri" w:hAnsi="Calibri" w:eastAsia="SimSun" w:cs="Calibri"/>
          <w:b w:val="0"/>
          <w:bCs w:val="0"/>
          <w:color w:val="auto"/>
          <w:sz w:val="36"/>
          <w:szCs w:val="36"/>
          <w:u w:val="single"/>
          <w:lang w:val="en-US"/>
        </w:rPr>
      </w:pPr>
      <w:r>
        <w:rPr>
          <w:rFonts w:hint="default" w:ascii="Calibri" w:hAnsi="Calibri" w:eastAsia="SimSun" w:cs="Calibri"/>
          <w:b w:val="0"/>
          <w:bCs w:val="0"/>
          <w:color w:val="auto"/>
          <w:sz w:val="36"/>
          <w:szCs w:val="36"/>
          <w:u w:val="single"/>
          <w:lang w:val="en-US"/>
        </w:rPr>
        <w:t>ANSWER:</w:t>
      </w:r>
    </w:p>
    <w:p w14:paraId="5579FB71">
      <w:pPr>
        <w:jc w:val="both"/>
        <w:rPr>
          <w:rFonts w:hint="default" w:ascii="Calibri" w:hAnsi="Calibri" w:eastAsia="SimSun" w:cs="Calibri"/>
          <w:b w:val="0"/>
          <w:bCs w:val="0"/>
          <w:sz w:val="36"/>
          <w:szCs w:val="36"/>
          <w:lang w:val="en-US"/>
        </w:rPr>
      </w:pPr>
      <w:r>
        <w:rPr>
          <w:rFonts w:hint="default" w:ascii="Calibri" w:hAnsi="Calibri" w:eastAsia="SimSun" w:cs="Calibri"/>
          <w:b w:val="0"/>
          <w:bCs w:val="0"/>
          <w:sz w:val="36"/>
          <w:szCs w:val="36"/>
        </w:rPr>
        <w:t>Compared to standard binary storag</w:t>
      </w:r>
      <w:r>
        <w:rPr>
          <w:rFonts w:hint="default" w:ascii="Calibri" w:hAnsi="Calibri" w:eastAsia="SimSun" w:cs="Calibri"/>
          <w:b w:val="0"/>
          <w:bCs w:val="0"/>
          <w:sz w:val="36"/>
          <w:szCs w:val="36"/>
          <w:lang w:val="en-US"/>
        </w:rPr>
        <w:t>e</w:t>
      </w:r>
      <w:r>
        <w:rPr>
          <w:rFonts w:hint="default" w:ascii="Calibri" w:hAnsi="Calibri" w:eastAsia="SimSun" w:cs="Calibri"/>
          <w:b w:val="0"/>
          <w:bCs w:val="0"/>
          <w:sz w:val="36"/>
          <w:szCs w:val="36"/>
        </w:rPr>
        <w:t xml:space="preserve"> </w:t>
      </w:r>
      <w:r>
        <w:rPr>
          <w:rFonts w:hint="default" w:ascii="Calibri" w:hAnsi="Calibri" w:eastAsia="SimSun" w:cs="Calibri"/>
          <w:b w:val="0"/>
          <w:bCs w:val="0"/>
          <w:sz w:val="36"/>
          <w:szCs w:val="36"/>
          <w:lang w:val="en-US"/>
        </w:rPr>
        <w:t>h</w:t>
      </w:r>
      <w:r>
        <w:rPr>
          <w:rFonts w:hint="default" w:ascii="Calibri" w:hAnsi="Calibri" w:eastAsia="SimSun" w:cs="Calibri"/>
          <w:b w:val="0"/>
          <w:bCs w:val="0"/>
          <w:sz w:val="36"/>
          <w:szCs w:val="36"/>
        </w:rPr>
        <w:t xml:space="preserve">uffman encoding stores only the actual bits needed for each character instead of always using 8 bits per character. </w:t>
      </w:r>
      <w:r>
        <w:rPr>
          <w:rFonts w:hint="default" w:ascii="Calibri" w:hAnsi="Calibri" w:eastAsia="SimSun" w:cs="Calibri"/>
          <w:b w:val="0"/>
          <w:bCs w:val="0"/>
          <w:sz w:val="36"/>
          <w:szCs w:val="36"/>
          <w:lang w:val="en-US"/>
        </w:rPr>
        <w:t>I.e</w:t>
      </w:r>
      <w:r>
        <w:rPr>
          <w:rFonts w:hint="default" w:ascii="Calibri" w:hAnsi="Calibri" w:eastAsia="SimSun" w:cs="Calibri"/>
          <w:b w:val="0"/>
          <w:bCs w:val="0"/>
          <w:sz w:val="36"/>
          <w:szCs w:val="36"/>
        </w:rPr>
        <w:t xml:space="preserve"> if a character </w:t>
      </w:r>
      <w:r>
        <w:rPr>
          <w:rFonts w:hint="default" w:ascii="Calibri" w:hAnsi="Calibri" w:eastAsia="SimSun" w:cs="Calibri"/>
          <w:b w:val="0"/>
          <w:bCs w:val="0"/>
          <w:sz w:val="36"/>
          <w:szCs w:val="36"/>
          <w:lang w:val="en-US"/>
        </w:rPr>
        <w:t>h</w:t>
      </w:r>
      <w:r>
        <w:rPr>
          <w:rFonts w:hint="default" w:ascii="Calibri" w:hAnsi="Calibri" w:eastAsia="SimSun" w:cs="Calibri"/>
          <w:b w:val="0"/>
          <w:bCs w:val="0"/>
          <w:sz w:val="36"/>
          <w:szCs w:val="36"/>
        </w:rPr>
        <w:t xml:space="preserve">uffman  is </w:t>
      </w:r>
      <w:r>
        <w:rPr>
          <w:rStyle w:val="4"/>
          <w:rFonts w:hint="default" w:ascii="Calibri" w:hAnsi="Calibri" w:eastAsia="SimSun" w:cs="Calibri"/>
          <w:b w:val="0"/>
          <w:bCs w:val="0"/>
          <w:sz w:val="36"/>
          <w:szCs w:val="36"/>
        </w:rPr>
        <w:t>110</w:t>
      </w:r>
      <w:r>
        <w:rPr>
          <w:rFonts w:hint="default" w:ascii="Calibri" w:hAnsi="Calibri" w:eastAsia="SimSun" w:cs="Calibri"/>
          <w:b w:val="0"/>
          <w:bCs w:val="0"/>
          <w:sz w:val="36"/>
          <w:szCs w:val="36"/>
        </w:rPr>
        <w:t xml:space="preserve"> (3 bits) standard storage would still use 8 bits, but our Huffman</w:t>
      </w:r>
      <w:r>
        <w:rPr>
          <w:rFonts w:hint="default" w:ascii="Calibri" w:hAnsi="Calibri" w:eastAsia="SimSun" w:cs="Calibri"/>
          <w:b w:val="0"/>
          <w:bCs w:val="0"/>
          <w:sz w:val="36"/>
          <w:szCs w:val="36"/>
          <w:lang w:val="en-US"/>
        </w:rPr>
        <w:t xml:space="preserve"> </w:t>
      </w:r>
      <w:r>
        <w:rPr>
          <w:rFonts w:hint="default" w:ascii="Calibri" w:hAnsi="Calibri" w:eastAsia="SimSun" w:cs="Calibri"/>
          <w:b w:val="0"/>
          <w:bCs w:val="0"/>
          <w:sz w:val="36"/>
          <w:szCs w:val="36"/>
        </w:rPr>
        <w:t xml:space="preserve">based storage uses just 3 bits adding padding only at the end to complete the last byte. </w:t>
      </w:r>
      <w:r>
        <w:rPr>
          <w:rFonts w:hint="default" w:ascii="Calibri" w:hAnsi="Calibri" w:eastAsia="SimSun" w:cs="Calibri"/>
          <w:b w:val="0"/>
          <w:bCs w:val="0"/>
          <w:sz w:val="36"/>
          <w:szCs w:val="36"/>
          <w:lang w:val="en-US"/>
        </w:rPr>
        <w:t>Thats how</w:t>
      </w:r>
      <w:r>
        <w:rPr>
          <w:rFonts w:hint="default" w:ascii="Calibri" w:hAnsi="Calibri" w:eastAsia="SimSun" w:cs="Calibri"/>
          <w:b w:val="0"/>
          <w:bCs w:val="0"/>
          <w:sz w:val="36"/>
          <w:szCs w:val="36"/>
        </w:rPr>
        <w:t xml:space="preserve"> we save space by giving shorter codes to frequent characters, which reduces the overall file size compared to the standard binary</w:t>
      </w:r>
      <w:r>
        <w:rPr>
          <w:rFonts w:hint="default" w:ascii="Calibri" w:hAnsi="Calibri" w:eastAsia="SimSun" w:cs="Calibri"/>
          <w:b w:val="0"/>
          <w:bCs w:val="0"/>
          <w:sz w:val="36"/>
          <w:szCs w:val="36"/>
          <w:lang w:val="en-US"/>
        </w:rPr>
        <w:t xml:space="preserve"> method.</w:t>
      </w:r>
    </w:p>
    <w:p w14:paraId="769DF68D">
      <w:pPr>
        <w:jc w:val="both"/>
        <w:rPr>
          <w:rFonts w:hint="default" w:ascii="Calibri" w:hAnsi="Calibri" w:eastAsia="SimSun" w:cs="Calibri"/>
          <w:b w:val="0"/>
          <w:bCs w:val="0"/>
          <w:sz w:val="36"/>
          <w:szCs w:val="36"/>
          <w:lang w:val="en-US"/>
        </w:rPr>
      </w:pPr>
    </w:p>
    <w:p w14:paraId="71AB52DF">
      <w:pPr>
        <w:jc w:val="both"/>
        <w:rPr>
          <w:rFonts w:hint="default" w:ascii="Calibri" w:hAnsi="Calibri" w:eastAsia="SimSun" w:cs="Calibri"/>
          <w:b/>
          <w:bCs/>
          <w:sz w:val="28"/>
          <w:szCs w:val="28"/>
          <w:u w:val="single"/>
          <w:lang w:val="en-US"/>
        </w:rPr>
      </w:pPr>
    </w:p>
    <w:p w14:paraId="3539F1BB">
      <w:pPr>
        <w:jc w:val="both"/>
        <w:rPr>
          <w:rFonts w:hint="default" w:ascii="Calibri" w:hAnsi="Calibri" w:eastAsia="SimSun" w:cs="Calibri"/>
          <w:b/>
          <w:bCs/>
          <w:sz w:val="28"/>
          <w:szCs w:val="28"/>
          <w:u w:val="single"/>
          <w:lang w:val="en-US"/>
        </w:rPr>
      </w:pPr>
    </w:p>
    <w:p w14:paraId="0A7A2742">
      <w:pPr>
        <w:jc w:val="both"/>
        <w:rPr>
          <w:rFonts w:hint="default" w:ascii="Calibri" w:hAnsi="Calibri" w:eastAsia="SimSun" w:cs="Calibri"/>
          <w:b/>
          <w:bCs/>
          <w:sz w:val="28"/>
          <w:szCs w:val="28"/>
          <w:u w:val="single"/>
          <w:lang w:val="en-US"/>
        </w:rPr>
      </w:pPr>
      <w:r>
        <w:rPr>
          <w:rFonts w:hint="default" w:ascii="Calibri" w:hAnsi="Calibri" w:eastAsia="SimSun" w:cs="Calibri"/>
          <w:b/>
          <w:bCs/>
          <w:sz w:val="28"/>
          <w:szCs w:val="28"/>
          <w:u w:val="single"/>
          <w:lang w:val="en-US"/>
        </w:rPr>
        <w:t>SUCCESSFUL RUN</w:t>
      </w:r>
    </w:p>
    <w:p w14:paraId="2C589542">
      <w:pPr>
        <w:jc w:val="both"/>
        <w:rPr>
          <w:rFonts w:hint="default" w:ascii="Calibri" w:hAnsi="Calibri" w:eastAsia="SimSun" w:cs="Calibri"/>
          <w:b w:val="0"/>
          <w:bCs w:val="0"/>
          <w:sz w:val="36"/>
          <w:szCs w:val="36"/>
          <w:lang w:val="en-US"/>
        </w:rPr>
      </w:pPr>
    </w:p>
    <w:p w14:paraId="3C903FF4">
      <w:pPr>
        <w:jc w:val="both"/>
      </w:pPr>
      <w:r>
        <w:drawing>
          <wp:inline distT="0" distB="0" distL="114300" distR="114300">
            <wp:extent cx="5670550" cy="3399155"/>
            <wp:effectExtent l="0" t="0" r="1397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670550" cy="3399155"/>
                    </a:xfrm>
                    <a:prstGeom prst="rect">
                      <a:avLst/>
                    </a:prstGeom>
                    <a:noFill/>
                    <a:ln>
                      <a:noFill/>
                    </a:ln>
                  </pic:spPr>
                </pic:pic>
              </a:graphicData>
            </a:graphic>
          </wp:inline>
        </w:drawing>
      </w:r>
    </w:p>
    <w:p w14:paraId="7018B1C0">
      <w:pPr>
        <w:jc w:val="both"/>
      </w:pPr>
    </w:p>
    <w:p w14:paraId="152C69A4">
      <w:pPr>
        <w:jc w:val="both"/>
        <w:rPr>
          <w:rFonts w:hint="default"/>
          <w:lang w:val="en-US"/>
        </w:rPr>
      </w:pPr>
    </w:p>
    <w:p w14:paraId="00562834">
      <w:pPr>
        <w:jc w:val="both"/>
        <w:rPr>
          <w:rFonts w:hint="default"/>
          <w:b/>
          <w:bCs/>
          <w:sz w:val="28"/>
          <w:szCs w:val="28"/>
          <w:u w:val="single"/>
          <w:lang w:val="en-US"/>
        </w:rPr>
      </w:pPr>
    </w:p>
    <w:p w14:paraId="513519C6">
      <w:pPr>
        <w:jc w:val="both"/>
        <w:rPr>
          <w:rFonts w:hint="default"/>
          <w:b/>
          <w:bCs/>
          <w:sz w:val="28"/>
          <w:szCs w:val="28"/>
          <w:u w:val="single"/>
          <w:lang w:val="en-US"/>
        </w:rPr>
      </w:pPr>
    </w:p>
    <w:p w14:paraId="3EE9CE21">
      <w:pPr>
        <w:jc w:val="both"/>
        <w:rPr>
          <w:rFonts w:hint="default"/>
          <w:b/>
          <w:bCs/>
          <w:sz w:val="28"/>
          <w:szCs w:val="28"/>
          <w:u w:val="single"/>
          <w:lang w:val="en-US"/>
        </w:rPr>
      </w:pPr>
      <w:r>
        <w:rPr>
          <w:rFonts w:hint="default"/>
          <w:b/>
          <w:bCs/>
          <w:sz w:val="28"/>
          <w:szCs w:val="28"/>
          <w:u w:val="single"/>
          <w:lang w:val="en-US"/>
        </w:rPr>
        <w:t>INPUT FILE WITH 5000 WORDS PARA:</w:t>
      </w:r>
    </w:p>
    <w:p w14:paraId="337D5FC0">
      <w:pPr>
        <w:jc w:val="both"/>
        <w:rPr>
          <w:rFonts w:hint="default"/>
          <w:lang w:val="en-US"/>
        </w:rPr>
      </w:pPr>
    </w:p>
    <w:p w14:paraId="66D98156">
      <w:pPr>
        <w:jc w:val="both"/>
      </w:pPr>
      <w:r>
        <w:drawing>
          <wp:inline distT="0" distB="0" distL="114300" distR="114300">
            <wp:extent cx="5264785" cy="2393950"/>
            <wp:effectExtent l="0" t="0" r="8255"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64785" cy="2393950"/>
                    </a:xfrm>
                    <a:prstGeom prst="rect">
                      <a:avLst/>
                    </a:prstGeom>
                    <a:noFill/>
                    <a:ln>
                      <a:noFill/>
                    </a:ln>
                  </pic:spPr>
                </pic:pic>
              </a:graphicData>
            </a:graphic>
          </wp:inline>
        </w:drawing>
      </w:r>
    </w:p>
    <w:p w14:paraId="531FBB59">
      <w:pPr>
        <w:jc w:val="both"/>
      </w:pPr>
    </w:p>
    <w:p w14:paraId="6F109489">
      <w:pPr>
        <w:jc w:val="both"/>
        <w:rPr>
          <w:rFonts w:hint="default"/>
          <w:b/>
          <w:bCs/>
          <w:sz w:val="28"/>
          <w:szCs w:val="28"/>
          <w:u w:val="single"/>
          <w:lang w:val="en-US"/>
        </w:rPr>
      </w:pPr>
      <w:r>
        <w:rPr>
          <w:rFonts w:hint="default"/>
          <w:b/>
          <w:bCs/>
          <w:sz w:val="28"/>
          <w:szCs w:val="28"/>
          <w:u w:val="single"/>
          <w:lang w:val="en-US"/>
        </w:rPr>
        <w:t>RESULT:</w:t>
      </w:r>
    </w:p>
    <w:p w14:paraId="050E34CD">
      <w:pPr>
        <w:jc w:val="both"/>
        <w:rPr>
          <w:rFonts w:hint="default"/>
          <w:b/>
          <w:bCs/>
          <w:sz w:val="28"/>
          <w:szCs w:val="28"/>
          <w:u w:val="single"/>
          <w:lang w:val="en-US"/>
        </w:rPr>
      </w:pPr>
    </w:p>
    <w:p w14:paraId="1CC4C5B5">
      <w:pPr>
        <w:jc w:val="both"/>
        <w:rPr>
          <w:rFonts w:hint="default"/>
          <w:b w:val="0"/>
          <w:bCs w:val="0"/>
          <w:sz w:val="28"/>
          <w:szCs w:val="28"/>
          <w:u w:val="none"/>
          <w:lang w:val="en-US"/>
        </w:rPr>
      </w:pPr>
      <w:r>
        <w:rPr>
          <w:rFonts w:hint="default"/>
          <w:b w:val="0"/>
          <w:bCs w:val="0"/>
          <w:sz w:val="28"/>
          <w:szCs w:val="28"/>
          <w:u w:val="none"/>
          <w:lang w:val="en-US"/>
        </w:rPr>
        <w:t>Check file size for input and compressed file</w:t>
      </w:r>
    </w:p>
    <w:p w14:paraId="78E951F9">
      <w:pPr>
        <w:jc w:val="both"/>
      </w:pPr>
      <w:r>
        <w:drawing>
          <wp:inline distT="0" distB="0" distL="114300" distR="114300">
            <wp:extent cx="5473065" cy="3388360"/>
            <wp:effectExtent l="0" t="0" r="13335"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473065" cy="3388360"/>
                    </a:xfrm>
                    <a:prstGeom prst="rect">
                      <a:avLst/>
                    </a:prstGeom>
                    <a:noFill/>
                    <a:ln>
                      <a:noFill/>
                    </a:ln>
                  </pic:spPr>
                </pic:pic>
              </a:graphicData>
            </a:graphic>
          </wp:inline>
        </w:drawing>
      </w:r>
    </w:p>
    <w:p w14:paraId="597485B9">
      <w:pPr>
        <w:jc w:val="both"/>
      </w:pPr>
    </w:p>
    <w:p w14:paraId="6E9A1E45">
      <w:pPr>
        <w:jc w:val="both"/>
      </w:pPr>
    </w:p>
    <w:p w14:paraId="3101A3D9">
      <w:pPr>
        <w:jc w:val="both"/>
      </w:pPr>
    </w:p>
    <w:p w14:paraId="40D36ECA">
      <w:pPr>
        <w:jc w:val="both"/>
      </w:pPr>
    </w:p>
    <w:p w14:paraId="7CD216FA">
      <w:pPr>
        <w:jc w:val="both"/>
      </w:pPr>
    </w:p>
    <w:p w14:paraId="5554C9C7">
      <w:pPr>
        <w:jc w:val="both"/>
      </w:pPr>
    </w:p>
    <w:p w14:paraId="0EEB1ACB">
      <w:pPr>
        <w:jc w:val="both"/>
      </w:pPr>
    </w:p>
    <w:p w14:paraId="1A17B75B">
      <w:pPr>
        <w:jc w:val="both"/>
      </w:pPr>
    </w:p>
    <w:p w14:paraId="483FB390">
      <w:pPr>
        <w:jc w:val="both"/>
      </w:pPr>
    </w:p>
    <w:p w14:paraId="57364AA7">
      <w:pPr>
        <w:jc w:val="both"/>
      </w:pPr>
    </w:p>
    <w:p w14:paraId="781A5D79">
      <w:pPr>
        <w:jc w:val="both"/>
      </w:pPr>
    </w:p>
    <w:p w14:paraId="35BF904F">
      <w:pPr>
        <w:jc w:val="both"/>
      </w:pPr>
    </w:p>
    <w:p w14:paraId="4D784126">
      <w:pPr>
        <w:jc w:val="both"/>
      </w:pPr>
    </w:p>
    <w:p w14:paraId="24A6A771">
      <w:pPr>
        <w:jc w:val="both"/>
      </w:pPr>
    </w:p>
    <w:p w14:paraId="49EF95F1">
      <w:pPr>
        <w:ind w:firstLine="2401" w:firstLineChars="600"/>
        <w:jc w:val="both"/>
        <w:rPr>
          <w:rFonts w:hint="default"/>
          <w:b/>
          <w:bCs/>
          <w:sz w:val="40"/>
          <w:szCs w:val="40"/>
          <w:u w:val="single"/>
          <w:lang w:val="en-US"/>
        </w:rPr>
      </w:pPr>
      <w:r>
        <w:rPr>
          <w:rFonts w:hint="default"/>
          <w:b/>
          <w:bCs/>
          <w:sz w:val="40"/>
          <w:szCs w:val="40"/>
          <w:u w:val="single"/>
          <w:lang w:val="en-US"/>
        </w:rPr>
        <w:t>LWZ ALGORITHM</w:t>
      </w:r>
    </w:p>
    <w:p w14:paraId="772E3054">
      <w:pPr>
        <w:jc w:val="both"/>
      </w:pPr>
    </w:p>
    <w:p w14:paraId="328B3EBC">
      <w:pPr>
        <w:jc w:val="both"/>
      </w:pPr>
    </w:p>
    <w:p w14:paraId="6722218A">
      <w:pPr>
        <w:jc w:val="both"/>
        <w:rPr>
          <w:rFonts w:hint="default"/>
          <w:b/>
          <w:bCs/>
          <w:sz w:val="40"/>
          <w:szCs w:val="40"/>
          <w:u w:val="single"/>
          <w:lang w:val="en-US"/>
        </w:rPr>
      </w:pPr>
      <w:r>
        <w:drawing>
          <wp:inline distT="0" distB="0" distL="114300" distR="114300">
            <wp:extent cx="5268595" cy="2521585"/>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268595" cy="2521585"/>
                    </a:xfrm>
                    <a:prstGeom prst="rect">
                      <a:avLst/>
                    </a:prstGeom>
                    <a:noFill/>
                    <a:ln>
                      <a:noFill/>
                    </a:ln>
                  </pic:spPr>
                </pic:pic>
              </a:graphicData>
            </a:graphic>
          </wp:inline>
        </w:drawing>
      </w:r>
    </w:p>
    <w:p w14:paraId="6B85AEF4">
      <w:pPr>
        <w:ind w:firstLine="2401" w:firstLineChars="600"/>
        <w:jc w:val="both"/>
        <w:rPr>
          <w:rFonts w:hint="default"/>
          <w:b/>
          <w:bCs/>
          <w:sz w:val="40"/>
          <w:szCs w:val="40"/>
          <w:u w:val="single"/>
          <w:lang w:val="en-US"/>
        </w:rPr>
      </w:pPr>
    </w:p>
    <w:p w14:paraId="6E36846E">
      <w:pPr>
        <w:jc w:val="both"/>
      </w:pPr>
    </w:p>
    <w:p w14:paraId="02C0B8C8">
      <w:pPr>
        <w:jc w:val="both"/>
      </w:pPr>
    </w:p>
    <w:p w14:paraId="0BE586AC">
      <w:pPr>
        <w:jc w:val="both"/>
      </w:pPr>
    </w:p>
    <w:p w14:paraId="135DF7E9">
      <w:pPr>
        <w:jc w:val="both"/>
      </w:pPr>
    </w:p>
    <w:p w14:paraId="0E9708E5">
      <w:pPr>
        <w:jc w:val="both"/>
        <w:rPr>
          <w:rFonts w:hint="default"/>
          <w:lang w:val="en-US"/>
        </w:rPr>
      </w:pPr>
      <w:r>
        <w:rPr>
          <w:rFonts w:hint="default"/>
          <w:lang w:val="en-US"/>
        </w:rPr>
        <w:t>CHECK  INPUT AND COMPRESSED FILE SIZE</w:t>
      </w:r>
    </w:p>
    <w:p w14:paraId="02C3468C">
      <w:pPr>
        <w:jc w:val="both"/>
      </w:pPr>
    </w:p>
    <w:p w14:paraId="16C590B7">
      <w:pPr>
        <w:jc w:val="both"/>
      </w:pPr>
    </w:p>
    <w:p w14:paraId="681CF7E0">
      <w:pPr>
        <w:jc w:val="both"/>
        <w:rPr>
          <w:rFonts w:hint="default"/>
          <w:b/>
          <w:bCs/>
          <w:sz w:val="40"/>
          <w:szCs w:val="40"/>
          <w:u w:val="single"/>
          <w:lang w:val="en-US"/>
        </w:rPr>
      </w:pPr>
      <w:r>
        <w:drawing>
          <wp:inline distT="0" distB="0" distL="114300" distR="114300">
            <wp:extent cx="5267960" cy="2461260"/>
            <wp:effectExtent l="0" t="0" r="508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267960" cy="2461260"/>
                    </a:xfrm>
                    <a:prstGeom prst="rect">
                      <a:avLst/>
                    </a:prstGeom>
                    <a:noFill/>
                    <a:ln>
                      <a:noFill/>
                    </a:ln>
                  </pic:spPr>
                </pic:pic>
              </a:graphicData>
            </a:graphic>
          </wp:inline>
        </w:drawing>
      </w:r>
      <w:bookmarkStart w:id="0" w:name="_GoBack"/>
      <w:bookmarkEnd w:id="0"/>
    </w:p>
    <w:p w14:paraId="19F09B78">
      <w:pPr>
        <w:jc w:val="both"/>
        <w:rPr>
          <w:rFonts w:hint="default"/>
          <w:b/>
          <w:bCs/>
          <w:sz w:val="40"/>
          <w:szCs w:val="40"/>
          <w:u w:val="single"/>
          <w:lang w:val="en-US"/>
        </w:rPr>
      </w:pPr>
      <w:r>
        <w:drawing>
          <wp:inline distT="0" distB="0" distL="114300" distR="114300">
            <wp:extent cx="4533900" cy="802957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533900" cy="80295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F7157"/>
    <w:rsid w:val="7B0F7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2025-12-03T19:51:00Z</dcterms:created>
  <dc:creator>waqar com</dc:creator>
  <cp:lastModifiedBy>waqar com</cp:lastModifiedBy>
  <dcterms:modified xsi:type="dcterms:W3CDTF">2025-12-03T21:59:56Z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7EE6AFA4FFA94D0CAFE34712F20803D8_11</vt:lpwstr>
  </property>
</Properties>
</file>