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AD9" w14:textId="468825F7" w:rsidR="008E7397" w:rsidRPr="00275346" w:rsidRDefault="00643DA5" w:rsidP="00275346">
      <w:pPr>
        <w:spacing w:line="240" w:lineRule="auto"/>
        <w:rPr>
          <w:b/>
          <w:bCs/>
        </w:rPr>
      </w:pPr>
      <w:r w:rsidRPr="00275346">
        <w:rPr>
          <w:b/>
          <w:bCs/>
          <w:sz w:val="28"/>
          <w:szCs w:val="28"/>
        </w:rPr>
        <w:t>Team Detail</w:t>
      </w:r>
    </w:p>
    <w:p w14:paraId="2975DA05" w14:textId="35467C18" w:rsidR="00643DA5" w:rsidRDefault="00CA5E53" w:rsidP="00275346">
      <w:r>
        <w:t>Group: XYZ Division</w:t>
      </w:r>
    </w:p>
    <w:p w14:paraId="27CE17C0" w14:textId="44251662" w:rsidR="00643DA5" w:rsidRPr="00275346" w:rsidRDefault="00643DA5" w:rsidP="00275346">
      <w:pPr>
        <w:spacing w:line="240" w:lineRule="auto"/>
        <w:rPr>
          <w:b/>
          <w:bCs/>
          <w:sz w:val="22"/>
          <w:szCs w:val="22"/>
        </w:rPr>
      </w:pPr>
      <w:r w:rsidRPr="00275346">
        <w:rPr>
          <w:b/>
          <w:bCs/>
          <w:sz w:val="22"/>
          <w:szCs w:val="22"/>
        </w:rPr>
        <w:t>Muhammad Nuril Huda</w:t>
      </w:r>
      <w:r w:rsidR="00275346" w:rsidRPr="00275346">
        <w:rPr>
          <w:b/>
          <w:bCs/>
          <w:sz w:val="22"/>
          <w:szCs w:val="22"/>
        </w:rPr>
        <w:t>,</w:t>
      </w:r>
      <w:r w:rsidRPr="00275346">
        <w:rPr>
          <w:b/>
          <w:bCs/>
          <w:sz w:val="22"/>
          <w:szCs w:val="22"/>
        </w:rPr>
        <w:t xml:space="preserve"> Gadjah </w:t>
      </w:r>
      <w:proofErr w:type="spellStart"/>
      <w:r w:rsidRPr="00275346">
        <w:rPr>
          <w:b/>
          <w:bCs/>
          <w:sz w:val="22"/>
          <w:szCs w:val="22"/>
        </w:rPr>
        <w:t>Mada</w:t>
      </w:r>
      <w:proofErr w:type="spellEnd"/>
      <w:r w:rsidRPr="00275346">
        <w:rPr>
          <w:b/>
          <w:bCs/>
          <w:sz w:val="22"/>
          <w:szCs w:val="22"/>
        </w:rPr>
        <w:t xml:space="preserve"> University, Indonesia</w:t>
      </w:r>
    </w:p>
    <w:p w14:paraId="076BD2BE" w14:textId="341D7DD7" w:rsidR="00275346" w:rsidRPr="00275346" w:rsidRDefault="00275346" w:rsidP="00275346">
      <w:pPr>
        <w:spacing w:line="240" w:lineRule="auto"/>
        <w:rPr>
          <w:sz w:val="20"/>
          <w:szCs w:val="20"/>
        </w:rPr>
      </w:pPr>
      <w:r w:rsidRPr="00275346">
        <w:rPr>
          <w:sz w:val="20"/>
          <w:szCs w:val="20"/>
        </w:rPr>
        <w:t>Data Science</w:t>
      </w:r>
    </w:p>
    <w:p w14:paraId="20D7D967" w14:textId="6E874DD2" w:rsidR="00643DA5" w:rsidRPr="00275346" w:rsidRDefault="00275346" w:rsidP="00275346">
      <w:pPr>
        <w:spacing w:line="240" w:lineRule="auto"/>
        <w:rPr>
          <w:sz w:val="20"/>
          <w:szCs w:val="20"/>
        </w:rPr>
      </w:pPr>
      <w:hyperlink r:id="rId5" w:history="1">
        <w:r w:rsidRPr="00275346">
          <w:rPr>
            <w:rStyle w:val="Hyperlink"/>
            <w:sz w:val="20"/>
            <w:szCs w:val="20"/>
          </w:rPr>
          <w:t>nurilhuda3333@gmail.com</w:t>
        </w:r>
      </w:hyperlink>
    </w:p>
    <w:p w14:paraId="1F49DECB" w14:textId="77777777" w:rsidR="00275346" w:rsidRDefault="00275346"/>
    <w:p w14:paraId="1937B4EA" w14:textId="77777777" w:rsidR="00CB6DF8" w:rsidRDefault="00CB6DF8"/>
    <w:p w14:paraId="202D001E" w14:textId="4A6FCBD5" w:rsidR="00275346" w:rsidRDefault="00275346">
      <w:pPr>
        <w:rPr>
          <w:b/>
          <w:bCs/>
        </w:rPr>
      </w:pPr>
      <w:r w:rsidRPr="00275346">
        <w:rPr>
          <w:b/>
          <w:bCs/>
        </w:rPr>
        <w:t>Problem Description</w:t>
      </w:r>
    </w:p>
    <w:p w14:paraId="125B4611" w14:textId="38C8BF6E" w:rsidR="00275346" w:rsidRDefault="00CB6DF8">
      <w:r w:rsidRPr="00CB6DF8">
        <w:t>ABC</w:t>
      </w:r>
      <w:r>
        <w:t xml:space="preserve"> </w:t>
      </w:r>
      <w:r w:rsidRPr="00CB6DF8">
        <w:t>Bank aims to sell deposit products to customers efficiently by identifying potential buyers. To achieve this goal, they aim to develop a machine learning model that predicts whether customers will purchase deposits based on past interactions with banks or other financial institutions. By utilizing this model, Bank ABC can focus its marketing efforts on customers who have a higher likelihood of purchasing the product, thereby saving resources and optimizing their marketing strategy.</w:t>
      </w:r>
    </w:p>
    <w:p w14:paraId="530C736B" w14:textId="211A754D" w:rsidR="00CB6DF8" w:rsidRDefault="00CB6DF8"/>
    <w:p w14:paraId="5D496006" w14:textId="5497E265" w:rsidR="00CB6DF8" w:rsidRDefault="00CB6DF8">
      <w:pPr>
        <w:rPr>
          <w:b/>
          <w:bCs/>
        </w:rPr>
      </w:pPr>
      <w:r>
        <w:rPr>
          <w:b/>
          <w:bCs/>
        </w:rPr>
        <w:t>Business Understanding</w:t>
      </w:r>
    </w:p>
    <w:p w14:paraId="44932DEA" w14:textId="2D7A3F13" w:rsidR="003D696E" w:rsidRDefault="003D696E">
      <w:r w:rsidRPr="003D696E">
        <w:t>In this case Bank ABC wants to:</w:t>
      </w:r>
    </w:p>
    <w:p w14:paraId="37691086" w14:textId="77F17D01" w:rsidR="00D65633" w:rsidRDefault="00D65633" w:rsidP="00D65633">
      <w:pPr>
        <w:pStyle w:val="ListParagraph"/>
        <w:numPr>
          <w:ilvl w:val="0"/>
          <w:numId w:val="3"/>
        </w:numPr>
      </w:pPr>
      <w:r>
        <w:t>I</w:t>
      </w:r>
      <w:r>
        <w:t>dentify potential customers who are more likely to purchase their term deposit product.</w:t>
      </w:r>
    </w:p>
    <w:p w14:paraId="54ABC4E3" w14:textId="77777777" w:rsidR="00D65633" w:rsidRDefault="00D65633" w:rsidP="00D65633">
      <w:pPr>
        <w:pStyle w:val="ListParagraph"/>
        <w:numPr>
          <w:ilvl w:val="0"/>
          <w:numId w:val="3"/>
        </w:numPr>
      </w:pPr>
      <w:r>
        <w:t>Optimize marketing efforts by targeting specific customer segments with higher chances of conversion.</w:t>
      </w:r>
    </w:p>
    <w:p w14:paraId="60FD2E39" w14:textId="5CAD1AFE" w:rsidR="00D65633" w:rsidRDefault="00D65633" w:rsidP="00D65633">
      <w:pPr>
        <w:pStyle w:val="ListParagraph"/>
        <w:numPr>
          <w:ilvl w:val="0"/>
          <w:numId w:val="3"/>
        </w:numPr>
      </w:pPr>
      <w:r>
        <w:t>Develop a machine learning model to automate the process of customer segmentation and prediction.</w:t>
      </w:r>
    </w:p>
    <w:p w14:paraId="1814C09E" w14:textId="77777777" w:rsidR="00D65633" w:rsidRDefault="00D65633" w:rsidP="00D65633"/>
    <w:p w14:paraId="202A65C5" w14:textId="65895069" w:rsidR="00D65633" w:rsidRDefault="00D65633" w:rsidP="00D65633">
      <w:pPr>
        <w:rPr>
          <w:b/>
          <w:bCs/>
        </w:rPr>
      </w:pPr>
      <w:r>
        <w:rPr>
          <w:b/>
          <w:bCs/>
        </w:rPr>
        <w:t>Project Lifecycle</w:t>
      </w:r>
    </w:p>
    <w:p w14:paraId="011E8656" w14:textId="10FA33D9" w:rsidR="00D65633" w:rsidRDefault="00D65633" w:rsidP="00651917">
      <w:pPr>
        <w:pStyle w:val="ListParagraph"/>
        <w:numPr>
          <w:ilvl w:val="0"/>
          <w:numId w:val="4"/>
        </w:numPr>
      </w:pPr>
      <w:r>
        <w:t xml:space="preserve">Week </w:t>
      </w:r>
      <w:r w:rsidR="00651917">
        <w:t>1</w:t>
      </w:r>
      <w:r w:rsidR="000633D9">
        <w:t xml:space="preserve"> (Due 19 Mar)</w:t>
      </w:r>
      <w:r>
        <w:t xml:space="preserve">: </w:t>
      </w:r>
    </w:p>
    <w:p w14:paraId="7B914C83" w14:textId="601D9EE6" w:rsidR="00651917" w:rsidRDefault="00651917" w:rsidP="00651917">
      <w:pPr>
        <w:pStyle w:val="ListParagraph"/>
        <w:numPr>
          <w:ilvl w:val="1"/>
          <w:numId w:val="4"/>
        </w:numPr>
      </w:pPr>
      <w:r>
        <w:t xml:space="preserve">Understand the </w:t>
      </w:r>
      <w:proofErr w:type="gramStart"/>
      <w:r>
        <w:t>problem</w:t>
      </w:r>
      <w:proofErr w:type="gramEnd"/>
    </w:p>
    <w:p w14:paraId="37F19299" w14:textId="42B83D6B" w:rsidR="00651917" w:rsidRDefault="00651917" w:rsidP="00651917">
      <w:pPr>
        <w:pStyle w:val="ListParagraph"/>
        <w:numPr>
          <w:ilvl w:val="1"/>
          <w:numId w:val="4"/>
        </w:numPr>
      </w:pPr>
      <w:r>
        <w:t>Gather the Dataset</w:t>
      </w:r>
    </w:p>
    <w:p w14:paraId="4C956CDA" w14:textId="50A7F938" w:rsidR="000633D9" w:rsidRDefault="000633D9" w:rsidP="000633D9">
      <w:pPr>
        <w:pStyle w:val="ListParagraph"/>
        <w:numPr>
          <w:ilvl w:val="1"/>
          <w:numId w:val="4"/>
        </w:numPr>
      </w:pPr>
      <w:r>
        <w:t xml:space="preserve">Make </w:t>
      </w:r>
      <w:proofErr w:type="spellStart"/>
      <w:r>
        <w:t>Github</w:t>
      </w:r>
      <w:proofErr w:type="spellEnd"/>
      <w:r>
        <w:t xml:space="preserve"> Repository and Documentation</w:t>
      </w:r>
    </w:p>
    <w:p w14:paraId="7F34090D" w14:textId="1040C12A" w:rsidR="000633D9" w:rsidRDefault="000633D9" w:rsidP="000633D9">
      <w:pPr>
        <w:pStyle w:val="ListParagraph"/>
        <w:numPr>
          <w:ilvl w:val="0"/>
          <w:numId w:val="4"/>
        </w:numPr>
      </w:pPr>
      <w:r>
        <w:t>Week 2 (Due 26 Mar)</w:t>
      </w:r>
    </w:p>
    <w:p w14:paraId="05D924D9" w14:textId="3783F9BD" w:rsidR="00163558" w:rsidRDefault="00163558" w:rsidP="000633D9">
      <w:pPr>
        <w:pStyle w:val="ListParagraph"/>
        <w:numPr>
          <w:ilvl w:val="1"/>
          <w:numId w:val="4"/>
        </w:numPr>
      </w:pPr>
      <w:r>
        <w:t>Data understanding</w:t>
      </w:r>
    </w:p>
    <w:p w14:paraId="52711478" w14:textId="61CFDFE7" w:rsidR="000633D9" w:rsidRDefault="00163558" w:rsidP="000633D9">
      <w:pPr>
        <w:pStyle w:val="ListParagraph"/>
        <w:numPr>
          <w:ilvl w:val="1"/>
          <w:numId w:val="4"/>
        </w:numPr>
      </w:pPr>
      <w:r>
        <w:t>Determine the problems in the data</w:t>
      </w:r>
      <w:r w:rsidR="000633D9">
        <w:t xml:space="preserve"> (null values, outliers, distributions, duplicate, </w:t>
      </w:r>
      <w:proofErr w:type="spellStart"/>
      <w:r w:rsidR="000633D9">
        <w:t>etc</w:t>
      </w:r>
      <w:proofErr w:type="spellEnd"/>
      <w:r w:rsidR="000633D9">
        <w:t>)</w:t>
      </w:r>
    </w:p>
    <w:p w14:paraId="7356B0FD" w14:textId="10CCF095" w:rsidR="000633D9" w:rsidRDefault="000633D9" w:rsidP="000633D9">
      <w:pPr>
        <w:pStyle w:val="ListParagraph"/>
        <w:numPr>
          <w:ilvl w:val="1"/>
          <w:numId w:val="4"/>
        </w:numPr>
      </w:pPr>
      <w:r>
        <w:lastRenderedPageBreak/>
        <w:t xml:space="preserve">Plan the approach to </w:t>
      </w:r>
      <w:r w:rsidR="00163558">
        <w:t>handle.</w:t>
      </w:r>
    </w:p>
    <w:p w14:paraId="66AAE227" w14:textId="0EE8011D" w:rsidR="000633D9" w:rsidRDefault="000633D9" w:rsidP="000633D9">
      <w:pPr>
        <w:pStyle w:val="ListParagraph"/>
        <w:numPr>
          <w:ilvl w:val="0"/>
          <w:numId w:val="4"/>
        </w:numPr>
      </w:pPr>
      <w:r>
        <w:t>Week 3 (Due 2 Apr)</w:t>
      </w:r>
    </w:p>
    <w:p w14:paraId="36CF2887" w14:textId="5D51FC03" w:rsidR="000633D9" w:rsidRDefault="000633D9" w:rsidP="000633D9">
      <w:pPr>
        <w:pStyle w:val="ListParagraph"/>
        <w:numPr>
          <w:ilvl w:val="1"/>
          <w:numId w:val="4"/>
        </w:numPr>
      </w:pPr>
      <w:r>
        <w:t>Apply data preprocessing</w:t>
      </w:r>
      <w:r w:rsidR="00163558">
        <w:t>.</w:t>
      </w:r>
    </w:p>
    <w:p w14:paraId="077F10AD" w14:textId="52F61447" w:rsidR="005929D3" w:rsidRDefault="005929D3" w:rsidP="005929D3">
      <w:pPr>
        <w:pStyle w:val="ListParagraph"/>
        <w:numPr>
          <w:ilvl w:val="0"/>
          <w:numId w:val="4"/>
        </w:numPr>
      </w:pPr>
      <w:r>
        <w:t>Week 4 (Due 9 Apr)</w:t>
      </w:r>
    </w:p>
    <w:p w14:paraId="380006FB" w14:textId="46D4F7DA" w:rsidR="00163558" w:rsidRDefault="00163558" w:rsidP="00163558">
      <w:pPr>
        <w:pStyle w:val="ListParagraph"/>
        <w:numPr>
          <w:ilvl w:val="1"/>
          <w:numId w:val="4"/>
        </w:numPr>
      </w:pPr>
      <w:r>
        <w:t>Perform EDA</w:t>
      </w:r>
    </w:p>
    <w:p w14:paraId="2A2CC16C" w14:textId="3F9F1375" w:rsidR="005929D3" w:rsidRDefault="005929D3" w:rsidP="005929D3">
      <w:pPr>
        <w:pStyle w:val="ListParagraph"/>
        <w:numPr>
          <w:ilvl w:val="1"/>
          <w:numId w:val="4"/>
        </w:numPr>
      </w:pPr>
      <w:r>
        <w:t>Final recommendation</w:t>
      </w:r>
    </w:p>
    <w:p w14:paraId="082117B7" w14:textId="73F7D962" w:rsidR="005929D3" w:rsidRDefault="005929D3" w:rsidP="005929D3">
      <w:pPr>
        <w:pStyle w:val="ListParagraph"/>
        <w:numPr>
          <w:ilvl w:val="0"/>
          <w:numId w:val="4"/>
        </w:numPr>
      </w:pPr>
      <w:r>
        <w:t>Week 5 (Due 16 Apr)</w:t>
      </w:r>
    </w:p>
    <w:p w14:paraId="7FD291BA" w14:textId="354CB367" w:rsidR="005929D3" w:rsidRDefault="005929D3" w:rsidP="005929D3">
      <w:pPr>
        <w:pStyle w:val="ListParagraph"/>
        <w:numPr>
          <w:ilvl w:val="1"/>
          <w:numId w:val="4"/>
        </w:numPr>
      </w:pPr>
      <w:r>
        <w:t>EDA presentation for business users (last slide should contain recommended models for tech users)</w:t>
      </w:r>
    </w:p>
    <w:p w14:paraId="48F20DBC" w14:textId="54A9C8F1" w:rsidR="005929D3" w:rsidRDefault="005929D3" w:rsidP="005929D3">
      <w:pPr>
        <w:pStyle w:val="ListParagraph"/>
        <w:numPr>
          <w:ilvl w:val="1"/>
          <w:numId w:val="4"/>
        </w:numPr>
      </w:pPr>
      <w:r>
        <w:t xml:space="preserve">Determine the model </w:t>
      </w:r>
      <w:proofErr w:type="gramStart"/>
      <w:r>
        <w:t>used</w:t>
      </w:r>
      <w:proofErr w:type="gramEnd"/>
    </w:p>
    <w:p w14:paraId="2B8D5CEE" w14:textId="620B65D3" w:rsidR="005929D3" w:rsidRDefault="005929D3" w:rsidP="005929D3">
      <w:pPr>
        <w:pStyle w:val="ListParagraph"/>
        <w:numPr>
          <w:ilvl w:val="0"/>
          <w:numId w:val="4"/>
        </w:numPr>
      </w:pPr>
      <w:r>
        <w:t>Week 6 (Due 23 Apr)</w:t>
      </w:r>
    </w:p>
    <w:p w14:paraId="55862254" w14:textId="3FC36F81" w:rsidR="005929D3" w:rsidRDefault="005929D3" w:rsidP="005929D3">
      <w:pPr>
        <w:pStyle w:val="ListParagraph"/>
        <w:numPr>
          <w:ilvl w:val="1"/>
          <w:numId w:val="4"/>
        </w:numPr>
      </w:pPr>
      <w:r>
        <w:t>Model selection (</w:t>
      </w:r>
      <w:r w:rsidR="00163558">
        <w:t>explore other models</w:t>
      </w:r>
      <w:r>
        <w:t>)</w:t>
      </w:r>
    </w:p>
    <w:p w14:paraId="683C9A9C" w14:textId="1114918F" w:rsidR="00163558" w:rsidRDefault="00163558" w:rsidP="00163558">
      <w:pPr>
        <w:pStyle w:val="ListParagraph"/>
        <w:numPr>
          <w:ilvl w:val="0"/>
          <w:numId w:val="4"/>
        </w:numPr>
      </w:pPr>
      <w:r>
        <w:t>Week 7 (Due 30 Apr)</w:t>
      </w:r>
    </w:p>
    <w:p w14:paraId="5095E682" w14:textId="5B2A92F8" w:rsidR="00163558" w:rsidRPr="00D65633" w:rsidRDefault="00163558" w:rsidP="00163558">
      <w:pPr>
        <w:pStyle w:val="ListParagraph"/>
        <w:numPr>
          <w:ilvl w:val="1"/>
          <w:numId w:val="4"/>
        </w:numPr>
      </w:pPr>
      <w:r>
        <w:t>PowerPoint presentation</w:t>
      </w:r>
    </w:p>
    <w:sectPr w:rsidR="00163558" w:rsidRPr="00D65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472"/>
    <w:multiLevelType w:val="hybridMultilevel"/>
    <w:tmpl w:val="2FA2B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0530F"/>
    <w:multiLevelType w:val="multilevel"/>
    <w:tmpl w:val="7D7EC77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FF04E05"/>
    <w:multiLevelType w:val="hybridMultilevel"/>
    <w:tmpl w:val="AD46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55BCB"/>
    <w:multiLevelType w:val="multilevel"/>
    <w:tmpl w:val="47E6B194"/>
    <w:lvl w:ilvl="0">
      <w:start w:val="1"/>
      <w:numFmt w:val="decimal"/>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4768683">
    <w:abstractNumId w:val="3"/>
  </w:num>
  <w:num w:numId="2" w16cid:durableId="1324117021">
    <w:abstractNumId w:val="1"/>
  </w:num>
  <w:num w:numId="3" w16cid:durableId="1255213955">
    <w:abstractNumId w:val="2"/>
  </w:num>
  <w:num w:numId="4" w16cid:durableId="90048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5"/>
    <w:rsid w:val="000633D9"/>
    <w:rsid w:val="00163558"/>
    <w:rsid w:val="001A5962"/>
    <w:rsid w:val="001F077F"/>
    <w:rsid w:val="00275346"/>
    <w:rsid w:val="003D696E"/>
    <w:rsid w:val="004C3F1E"/>
    <w:rsid w:val="005929D3"/>
    <w:rsid w:val="005D7424"/>
    <w:rsid w:val="00643DA5"/>
    <w:rsid w:val="00651917"/>
    <w:rsid w:val="008E7397"/>
    <w:rsid w:val="009C4FF6"/>
    <w:rsid w:val="00CA5E53"/>
    <w:rsid w:val="00CB6DF8"/>
    <w:rsid w:val="00CC038C"/>
    <w:rsid w:val="00D65633"/>
    <w:rsid w:val="00FB40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20C8C5"/>
  <w15:chartTrackingRefBased/>
  <w15:docId w15:val="{456595C4-6441-4B45-AC6A-B9E7F230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DA5"/>
    <w:pPr>
      <w:spacing w:line="360" w:lineRule="auto"/>
    </w:pPr>
    <w:rPr>
      <w:rFonts w:ascii="Times New Roman" w:hAnsi="Times New Roman"/>
      <w:lang w:val="en-US"/>
    </w:rPr>
  </w:style>
  <w:style w:type="paragraph" w:styleId="Heading1">
    <w:name w:val="heading 1"/>
    <w:basedOn w:val="Normal"/>
    <w:next w:val="Normal"/>
    <w:link w:val="Heading1Char"/>
    <w:autoRedefine/>
    <w:uiPriority w:val="9"/>
    <w:qFormat/>
    <w:rsid w:val="00FB402F"/>
    <w:pPr>
      <w:keepNext/>
      <w:keepLines/>
      <w:numPr>
        <w:numId w:val="2"/>
      </w:numPr>
      <w:spacing w:before="240"/>
      <w:ind w:left="360" w:hanging="360"/>
      <w:jc w:val="center"/>
      <w:outlineLvl w:val="0"/>
    </w:pPr>
    <w:rPr>
      <w:rFonts w:eastAsiaTheme="majorEastAsia" w:cs="Times New Roman"/>
      <w:b/>
      <w:bCs/>
      <w:color w:val="000000" w:themeColor="text1"/>
      <w:kern w:val="0"/>
      <w:sz w:val="28"/>
      <w:szCs w:val="28"/>
      <w14:ligatures w14:val="none"/>
    </w:rPr>
  </w:style>
  <w:style w:type="paragraph" w:styleId="Heading2">
    <w:name w:val="heading 2"/>
    <w:basedOn w:val="Normal"/>
    <w:next w:val="Normal"/>
    <w:link w:val="Heading2Char"/>
    <w:uiPriority w:val="9"/>
    <w:semiHidden/>
    <w:unhideWhenUsed/>
    <w:qFormat/>
    <w:rsid w:val="00643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D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D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D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D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qFormat/>
    <w:rsid w:val="00FB402F"/>
    <w:pPr>
      <w:spacing w:before="120"/>
      <w:ind w:left="240"/>
    </w:pPr>
    <w:rPr>
      <w:rFonts w:eastAsiaTheme="minorEastAsia" w:cstheme="minorHAnsi"/>
      <w:bCs/>
      <w:color w:val="000000" w:themeColor="text1"/>
      <w:sz w:val="22"/>
      <w:szCs w:val="22"/>
    </w:rPr>
  </w:style>
  <w:style w:type="character" w:customStyle="1" w:styleId="Heading1Char">
    <w:name w:val="Heading 1 Char"/>
    <w:basedOn w:val="DefaultParagraphFont"/>
    <w:link w:val="Heading1"/>
    <w:uiPriority w:val="9"/>
    <w:rsid w:val="00FB402F"/>
    <w:rPr>
      <w:rFonts w:ascii="Times New Roman" w:eastAsiaTheme="majorEastAsia" w:hAnsi="Times New Roman" w:cs="Times New Roman"/>
      <w:b/>
      <w:bCs/>
      <w:color w:val="000000" w:themeColor="text1"/>
      <w:kern w:val="0"/>
      <w:sz w:val="28"/>
      <w:szCs w:val="28"/>
      <w:lang w:val="en-US"/>
      <w14:ligatures w14:val="none"/>
    </w:rPr>
  </w:style>
  <w:style w:type="character" w:customStyle="1" w:styleId="Heading2Char">
    <w:name w:val="Heading 2 Char"/>
    <w:basedOn w:val="DefaultParagraphFont"/>
    <w:link w:val="Heading2"/>
    <w:uiPriority w:val="9"/>
    <w:semiHidden/>
    <w:rsid w:val="00643DA5"/>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643DA5"/>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643DA5"/>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643DA5"/>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643DA5"/>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643DA5"/>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643DA5"/>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643DA5"/>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643D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A5"/>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643D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DA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643D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DA5"/>
    <w:rPr>
      <w:i/>
      <w:iCs/>
      <w:color w:val="404040" w:themeColor="text1" w:themeTint="BF"/>
      <w:lang w:val="id-ID"/>
    </w:rPr>
  </w:style>
  <w:style w:type="paragraph" w:styleId="ListParagraph">
    <w:name w:val="List Paragraph"/>
    <w:basedOn w:val="Normal"/>
    <w:uiPriority w:val="34"/>
    <w:qFormat/>
    <w:rsid w:val="00643DA5"/>
    <w:pPr>
      <w:ind w:left="720"/>
      <w:contextualSpacing/>
    </w:pPr>
  </w:style>
  <w:style w:type="character" w:styleId="IntenseEmphasis">
    <w:name w:val="Intense Emphasis"/>
    <w:basedOn w:val="DefaultParagraphFont"/>
    <w:uiPriority w:val="21"/>
    <w:qFormat/>
    <w:rsid w:val="00643DA5"/>
    <w:rPr>
      <w:i/>
      <w:iCs/>
      <w:color w:val="0F4761" w:themeColor="accent1" w:themeShade="BF"/>
    </w:rPr>
  </w:style>
  <w:style w:type="paragraph" w:styleId="IntenseQuote">
    <w:name w:val="Intense Quote"/>
    <w:basedOn w:val="Normal"/>
    <w:next w:val="Normal"/>
    <w:link w:val="IntenseQuoteChar"/>
    <w:uiPriority w:val="30"/>
    <w:qFormat/>
    <w:rsid w:val="00643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DA5"/>
    <w:rPr>
      <w:i/>
      <w:iCs/>
      <w:color w:val="0F4761" w:themeColor="accent1" w:themeShade="BF"/>
      <w:lang w:val="id-ID"/>
    </w:rPr>
  </w:style>
  <w:style w:type="character" w:styleId="IntenseReference">
    <w:name w:val="Intense Reference"/>
    <w:basedOn w:val="DefaultParagraphFont"/>
    <w:uiPriority w:val="32"/>
    <w:qFormat/>
    <w:rsid w:val="00643DA5"/>
    <w:rPr>
      <w:b/>
      <w:bCs/>
      <w:smallCaps/>
      <w:color w:val="0F4761" w:themeColor="accent1" w:themeShade="BF"/>
      <w:spacing w:val="5"/>
    </w:rPr>
  </w:style>
  <w:style w:type="character" w:styleId="Hyperlink">
    <w:name w:val="Hyperlink"/>
    <w:basedOn w:val="DefaultParagraphFont"/>
    <w:uiPriority w:val="99"/>
    <w:unhideWhenUsed/>
    <w:rsid w:val="00275346"/>
    <w:rPr>
      <w:color w:val="467886" w:themeColor="hyperlink"/>
      <w:u w:val="single"/>
    </w:rPr>
  </w:style>
  <w:style w:type="character" w:styleId="UnresolvedMention">
    <w:name w:val="Unresolved Mention"/>
    <w:basedOn w:val="DefaultParagraphFont"/>
    <w:uiPriority w:val="99"/>
    <w:semiHidden/>
    <w:unhideWhenUsed/>
    <w:rsid w:val="00275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urilhuda33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Nuril Huda</dc:creator>
  <cp:keywords/>
  <dc:description/>
  <cp:lastModifiedBy>Muhammad Nuril Huda</cp:lastModifiedBy>
  <cp:revision>3</cp:revision>
  <dcterms:created xsi:type="dcterms:W3CDTF">2024-03-18T05:11:00Z</dcterms:created>
  <dcterms:modified xsi:type="dcterms:W3CDTF">2024-03-18T07:44:00Z</dcterms:modified>
</cp:coreProperties>
</file>