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AC2" w:rsidRDefault="00140DEE" w:rsidP="00140DEE">
      <w:pPr>
        <w:jc w:val="center"/>
        <w:rPr>
          <w:rFonts w:ascii="Arial" w:hAnsi="Arial" w:cs="Arial"/>
          <w:b/>
          <w:sz w:val="24"/>
        </w:rPr>
      </w:pPr>
      <w:r w:rsidRPr="003E66D5">
        <w:rPr>
          <w:rFonts w:ascii="Arial" w:hAnsi="Arial" w:cs="Arial"/>
          <w:b/>
          <w:sz w:val="24"/>
          <w:highlight w:val="yellow"/>
        </w:rPr>
        <w:t>COMPREHENSIVE SMART MARKETING PLAN</w:t>
      </w:r>
      <w:r w:rsidR="00425386" w:rsidRPr="003E66D5">
        <w:rPr>
          <w:rFonts w:ascii="Arial" w:hAnsi="Arial" w:cs="Arial"/>
          <w:b/>
          <w:sz w:val="24"/>
          <w:highlight w:val="yellow"/>
        </w:rPr>
        <w:t xml:space="preserve"> &amp; STRATEGY</w:t>
      </w:r>
    </w:p>
    <w:p w:rsidR="00B65CDC" w:rsidRDefault="00B65CDC" w:rsidP="00DB1F23">
      <w:pPr>
        <w:pStyle w:val="ListParagraph"/>
        <w:numPr>
          <w:ilvl w:val="0"/>
          <w:numId w:val="1"/>
        </w:numPr>
        <w:rPr>
          <w:rFonts w:ascii="Arial" w:hAnsi="Arial" w:cs="Arial"/>
          <w:sz w:val="24"/>
        </w:rPr>
      </w:pPr>
      <w:r w:rsidRPr="003E66D5">
        <w:rPr>
          <w:rFonts w:ascii="Arial" w:hAnsi="Arial" w:cs="Arial"/>
          <w:b/>
          <w:sz w:val="24"/>
          <w:highlight w:val="yellow"/>
        </w:rPr>
        <w:t>Brand Name:</w:t>
      </w:r>
      <w:r w:rsidRPr="00DB1F23">
        <w:rPr>
          <w:rFonts w:ascii="Arial" w:hAnsi="Arial" w:cs="Arial"/>
          <w:b/>
          <w:sz w:val="24"/>
        </w:rPr>
        <w:t xml:space="preserve"> </w:t>
      </w:r>
      <w:r w:rsidRPr="00DB1F23">
        <w:rPr>
          <w:rFonts w:ascii="Arial" w:hAnsi="Arial" w:cs="Arial"/>
          <w:sz w:val="24"/>
        </w:rPr>
        <w:t xml:space="preserve">TrendQ </w:t>
      </w:r>
    </w:p>
    <w:p w:rsidR="00494861" w:rsidRPr="00DB1F23" w:rsidRDefault="00494861" w:rsidP="00494861">
      <w:pPr>
        <w:pStyle w:val="ListParagraph"/>
        <w:rPr>
          <w:rFonts w:ascii="Arial" w:hAnsi="Arial" w:cs="Arial"/>
          <w:sz w:val="24"/>
        </w:rPr>
      </w:pPr>
    </w:p>
    <w:p w:rsidR="00B65CDC" w:rsidRPr="006007BB" w:rsidRDefault="00B65CDC" w:rsidP="00DB1F23">
      <w:pPr>
        <w:pStyle w:val="ListParagraph"/>
        <w:numPr>
          <w:ilvl w:val="0"/>
          <w:numId w:val="1"/>
        </w:numPr>
        <w:rPr>
          <w:rStyle w:val="Hyperlink"/>
          <w:rFonts w:ascii="Arial" w:hAnsi="Arial" w:cs="Arial"/>
          <w:color w:val="auto"/>
          <w:sz w:val="24"/>
          <w:u w:val="none"/>
        </w:rPr>
      </w:pPr>
      <w:r w:rsidRPr="003E66D5">
        <w:rPr>
          <w:rFonts w:ascii="Arial" w:hAnsi="Arial" w:cs="Arial"/>
          <w:b/>
          <w:sz w:val="24"/>
          <w:highlight w:val="yellow"/>
        </w:rPr>
        <w:t>Website:</w:t>
      </w:r>
      <w:r w:rsidRPr="00DB1F23">
        <w:rPr>
          <w:rFonts w:ascii="Arial" w:hAnsi="Arial" w:cs="Arial"/>
          <w:sz w:val="24"/>
        </w:rPr>
        <w:t xml:space="preserve"> </w:t>
      </w:r>
      <w:hyperlink r:id="rId5" w:history="1">
        <w:r w:rsidRPr="00DB1F23">
          <w:rPr>
            <w:rStyle w:val="Hyperlink"/>
            <w:rFonts w:ascii="Arial" w:hAnsi="Arial" w:cs="Arial"/>
            <w:sz w:val="24"/>
          </w:rPr>
          <w:t>https://trendq.se/</w:t>
        </w:r>
      </w:hyperlink>
    </w:p>
    <w:p w:rsidR="006007BB" w:rsidRPr="006007BB" w:rsidRDefault="006007BB" w:rsidP="006007BB">
      <w:pPr>
        <w:pStyle w:val="ListParagraph"/>
        <w:rPr>
          <w:rStyle w:val="Hyperlink"/>
          <w:rFonts w:ascii="Arial" w:hAnsi="Arial" w:cs="Arial"/>
          <w:color w:val="auto"/>
          <w:sz w:val="24"/>
          <w:u w:val="none"/>
        </w:rPr>
      </w:pPr>
    </w:p>
    <w:p w:rsidR="006007BB" w:rsidRPr="006007BB" w:rsidRDefault="006007BB" w:rsidP="006007BB">
      <w:pPr>
        <w:pStyle w:val="ListParagraph"/>
        <w:numPr>
          <w:ilvl w:val="0"/>
          <w:numId w:val="1"/>
        </w:numPr>
        <w:rPr>
          <w:rStyle w:val="Hyperlink"/>
          <w:rFonts w:ascii="Arial" w:hAnsi="Arial" w:cs="Arial"/>
          <w:b/>
          <w:color w:val="auto"/>
          <w:sz w:val="24"/>
          <w:u w:val="none"/>
        </w:rPr>
      </w:pPr>
      <w:r w:rsidRPr="006007BB">
        <w:rPr>
          <w:rStyle w:val="Hyperlink"/>
          <w:rFonts w:ascii="Arial" w:hAnsi="Arial" w:cs="Arial"/>
          <w:b/>
          <w:color w:val="auto"/>
          <w:sz w:val="24"/>
          <w:highlight w:val="yellow"/>
          <w:u w:val="none"/>
        </w:rPr>
        <w:t>Unique Selling Proposition (USP)</w:t>
      </w:r>
      <w:r w:rsidR="008404CB">
        <w:rPr>
          <w:rStyle w:val="Hyperlink"/>
          <w:rFonts w:ascii="Arial" w:hAnsi="Arial" w:cs="Arial"/>
          <w:b/>
          <w:color w:val="auto"/>
          <w:sz w:val="24"/>
          <w:u w:val="none"/>
        </w:rPr>
        <w:t xml:space="preserve">: </w:t>
      </w:r>
    </w:p>
    <w:p w:rsidR="00494861" w:rsidRPr="00DB1F23" w:rsidRDefault="00494861" w:rsidP="00494861">
      <w:pPr>
        <w:pStyle w:val="ListParagraph"/>
        <w:rPr>
          <w:rFonts w:ascii="Arial" w:hAnsi="Arial" w:cs="Arial"/>
          <w:sz w:val="24"/>
        </w:rPr>
      </w:pPr>
    </w:p>
    <w:p w:rsidR="00B65CDC" w:rsidRPr="00DB1F23" w:rsidRDefault="00B65CDC" w:rsidP="00DB1F23">
      <w:pPr>
        <w:pStyle w:val="ListParagraph"/>
        <w:numPr>
          <w:ilvl w:val="0"/>
          <w:numId w:val="1"/>
        </w:numPr>
        <w:rPr>
          <w:rFonts w:ascii="Arial" w:hAnsi="Arial" w:cs="Arial"/>
          <w:sz w:val="24"/>
        </w:rPr>
      </w:pPr>
      <w:r w:rsidRPr="003E66D5">
        <w:rPr>
          <w:rFonts w:ascii="Arial" w:hAnsi="Arial" w:cs="Arial"/>
          <w:b/>
          <w:sz w:val="24"/>
          <w:highlight w:val="yellow"/>
        </w:rPr>
        <w:t>Social Media Platforms</w:t>
      </w:r>
      <w:r w:rsidRPr="00DB1F23">
        <w:rPr>
          <w:rFonts w:ascii="Arial" w:hAnsi="Arial" w:cs="Arial"/>
          <w:b/>
          <w:sz w:val="24"/>
        </w:rPr>
        <w:t xml:space="preserve">: </w:t>
      </w:r>
    </w:p>
    <w:p w:rsidR="00DB1F23" w:rsidRPr="00DB1F23" w:rsidRDefault="00DB1F23" w:rsidP="00DB1F23">
      <w:pPr>
        <w:ind w:left="720"/>
        <w:rPr>
          <w:rFonts w:ascii="Arial" w:hAnsi="Arial" w:cs="Arial"/>
          <w:sz w:val="24"/>
        </w:rPr>
      </w:pPr>
      <w:r>
        <w:rPr>
          <w:rFonts w:ascii="Arial" w:hAnsi="Arial" w:cs="Arial"/>
          <w:sz w:val="24"/>
        </w:rPr>
        <w:t>T</w:t>
      </w:r>
      <w:r w:rsidRPr="00DB1F23">
        <w:rPr>
          <w:rFonts w:ascii="Arial" w:hAnsi="Arial" w:cs="Arial"/>
          <w:sz w:val="24"/>
        </w:rPr>
        <w:t xml:space="preserve">he following social media platforms are important to </w:t>
      </w:r>
      <w:r>
        <w:rPr>
          <w:rFonts w:ascii="Arial" w:hAnsi="Arial" w:cs="Arial"/>
          <w:sz w:val="24"/>
        </w:rPr>
        <w:t>utilize in your marketing plan:</w:t>
      </w:r>
    </w:p>
    <w:p w:rsidR="00DB1F23" w:rsidRPr="00DB1F23" w:rsidRDefault="00DB1F23" w:rsidP="00DB1F23">
      <w:pPr>
        <w:ind w:left="720"/>
        <w:rPr>
          <w:rFonts w:ascii="Arial" w:hAnsi="Arial" w:cs="Arial"/>
          <w:sz w:val="24"/>
        </w:rPr>
      </w:pPr>
      <w:r w:rsidRPr="003E66D5">
        <w:rPr>
          <w:rFonts w:ascii="Arial" w:hAnsi="Arial" w:cs="Arial"/>
          <w:b/>
          <w:sz w:val="24"/>
          <w:highlight w:val="yellow"/>
        </w:rPr>
        <w:t>Instagram</w:t>
      </w:r>
      <w:r w:rsidRPr="00DB1F23">
        <w:rPr>
          <w:rFonts w:ascii="Arial" w:hAnsi="Arial" w:cs="Arial"/>
          <w:sz w:val="24"/>
        </w:rPr>
        <w:t xml:space="preserve">: Instagram is crucial for TrendQ due to its visual nature, as it allows you to showcase high-quality images of home furnishings and kitchenware. With a strong emphasis on aesthetics, Instagram can help attract </w:t>
      </w:r>
      <w:r>
        <w:rPr>
          <w:rFonts w:ascii="Arial" w:hAnsi="Arial" w:cs="Arial"/>
          <w:sz w:val="24"/>
        </w:rPr>
        <w:t>and engage potential customers.</w:t>
      </w:r>
    </w:p>
    <w:p w:rsidR="00DB1F23" w:rsidRPr="00DB1F23" w:rsidRDefault="00DB1F23" w:rsidP="00DB1F23">
      <w:pPr>
        <w:ind w:left="720"/>
        <w:rPr>
          <w:rFonts w:ascii="Arial" w:hAnsi="Arial" w:cs="Arial"/>
          <w:sz w:val="24"/>
        </w:rPr>
      </w:pPr>
      <w:r w:rsidRPr="003E66D5">
        <w:rPr>
          <w:rFonts w:ascii="Arial" w:hAnsi="Arial" w:cs="Arial"/>
          <w:b/>
          <w:sz w:val="24"/>
          <w:highlight w:val="yellow"/>
        </w:rPr>
        <w:t>Facebook</w:t>
      </w:r>
      <w:r w:rsidRPr="00DB1F23">
        <w:rPr>
          <w:rFonts w:ascii="Arial" w:hAnsi="Arial" w:cs="Arial"/>
          <w:sz w:val="24"/>
        </w:rPr>
        <w:t>: Facebook is one of the most popular social media platforms globally, offering a wide user base and powerful targeting options. It allows TrendQ to reach a diverse audience and build a community around their brand through engaging content, promoti</w:t>
      </w:r>
      <w:r>
        <w:rPr>
          <w:rFonts w:ascii="Arial" w:hAnsi="Arial" w:cs="Arial"/>
          <w:sz w:val="24"/>
        </w:rPr>
        <w:t>ons, and customer interactions.</w:t>
      </w:r>
    </w:p>
    <w:p w:rsidR="00DB1F23" w:rsidRPr="00DB1F23" w:rsidRDefault="00DB1F23" w:rsidP="00DB1F23">
      <w:pPr>
        <w:ind w:left="720"/>
        <w:rPr>
          <w:rFonts w:ascii="Arial" w:hAnsi="Arial" w:cs="Arial"/>
          <w:sz w:val="24"/>
        </w:rPr>
      </w:pPr>
      <w:r w:rsidRPr="003E66D5">
        <w:rPr>
          <w:rFonts w:ascii="Arial" w:hAnsi="Arial" w:cs="Arial"/>
          <w:b/>
          <w:sz w:val="24"/>
          <w:highlight w:val="yellow"/>
        </w:rPr>
        <w:t>Pinterest</w:t>
      </w:r>
      <w:r w:rsidRPr="00DB1F23">
        <w:rPr>
          <w:rFonts w:ascii="Arial" w:hAnsi="Arial" w:cs="Arial"/>
          <w:sz w:val="24"/>
        </w:rPr>
        <w:t xml:space="preserve">: Pinterest is highly suitable for TrendQ as it focuses on visual inspiration and discovery. Users often search for home decor and kitchenware ideas, making it an ideal platform to showcase TrendQ's products and </w:t>
      </w:r>
      <w:r>
        <w:rPr>
          <w:rFonts w:ascii="Arial" w:hAnsi="Arial" w:cs="Arial"/>
          <w:sz w:val="24"/>
        </w:rPr>
        <w:t>drive traffic to their website.</w:t>
      </w:r>
    </w:p>
    <w:p w:rsidR="00DB1F23" w:rsidRPr="00DB1F23" w:rsidRDefault="00DB1F23" w:rsidP="00DB1F23">
      <w:pPr>
        <w:ind w:left="720"/>
        <w:rPr>
          <w:rFonts w:ascii="Arial" w:hAnsi="Arial" w:cs="Arial"/>
          <w:sz w:val="24"/>
        </w:rPr>
      </w:pPr>
      <w:r w:rsidRPr="003E66D5">
        <w:rPr>
          <w:rFonts w:ascii="Arial" w:hAnsi="Arial" w:cs="Arial"/>
          <w:b/>
          <w:sz w:val="24"/>
          <w:highlight w:val="yellow"/>
        </w:rPr>
        <w:t>YouTube</w:t>
      </w:r>
      <w:r w:rsidRPr="00DB1F23">
        <w:rPr>
          <w:rFonts w:ascii="Arial" w:hAnsi="Arial" w:cs="Arial"/>
          <w:sz w:val="24"/>
        </w:rPr>
        <w:t>: YouTube is valuable for TrendQ to create video content that provides product demonstrations, home decor tips, and DIY ideas. It allows them to establish themselves as an authority in their industry while engaging with their audience through</w:t>
      </w:r>
      <w:r>
        <w:rPr>
          <w:rFonts w:ascii="Arial" w:hAnsi="Arial" w:cs="Arial"/>
          <w:sz w:val="24"/>
        </w:rPr>
        <w:t xml:space="preserve"> tutorials and helpful content.</w:t>
      </w:r>
    </w:p>
    <w:p w:rsidR="00DB1F23" w:rsidRDefault="00DB1F23" w:rsidP="00DB1F23">
      <w:pPr>
        <w:ind w:left="720"/>
        <w:rPr>
          <w:rFonts w:ascii="Arial" w:hAnsi="Arial" w:cs="Arial"/>
          <w:sz w:val="24"/>
        </w:rPr>
      </w:pPr>
      <w:r w:rsidRPr="003E66D5">
        <w:rPr>
          <w:rFonts w:ascii="Arial" w:hAnsi="Arial" w:cs="Arial"/>
          <w:b/>
          <w:sz w:val="24"/>
          <w:highlight w:val="yellow"/>
        </w:rPr>
        <w:t>LinkedIn (B2B)</w:t>
      </w:r>
      <w:r w:rsidRPr="00DB1F23">
        <w:rPr>
          <w:rFonts w:ascii="Arial" w:hAnsi="Arial" w:cs="Arial"/>
          <w:sz w:val="24"/>
        </w:rPr>
        <w:t>: If TrendQ has a B2B aspect to their business, LinkedIn can be beneficial for networking with professionals in the home furnishings and kitchenware industry. It can help establish connections, generate leads, and foster partnerships with other businesses.</w:t>
      </w:r>
    </w:p>
    <w:p w:rsidR="00494861" w:rsidRDefault="00494861" w:rsidP="00DB1F23">
      <w:pPr>
        <w:ind w:left="720"/>
        <w:rPr>
          <w:rFonts w:ascii="Arial" w:hAnsi="Arial" w:cs="Arial"/>
          <w:sz w:val="24"/>
        </w:rPr>
      </w:pPr>
    </w:p>
    <w:p w:rsidR="009F4AC2" w:rsidRPr="009F4AC2" w:rsidRDefault="00DB1F23" w:rsidP="009F4AC2">
      <w:pPr>
        <w:pStyle w:val="ListParagraph"/>
        <w:numPr>
          <w:ilvl w:val="0"/>
          <w:numId w:val="1"/>
        </w:numPr>
        <w:rPr>
          <w:rFonts w:ascii="Arial" w:hAnsi="Arial" w:cs="Arial"/>
          <w:sz w:val="24"/>
        </w:rPr>
      </w:pPr>
      <w:r w:rsidRPr="003E66D5">
        <w:rPr>
          <w:rFonts w:ascii="Arial" w:hAnsi="Arial" w:cs="Arial"/>
          <w:b/>
          <w:sz w:val="24"/>
          <w:highlight w:val="yellow"/>
        </w:rPr>
        <w:t xml:space="preserve">SMART </w:t>
      </w:r>
      <w:r w:rsidR="00B65CDC" w:rsidRPr="003E66D5">
        <w:rPr>
          <w:rFonts w:ascii="Arial" w:hAnsi="Arial" w:cs="Arial"/>
          <w:b/>
          <w:sz w:val="24"/>
          <w:highlight w:val="yellow"/>
        </w:rPr>
        <w:t>Goals and Objectives</w:t>
      </w:r>
      <w:r w:rsidR="00B65CDC" w:rsidRPr="009F4AC2">
        <w:rPr>
          <w:rFonts w:ascii="Arial" w:hAnsi="Arial" w:cs="Arial"/>
          <w:b/>
          <w:sz w:val="24"/>
        </w:rPr>
        <w:t>:</w:t>
      </w:r>
    </w:p>
    <w:p w:rsidR="009F4AC2" w:rsidRPr="009F4AC2" w:rsidRDefault="009F4AC2" w:rsidP="009F4AC2">
      <w:pPr>
        <w:pStyle w:val="ListParagraph"/>
        <w:rPr>
          <w:rFonts w:ascii="Arial" w:hAnsi="Arial" w:cs="Arial"/>
          <w:sz w:val="24"/>
        </w:rPr>
      </w:pPr>
      <w:r w:rsidRPr="009F4AC2">
        <w:rPr>
          <w:rFonts w:ascii="Arial" w:hAnsi="Arial" w:cs="Arial"/>
          <w:b/>
          <w:sz w:val="24"/>
        </w:rPr>
        <w:br/>
      </w:r>
      <w:r w:rsidRPr="003E66D5">
        <w:rPr>
          <w:rFonts w:ascii="Arial" w:hAnsi="Arial" w:cs="Arial"/>
          <w:b/>
          <w:sz w:val="24"/>
          <w:highlight w:val="yellow"/>
        </w:rPr>
        <w:t>Specific Goal</w:t>
      </w:r>
      <w:r w:rsidRPr="009F4AC2">
        <w:rPr>
          <w:rFonts w:ascii="Arial" w:hAnsi="Arial" w:cs="Arial"/>
          <w:sz w:val="24"/>
        </w:rPr>
        <w:t>: Increase online sales for TrendQ by 30% within the next six months.</w:t>
      </w:r>
    </w:p>
    <w:p w:rsidR="009F4AC2" w:rsidRPr="009F4AC2" w:rsidRDefault="009F4AC2" w:rsidP="009F4AC2">
      <w:pPr>
        <w:pStyle w:val="ListParagraph"/>
        <w:numPr>
          <w:ilvl w:val="0"/>
          <w:numId w:val="2"/>
        </w:numPr>
        <w:rPr>
          <w:rFonts w:ascii="Arial" w:hAnsi="Arial" w:cs="Arial"/>
          <w:sz w:val="24"/>
        </w:rPr>
      </w:pPr>
      <w:r w:rsidRPr="009F4AC2">
        <w:rPr>
          <w:rFonts w:ascii="Arial" w:hAnsi="Arial" w:cs="Arial"/>
          <w:sz w:val="24"/>
        </w:rPr>
        <w:t>Objective 1: Enhance the website's user experience and optimize the conversion funnel to drive more sales.</w:t>
      </w:r>
    </w:p>
    <w:p w:rsidR="009F4AC2" w:rsidRPr="009F4AC2" w:rsidRDefault="009F4AC2" w:rsidP="009F4AC2">
      <w:pPr>
        <w:pStyle w:val="ListParagraph"/>
        <w:numPr>
          <w:ilvl w:val="0"/>
          <w:numId w:val="2"/>
        </w:numPr>
        <w:rPr>
          <w:rFonts w:ascii="Arial" w:hAnsi="Arial" w:cs="Arial"/>
          <w:sz w:val="24"/>
        </w:rPr>
      </w:pPr>
      <w:r w:rsidRPr="009F4AC2">
        <w:rPr>
          <w:rFonts w:ascii="Arial" w:hAnsi="Arial" w:cs="Arial"/>
          <w:sz w:val="24"/>
        </w:rPr>
        <w:lastRenderedPageBreak/>
        <w:t>Objective 2: Implement targeted social media advertising campaigns to increase brand awareness and drive traffic to the website.</w:t>
      </w:r>
    </w:p>
    <w:p w:rsidR="009F4AC2" w:rsidRDefault="009F4AC2" w:rsidP="009F4AC2">
      <w:pPr>
        <w:pStyle w:val="ListParagraph"/>
        <w:numPr>
          <w:ilvl w:val="0"/>
          <w:numId w:val="2"/>
        </w:numPr>
        <w:rPr>
          <w:rFonts w:ascii="Arial" w:hAnsi="Arial" w:cs="Arial"/>
          <w:sz w:val="24"/>
        </w:rPr>
      </w:pPr>
      <w:r w:rsidRPr="009F4AC2">
        <w:rPr>
          <w:rFonts w:ascii="Arial" w:hAnsi="Arial" w:cs="Arial"/>
          <w:sz w:val="24"/>
        </w:rPr>
        <w:t>Objective 3: Develop an email marketing strategy to nurture leads and encourage repeat purchases.</w:t>
      </w:r>
    </w:p>
    <w:p w:rsidR="009F4AC2" w:rsidRPr="009F4AC2" w:rsidRDefault="009F4AC2" w:rsidP="009F4AC2">
      <w:pPr>
        <w:pStyle w:val="ListParagraph"/>
        <w:ind w:left="1440"/>
        <w:rPr>
          <w:rFonts w:ascii="Arial" w:hAnsi="Arial" w:cs="Arial"/>
          <w:sz w:val="24"/>
        </w:rPr>
      </w:pPr>
    </w:p>
    <w:p w:rsidR="009F4AC2" w:rsidRPr="009F4AC2" w:rsidRDefault="009F4AC2" w:rsidP="009F4AC2">
      <w:pPr>
        <w:ind w:left="720"/>
        <w:rPr>
          <w:rFonts w:ascii="Arial" w:hAnsi="Arial" w:cs="Arial"/>
          <w:b/>
          <w:sz w:val="24"/>
        </w:rPr>
      </w:pPr>
      <w:r w:rsidRPr="003E66D5">
        <w:rPr>
          <w:rFonts w:ascii="Arial" w:hAnsi="Arial" w:cs="Arial"/>
          <w:b/>
          <w:sz w:val="24"/>
          <w:highlight w:val="yellow"/>
        </w:rPr>
        <w:t>Measurable Metrics</w:t>
      </w:r>
      <w:r w:rsidRPr="009F4AC2">
        <w:rPr>
          <w:rFonts w:ascii="Arial" w:hAnsi="Arial" w:cs="Arial"/>
          <w:b/>
          <w:sz w:val="24"/>
        </w:rPr>
        <w:t>:</w:t>
      </w:r>
    </w:p>
    <w:p w:rsidR="009F4AC2" w:rsidRPr="009F4AC2" w:rsidRDefault="009F4AC2" w:rsidP="009F4AC2">
      <w:pPr>
        <w:pStyle w:val="ListParagraph"/>
        <w:numPr>
          <w:ilvl w:val="0"/>
          <w:numId w:val="3"/>
        </w:numPr>
        <w:rPr>
          <w:rFonts w:ascii="Arial" w:hAnsi="Arial" w:cs="Arial"/>
          <w:sz w:val="24"/>
        </w:rPr>
      </w:pPr>
      <w:r w:rsidRPr="009F4AC2">
        <w:rPr>
          <w:rFonts w:ascii="Arial" w:hAnsi="Arial" w:cs="Arial"/>
          <w:sz w:val="24"/>
        </w:rPr>
        <w:t>Monthly revenue growth: Track the increase in online sales on a monthly basis.</w:t>
      </w:r>
    </w:p>
    <w:p w:rsidR="009F4AC2" w:rsidRPr="009F4AC2" w:rsidRDefault="009F4AC2" w:rsidP="009F4AC2">
      <w:pPr>
        <w:pStyle w:val="ListParagraph"/>
        <w:numPr>
          <w:ilvl w:val="0"/>
          <w:numId w:val="3"/>
        </w:numPr>
        <w:rPr>
          <w:rFonts w:ascii="Arial" w:hAnsi="Arial" w:cs="Arial"/>
          <w:sz w:val="24"/>
        </w:rPr>
      </w:pPr>
      <w:r w:rsidRPr="009F4AC2">
        <w:rPr>
          <w:rFonts w:ascii="Arial" w:hAnsi="Arial" w:cs="Arial"/>
          <w:sz w:val="24"/>
        </w:rPr>
        <w:t>Website traffic: Monitor the number of visitors to the website and track its growth.</w:t>
      </w:r>
    </w:p>
    <w:p w:rsidR="009F4AC2" w:rsidRPr="009F4AC2" w:rsidRDefault="009F4AC2" w:rsidP="009F4AC2">
      <w:pPr>
        <w:pStyle w:val="ListParagraph"/>
        <w:numPr>
          <w:ilvl w:val="0"/>
          <w:numId w:val="3"/>
        </w:numPr>
        <w:rPr>
          <w:rFonts w:ascii="Arial" w:hAnsi="Arial" w:cs="Arial"/>
          <w:sz w:val="24"/>
        </w:rPr>
      </w:pPr>
      <w:r w:rsidRPr="009F4AC2">
        <w:rPr>
          <w:rFonts w:ascii="Arial" w:hAnsi="Arial" w:cs="Arial"/>
          <w:sz w:val="24"/>
        </w:rPr>
        <w:t>Conversion rate: Measure the percentage of website visitors who make a purchase.</w:t>
      </w:r>
    </w:p>
    <w:p w:rsidR="009F4AC2" w:rsidRDefault="009F4AC2" w:rsidP="009F4AC2">
      <w:pPr>
        <w:pStyle w:val="ListParagraph"/>
        <w:numPr>
          <w:ilvl w:val="0"/>
          <w:numId w:val="3"/>
        </w:numPr>
        <w:rPr>
          <w:rFonts w:ascii="Arial" w:hAnsi="Arial" w:cs="Arial"/>
          <w:sz w:val="24"/>
        </w:rPr>
      </w:pPr>
      <w:r w:rsidRPr="009F4AC2">
        <w:rPr>
          <w:rFonts w:ascii="Arial" w:hAnsi="Arial" w:cs="Arial"/>
          <w:sz w:val="24"/>
        </w:rPr>
        <w:t>Return on Ad Spend (ROAS): Evaluate the effectiveness of social media advertising campaigns.</w:t>
      </w:r>
    </w:p>
    <w:p w:rsidR="009F4AC2" w:rsidRPr="009F4AC2" w:rsidRDefault="009F4AC2" w:rsidP="009F4AC2">
      <w:pPr>
        <w:pStyle w:val="ListParagraph"/>
        <w:ind w:left="1440"/>
        <w:rPr>
          <w:rFonts w:ascii="Arial" w:hAnsi="Arial" w:cs="Arial"/>
          <w:sz w:val="24"/>
        </w:rPr>
      </w:pPr>
    </w:p>
    <w:p w:rsidR="009F4AC2" w:rsidRPr="009F4AC2" w:rsidRDefault="009F4AC2" w:rsidP="009F4AC2">
      <w:pPr>
        <w:ind w:left="720"/>
        <w:rPr>
          <w:rFonts w:ascii="Arial" w:hAnsi="Arial" w:cs="Arial"/>
          <w:b/>
          <w:sz w:val="24"/>
        </w:rPr>
      </w:pPr>
      <w:r w:rsidRPr="003E66D5">
        <w:rPr>
          <w:rFonts w:ascii="Arial" w:hAnsi="Arial" w:cs="Arial"/>
          <w:b/>
          <w:sz w:val="24"/>
          <w:highlight w:val="yellow"/>
        </w:rPr>
        <w:t>Achievable Strategies</w:t>
      </w:r>
      <w:r w:rsidRPr="009F4AC2">
        <w:rPr>
          <w:rFonts w:ascii="Arial" w:hAnsi="Arial" w:cs="Arial"/>
          <w:b/>
          <w:sz w:val="24"/>
        </w:rPr>
        <w:t>:</w:t>
      </w:r>
    </w:p>
    <w:p w:rsidR="009F4AC2" w:rsidRPr="009F4AC2" w:rsidRDefault="009F4AC2" w:rsidP="009F4AC2">
      <w:pPr>
        <w:pStyle w:val="ListParagraph"/>
        <w:numPr>
          <w:ilvl w:val="0"/>
          <w:numId w:val="4"/>
        </w:numPr>
        <w:rPr>
          <w:rFonts w:ascii="Arial" w:hAnsi="Arial" w:cs="Arial"/>
          <w:sz w:val="24"/>
        </w:rPr>
      </w:pPr>
      <w:r w:rsidRPr="009F4AC2">
        <w:rPr>
          <w:rFonts w:ascii="Arial" w:hAnsi="Arial" w:cs="Arial"/>
          <w:sz w:val="24"/>
        </w:rPr>
        <w:t>Conduct a website audit and optimize the user experience, including easy navigation, intuitive product categorization, and streamlined checkout process.</w:t>
      </w:r>
    </w:p>
    <w:p w:rsidR="009F4AC2" w:rsidRPr="009F4AC2" w:rsidRDefault="009F4AC2" w:rsidP="009F4AC2">
      <w:pPr>
        <w:pStyle w:val="ListParagraph"/>
        <w:numPr>
          <w:ilvl w:val="0"/>
          <w:numId w:val="4"/>
        </w:numPr>
        <w:rPr>
          <w:rFonts w:ascii="Arial" w:hAnsi="Arial" w:cs="Arial"/>
          <w:sz w:val="24"/>
        </w:rPr>
      </w:pPr>
      <w:r w:rsidRPr="009F4AC2">
        <w:rPr>
          <w:rFonts w:ascii="Arial" w:hAnsi="Arial" w:cs="Arial"/>
          <w:sz w:val="24"/>
        </w:rPr>
        <w:t>Create compelling social media campaigns on platforms like Instagram and Facebook, targeting specific customer segments based on their interests and demographics.</w:t>
      </w:r>
    </w:p>
    <w:p w:rsidR="009F4AC2" w:rsidRDefault="009F4AC2" w:rsidP="009F4AC2">
      <w:pPr>
        <w:pStyle w:val="ListParagraph"/>
        <w:numPr>
          <w:ilvl w:val="0"/>
          <w:numId w:val="4"/>
        </w:numPr>
        <w:rPr>
          <w:rFonts w:ascii="Arial" w:hAnsi="Arial" w:cs="Arial"/>
          <w:sz w:val="24"/>
        </w:rPr>
      </w:pPr>
      <w:r w:rsidRPr="009F4AC2">
        <w:rPr>
          <w:rFonts w:ascii="Arial" w:hAnsi="Arial" w:cs="Arial"/>
          <w:sz w:val="24"/>
        </w:rPr>
        <w:t>Develop a robust email marketing strategy, including personalized product recommendations, exclusive discounts, and abandoned cart recovery emails.</w:t>
      </w:r>
    </w:p>
    <w:p w:rsidR="009F4AC2" w:rsidRPr="009F4AC2" w:rsidRDefault="009F4AC2" w:rsidP="009F4AC2">
      <w:pPr>
        <w:pStyle w:val="ListParagraph"/>
        <w:ind w:left="1440"/>
        <w:rPr>
          <w:rFonts w:ascii="Arial" w:hAnsi="Arial" w:cs="Arial"/>
          <w:sz w:val="24"/>
        </w:rPr>
      </w:pPr>
    </w:p>
    <w:p w:rsidR="009F4AC2" w:rsidRPr="009F4AC2" w:rsidRDefault="009F4AC2" w:rsidP="009F4AC2">
      <w:pPr>
        <w:ind w:left="720"/>
        <w:rPr>
          <w:rFonts w:ascii="Arial" w:hAnsi="Arial" w:cs="Arial"/>
          <w:b/>
          <w:sz w:val="24"/>
        </w:rPr>
      </w:pPr>
      <w:r w:rsidRPr="003E66D5">
        <w:rPr>
          <w:rFonts w:ascii="Arial" w:hAnsi="Arial" w:cs="Arial"/>
          <w:b/>
          <w:sz w:val="24"/>
          <w:highlight w:val="yellow"/>
        </w:rPr>
        <w:t>Relevant Tactics</w:t>
      </w:r>
      <w:r w:rsidRPr="009F4AC2">
        <w:rPr>
          <w:rFonts w:ascii="Arial" w:hAnsi="Arial" w:cs="Arial"/>
          <w:b/>
          <w:sz w:val="24"/>
        </w:rPr>
        <w:t>:</w:t>
      </w:r>
    </w:p>
    <w:p w:rsidR="009F4AC2" w:rsidRPr="009F4AC2" w:rsidRDefault="009F4AC2" w:rsidP="009F4AC2">
      <w:pPr>
        <w:pStyle w:val="ListParagraph"/>
        <w:numPr>
          <w:ilvl w:val="0"/>
          <w:numId w:val="5"/>
        </w:numPr>
        <w:rPr>
          <w:rFonts w:ascii="Arial" w:hAnsi="Arial" w:cs="Arial"/>
          <w:sz w:val="24"/>
        </w:rPr>
      </w:pPr>
      <w:r w:rsidRPr="009F4AC2">
        <w:rPr>
          <w:rFonts w:ascii="Arial" w:hAnsi="Arial" w:cs="Arial"/>
          <w:sz w:val="24"/>
        </w:rPr>
        <w:t>Utilize high-quality visuals and engaging content to showcase TrendQ's products on social media platforms.</w:t>
      </w:r>
    </w:p>
    <w:p w:rsidR="009F4AC2" w:rsidRPr="009F4AC2" w:rsidRDefault="009F4AC2" w:rsidP="009F4AC2">
      <w:pPr>
        <w:pStyle w:val="ListParagraph"/>
        <w:numPr>
          <w:ilvl w:val="0"/>
          <w:numId w:val="5"/>
        </w:numPr>
        <w:rPr>
          <w:rFonts w:ascii="Arial" w:hAnsi="Arial" w:cs="Arial"/>
          <w:sz w:val="24"/>
        </w:rPr>
      </w:pPr>
      <w:r w:rsidRPr="009F4AC2">
        <w:rPr>
          <w:rFonts w:ascii="Arial" w:hAnsi="Arial" w:cs="Arial"/>
          <w:sz w:val="24"/>
        </w:rPr>
        <w:t>Collaborate with influencers and bloggers in the home decor and kitchenware niche to expand brand reach.</w:t>
      </w:r>
    </w:p>
    <w:p w:rsidR="009F4AC2" w:rsidRPr="009F4AC2" w:rsidRDefault="009F4AC2" w:rsidP="009F4AC2">
      <w:pPr>
        <w:pStyle w:val="ListParagraph"/>
        <w:numPr>
          <w:ilvl w:val="0"/>
          <w:numId w:val="5"/>
        </w:numPr>
        <w:rPr>
          <w:rFonts w:ascii="Arial" w:hAnsi="Arial" w:cs="Arial"/>
          <w:sz w:val="24"/>
        </w:rPr>
      </w:pPr>
      <w:r w:rsidRPr="009F4AC2">
        <w:rPr>
          <w:rFonts w:ascii="Arial" w:hAnsi="Arial" w:cs="Arial"/>
          <w:sz w:val="24"/>
        </w:rPr>
        <w:t>Leverage customer testimonials and reviews to build trust and credibility.</w:t>
      </w:r>
    </w:p>
    <w:p w:rsidR="009F4AC2" w:rsidRDefault="009F4AC2" w:rsidP="009F4AC2">
      <w:pPr>
        <w:pStyle w:val="ListParagraph"/>
        <w:numPr>
          <w:ilvl w:val="0"/>
          <w:numId w:val="5"/>
        </w:numPr>
        <w:rPr>
          <w:rFonts w:ascii="Arial" w:hAnsi="Arial" w:cs="Arial"/>
          <w:sz w:val="24"/>
        </w:rPr>
      </w:pPr>
      <w:r w:rsidRPr="009F4AC2">
        <w:rPr>
          <w:rFonts w:ascii="Arial" w:hAnsi="Arial" w:cs="Arial"/>
          <w:sz w:val="24"/>
        </w:rPr>
        <w:t>Offer seasonal promotions and discounts to encourage impulse purchases.</w:t>
      </w:r>
    </w:p>
    <w:p w:rsidR="009F4AC2" w:rsidRPr="009F4AC2" w:rsidRDefault="009F4AC2" w:rsidP="009F4AC2">
      <w:pPr>
        <w:pStyle w:val="ListParagraph"/>
        <w:ind w:left="1440"/>
        <w:rPr>
          <w:rFonts w:ascii="Arial" w:hAnsi="Arial" w:cs="Arial"/>
          <w:sz w:val="24"/>
        </w:rPr>
      </w:pPr>
    </w:p>
    <w:p w:rsidR="009F4AC2" w:rsidRPr="009F4AC2" w:rsidRDefault="009F4AC2" w:rsidP="009F4AC2">
      <w:pPr>
        <w:ind w:left="720"/>
        <w:rPr>
          <w:rFonts w:ascii="Arial" w:hAnsi="Arial" w:cs="Arial"/>
          <w:b/>
          <w:sz w:val="24"/>
        </w:rPr>
      </w:pPr>
      <w:r w:rsidRPr="003E66D5">
        <w:rPr>
          <w:rFonts w:ascii="Arial" w:hAnsi="Arial" w:cs="Arial"/>
          <w:b/>
          <w:sz w:val="24"/>
          <w:highlight w:val="yellow"/>
        </w:rPr>
        <w:t>Time-bound Schedule</w:t>
      </w:r>
      <w:r w:rsidRPr="009F4AC2">
        <w:rPr>
          <w:rFonts w:ascii="Arial" w:hAnsi="Arial" w:cs="Arial"/>
          <w:b/>
          <w:sz w:val="24"/>
        </w:rPr>
        <w:t>:</w:t>
      </w:r>
    </w:p>
    <w:p w:rsidR="009F4AC2" w:rsidRPr="009F4AC2" w:rsidRDefault="009F4AC2" w:rsidP="009F4AC2">
      <w:pPr>
        <w:pStyle w:val="ListParagraph"/>
        <w:numPr>
          <w:ilvl w:val="0"/>
          <w:numId w:val="6"/>
        </w:numPr>
        <w:rPr>
          <w:rFonts w:ascii="Arial" w:hAnsi="Arial" w:cs="Arial"/>
          <w:sz w:val="24"/>
        </w:rPr>
      </w:pPr>
      <w:r w:rsidRPr="009F4AC2">
        <w:rPr>
          <w:rFonts w:ascii="Arial" w:hAnsi="Arial" w:cs="Arial"/>
          <w:sz w:val="24"/>
        </w:rPr>
        <w:t>Month 1: Conduct website audit and implement necessary optimizations.</w:t>
      </w:r>
    </w:p>
    <w:p w:rsidR="009F4AC2" w:rsidRPr="009F4AC2" w:rsidRDefault="009F4AC2" w:rsidP="009F4AC2">
      <w:pPr>
        <w:pStyle w:val="ListParagraph"/>
        <w:numPr>
          <w:ilvl w:val="0"/>
          <w:numId w:val="6"/>
        </w:numPr>
        <w:rPr>
          <w:rFonts w:ascii="Arial" w:hAnsi="Arial" w:cs="Arial"/>
          <w:sz w:val="24"/>
        </w:rPr>
      </w:pPr>
      <w:r w:rsidRPr="009F4AC2">
        <w:rPr>
          <w:rFonts w:ascii="Arial" w:hAnsi="Arial" w:cs="Arial"/>
          <w:sz w:val="24"/>
        </w:rPr>
        <w:lastRenderedPageBreak/>
        <w:t>Months 2-3: Launch social media advertising campaigns, monitor metrics, and optimize as needed.</w:t>
      </w:r>
    </w:p>
    <w:p w:rsidR="009F4AC2" w:rsidRPr="009F4AC2" w:rsidRDefault="009F4AC2" w:rsidP="009F4AC2">
      <w:pPr>
        <w:pStyle w:val="ListParagraph"/>
        <w:numPr>
          <w:ilvl w:val="0"/>
          <w:numId w:val="6"/>
        </w:numPr>
        <w:rPr>
          <w:rFonts w:ascii="Arial" w:hAnsi="Arial" w:cs="Arial"/>
          <w:sz w:val="24"/>
        </w:rPr>
      </w:pPr>
      <w:r w:rsidRPr="009F4AC2">
        <w:rPr>
          <w:rFonts w:ascii="Arial" w:hAnsi="Arial" w:cs="Arial"/>
          <w:sz w:val="24"/>
        </w:rPr>
        <w:t>Months 4-5: Implement email marketing strategy, including automated workflows and personalized content.</w:t>
      </w:r>
    </w:p>
    <w:p w:rsidR="009F4AC2" w:rsidRDefault="009F4AC2" w:rsidP="009F4AC2">
      <w:pPr>
        <w:pStyle w:val="ListParagraph"/>
        <w:numPr>
          <w:ilvl w:val="0"/>
          <w:numId w:val="6"/>
        </w:numPr>
        <w:rPr>
          <w:rFonts w:ascii="Arial" w:hAnsi="Arial" w:cs="Arial"/>
          <w:sz w:val="24"/>
        </w:rPr>
      </w:pPr>
      <w:r w:rsidRPr="009F4AC2">
        <w:rPr>
          <w:rFonts w:ascii="Arial" w:hAnsi="Arial" w:cs="Arial"/>
          <w:sz w:val="24"/>
        </w:rPr>
        <w:t>Month 6: Evaluate results, analyze ROI, and make adjustments for continuous improvement.</w:t>
      </w:r>
    </w:p>
    <w:p w:rsidR="009F4AC2" w:rsidRPr="009F4AC2" w:rsidRDefault="009F4AC2" w:rsidP="009F4AC2">
      <w:pPr>
        <w:pStyle w:val="ListParagraph"/>
        <w:ind w:left="1440"/>
        <w:rPr>
          <w:rFonts w:ascii="Arial" w:hAnsi="Arial" w:cs="Arial"/>
          <w:sz w:val="24"/>
        </w:rPr>
      </w:pPr>
    </w:p>
    <w:p w:rsidR="009F4AC2" w:rsidRPr="009F4AC2" w:rsidRDefault="009F4AC2" w:rsidP="009F4AC2">
      <w:pPr>
        <w:ind w:left="720"/>
        <w:rPr>
          <w:rFonts w:ascii="Arial" w:hAnsi="Arial" w:cs="Arial"/>
          <w:sz w:val="24"/>
        </w:rPr>
      </w:pPr>
      <w:r w:rsidRPr="009F4AC2">
        <w:rPr>
          <w:rFonts w:ascii="Arial" w:hAnsi="Arial" w:cs="Arial"/>
          <w:sz w:val="24"/>
        </w:rPr>
        <w:t xml:space="preserve">By following this SMART marketing </w:t>
      </w:r>
      <w:r w:rsidR="003E66D5">
        <w:rPr>
          <w:rFonts w:ascii="Arial" w:hAnsi="Arial" w:cs="Arial"/>
          <w:sz w:val="24"/>
        </w:rPr>
        <w:t>Goal</w:t>
      </w:r>
      <w:r w:rsidRPr="009F4AC2">
        <w:rPr>
          <w:rFonts w:ascii="Arial" w:hAnsi="Arial" w:cs="Arial"/>
          <w:sz w:val="24"/>
        </w:rPr>
        <w:t>, TrendQ can focus its efforts on specific objectives, track progress through measurable metrics, implement achievable strategies, ensure relevance to its target audience, and adhere to a time-bound schedule for efficient execution.</w:t>
      </w:r>
    </w:p>
    <w:p w:rsidR="00B65CDC" w:rsidRDefault="00B65CDC" w:rsidP="00DB1F23">
      <w:pPr>
        <w:pStyle w:val="ListParagraph"/>
        <w:numPr>
          <w:ilvl w:val="0"/>
          <w:numId w:val="1"/>
        </w:numPr>
        <w:rPr>
          <w:rFonts w:ascii="Arial" w:hAnsi="Arial" w:cs="Arial"/>
          <w:b/>
          <w:sz w:val="24"/>
        </w:rPr>
      </w:pPr>
      <w:r w:rsidRPr="003E66D5">
        <w:rPr>
          <w:rFonts w:ascii="Arial" w:hAnsi="Arial" w:cs="Arial"/>
          <w:b/>
          <w:sz w:val="24"/>
          <w:highlight w:val="yellow"/>
        </w:rPr>
        <w:t>Market Research and Competitive Analysis</w:t>
      </w:r>
      <w:r w:rsidRPr="00DB1F23">
        <w:rPr>
          <w:rFonts w:ascii="Arial" w:hAnsi="Arial" w:cs="Arial"/>
          <w:b/>
          <w:sz w:val="24"/>
        </w:rPr>
        <w:t>:</w:t>
      </w:r>
    </w:p>
    <w:p w:rsidR="003E66D5" w:rsidRDefault="003E66D5" w:rsidP="003E66D5">
      <w:pPr>
        <w:pStyle w:val="ListParagraph"/>
        <w:rPr>
          <w:rFonts w:ascii="Arial" w:hAnsi="Arial" w:cs="Arial"/>
          <w:sz w:val="24"/>
        </w:rPr>
      </w:pPr>
    </w:p>
    <w:p w:rsidR="003E66D5" w:rsidRPr="003E66D5" w:rsidRDefault="003E66D5" w:rsidP="003E66D5">
      <w:pPr>
        <w:pStyle w:val="ListParagraph"/>
        <w:rPr>
          <w:rFonts w:ascii="Arial" w:hAnsi="Arial" w:cs="Arial"/>
          <w:b/>
          <w:sz w:val="24"/>
        </w:rPr>
      </w:pPr>
      <w:r w:rsidRPr="003E66D5">
        <w:rPr>
          <w:rFonts w:ascii="Arial" w:hAnsi="Arial" w:cs="Arial"/>
          <w:b/>
          <w:sz w:val="24"/>
          <w:highlight w:val="yellow"/>
        </w:rPr>
        <w:t>Market Research:</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numPr>
          <w:ilvl w:val="0"/>
          <w:numId w:val="8"/>
        </w:numPr>
        <w:rPr>
          <w:rFonts w:ascii="Arial" w:hAnsi="Arial" w:cs="Arial"/>
          <w:sz w:val="24"/>
        </w:rPr>
      </w:pPr>
      <w:r w:rsidRPr="003E66D5">
        <w:rPr>
          <w:rFonts w:ascii="Arial" w:hAnsi="Arial" w:cs="Arial"/>
          <w:sz w:val="24"/>
        </w:rPr>
        <w:t>Define your target audience: Identify the demographics, psychographics, and preferences of your ideal customers. Understand their needs, pain points, and purchase behavior related to home furnishings and kitchenware.</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numPr>
          <w:ilvl w:val="0"/>
          <w:numId w:val="8"/>
        </w:numPr>
        <w:rPr>
          <w:rFonts w:ascii="Arial" w:hAnsi="Arial" w:cs="Arial"/>
          <w:sz w:val="24"/>
        </w:rPr>
      </w:pPr>
      <w:r w:rsidRPr="003E66D5">
        <w:rPr>
          <w:rFonts w:ascii="Arial" w:hAnsi="Arial" w:cs="Arial"/>
          <w:sz w:val="24"/>
        </w:rPr>
        <w:t>Conduct surveys and interviews: Gather insights directly from your target audience through surveys and interviews. Ask questions about their preferences, shopping habits, and motivations. This will help you tailor your marketing messages and offerings to their specific needs.</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numPr>
          <w:ilvl w:val="0"/>
          <w:numId w:val="8"/>
        </w:numPr>
        <w:rPr>
          <w:rFonts w:ascii="Arial" w:hAnsi="Arial" w:cs="Arial"/>
          <w:sz w:val="24"/>
        </w:rPr>
      </w:pPr>
      <w:r w:rsidRPr="003E66D5">
        <w:rPr>
          <w:rFonts w:ascii="Arial" w:hAnsi="Arial" w:cs="Arial"/>
          <w:sz w:val="24"/>
        </w:rPr>
        <w:t>Analyze online trends and forums: Monitor online platforms, such as social media, forums, and review sites, to identify popular trends, discussions, and customer sentiments related to home furnishings and kitchenware. This will provide valuable insights into what people are looking for and how they perceive similar products.</w:t>
      </w:r>
    </w:p>
    <w:p w:rsidR="003E66D5" w:rsidRPr="003E66D5" w:rsidRDefault="003E66D5" w:rsidP="003E66D5">
      <w:pPr>
        <w:pStyle w:val="ListParagraph"/>
        <w:rPr>
          <w:rFonts w:ascii="Arial" w:hAnsi="Arial" w:cs="Arial"/>
          <w:sz w:val="24"/>
        </w:rPr>
      </w:pPr>
    </w:p>
    <w:p w:rsidR="003E66D5" w:rsidRDefault="003E66D5" w:rsidP="003E66D5">
      <w:pPr>
        <w:pStyle w:val="ListParagraph"/>
        <w:numPr>
          <w:ilvl w:val="0"/>
          <w:numId w:val="8"/>
        </w:numPr>
        <w:rPr>
          <w:rFonts w:ascii="Arial" w:hAnsi="Arial" w:cs="Arial"/>
          <w:sz w:val="24"/>
        </w:rPr>
      </w:pPr>
      <w:r w:rsidRPr="003E66D5">
        <w:rPr>
          <w:rFonts w:ascii="Arial" w:hAnsi="Arial" w:cs="Arial"/>
          <w:sz w:val="24"/>
        </w:rPr>
        <w:t>Study industry reports and publications: Research industry reports, publications, and market research studies that provide data and insights on the home furnishings and kitchenware market in Sweden. This will give you a broader understanding of market trends, growth opportunities, and potential challenges.</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ind w:left="1440"/>
        <w:rPr>
          <w:rFonts w:ascii="Arial" w:hAnsi="Arial" w:cs="Arial"/>
          <w:sz w:val="24"/>
        </w:rPr>
      </w:pP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rPr>
          <w:rFonts w:ascii="Arial" w:hAnsi="Arial" w:cs="Arial"/>
          <w:b/>
          <w:sz w:val="24"/>
        </w:rPr>
      </w:pPr>
      <w:r w:rsidRPr="003E66D5">
        <w:rPr>
          <w:rFonts w:ascii="Arial" w:hAnsi="Arial" w:cs="Arial"/>
          <w:b/>
          <w:sz w:val="24"/>
          <w:highlight w:val="yellow"/>
        </w:rPr>
        <w:t>Competitive Analysis:</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numPr>
          <w:ilvl w:val="0"/>
          <w:numId w:val="7"/>
        </w:numPr>
        <w:rPr>
          <w:rFonts w:ascii="Arial" w:hAnsi="Arial" w:cs="Arial"/>
          <w:sz w:val="24"/>
        </w:rPr>
      </w:pPr>
      <w:r w:rsidRPr="003E66D5">
        <w:rPr>
          <w:rFonts w:ascii="Arial" w:hAnsi="Arial" w:cs="Arial"/>
          <w:sz w:val="24"/>
        </w:rPr>
        <w:lastRenderedPageBreak/>
        <w:t>Identify your competitors: Make a list of direct and indirect competitors in the home furnishings and kitchenware industry. Include both online and offline retailers, as well as any emerging startups or niche brands.</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numPr>
          <w:ilvl w:val="0"/>
          <w:numId w:val="7"/>
        </w:numPr>
        <w:rPr>
          <w:rFonts w:ascii="Arial" w:hAnsi="Arial" w:cs="Arial"/>
          <w:sz w:val="24"/>
        </w:rPr>
      </w:pPr>
      <w:r w:rsidRPr="003E66D5">
        <w:rPr>
          <w:rFonts w:ascii="Arial" w:hAnsi="Arial" w:cs="Arial"/>
          <w:sz w:val="24"/>
        </w:rPr>
        <w:t>Analyze their offerings: Study your competitors' product range, pricing strategies, unique selling propositions (USPs), and any special promotions or discounts they offer. Assess how their offerings compare to what TrendQ provides.</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numPr>
          <w:ilvl w:val="0"/>
          <w:numId w:val="7"/>
        </w:numPr>
        <w:rPr>
          <w:rFonts w:ascii="Arial" w:hAnsi="Arial" w:cs="Arial"/>
          <w:sz w:val="24"/>
        </w:rPr>
      </w:pPr>
      <w:r w:rsidRPr="003E66D5">
        <w:rPr>
          <w:rFonts w:ascii="Arial" w:hAnsi="Arial" w:cs="Arial"/>
          <w:sz w:val="24"/>
        </w:rPr>
        <w:t>Evaluate their online presence: Review your competitors' websites, social media profiles, and online customer reviews. Examine their content, engagement levels, and overall brand image. Identify their strengths and weaknesses in terms of marketing and customer experience.</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numPr>
          <w:ilvl w:val="0"/>
          <w:numId w:val="7"/>
        </w:numPr>
        <w:rPr>
          <w:rFonts w:ascii="Arial" w:hAnsi="Arial" w:cs="Arial"/>
          <w:sz w:val="24"/>
        </w:rPr>
      </w:pPr>
      <w:r w:rsidRPr="003E66D5">
        <w:rPr>
          <w:rFonts w:ascii="Arial" w:hAnsi="Arial" w:cs="Arial"/>
          <w:sz w:val="24"/>
        </w:rPr>
        <w:t>Assess marketing strategies: Analyze your competitors' marketing tactics, such as their social media campaigns, email marketing, influencer partnerships, and paid advertising efforts. Determine what seems to be working well for them and what gaps or opportunities you can leverage.</w:t>
      </w:r>
    </w:p>
    <w:p w:rsidR="003E66D5" w:rsidRPr="003E66D5" w:rsidRDefault="003E66D5" w:rsidP="003E66D5">
      <w:pPr>
        <w:pStyle w:val="ListParagraph"/>
        <w:rPr>
          <w:rFonts w:ascii="Arial" w:hAnsi="Arial" w:cs="Arial"/>
          <w:sz w:val="24"/>
        </w:rPr>
      </w:pPr>
    </w:p>
    <w:p w:rsidR="003E66D5" w:rsidRDefault="003E66D5" w:rsidP="003E66D5">
      <w:pPr>
        <w:pStyle w:val="ListParagraph"/>
        <w:numPr>
          <w:ilvl w:val="0"/>
          <w:numId w:val="7"/>
        </w:numPr>
        <w:rPr>
          <w:rFonts w:ascii="Arial" w:hAnsi="Arial" w:cs="Arial"/>
          <w:sz w:val="24"/>
        </w:rPr>
      </w:pPr>
      <w:r w:rsidRPr="003E66D5">
        <w:rPr>
          <w:rFonts w:ascii="Arial" w:hAnsi="Arial" w:cs="Arial"/>
          <w:sz w:val="24"/>
        </w:rPr>
        <w:t>Understand customer feedback: Pay attention to customer reviews and feedback related to your competitors' products and services. Note any recurring complaints or areas where customers express dissatisfaction. Use this information to improve your own offerings and customer experience.</w:t>
      </w:r>
    </w:p>
    <w:p w:rsidR="003E66D5" w:rsidRPr="003E66D5" w:rsidRDefault="003E66D5" w:rsidP="003E66D5">
      <w:pPr>
        <w:pStyle w:val="ListParagraph"/>
        <w:rPr>
          <w:rFonts w:ascii="Arial" w:hAnsi="Arial" w:cs="Arial"/>
          <w:sz w:val="24"/>
        </w:rPr>
      </w:pPr>
    </w:p>
    <w:p w:rsidR="003E66D5" w:rsidRPr="003E66D5" w:rsidRDefault="003E66D5" w:rsidP="003E66D5">
      <w:pPr>
        <w:pStyle w:val="ListParagraph"/>
        <w:ind w:left="1440"/>
        <w:rPr>
          <w:rFonts w:ascii="Arial" w:hAnsi="Arial" w:cs="Arial"/>
          <w:sz w:val="24"/>
        </w:rPr>
      </w:pPr>
    </w:p>
    <w:p w:rsidR="00BC10D5" w:rsidRDefault="00BC10D5" w:rsidP="00DB1F23">
      <w:pPr>
        <w:pStyle w:val="ListParagraph"/>
        <w:numPr>
          <w:ilvl w:val="0"/>
          <w:numId w:val="1"/>
        </w:numPr>
        <w:rPr>
          <w:rFonts w:ascii="Arial" w:hAnsi="Arial" w:cs="Arial"/>
          <w:b/>
          <w:sz w:val="24"/>
          <w:highlight w:val="yellow"/>
        </w:rPr>
      </w:pPr>
      <w:r w:rsidRPr="007D413F">
        <w:rPr>
          <w:rFonts w:ascii="Arial" w:hAnsi="Arial" w:cs="Arial"/>
          <w:b/>
          <w:sz w:val="24"/>
          <w:highlight w:val="yellow"/>
        </w:rPr>
        <w:t xml:space="preserve">Targeted </w:t>
      </w:r>
      <w:r w:rsidR="00425386" w:rsidRPr="007D413F">
        <w:rPr>
          <w:rFonts w:ascii="Arial" w:hAnsi="Arial" w:cs="Arial"/>
          <w:b/>
          <w:sz w:val="24"/>
          <w:highlight w:val="yellow"/>
        </w:rPr>
        <w:t>Audience</w:t>
      </w:r>
      <w:r w:rsidRPr="007D413F">
        <w:rPr>
          <w:rFonts w:ascii="Arial" w:hAnsi="Arial" w:cs="Arial"/>
          <w:b/>
          <w:sz w:val="24"/>
          <w:highlight w:val="yellow"/>
        </w:rPr>
        <w:t>:</w:t>
      </w:r>
    </w:p>
    <w:p w:rsidR="007D413F" w:rsidRDefault="007D413F" w:rsidP="007D413F">
      <w:pPr>
        <w:pStyle w:val="ListParagraph"/>
        <w:rPr>
          <w:rFonts w:ascii="Arial" w:hAnsi="Arial" w:cs="Arial"/>
          <w:b/>
          <w:sz w:val="24"/>
          <w:highlight w:val="yellow"/>
        </w:rPr>
      </w:pPr>
    </w:p>
    <w:p w:rsidR="007D413F" w:rsidRPr="007D413F" w:rsidRDefault="007D413F" w:rsidP="007D413F">
      <w:pPr>
        <w:pStyle w:val="ListParagraph"/>
        <w:rPr>
          <w:rFonts w:ascii="Arial" w:hAnsi="Arial" w:cs="Arial"/>
          <w:sz w:val="24"/>
        </w:rPr>
      </w:pPr>
      <w:r w:rsidRPr="007D413F">
        <w:rPr>
          <w:rFonts w:ascii="Arial" w:hAnsi="Arial" w:cs="Arial"/>
          <w:sz w:val="24"/>
        </w:rPr>
        <w:t>Targeted Audience (Overall):</w:t>
      </w:r>
    </w:p>
    <w:p w:rsidR="007D413F" w:rsidRP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highlight w:val="yellow"/>
        </w:rPr>
        <w:t>Demographics</w:t>
      </w:r>
      <w:r w:rsidRPr="007D413F">
        <w:rPr>
          <w:rFonts w:ascii="Arial" w:hAnsi="Arial" w:cs="Arial"/>
          <w:sz w:val="24"/>
        </w:rPr>
        <w:t>:</w:t>
      </w:r>
    </w:p>
    <w:p w:rsidR="007D413F" w:rsidRPr="007D413F" w:rsidRDefault="007D413F" w:rsidP="007D413F">
      <w:pPr>
        <w:pStyle w:val="ListParagraph"/>
        <w:rPr>
          <w:rFonts w:ascii="Arial" w:hAnsi="Arial" w:cs="Arial"/>
          <w:sz w:val="24"/>
        </w:rPr>
      </w:pPr>
    </w:p>
    <w:p w:rsidR="007D413F" w:rsidRDefault="007D413F" w:rsidP="007D413F">
      <w:pPr>
        <w:pStyle w:val="ListParagraph"/>
        <w:rPr>
          <w:rFonts w:ascii="Arial" w:hAnsi="Arial" w:cs="Arial"/>
          <w:sz w:val="24"/>
        </w:rPr>
      </w:pPr>
      <w:r w:rsidRPr="007D413F">
        <w:rPr>
          <w:rFonts w:ascii="Arial" w:hAnsi="Arial" w:cs="Arial"/>
          <w:b/>
          <w:sz w:val="24"/>
        </w:rPr>
        <w:t>Geographic</w:t>
      </w:r>
      <w:r w:rsidRPr="007D413F">
        <w:rPr>
          <w:rFonts w:ascii="Arial" w:hAnsi="Arial" w:cs="Arial"/>
          <w:sz w:val="24"/>
        </w:rPr>
        <w:t>: Customers located in Sweden.</w:t>
      </w:r>
    </w:p>
    <w:p w:rsidR="007D413F" w:rsidRPr="007D413F" w:rsidRDefault="007D413F" w:rsidP="007D413F">
      <w:pPr>
        <w:pStyle w:val="ListParagraph"/>
        <w:rPr>
          <w:rFonts w:ascii="Arial" w:hAnsi="Arial" w:cs="Arial"/>
          <w:sz w:val="24"/>
        </w:rPr>
      </w:pPr>
    </w:p>
    <w:p w:rsidR="007D413F" w:rsidRDefault="007D413F" w:rsidP="007D413F">
      <w:pPr>
        <w:pStyle w:val="ListParagraph"/>
        <w:rPr>
          <w:rFonts w:ascii="Arial" w:hAnsi="Arial" w:cs="Arial"/>
          <w:sz w:val="24"/>
        </w:rPr>
      </w:pPr>
      <w:r w:rsidRPr="007D413F">
        <w:rPr>
          <w:rFonts w:ascii="Arial" w:hAnsi="Arial" w:cs="Arial"/>
          <w:b/>
          <w:sz w:val="24"/>
        </w:rPr>
        <w:t>Age</w:t>
      </w:r>
      <w:r w:rsidRPr="007D413F">
        <w:rPr>
          <w:rFonts w:ascii="Arial" w:hAnsi="Arial" w:cs="Arial"/>
          <w:sz w:val="24"/>
        </w:rPr>
        <w:t>: Young adults (25-40 years) and middle-aged individuals (40-60 years) who are homeowners or in the process of setting up a new home.</w:t>
      </w:r>
    </w:p>
    <w:p w:rsidR="007D413F" w:rsidRPr="007D413F" w:rsidRDefault="007D413F" w:rsidP="007D413F">
      <w:pPr>
        <w:pStyle w:val="ListParagraph"/>
        <w:rPr>
          <w:rFonts w:ascii="Arial" w:hAnsi="Arial" w:cs="Arial"/>
          <w:sz w:val="24"/>
        </w:rPr>
      </w:pPr>
    </w:p>
    <w:p w:rsidR="007D413F" w:rsidRDefault="007D413F" w:rsidP="007D413F">
      <w:pPr>
        <w:pStyle w:val="ListParagraph"/>
        <w:rPr>
          <w:rFonts w:ascii="Arial" w:hAnsi="Arial" w:cs="Arial"/>
          <w:sz w:val="24"/>
        </w:rPr>
      </w:pPr>
      <w:r w:rsidRPr="007D413F">
        <w:rPr>
          <w:rFonts w:ascii="Arial" w:hAnsi="Arial" w:cs="Arial"/>
          <w:b/>
          <w:sz w:val="24"/>
        </w:rPr>
        <w:t>Gender</w:t>
      </w:r>
      <w:r w:rsidRPr="007D413F">
        <w:rPr>
          <w:rFonts w:ascii="Arial" w:hAnsi="Arial" w:cs="Arial"/>
          <w:sz w:val="24"/>
        </w:rPr>
        <w:t>: Both males and females.</w:t>
      </w:r>
    </w:p>
    <w:p w:rsidR="007D413F" w:rsidRP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rPr>
        <w:t>Income</w:t>
      </w:r>
      <w:r w:rsidRPr="007D413F">
        <w:rPr>
          <w:rFonts w:ascii="Arial" w:hAnsi="Arial" w:cs="Arial"/>
          <w:sz w:val="24"/>
        </w:rPr>
        <w:t>: Middle to upper-middle income level.</w:t>
      </w:r>
    </w:p>
    <w:p w:rsidR="007D413F" w:rsidRP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Pr>
          <w:rFonts w:ascii="Arial" w:hAnsi="Arial" w:cs="Arial"/>
          <w:sz w:val="24"/>
        </w:rPr>
        <w:t xml:space="preserve">: </w:t>
      </w:r>
      <w:r w:rsidRPr="007D413F">
        <w:rPr>
          <w:rFonts w:ascii="Arial" w:hAnsi="Arial" w:cs="Arial"/>
          <w:sz w:val="24"/>
        </w:rPr>
        <w:t>Interested in home furnishings, kitchenware, and interior decor.</w:t>
      </w:r>
    </w:p>
    <w:p w:rsidR="007D413F" w:rsidRDefault="007D413F" w:rsidP="007D413F">
      <w:pPr>
        <w:pStyle w:val="ListParagraph"/>
        <w:rPr>
          <w:rFonts w:ascii="Arial" w:hAnsi="Arial" w:cs="Arial"/>
          <w:sz w:val="24"/>
        </w:rPr>
      </w:pPr>
      <w:r w:rsidRPr="007D413F">
        <w:rPr>
          <w:rFonts w:ascii="Arial" w:hAnsi="Arial" w:cs="Arial"/>
          <w:sz w:val="24"/>
        </w:rPr>
        <w:lastRenderedPageBreak/>
        <w:t>Actively engaged in online shopping and comfortable making purchases through e-commerce platforms.</w:t>
      </w:r>
      <w:r>
        <w:rPr>
          <w:rFonts w:ascii="Arial" w:hAnsi="Arial" w:cs="Arial"/>
          <w:sz w:val="24"/>
        </w:rPr>
        <w:t xml:space="preserve"> </w:t>
      </w:r>
      <w:r w:rsidRPr="007D413F">
        <w:rPr>
          <w:rFonts w:ascii="Arial" w:hAnsi="Arial" w:cs="Arial"/>
          <w:sz w:val="24"/>
        </w:rPr>
        <w:t>Value quality, affordability, and aesthetics in their home products.</w:t>
      </w:r>
      <w:r w:rsidRPr="007D413F">
        <w:rPr>
          <w:rFonts w:ascii="Arial" w:hAnsi="Arial" w:cs="Arial"/>
          <w:sz w:val="24"/>
        </w:rPr>
        <w:t xml:space="preserve"> </w:t>
      </w:r>
      <w:r w:rsidRPr="007D413F">
        <w:rPr>
          <w:rFonts w:ascii="Arial" w:hAnsi="Arial" w:cs="Arial"/>
          <w:sz w:val="24"/>
        </w:rPr>
        <w:t>Seek convenience and a seamless shopping experience.</w:t>
      </w:r>
    </w:p>
    <w:p w:rsid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w:t>
      </w:r>
    </w:p>
    <w:p w:rsidR="007D413F" w:rsidRP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sz w:val="24"/>
        </w:rPr>
        <w:t>Home decor and interior design.</w:t>
      </w:r>
    </w:p>
    <w:p w:rsidR="007D413F" w:rsidRPr="007D413F" w:rsidRDefault="007D413F" w:rsidP="007D413F">
      <w:pPr>
        <w:pStyle w:val="ListParagraph"/>
        <w:rPr>
          <w:rFonts w:ascii="Arial" w:hAnsi="Arial" w:cs="Arial"/>
          <w:sz w:val="24"/>
        </w:rPr>
      </w:pPr>
      <w:r w:rsidRPr="007D413F">
        <w:rPr>
          <w:rFonts w:ascii="Arial" w:hAnsi="Arial" w:cs="Arial"/>
          <w:sz w:val="24"/>
        </w:rPr>
        <w:t>Cooking and baking.</w:t>
      </w:r>
    </w:p>
    <w:p w:rsidR="007D413F" w:rsidRPr="007D413F" w:rsidRDefault="007D413F" w:rsidP="007D413F">
      <w:pPr>
        <w:pStyle w:val="ListParagraph"/>
        <w:rPr>
          <w:rFonts w:ascii="Arial" w:hAnsi="Arial" w:cs="Arial"/>
          <w:sz w:val="24"/>
        </w:rPr>
      </w:pPr>
      <w:r w:rsidRPr="007D413F">
        <w:rPr>
          <w:rFonts w:ascii="Arial" w:hAnsi="Arial" w:cs="Arial"/>
          <w:sz w:val="24"/>
        </w:rPr>
        <w:t>DIY projects and home improvement.</w:t>
      </w:r>
    </w:p>
    <w:p w:rsidR="007D413F" w:rsidRPr="007D413F" w:rsidRDefault="007D413F" w:rsidP="007D413F">
      <w:pPr>
        <w:pStyle w:val="ListParagraph"/>
        <w:rPr>
          <w:rFonts w:ascii="Arial" w:hAnsi="Arial" w:cs="Arial"/>
          <w:sz w:val="24"/>
        </w:rPr>
      </w:pPr>
      <w:r w:rsidRPr="007D413F">
        <w:rPr>
          <w:rFonts w:ascii="Arial" w:hAnsi="Arial" w:cs="Arial"/>
          <w:sz w:val="24"/>
        </w:rPr>
        <w:t>Lifestyle and home inspiration.</w:t>
      </w:r>
    </w:p>
    <w:p w:rsidR="007D413F" w:rsidRPr="007D413F" w:rsidRDefault="007D413F" w:rsidP="007D413F">
      <w:pPr>
        <w:pStyle w:val="ListParagraph"/>
        <w:rPr>
          <w:rFonts w:ascii="Arial" w:hAnsi="Arial" w:cs="Arial"/>
          <w:sz w:val="24"/>
        </w:rPr>
      </w:pPr>
      <w:r w:rsidRPr="007D413F">
        <w:rPr>
          <w:rFonts w:ascii="Arial" w:hAnsi="Arial" w:cs="Arial"/>
          <w:sz w:val="24"/>
        </w:rPr>
        <w:t>Online shopping and e-commerce.</w:t>
      </w:r>
    </w:p>
    <w:p w:rsidR="007D413F" w:rsidRPr="007D413F" w:rsidRDefault="007D413F" w:rsidP="007D413F">
      <w:pPr>
        <w:pStyle w:val="ListParagraph"/>
        <w:rPr>
          <w:rFonts w:ascii="Arial" w:hAnsi="Arial" w:cs="Arial"/>
          <w:sz w:val="24"/>
        </w:rPr>
      </w:pPr>
      <w:r w:rsidRPr="007D413F">
        <w:rPr>
          <w:rFonts w:ascii="Arial" w:hAnsi="Arial" w:cs="Arial"/>
          <w:sz w:val="24"/>
        </w:rPr>
        <w:t>Targeted Audience for Specific Product Categories:</w:t>
      </w:r>
    </w:p>
    <w:p w:rsidR="007D413F" w:rsidRP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highlight w:val="yellow"/>
        </w:rPr>
        <w:t xml:space="preserve">For </w:t>
      </w:r>
      <w:r w:rsidRPr="007D413F">
        <w:rPr>
          <w:rFonts w:ascii="Arial" w:hAnsi="Arial" w:cs="Arial"/>
          <w:b/>
          <w:sz w:val="24"/>
          <w:highlight w:val="yellow"/>
        </w:rPr>
        <w:t>Car accessories</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Both male and female car owners in Sweden.</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Enthusiasts who enjoy customizing their vehicles, ensuring safety, and improving functionality.</w:t>
      </w: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Automotive culture, car maintenance, road trips, and car events.</w:t>
      </w:r>
    </w:p>
    <w:p w:rsidR="007D413F" w:rsidRPr="007D413F" w:rsidRDefault="007D413F" w:rsidP="007D413F">
      <w:pPr>
        <w:pStyle w:val="ListParagraph"/>
        <w:rPr>
          <w:rFonts w:ascii="Arial" w:hAnsi="Arial" w:cs="Arial"/>
          <w:sz w:val="24"/>
        </w:rPr>
      </w:pPr>
      <w:r w:rsidRPr="007D413F">
        <w:rPr>
          <w:rFonts w:ascii="Arial" w:hAnsi="Arial" w:cs="Arial"/>
          <w:sz w:val="24"/>
        </w:rPr>
        <w:t>Ice cream accessories:</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Ice cream lovers of all ages.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Enjoy making and serving homemade ice cream, experimenting with flavors, and hosting social gatherings.</w:t>
      </w: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Desserts, culinary arts, family activities, and outdoor events.</w:t>
      </w:r>
    </w:p>
    <w:p w:rsid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highlight w:val="yellow"/>
        </w:rPr>
        <w:t xml:space="preserve">For </w:t>
      </w:r>
      <w:r w:rsidRPr="007D413F">
        <w:rPr>
          <w:rFonts w:ascii="Arial" w:hAnsi="Arial" w:cs="Arial"/>
          <w:b/>
          <w:sz w:val="24"/>
          <w:highlight w:val="yellow"/>
        </w:rPr>
        <w:t>Grill for BBQ</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BBQ enthusiasts and grill masters.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Enjoy outdoor cooking, hosting BBQ parties, and experimenting with different grilling techniques and recipes.</w:t>
      </w: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Grilling and BBQ culture, outdoor entertaining, summer activities, and flavor profiles.</w:t>
      </w:r>
    </w:p>
    <w:p w:rsidR="007D413F" w:rsidRDefault="007D413F" w:rsidP="007D413F">
      <w:pPr>
        <w:pStyle w:val="ListParagraph"/>
        <w:rPr>
          <w:rFonts w:ascii="Arial" w:hAnsi="Arial" w:cs="Arial"/>
          <w:b/>
          <w:sz w:val="24"/>
        </w:rPr>
      </w:pPr>
    </w:p>
    <w:p w:rsidR="007D413F" w:rsidRPr="007D413F" w:rsidRDefault="007D413F" w:rsidP="007D413F">
      <w:pPr>
        <w:pStyle w:val="ListParagraph"/>
        <w:rPr>
          <w:rFonts w:ascii="Arial" w:hAnsi="Arial" w:cs="Arial"/>
          <w:sz w:val="24"/>
        </w:rPr>
      </w:pPr>
      <w:r w:rsidRPr="007D413F">
        <w:rPr>
          <w:rFonts w:ascii="Arial" w:hAnsi="Arial" w:cs="Arial"/>
          <w:b/>
          <w:sz w:val="24"/>
          <w:highlight w:val="yellow"/>
        </w:rPr>
        <w:t xml:space="preserve">For </w:t>
      </w:r>
      <w:r w:rsidRPr="007D413F">
        <w:rPr>
          <w:rFonts w:ascii="Arial" w:hAnsi="Arial" w:cs="Arial"/>
          <w:b/>
          <w:sz w:val="24"/>
          <w:highlight w:val="yellow"/>
        </w:rPr>
        <w:t>Home and decoration</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Homeowners and individuals who enjoy decorating and improving their living spaces.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Constantly seeking new home decor ideas, rearranging furniture, and updating their interiors.</w:t>
      </w:r>
    </w:p>
    <w:p w:rsid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Interior design, home improvement, DIY projects, home staging, and organization.</w:t>
      </w:r>
    </w:p>
    <w:p w:rsid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highlight w:val="yellow"/>
        </w:rPr>
        <w:t xml:space="preserve">For </w:t>
      </w:r>
      <w:r w:rsidRPr="007D413F">
        <w:rPr>
          <w:rFonts w:ascii="Arial" w:hAnsi="Arial" w:cs="Arial"/>
          <w:b/>
          <w:sz w:val="24"/>
          <w:highlight w:val="yellow"/>
        </w:rPr>
        <w:t>Pets accessories</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Pet owners in Sweden, including both dog and cat owners.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Caring for and pampering their pets, seeking high-quality and stylish accessories.</w:t>
      </w:r>
    </w:p>
    <w:p w:rsidR="007D413F" w:rsidRPr="007D413F" w:rsidRDefault="007D413F" w:rsidP="007D413F">
      <w:pPr>
        <w:pStyle w:val="ListParagraph"/>
        <w:rPr>
          <w:rFonts w:ascii="Arial" w:hAnsi="Arial" w:cs="Arial"/>
          <w:sz w:val="24"/>
        </w:rPr>
      </w:pPr>
      <w:r w:rsidRPr="007D413F">
        <w:rPr>
          <w:rFonts w:ascii="Arial" w:hAnsi="Arial" w:cs="Arial"/>
          <w:b/>
          <w:sz w:val="24"/>
        </w:rPr>
        <w:lastRenderedPageBreak/>
        <w:t>Interests</w:t>
      </w:r>
      <w:r w:rsidRPr="007D413F">
        <w:rPr>
          <w:rFonts w:ascii="Arial" w:hAnsi="Arial" w:cs="Arial"/>
          <w:sz w:val="24"/>
        </w:rPr>
        <w:t>: Pet care, pet training, pet fashion, and pet-friendly activities.</w:t>
      </w:r>
    </w:p>
    <w:p w:rsid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highlight w:val="yellow"/>
        </w:rPr>
        <w:t xml:space="preserve">For </w:t>
      </w:r>
      <w:r w:rsidRPr="007D413F">
        <w:rPr>
          <w:rFonts w:ascii="Arial" w:hAnsi="Arial" w:cs="Arial"/>
          <w:b/>
          <w:sz w:val="24"/>
          <w:highlight w:val="yellow"/>
        </w:rPr>
        <w:t>Coffee cups and tea cups</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Coffee and tea enthusiasts of all ages.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Enjoying a cozy and personalized beverage experience, collecting unique cups.</w:t>
      </w:r>
    </w:p>
    <w:p w:rsid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Coffee culture, tea ceremonies, specialty brews, and relaxation rituals.</w:t>
      </w:r>
    </w:p>
    <w:p w:rsidR="007D413F" w:rsidRP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sz w:val="24"/>
          <w:highlight w:val="yellow"/>
        </w:rPr>
        <w:t xml:space="preserve">For </w:t>
      </w:r>
      <w:r w:rsidRPr="007D413F">
        <w:rPr>
          <w:rFonts w:ascii="Arial" w:hAnsi="Arial" w:cs="Arial"/>
          <w:sz w:val="24"/>
          <w:highlight w:val="yellow"/>
        </w:rPr>
        <w:t>Clothing and accessories</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Fashion-conscious individuals of various age groups.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Following the latest fashion trends, expressing personal style through clothing and accessories.</w:t>
      </w: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Fashion, style, self-expression, shopping, and personal grooming.</w:t>
      </w:r>
    </w:p>
    <w:p w:rsidR="007D413F" w:rsidRPr="007D413F" w:rsidRDefault="007D413F" w:rsidP="007D413F">
      <w:pPr>
        <w:pStyle w:val="ListParagraph"/>
        <w:rPr>
          <w:rFonts w:ascii="Arial" w:hAnsi="Arial" w:cs="Arial"/>
          <w:sz w:val="24"/>
        </w:rPr>
      </w:pPr>
      <w:r>
        <w:rPr>
          <w:rFonts w:ascii="Arial" w:hAnsi="Arial" w:cs="Arial"/>
          <w:sz w:val="24"/>
        </w:rPr>
        <w:br/>
      </w:r>
      <w:r w:rsidRPr="007D413F">
        <w:rPr>
          <w:rFonts w:ascii="Arial" w:hAnsi="Arial" w:cs="Arial"/>
          <w:b/>
          <w:sz w:val="24"/>
          <w:highlight w:val="yellow"/>
        </w:rPr>
        <w:t xml:space="preserve">For </w:t>
      </w:r>
      <w:r w:rsidRPr="007D413F">
        <w:rPr>
          <w:rFonts w:ascii="Arial" w:hAnsi="Arial" w:cs="Arial"/>
          <w:b/>
          <w:sz w:val="24"/>
          <w:highlight w:val="yellow"/>
        </w:rPr>
        <w:t>Clock accessories</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Homeowners or individuals interested in home decor and timepieces.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Appreciating aesthetically pleasing clocks as functional and decorative items.</w:t>
      </w: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Interior design, home decor, collecting unique timepieces, and punctuality.</w:t>
      </w:r>
    </w:p>
    <w:p w:rsid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7D413F">
        <w:rPr>
          <w:rFonts w:ascii="Arial" w:hAnsi="Arial" w:cs="Arial"/>
          <w:b/>
          <w:sz w:val="24"/>
          <w:highlight w:val="yellow"/>
        </w:rPr>
        <w:t xml:space="preserve">For </w:t>
      </w:r>
      <w:r w:rsidRPr="007D413F">
        <w:rPr>
          <w:rFonts w:ascii="Arial" w:hAnsi="Arial" w:cs="Arial"/>
          <w:b/>
          <w:sz w:val="24"/>
          <w:highlight w:val="yellow"/>
        </w:rPr>
        <w:t>Kitchen and kitchenware</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Individuals who enjoy cooking, baking, or spending time in the kitchen.</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Exploring new recipes, experimenting with culinary techniques, and equipping their kitchen with quality tools.</w:t>
      </w: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Cooking, baking, food culture, culinary arts, and kitchen organization.</w:t>
      </w:r>
    </w:p>
    <w:p w:rsidR="007D413F" w:rsidRPr="007D413F" w:rsidRDefault="007D413F" w:rsidP="007D413F">
      <w:pPr>
        <w:pStyle w:val="ListParagraph"/>
        <w:rPr>
          <w:rFonts w:ascii="Arial" w:hAnsi="Arial" w:cs="Arial"/>
          <w:sz w:val="24"/>
        </w:rPr>
      </w:pPr>
      <w:r>
        <w:rPr>
          <w:rFonts w:ascii="Arial" w:hAnsi="Arial" w:cs="Arial"/>
          <w:sz w:val="24"/>
        </w:rPr>
        <w:br/>
      </w:r>
      <w:r w:rsidRPr="007D413F">
        <w:rPr>
          <w:rFonts w:ascii="Arial" w:hAnsi="Arial" w:cs="Arial"/>
          <w:b/>
          <w:sz w:val="24"/>
          <w:highlight w:val="yellow"/>
        </w:rPr>
        <w:t xml:space="preserve">For </w:t>
      </w:r>
      <w:r w:rsidRPr="007D413F">
        <w:rPr>
          <w:rFonts w:ascii="Arial" w:hAnsi="Arial" w:cs="Arial"/>
          <w:b/>
          <w:sz w:val="24"/>
          <w:highlight w:val="yellow"/>
        </w:rPr>
        <w:t>Mobile accessories</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Smartphone and gadget users of all ages.</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Seeking accessories to enhance the functionality, style, and protection of their devices.</w:t>
      </w:r>
    </w:p>
    <w:p w:rsid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Technology, mobile apps, photography, digital entertainment, and staying connected.</w:t>
      </w:r>
    </w:p>
    <w:p w:rsidR="007D413F" w:rsidRPr="007D413F" w:rsidRDefault="007D413F" w:rsidP="007D413F">
      <w:pPr>
        <w:pStyle w:val="ListParagraph"/>
        <w:rPr>
          <w:rFonts w:ascii="Arial" w:hAnsi="Arial" w:cs="Arial"/>
          <w:sz w:val="24"/>
        </w:rPr>
      </w:pPr>
    </w:p>
    <w:p w:rsidR="007D413F" w:rsidRPr="007D413F" w:rsidRDefault="007D413F" w:rsidP="007D413F">
      <w:pPr>
        <w:pStyle w:val="ListParagraph"/>
        <w:rPr>
          <w:rFonts w:ascii="Arial" w:hAnsi="Arial" w:cs="Arial"/>
          <w:sz w:val="24"/>
        </w:rPr>
      </w:pPr>
      <w:r w:rsidRPr="00BF544C">
        <w:rPr>
          <w:rFonts w:ascii="Arial" w:hAnsi="Arial" w:cs="Arial"/>
          <w:b/>
          <w:sz w:val="24"/>
          <w:highlight w:val="yellow"/>
        </w:rPr>
        <w:t xml:space="preserve">For </w:t>
      </w:r>
      <w:r w:rsidRPr="00BF544C">
        <w:rPr>
          <w:rFonts w:ascii="Arial" w:hAnsi="Arial" w:cs="Arial"/>
          <w:b/>
          <w:sz w:val="24"/>
          <w:highlight w:val="yellow"/>
        </w:rPr>
        <w:t>Ramadan</w:t>
      </w:r>
      <w:r w:rsidRPr="007D413F">
        <w:rPr>
          <w:rFonts w:ascii="Arial" w:hAnsi="Arial" w:cs="Arial"/>
          <w:sz w:val="24"/>
        </w:rPr>
        <w:t>:</w:t>
      </w:r>
    </w:p>
    <w:p w:rsidR="007D413F" w:rsidRPr="007D413F" w:rsidRDefault="007D413F" w:rsidP="007D413F">
      <w:pPr>
        <w:pStyle w:val="ListParagraph"/>
        <w:rPr>
          <w:rFonts w:ascii="Arial" w:hAnsi="Arial" w:cs="Arial"/>
          <w:sz w:val="24"/>
        </w:rPr>
      </w:pPr>
      <w:r w:rsidRPr="007D413F">
        <w:rPr>
          <w:rFonts w:ascii="Arial" w:hAnsi="Arial" w:cs="Arial"/>
          <w:b/>
          <w:sz w:val="24"/>
        </w:rPr>
        <w:t>Demographics</w:t>
      </w:r>
      <w:r w:rsidRPr="007D413F">
        <w:rPr>
          <w:rFonts w:ascii="Arial" w:hAnsi="Arial" w:cs="Arial"/>
          <w:sz w:val="24"/>
        </w:rPr>
        <w:t>: Muslims in Sweden who observe the holy month of Ramadan.</w:t>
      </w:r>
    </w:p>
    <w:p w:rsidR="007D413F" w:rsidRPr="007D413F" w:rsidRDefault="007D413F" w:rsidP="007D413F">
      <w:pPr>
        <w:pStyle w:val="ListParagraph"/>
        <w:rPr>
          <w:rFonts w:ascii="Arial" w:hAnsi="Arial" w:cs="Arial"/>
          <w:sz w:val="24"/>
        </w:rPr>
      </w:pPr>
      <w:r w:rsidRPr="007D413F">
        <w:rPr>
          <w:rFonts w:ascii="Arial" w:hAnsi="Arial" w:cs="Arial"/>
          <w:b/>
          <w:sz w:val="24"/>
        </w:rPr>
        <w:t>Behavior</w:t>
      </w:r>
      <w:r w:rsidRPr="007D413F">
        <w:rPr>
          <w:rFonts w:ascii="Arial" w:hAnsi="Arial" w:cs="Arial"/>
          <w:sz w:val="24"/>
        </w:rPr>
        <w:t>: Preparing for and celebrating Ramadan by purchasing traditional items, decor, and special foods.</w:t>
      </w:r>
    </w:p>
    <w:p w:rsidR="007D413F" w:rsidRPr="007D413F" w:rsidRDefault="007D413F" w:rsidP="007D413F">
      <w:pPr>
        <w:pStyle w:val="ListParagraph"/>
        <w:rPr>
          <w:rFonts w:ascii="Arial" w:hAnsi="Arial" w:cs="Arial"/>
          <w:sz w:val="24"/>
        </w:rPr>
      </w:pPr>
      <w:r w:rsidRPr="007D413F">
        <w:rPr>
          <w:rFonts w:ascii="Arial" w:hAnsi="Arial" w:cs="Arial"/>
          <w:b/>
          <w:sz w:val="24"/>
        </w:rPr>
        <w:t>Interests</w:t>
      </w:r>
      <w:r w:rsidRPr="007D413F">
        <w:rPr>
          <w:rFonts w:ascii="Arial" w:hAnsi="Arial" w:cs="Arial"/>
          <w:sz w:val="24"/>
        </w:rPr>
        <w:t>: Islamic culture, spirituality, fasting, community, and charitable activities.</w:t>
      </w:r>
    </w:p>
    <w:p w:rsidR="00BF544C" w:rsidRDefault="00BF544C" w:rsidP="007D413F">
      <w:pPr>
        <w:pStyle w:val="ListParagraph"/>
        <w:rPr>
          <w:rFonts w:ascii="Arial" w:hAnsi="Arial" w:cs="Arial"/>
          <w:sz w:val="24"/>
        </w:rPr>
      </w:pPr>
    </w:p>
    <w:p w:rsidR="007D413F" w:rsidRPr="007D413F" w:rsidRDefault="00BF544C" w:rsidP="007D413F">
      <w:pPr>
        <w:pStyle w:val="ListParagraph"/>
        <w:rPr>
          <w:rFonts w:ascii="Arial" w:hAnsi="Arial" w:cs="Arial"/>
          <w:sz w:val="24"/>
        </w:rPr>
      </w:pPr>
      <w:r w:rsidRPr="00BF544C">
        <w:rPr>
          <w:rFonts w:ascii="Arial" w:hAnsi="Arial" w:cs="Arial"/>
          <w:b/>
          <w:sz w:val="24"/>
          <w:highlight w:val="yellow"/>
        </w:rPr>
        <w:lastRenderedPageBreak/>
        <w:t xml:space="preserve">For </w:t>
      </w:r>
      <w:r w:rsidR="007D413F" w:rsidRPr="00BF544C">
        <w:rPr>
          <w:rFonts w:ascii="Arial" w:hAnsi="Arial" w:cs="Arial"/>
          <w:b/>
          <w:sz w:val="24"/>
          <w:highlight w:val="yellow"/>
        </w:rPr>
        <w:t>Bedding</w:t>
      </w:r>
      <w:r w:rsidR="007D413F" w:rsidRPr="007D413F">
        <w:rPr>
          <w:rFonts w:ascii="Arial" w:hAnsi="Arial" w:cs="Arial"/>
          <w:sz w:val="24"/>
        </w:rPr>
        <w:t>:</w:t>
      </w:r>
    </w:p>
    <w:p w:rsidR="007D413F" w:rsidRPr="007D413F" w:rsidRDefault="007D413F" w:rsidP="007D413F">
      <w:pPr>
        <w:pStyle w:val="ListParagraph"/>
        <w:rPr>
          <w:rFonts w:ascii="Arial" w:hAnsi="Arial" w:cs="Arial"/>
          <w:sz w:val="24"/>
        </w:rPr>
      </w:pPr>
      <w:r w:rsidRPr="00BF544C">
        <w:rPr>
          <w:rFonts w:ascii="Arial" w:hAnsi="Arial" w:cs="Arial"/>
          <w:b/>
          <w:sz w:val="24"/>
        </w:rPr>
        <w:t>Demographics</w:t>
      </w:r>
      <w:r w:rsidRPr="007D413F">
        <w:rPr>
          <w:rFonts w:ascii="Arial" w:hAnsi="Arial" w:cs="Arial"/>
          <w:sz w:val="24"/>
        </w:rPr>
        <w:t>: Homeowners, families, and individuals looking for comfortable and stylish bedding options.</w:t>
      </w:r>
    </w:p>
    <w:p w:rsidR="007D413F" w:rsidRPr="00BF544C" w:rsidRDefault="007D413F" w:rsidP="007D413F">
      <w:pPr>
        <w:pStyle w:val="ListParagraph"/>
        <w:rPr>
          <w:rFonts w:ascii="Arial" w:hAnsi="Arial" w:cs="Arial"/>
          <w:sz w:val="24"/>
        </w:rPr>
      </w:pPr>
      <w:r w:rsidRPr="00BF544C">
        <w:rPr>
          <w:rFonts w:ascii="Arial" w:hAnsi="Arial" w:cs="Arial"/>
          <w:b/>
          <w:sz w:val="24"/>
        </w:rPr>
        <w:t>Behavior</w:t>
      </w:r>
      <w:r w:rsidRPr="00BF544C">
        <w:rPr>
          <w:rFonts w:ascii="Arial" w:hAnsi="Arial" w:cs="Arial"/>
          <w:sz w:val="24"/>
        </w:rPr>
        <w:t>: Prioritizing a good night's sleep, seeking high-quality and visually appealing bedding products.</w:t>
      </w:r>
    </w:p>
    <w:p w:rsidR="007D413F" w:rsidRPr="007D413F" w:rsidRDefault="007D413F" w:rsidP="007D413F">
      <w:pPr>
        <w:pStyle w:val="ListParagraph"/>
        <w:rPr>
          <w:rFonts w:ascii="Arial" w:hAnsi="Arial" w:cs="Arial"/>
          <w:sz w:val="24"/>
        </w:rPr>
      </w:pPr>
      <w:r w:rsidRPr="00BF544C">
        <w:rPr>
          <w:rFonts w:ascii="Arial" w:hAnsi="Arial" w:cs="Arial"/>
          <w:b/>
          <w:sz w:val="24"/>
        </w:rPr>
        <w:t>Interests</w:t>
      </w:r>
      <w:r w:rsidRPr="007D413F">
        <w:rPr>
          <w:rFonts w:ascii="Arial" w:hAnsi="Arial" w:cs="Arial"/>
          <w:sz w:val="24"/>
        </w:rPr>
        <w:t>: Sleep hygiene, bedroom aesthetics, relaxation, and comfort.</w:t>
      </w:r>
    </w:p>
    <w:p w:rsidR="00BF544C" w:rsidRDefault="00BF544C" w:rsidP="007D413F">
      <w:pPr>
        <w:pStyle w:val="ListParagraph"/>
        <w:rPr>
          <w:rFonts w:ascii="Arial" w:hAnsi="Arial" w:cs="Arial"/>
          <w:sz w:val="24"/>
        </w:rPr>
      </w:pPr>
    </w:p>
    <w:p w:rsidR="007D413F" w:rsidRPr="007D413F" w:rsidRDefault="00BF544C" w:rsidP="007D413F">
      <w:pPr>
        <w:pStyle w:val="ListParagraph"/>
        <w:rPr>
          <w:rFonts w:ascii="Arial" w:hAnsi="Arial" w:cs="Arial"/>
          <w:sz w:val="24"/>
        </w:rPr>
      </w:pPr>
      <w:r w:rsidRPr="00BF544C">
        <w:rPr>
          <w:rFonts w:ascii="Arial" w:hAnsi="Arial" w:cs="Arial"/>
          <w:b/>
          <w:sz w:val="24"/>
          <w:highlight w:val="yellow"/>
        </w:rPr>
        <w:t>For serving</w:t>
      </w:r>
      <w:r w:rsidR="007D413F" w:rsidRPr="00BF544C">
        <w:rPr>
          <w:rFonts w:ascii="Arial" w:hAnsi="Arial" w:cs="Arial"/>
          <w:b/>
          <w:sz w:val="24"/>
          <w:highlight w:val="yellow"/>
        </w:rPr>
        <w:t xml:space="preserve"> accessories</w:t>
      </w:r>
      <w:r w:rsidR="007D413F" w:rsidRPr="007D413F">
        <w:rPr>
          <w:rFonts w:ascii="Arial" w:hAnsi="Arial" w:cs="Arial"/>
          <w:sz w:val="24"/>
        </w:rPr>
        <w:t>:</w:t>
      </w:r>
    </w:p>
    <w:p w:rsidR="007D413F" w:rsidRPr="007D413F" w:rsidRDefault="007D413F" w:rsidP="007D413F">
      <w:pPr>
        <w:pStyle w:val="ListParagraph"/>
        <w:rPr>
          <w:rFonts w:ascii="Arial" w:hAnsi="Arial" w:cs="Arial"/>
          <w:sz w:val="24"/>
        </w:rPr>
      </w:pPr>
      <w:r w:rsidRPr="00BF544C">
        <w:rPr>
          <w:rFonts w:ascii="Arial" w:hAnsi="Arial" w:cs="Arial"/>
          <w:b/>
          <w:sz w:val="24"/>
        </w:rPr>
        <w:t>Demographics</w:t>
      </w:r>
      <w:r w:rsidRPr="007D413F">
        <w:rPr>
          <w:rFonts w:ascii="Arial" w:hAnsi="Arial" w:cs="Arial"/>
          <w:sz w:val="24"/>
        </w:rPr>
        <w:t>: Individuals who enjoy hosting gatherings and serving meals.</w:t>
      </w:r>
    </w:p>
    <w:p w:rsidR="007D413F" w:rsidRPr="007D413F" w:rsidRDefault="007D413F" w:rsidP="007D413F">
      <w:pPr>
        <w:pStyle w:val="ListParagraph"/>
        <w:rPr>
          <w:rFonts w:ascii="Arial" w:hAnsi="Arial" w:cs="Arial"/>
          <w:sz w:val="24"/>
        </w:rPr>
      </w:pPr>
      <w:r w:rsidRPr="00BF544C">
        <w:rPr>
          <w:rFonts w:ascii="Arial" w:hAnsi="Arial" w:cs="Arial"/>
          <w:b/>
          <w:sz w:val="24"/>
        </w:rPr>
        <w:t>Behavior</w:t>
      </w:r>
      <w:r w:rsidRPr="007D413F">
        <w:rPr>
          <w:rFonts w:ascii="Arial" w:hAnsi="Arial" w:cs="Arial"/>
          <w:sz w:val="24"/>
        </w:rPr>
        <w:t>: Seeking elegant and functional serving accessories for entertaining guests.</w:t>
      </w:r>
    </w:p>
    <w:p w:rsidR="007D413F" w:rsidRPr="007D413F" w:rsidRDefault="007D413F" w:rsidP="007D413F">
      <w:pPr>
        <w:pStyle w:val="ListParagraph"/>
        <w:rPr>
          <w:rFonts w:ascii="Arial" w:hAnsi="Arial" w:cs="Arial"/>
          <w:sz w:val="24"/>
        </w:rPr>
      </w:pPr>
      <w:r w:rsidRPr="00BF544C">
        <w:rPr>
          <w:rFonts w:ascii="Arial" w:hAnsi="Arial" w:cs="Arial"/>
          <w:b/>
          <w:sz w:val="24"/>
        </w:rPr>
        <w:t>Interests</w:t>
      </w:r>
      <w:r w:rsidRPr="007D413F">
        <w:rPr>
          <w:rFonts w:ascii="Arial" w:hAnsi="Arial" w:cs="Arial"/>
          <w:sz w:val="24"/>
        </w:rPr>
        <w:t>: Hosting events, dinner parties, table settings, and entertaining tips.</w:t>
      </w:r>
    </w:p>
    <w:p w:rsidR="00BF544C" w:rsidRDefault="00BF544C" w:rsidP="007D413F">
      <w:pPr>
        <w:pStyle w:val="ListParagraph"/>
        <w:rPr>
          <w:rFonts w:ascii="Arial" w:hAnsi="Arial" w:cs="Arial"/>
          <w:sz w:val="24"/>
        </w:rPr>
      </w:pPr>
    </w:p>
    <w:p w:rsidR="007D413F" w:rsidRPr="007D413F" w:rsidRDefault="00BF544C" w:rsidP="007D413F">
      <w:pPr>
        <w:pStyle w:val="ListParagraph"/>
        <w:rPr>
          <w:rFonts w:ascii="Arial" w:hAnsi="Arial" w:cs="Arial"/>
          <w:sz w:val="24"/>
        </w:rPr>
      </w:pPr>
      <w:r w:rsidRPr="00BF544C">
        <w:rPr>
          <w:rFonts w:ascii="Arial" w:hAnsi="Arial" w:cs="Arial"/>
          <w:b/>
          <w:sz w:val="24"/>
          <w:highlight w:val="yellow"/>
        </w:rPr>
        <w:t xml:space="preserve">For </w:t>
      </w:r>
      <w:r w:rsidR="007D413F" w:rsidRPr="00BF544C">
        <w:rPr>
          <w:rFonts w:ascii="Arial" w:hAnsi="Arial" w:cs="Arial"/>
          <w:b/>
          <w:sz w:val="24"/>
          <w:highlight w:val="yellow"/>
        </w:rPr>
        <w:t>Bowl, plates, and serving bar</w:t>
      </w:r>
      <w:r w:rsidR="007D413F" w:rsidRPr="007D413F">
        <w:rPr>
          <w:rFonts w:ascii="Arial" w:hAnsi="Arial" w:cs="Arial"/>
          <w:sz w:val="24"/>
        </w:rPr>
        <w:t>:</w:t>
      </w:r>
    </w:p>
    <w:p w:rsidR="007D413F" w:rsidRPr="007D413F" w:rsidRDefault="007D413F" w:rsidP="007D413F">
      <w:pPr>
        <w:pStyle w:val="ListParagraph"/>
        <w:rPr>
          <w:rFonts w:ascii="Arial" w:hAnsi="Arial" w:cs="Arial"/>
          <w:sz w:val="24"/>
        </w:rPr>
      </w:pPr>
      <w:r w:rsidRPr="00BF544C">
        <w:rPr>
          <w:rFonts w:ascii="Arial" w:hAnsi="Arial" w:cs="Arial"/>
          <w:b/>
          <w:sz w:val="24"/>
        </w:rPr>
        <w:t>Demographics</w:t>
      </w:r>
      <w:r w:rsidRPr="007D413F">
        <w:rPr>
          <w:rFonts w:ascii="Arial" w:hAnsi="Arial" w:cs="Arial"/>
          <w:sz w:val="24"/>
        </w:rPr>
        <w:t>: Homeowners, families, and individuals who value stylish and versatile tableware.</w:t>
      </w:r>
    </w:p>
    <w:p w:rsidR="007D413F" w:rsidRPr="007D413F" w:rsidRDefault="007D413F" w:rsidP="007D413F">
      <w:pPr>
        <w:pStyle w:val="ListParagraph"/>
        <w:rPr>
          <w:rFonts w:ascii="Arial" w:hAnsi="Arial" w:cs="Arial"/>
          <w:sz w:val="24"/>
        </w:rPr>
      </w:pPr>
      <w:r w:rsidRPr="00BF544C">
        <w:rPr>
          <w:rFonts w:ascii="Arial" w:hAnsi="Arial" w:cs="Arial"/>
          <w:b/>
          <w:sz w:val="24"/>
        </w:rPr>
        <w:t>Behavior</w:t>
      </w:r>
      <w:r w:rsidRPr="007D413F">
        <w:rPr>
          <w:rFonts w:ascii="Arial" w:hAnsi="Arial" w:cs="Arial"/>
          <w:sz w:val="24"/>
        </w:rPr>
        <w:t>: Upgrading their dining experience with aesthetically pleasing bowls, plates, and serving accessories.</w:t>
      </w:r>
    </w:p>
    <w:p w:rsidR="007D413F" w:rsidRPr="007D413F" w:rsidRDefault="007D413F" w:rsidP="007D413F">
      <w:pPr>
        <w:pStyle w:val="ListParagraph"/>
        <w:rPr>
          <w:rFonts w:ascii="Arial" w:hAnsi="Arial" w:cs="Arial"/>
          <w:sz w:val="24"/>
        </w:rPr>
      </w:pPr>
      <w:r w:rsidRPr="00BF544C">
        <w:rPr>
          <w:rFonts w:ascii="Arial" w:hAnsi="Arial" w:cs="Arial"/>
          <w:b/>
          <w:sz w:val="24"/>
        </w:rPr>
        <w:t>Interests</w:t>
      </w:r>
      <w:r w:rsidRPr="007D413F">
        <w:rPr>
          <w:rFonts w:ascii="Arial" w:hAnsi="Arial" w:cs="Arial"/>
          <w:sz w:val="24"/>
        </w:rPr>
        <w:t>: Culinary arts, dining etiquette, tablescaping, and hosting social events.</w:t>
      </w:r>
    </w:p>
    <w:p w:rsidR="00BF544C" w:rsidRDefault="00BF544C" w:rsidP="007D413F">
      <w:pPr>
        <w:pStyle w:val="ListParagraph"/>
        <w:rPr>
          <w:rFonts w:ascii="Arial" w:hAnsi="Arial" w:cs="Arial"/>
          <w:sz w:val="24"/>
        </w:rPr>
      </w:pPr>
    </w:p>
    <w:p w:rsidR="007D413F" w:rsidRPr="007D413F" w:rsidRDefault="00BF544C" w:rsidP="007D413F">
      <w:pPr>
        <w:pStyle w:val="ListParagraph"/>
        <w:rPr>
          <w:rFonts w:ascii="Arial" w:hAnsi="Arial" w:cs="Arial"/>
          <w:sz w:val="24"/>
        </w:rPr>
      </w:pPr>
      <w:r w:rsidRPr="00BF544C">
        <w:rPr>
          <w:rFonts w:ascii="Arial" w:hAnsi="Arial" w:cs="Arial"/>
          <w:b/>
          <w:sz w:val="24"/>
          <w:highlight w:val="yellow"/>
        </w:rPr>
        <w:t xml:space="preserve">For </w:t>
      </w:r>
      <w:r w:rsidR="007D413F" w:rsidRPr="00BF544C">
        <w:rPr>
          <w:rFonts w:ascii="Arial" w:hAnsi="Arial" w:cs="Arial"/>
          <w:b/>
          <w:sz w:val="24"/>
          <w:highlight w:val="yellow"/>
        </w:rPr>
        <w:t>Exercise</w:t>
      </w:r>
      <w:r w:rsidR="007D413F" w:rsidRPr="007D413F">
        <w:rPr>
          <w:rFonts w:ascii="Arial" w:hAnsi="Arial" w:cs="Arial"/>
          <w:sz w:val="24"/>
        </w:rPr>
        <w:t>:</w:t>
      </w:r>
    </w:p>
    <w:p w:rsidR="007D413F" w:rsidRPr="007D413F" w:rsidRDefault="007D413F" w:rsidP="007D413F">
      <w:pPr>
        <w:pStyle w:val="ListParagraph"/>
        <w:rPr>
          <w:rFonts w:ascii="Arial" w:hAnsi="Arial" w:cs="Arial"/>
          <w:sz w:val="24"/>
        </w:rPr>
      </w:pPr>
      <w:r w:rsidRPr="00BF544C">
        <w:rPr>
          <w:rFonts w:ascii="Arial" w:hAnsi="Arial" w:cs="Arial"/>
          <w:b/>
          <w:sz w:val="24"/>
        </w:rPr>
        <w:t>Demographics</w:t>
      </w:r>
      <w:r w:rsidRPr="007D413F">
        <w:rPr>
          <w:rFonts w:ascii="Arial" w:hAnsi="Arial" w:cs="Arial"/>
          <w:sz w:val="24"/>
        </w:rPr>
        <w:t>: Health-conscious individuals of various age groups and fitness levels.</w:t>
      </w:r>
    </w:p>
    <w:p w:rsidR="007D413F" w:rsidRPr="007D413F" w:rsidRDefault="007D413F" w:rsidP="007D413F">
      <w:pPr>
        <w:pStyle w:val="ListParagraph"/>
        <w:rPr>
          <w:rFonts w:ascii="Arial" w:hAnsi="Arial" w:cs="Arial"/>
          <w:sz w:val="24"/>
        </w:rPr>
      </w:pPr>
      <w:r w:rsidRPr="00BF544C">
        <w:rPr>
          <w:rFonts w:ascii="Arial" w:hAnsi="Arial" w:cs="Arial"/>
          <w:b/>
          <w:sz w:val="24"/>
        </w:rPr>
        <w:t>Behavior</w:t>
      </w:r>
      <w:r w:rsidRPr="007D413F">
        <w:rPr>
          <w:rFonts w:ascii="Arial" w:hAnsi="Arial" w:cs="Arial"/>
          <w:sz w:val="24"/>
        </w:rPr>
        <w:t>: Engaging in regular physical activity, seeking exercise equipment and accessories to support their fitness routine.</w:t>
      </w:r>
    </w:p>
    <w:p w:rsidR="007D413F" w:rsidRPr="007D413F" w:rsidRDefault="007D413F" w:rsidP="007D413F">
      <w:pPr>
        <w:pStyle w:val="ListParagraph"/>
        <w:rPr>
          <w:rFonts w:ascii="Arial" w:hAnsi="Arial" w:cs="Arial"/>
          <w:sz w:val="24"/>
        </w:rPr>
      </w:pPr>
      <w:r w:rsidRPr="00BF544C">
        <w:rPr>
          <w:rFonts w:ascii="Arial" w:hAnsi="Arial" w:cs="Arial"/>
          <w:b/>
          <w:sz w:val="24"/>
        </w:rPr>
        <w:t>Interests</w:t>
      </w:r>
      <w:r w:rsidRPr="007D413F">
        <w:rPr>
          <w:rFonts w:ascii="Arial" w:hAnsi="Arial" w:cs="Arial"/>
          <w:sz w:val="24"/>
        </w:rPr>
        <w:t>: Fitness, wellness, sports, workout routines, and healthy living.</w:t>
      </w:r>
    </w:p>
    <w:p w:rsidR="00BF544C" w:rsidRDefault="00BF544C" w:rsidP="007D413F">
      <w:pPr>
        <w:pStyle w:val="ListParagraph"/>
        <w:rPr>
          <w:rFonts w:ascii="Arial" w:hAnsi="Arial" w:cs="Arial"/>
          <w:sz w:val="24"/>
        </w:rPr>
      </w:pPr>
    </w:p>
    <w:p w:rsidR="007D413F" w:rsidRPr="00BF544C" w:rsidRDefault="00BF544C" w:rsidP="007D413F">
      <w:pPr>
        <w:pStyle w:val="ListParagraph"/>
        <w:rPr>
          <w:rFonts w:ascii="Arial" w:hAnsi="Arial" w:cs="Arial"/>
          <w:b/>
          <w:sz w:val="24"/>
        </w:rPr>
      </w:pPr>
      <w:r w:rsidRPr="00BF544C">
        <w:rPr>
          <w:rFonts w:ascii="Arial" w:hAnsi="Arial" w:cs="Arial"/>
          <w:b/>
          <w:sz w:val="24"/>
          <w:highlight w:val="yellow"/>
        </w:rPr>
        <w:t xml:space="preserve">For </w:t>
      </w:r>
      <w:r w:rsidR="007D413F" w:rsidRPr="00BF544C">
        <w:rPr>
          <w:rFonts w:ascii="Arial" w:hAnsi="Arial" w:cs="Arial"/>
          <w:b/>
          <w:sz w:val="24"/>
          <w:highlight w:val="yellow"/>
        </w:rPr>
        <w:t>Bags</w:t>
      </w:r>
      <w:r w:rsidR="007D413F" w:rsidRPr="00BF544C">
        <w:rPr>
          <w:rFonts w:ascii="Arial" w:hAnsi="Arial" w:cs="Arial"/>
          <w:b/>
          <w:sz w:val="24"/>
        </w:rPr>
        <w:t>:</w:t>
      </w:r>
    </w:p>
    <w:p w:rsidR="007D413F" w:rsidRPr="007D413F" w:rsidRDefault="007D413F" w:rsidP="007D413F">
      <w:pPr>
        <w:pStyle w:val="ListParagraph"/>
        <w:rPr>
          <w:rFonts w:ascii="Arial" w:hAnsi="Arial" w:cs="Arial"/>
          <w:sz w:val="24"/>
        </w:rPr>
      </w:pPr>
      <w:r w:rsidRPr="00BF544C">
        <w:rPr>
          <w:rFonts w:ascii="Arial" w:hAnsi="Arial" w:cs="Arial"/>
          <w:b/>
          <w:sz w:val="24"/>
        </w:rPr>
        <w:t>Demographics</w:t>
      </w:r>
      <w:r w:rsidRPr="007D413F">
        <w:rPr>
          <w:rFonts w:ascii="Arial" w:hAnsi="Arial" w:cs="Arial"/>
          <w:sz w:val="24"/>
        </w:rPr>
        <w:t>: Fashion-conscious individuals of various age groups and lifestyles.</w:t>
      </w:r>
    </w:p>
    <w:p w:rsidR="007D413F" w:rsidRPr="007D413F" w:rsidRDefault="007D413F" w:rsidP="007D413F">
      <w:pPr>
        <w:pStyle w:val="ListParagraph"/>
        <w:rPr>
          <w:rFonts w:ascii="Arial" w:hAnsi="Arial" w:cs="Arial"/>
          <w:sz w:val="24"/>
        </w:rPr>
      </w:pPr>
      <w:r w:rsidRPr="00BF544C">
        <w:rPr>
          <w:rFonts w:ascii="Arial" w:hAnsi="Arial" w:cs="Arial"/>
          <w:b/>
          <w:sz w:val="24"/>
        </w:rPr>
        <w:t>Behavior</w:t>
      </w:r>
      <w:r w:rsidRPr="007D413F">
        <w:rPr>
          <w:rFonts w:ascii="Arial" w:hAnsi="Arial" w:cs="Arial"/>
          <w:sz w:val="24"/>
        </w:rPr>
        <w:t>: Seeking stylish and functional bags for everyday use, work, travel, or specific activities.</w:t>
      </w:r>
    </w:p>
    <w:p w:rsidR="007D413F" w:rsidRDefault="007D413F" w:rsidP="007D413F">
      <w:pPr>
        <w:pStyle w:val="ListParagraph"/>
        <w:rPr>
          <w:rFonts w:ascii="Arial" w:hAnsi="Arial" w:cs="Arial"/>
          <w:sz w:val="24"/>
        </w:rPr>
      </w:pPr>
      <w:r w:rsidRPr="00BF544C">
        <w:rPr>
          <w:rFonts w:ascii="Arial" w:hAnsi="Arial" w:cs="Arial"/>
          <w:b/>
          <w:sz w:val="24"/>
        </w:rPr>
        <w:t>Interests</w:t>
      </w:r>
      <w:r w:rsidRPr="007D413F">
        <w:rPr>
          <w:rFonts w:ascii="Arial" w:hAnsi="Arial" w:cs="Arial"/>
          <w:sz w:val="24"/>
        </w:rPr>
        <w:t>: Fashion trends, personal style, travel, organization, and convenience.</w:t>
      </w:r>
    </w:p>
    <w:p w:rsidR="007D413F" w:rsidRPr="007D413F" w:rsidRDefault="007D413F" w:rsidP="007D413F">
      <w:pPr>
        <w:pStyle w:val="ListParagraph"/>
        <w:rPr>
          <w:rFonts w:ascii="Arial" w:hAnsi="Arial" w:cs="Arial"/>
          <w:sz w:val="24"/>
        </w:rPr>
      </w:pPr>
    </w:p>
    <w:p w:rsidR="00BC10D5" w:rsidRDefault="00BC10D5" w:rsidP="00DB1F23">
      <w:pPr>
        <w:pStyle w:val="ListParagraph"/>
        <w:numPr>
          <w:ilvl w:val="0"/>
          <w:numId w:val="1"/>
        </w:numPr>
        <w:rPr>
          <w:rFonts w:ascii="Arial" w:hAnsi="Arial" w:cs="Arial"/>
          <w:b/>
          <w:sz w:val="24"/>
          <w:highlight w:val="yellow"/>
        </w:rPr>
      </w:pPr>
      <w:r w:rsidRPr="007D413F">
        <w:rPr>
          <w:rFonts w:ascii="Arial" w:hAnsi="Arial" w:cs="Arial"/>
          <w:b/>
          <w:sz w:val="24"/>
          <w:highlight w:val="yellow"/>
        </w:rPr>
        <w:t>Search Engine Optimization:</w:t>
      </w:r>
    </w:p>
    <w:p w:rsidR="00236FCB" w:rsidRDefault="00236FCB" w:rsidP="00236FCB">
      <w:pPr>
        <w:pStyle w:val="ListParagraph"/>
        <w:rPr>
          <w:rFonts w:ascii="Arial" w:hAnsi="Arial" w:cs="Arial"/>
          <w:b/>
          <w:sz w:val="24"/>
          <w:highlight w:val="yellow"/>
        </w:rPr>
      </w:pPr>
    </w:p>
    <w:p w:rsidR="00236FCB" w:rsidRDefault="00236FCB" w:rsidP="00236FCB">
      <w:pPr>
        <w:pStyle w:val="ListParagraph"/>
        <w:rPr>
          <w:rFonts w:ascii="Arial" w:hAnsi="Arial" w:cs="Arial"/>
          <w:sz w:val="24"/>
        </w:rPr>
      </w:pPr>
      <w:r w:rsidRPr="00236FCB">
        <w:rPr>
          <w:rFonts w:ascii="Arial" w:hAnsi="Arial" w:cs="Arial"/>
          <w:sz w:val="24"/>
        </w:rPr>
        <w:t>Here are some strategies for optimizing social media profiles:</w:t>
      </w:r>
    </w:p>
    <w:p w:rsidR="005D3A89" w:rsidRDefault="005D3A89" w:rsidP="00236FCB">
      <w:pPr>
        <w:pStyle w:val="ListParagraph"/>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t>Keyword Optimization:</w:t>
      </w:r>
    </w:p>
    <w:p w:rsidR="00236FCB" w:rsidRPr="00236FCB" w:rsidRDefault="00236FCB" w:rsidP="005D3A89">
      <w:pPr>
        <w:pStyle w:val="ListParagraph"/>
        <w:numPr>
          <w:ilvl w:val="0"/>
          <w:numId w:val="17"/>
        </w:numPr>
        <w:rPr>
          <w:rFonts w:ascii="Arial" w:hAnsi="Arial" w:cs="Arial"/>
          <w:sz w:val="24"/>
        </w:rPr>
      </w:pPr>
      <w:r w:rsidRPr="00236FCB">
        <w:rPr>
          <w:rFonts w:ascii="Arial" w:hAnsi="Arial" w:cs="Arial"/>
          <w:sz w:val="24"/>
        </w:rPr>
        <w:t>Identify relevant keywords related to TrendQ's niche and incorporate them into the social media profiles.</w:t>
      </w:r>
    </w:p>
    <w:p w:rsidR="00236FCB" w:rsidRPr="00236FCB" w:rsidRDefault="00236FCB" w:rsidP="005D3A89">
      <w:pPr>
        <w:pStyle w:val="ListParagraph"/>
        <w:numPr>
          <w:ilvl w:val="0"/>
          <w:numId w:val="17"/>
        </w:numPr>
        <w:rPr>
          <w:rFonts w:ascii="Arial" w:hAnsi="Arial" w:cs="Arial"/>
          <w:sz w:val="24"/>
        </w:rPr>
      </w:pPr>
      <w:r w:rsidRPr="00236FCB">
        <w:rPr>
          <w:rFonts w:ascii="Arial" w:hAnsi="Arial" w:cs="Arial"/>
          <w:sz w:val="24"/>
        </w:rPr>
        <w:t>Use keywords in the profile name, username, bio, and other relevant sections.</w:t>
      </w:r>
    </w:p>
    <w:p w:rsidR="00236FCB" w:rsidRDefault="00236FCB" w:rsidP="005D3A89">
      <w:pPr>
        <w:pStyle w:val="ListParagraph"/>
        <w:numPr>
          <w:ilvl w:val="0"/>
          <w:numId w:val="17"/>
        </w:numPr>
        <w:rPr>
          <w:rFonts w:ascii="Arial" w:hAnsi="Arial" w:cs="Arial"/>
          <w:sz w:val="24"/>
        </w:rPr>
      </w:pPr>
      <w:r w:rsidRPr="00236FCB">
        <w:rPr>
          <w:rFonts w:ascii="Arial" w:hAnsi="Arial" w:cs="Arial"/>
          <w:sz w:val="24"/>
        </w:rPr>
        <w:lastRenderedPageBreak/>
        <w:t>Conduct keyword research to discover popular search terms and trending keywords in the industry.</w:t>
      </w:r>
    </w:p>
    <w:p w:rsidR="0022645E" w:rsidRPr="00236FCB" w:rsidRDefault="0022645E" w:rsidP="0022645E">
      <w:pPr>
        <w:pStyle w:val="ListParagraph"/>
        <w:ind w:left="1440"/>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t>Complete and Consistent Profiles:</w:t>
      </w:r>
    </w:p>
    <w:p w:rsidR="00236FCB" w:rsidRPr="00236FCB" w:rsidRDefault="00236FCB" w:rsidP="005D3A89">
      <w:pPr>
        <w:pStyle w:val="ListParagraph"/>
        <w:numPr>
          <w:ilvl w:val="0"/>
          <w:numId w:val="16"/>
        </w:numPr>
        <w:rPr>
          <w:rFonts w:ascii="Arial" w:hAnsi="Arial" w:cs="Arial"/>
          <w:sz w:val="24"/>
        </w:rPr>
      </w:pPr>
      <w:r w:rsidRPr="00236FCB">
        <w:rPr>
          <w:rFonts w:ascii="Arial" w:hAnsi="Arial" w:cs="Arial"/>
          <w:sz w:val="24"/>
        </w:rPr>
        <w:t>Ensure that all social media profiles are fully completed with accurate and up-to-date information.</w:t>
      </w:r>
    </w:p>
    <w:p w:rsidR="00236FCB" w:rsidRPr="00236FCB" w:rsidRDefault="00236FCB" w:rsidP="005D3A89">
      <w:pPr>
        <w:pStyle w:val="ListParagraph"/>
        <w:numPr>
          <w:ilvl w:val="0"/>
          <w:numId w:val="16"/>
        </w:numPr>
        <w:rPr>
          <w:rFonts w:ascii="Arial" w:hAnsi="Arial" w:cs="Arial"/>
          <w:sz w:val="24"/>
        </w:rPr>
      </w:pPr>
      <w:r w:rsidRPr="00236FCB">
        <w:rPr>
          <w:rFonts w:ascii="Arial" w:hAnsi="Arial" w:cs="Arial"/>
          <w:sz w:val="24"/>
        </w:rPr>
        <w:t>Use consistent branding elements, such as profile picture and cover photo, across all platforms.</w:t>
      </w:r>
    </w:p>
    <w:p w:rsidR="00236FCB" w:rsidRDefault="00236FCB" w:rsidP="005D3A89">
      <w:pPr>
        <w:pStyle w:val="ListParagraph"/>
        <w:numPr>
          <w:ilvl w:val="0"/>
          <w:numId w:val="16"/>
        </w:numPr>
        <w:rPr>
          <w:rFonts w:ascii="Arial" w:hAnsi="Arial" w:cs="Arial"/>
          <w:sz w:val="24"/>
        </w:rPr>
      </w:pPr>
      <w:r w:rsidRPr="00236FCB">
        <w:rPr>
          <w:rFonts w:ascii="Arial" w:hAnsi="Arial" w:cs="Arial"/>
          <w:sz w:val="24"/>
        </w:rPr>
        <w:t>Include links to the website and other relevant social media profiles to encourage cross-platform engagement.</w:t>
      </w:r>
    </w:p>
    <w:p w:rsidR="005D3A89" w:rsidRPr="00236FCB" w:rsidRDefault="005D3A89" w:rsidP="00236FCB">
      <w:pPr>
        <w:pStyle w:val="ListParagraph"/>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t>Relevant and Engaging Content:</w:t>
      </w:r>
    </w:p>
    <w:p w:rsidR="00236FCB" w:rsidRPr="005D3A89" w:rsidRDefault="00236FCB" w:rsidP="005D3A89">
      <w:pPr>
        <w:pStyle w:val="ListParagraph"/>
        <w:numPr>
          <w:ilvl w:val="0"/>
          <w:numId w:val="15"/>
        </w:numPr>
        <w:rPr>
          <w:rFonts w:ascii="Arial" w:hAnsi="Arial" w:cs="Arial"/>
          <w:sz w:val="24"/>
        </w:rPr>
      </w:pPr>
      <w:r w:rsidRPr="005D3A89">
        <w:rPr>
          <w:rFonts w:ascii="Arial" w:hAnsi="Arial" w:cs="Arial"/>
          <w:sz w:val="24"/>
        </w:rPr>
        <w:t>Create and share high-quality and relevant content that resonates with the target audience.</w:t>
      </w:r>
    </w:p>
    <w:p w:rsidR="00236FCB" w:rsidRPr="005D3A89" w:rsidRDefault="00236FCB" w:rsidP="005D3A89">
      <w:pPr>
        <w:pStyle w:val="ListParagraph"/>
        <w:numPr>
          <w:ilvl w:val="0"/>
          <w:numId w:val="15"/>
        </w:numPr>
        <w:rPr>
          <w:rFonts w:ascii="Arial" w:hAnsi="Arial" w:cs="Arial"/>
          <w:sz w:val="24"/>
        </w:rPr>
      </w:pPr>
      <w:r w:rsidRPr="005D3A89">
        <w:rPr>
          <w:rFonts w:ascii="Arial" w:hAnsi="Arial" w:cs="Arial"/>
          <w:sz w:val="24"/>
        </w:rPr>
        <w:t>Optimize social media posts by including keywords, hashtags, and compelling descriptions.</w:t>
      </w:r>
    </w:p>
    <w:p w:rsidR="00236FCB" w:rsidRPr="005D3A89" w:rsidRDefault="00236FCB" w:rsidP="005D3A89">
      <w:pPr>
        <w:pStyle w:val="ListParagraph"/>
        <w:numPr>
          <w:ilvl w:val="0"/>
          <w:numId w:val="15"/>
        </w:numPr>
        <w:rPr>
          <w:rFonts w:ascii="Arial" w:hAnsi="Arial" w:cs="Arial"/>
          <w:sz w:val="24"/>
        </w:rPr>
      </w:pPr>
      <w:r w:rsidRPr="005D3A89">
        <w:rPr>
          <w:rFonts w:ascii="Arial" w:hAnsi="Arial" w:cs="Arial"/>
          <w:sz w:val="24"/>
        </w:rPr>
        <w:t>Encourage engagement and interactions with followers through contests, polls, and interactive content.</w:t>
      </w:r>
    </w:p>
    <w:p w:rsidR="005D3A89" w:rsidRPr="00236FCB" w:rsidRDefault="005D3A89" w:rsidP="00236FCB">
      <w:pPr>
        <w:pStyle w:val="ListParagraph"/>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t>Hashtag Optimization:</w:t>
      </w:r>
    </w:p>
    <w:p w:rsidR="00236FCB" w:rsidRPr="00236FCB" w:rsidRDefault="00236FCB" w:rsidP="005D3A89">
      <w:pPr>
        <w:pStyle w:val="ListParagraph"/>
        <w:numPr>
          <w:ilvl w:val="0"/>
          <w:numId w:val="14"/>
        </w:numPr>
        <w:rPr>
          <w:rFonts w:ascii="Arial" w:hAnsi="Arial" w:cs="Arial"/>
          <w:sz w:val="24"/>
        </w:rPr>
      </w:pPr>
      <w:r w:rsidRPr="00236FCB">
        <w:rPr>
          <w:rFonts w:ascii="Arial" w:hAnsi="Arial" w:cs="Arial"/>
          <w:sz w:val="24"/>
        </w:rPr>
        <w:t>Use relevant and trending hashtags in social media posts to increase visibility and reach.</w:t>
      </w:r>
    </w:p>
    <w:p w:rsidR="00236FCB" w:rsidRPr="00236FCB" w:rsidRDefault="00236FCB" w:rsidP="005D3A89">
      <w:pPr>
        <w:pStyle w:val="ListParagraph"/>
        <w:numPr>
          <w:ilvl w:val="0"/>
          <w:numId w:val="14"/>
        </w:numPr>
        <w:rPr>
          <w:rFonts w:ascii="Arial" w:hAnsi="Arial" w:cs="Arial"/>
          <w:sz w:val="24"/>
        </w:rPr>
      </w:pPr>
      <w:r w:rsidRPr="00236FCB">
        <w:rPr>
          <w:rFonts w:ascii="Arial" w:hAnsi="Arial" w:cs="Arial"/>
          <w:sz w:val="24"/>
        </w:rPr>
        <w:t>Research popular industry-related hashtags and incorporate them strategically into the content.</w:t>
      </w:r>
    </w:p>
    <w:p w:rsidR="00236FCB" w:rsidRDefault="00236FCB" w:rsidP="005D3A89">
      <w:pPr>
        <w:pStyle w:val="ListParagraph"/>
        <w:numPr>
          <w:ilvl w:val="0"/>
          <w:numId w:val="14"/>
        </w:numPr>
        <w:rPr>
          <w:rFonts w:ascii="Arial" w:hAnsi="Arial" w:cs="Arial"/>
          <w:sz w:val="24"/>
        </w:rPr>
      </w:pPr>
      <w:r w:rsidRPr="00236FCB">
        <w:rPr>
          <w:rFonts w:ascii="Arial" w:hAnsi="Arial" w:cs="Arial"/>
          <w:sz w:val="24"/>
        </w:rPr>
        <w:t>Create branded hashtags specific to TrendQ and encourage followers to use them in their posts.</w:t>
      </w:r>
    </w:p>
    <w:p w:rsidR="005D3A89" w:rsidRPr="00236FCB" w:rsidRDefault="005D3A89" w:rsidP="00236FCB">
      <w:pPr>
        <w:pStyle w:val="ListParagraph"/>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t>Social Sharing Buttons:</w:t>
      </w:r>
    </w:p>
    <w:p w:rsidR="00236FCB" w:rsidRPr="00236FCB" w:rsidRDefault="00236FCB" w:rsidP="005D3A89">
      <w:pPr>
        <w:pStyle w:val="ListParagraph"/>
        <w:numPr>
          <w:ilvl w:val="0"/>
          <w:numId w:val="13"/>
        </w:numPr>
        <w:rPr>
          <w:rFonts w:ascii="Arial" w:hAnsi="Arial" w:cs="Arial"/>
          <w:sz w:val="24"/>
        </w:rPr>
      </w:pPr>
      <w:r w:rsidRPr="00236FCB">
        <w:rPr>
          <w:rFonts w:ascii="Arial" w:hAnsi="Arial" w:cs="Arial"/>
          <w:sz w:val="24"/>
        </w:rPr>
        <w:t>Integrate social sharing buttons on the website to make it easy for visitors to share content on social media platforms.</w:t>
      </w:r>
    </w:p>
    <w:p w:rsidR="00236FCB" w:rsidRPr="00236FCB" w:rsidRDefault="00236FCB" w:rsidP="005D3A89">
      <w:pPr>
        <w:pStyle w:val="ListParagraph"/>
        <w:numPr>
          <w:ilvl w:val="0"/>
          <w:numId w:val="13"/>
        </w:numPr>
        <w:rPr>
          <w:rFonts w:ascii="Arial" w:hAnsi="Arial" w:cs="Arial"/>
          <w:sz w:val="24"/>
        </w:rPr>
      </w:pPr>
      <w:r w:rsidRPr="00236FCB">
        <w:rPr>
          <w:rFonts w:ascii="Arial" w:hAnsi="Arial" w:cs="Arial"/>
          <w:sz w:val="24"/>
        </w:rPr>
        <w:t>Encourage users to share their purchases, experiences, and positive reviews on social media.</w:t>
      </w:r>
    </w:p>
    <w:p w:rsidR="00236FCB" w:rsidRDefault="00236FCB" w:rsidP="005D3A89">
      <w:pPr>
        <w:pStyle w:val="ListParagraph"/>
        <w:numPr>
          <w:ilvl w:val="0"/>
          <w:numId w:val="13"/>
        </w:numPr>
        <w:rPr>
          <w:rFonts w:ascii="Arial" w:hAnsi="Arial" w:cs="Arial"/>
          <w:sz w:val="24"/>
        </w:rPr>
      </w:pPr>
      <w:r w:rsidRPr="00236FCB">
        <w:rPr>
          <w:rFonts w:ascii="Arial" w:hAnsi="Arial" w:cs="Arial"/>
          <w:sz w:val="24"/>
        </w:rPr>
        <w:t>Make sure the sharing buttons are prominently displayed and easily accessible.</w:t>
      </w:r>
    </w:p>
    <w:p w:rsidR="005D3A89" w:rsidRPr="00236FCB" w:rsidRDefault="005D3A89" w:rsidP="00236FCB">
      <w:pPr>
        <w:pStyle w:val="ListParagraph"/>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t>Influencer Partnerships:</w:t>
      </w:r>
    </w:p>
    <w:p w:rsidR="00236FCB" w:rsidRPr="00236FCB" w:rsidRDefault="00236FCB" w:rsidP="005D3A89">
      <w:pPr>
        <w:pStyle w:val="ListParagraph"/>
        <w:numPr>
          <w:ilvl w:val="0"/>
          <w:numId w:val="12"/>
        </w:numPr>
        <w:rPr>
          <w:rFonts w:ascii="Arial" w:hAnsi="Arial" w:cs="Arial"/>
          <w:sz w:val="24"/>
        </w:rPr>
      </w:pPr>
      <w:r w:rsidRPr="00236FCB">
        <w:rPr>
          <w:rFonts w:ascii="Arial" w:hAnsi="Arial" w:cs="Arial"/>
          <w:sz w:val="24"/>
        </w:rPr>
        <w:t>Collaborate with influencers or micro-influencers in the home decor and kitchenware niche to promote TrendQ's products.</w:t>
      </w:r>
    </w:p>
    <w:p w:rsidR="00236FCB" w:rsidRPr="00236FCB" w:rsidRDefault="00236FCB" w:rsidP="005D3A89">
      <w:pPr>
        <w:pStyle w:val="ListParagraph"/>
        <w:numPr>
          <w:ilvl w:val="0"/>
          <w:numId w:val="12"/>
        </w:numPr>
        <w:rPr>
          <w:rFonts w:ascii="Arial" w:hAnsi="Arial" w:cs="Arial"/>
          <w:sz w:val="24"/>
        </w:rPr>
      </w:pPr>
      <w:r w:rsidRPr="00236FCB">
        <w:rPr>
          <w:rFonts w:ascii="Arial" w:hAnsi="Arial" w:cs="Arial"/>
          <w:sz w:val="24"/>
        </w:rPr>
        <w:t>Choose influencers whose audience aligns with TrendQ's target market.</w:t>
      </w:r>
    </w:p>
    <w:p w:rsidR="00236FCB" w:rsidRDefault="00236FCB" w:rsidP="005D3A89">
      <w:pPr>
        <w:pStyle w:val="ListParagraph"/>
        <w:numPr>
          <w:ilvl w:val="0"/>
          <w:numId w:val="12"/>
        </w:numPr>
        <w:rPr>
          <w:rFonts w:ascii="Arial" w:hAnsi="Arial" w:cs="Arial"/>
          <w:sz w:val="24"/>
        </w:rPr>
      </w:pPr>
      <w:r w:rsidRPr="00236FCB">
        <w:rPr>
          <w:rFonts w:ascii="Arial" w:hAnsi="Arial" w:cs="Arial"/>
          <w:sz w:val="24"/>
        </w:rPr>
        <w:t>Engage in influencer marketing campaigns to increase brand awareness and reach.</w:t>
      </w:r>
    </w:p>
    <w:p w:rsidR="005D3A89" w:rsidRPr="00236FCB" w:rsidRDefault="005D3A89" w:rsidP="00236FCB">
      <w:pPr>
        <w:pStyle w:val="ListParagraph"/>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lastRenderedPageBreak/>
        <w:t>User-generated Content:</w:t>
      </w:r>
    </w:p>
    <w:p w:rsidR="00236FCB" w:rsidRPr="00236FCB" w:rsidRDefault="00236FCB" w:rsidP="005D3A89">
      <w:pPr>
        <w:pStyle w:val="ListParagraph"/>
        <w:numPr>
          <w:ilvl w:val="0"/>
          <w:numId w:val="11"/>
        </w:numPr>
        <w:rPr>
          <w:rFonts w:ascii="Arial" w:hAnsi="Arial" w:cs="Arial"/>
          <w:sz w:val="24"/>
        </w:rPr>
      </w:pPr>
      <w:r w:rsidRPr="00236FCB">
        <w:rPr>
          <w:rFonts w:ascii="Arial" w:hAnsi="Arial" w:cs="Arial"/>
          <w:sz w:val="24"/>
        </w:rPr>
        <w:t>Encourage customers to share their experiences, photos, and reviews of TrendQ's products on social media.</w:t>
      </w:r>
    </w:p>
    <w:p w:rsidR="00236FCB" w:rsidRPr="00236FCB" w:rsidRDefault="00236FCB" w:rsidP="005D3A89">
      <w:pPr>
        <w:pStyle w:val="ListParagraph"/>
        <w:numPr>
          <w:ilvl w:val="0"/>
          <w:numId w:val="11"/>
        </w:numPr>
        <w:rPr>
          <w:rFonts w:ascii="Arial" w:hAnsi="Arial" w:cs="Arial"/>
          <w:sz w:val="24"/>
        </w:rPr>
      </w:pPr>
      <w:r w:rsidRPr="00236FCB">
        <w:rPr>
          <w:rFonts w:ascii="Arial" w:hAnsi="Arial" w:cs="Arial"/>
          <w:sz w:val="24"/>
        </w:rPr>
        <w:t>Repost and share user-generated content to showcase social proof and build trust.</w:t>
      </w:r>
    </w:p>
    <w:p w:rsidR="00236FCB" w:rsidRDefault="00236FCB" w:rsidP="005D3A89">
      <w:pPr>
        <w:pStyle w:val="ListParagraph"/>
        <w:numPr>
          <w:ilvl w:val="0"/>
          <w:numId w:val="11"/>
        </w:numPr>
        <w:rPr>
          <w:rFonts w:ascii="Arial" w:hAnsi="Arial" w:cs="Arial"/>
          <w:sz w:val="24"/>
        </w:rPr>
      </w:pPr>
      <w:r w:rsidRPr="00236FCB">
        <w:rPr>
          <w:rFonts w:ascii="Arial" w:hAnsi="Arial" w:cs="Arial"/>
          <w:sz w:val="24"/>
        </w:rPr>
        <w:t>Engage with customers by responding to their comments, mentions, and messages promptly and genuinely.</w:t>
      </w:r>
    </w:p>
    <w:p w:rsidR="005D3A89" w:rsidRPr="00236FCB" w:rsidRDefault="005D3A89" w:rsidP="00236FCB">
      <w:pPr>
        <w:pStyle w:val="ListParagraph"/>
        <w:rPr>
          <w:rFonts w:ascii="Arial" w:hAnsi="Arial" w:cs="Arial"/>
          <w:sz w:val="24"/>
        </w:rPr>
      </w:pPr>
    </w:p>
    <w:p w:rsidR="00236FCB" w:rsidRPr="005D3A89" w:rsidRDefault="00236FCB" w:rsidP="005D3A89">
      <w:pPr>
        <w:pStyle w:val="ListParagraph"/>
        <w:numPr>
          <w:ilvl w:val="0"/>
          <w:numId w:val="9"/>
        </w:numPr>
        <w:rPr>
          <w:rFonts w:ascii="Arial" w:hAnsi="Arial" w:cs="Arial"/>
          <w:b/>
          <w:sz w:val="24"/>
        </w:rPr>
      </w:pPr>
      <w:r w:rsidRPr="005D3A89">
        <w:rPr>
          <w:rFonts w:ascii="Arial" w:hAnsi="Arial" w:cs="Arial"/>
          <w:b/>
          <w:sz w:val="24"/>
        </w:rPr>
        <w:t>Analytics and Optimization:</w:t>
      </w:r>
    </w:p>
    <w:p w:rsidR="00236FCB" w:rsidRPr="00236FCB" w:rsidRDefault="00236FCB" w:rsidP="005D3A89">
      <w:pPr>
        <w:pStyle w:val="ListParagraph"/>
        <w:numPr>
          <w:ilvl w:val="0"/>
          <w:numId w:val="10"/>
        </w:numPr>
        <w:rPr>
          <w:rFonts w:ascii="Arial" w:hAnsi="Arial" w:cs="Arial"/>
          <w:sz w:val="24"/>
        </w:rPr>
      </w:pPr>
      <w:r w:rsidRPr="00236FCB">
        <w:rPr>
          <w:rFonts w:ascii="Arial" w:hAnsi="Arial" w:cs="Arial"/>
          <w:sz w:val="24"/>
        </w:rPr>
        <w:t>Utilize social media analytics tools to track and analyze performance metrics such as engagement, reach, and follower growth.</w:t>
      </w:r>
    </w:p>
    <w:p w:rsidR="00236FCB" w:rsidRPr="00236FCB" w:rsidRDefault="00236FCB" w:rsidP="005D3A89">
      <w:pPr>
        <w:pStyle w:val="ListParagraph"/>
        <w:numPr>
          <w:ilvl w:val="0"/>
          <w:numId w:val="10"/>
        </w:numPr>
        <w:rPr>
          <w:rFonts w:ascii="Arial" w:hAnsi="Arial" w:cs="Arial"/>
          <w:sz w:val="24"/>
        </w:rPr>
      </w:pPr>
      <w:r w:rsidRPr="00236FCB">
        <w:rPr>
          <w:rFonts w:ascii="Arial" w:hAnsi="Arial" w:cs="Arial"/>
          <w:sz w:val="24"/>
        </w:rPr>
        <w:t>Monitor the effectiveness of different types of content, posting schedules, and hashtags.</w:t>
      </w:r>
    </w:p>
    <w:p w:rsidR="00236FCB" w:rsidRDefault="00236FCB" w:rsidP="005D3A89">
      <w:pPr>
        <w:pStyle w:val="ListParagraph"/>
        <w:numPr>
          <w:ilvl w:val="0"/>
          <w:numId w:val="10"/>
        </w:numPr>
        <w:rPr>
          <w:rFonts w:ascii="Arial" w:hAnsi="Arial" w:cs="Arial"/>
          <w:sz w:val="24"/>
        </w:rPr>
      </w:pPr>
      <w:r w:rsidRPr="00236FCB">
        <w:rPr>
          <w:rFonts w:ascii="Arial" w:hAnsi="Arial" w:cs="Arial"/>
          <w:sz w:val="24"/>
        </w:rPr>
        <w:t>Adjust the social media strategy based on the insights gained from analytics data.</w:t>
      </w:r>
    </w:p>
    <w:p w:rsidR="005D3A89" w:rsidRPr="00236FCB" w:rsidRDefault="005D3A89" w:rsidP="005D3A89">
      <w:pPr>
        <w:pStyle w:val="ListParagraph"/>
        <w:ind w:left="1440"/>
        <w:rPr>
          <w:rFonts w:ascii="Arial" w:hAnsi="Arial" w:cs="Arial"/>
          <w:sz w:val="24"/>
        </w:rPr>
      </w:pPr>
    </w:p>
    <w:p w:rsidR="00236FCB" w:rsidRDefault="00236FCB" w:rsidP="00236FCB">
      <w:pPr>
        <w:pStyle w:val="ListParagraph"/>
        <w:rPr>
          <w:rFonts w:ascii="Arial" w:hAnsi="Arial" w:cs="Arial"/>
          <w:sz w:val="24"/>
        </w:rPr>
      </w:pPr>
      <w:r w:rsidRPr="00236FCB">
        <w:rPr>
          <w:rFonts w:ascii="Arial" w:hAnsi="Arial" w:cs="Arial"/>
          <w:sz w:val="24"/>
        </w:rPr>
        <w:t>By implementing these SEO practices on social media platforms, TrendQ can enhance its brand visibility, engage with the target audience, and drive traffic to its website. It's important to tailor the strategies to each social media platform's unique features and best practices while maintaining consistency in brand messaging and identity.</w:t>
      </w:r>
    </w:p>
    <w:p w:rsidR="00236FCB" w:rsidRPr="00236FCB" w:rsidRDefault="00236FCB" w:rsidP="00236FCB">
      <w:pPr>
        <w:pStyle w:val="ListParagraph"/>
        <w:rPr>
          <w:rFonts w:ascii="Arial" w:hAnsi="Arial" w:cs="Arial"/>
          <w:sz w:val="24"/>
          <w:highlight w:val="yellow"/>
        </w:rPr>
      </w:pPr>
    </w:p>
    <w:p w:rsidR="00BC10D5" w:rsidRDefault="00BC10D5" w:rsidP="005D3A89">
      <w:pPr>
        <w:pStyle w:val="ListParagraph"/>
        <w:numPr>
          <w:ilvl w:val="0"/>
          <w:numId w:val="9"/>
        </w:numPr>
        <w:rPr>
          <w:rFonts w:ascii="Arial" w:hAnsi="Arial" w:cs="Arial"/>
          <w:b/>
          <w:sz w:val="24"/>
          <w:highlight w:val="yellow"/>
        </w:rPr>
      </w:pPr>
      <w:r w:rsidRPr="007D413F">
        <w:rPr>
          <w:rFonts w:ascii="Arial" w:hAnsi="Arial" w:cs="Arial"/>
          <w:b/>
          <w:sz w:val="24"/>
          <w:highlight w:val="yellow"/>
        </w:rPr>
        <w:t>Pay-Per-Click (PPC) Advertising:</w:t>
      </w:r>
    </w:p>
    <w:p w:rsidR="00AD050B" w:rsidRDefault="00AD050B" w:rsidP="00AD050B">
      <w:pPr>
        <w:pStyle w:val="ListParagraph"/>
        <w:ind w:left="1080"/>
        <w:rPr>
          <w:rFonts w:ascii="Arial" w:hAnsi="Arial" w:cs="Arial"/>
          <w:b/>
          <w:sz w:val="24"/>
          <w:highlight w:val="yellow"/>
        </w:rPr>
      </w:pPr>
    </w:p>
    <w:p w:rsidR="00AD050B" w:rsidRPr="00AD050B" w:rsidRDefault="00AD050B" w:rsidP="00AD050B">
      <w:pPr>
        <w:pStyle w:val="ListParagraph"/>
        <w:ind w:left="1080"/>
        <w:rPr>
          <w:rFonts w:ascii="Arial" w:hAnsi="Arial" w:cs="Arial"/>
          <w:sz w:val="24"/>
        </w:rPr>
      </w:pPr>
      <w:r w:rsidRPr="00AD050B">
        <w:rPr>
          <w:rFonts w:ascii="Arial" w:hAnsi="Arial" w:cs="Arial"/>
          <w:sz w:val="24"/>
        </w:rPr>
        <w:t>Running Pay-Per-Click (PPC) advertising campaigns can be an effective way to drive targeted traffic and generate leads for TrendQ. Here are some tips and techniques to optimize your PPC campaigns:</w:t>
      </w:r>
    </w:p>
    <w:p w:rsidR="00AD050B" w:rsidRPr="00AD050B" w:rsidRDefault="00AD050B" w:rsidP="00AD050B">
      <w:pPr>
        <w:pStyle w:val="ListParagraph"/>
        <w:ind w:left="1080"/>
        <w:rPr>
          <w:rFonts w:ascii="Arial" w:hAnsi="Arial" w:cs="Arial"/>
          <w:sz w:val="24"/>
        </w:rPr>
      </w:pPr>
    </w:p>
    <w:p w:rsidR="00AD050B" w:rsidRPr="00AD050B" w:rsidRDefault="00AD050B" w:rsidP="00AD050B">
      <w:pPr>
        <w:pStyle w:val="ListParagraph"/>
        <w:numPr>
          <w:ilvl w:val="0"/>
          <w:numId w:val="18"/>
        </w:numPr>
        <w:rPr>
          <w:rFonts w:ascii="Arial" w:hAnsi="Arial" w:cs="Arial"/>
          <w:sz w:val="24"/>
        </w:rPr>
      </w:pPr>
      <w:r w:rsidRPr="00AD050B">
        <w:rPr>
          <w:rFonts w:ascii="Arial" w:hAnsi="Arial" w:cs="Arial"/>
          <w:b/>
          <w:sz w:val="24"/>
          <w:highlight w:val="yellow"/>
        </w:rPr>
        <w:t>Define Clear Goals:</w:t>
      </w:r>
      <w:r w:rsidRPr="00AD050B">
        <w:rPr>
          <w:rFonts w:ascii="Arial" w:hAnsi="Arial" w:cs="Arial"/>
          <w:sz w:val="24"/>
        </w:rPr>
        <w:t xml:space="preserve"> Clearly define your PPC campaign goals, whether it's driving website traffic, increasing sales, or generating leads. This will help you create targeted ads and measure campaign success.</w:t>
      </w:r>
    </w:p>
    <w:p w:rsidR="00AD050B" w:rsidRPr="00AD050B" w:rsidRDefault="00AD050B" w:rsidP="00AD050B">
      <w:pPr>
        <w:pStyle w:val="ListParagraph"/>
        <w:ind w:left="1080"/>
        <w:rPr>
          <w:rFonts w:ascii="Arial" w:hAnsi="Arial" w:cs="Arial"/>
          <w:sz w:val="24"/>
        </w:rPr>
      </w:pPr>
    </w:p>
    <w:p w:rsidR="00AD050B" w:rsidRPr="00AD050B" w:rsidRDefault="00AD050B" w:rsidP="00AD050B">
      <w:pPr>
        <w:pStyle w:val="ListParagraph"/>
        <w:numPr>
          <w:ilvl w:val="0"/>
          <w:numId w:val="18"/>
        </w:numPr>
        <w:rPr>
          <w:rFonts w:ascii="Arial" w:hAnsi="Arial" w:cs="Arial"/>
          <w:sz w:val="24"/>
        </w:rPr>
      </w:pPr>
      <w:r w:rsidRPr="00AD050B">
        <w:rPr>
          <w:rFonts w:ascii="Arial" w:hAnsi="Arial" w:cs="Arial"/>
          <w:b/>
          <w:sz w:val="24"/>
          <w:highlight w:val="yellow"/>
        </w:rPr>
        <w:t>Conduct Keyword Research</w:t>
      </w:r>
      <w:r w:rsidRPr="00AD050B">
        <w:rPr>
          <w:rFonts w:ascii="Arial" w:hAnsi="Arial" w:cs="Arial"/>
          <w:sz w:val="24"/>
        </w:rPr>
        <w:t>: Perform thorough keyword research to identify relevant keywords for your ads. Use tools like Google Keyword Planner, SEMrush, or Moz Keyword Explorer to discover high-intent keywords related to TrendQ's products and target audience.</w:t>
      </w:r>
    </w:p>
    <w:p w:rsidR="00AD050B" w:rsidRPr="00AD050B" w:rsidRDefault="00AD050B" w:rsidP="00AD050B">
      <w:pPr>
        <w:pStyle w:val="ListParagraph"/>
        <w:ind w:left="1080"/>
        <w:rPr>
          <w:rFonts w:ascii="Arial" w:hAnsi="Arial" w:cs="Arial"/>
          <w:sz w:val="24"/>
        </w:rPr>
      </w:pPr>
    </w:p>
    <w:p w:rsidR="00AD050B" w:rsidRPr="00AD050B" w:rsidRDefault="00AD050B" w:rsidP="00AD050B">
      <w:pPr>
        <w:pStyle w:val="ListParagraph"/>
        <w:numPr>
          <w:ilvl w:val="0"/>
          <w:numId w:val="18"/>
        </w:numPr>
        <w:rPr>
          <w:rFonts w:ascii="Arial" w:hAnsi="Arial" w:cs="Arial"/>
          <w:sz w:val="24"/>
        </w:rPr>
      </w:pPr>
      <w:r w:rsidRPr="00AD050B">
        <w:rPr>
          <w:rFonts w:ascii="Arial" w:hAnsi="Arial" w:cs="Arial"/>
          <w:b/>
          <w:sz w:val="24"/>
          <w:highlight w:val="yellow"/>
        </w:rPr>
        <w:t>Create Compelling Ad Copy</w:t>
      </w:r>
      <w:r w:rsidRPr="00AD050B">
        <w:rPr>
          <w:rFonts w:ascii="Arial" w:hAnsi="Arial" w:cs="Arial"/>
          <w:sz w:val="24"/>
        </w:rPr>
        <w:t>:</w:t>
      </w:r>
    </w:p>
    <w:p w:rsidR="00AD050B" w:rsidRPr="00AD050B" w:rsidRDefault="00AD050B" w:rsidP="00AD050B">
      <w:pPr>
        <w:pStyle w:val="ListParagraph"/>
        <w:ind w:left="1080"/>
        <w:rPr>
          <w:rFonts w:ascii="Arial" w:hAnsi="Arial" w:cs="Arial"/>
          <w:sz w:val="24"/>
        </w:rPr>
      </w:pPr>
    </w:p>
    <w:p w:rsidR="00AD050B" w:rsidRPr="00AD050B" w:rsidRDefault="00AD050B" w:rsidP="00AD050B">
      <w:pPr>
        <w:pStyle w:val="ListParagraph"/>
        <w:ind w:left="1440"/>
        <w:rPr>
          <w:rFonts w:ascii="Arial" w:hAnsi="Arial" w:cs="Arial"/>
          <w:sz w:val="24"/>
        </w:rPr>
      </w:pPr>
      <w:r w:rsidRPr="00AD050B">
        <w:rPr>
          <w:rFonts w:ascii="Arial" w:hAnsi="Arial" w:cs="Arial"/>
          <w:sz w:val="24"/>
        </w:rPr>
        <w:t>Write concise and compelling ad copy that highlights the unique selling points and benefits of TrendQ's products.</w:t>
      </w:r>
    </w:p>
    <w:p w:rsidR="00AD050B" w:rsidRPr="00AD050B" w:rsidRDefault="00AD050B" w:rsidP="00AD050B">
      <w:pPr>
        <w:pStyle w:val="ListParagraph"/>
        <w:ind w:left="1440"/>
        <w:rPr>
          <w:rFonts w:ascii="Arial" w:hAnsi="Arial" w:cs="Arial"/>
          <w:sz w:val="24"/>
        </w:rPr>
      </w:pPr>
      <w:r w:rsidRPr="00AD050B">
        <w:rPr>
          <w:rFonts w:ascii="Arial" w:hAnsi="Arial" w:cs="Arial"/>
          <w:sz w:val="24"/>
        </w:rPr>
        <w:t>Use action-oriented language and include a strong call-to-action (CTA) to encourage clicks.</w:t>
      </w:r>
    </w:p>
    <w:p w:rsidR="00AD050B" w:rsidRPr="00AD050B" w:rsidRDefault="00AD050B" w:rsidP="00AD050B">
      <w:pPr>
        <w:pStyle w:val="ListParagraph"/>
        <w:ind w:left="1440"/>
        <w:rPr>
          <w:rFonts w:ascii="Arial" w:hAnsi="Arial" w:cs="Arial"/>
          <w:sz w:val="24"/>
        </w:rPr>
      </w:pPr>
      <w:r w:rsidRPr="00AD050B">
        <w:rPr>
          <w:rFonts w:ascii="Arial" w:hAnsi="Arial" w:cs="Arial"/>
          <w:sz w:val="24"/>
        </w:rPr>
        <w:lastRenderedPageBreak/>
        <w:t>Incorporate keywords into ad headlines and descriptions to improve relevance.</w:t>
      </w:r>
    </w:p>
    <w:p w:rsidR="00AD050B" w:rsidRDefault="00AD050B" w:rsidP="00AD050B">
      <w:pPr>
        <w:pStyle w:val="ListParagraph"/>
        <w:ind w:left="1080"/>
        <w:rPr>
          <w:rFonts w:ascii="Arial" w:hAnsi="Arial" w:cs="Arial"/>
          <w:sz w:val="24"/>
        </w:rPr>
      </w:pPr>
    </w:p>
    <w:p w:rsidR="00AD050B" w:rsidRPr="00AD050B" w:rsidRDefault="00AD050B" w:rsidP="00AD050B">
      <w:pPr>
        <w:pStyle w:val="ListParagraph"/>
        <w:numPr>
          <w:ilvl w:val="0"/>
          <w:numId w:val="18"/>
        </w:numPr>
        <w:rPr>
          <w:rFonts w:ascii="Arial" w:hAnsi="Arial" w:cs="Arial"/>
          <w:sz w:val="24"/>
        </w:rPr>
      </w:pPr>
      <w:r w:rsidRPr="00AD050B">
        <w:rPr>
          <w:rFonts w:ascii="Arial" w:hAnsi="Arial" w:cs="Arial"/>
          <w:b/>
          <w:sz w:val="24"/>
          <w:highlight w:val="yellow"/>
        </w:rPr>
        <w:t>Optimize Landing Pages</w:t>
      </w:r>
      <w:r w:rsidRPr="00AD050B">
        <w:rPr>
          <w:rFonts w:ascii="Arial" w:hAnsi="Arial" w:cs="Arial"/>
          <w:sz w:val="24"/>
        </w:rPr>
        <w:t>:</w:t>
      </w:r>
    </w:p>
    <w:p w:rsidR="00AD050B" w:rsidRPr="00AD050B" w:rsidRDefault="00AD050B" w:rsidP="00AD050B">
      <w:pPr>
        <w:pStyle w:val="ListParagraph"/>
        <w:ind w:left="1440"/>
        <w:rPr>
          <w:rFonts w:ascii="Arial" w:hAnsi="Arial" w:cs="Arial"/>
          <w:sz w:val="24"/>
        </w:rPr>
      </w:pPr>
      <w:r w:rsidRPr="00AD050B">
        <w:rPr>
          <w:rFonts w:ascii="Arial" w:hAnsi="Arial" w:cs="Arial"/>
          <w:sz w:val="24"/>
        </w:rPr>
        <w:t>Create dedicated landing pages for your PPC campaigns that align with the ad messaging and offer a seamless user experience.</w:t>
      </w:r>
    </w:p>
    <w:p w:rsidR="00AD050B" w:rsidRPr="00AD050B" w:rsidRDefault="00AD050B" w:rsidP="00AD050B">
      <w:pPr>
        <w:pStyle w:val="ListParagraph"/>
        <w:ind w:left="1440"/>
        <w:rPr>
          <w:rFonts w:ascii="Arial" w:hAnsi="Arial" w:cs="Arial"/>
          <w:sz w:val="24"/>
        </w:rPr>
      </w:pPr>
      <w:r w:rsidRPr="00AD050B">
        <w:rPr>
          <w:rFonts w:ascii="Arial" w:hAnsi="Arial" w:cs="Arial"/>
          <w:sz w:val="24"/>
        </w:rPr>
        <w:t>Optimize landing pages for fast loading speed, mobile responsiveness, and clear conversion pathways.</w:t>
      </w:r>
    </w:p>
    <w:p w:rsidR="00AD050B" w:rsidRDefault="00AD050B" w:rsidP="00AD050B">
      <w:pPr>
        <w:pStyle w:val="ListParagraph"/>
        <w:ind w:left="1440"/>
        <w:rPr>
          <w:rFonts w:ascii="Arial" w:hAnsi="Arial" w:cs="Arial"/>
          <w:sz w:val="24"/>
        </w:rPr>
      </w:pPr>
      <w:r w:rsidRPr="00AD050B">
        <w:rPr>
          <w:rFonts w:ascii="Arial" w:hAnsi="Arial" w:cs="Arial"/>
          <w:sz w:val="24"/>
        </w:rPr>
        <w:t>Ensure that the landing page content matches the user's search intent and provides relevant information.</w:t>
      </w:r>
    </w:p>
    <w:p w:rsidR="00AD050B" w:rsidRPr="00AD050B" w:rsidRDefault="00AD050B" w:rsidP="00AD050B">
      <w:pPr>
        <w:pStyle w:val="ListParagraph"/>
        <w:ind w:left="1440"/>
        <w:rPr>
          <w:rFonts w:ascii="Arial" w:hAnsi="Arial" w:cs="Arial"/>
          <w:sz w:val="24"/>
        </w:rPr>
      </w:pPr>
    </w:p>
    <w:p w:rsidR="00AD050B" w:rsidRPr="00AD050B" w:rsidRDefault="00AD050B" w:rsidP="00AD050B">
      <w:pPr>
        <w:pStyle w:val="ListParagraph"/>
        <w:numPr>
          <w:ilvl w:val="0"/>
          <w:numId w:val="18"/>
        </w:numPr>
        <w:rPr>
          <w:rFonts w:ascii="Arial" w:hAnsi="Arial" w:cs="Arial"/>
          <w:sz w:val="24"/>
        </w:rPr>
      </w:pPr>
      <w:r w:rsidRPr="00AD050B">
        <w:rPr>
          <w:rFonts w:ascii="Arial" w:hAnsi="Arial" w:cs="Arial"/>
          <w:b/>
          <w:sz w:val="24"/>
          <w:highlight w:val="yellow"/>
        </w:rPr>
        <w:t>A/B Testing</w:t>
      </w:r>
      <w:r w:rsidRPr="00AD050B">
        <w:rPr>
          <w:rFonts w:ascii="Arial" w:hAnsi="Arial" w:cs="Arial"/>
          <w:sz w:val="24"/>
        </w:rPr>
        <w:t>:</w:t>
      </w:r>
    </w:p>
    <w:p w:rsidR="00AD050B" w:rsidRPr="00AD050B" w:rsidRDefault="00AD050B" w:rsidP="00AD050B">
      <w:pPr>
        <w:pStyle w:val="ListParagraph"/>
        <w:ind w:left="1440"/>
        <w:rPr>
          <w:rFonts w:ascii="Arial" w:hAnsi="Arial" w:cs="Arial"/>
          <w:sz w:val="24"/>
        </w:rPr>
      </w:pPr>
      <w:r w:rsidRPr="00AD050B">
        <w:rPr>
          <w:rFonts w:ascii="Arial" w:hAnsi="Arial" w:cs="Arial"/>
          <w:sz w:val="24"/>
        </w:rPr>
        <w:t>Perform A/B testing on different ad variations to identify the most effective copy, headlines, and CTAs.</w:t>
      </w:r>
    </w:p>
    <w:p w:rsidR="00AD050B" w:rsidRPr="00AD050B" w:rsidRDefault="00AD050B" w:rsidP="00AD050B">
      <w:pPr>
        <w:pStyle w:val="ListParagraph"/>
        <w:ind w:left="1440"/>
        <w:rPr>
          <w:rFonts w:ascii="Arial" w:hAnsi="Arial" w:cs="Arial"/>
          <w:sz w:val="24"/>
        </w:rPr>
      </w:pPr>
      <w:r w:rsidRPr="00AD050B">
        <w:rPr>
          <w:rFonts w:ascii="Arial" w:hAnsi="Arial" w:cs="Arial"/>
          <w:sz w:val="24"/>
        </w:rPr>
        <w:t>Test different landing page layouts, designs, and elements to improve conversion rates.</w:t>
      </w:r>
    </w:p>
    <w:p w:rsidR="00AD050B" w:rsidRDefault="00AD050B" w:rsidP="00AD050B">
      <w:pPr>
        <w:pStyle w:val="ListParagraph"/>
        <w:ind w:left="1440"/>
        <w:rPr>
          <w:rFonts w:ascii="Arial" w:hAnsi="Arial" w:cs="Arial"/>
          <w:sz w:val="24"/>
        </w:rPr>
      </w:pPr>
      <w:r w:rsidRPr="00AD050B">
        <w:rPr>
          <w:rFonts w:ascii="Arial" w:hAnsi="Arial" w:cs="Arial"/>
          <w:sz w:val="24"/>
        </w:rPr>
        <w:t>Continuously analyze and refine your campaigns based on the insights gained from A/B testing.</w:t>
      </w:r>
    </w:p>
    <w:p w:rsidR="00AD050B" w:rsidRPr="00AD050B" w:rsidRDefault="00AD050B" w:rsidP="00AD050B">
      <w:pPr>
        <w:pStyle w:val="ListParagraph"/>
        <w:ind w:left="1440"/>
        <w:rPr>
          <w:rFonts w:ascii="Arial" w:hAnsi="Arial" w:cs="Arial"/>
          <w:sz w:val="24"/>
        </w:rPr>
      </w:pPr>
    </w:p>
    <w:p w:rsidR="00AD050B" w:rsidRPr="00AD050B" w:rsidRDefault="00AD050B" w:rsidP="00AD050B">
      <w:pPr>
        <w:pStyle w:val="ListParagraph"/>
        <w:numPr>
          <w:ilvl w:val="0"/>
          <w:numId w:val="18"/>
        </w:numPr>
        <w:rPr>
          <w:rFonts w:ascii="Arial" w:hAnsi="Arial" w:cs="Arial"/>
          <w:sz w:val="24"/>
        </w:rPr>
      </w:pPr>
      <w:r w:rsidRPr="00AD050B">
        <w:rPr>
          <w:rFonts w:ascii="Arial" w:hAnsi="Arial" w:cs="Arial"/>
          <w:b/>
          <w:sz w:val="24"/>
          <w:highlight w:val="yellow"/>
        </w:rPr>
        <w:t>Ad Extensions</w:t>
      </w:r>
      <w:r w:rsidRPr="00AD050B">
        <w:rPr>
          <w:rFonts w:ascii="Arial" w:hAnsi="Arial" w:cs="Arial"/>
          <w:sz w:val="24"/>
        </w:rPr>
        <w:t>:</w:t>
      </w:r>
    </w:p>
    <w:p w:rsidR="00AD050B" w:rsidRPr="00AD050B" w:rsidRDefault="00AD050B" w:rsidP="006F3320">
      <w:pPr>
        <w:pStyle w:val="ListParagraph"/>
        <w:ind w:left="1440"/>
        <w:rPr>
          <w:rFonts w:ascii="Arial" w:hAnsi="Arial" w:cs="Arial"/>
          <w:sz w:val="24"/>
        </w:rPr>
      </w:pPr>
      <w:r w:rsidRPr="00AD050B">
        <w:rPr>
          <w:rFonts w:ascii="Arial" w:hAnsi="Arial" w:cs="Arial"/>
          <w:sz w:val="24"/>
        </w:rPr>
        <w:t>Utilize ad extensions such as sitelink extensions, call extensions, and location extensions to provide additional information and improve ad visibility.</w:t>
      </w:r>
    </w:p>
    <w:p w:rsidR="00AD050B" w:rsidRDefault="00AD050B" w:rsidP="006F3320">
      <w:pPr>
        <w:pStyle w:val="ListParagraph"/>
        <w:ind w:left="1440"/>
        <w:rPr>
          <w:rFonts w:ascii="Arial" w:hAnsi="Arial" w:cs="Arial"/>
          <w:sz w:val="24"/>
        </w:rPr>
      </w:pPr>
      <w:r w:rsidRPr="00AD050B">
        <w:rPr>
          <w:rFonts w:ascii="Arial" w:hAnsi="Arial" w:cs="Arial"/>
          <w:sz w:val="24"/>
        </w:rPr>
        <w:t>Ad extensions enhance the appearance of your ads, increase click-through rates, and offer more value to users.</w:t>
      </w:r>
    </w:p>
    <w:p w:rsidR="006F3320" w:rsidRPr="00AD050B" w:rsidRDefault="006F3320" w:rsidP="006F3320">
      <w:pPr>
        <w:pStyle w:val="ListParagraph"/>
        <w:ind w:left="1440"/>
        <w:rPr>
          <w:rFonts w:ascii="Arial" w:hAnsi="Arial" w:cs="Arial"/>
          <w:sz w:val="24"/>
        </w:rPr>
      </w:pPr>
    </w:p>
    <w:p w:rsidR="006F3320" w:rsidRPr="006F3320" w:rsidRDefault="00AD050B" w:rsidP="006F3320">
      <w:pPr>
        <w:pStyle w:val="ListParagraph"/>
        <w:numPr>
          <w:ilvl w:val="0"/>
          <w:numId w:val="18"/>
        </w:numPr>
        <w:rPr>
          <w:rFonts w:ascii="Arial" w:hAnsi="Arial" w:cs="Arial"/>
          <w:sz w:val="24"/>
        </w:rPr>
      </w:pPr>
      <w:r w:rsidRPr="006F3320">
        <w:rPr>
          <w:rFonts w:ascii="Arial" w:hAnsi="Arial" w:cs="Arial"/>
          <w:b/>
          <w:sz w:val="24"/>
          <w:highlight w:val="yellow"/>
        </w:rPr>
        <w:t>Set a Realistic Budget</w:t>
      </w:r>
      <w:r w:rsidRPr="00AD050B">
        <w:rPr>
          <w:rFonts w:ascii="Arial" w:hAnsi="Arial" w:cs="Arial"/>
          <w:sz w:val="24"/>
        </w:rPr>
        <w:t>:</w:t>
      </w:r>
    </w:p>
    <w:p w:rsidR="00AD050B" w:rsidRPr="00AD050B" w:rsidRDefault="00AD050B" w:rsidP="006F3320">
      <w:pPr>
        <w:pStyle w:val="ListParagraph"/>
        <w:ind w:left="1440"/>
        <w:rPr>
          <w:rFonts w:ascii="Arial" w:hAnsi="Arial" w:cs="Arial"/>
          <w:sz w:val="24"/>
        </w:rPr>
      </w:pPr>
      <w:r w:rsidRPr="00AD050B">
        <w:rPr>
          <w:rFonts w:ascii="Arial" w:hAnsi="Arial" w:cs="Arial"/>
          <w:sz w:val="24"/>
        </w:rPr>
        <w:t>Determine a realistic PPC budget based on your advertising goals and expected return on investment (ROI).</w:t>
      </w:r>
    </w:p>
    <w:p w:rsidR="00AD050B" w:rsidRDefault="00AD050B" w:rsidP="006F3320">
      <w:pPr>
        <w:pStyle w:val="ListParagraph"/>
        <w:ind w:left="1440"/>
        <w:rPr>
          <w:rFonts w:ascii="Arial" w:hAnsi="Arial" w:cs="Arial"/>
          <w:sz w:val="24"/>
        </w:rPr>
      </w:pPr>
      <w:r w:rsidRPr="00AD050B">
        <w:rPr>
          <w:rFonts w:ascii="Arial" w:hAnsi="Arial" w:cs="Arial"/>
          <w:sz w:val="24"/>
        </w:rPr>
        <w:t>Regularly monitor and adjust your budget based on campaign performance and conversion metrics.</w:t>
      </w:r>
    </w:p>
    <w:p w:rsidR="006F3320" w:rsidRPr="00AD050B" w:rsidRDefault="006F3320" w:rsidP="006F3320">
      <w:pPr>
        <w:pStyle w:val="ListParagraph"/>
        <w:ind w:left="1440"/>
        <w:rPr>
          <w:rFonts w:ascii="Arial" w:hAnsi="Arial" w:cs="Arial"/>
          <w:sz w:val="24"/>
        </w:rPr>
      </w:pPr>
    </w:p>
    <w:p w:rsidR="00AD050B" w:rsidRPr="00AD050B" w:rsidRDefault="00AD050B" w:rsidP="006F3320">
      <w:pPr>
        <w:pStyle w:val="ListParagraph"/>
        <w:numPr>
          <w:ilvl w:val="0"/>
          <w:numId w:val="18"/>
        </w:numPr>
        <w:rPr>
          <w:rFonts w:ascii="Arial" w:hAnsi="Arial" w:cs="Arial"/>
          <w:sz w:val="24"/>
        </w:rPr>
      </w:pPr>
      <w:r w:rsidRPr="006F3320">
        <w:rPr>
          <w:rFonts w:ascii="Arial" w:hAnsi="Arial" w:cs="Arial"/>
          <w:b/>
          <w:sz w:val="24"/>
          <w:highlight w:val="yellow"/>
        </w:rPr>
        <w:t>Targeting Options</w:t>
      </w:r>
      <w:r w:rsidRPr="00AD050B">
        <w:rPr>
          <w:rFonts w:ascii="Arial" w:hAnsi="Arial" w:cs="Arial"/>
          <w:sz w:val="24"/>
        </w:rPr>
        <w:t>:</w:t>
      </w:r>
    </w:p>
    <w:p w:rsidR="00AD050B" w:rsidRPr="00AD050B" w:rsidRDefault="00AD050B" w:rsidP="006F3320">
      <w:pPr>
        <w:pStyle w:val="ListParagraph"/>
        <w:ind w:left="1440"/>
        <w:rPr>
          <w:rFonts w:ascii="Arial" w:hAnsi="Arial" w:cs="Arial"/>
          <w:sz w:val="24"/>
        </w:rPr>
      </w:pPr>
      <w:r w:rsidRPr="00AD050B">
        <w:rPr>
          <w:rFonts w:ascii="Arial" w:hAnsi="Arial" w:cs="Arial"/>
          <w:sz w:val="24"/>
        </w:rPr>
        <w:t>Utilize targeting options such as location targeting, demographic targeting, and device targeting to reach your desired audience effectively.</w:t>
      </w:r>
    </w:p>
    <w:p w:rsidR="00AD050B" w:rsidRDefault="00AD050B" w:rsidP="006F3320">
      <w:pPr>
        <w:pStyle w:val="ListParagraph"/>
        <w:ind w:left="1440"/>
        <w:rPr>
          <w:rFonts w:ascii="Arial" w:hAnsi="Arial" w:cs="Arial"/>
          <w:sz w:val="24"/>
        </w:rPr>
      </w:pPr>
      <w:r w:rsidRPr="00AD050B">
        <w:rPr>
          <w:rFonts w:ascii="Arial" w:hAnsi="Arial" w:cs="Arial"/>
          <w:sz w:val="24"/>
        </w:rPr>
        <w:t>Refine your targeting based on user behavior, interests, and demographics to maximize campaign performance.</w:t>
      </w:r>
    </w:p>
    <w:p w:rsidR="006F3320" w:rsidRPr="00AD050B" w:rsidRDefault="006F3320" w:rsidP="006F3320">
      <w:pPr>
        <w:pStyle w:val="ListParagraph"/>
        <w:ind w:left="1440"/>
        <w:rPr>
          <w:rFonts w:ascii="Arial" w:hAnsi="Arial" w:cs="Arial"/>
          <w:sz w:val="24"/>
        </w:rPr>
      </w:pPr>
    </w:p>
    <w:p w:rsidR="00AD050B" w:rsidRPr="00AD050B" w:rsidRDefault="00AD050B" w:rsidP="006F3320">
      <w:pPr>
        <w:pStyle w:val="ListParagraph"/>
        <w:numPr>
          <w:ilvl w:val="0"/>
          <w:numId w:val="18"/>
        </w:numPr>
        <w:rPr>
          <w:rFonts w:ascii="Arial" w:hAnsi="Arial" w:cs="Arial"/>
          <w:sz w:val="24"/>
        </w:rPr>
      </w:pPr>
      <w:r w:rsidRPr="006F3320">
        <w:rPr>
          <w:rFonts w:ascii="Arial" w:hAnsi="Arial" w:cs="Arial"/>
          <w:b/>
          <w:sz w:val="24"/>
          <w:highlight w:val="yellow"/>
        </w:rPr>
        <w:t>Conversion Tracking and Analytics</w:t>
      </w:r>
      <w:r w:rsidRPr="00AD050B">
        <w:rPr>
          <w:rFonts w:ascii="Arial" w:hAnsi="Arial" w:cs="Arial"/>
          <w:sz w:val="24"/>
        </w:rPr>
        <w:t>:</w:t>
      </w:r>
    </w:p>
    <w:p w:rsidR="00AD050B" w:rsidRPr="00AD050B" w:rsidRDefault="00AD050B" w:rsidP="006F3320">
      <w:pPr>
        <w:pStyle w:val="ListParagraph"/>
        <w:ind w:left="1440"/>
        <w:rPr>
          <w:rFonts w:ascii="Arial" w:hAnsi="Arial" w:cs="Arial"/>
          <w:sz w:val="24"/>
        </w:rPr>
      </w:pPr>
      <w:r w:rsidRPr="00AD050B">
        <w:rPr>
          <w:rFonts w:ascii="Arial" w:hAnsi="Arial" w:cs="Arial"/>
          <w:sz w:val="24"/>
        </w:rPr>
        <w:t>Implement conversion tracking to measure the effectiveness of your PPC campaigns.</w:t>
      </w:r>
    </w:p>
    <w:p w:rsidR="00AD050B" w:rsidRPr="00AD050B" w:rsidRDefault="00AD050B" w:rsidP="006F3320">
      <w:pPr>
        <w:pStyle w:val="ListParagraph"/>
        <w:ind w:left="1440"/>
        <w:rPr>
          <w:rFonts w:ascii="Arial" w:hAnsi="Arial" w:cs="Arial"/>
          <w:sz w:val="24"/>
        </w:rPr>
      </w:pPr>
      <w:r w:rsidRPr="00AD050B">
        <w:rPr>
          <w:rFonts w:ascii="Arial" w:hAnsi="Arial" w:cs="Arial"/>
          <w:sz w:val="24"/>
        </w:rPr>
        <w:t>Use analytics tools like Google Analytics or platform-specific tracking to gain insights into user behavior, conversion rates, and ROI.</w:t>
      </w:r>
    </w:p>
    <w:p w:rsidR="00AD050B" w:rsidRPr="00AD050B" w:rsidRDefault="00AD050B" w:rsidP="006F3320">
      <w:pPr>
        <w:pStyle w:val="ListParagraph"/>
        <w:ind w:left="1440"/>
        <w:rPr>
          <w:rFonts w:ascii="Arial" w:hAnsi="Arial" w:cs="Arial"/>
          <w:sz w:val="24"/>
        </w:rPr>
      </w:pPr>
      <w:r w:rsidRPr="00AD050B">
        <w:rPr>
          <w:rFonts w:ascii="Arial" w:hAnsi="Arial" w:cs="Arial"/>
          <w:sz w:val="24"/>
        </w:rPr>
        <w:lastRenderedPageBreak/>
        <w:t>Continuously analyze campaign data and make data-driven decisions to optimize your PPC strategy.</w:t>
      </w:r>
    </w:p>
    <w:p w:rsidR="006F3320" w:rsidRDefault="006F3320" w:rsidP="00AD050B">
      <w:pPr>
        <w:pStyle w:val="ListParagraph"/>
        <w:ind w:left="1080"/>
        <w:rPr>
          <w:rFonts w:ascii="Arial" w:hAnsi="Arial" w:cs="Arial"/>
          <w:sz w:val="24"/>
        </w:rPr>
      </w:pPr>
    </w:p>
    <w:p w:rsidR="00AD050B" w:rsidRPr="006F3320" w:rsidRDefault="006F3320" w:rsidP="006F3320">
      <w:pPr>
        <w:pStyle w:val="ListParagraph"/>
        <w:numPr>
          <w:ilvl w:val="0"/>
          <w:numId w:val="18"/>
        </w:numPr>
        <w:rPr>
          <w:rFonts w:ascii="Arial" w:hAnsi="Arial" w:cs="Arial"/>
          <w:b/>
          <w:sz w:val="24"/>
        </w:rPr>
      </w:pPr>
      <w:r>
        <w:rPr>
          <w:rFonts w:ascii="Arial" w:hAnsi="Arial" w:cs="Arial"/>
          <w:sz w:val="24"/>
        </w:rPr>
        <w:t xml:space="preserve"> </w:t>
      </w:r>
      <w:r w:rsidR="00AD050B" w:rsidRPr="006F3320">
        <w:rPr>
          <w:rFonts w:ascii="Arial" w:hAnsi="Arial" w:cs="Arial"/>
          <w:b/>
          <w:sz w:val="24"/>
          <w:highlight w:val="yellow"/>
        </w:rPr>
        <w:t>Ongoing Optimization:</w:t>
      </w:r>
    </w:p>
    <w:p w:rsidR="00AD050B" w:rsidRPr="00AD050B" w:rsidRDefault="00AD050B" w:rsidP="006F3320">
      <w:pPr>
        <w:pStyle w:val="ListParagraph"/>
        <w:ind w:left="1440"/>
        <w:rPr>
          <w:rFonts w:ascii="Arial" w:hAnsi="Arial" w:cs="Arial"/>
          <w:sz w:val="24"/>
        </w:rPr>
      </w:pPr>
      <w:r w:rsidRPr="00AD050B">
        <w:rPr>
          <w:rFonts w:ascii="Arial" w:hAnsi="Arial" w:cs="Arial"/>
          <w:sz w:val="24"/>
        </w:rPr>
        <w:t>Regularly monitor campaign performance, including click-through rates (CTR), cost per click (CPC), and conversion rates.</w:t>
      </w:r>
    </w:p>
    <w:p w:rsidR="00AD050B" w:rsidRPr="00AD050B" w:rsidRDefault="00AD050B" w:rsidP="006F3320">
      <w:pPr>
        <w:pStyle w:val="ListParagraph"/>
        <w:ind w:left="1440"/>
        <w:rPr>
          <w:rFonts w:ascii="Arial" w:hAnsi="Arial" w:cs="Arial"/>
          <w:sz w:val="24"/>
        </w:rPr>
      </w:pPr>
      <w:r w:rsidRPr="00AD050B">
        <w:rPr>
          <w:rFonts w:ascii="Arial" w:hAnsi="Arial" w:cs="Arial"/>
          <w:sz w:val="24"/>
        </w:rPr>
        <w:t>Adjust your bidding strategy, ad copy, and targeting based on the performance metrics and goals you've set.</w:t>
      </w:r>
    </w:p>
    <w:p w:rsidR="00AD050B" w:rsidRDefault="00AD050B" w:rsidP="006F3320">
      <w:pPr>
        <w:pStyle w:val="ListParagraph"/>
        <w:ind w:left="1440"/>
        <w:rPr>
          <w:rFonts w:ascii="Arial" w:hAnsi="Arial" w:cs="Arial"/>
          <w:sz w:val="24"/>
        </w:rPr>
      </w:pPr>
      <w:r w:rsidRPr="00AD050B">
        <w:rPr>
          <w:rFonts w:ascii="Arial" w:hAnsi="Arial" w:cs="Arial"/>
          <w:sz w:val="24"/>
        </w:rPr>
        <w:t>Stay up-to-date with industry trends and best practices to refine and improve your PPC campaigns over time.</w:t>
      </w:r>
    </w:p>
    <w:p w:rsidR="006F3320" w:rsidRPr="00AD050B" w:rsidRDefault="006F3320" w:rsidP="006F3320">
      <w:pPr>
        <w:pStyle w:val="ListParagraph"/>
        <w:ind w:left="1440"/>
        <w:rPr>
          <w:rFonts w:ascii="Arial" w:hAnsi="Arial" w:cs="Arial"/>
          <w:sz w:val="24"/>
        </w:rPr>
      </w:pPr>
    </w:p>
    <w:p w:rsidR="00AD050B" w:rsidRDefault="00AD050B" w:rsidP="00AD050B">
      <w:pPr>
        <w:pStyle w:val="ListParagraph"/>
        <w:ind w:left="1080"/>
        <w:rPr>
          <w:rFonts w:ascii="Arial" w:hAnsi="Arial" w:cs="Arial"/>
          <w:sz w:val="24"/>
        </w:rPr>
      </w:pPr>
      <w:r w:rsidRPr="00AD050B">
        <w:rPr>
          <w:rFonts w:ascii="Arial" w:hAnsi="Arial" w:cs="Arial"/>
          <w:sz w:val="24"/>
        </w:rPr>
        <w:t>Remember, PPC advertising requires continuous monitoring, optimization, and experimentation to achieve the best results. Regularly review and refine your campaigns based on data and insights to maximize the return on your advertising investment.</w:t>
      </w:r>
    </w:p>
    <w:p w:rsidR="00AD050B" w:rsidRPr="00AD050B" w:rsidRDefault="00AD050B" w:rsidP="00AD050B">
      <w:pPr>
        <w:pStyle w:val="ListParagraph"/>
        <w:ind w:left="1080"/>
        <w:rPr>
          <w:rFonts w:ascii="Arial" w:hAnsi="Arial" w:cs="Arial"/>
          <w:sz w:val="24"/>
          <w:highlight w:val="yellow"/>
        </w:rPr>
      </w:pPr>
    </w:p>
    <w:p w:rsidR="006F3320" w:rsidRPr="006F3320" w:rsidRDefault="00BC10D5" w:rsidP="006F3320">
      <w:pPr>
        <w:pStyle w:val="ListParagraph"/>
        <w:numPr>
          <w:ilvl w:val="0"/>
          <w:numId w:val="9"/>
        </w:numPr>
        <w:rPr>
          <w:rFonts w:ascii="Arial" w:hAnsi="Arial" w:cs="Arial"/>
          <w:b/>
          <w:sz w:val="24"/>
          <w:highlight w:val="yellow"/>
        </w:rPr>
      </w:pPr>
      <w:r w:rsidRPr="007D413F">
        <w:rPr>
          <w:rFonts w:ascii="Arial" w:hAnsi="Arial" w:cs="Arial"/>
          <w:b/>
          <w:sz w:val="24"/>
          <w:highlight w:val="yellow"/>
        </w:rPr>
        <w:t>Social Media Marketing:</w:t>
      </w:r>
    </w:p>
    <w:p w:rsidR="006F3320" w:rsidRPr="006F3320" w:rsidRDefault="006F3320" w:rsidP="006F3320">
      <w:pPr>
        <w:ind w:left="720"/>
        <w:rPr>
          <w:rFonts w:ascii="Arial" w:hAnsi="Arial" w:cs="Arial"/>
          <w:sz w:val="24"/>
        </w:rPr>
      </w:pPr>
      <w:r w:rsidRPr="006F3320">
        <w:rPr>
          <w:rFonts w:ascii="Arial" w:hAnsi="Arial" w:cs="Arial"/>
          <w:sz w:val="24"/>
        </w:rPr>
        <w:t>Social media marketing can be a powerful tool for promoting TrendQ and reaching its target audience. Here are some tips and techniques to effectively utilize social media for marketing:</w:t>
      </w:r>
    </w:p>
    <w:p w:rsidR="006F3320" w:rsidRPr="006F3320" w:rsidRDefault="006F3320" w:rsidP="006F3320">
      <w:pPr>
        <w:ind w:left="720"/>
        <w:rPr>
          <w:rFonts w:ascii="Arial" w:hAnsi="Arial" w:cs="Arial"/>
          <w:sz w:val="24"/>
        </w:rPr>
      </w:pPr>
    </w:p>
    <w:p w:rsidR="006F3320" w:rsidRPr="006F3320" w:rsidRDefault="006F3320" w:rsidP="0035499D">
      <w:pPr>
        <w:pStyle w:val="ListParagraph"/>
        <w:numPr>
          <w:ilvl w:val="0"/>
          <w:numId w:val="19"/>
        </w:numPr>
        <w:ind w:left="1440"/>
        <w:rPr>
          <w:rFonts w:ascii="Arial" w:hAnsi="Arial" w:cs="Arial"/>
          <w:sz w:val="24"/>
        </w:rPr>
      </w:pPr>
      <w:r w:rsidRPr="006F3320">
        <w:rPr>
          <w:rFonts w:ascii="Arial" w:hAnsi="Arial" w:cs="Arial"/>
          <w:b/>
          <w:sz w:val="24"/>
        </w:rPr>
        <w:t>Define Your Social Media Strategy</w:t>
      </w:r>
      <w:r w:rsidRPr="006F3320">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Clearly define your social media goals and objectives, such as increasing brand awareness, driving website traffic, or generating leads.</w:t>
      </w:r>
    </w:p>
    <w:p w:rsidR="006F3320" w:rsidRPr="006F3320" w:rsidRDefault="006F3320" w:rsidP="0035499D">
      <w:pPr>
        <w:ind w:left="1440"/>
        <w:rPr>
          <w:rFonts w:ascii="Arial" w:hAnsi="Arial" w:cs="Arial"/>
          <w:sz w:val="24"/>
        </w:rPr>
      </w:pPr>
      <w:r w:rsidRPr="006F3320">
        <w:rPr>
          <w:rFonts w:ascii="Arial" w:hAnsi="Arial" w:cs="Arial"/>
          <w:sz w:val="24"/>
        </w:rPr>
        <w:t>Identify the social media platforms that align with TrendQ's target audience and focus your efforts on those platforms.</w:t>
      </w:r>
    </w:p>
    <w:p w:rsidR="006F3320" w:rsidRDefault="006F3320" w:rsidP="0035499D">
      <w:pPr>
        <w:ind w:left="1440"/>
        <w:rPr>
          <w:rFonts w:ascii="Arial" w:hAnsi="Arial" w:cs="Arial"/>
          <w:sz w:val="24"/>
        </w:rPr>
      </w:pPr>
      <w:r w:rsidRPr="006F3320">
        <w:rPr>
          <w:rFonts w:ascii="Arial" w:hAnsi="Arial" w:cs="Arial"/>
          <w:sz w:val="24"/>
        </w:rPr>
        <w:t>Develop a content strategy that aligns with your goals and resonates with your target audience.</w:t>
      </w:r>
    </w:p>
    <w:p w:rsidR="006F3320" w:rsidRPr="006F3320" w:rsidRDefault="006F3320" w:rsidP="0035499D">
      <w:pPr>
        <w:ind w:left="1440"/>
        <w:rPr>
          <w:rFonts w:ascii="Arial" w:hAnsi="Arial" w:cs="Arial"/>
          <w:sz w:val="24"/>
        </w:rPr>
      </w:pPr>
    </w:p>
    <w:p w:rsidR="006F3320" w:rsidRPr="006F3320" w:rsidRDefault="006F3320" w:rsidP="0035499D">
      <w:pPr>
        <w:pStyle w:val="ListParagraph"/>
        <w:numPr>
          <w:ilvl w:val="0"/>
          <w:numId w:val="19"/>
        </w:numPr>
        <w:ind w:left="1440"/>
        <w:rPr>
          <w:rFonts w:ascii="Arial" w:hAnsi="Arial" w:cs="Arial"/>
          <w:b/>
          <w:sz w:val="24"/>
        </w:rPr>
      </w:pPr>
      <w:r w:rsidRPr="006F3320">
        <w:rPr>
          <w:rFonts w:ascii="Arial" w:hAnsi="Arial" w:cs="Arial"/>
          <w:b/>
          <w:sz w:val="24"/>
        </w:rPr>
        <w:t>Create Engaging Content:</w:t>
      </w:r>
    </w:p>
    <w:p w:rsidR="006F3320" w:rsidRPr="006F3320" w:rsidRDefault="006F3320" w:rsidP="0035499D">
      <w:pPr>
        <w:ind w:left="1440"/>
        <w:rPr>
          <w:rFonts w:ascii="Arial" w:hAnsi="Arial" w:cs="Arial"/>
          <w:sz w:val="24"/>
        </w:rPr>
      </w:pPr>
      <w:r w:rsidRPr="006F3320">
        <w:rPr>
          <w:rFonts w:ascii="Arial" w:hAnsi="Arial" w:cs="Arial"/>
          <w:sz w:val="24"/>
        </w:rPr>
        <w:t>Share visually appealing and high-quality content, including product images, videos, and graphics.</w:t>
      </w:r>
    </w:p>
    <w:p w:rsidR="006F3320" w:rsidRPr="006F3320" w:rsidRDefault="006F3320" w:rsidP="0035499D">
      <w:pPr>
        <w:ind w:left="1440"/>
        <w:rPr>
          <w:rFonts w:ascii="Arial" w:hAnsi="Arial" w:cs="Arial"/>
          <w:sz w:val="24"/>
        </w:rPr>
      </w:pPr>
      <w:r w:rsidRPr="006F3320">
        <w:rPr>
          <w:rFonts w:ascii="Arial" w:hAnsi="Arial" w:cs="Arial"/>
          <w:sz w:val="24"/>
        </w:rPr>
        <w:t>Create a mix of promotional and non-promotional content to keep your audience engaged and interested.</w:t>
      </w:r>
    </w:p>
    <w:p w:rsidR="006F3320" w:rsidRDefault="006F3320" w:rsidP="0035499D">
      <w:pPr>
        <w:ind w:left="1440"/>
        <w:rPr>
          <w:rFonts w:ascii="Arial" w:hAnsi="Arial" w:cs="Arial"/>
          <w:sz w:val="24"/>
        </w:rPr>
      </w:pPr>
      <w:r w:rsidRPr="006F3320">
        <w:rPr>
          <w:rFonts w:ascii="Arial" w:hAnsi="Arial" w:cs="Arial"/>
          <w:sz w:val="24"/>
        </w:rPr>
        <w:t>Encourage user-generated content by running contests, giveaways, or featuring customer testimonials.</w:t>
      </w:r>
    </w:p>
    <w:p w:rsidR="006F3320" w:rsidRPr="006F3320" w:rsidRDefault="006F3320" w:rsidP="0035499D">
      <w:pPr>
        <w:ind w:left="1440"/>
        <w:rPr>
          <w:rFonts w:ascii="Arial" w:hAnsi="Arial" w:cs="Arial"/>
          <w:sz w:val="24"/>
        </w:rPr>
      </w:pPr>
    </w:p>
    <w:p w:rsidR="006F3320" w:rsidRPr="006F3320" w:rsidRDefault="006F3320" w:rsidP="0035499D">
      <w:pPr>
        <w:pStyle w:val="ListParagraph"/>
        <w:numPr>
          <w:ilvl w:val="0"/>
          <w:numId w:val="19"/>
        </w:numPr>
        <w:ind w:left="1440"/>
        <w:rPr>
          <w:rFonts w:ascii="Arial" w:hAnsi="Arial" w:cs="Arial"/>
          <w:sz w:val="24"/>
        </w:rPr>
      </w:pPr>
      <w:r w:rsidRPr="006F3320">
        <w:rPr>
          <w:rFonts w:ascii="Arial" w:hAnsi="Arial" w:cs="Arial"/>
          <w:b/>
          <w:sz w:val="24"/>
        </w:rPr>
        <w:lastRenderedPageBreak/>
        <w:t>Build a Community</w:t>
      </w:r>
      <w:r w:rsidRPr="006F3320">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Engage with your audience by responding to comments, messages, and mentions in a timely and genuine manner.</w:t>
      </w:r>
    </w:p>
    <w:p w:rsidR="006F3320" w:rsidRPr="006F3320" w:rsidRDefault="006F3320" w:rsidP="0035499D">
      <w:pPr>
        <w:ind w:left="1440"/>
        <w:rPr>
          <w:rFonts w:ascii="Arial" w:hAnsi="Arial" w:cs="Arial"/>
          <w:sz w:val="24"/>
        </w:rPr>
      </w:pPr>
      <w:r w:rsidRPr="006F3320">
        <w:rPr>
          <w:rFonts w:ascii="Arial" w:hAnsi="Arial" w:cs="Arial"/>
          <w:sz w:val="24"/>
        </w:rPr>
        <w:t>Foster a sense of community by initiating discussions, asking questions, and encouraging users to share their experiences.</w:t>
      </w:r>
    </w:p>
    <w:p w:rsidR="006F3320" w:rsidRDefault="006F3320" w:rsidP="0035499D">
      <w:pPr>
        <w:ind w:left="1440"/>
        <w:rPr>
          <w:rFonts w:ascii="Arial" w:hAnsi="Arial" w:cs="Arial"/>
          <w:sz w:val="24"/>
        </w:rPr>
      </w:pPr>
      <w:r w:rsidRPr="006F3320">
        <w:rPr>
          <w:rFonts w:ascii="Arial" w:hAnsi="Arial" w:cs="Arial"/>
          <w:sz w:val="24"/>
        </w:rPr>
        <w:t>Collaborate with influencers or brand advocates to expand your reach and credibility.</w:t>
      </w:r>
    </w:p>
    <w:p w:rsidR="006F3320" w:rsidRPr="006F3320" w:rsidRDefault="006F3320" w:rsidP="0035499D">
      <w:pPr>
        <w:ind w:left="1440"/>
        <w:rPr>
          <w:rFonts w:ascii="Arial" w:hAnsi="Arial" w:cs="Arial"/>
          <w:sz w:val="24"/>
        </w:rPr>
      </w:pPr>
    </w:p>
    <w:p w:rsidR="006F3320" w:rsidRPr="006F3320" w:rsidRDefault="006F3320" w:rsidP="0035499D">
      <w:pPr>
        <w:pStyle w:val="ListParagraph"/>
        <w:numPr>
          <w:ilvl w:val="0"/>
          <w:numId w:val="19"/>
        </w:numPr>
        <w:ind w:left="1440"/>
        <w:rPr>
          <w:rFonts w:ascii="Arial" w:hAnsi="Arial" w:cs="Arial"/>
          <w:sz w:val="24"/>
        </w:rPr>
      </w:pPr>
      <w:r w:rsidRPr="006F3320">
        <w:rPr>
          <w:rFonts w:ascii="Arial" w:hAnsi="Arial" w:cs="Arial"/>
          <w:b/>
          <w:sz w:val="24"/>
        </w:rPr>
        <w:t>Utilize Paid Advertising</w:t>
      </w:r>
      <w:r w:rsidRPr="006F3320">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Utilize social media advertising platforms, such as Facebook Ads or Instagram Ads, to target specific demographics and expand your reach.</w:t>
      </w:r>
    </w:p>
    <w:p w:rsidR="006F3320" w:rsidRPr="006F3320" w:rsidRDefault="006F3320" w:rsidP="0035499D">
      <w:pPr>
        <w:ind w:left="1440"/>
        <w:rPr>
          <w:rFonts w:ascii="Arial" w:hAnsi="Arial" w:cs="Arial"/>
          <w:sz w:val="24"/>
        </w:rPr>
      </w:pPr>
      <w:r w:rsidRPr="006F3320">
        <w:rPr>
          <w:rFonts w:ascii="Arial" w:hAnsi="Arial" w:cs="Arial"/>
          <w:sz w:val="24"/>
        </w:rPr>
        <w:t>Set clear campaign objectives, define your target audience, and optimize your ad content for maximum effectiveness.</w:t>
      </w:r>
    </w:p>
    <w:p w:rsidR="006F3320" w:rsidRDefault="006F3320" w:rsidP="0035499D">
      <w:pPr>
        <w:ind w:left="1440"/>
        <w:rPr>
          <w:rFonts w:ascii="Arial" w:hAnsi="Arial" w:cs="Arial"/>
          <w:sz w:val="24"/>
        </w:rPr>
      </w:pPr>
      <w:r w:rsidRPr="006F3320">
        <w:rPr>
          <w:rFonts w:ascii="Arial" w:hAnsi="Arial" w:cs="Arial"/>
          <w:sz w:val="24"/>
        </w:rPr>
        <w:t>Monitor and analyze the performance of your paid campaigns to make data-driven optimizations.</w:t>
      </w:r>
    </w:p>
    <w:p w:rsidR="006F3320" w:rsidRPr="006F3320" w:rsidRDefault="006F3320" w:rsidP="0035499D">
      <w:pPr>
        <w:ind w:left="1440"/>
        <w:rPr>
          <w:rFonts w:ascii="Arial" w:hAnsi="Arial" w:cs="Arial"/>
          <w:sz w:val="24"/>
        </w:rPr>
      </w:pPr>
    </w:p>
    <w:p w:rsidR="006F3320" w:rsidRPr="006F3320" w:rsidRDefault="006F3320" w:rsidP="0035499D">
      <w:pPr>
        <w:pStyle w:val="ListParagraph"/>
        <w:numPr>
          <w:ilvl w:val="0"/>
          <w:numId w:val="19"/>
        </w:numPr>
        <w:ind w:left="1440"/>
        <w:rPr>
          <w:rFonts w:ascii="Arial" w:hAnsi="Arial" w:cs="Arial"/>
          <w:sz w:val="24"/>
        </w:rPr>
      </w:pPr>
      <w:r w:rsidRPr="006F3320">
        <w:rPr>
          <w:rFonts w:ascii="Arial" w:hAnsi="Arial" w:cs="Arial"/>
          <w:b/>
          <w:sz w:val="24"/>
        </w:rPr>
        <w:t>Leverage Influencer Marketing</w:t>
      </w:r>
      <w:r w:rsidRPr="006F3320">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Identify influencers in the home decor, kitchenware, or lifestyle niche who align with TrendQ's brand values and target audience.</w:t>
      </w:r>
    </w:p>
    <w:p w:rsidR="006F3320" w:rsidRPr="006F3320" w:rsidRDefault="006F3320" w:rsidP="0035499D">
      <w:pPr>
        <w:ind w:left="1440"/>
        <w:rPr>
          <w:rFonts w:ascii="Arial" w:hAnsi="Arial" w:cs="Arial"/>
          <w:sz w:val="24"/>
        </w:rPr>
      </w:pPr>
      <w:r w:rsidRPr="006F3320">
        <w:rPr>
          <w:rFonts w:ascii="Arial" w:hAnsi="Arial" w:cs="Arial"/>
          <w:sz w:val="24"/>
        </w:rPr>
        <w:t>Collaborate with influencers to promote your products, run sponsored content, or host giveaways.</w:t>
      </w:r>
    </w:p>
    <w:p w:rsidR="006F3320" w:rsidRDefault="006F3320" w:rsidP="0035499D">
      <w:pPr>
        <w:ind w:left="1440"/>
        <w:rPr>
          <w:rFonts w:ascii="Arial" w:hAnsi="Arial" w:cs="Arial"/>
          <w:sz w:val="24"/>
        </w:rPr>
      </w:pPr>
      <w:r w:rsidRPr="006F3320">
        <w:rPr>
          <w:rFonts w:ascii="Arial" w:hAnsi="Arial" w:cs="Arial"/>
          <w:sz w:val="24"/>
        </w:rPr>
        <w:t>Track the performance and ROI of influencer campaigns to ensure they align with your marketing goals.</w:t>
      </w:r>
    </w:p>
    <w:p w:rsidR="0035499D" w:rsidRPr="006F3320" w:rsidRDefault="0035499D" w:rsidP="0035499D">
      <w:pPr>
        <w:ind w:left="1440"/>
        <w:rPr>
          <w:rFonts w:ascii="Arial" w:hAnsi="Arial" w:cs="Arial"/>
          <w:sz w:val="24"/>
        </w:rPr>
      </w:pPr>
    </w:p>
    <w:p w:rsidR="006F3320" w:rsidRPr="0035499D" w:rsidRDefault="006F3320" w:rsidP="0035499D">
      <w:pPr>
        <w:pStyle w:val="ListParagraph"/>
        <w:numPr>
          <w:ilvl w:val="0"/>
          <w:numId w:val="19"/>
        </w:numPr>
        <w:ind w:left="1440"/>
        <w:rPr>
          <w:rFonts w:ascii="Arial" w:hAnsi="Arial" w:cs="Arial"/>
          <w:sz w:val="24"/>
        </w:rPr>
      </w:pPr>
      <w:r w:rsidRPr="0035499D">
        <w:rPr>
          <w:rFonts w:ascii="Arial" w:hAnsi="Arial" w:cs="Arial"/>
          <w:b/>
          <w:sz w:val="24"/>
        </w:rPr>
        <w:t>Social Listening and Monitoring</w:t>
      </w:r>
      <w:r w:rsidRPr="0035499D">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Monitor social media platforms for mentions of TrendQ, its products, and competitors.</w:t>
      </w:r>
    </w:p>
    <w:p w:rsidR="006F3320" w:rsidRPr="006F3320" w:rsidRDefault="006F3320" w:rsidP="0035499D">
      <w:pPr>
        <w:ind w:left="1440"/>
        <w:rPr>
          <w:rFonts w:ascii="Arial" w:hAnsi="Arial" w:cs="Arial"/>
          <w:sz w:val="24"/>
        </w:rPr>
      </w:pPr>
      <w:r w:rsidRPr="006F3320">
        <w:rPr>
          <w:rFonts w:ascii="Arial" w:hAnsi="Arial" w:cs="Arial"/>
          <w:sz w:val="24"/>
        </w:rPr>
        <w:t>Respond to customer feedback, address inquiries, and resolve issues promptly.</w:t>
      </w:r>
    </w:p>
    <w:p w:rsidR="006F3320" w:rsidRDefault="006F3320" w:rsidP="0035499D">
      <w:pPr>
        <w:ind w:left="1440"/>
        <w:rPr>
          <w:rFonts w:ascii="Arial" w:hAnsi="Arial" w:cs="Arial"/>
          <w:sz w:val="24"/>
        </w:rPr>
      </w:pPr>
      <w:r w:rsidRPr="006F3320">
        <w:rPr>
          <w:rFonts w:ascii="Arial" w:hAnsi="Arial" w:cs="Arial"/>
          <w:sz w:val="24"/>
        </w:rPr>
        <w:t>Gain insights into customer preferences, industry trends, and competitor activities through social listening.</w:t>
      </w:r>
    </w:p>
    <w:p w:rsidR="0035499D" w:rsidRPr="006F3320" w:rsidRDefault="0035499D" w:rsidP="0035499D">
      <w:pPr>
        <w:ind w:left="1440"/>
        <w:rPr>
          <w:rFonts w:ascii="Arial" w:hAnsi="Arial" w:cs="Arial"/>
          <w:sz w:val="24"/>
        </w:rPr>
      </w:pPr>
    </w:p>
    <w:p w:rsidR="006F3320" w:rsidRPr="0035499D" w:rsidRDefault="006F3320" w:rsidP="0035499D">
      <w:pPr>
        <w:pStyle w:val="ListParagraph"/>
        <w:numPr>
          <w:ilvl w:val="0"/>
          <w:numId w:val="19"/>
        </w:numPr>
        <w:ind w:left="1440"/>
        <w:rPr>
          <w:rFonts w:ascii="Arial" w:hAnsi="Arial" w:cs="Arial"/>
          <w:sz w:val="24"/>
        </w:rPr>
      </w:pPr>
      <w:r w:rsidRPr="0035499D">
        <w:rPr>
          <w:rFonts w:ascii="Arial" w:hAnsi="Arial" w:cs="Arial"/>
          <w:b/>
          <w:sz w:val="24"/>
        </w:rPr>
        <w:lastRenderedPageBreak/>
        <w:t>Harness the Power of Hashtags</w:t>
      </w:r>
      <w:r w:rsidRPr="0035499D">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Use relevant hashtags in your social media posts to increase visibility and reach.</w:t>
      </w:r>
    </w:p>
    <w:p w:rsidR="006F3320" w:rsidRPr="006F3320" w:rsidRDefault="006F3320" w:rsidP="0035499D">
      <w:pPr>
        <w:ind w:left="1440"/>
        <w:rPr>
          <w:rFonts w:ascii="Arial" w:hAnsi="Arial" w:cs="Arial"/>
          <w:sz w:val="24"/>
        </w:rPr>
      </w:pPr>
      <w:r w:rsidRPr="006F3320">
        <w:rPr>
          <w:rFonts w:ascii="Arial" w:hAnsi="Arial" w:cs="Arial"/>
          <w:sz w:val="24"/>
        </w:rPr>
        <w:t>Research popular industry-related hashtags and leverage trending hashtags where appropriate.</w:t>
      </w:r>
    </w:p>
    <w:p w:rsidR="006F3320" w:rsidRDefault="006F3320" w:rsidP="0035499D">
      <w:pPr>
        <w:ind w:left="1440"/>
        <w:rPr>
          <w:rFonts w:ascii="Arial" w:hAnsi="Arial" w:cs="Arial"/>
          <w:sz w:val="24"/>
        </w:rPr>
      </w:pPr>
      <w:r w:rsidRPr="006F3320">
        <w:rPr>
          <w:rFonts w:ascii="Arial" w:hAnsi="Arial" w:cs="Arial"/>
          <w:sz w:val="24"/>
        </w:rPr>
        <w:t>Create branded hashtags specific to TrendQ to encourage user-generated content and build brand recognition.</w:t>
      </w:r>
    </w:p>
    <w:p w:rsidR="0035499D" w:rsidRPr="006F3320" w:rsidRDefault="0035499D" w:rsidP="0035499D">
      <w:pPr>
        <w:ind w:left="1440"/>
        <w:rPr>
          <w:rFonts w:ascii="Arial" w:hAnsi="Arial" w:cs="Arial"/>
          <w:sz w:val="24"/>
        </w:rPr>
      </w:pPr>
    </w:p>
    <w:p w:rsidR="006F3320" w:rsidRPr="0035499D" w:rsidRDefault="006F3320" w:rsidP="0035499D">
      <w:pPr>
        <w:pStyle w:val="ListParagraph"/>
        <w:numPr>
          <w:ilvl w:val="0"/>
          <w:numId w:val="19"/>
        </w:numPr>
        <w:ind w:left="1440"/>
        <w:rPr>
          <w:rFonts w:ascii="Arial" w:hAnsi="Arial" w:cs="Arial"/>
          <w:b/>
          <w:sz w:val="24"/>
        </w:rPr>
      </w:pPr>
      <w:r w:rsidRPr="0035499D">
        <w:rPr>
          <w:rFonts w:ascii="Arial" w:hAnsi="Arial" w:cs="Arial"/>
          <w:b/>
          <w:sz w:val="24"/>
        </w:rPr>
        <w:t>Analytics and Measurement:</w:t>
      </w:r>
    </w:p>
    <w:p w:rsidR="006F3320" w:rsidRPr="006F3320" w:rsidRDefault="006F3320" w:rsidP="0035499D">
      <w:pPr>
        <w:ind w:left="1440"/>
        <w:rPr>
          <w:rFonts w:ascii="Arial" w:hAnsi="Arial" w:cs="Arial"/>
          <w:sz w:val="24"/>
        </w:rPr>
      </w:pPr>
      <w:r w:rsidRPr="006F3320">
        <w:rPr>
          <w:rFonts w:ascii="Arial" w:hAnsi="Arial" w:cs="Arial"/>
          <w:sz w:val="24"/>
        </w:rPr>
        <w:t>Use social media analytics tools to track key metrics, such as engagement rates, reach, and click-through rates.</w:t>
      </w:r>
    </w:p>
    <w:p w:rsidR="006F3320" w:rsidRPr="006F3320" w:rsidRDefault="006F3320" w:rsidP="0035499D">
      <w:pPr>
        <w:ind w:left="1440"/>
        <w:rPr>
          <w:rFonts w:ascii="Arial" w:hAnsi="Arial" w:cs="Arial"/>
          <w:sz w:val="24"/>
        </w:rPr>
      </w:pPr>
      <w:r w:rsidRPr="006F3320">
        <w:rPr>
          <w:rFonts w:ascii="Arial" w:hAnsi="Arial" w:cs="Arial"/>
          <w:sz w:val="24"/>
        </w:rPr>
        <w:t>Analyze the performance of different types of content and campaigns to optimize your social media strategy.</w:t>
      </w:r>
    </w:p>
    <w:p w:rsidR="006F3320" w:rsidRPr="006F3320" w:rsidRDefault="006F3320" w:rsidP="0035499D">
      <w:pPr>
        <w:ind w:left="1440"/>
        <w:rPr>
          <w:rFonts w:ascii="Arial" w:hAnsi="Arial" w:cs="Arial"/>
          <w:sz w:val="24"/>
        </w:rPr>
      </w:pPr>
      <w:r w:rsidRPr="006F3320">
        <w:rPr>
          <w:rFonts w:ascii="Arial" w:hAnsi="Arial" w:cs="Arial"/>
          <w:sz w:val="24"/>
        </w:rPr>
        <w:t>Use A/B testing to experiment with different approaches and measure the impact on your objectives.</w:t>
      </w:r>
    </w:p>
    <w:p w:rsidR="0035499D" w:rsidRDefault="0035499D" w:rsidP="0035499D">
      <w:pPr>
        <w:ind w:left="1080"/>
        <w:rPr>
          <w:rFonts w:ascii="Arial" w:hAnsi="Arial" w:cs="Arial"/>
          <w:sz w:val="24"/>
        </w:rPr>
      </w:pPr>
    </w:p>
    <w:p w:rsidR="006F3320" w:rsidRPr="0035499D" w:rsidRDefault="006F3320" w:rsidP="0035499D">
      <w:pPr>
        <w:pStyle w:val="ListParagraph"/>
        <w:numPr>
          <w:ilvl w:val="0"/>
          <w:numId w:val="19"/>
        </w:numPr>
        <w:ind w:left="1440"/>
        <w:rPr>
          <w:rFonts w:ascii="Arial" w:hAnsi="Arial" w:cs="Arial"/>
          <w:sz w:val="24"/>
        </w:rPr>
      </w:pPr>
      <w:r w:rsidRPr="0035499D">
        <w:rPr>
          <w:rFonts w:ascii="Arial" w:hAnsi="Arial" w:cs="Arial"/>
          <w:b/>
          <w:sz w:val="24"/>
        </w:rPr>
        <w:t>Cross-Promote and Collaborate</w:t>
      </w:r>
      <w:r w:rsidRPr="0035499D">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Collaborate with complementary brands or businesses in the home decor or lifestyle industry for cross-promotion.</w:t>
      </w:r>
    </w:p>
    <w:p w:rsidR="006F3320" w:rsidRPr="006F3320" w:rsidRDefault="006F3320" w:rsidP="0035499D">
      <w:pPr>
        <w:ind w:left="1440"/>
        <w:rPr>
          <w:rFonts w:ascii="Arial" w:hAnsi="Arial" w:cs="Arial"/>
          <w:sz w:val="24"/>
        </w:rPr>
      </w:pPr>
      <w:r w:rsidRPr="006F3320">
        <w:rPr>
          <w:rFonts w:ascii="Arial" w:hAnsi="Arial" w:cs="Arial"/>
          <w:sz w:val="24"/>
        </w:rPr>
        <w:t>Participate in relevant industry events, trade shows, or online collaborations to expand your reach and network.</w:t>
      </w:r>
    </w:p>
    <w:p w:rsidR="0035499D" w:rsidRDefault="006F3320" w:rsidP="0035499D">
      <w:pPr>
        <w:ind w:left="1440"/>
        <w:rPr>
          <w:rFonts w:ascii="Arial" w:hAnsi="Arial" w:cs="Arial"/>
          <w:sz w:val="24"/>
        </w:rPr>
      </w:pPr>
      <w:r w:rsidRPr="006F3320">
        <w:rPr>
          <w:rFonts w:ascii="Arial" w:hAnsi="Arial" w:cs="Arial"/>
          <w:sz w:val="24"/>
        </w:rPr>
        <w:t>Share content from other reputable sources to provide additional value to your audience.</w:t>
      </w:r>
    </w:p>
    <w:p w:rsidR="0035499D" w:rsidRDefault="0035499D" w:rsidP="0035499D">
      <w:pPr>
        <w:ind w:left="360"/>
        <w:rPr>
          <w:rFonts w:ascii="Arial" w:hAnsi="Arial" w:cs="Arial"/>
          <w:sz w:val="24"/>
        </w:rPr>
      </w:pPr>
    </w:p>
    <w:p w:rsidR="006F3320" w:rsidRPr="0035499D" w:rsidRDefault="0035499D" w:rsidP="0035499D">
      <w:pPr>
        <w:pStyle w:val="ListParagraph"/>
        <w:numPr>
          <w:ilvl w:val="0"/>
          <w:numId w:val="19"/>
        </w:numPr>
        <w:ind w:left="1440"/>
        <w:rPr>
          <w:rFonts w:ascii="Arial" w:hAnsi="Arial" w:cs="Arial"/>
          <w:sz w:val="24"/>
        </w:rPr>
      </w:pPr>
      <w:r>
        <w:rPr>
          <w:rFonts w:ascii="Arial" w:hAnsi="Arial" w:cs="Arial"/>
          <w:sz w:val="24"/>
        </w:rPr>
        <w:t xml:space="preserve"> </w:t>
      </w:r>
      <w:r w:rsidR="006F3320" w:rsidRPr="0035499D">
        <w:rPr>
          <w:rFonts w:ascii="Arial" w:hAnsi="Arial" w:cs="Arial"/>
          <w:b/>
          <w:sz w:val="24"/>
        </w:rPr>
        <w:t>Stay Updated and Adapt</w:t>
      </w:r>
      <w:r w:rsidR="006F3320" w:rsidRPr="0035499D">
        <w:rPr>
          <w:rFonts w:ascii="Arial" w:hAnsi="Arial" w:cs="Arial"/>
          <w:sz w:val="24"/>
        </w:rPr>
        <w:t>:</w:t>
      </w:r>
    </w:p>
    <w:p w:rsidR="006F3320" w:rsidRPr="006F3320" w:rsidRDefault="006F3320" w:rsidP="0035499D">
      <w:pPr>
        <w:ind w:left="1440"/>
        <w:rPr>
          <w:rFonts w:ascii="Arial" w:hAnsi="Arial" w:cs="Arial"/>
          <w:sz w:val="24"/>
        </w:rPr>
      </w:pPr>
      <w:r w:rsidRPr="006F3320">
        <w:rPr>
          <w:rFonts w:ascii="Arial" w:hAnsi="Arial" w:cs="Arial"/>
          <w:sz w:val="24"/>
        </w:rPr>
        <w:t>Keep up-to-date with the latest social media trends, algorithm changes, and platform updates.</w:t>
      </w:r>
    </w:p>
    <w:p w:rsidR="006F3320" w:rsidRPr="006F3320" w:rsidRDefault="006F3320" w:rsidP="0035499D">
      <w:pPr>
        <w:ind w:left="1440"/>
        <w:rPr>
          <w:rFonts w:ascii="Arial" w:hAnsi="Arial" w:cs="Arial"/>
          <w:sz w:val="24"/>
        </w:rPr>
      </w:pPr>
      <w:r w:rsidRPr="006F3320">
        <w:rPr>
          <w:rFonts w:ascii="Arial" w:hAnsi="Arial" w:cs="Arial"/>
          <w:sz w:val="24"/>
        </w:rPr>
        <w:t>Continuously evaluate and adapt your social media strategy based on audience feedback, insights, and industry shifts.</w:t>
      </w:r>
    </w:p>
    <w:p w:rsidR="006F3320" w:rsidRDefault="006F3320" w:rsidP="006F3320">
      <w:pPr>
        <w:ind w:left="720"/>
        <w:rPr>
          <w:rFonts w:ascii="Arial" w:hAnsi="Arial" w:cs="Arial"/>
          <w:sz w:val="24"/>
        </w:rPr>
      </w:pPr>
      <w:r w:rsidRPr="006F3320">
        <w:rPr>
          <w:rFonts w:ascii="Arial" w:hAnsi="Arial" w:cs="Arial"/>
          <w:sz w:val="24"/>
        </w:rPr>
        <w:t>Remember, social media marketing is a dynamic and evolving field, so it's essential to stay flexible, experiment with different approaches, and refine your strategy based on data and user feedback.</w:t>
      </w:r>
    </w:p>
    <w:p w:rsidR="0035499D" w:rsidRPr="006F3320" w:rsidRDefault="0035499D" w:rsidP="006F3320">
      <w:pPr>
        <w:ind w:left="720"/>
        <w:rPr>
          <w:rFonts w:ascii="Arial" w:hAnsi="Arial" w:cs="Arial"/>
          <w:sz w:val="24"/>
          <w:highlight w:val="yellow"/>
        </w:rPr>
      </w:pPr>
    </w:p>
    <w:p w:rsidR="0035499D" w:rsidRDefault="00BC10D5" w:rsidP="0035499D">
      <w:pPr>
        <w:pStyle w:val="ListParagraph"/>
        <w:numPr>
          <w:ilvl w:val="0"/>
          <w:numId w:val="9"/>
        </w:numPr>
        <w:rPr>
          <w:rFonts w:ascii="Arial" w:hAnsi="Arial" w:cs="Arial"/>
          <w:b/>
          <w:sz w:val="24"/>
          <w:highlight w:val="yellow"/>
        </w:rPr>
      </w:pPr>
      <w:r w:rsidRPr="007D413F">
        <w:rPr>
          <w:rFonts w:ascii="Arial" w:hAnsi="Arial" w:cs="Arial"/>
          <w:b/>
          <w:sz w:val="24"/>
          <w:highlight w:val="yellow"/>
        </w:rPr>
        <w:lastRenderedPageBreak/>
        <w:t>Influencer Marketing:</w:t>
      </w:r>
    </w:p>
    <w:p w:rsidR="0035499D" w:rsidRPr="0035499D" w:rsidRDefault="0035499D" w:rsidP="0035499D">
      <w:pPr>
        <w:pStyle w:val="ListParagraph"/>
        <w:ind w:left="1080"/>
        <w:rPr>
          <w:rFonts w:ascii="Arial" w:hAnsi="Arial" w:cs="Arial"/>
          <w:sz w:val="24"/>
        </w:rPr>
      </w:pPr>
      <w:r w:rsidRPr="0035499D">
        <w:rPr>
          <w:rFonts w:ascii="Arial" w:hAnsi="Arial" w:cs="Arial"/>
          <w:sz w:val="24"/>
        </w:rPr>
        <w:t>Influencer marketing is a popular strategy that involves collaborating with influential individuals or content creators to promote a brand or its products. Here are some tips and techniques for successful influencer marketing for TrendQ:</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b/>
          <w:sz w:val="24"/>
        </w:rPr>
        <w:t>Define Your Objectives</w:t>
      </w:r>
      <w:r w:rsidRPr="0035499D">
        <w:rPr>
          <w:rFonts w:ascii="Arial" w:hAnsi="Arial" w:cs="Arial"/>
          <w:sz w:val="24"/>
        </w:rPr>
        <w:t>: Clearly define your goals for influencer marketing, such as increasing brand awareness, driving sales, or reaching a specific target audience. This will help you identify the right influencers and measure the success of your campaigns.</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Identify Relevant Influencers: Look for influencers who have a strong presence in the home decor, kitchenware, or lifestyle niche and align with TrendQ's brand values. Consider factors such as follower demographics, engagement rates, content quality, and authenticity.</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Research and Vet Influencers: Thoroughly research potential influencers to ensure they are a good fit for your brand. Analyze their content, engagement rates, audience demographics, and previous collaborations. Look for influencers who have an engaged and authentic following.</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Establish Authentic Partnerships: Build genuine relationships with influencers based on mutual interests and shared values. Craft personalized outreach messages that demonstrate your knowledge of their content and highlight the potential benefits of collaborating with TrendQ.</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Set Clear Expectations: Clearly communicate your expectations and campaign objectives to the influencers. Outline key deliverables, such as the number of posts, content format, and any specific messaging or hashtags to be used. Provide them with product samples or access to your services for a more authentic review.</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Creative Collaboration: Encourage influencers to be creative and provide them with creative freedom to develop content that resonates with their audience while highlighting TrendQ's products. Collaborate with them to brainstorm unique ideas that showcase your brand's value proposition.</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Monitor and Measure: Track the performance of influencer campaigns using metrics like engagement rates, reach, website traffic, and conversions. Utilize tracking links or unique discount codes to attribute sales or leads to specific influencers. Analyze the data to gain insights into campaign effectiveness and optimize future collaborations.</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Long-term Partnerships: Consider building long-term relationships with influencers who consistently deliver results and align with TrendQ's brand image. Continuity in collaborations can strengthen brand recognition and trust among the influencer's audience.</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Disclosure and Transparency: Ensure that influencers comply with relevant advertising guidelines and disclose their partnerships with TrendQ. This helps maintain transparency and trust with their audience.</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0"/>
        </w:numPr>
        <w:rPr>
          <w:rFonts w:ascii="Arial" w:hAnsi="Arial" w:cs="Arial"/>
          <w:sz w:val="24"/>
        </w:rPr>
      </w:pPr>
      <w:r w:rsidRPr="0035499D">
        <w:rPr>
          <w:rFonts w:ascii="Arial" w:hAnsi="Arial" w:cs="Arial"/>
          <w:sz w:val="24"/>
        </w:rPr>
        <w:t xml:space="preserve">Micro-Influencers and User-generated Content: Don't overlook the power of micro-influencers and user-generated content. Micro-influencers often have a highly engaged and niche-specific audience. Encourage customers to share their experiences with TrendQ's products, and </w:t>
      </w:r>
      <w:proofErr w:type="spellStart"/>
      <w:r w:rsidRPr="0035499D">
        <w:rPr>
          <w:rFonts w:ascii="Arial" w:hAnsi="Arial" w:cs="Arial"/>
          <w:sz w:val="24"/>
        </w:rPr>
        <w:t>reshare</w:t>
      </w:r>
      <w:proofErr w:type="spellEnd"/>
      <w:r w:rsidRPr="0035499D">
        <w:rPr>
          <w:rFonts w:ascii="Arial" w:hAnsi="Arial" w:cs="Arial"/>
          <w:sz w:val="24"/>
        </w:rPr>
        <w:t xml:space="preserve"> their content to leverage the authenticity and social proof.</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ind w:left="1080"/>
        <w:rPr>
          <w:rFonts w:ascii="Arial" w:hAnsi="Arial" w:cs="Arial"/>
          <w:sz w:val="24"/>
        </w:rPr>
      </w:pPr>
      <w:r w:rsidRPr="0035499D">
        <w:rPr>
          <w:rFonts w:ascii="Arial" w:hAnsi="Arial" w:cs="Arial"/>
          <w:sz w:val="24"/>
        </w:rPr>
        <w:t>Remember to approach influencer marketing as a relationship-building endeavor. Invest time in nurturing connections, aligning goals, and providing value to the influencers. Authenticity and genuine partnerships are key to running successful influencer marketing campaigns for TrendQ.</w:t>
      </w:r>
    </w:p>
    <w:p w:rsidR="0035499D" w:rsidRPr="0035499D" w:rsidRDefault="0035499D" w:rsidP="0035499D">
      <w:pPr>
        <w:pStyle w:val="ListParagraph"/>
        <w:ind w:left="1080"/>
        <w:rPr>
          <w:rFonts w:ascii="Arial" w:hAnsi="Arial" w:cs="Arial"/>
          <w:b/>
          <w:sz w:val="24"/>
          <w:highlight w:val="yellow"/>
        </w:rPr>
      </w:pPr>
    </w:p>
    <w:p w:rsidR="00BC10D5" w:rsidRDefault="00BC10D5" w:rsidP="005D3A89">
      <w:pPr>
        <w:pStyle w:val="ListParagraph"/>
        <w:numPr>
          <w:ilvl w:val="0"/>
          <w:numId w:val="9"/>
        </w:numPr>
        <w:rPr>
          <w:rFonts w:ascii="Arial" w:hAnsi="Arial" w:cs="Arial"/>
          <w:b/>
          <w:sz w:val="24"/>
          <w:highlight w:val="yellow"/>
        </w:rPr>
      </w:pPr>
      <w:r w:rsidRPr="007D413F">
        <w:rPr>
          <w:rFonts w:ascii="Arial" w:hAnsi="Arial" w:cs="Arial"/>
          <w:b/>
          <w:sz w:val="24"/>
          <w:highlight w:val="yellow"/>
        </w:rPr>
        <w:t>Email Marketing:</w:t>
      </w:r>
    </w:p>
    <w:p w:rsidR="0035499D" w:rsidRPr="0035499D" w:rsidRDefault="0035499D" w:rsidP="0035499D">
      <w:pPr>
        <w:pStyle w:val="ListParagraph"/>
        <w:ind w:left="1080"/>
        <w:rPr>
          <w:rFonts w:ascii="Arial" w:hAnsi="Arial" w:cs="Arial"/>
          <w:sz w:val="24"/>
        </w:rPr>
      </w:pPr>
      <w:r w:rsidRPr="0035499D">
        <w:rPr>
          <w:rFonts w:ascii="Arial" w:hAnsi="Arial" w:cs="Arial"/>
          <w:sz w:val="24"/>
        </w:rPr>
        <w:t>Email marketing is a powerful tool for engaging with your audience, nurturing leads, and driving sales. Here are some tips and techniques for effective email marketing for TrendQ:</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Build a Targeted Email List:</w:t>
      </w:r>
    </w:p>
    <w:p w:rsidR="0035499D" w:rsidRPr="0035499D" w:rsidRDefault="0035499D" w:rsidP="0035499D">
      <w:pPr>
        <w:pStyle w:val="ListParagraph"/>
        <w:numPr>
          <w:ilvl w:val="0"/>
          <w:numId w:val="22"/>
        </w:numPr>
        <w:rPr>
          <w:rFonts w:ascii="Arial" w:hAnsi="Arial" w:cs="Arial"/>
          <w:sz w:val="24"/>
        </w:rPr>
      </w:pPr>
      <w:r w:rsidRPr="0035499D">
        <w:rPr>
          <w:rFonts w:ascii="Arial" w:hAnsi="Arial" w:cs="Arial"/>
          <w:sz w:val="24"/>
        </w:rPr>
        <w:t>Offer valuable incentives, such as exclusive discounts, content, or freebies, to encourage website visitors to subscribe to your email list.</w:t>
      </w:r>
    </w:p>
    <w:p w:rsidR="0035499D" w:rsidRPr="0035499D" w:rsidRDefault="0035499D" w:rsidP="0035499D">
      <w:pPr>
        <w:pStyle w:val="ListParagraph"/>
        <w:numPr>
          <w:ilvl w:val="0"/>
          <w:numId w:val="22"/>
        </w:numPr>
        <w:rPr>
          <w:rFonts w:ascii="Arial" w:hAnsi="Arial" w:cs="Arial"/>
          <w:sz w:val="24"/>
        </w:rPr>
      </w:pPr>
      <w:r w:rsidRPr="0035499D">
        <w:rPr>
          <w:rFonts w:ascii="Arial" w:hAnsi="Arial" w:cs="Arial"/>
          <w:sz w:val="24"/>
        </w:rPr>
        <w:t>Use lead generation tactics like pop-ups, exit-intent overlays, or content upgrades to capture email addresses.</w:t>
      </w:r>
    </w:p>
    <w:p w:rsidR="0035499D" w:rsidRDefault="0035499D" w:rsidP="0035499D">
      <w:pPr>
        <w:pStyle w:val="ListParagraph"/>
        <w:numPr>
          <w:ilvl w:val="0"/>
          <w:numId w:val="22"/>
        </w:numPr>
        <w:rPr>
          <w:rFonts w:ascii="Arial" w:hAnsi="Arial" w:cs="Arial"/>
          <w:sz w:val="24"/>
        </w:rPr>
      </w:pPr>
      <w:r w:rsidRPr="0035499D">
        <w:rPr>
          <w:rFonts w:ascii="Arial" w:hAnsi="Arial" w:cs="Arial"/>
          <w:sz w:val="24"/>
        </w:rPr>
        <w:t>Segment your email list based on customer demographics, preferences, and purchase history for more personalized and relevant campaigns.</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Craft Compelling Subject Lines:</w:t>
      </w:r>
    </w:p>
    <w:p w:rsidR="0035499D" w:rsidRPr="0035499D" w:rsidRDefault="0035499D" w:rsidP="0035499D">
      <w:pPr>
        <w:pStyle w:val="ListParagraph"/>
        <w:numPr>
          <w:ilvl w:val="0"/>
          <w:numId w:val="23"/>
        </w:numPr>
        <w:rPr>
          <w:rFonts w:ascii="Arial" w:hAnsi="Arial" w:cs="Arial"/>
          <w:sz w:val="24"/>
        </w:rPr>
      </w:pPr>
      <w:r w:rsidRPr="0035499D">
        <w:rPr>
          <w:rFonts w:ascii="Arial" w:hAnsi="Arial" w:cs="Arial"/>
          <w:sz w:val="24"/>
        </w:rPr>
        <w:t>Create subject lines that grab attention, evoke curiosity, or offer a clear benefit to the recipient.</w:t>
      </w:r>
    </w:p>
    <w:p w:rsidR="0035499D" w:rsidRPr="0035499D" w:rsidRDefault="0035499D" w:rsidP="0035499D">
      <w:pPr>
        <w:pStyle w:val="ListParagraph"/>
        <w:numPr>
          <w:ilvl w:val="0"/>
          <w:numId w:val="23"/>
        </w:numPr>
        <w:rPr>
          <w:rFonts w:ascii="Arial" w:hAnsi="Arial" w:cs="Arial"/>
          <w:sz w:val="24"/>
        </w:rPr>
      </w:pPr>
      <w:r w:rsidRPr="0035499D">
        <w:rPr>
          <w:rFonts w:ascii="Arial" w:hAnsi="Arial" w:cs="Arial"/>
          <w:sz w:val="24"/>
        </w:rPr>
        <w:t>Keep subject lines concise and within 50 characters to optimize for mobile devices and increase open rates.</w:t>
      </w:r>
    </w:p>
    <w:p w:rsidR="0035499D" w:rsidRDefault="0035499D" w:rsidP="0035499D">
      <w:pPr>
        <w:pStyle w:val="ListParagraph"/>
        <w:numPr>
          <w:ilvl w:val="0"/>
          <w:numId w:val="23"/>
        </w:numPr>
        <w:rPr>
          <w:rFonts w:ascii="Arial" w:hAnsi="Arial" w:cs="Arial"/>
          <w:sz w:val="24"/>
        </w:rPr>
      </w:pPr>
      <w:r w:rsidRPr="0035499D">
        <w:rPr>
          <w:rFonts w:ascii="Arial" w:hAnsi="Arial" w:cs="Arial"/>
          <w:sz w:val="24"/>
        </w:rPr>
        <w:t>A/B test different subject lines to determine which ones resonate best with your audience.</w:t>
      </w:r>
    </w:p>
    <w:p w:rsidR="0035499D" w:rsidRPr="0035499D" w:rsidRDefault="0035499D" w:rsidP="0035499D">
      <w:pPr>
        <w:pStyle w:val="ListParagraph"/>
        <w:ind w:left="180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lastRenderedPageBreak/>
        <w:t>Personalize and Segment Your Emails:</w:t>
      </w:r>
    </w:p>
    <w:p w:rsidR="0035499D" w:rsidRPr="0035499D" w:rsidRDefault="0035499D" w:rsidP="0035499D">
      <w:pPr>
        <w:pStyle w:val="ListParagraph"/>
        <w:numPr>
          <w:ilvl w:val="0"/>
          <w:numId w:val="24"/>
        </w:numPr>
        <w:rPr>
          <w:rFonts w:ascii="Arial" w:hAnsi="Arial" w:cs="Arial"/>
          <w:sz w:val="24"/>
        </w:rPr>
      </w:pPr>
      <w:r w:rsidRPr="0035499D">
        <w:rPr>
          <w:rFonts w:ascii="Arial" w:hAnsi="Arial" w:cs="Arial"/>
          <w:sz w:val="24"/>
        </w:rPr>
        <w:t>Use customer data and segmentation to send targeted, personalized emails that cater to specific interests, behaviors, or demographics.</w:t>
      </w:r>
    </w:p>
    <w:p w:rsidR="0035499D" w:rsidRPr="0035499D" w:rsidRDefault="0035499D" w:rsidP="0035499D">
      <w:pPr>
        <w:pStyle w:val="ListParagraph"/>
        <w:numPr>
          <w:ilvl w:val="0"/>
          <w:numId w:val="24"/>
        </w:numPr>
        <w:rPr>
          <w:rFonts w:ascii="Arial" w:hAnsi="Arial" w:cs="Arial"/>
          <w:sz w:val="24"/>
        </w:rPr>
      </w:pPr>
      <w:r w:rsidRPr="0035499D">
        <w:rPr>
          <w:rFonts w:ascii="Arial" w:hAnsi="Arial" w:cs="Arial"/>
          <w:sz w:val="24"/>
        </w:rPr>
        <w:t>Address recipients by their name and tailor the content to their preferences, purchase history, or previous interactions with your brand.</w:t>
      </w:r>
    </w:p>
    <w:p w:rsidR="0035499D" w:rsidRDefault="0035499D" w:rsidP="0035499D">
      <w:pPr>
        <w:pStyle w:val="ListParagraph"/>
        <w:numPr>
          <w:ilvl w:val="0"/>
          <w:numId w:val="24"/>
        </w:numPr>
        <w:rPr>
          <w:rFonts w:ascii="Arial" w:hAnsi="Arial" w:cs="Arial"/>
          <w:sz w:val="24"/>
        </w:rPr>
      </w:pPr>
      <w:r w:rsidRPr="0035499D">
        <w:rPr>
          <w:rFonts w:ascii="Arial" w:hAnsi="Arial" w:cs="Arial"/>
          <w:sz w:val="24"/>
        </w:rPr>
        <w:t>Utilize dynamic content to display different product recommendations or offers based on each subscriber's preferences.</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Provide Valuable and Engaging Content:</w:t>
      </w:r>
    </w:p>
    <w:p w:rsidR="0035499D" w:rsidRPr="0035499D" w:rsidRDefault="0035499D" w:rsidP="0035499D">
      <w:pPr>
        <w:pStyle w:val="ListParagraph"/>
        <w:numPr>
          <w:ilvl w:val="0"/>
          <w:numId w:val="25"/>
        </w:numPr>
        <w:rPr>
          <w:rFonts w:ascii="Arial" w:hAnsi="Arial" w:cs="Arial"/>
          <w:sz w:val="24"/>
        </w:rPr>
      </w:pPr>
      <w:r w:rsidRPr="0035499D">
        <w:rPr>
          <w:rFonts w:ascii="Arial" w:hAnsi="Arial" w:cs="Arial"/>
          <w:sz w:val="24"/>
        </w:rPr>
        <w:t>Share informative, educational, or entertaining content that aligns with your audience's interests and needs.</w:t>
      </w:r>
    </w:p>
    <w:p w:rsidR="0035499D" w:rsidRPr="0035499D" w:rsidRDefault="0035499D" w:rsidP="0035499D">
      <w:pPr>
        <w:pStyle w:val="ListParagraph"/>
        <w:numPr>
          <w:ilvl w:val="0"/>
          <w:numId w:val="25"/>
        </w:numPr>
        <w:rPr>
          <w:rFonts w:ascii="Arial" w:hAnsi="Arial" w:cs="Arial"/>
          <w:sz w:val="24"/>
        </w:rPr>
      </w:pPr>
      <w:r w:rsidRPr="0035499D">
        <w:rPr>
          <w:rFonts w:ascii="Arial" w:hAnsi="Arial" w:cs="Arial"/>
          <w:sz w:val="24"/>
        </w:rPr>
        <w:t>Showcase TrendQ's products, highlight new arrivals, offer styling tips, or provide home decor inspiration.</w:t>
      </w:r>
    </w:p>
    <w:p w:rsidR="0035499D" w:rsidRDefault="0035499D" w:rsidP="0035499D">
      <w:pPr>
        <w:pStyle w:val="ListParagraph"/>
        <w:numPr>
          <w:ilvl w:val="0"/>
          <w:numId w:val="25"/>
        </w:numPr>
        <w:rPr>
          <w:rFonts w:ascii="Arial" w:hAnsi="Arial" w:cs="Arial"/>
          <w:sz w:val="24"/>
        </w:rPr>
      </w:pPr>
      <w:r w:rsidRPr="0035499D">
        <w:rPr>
          <w:rFonts w:ascii="Arial" w:hAnsi="Arial" w:cs="Arial"/>
          <w:sz w:val="24"/>
        </w:rPr>
        <w:t>Include compelling visuals, such as product images, lifestyle photos, or videos, to enhance engagement.</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Create Mobile-Friendly Emails:</w:t>
      </w:r>
    </w:p>
    <w:p w:rsidR="0035499D" w:rsidRPr="0035499D" w:rsidRDefault="0035499D" w:rsidP="0035499D">
      <w:pPr>
        <w:pStyle w:val="ListParagraph"/>
        <w:numPr>
          <w:ilvl w:val="0"/>
          <w:numId w:val="26"/>
        </w:numPr>
        <w:rPr>
          <w:rFonts w:ascii="Arial" w:hAnsi="Arial" w:cs="Arial"/>
          <w:sz w:val="24"/>
        </w:rPr>
      </w:pPr>
      <w:r w:rsidRPr="0035499D">
        <w:rPr>
          <w:rFonts w:ascii="Arial" w:hAnsi="Arial" w:cs="Arial"/>
          <w:sz w:val="24"/>
        </w:rPr>
        <w:t>Optimize your email designs and layouts for mobile devices, as a significant portion of email opens occur on smartphones and tablets.</w:t>
      </w:r>
    </w:p>
    <w:p w:rsidR="0035499D" w:rsidRPr="0035499D" w:rsidRDefault="0035499D" w:rsidP="0035499D">
      <w:pPr>
        <w:pStyle w:val="ListParagraph"/>
        <w:numPr>
          <w:ilvl w:val="0"/>
          <w:numId w:val="26"/>
        </w:numPr>
        <w:rPr>
          <w:rFonts w:ascii="Arial" w:hAnsi="Arial" w:cs="Arial"/>
          <w:sz w:val="24"/>
        </w:rPr>
      </w:pPr>
      <w:r w:rsidRPr="0035499D">
        <w:rPr>
          <w:rFonts w:ascii="Arial" w:hAnsi="Arial" w:cs="Arial"/>
          <w:sz w:val="24"/>
        </w:rPr>
        <w:t>Use responsive design techniques to ensure your emails adapt to different screen sizes.</w:t>
      </w:r>
    </w:p>
    <w:p w:rsidR="0035499D" w:rsidRDefault="0035499D" w:rsidP="0035499D">
      <w:pPr>
        <w:pStyle w:val="ListParagraph"/>
        <w:numPr>
          <w:ilvl w:val="0"/>
          <w:numId w:val="26"/>
        </w:numPr>
        <w:rPr>
          <w:rFonts w:ascii="Arial" w:hAnsi="Arial" w:cs="Arial"/>
          <w:sz w:val="24"/>
        </w:rPr>
      </w:pPr>
      <w:r w:rsidRPr="0035499D">
        <w:rPr>
          <w:rFonts w:ascii="Arial" w:hAnsi="Arial" w:cs="Arial"/>
          <w:sz w:val="24"/>
        </w:rPr>
        <w:t xml:space="preserve">Keep your email copy concise and </w:t>
      </w:r>
      <w:proofErr w:type="spellStart"/>
      <w:r w:rsidRPr="0035499D">
        <w:rPr>
          <w:rFonts w:ascii="Arial" w:hAnsi="Arial" w:cs="Arial"/>
          <w:sz w:val="24"/>
        </w:rPr>
        <w:t>scannable</w:t>
      </w:r>
      <w:proofErr w:type="spellEnd"/>
      <w:r w:rsidRPr="0035499D">
        <w:rPr>
          <w:rFonts w:ascii="Arial" w:hAnsi="Arial" w:cs="Arial"/>
          <w:sz w:val="24"/>
        </w:rPr>
        <w:t>, with clear call-to-action buttons.</w:t>
      </w:r>
    </w:p>
    <w:p w:rsidR="0035499D" w:rsidRP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Use Eye-Catching Call-to-Actions (CTAs):</w:t>
      </w:r>
    </w:p>
    <w:p w:rsidR="0035499D" w:rsidRPr="0035499D" w:rsidRDefault="0035499D" w:rsidP="0035499D">
      <w:pPr>
        <w:pStyle w:val="ListParagraph"/>
        <w:numPr>
          <w:ilvl w:val="0"/>
          <w:numId w:val="27"/>
        </w:numPr>
        <w:rPr>
          <w:rFonts w:ascii="Arial" w:hAnsi="Arial" w:cs="Arial"/>
          <w:sz w:val="24"/>
        </w:rPr>
      </w:pPr>
      <w:r w:rsidRPr="0035499D">
        <w:rPr>
          <w:rFonts w:ascii="Arial" w:hAnsi="Arial" w:cs="Arial"/>
          <w:sz w:val="24"/>
        </w:rPr>
        <w:t>Place prominent and visually appealing CTAs in your emails to encourage clicks and conversions.</w:t>
      </w:r>
    </w:p>
    <w:p w:rsidR="0035499D" w:rsidRPr="0035499D" w:rsidRDefault="0035499D" w:rsidP="0035499D">
      <w:pPr>
        <w:pStyle w:val="ListParagraph"/>
        <w:numPr>
          <w:ilvl w:val="0"/>
          <w:numId w:val="27"/>
        </w:numPr>
        <w:rPr>
          <w:rFonts w:ascii="Arial" w:hAnsi="Arial" w:cs="Arial"/>
          <w:sz w:val="24"/>
        </w:rPr>
      </w:pPr>
      <w:r w:rsidRPr="0035499D">
        <w:rPr>
          <w:rFonts w:ascii="Arial" w:hAnsi="Arial" w:cs="Arial"/>
          <w:sz w:val="24"/>
        </w:rPr>
        <w:t>Use action-oriented language and communicate the value or benefits of taking the desired action.</w:t>
      </w:r>
    </w:p>
    <w:p w:rsidR="0035499D" w:rsidRDefault="0035499D" w:rsidP="0035499D">
      <w:pPr>
        <w:pStyle w:val="ListParagraph"/>
        <w:numPr>
          <w:ilvl w:val="0"/>
          <w:numId w:val="27"/>
        </w:numPr>
        <w:rPr>
          <w:rFonts w:ascii="Arial" w:hAnsi="Arial" w:cs="Arial"/>
          <w:sz w:val="24"/>
        </w:rPr>
      </w:pPr>
      <w:r w:rsidRPr="0035499D">
        <w:rPr>
          <w:rFonts w:ascii="Arial" w:hAnsi="Arial" w:cs="Arial"/>
          <w:sz w:val="24"/>
        </w:rPr>
        <w:t>Test different CTA designs, colors, and placements to optimize for click-through rates.</w:t>
      </w:r>
    </w:p>
    <w:p w:rsidR="0035499D" w:rsidRPr="0035499D" w:rsidRDefault="0035499D" w:rsidP="0035499D">
      <w:pPr>
        <w:pStyle w:val="ListParagraph"/>
        <w:ind w:left="180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Automate Email Sequences:</w:t>
      </w:r>
    </w:p>
    <w:p w:rsidR="0035499D" w:rsidRPr="0035499D" w:rsidRDefault="0035499D" w:rsidP="0035499D">
      <w:pPr>
        <w:pStyle w:val="ListParagraph"/>
        <w:numPr>
          <w:ilvl w:val="0"/>
          <w:numId w:val="28"/>
        </w:numPr>
        <w:rPr>
          <w:rFonts w:ascii="Arial" w:hAnsi="Arial" w:cs="Arial"/>
          <w:sz w:val="24"/>
        </w:rPr>
      </w:pPr>
      <w:r w:rsidRPr="0035499D">
        <w:rPr>
          <w:rFonts w:ascii="Arial" w:hAnsi="Arial" w:cs="Arial"/>
          <w:sz w:val="24"/>
        </w:rPr>
        <w:t>Set up automated email sequences to deliver a series of relevant and timely messages to subscribers.</w:t>
      </w:r>
    </w:p>
    <w:p w:rsidR="0035499D" w:rsidRPr="0035499D" w:rsidRDefault="0035499D" w:rsidP="0035499D">
      <w:pPr>
        <w:pStyle w:val="ListParagraph"/>
        <w:numPr>
          <w:ilvl w:val="0"/>
          <w:numId w:val="28"/>
        </w:numPr>
        <w:rPr>
          <w:rFonts w:ascii="Arial" w:hAnsi="Arial" w:cs="Arial"/>
          <w:sz w:val="24"/>
        </w:rPr>
      </w:pPr>
      <w:r w:rsidRPr="0035499D">
        <w:rPr>
          <w:rFonts w:ascii="Arial" w:hAnsi="Arial" w:cs="Arial"/>
          <w:sz w:val="24"/>
        </w:rPr>
        <w:t>Create welcome emails, abandoned cart reminders, post-purchase follow-ups, or re-engagement campaigns.</w:t>
      </w:r>
    </w:p>
    <w:p w:rsidR="0035499D" w:rsidRDefault="0035499D" w:rsidP="0035499D">
      <w:pPr>
        <w:pStyle w:val="ListParagraph"/>
        <w:numPr>
          <w:ilvl w:val="0"/>
          <w:numId w:val="28"/>
        </w:numPr>
        <w:rPr>
          <w:rFonts w:ascii="Arial" w:hAnsi="Arial" w:cs="Arial"/>
          <w:sz w:val="24"/>
        </w:rPr>
      </w:pPr>
      <w:r w:rsidRPr="0035499D">
        <w:rPr>
          <w:rFonts w:ascii="Arial" w:hAnsi="Arial" w:cs="Arial"/>
          <w:sz w:val="24"/>
        </w:rPr>
        <w:t>Use behavioral triggers, such as specific actions or time-based triggers, to deliver personalized emails at the right moment.</w:t>
      </w:r>
    </w:p>
    <w:p w:rsidR="0035499D" w:rsidRPr="0035499D" w:rsidRDefault="0035499D" w:rsidP="0035499D">
      <w:pPr>
        <w:pStyle w:val="ListParagraph"/>
        <w:ind w:left="180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Test and Optimize:</w:t>
      </w:r>
    </w:p>
    <w:p w:rsidR="0035499D" w:rsidRPr="0035499D" w:rsidRDefault="0035499D" w:rsidP="0035499D">
      <w:pPr>
        <w:pStyle w:val="ListParagraph"/>
        <w:numPr>
          <w:ilvl w:val="0"/>
          <w:numId w:val="29"/>
        </w:numPr>
        <w:rPr>
          <w:rFonts w:ascii="Arial" w:hAnsi="Arial" w:cs="Arial"/>
          <w:sz w:val="24"/>
        </w:rPr>
      </w:pPr>
      <w:r w:rsidRPr="0035499D">
        <w:rPr>
          <w:rFonts w:ascii="Arial" w:hAnsi="Arial" w:cs="Arial"/>
          <w:sz w:val="24"/>
        </w:rPr>
        <w:lastRenderedPageBreak/>
        <w:t>Continuously test different elements of your email campaigns, such as subject lines, content layout, CTAs, and send times.</w:t>
      </w:r>
    </w:p>
    <w:p w:rsidR="0035499D" w:rsidRPr="0035499D" w:rsidRDefault="0035499D" w:rsidP="0035499D">
      <w:pPr>
        <w:pStyle w:val="ListParagraph"/>
        <w:numPr>
          <w:ilvl w:val="0"/>
          <w:numId w:val="29"/>
        </w:numPr>
        <w:rPr>
          <w:rFonts w:ascii="Arial" w:hAnsi="Arial" w:cs="Arial"/>
          <w:sz w:val="24"/>
        </w:rPr>
      </w:pPr>
      <w:r w:rsidRPr="0035499D">
        <w:rPr>
          <w:rFonts w:ascii="Arial" w:hAnsi="Arial" w:cs="Arial"/>
          <w:sz w:val="24"/>
        </w:rPr>
        <w:t>Monitor key metrics like open rates, click-through rates, conversion rates, and unsubscribe rates.</w:t>
      </w:r>
    </w:p>
    <w:p w:rsidR="0035499D" w:rsidRPr="0035499D" w:rsidRDefault="0035499D" w:rsidP="0035499D">
      <w:pPr>
        <w:pStyle w:val="ListParagraph"/>
        <w:numPr>
          <w:ilvl w:val="0"/>
          <w:numId w:val="29"/>
        </w:numPr>
        <w:rPr>
          <w:rFonts w:ascii="Arial" w:hAnsi="Arial" w:cs="Arial"/>
          <w:sz w:val="24"/>
        </w:rPr>
      </w:pPr>
      <w:r w:rsidRPr="0035499D">
        <w:rPr>
          <w:rFonts w:ascii="Arial" w:hAnsi="Arial" w:cs="Arial"/>
          <w:sz w:val="24"/>
        </w:rPr>
        <w:t>Use A/B testing to compare different variations and refine your email marketing strategy based on data-driven insights.</w:t>
      </w:r>
    </w:p>
    <w:p w:rsidR="0035499D" w:rsidRDefault="0035499D" w:rsidP="0035499D">
      <w:pPr>
        <w:pStyle w:val="ListParagraph"/>
        <w:ind w:left="1080"/>
        <w:rPr>
          <w:rFonts w:ascii="Arial" w:hAnsi="Arial" w:cs="Arial"/>
          <w:sz w:val="24"/>
        </w:rPr>
      </w:pPr>
    </w:p>
    <w:p w:rsidR="0035499D" w:rsidRPr="0035499D" w:rsidRDefault="0035499D" w:rsidP="0035499D">
      <w:pPr>
        <w:pStyle w:val="ListParagraph"/>
        <w:numPr>
          <w:ilvl w:val="0"/>
          <w:numId w:val="21"/>
        </w:numPr>
        <w:rPr>
          <w:rFonts w:ascii="Arial" w:hAnsi="Arial" w:cs="Arial"/>
          <w:sz w:val="24"/>
        </w:rPr>
      </w:pPr>
      <w:r w:rsidRPr="0035499D">
        <w:rPr>
          <w:rFonts w:ascii="Arial" w:hAnsi="Arial" w:cs="Arial"/>
          <w:sz w:val="24"/>
        </w:rPr>
        <w:t>Respect Privacy and Provide Opt-Out Options:</w:t>
      </w:r>
    </w:p>
    <w:p w:rsidR="0035499D" w:rsidRPr="0035499D" w:rsidRDefault="0035499D" w:rsidP="0035499D">
      <w:pPr>
        <w:pStyle w:val="ListParagraph"/>
        <w:numPr>
          <w:ilvl w:val="0"/>
          <w:numId w:val="30"/>
        </w:numPr>
        <w:rPr>
          <w:rFonts w:ascii="Arial" w:hAnsi="Arial" w:cs="Arial"/>
          <w:sz w:val="24"/>
        </w:rPr>
      </w:pPr>
      <w:r w:rsidRPr="0035499D">
        <w:rPr>
          <w:rFonts w:ascii="Arial" w:hAnsi="Arial" w:cs="Arial"/>
          <w:sz w:val="24"/>
        </w:rPr>
        <w:t>Comply with email marketing regulations, such as GDPR or CAN-SPAM, and ensure you have proper consent for sending marketing emails.</w:t>
      </w:r>
    </w:p>
    <w:p w:rsidR="0035499D" w:rsidRPr="0035499D" w:rsidRDefault="0035499D" w:rsidP="0035499D">
      <w:pPr>
        <w:pStyle w:val="ListParagraph"/>
        <w:numPr>
          <w:ilvl w:val="0"/>
          <w:numId w:val="30"/>
        </w:numPr>
        <w:rPr>
          <w:rFonts w:ascii="Arial" w:hAnsi="Arial" w:cs="Arial"/>
          <w:sz w:val="24"/>
        </w:rPr>
      </w:pPr>
      <w:r w:rsidRPr="0035499D">
        <w:rPr>
          <w:rFonts w:ascii="Arial" w:hAnsi="Arial" w:cs="Arial"/>
          <w:sz w:val="24"/>
        </w:rPr>
        <w:t>Provide clear and easy-to-find unsubscribe options to honor recipient preferences.</w:t>
      </w:r>
    </w:p>
    <w:p w:rsidR="0035499D" w:rsidRPr="0035499D" w:rsidRDefault="0035499D" w:rsidP="0035499D">
      <w:pPr>
        <w:pStyle w:val="ListParagraph"/>
        <w:numPr>
          <w:ilvl w:val="0"/>
          <w:numId w:val="30"/>
        </w:numPr>
        <w:rPr>
          <w:rFonts w:ascii="Arial" w:hAnsi="Arial" w:cs="Arial"/>
          <w:sz w:val="24"/>
        </w:rPr>
      </w:pPr>
      <w:r w:rsidRPr="0035499D">
        <w:rPr>
          <w:rFonts w:ascii="Arial" w:hAnsi="Arial" w:cs="Arial"/>
          <w:sz w:val="24"/>
        </w:rPr>
        <w:t>Respect your subscribers' privacy and safeguard their personal information.</w:t>
      </w:r>
    </w:p>
    <w:p w:rsidR="00C273EF" w:rsidRDefault="00C273EF" w:rsidP="0035499D">
      <w:pPr>
        <w:pStyle w:val="ListParagraph"/>
        <w:ind w:left="1080"/>
        <w:rPr>
          <w:rFonts w:ascii="Arial" w:hAnsi="Arial" w:cs="Arial"/>
          <w:sz w:val="24"/>
        </w:rPr>
      </w:pPr>
    </w:p>
    <w:p w:rsidR="0035499D" w:rsidRPr="0035499D" w:rsidRDefault="00C273EF" w:rsidP="00C273EF">
      <w:pPr>
        <w:pStyle w:val="ListParagraph"/>
        <w:numPr>
          <w:ilvl w:val="0"/>
          <w:numId w:val="21"/>
        </w:numPr>
        <w:rPr>
          <w:rFonts w:ascii="Arial" w:hAnsi="Arial" w:cs="Arial"/>
          <w:sz w:val="24"/>
        </w:rPr>
      </w:pPr>
      <w:r>
        <w:rPr>
          <w:rFonts w:ascii="Arial" w:hAnsi="Arial" w:cs="Arial"/>
          <w:sz w:val="24"/>
        </w:rPr>
        <w:t xml:space="preserve"> </w:t>
      </w:r>
      <w:r w:rsidR="0035499D" w:rsidRPr="0035499D">
        <w:rPr>
          <w:rFonts w:ascii="Arial" w:hAnsi="Arial" w:cs="Arial"/>
          <w:sz w:val="24"/>
        </w:rPr>
        <w:t>Analyze and Learn:</w:t>
      </w:r>
    </w:p>
    <w:p w:rsidR="0035499D" w:rsidRPr="0035499D" w:rsidRDefault="0035499D" w:rsidP="00C273EF">
      <w:pPr>
        <w:pStyle w:val="ListParagraph"/>
        <w:numPr>
          <w:ilvl w:val="0"/>
          <w:numId w:val="31"/>
        </w:numPr>
        <w:rPr>
          <w:rFonts w:ascii="Arial" w:hAnsi="Arial" w:cs="Arial"/>
          <w:sz w:val="24"/>
        </w:rPr>
      </w:pPr>
      <w:r w:rsidRPr="0035499D">
        <w:rPr>
          <w:rFonts w:ascii="Arial" w:hAnsi="Arial" w:cs="Arial"/>
          <w:sz w:val="24"/>
        </w:rPr>
        <w:t>Use email marketing analytics to gain insights into the effectiveness of your campaigns.</w:t>
      </w:r>
    </w:p>
    <w:p w:rsidR="0035499D" w:rsidRPr="0035499D" w:rsidRDefault="0035499D" w:rsidP="00C273EF">
      <w:pPr>
        <w:pStyle w:val="ListParagraph"/>
        <w:numPr>
          <w:ilvl w:val="0"/>
          <w:numId w:val="31"/>
        </w:numPr>
        <w:rPr>
          <w:rFonts w:ascii="Arial" w:hAnsi="Arial" w:cs="Arial"/>
          <w:sz w:val="24"/>
        </w:rPr>
      </w:pPr>
      <w:r w:rsidRPr="0035499D">
        <w:rPr>
          <w:rFonts w:ascii="Arial" w:hAnsi="Arial" w:cs="Arial"/>
          <w:sz w:val="24"/>
        </w:rPr>
        <w:t>Track metrics like open rates, click-through rates, conversions, and revenue generated from email marketing efforts.</w:t>
      </w:r>
    </w:p>
    <w:p w:rsidR="0035499D" w:rsidRPr="0035499D" w:rsidRDefault="0035499D" w:rsidP="00C273EF">
      <w:pPr>
        <w:pStyle w:val="ListParagraph"/>
        <w:numPr>
          <w:ilvl w:val="0"/>
          <w:numId w:val="31"/>
        </w:numPr>
        <w:rPr>
          <w:rFonts w:ascii="Arial" w:hAnsi="Arial" w:cs="Arial"/>
          <w:sz w:val="24"/>
        </w:rPr>
      </w:pPr>
      <w:r w:rsidRPr="0035499D">
        <w:rPr>
          <w:rFonts w:ascii="Arial" w:hAnsi="Arial" w:cs="Arial"/>
          <w:sz w:val="24"/>
        </w:rPr>
        <w:t>Analyze subscriber engagement and behavior to tailor future campaigns and improve results.</w:t>
      </w:r>
    </w:p>
    <w:p w:rsidR="00C273EF" w:rsidRDefault="00C273EF" w:rsidP="0035499D">
      <w:pPr>
        <w:pStyle w:val="ListParagraph"/>
        <w:ind w:left="1080"/>
        <w:rPr>
          <w:rFonts w:ascii="Arial" w:hAnsi="Arial" w:cs="Arial"/>
          <w:sz w:val="24"/>
        </w:rPr>
      </w:pPr>
    </w:p>
    <w:p w:rsidR="0035499D" w:rsidRPr="0035499D" w:rsidRDefault="0035499D" w:rsidP="0035499D">
      <w:pPr>
        <w:pStyle w:val="ListParagraph"/>
        <w:ind w:left="1080"/>
        <w:rPr>
          <w:rFonts w:ascii="Arial" w:hAnsi="Arial" w:cs="Arial"/>
          <w:sz w:val="24"/>
        </w:rPr>
      </w:pPr>
      <w:r w:rsidRPr="0035499D">
        <w:rPr>
          <w:rFonts w:ascii="Arial" w:hAnsi="Arial" w:cs="Arial"/>
          <w:sz w:val="24"/>
        </w:rPr>
        <w:t>By implementing these tips and techniques, TrendQ can leverage email marketing to build relationships with customers, drive repeat purchases, and increase brand loyalty. Remember to focus on providing value, personalization, and relevant content to keep subscribers engaged and interested in your brand.</w:t>
      </w:r>
    </w:p>
    <w:p w:rsidR="0035499D" w:rsidRPr="0035499D" w:rsidRDefault="0035499D" w:rsidP="0035499D">
      <w:pPr>
        <w:pStyle w:val="ListParagraph"/>
        <w:ind w:left="1080"/>
        <w:rPr>
          <w:rFonts w:ascii="Arial" w:hAnsi="Arial" w:cs="Arial"/>
          <w:b/>
          <w:sz w:val="24"/>
          <w:highlight w:val="yellow"/>
        </w:rPr>
      </w:pPr>
    </w:p>
    <w:p w:rsidR="00BC10D5" w:rsidRDefault="00BC10D5" w:rsidP="005D3A89">
      <w:pPr>
        <w:pStyle w:val="ListParagraph"/>
        <w:numPr>
          <w:ilvl w:val="0"/>
          <w:numId w:val="9"/>
        </w:numPr>
        <w:rPr>
          <w:rFonts w:ascii="Arial" w:hAnsi="Arial" w:cs="Arial"/>
          <w:b/>
          <w:sz w:val="24"/>
          <w:highlight w:val="yellow"/>
        </w:rPr>
      </w:pPr>
      <w:r w:rsidRPr="007D413F">
        <w:rPr>
          <w:rFonts w:ascii="Arial" w:hAnsi="Arial" w:cs="Arial"/>
          <w:b/>
          <w:sz w:val="24"/>
          <w:highlight w:val="yellow"/>
        </w:rPr>
        <w:t xml:space="preserve">Content Marketing: </w:t>
      </w:r>
    </w:p>
    <w:p w:rsidR="004742CE" w:rsidRDefault="004742CE" w:rsidP="004742CE">
      <w:pPr>
        <w:pStyle w:val="ListParagraph"/>
        <w:ind w:left="1080"/>
        <w:rPr>
          <w:rFonts w:ascii="Arial" w:hAnsi="Arial" w:cs="Arial"/>
          <w:b/>
          <w:sz w:val="24"/>
          <w:highlight w:val="yellow"/>
        </w:rPr>
      </w:pPr>
    </w:p>
    <w:p w:rsidR="004742CE" w:rsidRDefault="004742CE" w:rsidP="004742CE">
      <w:pPr>
        <w:pStyle w:val="ListParagraph"/>
        <w:ind w:left="1080"/>
        <w:rPr>
          <w:rFonts w:ascii="Arial" w:hAnsi="Arial" w:cs="Arial"/>
          <w:sz w:val="24"/>
        </w:rPr>
      </w:pPr>
      <w:r w:rsidRPr="004742CE">
        <w:rPr>
          <w:rFonts w:ascii="Arial" w:hAnsi="Arial" w:cs="Arial"/>
          <w:sz w:val="24"/>
        </w:rPr>
        <w:t>To implement content marketing effectively, follow these steps:</w:t>
      </w:r>
    </w:p>
    <w:p w:rsid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Define Your Goals: Determine what you want to achieve with your content marketing efforts, such as increasing brand awareness, driving website traffic, generating leads, or boosting sales.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Understand Your Target Audience: Conduct research to identify your target audience's demographics, preferences, interests, and pain points. This understanding will help you create content that resonates with them.</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lastRenderedPageBreak/>
        <w:t>Develop a Content Strategy: Outline a plan for your content marketing efforts. Define your target audience, key messaging, content formats, channels to distribute content, and a content calendar.</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Conduct Keyword Research: Identify relevant keywords related to your industry, products, or services. Use keyword research tools to find popular and less competitive keywords to optimize your content for search engines.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Create Engaging and Valuable Content: Produce high-quality content that provides value to your audience. This can include blog posts, articles, videos, infographics, case studies, tutorials, or whitepapers. Aim to educate, entertain, or solve problems for your audience.</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 xml:space="preserve">Optimize Content for Search Engines: Incorporate relevant keywords naturally into your content, including headings, titles, </w:t>
      </w:r>
      <w:proofErr w:type="gramStart"/>
      <w:r w:rsidRPr="004742CE">
        <w:rPr>
          <w:rFonts w:ascii="Arial" w:hAnsi="Arial" w:cs="Arial"/>
          <w:sz w:val="24"/>
        </w:rPr>
        <w:t>meta</w:t>
      </w:r>
      <w:proofErr w:type="gramEnd"/>
      <w:r w:rsidRPr="004742CE">
        <w:rPr>
          <w:rFonts w:ascii="Arial" w:hAnsi="Arial" w:cs="Arial"/>
          <w:sz w:val="24"/>
        </w:rPr>
        <w:t xml:space="preserve"> descriptions, and alt tags. Use internal and external links to enhance SEO.</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Promote Your Content: Share your content across various channels, including your website, blog, social media platforms, email newsletters, and industry-specific forums. Leverage social media advertising, influencer collaborations, or guest posting to expand your content's reach.</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Engage with Your Audience: Encourage comments, questions, and discussions on your content. Respond promptly and genuinely to user interactions to foster engagement and build relationships.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 xml:space="preserve">Analyze Performance: Monitor key performance metrics, such as website traffic, engagement rates, </w:t>
      </w:r>
      <w:r w:rsidRPr="004742CE">
        <w:rPr>
          <w:rFonts w:ascii="Arial" w:hAnsi="Arial" w:cs="Arial"/>
          <w:sz w:val="24"/>
        </w:rPr>
        <w:t>and time</w:t>
      </w:r>
      <w:r w:rsidRPr="004742CE">
        <w:rPr>
          <w:rFonts w:ascii="Arial" w:hAnsi="Arial" w:cs="Arial"/>
          <w:sz w:val="24"/>
        </w:rPr>
        <w:t xml:space="preserve"> on page, social media metrics, and conversion rates. Use web analytics tools and social media analytics to track the effectiveness of your content marketing efforts.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numPr>
          <w:ilvl w:val="0"/>
          <w:numId w:val="33"/>
        </w:numPr>
        <w:rPr>
          <w:rFonts w:ascii="Arial" w:hAnsi="Arial" w:cs="Arial"/>
          <w:sz w:val="24"/>
        </w:rPr>
      </w:pPr>
      <w:r w:rsidRPr="004742CE">
        <w:rPr>
          <w:rFonts w:ascii="Arial" w:hAnsi="Arial" w:cs="Arial"/>
          <w:sz w:val="24"/>
        </w:rPr>
        <w:t>Refine and Improve: Based on your analysis, make data-driven decisions to refine your content strategy. Identify successful content types, topics, and distribution channels. Experiment with new ideas and approaches to continually improve your content marketing efforts.</w:t>
      </w:r>
    </w:p>
    <w:p w:rsidR="004742CE" w:rsidRPr="004742CE" w:rsidRDefault="004742CE" w:rsidP="004742CE">
      <w:pPr>
        <w:pStyle w:val="ListParagraph"/>
        <w:ind w:left="1080"/>
        <w:rPr>
          <w:rFonts w:ascii="Arial" w:hAnsi="Arial" w:cs="Arial"/>
          <w:sz w:val="24"/>
        </w:rPr>
      </w:pPr>
    </w:p>
    <w:p w:rsidR="004742CE" w:rsidRDefault="004742CE" w:rsidP="004742CE">
      <w:pPr>
        <w:pStyle w:val="ListParagraph"/>
        <w:ind w:left="1080"/>
        <w:rPr>
          <w:rFonts w:ascii="Arial" w:hAnsi="Arial" w:cs="Arial"/>
          <w:sz w:val="24"/>
        </w:rPr>
      </w:pPr>
      <w:r w:rsidRPr="004742CE">
        <w:rPr>
          <w:rFonts w:ascii="Arial" w:hAnsi="Arial" w:cs="Arial"/>
          <w:sz w:val="24"/>
        </w:rPr>
        <w:t>Remember, content marketing is an ongoing process. Consistently produce valuable content, listen to your audience's feedback, and adapt your strategy based on their needs and preferences.</w:t>
      </w:r>
    </w:p>
    <w:p w:rsidR="004742CE" w:rsidRPr="004742CE" w:rsidRDefault="004742CE" w:rsidP="004742CE">
      <w:pPr>
        <w:pStyle w:val="ListParagraph"/>
        <w:ind w:left="1080"/>
        <w:rPr>
          <w:rFonts w:ascii="Arial" w:hAnsi="Arial" w:cs="Arial"/>
          <w:b/>
          <w:sz w:val="24"/>
        </w:rPr>
      </w:pPr>
      <w:r w:rsidRPr="004742CE">
        <w:rPr>
          <w:rFonts w:ascii="Arial" w:hAnsi="Arial" w:cs="Arial"/>
          <w:b/>
          <w:sz w:val="24"/>
          <w:highlight w:val="yellow"/>
        </w:rPr>
        <w:lastRenderedPageBreak/>
        <w:t>Six-Month Content Marketing Plan:</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sz w:val="24"/>
        </w:rPr>
      </w:pPr>
      <w:r w:rsidRPr="004742CE">
        <w:rPr>
          <w:rFonts w:ascii="Arial" w:hAnsi="Arial" w:cs="Arial"/>
          <w:b/>
          <w:sz w:val="24"/>
        </w:rPr>
        <w:t>Month 1</w:t>
      </w:r>
      <w:r>
        <w:rPr>
          <w:rFonts w:ascii="Arial" w:hAnsi="Arial" w:cs="Arial"/>
          <w:sz w:val="24"/>
        </w:rPr>
        <w:t>:</w:t>
      </w:r>
    </w:p>
    <w:p w:rsidR="004742CE" w:rsidRPr="004742CE" w:rsidRDefault="004742CE" w:rsidP="004742CE">
      <w:pPr>
        <w:pStyle w:val="ListParagraph"/>
        <w:ind w:left="1080"/>
        <w:rPr>
          <w:rFonts w:ascii="Arial" w:hAnsi="Arial" w:cs="Arial"/>
          <w:sz w:val="24"/>
        </w:rPr>
      </w:pPr>
      <w:r w:rsidRPr="004742CE">
        <w:rPr>
          <w:rFonts w:ascii="Arial" w:hAnsi="Arial" w:cs="Arial"/>
          <w:sz w:val="24"/>
        </w:rPr>
        <w:t>Conduct audience research to understand their preferences, interests, and pain points.</w:t>
      </w:r>
    </w:p>
    <w:p w:rsidR="004742CE" w:rsidRPr="004742CE" w:rsidRDefault="004742CE" w:rsidP="004742CE">
      <w:pPr>
        <w:pStyle w:val="ListParagraph"/>
        <w:ind w:left="1080"/>
        <w:rPr>
          <w:rFonts w:ascii="Arial" w:hAnsi="Arial" w:cs="Arial"/>
          <w:sz w:val="24"/>
        </w:rPr>
      </w:pPr>
      <w:r w:rsidRPr="004742CE">
        <w:rPr>
          <w:rFonts w:ascii="Arial" w:hAnsi="Arial" w:cs="Arial"/>
          <w:sz w:val="24"/>
        </w:rPr>
        <w:t>Develop a content strategy and create an editorial calendar.</w:t>
      </w:r>
    </w:p>
    <w:p w:rsidR="004742CE" w:rsidRPr="004742CE" w:rsidRDefault="004742CE" w:rsidP="004742CE">
      <w:pPr>
        <w:pStyle w:val="ListParagraph"/>
        <w:ind w:left="1080"/>
        <w:rPr>
          <w:rFonts w:ascii="Arial" w:hAnsi="Arial" w:cs="Arial"/>
          <w:sz w:val="24"/>
        </w:rPr>
      </w:pPr>
      <w:r w:rsidRPr="004742CE">
        <w:rPr>
          <w:rFonts w:ascii="Arial" w:hAnsi="Arial" w:cs="Arial"/>
          <w:sz w:val="24"/>
        </w:rPr>
        <w:t>Publish high-quality cornerstone content pieces, such as in-depth blog posts or guides, targeting important keywords.</w:t>
      </w:r>
    </w:p>
    <w:p w:rsidR="004742CE" w:rsidRDefault="004742CE" w:rsidP="004742CE">
      <w:pPr>
        <w:pStyle w:val="ListParagraph"/>
        <w:ind w:left="1080"/>
        <w:rPr>
          <w:rFonts w:ascii="Arial" w:hAnsi="Arial" w:cs="Arial"/>
          <w:sz w:val="24"/>
        </w:rPr>
      </w:pPr>
      <w:r w:rsidRPr="004742CE">
        <w:rPr>
          <w:rFonts w:ascii="Arial" w:hAnsi="Arial" w:cs="Arial"/>
          <w:sz w:val="24"/>
        </w:rPr>
        <w:t>Share content on social media platforms and promote it to relevant communities and forums.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Pr>
          <w:rFonts w:ascii="Arial" w:hAnsi="Arial" w:cs="Arial"/>
          <w:b/>
          <w:sz w:val="24"/>
        </w:rPr>
        <w:t>Month 2:</w:t>
      </w:r>
    </w:p>
    <w:p w:rsidR="004742CE" w:rsidRPr="004742CE" w:rsidRDefault="004742CE" w:rsidP="004742CE">
      <w:pPr>
        <w:pStyle w:val="ListParagraph"/>
        <w:ind w:left="1080"/>
        <w:rPr>
          <w:rFonts w:ascii="Arial" w:hAnsi="Arial" w:cs="Arial"/>
          <w:sz w:val="24"/>
        </w:rPr>
      </w:pPr>
      <w:r w:rsidRPr="004742CE">
        <w:rPr>
          <w:rFonts w:ascii="Arial" w:hAnsi="Arial" w:cs="Arial"/>
          <w:sz w:val="24"/>
        </w:rPr>
        <w:t>Create engaging visual content, such as infographics or videos, to supplement your written content.</w:t>
      </w:r>
    </w:p>
    <w:p w:rsidR="004742CE" w:rsidRPr="004742CE" w:rsidRDefault="004742CE" w:rsidP="004742CE">
      <w:pPr>
        <w:pStyle w:val="ListParagraph"/>
        <w:ind w:left="1080"/>
        <w:rPr>
          <w:rFonts w:ascii="Arial" w:hAnsi="Arial" w:cs="Arial"/>
          <w:sz w:val="24"/>
        </w:rPr>
      </w:pPr>
      <w:r w:rsidRPr="004742CE">
        <w:rPr>
          <w:rFonts w:ascii="Arial" w:hAnsi="Arial" w:cs="Arial"/>
          <w:sz w:val="24"/>
        </w:rPr>
        <w:t xml:space="preserve">Optimize existing website content for SEO by incorporating relevant keywords and improving </w:t>
      </w:r>
      <w:r w:rsidR="00DF3BCF" w:rsidRPr="004742CE">
        <w:rPr>
          <w:rFonts w:ascii="Arial" w:hAnsi="Arial" w:cs="Arial"/>
          <w:sz w:val="24"/>
        </w:rPr>
        <w:t>Meta</w:t>
      </w:r>
      <w:r w:rsidRPr="004742CE">
        <w:rPr>
          <w:rFonts w:ascii="Arial" w:hAnsi="Arial" w:cs="Arial"/>
          <w:sz w:val="24"/>
        </w:rPr>
        <w:t xml:space="preserve"> tags.</w:t>
      </w:r>
    </w:p>
    <w:p w:rsidR="004742CE" w:rsidRPr="004742CE" w:rsidRDefault="004742CE" w:rsidP="004742CE">
      <w:pPr>
        <w:pStyle w:val="ListParagraph"/>
        <w:ind w:left="1080"/>
        <w:rPr>
          <w:rFonts w:ascii="Arial" w:hAnsi="Arial" w:cs="Arial"/>
          <w:sz w:val="24"/>
        </w:rPr>
      </w:pPr>
      <w:r w:rsidRPr="004742CE">
        <w:rPr>
          <w:rFonts w:ascii="Arial" w:hAnsi="Arial" w:cs="Arial"/>
          <w:sz w:val="24"/>
        </w:rPr>
        <w:t>Launch an email newsletter to nurture leads and share valuable content with subscribers.</w:t>
      </w:r>
    </w:p>
    <w:p w:rsidR="004742CE" w:rsidRDefault="004742CE" w:rsidP="004742CE">
      <w:pPr>
        <w:pStyle w:val="ListParagraph"/>
        <w:ind w:left="1080"/>
        <w:rPr>
          <w:rFonts w:ascii="Arial" w:hAnsi="Arial" w:cs="Arial"/>
          <w:sz w:val="24"/>
        </w:rPr>
      </w:pPr>
      <w:r w:rsidRPr="004742CE">
        <w:rPr>
          <w:rFonts w:ascii="Arial" w:hAnsi="Arial" w:cs="Arial"/>
          <w:sz w:val="24"/>
        </w:rPr>
        <w:t>Collaborate with industry influencers or guest bloggers to expand your content reach.</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Pr>
          <w:rFonts w:ascii="Arial" w:hAnsi="Arial" w:cs="Arial"/>
          <w:b/>
          <w:sz w:val="24"/>
        </w:rPr>
        <w:t>Month 3:</w:t>
      </w:r>
    </w:p>
    <w:p w:rsidR="004742CE" w:rsidRPr="004742CE" w:rsidRDefault="004742CE" w:rsidP="004742CE">
      <w:pPr>
        <w:pStyle w:val="ListParagraph"/>
        <w:ind w:left="1080"/>
        <w:rPr>
          <w:rFonts w:ascii="Arial" w:hAnsi="Arial" w:cs="Arial"/>
          <w:sz w:val="24"/>
        </w:rPr>
      </w:pPr>
      <w:r w:rsidRPr="004742CE">
        <w:rPr>
          <w:rFonts w:ascii="Arial" w:hAnsi="Arial" w:cs="Arial"/>
          <w:sz w:val="24"/>
        </w:rPr>
        <w:t>Conduct a content audit to identify gaps and update outdated content with fresh information.</w:t>
      </w:r>
    </w:p>
    <w:p w:rsidR="004742CE" w:rsidRPr="004742CE" w:rsidRDefault="004742CE" w:rsidP="004742CE">
      <w:pPr>
        <w:pStyle w:val="ListParagraph"/>
        <w:ind w:left="1080"/>
        <w:rPr>
          <w:rFonts w:ascii="Arial" w:hAnsi="Arial" w:cs="Arial"/>
          <w:sz w:val="24"/>
        </w:rPr>
      </w:pPr>
      <w:r w:rsidRPr="004742CE">
        <w:rPr>
          <w:rFonts w:ascii="Arial" w:hAnsi="Arial" w:cs="Arial"/>
          <w:sz w:val="24"/>
        </w:rPr>
        <w:t>Explore different content formats, such as case studies or interviews, to provide varied perspectives.</w:t>
      </w:r>
    </w:p>
    <w:p w:rsidR="004742CE" w:rsidRPr="004742CE" w:rsidRDefault="004742CE" w:rsidP="004742CE">
      <w:pPr>
        <w:pStyle w:val="ListParagraph"/>
        <w:ind w:left="1080"/>
        <w:rPr>
          <w:rFonts w:ascii="Arial" w:hAnsi="Arial" w:cs="Arial"/>
          <w:sz w:val="24"/>
        </w:rPr>
      </w:pPr>
      <w:r w:rsidRPr="004742CE">
        <w:rPr>
          <w:rFonts w:ascii="Arial" w:hAnsi="Arial" w:cs="Arial"/>
          <w:sz w:val="24"/>
        </w:rPr>
        <w:t>Engage with your audience through comments, questions, or surveys to gather feedback and insights.</w:t>
      </w:r>
    </w:p>
    <w:p w:rsidR="004742CE" w:rsidRDefault="004742CE" w:rsidP="004742CE">
      <w:pPr>
        <w:pStyle w:val="ListParagraph"/>
        <w:ind w:left="1080"/>
        <w:rPr>
          <w:rFonts w:ascii="Arial" w:hAnsi="Arial" w:cs="Arial"/>
          <w:sz w:val="24"/>
        </w:rPr>
      </w:pPr>
      <w:r w:rsidRPr="004742CE">
        <w:rPr>
          <w:rFonts w:ascii="Arial" w:hAnsi="Arial" w:cs="Arial"/>
          <w:sz w:val="24"/>
        </w:rPr>
        <w:t>Implement a content promotion strategy, including social media advertising or influencer partnerships, to boost visibility.</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rPr>
        <w:t>Month 4:</w:t>
      </w:r>
    </w:p>
    <w:p w:rsidR="004742CE" w:rsidRPr="004742CE" w:rsidRDefault="004742CE" w:rsidP="004742CE">
      <w:pPr>
        <w:pStyle w:val="ListParagraph"/>
        <w:ind w:left="1080"/>
        <w:rPr>
          <w:rFonts w:ascii="Arial" w:hAnsi="Arial" w:cs="Arial"/>
          <w:sz w:val="24"/>
        </w:rPr>
      </w:pPr>
      <w:r w:rsidRPr="004742CE">
        <w:rPr>
          <w:rFonts w:ascii="Arial" w:hAnsi="Arial" w:cs="Arial"/>
          <w:sz w:val="24"/>
        </w:rPr>
        <w:t>Develop content partnerships with complementary brands or industry experts to co-create content or exchange guest posts.</w:t>
      </w:r>
    </w:p>
    <w:p w:rsidR="004742CE" w:rsidRPr="004742CE" w:rsidRDefault="004742CE" w:rsidP="004742CE">
      <w:pPr>
        <w:pStyle w:val="ListParagraph"/>
        <w:ind w:left="1080"/>
        <w:rPr>
          <w:rFonts w:ascii="Arial" w:hAnsi="Arial" w:cs="Arial"/>
          <w:sz w:val="24"/>
        </w:rPr>
      </w:pPr>
      <w:r w:rsidRPr="004742CE">
        <w:rPr>
          <w:rFonts w:ascii="Arial" w:hAnsi="Arial" w:cs="Arial"/>
          <w:sz w:val="24"/>
        </w:rPr>
        <w:t>Repurpose existing content into different formats, such as turning a blog post into a podcast episode or a video tutorial.</w:t>
      </w:r>
    </w:p>
    <w:p w:rsidR="004742CE" w:rsidRDefault="004742CE" w:rsidP="004742CE">
      <w:pPr>
        <w:pStyle w:val="ListParagraph"/>
        <w:ind w:left="1080"/>
        <w:rPr>
          <w:rFonts w:ascii="Arial" w:hAnsi="Arial" w:cs="Arial"/>
          <w:sz w:val="24"/>
        </w:rPr>
      </w:pPr>
      <w:r w:rsidRPr="004742CE">
        <w:rPr>
          <w:rFonts w:ascii="Arial" w:hAnsi="Arial" w:cs="Arial"/>
          <w:sz w:val="24"/>
        </w:rPr>
        <w:t>Conduct interviews or Q&amp;A sessions with industry experts or customers to add diversity to your content.</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rPr>
        <w:t>Month 5:</w:t>
      </w:r>
    </w:p>
    <w:p w:rsidR="004742CE" w:rsidRPr="004742CE" w:rsidRDefault="004742CE" w:rsidP="004742CE">
      <w:pPr>
        <w:pStyle w:val="ListParagraph"/>
        <w:ind w:left="1080"/>
        <w:rPr>
          <w:rFonts w:ascii="Arial" w:hAnsi="Arial" w:cs="Arial"/>
          <w:sz w:val="24"/>
        </w:rPr>
      </w:pPr>
      <w:r w:rsidRPr="004742CE">
        <w:rPr>
          <w:rFonts w:ascii="Arial" w:hAnsi="Arial" w:cs="Arial"/>
          <w:sz w:val="24"/>
        </w:rPr>
        <w:t>Launch a content series or theme to create anticipation and keep your audience engaged.</w:t>
      </w:r>
    </w:p>
    <w:p w:rsidR="004742CE" w:rsidRPr="004742CE" w:rsidRDefault="004742CE" w:rsidP="004742CE">
      <w:pPr>
        <w:pStyle w:val="ListParagraph"/>
        <w:ind w:left="1080"/>
        <w:rPr>
          <w:rFonts w:ascii="Arial" w:hAnsi="Arial" w:cs="Arial"/>
          <w:sz w:val="24"/>
        </w:rPr>
      </w:pPr>
      <w:r w:rsidRPr="004742CE">
        <w:rPr>
          <w:rFonts w:ascii="Arial" w:hAnsi="Arial" w:cs="Arial"/>
          <w:sz w:val="24"/>
        </w:rPr>
        <w:lastRenderedPageBreak/>
        <w:t>Explore user-generated content campaigns, encouraging customers to share their experiences with your brand or products.</w:t>
      </w:r>
    </w:p>
    <w:p w:rsidR="004742CE" w:rsidRPr="004742CE" w:rsidRDefault="004742CE" w:rsidP="004742CE">
      <w:pPr>
        <w:pStyle w:val="ListParagraph"/>
        <w:ind w:left="1080"/>
        <w:rPr>
          <w:rFonts w:ascii="Arial" w:hAnsi="Arial" w:cs="Arial"/>
          <w:sz w:val="24"/>
        </w:rPr>
      </w:pPr>
      <w:r w:rsidRPr="004742CE">
        <w:rPr>
          <w:rFonts w:ascii="Arial" w:hAnsi="Arial" w:cs="Arial"/>
          <w:sz w:val="24"/>
        </w:rPr>
        <w:t>Monitor and analyze content performance metrics, such as traffic, engagement, and conversions, to inform future content strategies.</w:t>
      </w:r>
    </w:p>
    <w:p w:rsidR="004742CE" w:rsidRDefault="004742CE" w:rsidP="004742CE">
      <w:pPr>
        <w:pStyle w:val="ListParagraph"/>
        <w:ind w:left="1080"/>
        <w:rPr>
          <w:rFonts w:ascii="Arial" w:hAnsi="Arial" w:cs="Arial"/>
          <w:sz w:val="24"/>
        </w:rPr>
      </w:pPr>
      <w:r w:rsidRPr="004742CE">
        <w:rPr>
          <w:rFonts w:ascii="Arial" w:hAnsi="Arial" w:cs="Arial"/>
          <w:sz w:val="24"/>
        </w:rPr>
        <w:t>Identify opportunities for content collaboration or guest posting on reputable industry websites or blogs.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rPr>
        <w:t>Month 6:</w:t>
      </w:r>
    </w:p>
    <w:p w:rsidR="004742CE" w:rsidRPr="004742CE" w:rsidRDefault="004742CE" w:rsidP="004742CE">
      <w:pPr>
        <w:pStyle w:val="ListParagraph"/>
        <w:ind w:left="1080"/>
        <w:rPr>
          <w:rFonts w:ascii="Arial" w:hAnsi="Arial" w:cs="Arial"/>
          <w:sz w:val="24"/>
        </w:rPr>
      </w:pPr>
      <w:r w:rsidRPr="004742CE">
        <w:rPr>
          <w:rFonts w:ascii="Arial" w:hAnsi="Arial" w:cs="Arial"/>
          <w:sz w:val="24"/>
        </w:rPr>
        <w:t>Conduct surveys or polls to gather insights into your audience's evolving needs and preferences.</w:t>
      </w:r>
    </w:p>
    <w:p w:rsidR="004742CE" w:rsidRPr="004742CE" w:rsidRDefault="004742CE" w:rsidP="004742CE">
      <w:pPr>
        <w:pStyle w:val="ListParagraph"/>
        <w:ind w:left="1080"/>
        <w:rPr>
          <w:rFonts w:ascii="Arial" w:hAnsi="Arial" w:cs="Arial"/>
          <w:sz w:val="24"/>
        </w:rPr>
      </w:pPr>
      <w:r w:rsidRPr="004742CE">
        <w:rPr>
          <w:rFonts w:ascii="Arial" w:hAnsi="Arial" w:cs="Arial"/>
          <w:sz w:val="24"/>
        </w:rPr>
        <w:t>Host webinars or live Q&amp;A sessions to engage with your audience in real-time and showcase your expertise.</w:t>
      </w:r>
    </w:p>
    <w:p w:rsidR="004742CE" w:rsidRDefault="004742CE" w:rsidP="004742CE">
      <w:pPr>
        <w:pStyle w:val="ListParagraph"/>
        <w:ind w:left="1080"/>
        <w:rPr>
          <w:rFonts w:ascii="Arial" w:hAnsi="Arial" w:cs="Arial"/>
          <w:sz w:val="24"/>
        </w:rPr>
      </w:pPr>
      <w:r w:rsidRPr="004742CE">
        <w:rPr>
          <w:rFonts w:ascii="Arial" w:hAnsi="Arial" w:cs="Arial"/>
          <w:sz w:val="24"/>
        </w:rPr>
        <w:t>Leverage user testimonials or case studies to provide social proof and build trust.</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sz w:val="24"/>
        </w:rPr>
      </w:pPr>
      <w:r w:rsidRPr="004742CE">
        <w:rPr>
          <w:rFonts w:ascii="Arial" w:hAnsi="Arial" w:cs="Arial"/>
          <w:sz w:val="24"/>
        </w:rPr>
        <w:t>Evaluate your content marketing efforts, identify successes and areas for improvement, and adjust your strategy accordingly for the next six months.</w:t>
      </w:r>
    </w:p>
    <w:p w:rsid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highlight w:val="yellow"/>
        </w:rPr>
        <w:t>Six-Month Social Media Post Plan:</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rPr>
        <w:t>Month 1-2:</w:t>
      </w:r>
    </w:p>
    <w:p w:rsidR="004742CE" w:rsidRPr="004742CE" w:rsidRDefault="004742CE" w:rsidP="004742CE">
      <w:pPr>
        <w:pStyle w:val="ListParagraph"/>
        <w:ind w:left="1080"/>
        <w:rPr>
          <w:rFonts w:ascii="Arial" w:hAnsi="Arial" w:cs="Arial"/>
          <w:sz w:val="24"/>
        </w:rPr>
      </w:pPr>
      <w:r w:rsidRPr="004742CE">
        <w:rPr>
          <w:rFonts w:ascii="Arial" w:hAnsi="Arial" w:cs="Arial"/>
          <w:sz w:val="24"/>
        </w:rPr>
        <w:t>Share engaging and informative posts introducing your brand, mission, and product categories.</w:t>
      </w:r>
    </w:p>
    <w:p w:rsidR="004742CE" w:rsidRPr="004742CE" w:rsidRDefault="004742CE" w:rsidP="004742CE">
      <w:pPr>
        <w:pStyle w:val="ListParagraph"/>
        <w:ind w:left="1080"/>
        <w:rPr>
          <w:rFonts w:ascii="Arial" w:hAnsi="Arial" w:cs="Arial"/>
          <w:sz w:val="24"/>
        </w:rPr>
      </w:pPr>
      <w:r w:rsidRPr="004742CE">
        <w:rPr>
          <w:rFonts w:ascii="Arial" w:hAnsi="Arial" w:cs="Arial"/>
          <w:sz w:val="24"/>
        </w:rPr>
        <w:t>Highlight unique features, benefits, and use cases of your products.</w:t>
      </w:r>
    </w:p>
    <w:p w:rsidR="004742CE" w:rsidRPr="004742CE" w:rsidRDefault="004742CE" w:rsidP="004742CE">
      <w:pPr>
        <w:pStyle w:val="ListParagraph"/>
        <w:ind w:left="1080"/>
        <w:rPr>
          <w:rFonts w:ascii="Arial" w:hAnsi="Arial" w:cs="Arial"/>
          <w:sz w:val="24"/>
        </w:rPr>
      </w:pPr>
      <w:r w:rsidRPr="004742CE">
        <w:rPr>
          <w:rFonts w:ascii="Arial" w:hAnsi="Arial" w:cs="Arial"/>
          <w:sz w:val="24"/>
        </w:rPr>
        <w:t>Create visually appealing posts with high-quality images and videos to showcase your products in action.</w:t>
      </w:r>
    </w:p>
    <w:p w:rsidR="004742CE" w:rsidRDefault="004742CE" w:rsidP="004742CE">
      <w:pPr>
        <w:pStyle w:val="ListParagraph"/>
        <w:ind w:left="1080"/>
        <w:rPr>
          <w:rFonts w:ascii="Arial" w:hAnsi="Arial" w:cs="Arial"/>
          <w:sz w:val="24"/>
        </w:rPr>
      </w:pPr>
      <w:r w:rsidRPr="004742CE">
        <w:rPr>
          <w:rFonts w:ascii="Arial" w:hAnsi="Arial" w:cs="Arial"/>
          <w:sz w:val="24"/>
        </w:rPr>
        <w:t>Encourage audience participation by asking questions or running polls related to your niche.</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rPr>
        <w:t>Month 3-4:</w:t>
      </w:r>
    </w:p>
    <w:p w:rsidR="004742CE" w:rsidRPr="004742CE" w:rsidRDefault="004742CE" w:rsidP="004742CE">
      <w:pPr>
        <w:pStyle w:val="ListParagraph"/>
        <w:ind w:left="1080"/>
        <w:rPr>
          <w:rFonts w:ascii="Arial" w:hAnsi="Arial" w:cs="Arial"/>
          <w:sz w:val="24"/>
        </w:rPr>
      </w:pPr>
      <w:r w:rsidRPr="004742CE">
        <w:rPr>
          <w:rFonts w:ascii="Arial" w:hAnsi="Arial" w:cs="Arial"/>
          <w:sz w:val="24"/>
        </w:rPr>
        <w:t>Share educational or instructional content related to your product categories.</w:t>
      </w:r>
    </w:p>
    <w:p w:rsidR="004742CE" w:rsidRPr="004742CE" w:rsidRDefault="004742CE" w:rsidP="004742CE">
      <w:pPr>
        <w:pStyle w:val="ListParagraph"/>
        <w:ind w:left="1080"/>
        <w:rPr>
          <w:rFonts w:ascii="Arial" w:hAnsi="Arial" w:cs="Arial"/>
          <w:sz w:val="24"/>
        </w:rPr>
      </w:pPr>
      <w:r w:rsidRPr="004742CE">
        <w:rPr>
          <w:rFonts w:ascii="Arial" w:hAnsi="Arial" w:cs="Arial"/>
          <w:sz w:val="24"/>
        </w:rPr>
        <w:t>Post lifestyle or home decor inspiration content, showcasing how your products can enhance the aesthetics of living spaces.</w:t>
      </w:r>
    </w:p>
    <w:p w:rsidR="004742CE" w:rsidRDefault="004742CE" w:rsidP="004742CE">
      <w:pPr>
        <w:pStyle w:val="ListParagraph"/>
        <w:ind w:left="1080"/>
        <w:rPr>
          <w:rFonts w:ascii="Arial" w:hAnsi="Arial" w:cs="Arial"/>
          <w:sz w:val="24"/>
        </w:rPr>
      </w:pPr>
      <w:r w:rsidRPr="004742CE">
        <w:rPr>
          <w:rFonts w:ascii="Arial" w:hAnsi="Arial" w:cs="Arial"/>
          <w:sz w:val="24"/>
        </w:rPr>
        <w:t>Collaborate with influencers or micro-influencers to promote your products and share user-generated content.</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rPr>
        <w:t>Month 5-6:</w:t>
      </w:r>
    </w:p>
    <w:p w:rsidR="004742CE" w:rsidRPr="004742CE" w:rsidRDefault="004742CE" w:rsidP="004742CE">
      <w:pPr>
        <w:pStyle w:val="ListParagraph"/>
        <w:ind w:left="1080"/>
        <w:rPr>
          <w:rFonts w:ascii="Arial" w:hAnsi="Arial" w:cs="Arial"/>
          <w:sz w:val="24"/>
        </w:rPr>
      </w:pPr>
      <w:r w:rsidRPr="004742CE">
        <w:rPr>
          <w:rFonts w:ascii="Arial" w:hAnsi="Arial" w:cs="Arial"/>
          <w:sz w:val="24"/>
        </w:rPr>
        <w:t>Launch social media contests or giveaways to drive engagement and increase brand awareness.</w:t>
      </w:r>
    </w:p>
    <w:p w:rsidR="004742CE" w:rsidRPr="004742CE" w:rsidRDefault="004742CE" w:rsidP="004742CE">
      <w:pPr>
        <w:pStyle w:val="ListParagraph"/>
        <w:ind w:left="1080"/>
        <w:rPr>
          <w:rFonts w:ascii="Arial" w:hAnsi="Arial" w:cs="Arial"/>
          <w:sz w:val="24"/>
        </w:rPr>
      </w:pPr>
      <w:r w:rsidRPr="004742CE">
        <w:rPr>
          <w:rFonts w:ascii="Arial" w:hAnsi="Arial" w:cs="Arial"/>
          <w:sz w:val="24"/>
        </w:rPr>
        <w:t>Feature customer testimonials or reviews to build trust and credibility.</w:t>
      </w:r>
    </w:p>
    <w:p w:rsidR="004742CE" w:rsidRDefault="004742CE" w:rsidP="004742CE">
      <w:pPr>
        <w:pStyle w:val="ListParagraph"/>
        <w:ind w:left="1080"/>
        <w:rPr>
          <w:rFonts w:ascii="Arial" w:hAnsi="Arial" w:cs="Arial"/>
          <w:sz w:val="24"/>
        </w:rPr>
      </w:pPr>
      <w:r w:rsidRPr="004742CE">
        <w:rPr>
          <w:rFonts w:ascii="Arial" w:hAnsi="Arial" w:cs="Arial"/>
          <w:sz w:val="24"/>
        </w:rPr>
        <w:t>Share behind-the-scenes content, giving your audience a glimpse into your brand's story, values, or production processes.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b/>
          <w:sz w:val="24"/>
        </w:rPr>
      </w:pPr>
      <w:r w:rsidRPr="004742CE">
        <w:rPr>
          <w:rFonts w:ascii="Arial" w:hAnsi="Arial" w:cs="Arial"/>
          <w:b/>
          <w:sz w:val="24"/>
          <w:highlight w:val="yellow"/>
        </w:rPr>
        <w:lastRenderedPageBreak/>
        <w:t>Throughout the Six Months:</w:t>
      </w:r>
    </w:p>
    <w:p w:rsidR="004742CE" w:rsidRPr="004742CE" w:rsidRDefault="004742CE" w:rsidP="004742CE">
      <w:pPr>
        <w:pStyle w:val="ListParagraph"/>
        <w:ind w:left="1080"/>
        <w:rPr>
          <w:rFonts w:ascii="Arial" w:hAnsi="Arial" w:cs="Arial"/>
          <w:sz w:val="24"/>
        </w:rPr>
      </w:pPr>
    </w:p>
    <w:p w:rsidR="004742CE" w:rsidRPr="004742CE" w:rsidRDefault="004742CE" w:rsidP="004742CE">
      <w:pPr>
        <w:pStyle w:val="ListParagraph"/>
        <w:ind w:left="1080"/>
        <w:rPr>
          <w:rFonts w:ascii="Arial" w:hAnsi="Arial" w:cs="Arial"/>
          <w:sz w:val="24"/>
        </w:rPr>
      </w:pPr>
      <w:r w:rsidRPr="004742CE">
        <w:rPr>
          <w:rFonts w:ascii="Arial" w:hAnsi="Arial" w:cs="Arial"/>
          <w:sz w:val="24"/>
        </w:rPr>
        <w:t>Use relevant hashtags to expand the reach of your social media posts and tap into trending conversations.</w:t>
      </w:r>
    </w:p>
    <w:p w:rsidR="004742CE" w:rsidRPr="004742CE" w:rsidRDefault="004742CE" w:rsidP="004742CE">
      <w:pPr>
        <w:pStyle w:val="ListParagraph"/>
        <w:ind w:left="1080"/>
        <w:rPr>
          <w:rFonts w:ascii="Arial" w:hAnsi="Arial" w:cs="Arial"/>
          <w:sz w:val="24"/>
        </w:rPr>
      </w:pPr>
      <w:r w:rsidRPr="004742CE">
        <w:rPr>
          <w:rFonts w:ascii="Arial" w:hAnsi="Arial" w:cs="Arial"/>
          <w:sz w:val="24"/>
        </w:rPr>
        <w:t>Respond promptly and authentically to audience comments, messages, and inquiries to foster engagement and build relationships.</w:t>
      </w:r>
    </w:p>
    <w:p w:rsidR="004742CE" w:rsidRPr="004742CE" w:rsidRDefault="004742CE" w:rsidP="004742CE">
      <w:pPr>
        <w:pStyle w:val="ListParagraph"/>
        <w:ind w:left="1080"/>
        <w:rPr>
          <w:rFonts w:ascii="Arial" w:hAnsi="Arial" w:cs="Arial"/>
          <w:sz w:val="24"/>
        </w:rPr>
      </w:pPr>
      <w:r w:rsidRPr="004742CE">
        <w:rPr>
          <w:rFonts w:ascii="Arial" w:hAnsi="Arial" w:cs="Arial"/>
          <w:sz w:val="24"/>
        </w:rPr>
        <w:t>Monitor social media analytics to track post performance, audience demographics, and engagement rates.</w:t>
      </w:r>
    </w:p>
    <w:p w:rsidR="004742CE" w:rsidRDefault="004742CE" w:rsidP="004742CE">
      <w:pPr>
        <w:pStyle w:val="ListParagraph"/>
        <w:ind w:left="1080"/>
        <w:rPr>
          <w:rFonts w:ascii="Arial" w:hAnsi="Arial" w:cs="Arial"/>
          <w:sz w:val="24"/>
        </w:rPr>
      </w:pPr>
      <w:r w:rsidRPr="004742CE">
        <w:rPr>
          <w:rFonts w:ascii="Arial" w:hAnsi="Arial" w:cs="Arial"/>
          <w:sz w:val="24"/>
        </w:rPr>
        <w:t>Experiment with different post formats, such as carousels, live videos, or Stories, to keep your social media content fresh and engaging.</w:t>
      </w:r>
    </w:p>
    <w:p w:rsidR="004742CE" w:rsidRDefault="004742CE" w:rsidP="004742CE">
      <w:pPr>
        <w:pStyle w:val="ListParagraph"/>
        <w:ind w:left="1080"/>
        <w:rPr>
          <w:rFonts w:ascii="Arial" w:hAnsi="Arial" w:cs="Arial"/>
          <w:sz w:val="24"/>
        </w:rPr>
      </w:pPr>
    </w:p>
    <w:p w:rsidR="00DF3BCF" w:rsidRDefault="00DF3BCF" w:rsidP="004742CE">
      <w:pPr>
        <w:pStyle w:val="ListParagraph"/>
        <w:ind w:left="1080"/>
        <w:rPr>
          <w:rFonts w:ascii="Arial" w:hAnsi="Arial" w:cs="Arial"/>
          <w:sz w:val="24"/>
        </w:rPr>
      </w:pPr>
    </w:p>
    <w:p w:rsidR="00DF3BCF" w:rsidRPr="003E2E5D" w:rsidRDefault="003E2E5D" w:rsidP="00DF3BCF">
      <w:pPr>
        <w:pStyle w:val="ListParagraph"/>
        <w:ind w:left="1080"/>
        <w:rPr>
          <w:rFonts w:ascii="Arial" w:hAnsi="Arial" w:cs="Arial"/>
          <w:b/>
          <w:sz w:val="24"/>
        </w:rPr>
      </w:pPr>
      <w:r w:rsidRPr="003E2E5D">
        <w:rPr>
          <w:rFonts w:ascii="Arial" w:hAnsi="Arial" w:cs="Arial"/>
          <w:b/>
          <w:sz w:val="24"/>
          <w:highlight w:val="yellow"/>
        </w:rPr>
        <w:t>Weekly content</w:t>
      </w:r>
      <w:r w:rsidR="00DF3BCF" w:rsidRPr="003E2E5D">
        <w:rPr>
          <w:rFonts w:ascii="Arial" w:hAnsi="Arial" w:cs="Arial"/>
          <w:b/>
          <w:sz w:val="24"/>
          <w:highlight w:val="yellow"/>
        </w:rPr>
        <w:t xml:space="preserve"> calendar for TrendQ's content marketing and social media efforts:</w:t>
      </w:r>
    </w:p>
    <w:p w:rsidR="00DF3BCF" w:rsidRPr="00DF3BCF" w:rsidRDefault="00DF3BCF" w:rsidP="00DF3BCF">
      <w:pPr>
        <w:pStyle w:val="ListParagraph"/>
        <w:ind w:left="1080"/>
        <w:rPr>
          <w:rFonts w:ascii="Arial" w:hAnsi="Arial" w:cs="Arial"/>
          <w:sz w:val="24"/>
        </w:rPr>
      </w:pPr>
    </w:p>
    <w:p w:rsidR="00DF3BCF" w:rsidRPr="003E2E5D" w:rsidRDefault="00DF3BCF" w:rsidP="003E2E5D">
      <w:pPr>
        <w:pStyle w:val="ListParagraph"/>
        <w:ind w:left="1080"/>
        <w:rPr>
          <w:rFonts w:ascii="Arial" w:hAnsi="Arial" w:cs="Arial"/>
          <w:sz w:val="24"/>
        </w:rPr>
      </w:pPr>
      <w:r w:rsidRPr="003E2E5D">
        <w:rPr>
          <w:rFonts w:ascii="Arial" w:hAnsi="Arial" w:cs="Arial"/>
          <w:b/>
          <w:sz w:val="24"/>
        </w:rPr>
        <w:t>Monday</w:t>
      </w:r>
      <w:r w:rsidR="003E2E5D">
        <w:rPr>
          <w:rFonts w:ascii="Arial" w:hAnsi="Arial" w:cs="Arial"/>
          <w:sz w:val="24"/>
        </w:rPr>
        <w:t>:</w:t>
      </w:r>
    </w:p>
    <w:p w:rsidR="00DF3BCF" w:rsidRPr="00DF3BCF" w:rsidRDefault="00DF3BCF" w:rsidP="00DF3BCF">
      <w:pPr>
        <w:pStyle w:val="ListParagraph"/>
        <w:ind w:left="1080"/>
        <w:rPr>
          <w:rFonts w:ascii="Arial" w:hAnsi="Arial" w:cs="Arial"/>
          <w:sz w:val="24"/>
        </w:rPr>
      </w:pPr>
      <w:r w:rsidRPr="00DF3BCF">
        <w:rPr>
          <w:rFonts w:ascii="Arial" w:hAnsi="Arial" w:cs="Arial"/>
          <w:sz w:val="24"/>
        </w:rPr>
        <w:t>Publish a new blog post highlighting the latest home decor trends and how TrendQ's products align with them.</w:t>
      </w:r>
    </w:p>
    <w:p w:rsidR="00DF3BCF" w:rsidRPr="00DF3BCF" w:rsidRDefault="00DF3BCF" w:rsidP="00DF3BCF">
      <w:pPr>
        <w:pStyle w:val="ListParagraph"/>
        <w:ind w:left="1080"/>
        <w:rPr>
          <w:rFonts w:ascii="Arial" w:hAnsi="Arial" w:cs="Arial"/>
          <w:sz w:val="24"/>
        </w:rPr>
      </w:pPr>
      <w:r w:rsidRPr="00DF3BCF">
        <w:rPr>
          <w:rFonts w:ascii="Arial" w:hAnsi="Arial" w:cs="Arial"/>
          <w:sz w:val="24"/>
        </w:rPr>
        <w:t>Share the blog post on social media platforms, accompanied by engaging visuals and relevant hashtags.</w:t>
      </w:r>
    </w:p>
    <w:p w:rsidR="00DF3BCF" w:rsidRDefault="00DF3BCF" w:rsidP="00DF3BCF">
      <w:pPr>
        <w:pStyle w:val="ListParagraph"/>
        <w:ind w:left="1080"/>
        <w:rPr>
          <w:rFonts w:ascii="Arial" w:hAnsi="Arial" w:cs="Arial"/>
          <w:sz w:val="24"/>
        </w:rPr>
      </w:pPr>
      <w:r w:rsidRPr="00DF3BCF">
        <w:rPr>
          <w:rFonts w:ascii="Arial" w:hAnsi="Arial" w:cs="Arial"/>
          <w:sz w:val="24"/>
        </w:rPr>
        <w:t>Monitor social media comments and respond to audience inquiries or comments.</w:t>
      </w:r>
    </w:p>
    <w:p w:rsidR="003E2E5D" w:rsidRPr="00DF3BCF" w:rsidRDefault="003E2E5D" w:rsidP="00DF3BCF">
      <w:pPr>
        <w:pStyle w:val="ListParagraph"/>
        <w:ind w:left="1080"/>
        <w:rPr>
          <w:rFonts w:ascii="Arial" w:hAnsi="Arial" w:cs="Arial"/>
          <w:sz w:val="24"/>
        </w:rPr>
      </w:pPr>
    </w:p>
    <w:p w:rsidR="00DF3BCF" w:rsidRPr="00DF3BCF" w:rsidRDefault="00DF3BCF" w:rsidP="00DF3BCF">
      <w:pPr>
        <w:pStyle w:val="ListParagraph"/>
        <w:ind w:left="1080"/>
        <w:rPr>
          <w:rFonts w:ascii="Arial" w:hAnsi="Arial" w:cs="Arial"/>
          <w:sz w:val="24"/>
        </w:rPr>
      </w:pPr>
      <w:r w:rsidRPr="003E2E5D">
        <w:rPr>
          <w:rFonts w:ascii="Arial" w:hAnsi="Arial" w:cs="Arial"/>
          <w:b/>
          <w:sz w:val="24"/>
        </w:rPr>
        <w:t>Tuesday</w:t>
      </w:r>
      <w:r w:rsidRPr="00DF3BCF">
        <w:rPr>
          <w:rFonts w:ascii="Arial" w:hAnsi="Arial" w:cs="Arial"/>
          <w:sz w:val="24"/>
        </w:rPr>
        <w:t>:</w:t>
      </w:r>
      <w:r w:rsidR="003E2E5D" w:rsidRPr="00DF3BCF">
        <w:rPr>
          <w:rFonts w:ascii="Arial" w:hAnsi="Arial" w:cs="Arial"/>
          <w:sz w:val="24"/>
        </w:rPr>
        <w:t xml:space="preserve"> </w:t>
      </w:r>
    </w:p>
    <w:p w:rsidR="00DF3BCF" w:rsidRPr="00DF3BCF" w:rsidRDefault="00DF3BCF" w:rsidP="00DF3BCF">
      <w:pPr>
        <w:pStyle w:val="ListParagraph"/>
        <w:ind w:left="1080"/>
        <w:rPr>
          <w:rFonts w:ascii="Arial" w:hAnsi="Arial" w:cs="Arial"/>
          <w:sz w:val="24"/>
        </w:rPr>
      </w:pPr>
      <w:r w:rsidRPr="00DF3BCF">
        <w:rPr>
          <w:rFonts w:ascii="Arial" w:hAnsi="Arial" w:cs="Arial"/>
          <w:sz w:val="24"/>
        </w:rPr>
        <w:t>Create an informative infographic showcasing the top kitchenware essentials every home cook should have. Share it on social media platforms.</w:t>
      </w:r>
    </w:p>
    <w:p w:rsidR="00DF3BCF" w:rsidRPr="00DF3BCF" w:rsidRDefault="00DF3BCF" w:rsidP="00DF3BCF">
      <w:pPr>
        <w:pStyle w:val="ListParagraph"/>
        <w:ind w:left="1080"/>
        <w:rPr>
          <w:rFonts w:ascii="Arial" w:hAnsi="Arial" w:cs="Arial"/>
          <w:sz w:val="24"/>
        </w:rPr>
      </w:pPr>
      <w:r w:rsidRPr="00DF3BCF">
        <w:rPr>
          <w:rFonts w:ascii="Arial" w:hAnsi="Arial" w:cs="Arial"/>
          <w:sz w:val="24"/>
        </w:rPr>
        <w:t>Share a customer testimonial or review on social media to build trust and credibility.</w:t>
      </w:r>
    </w:p>
    <w:p w:rsidR="00DF3BCF" w:rsidRDefault="00DF3BCF" w:rsidP="00DF3BCF">
      <w:pPr>
        <w:pStyle w:val="ListParagraph"/>
        <w:ind w:left="1080"/>
        <w:rPr>
          <w:rFonts w:ascii="Arial" w:hAnsi="Arial" w:cs="Arial"/>
          <w:sz w:val="24"/>
        </w:rPr>
      </w:pPr>
      <w:r w:rsidRPr="00DF3BCF">
        <w:rPr>
          <w:rFonts w:ascii="Arial" w:hAnsi="Arial" w:cs="Arial"/>
          <w:sz w:val="24"/>
        </w:rPr>
        <w:t>Engage with relevant industry influencers by commenting or sharing their content.</w:t>
      </w:r>
    </w:p>
    <w:p w:rsidR="003E2E5D" w:rsidRPr="00DF3BCF" w:rsidRDefault="003E2E5D" w:rsidP="00DF3BCF">
      <w:pPr>
        <w:pStyle w:val="ListParagraph"/>
        <w:ind w:left="1080"/>
        <w:rPr>
          <w:rFonts w:ascii="Arial" w:hAnsi="Arial" w:cs="Arial"/>
          <w:sz w:val="24"/>
        </w:rPr>
      </w:pPr>
    </w:p>
    <w:p w:rsidR="00DF3BCF" w:rsidRPr="00DF3BCF" w:rsidRDefault="00DF3BCF" w:rsidP="00DF3BCF">
      <w:pPr>
        <w:pStyle w:val="ListParagraph"/>
        <w:ind w:left="1080"/>
        <w:rPr>
          <w:rFonts w:ascii="Arial" w:hAnsi="Arial" w:cs="Arial"/>
          <w:sz w:val="24"/>
        </w:rPr>
      </w:pPr>
      <w:r w:rsidRPr="003E2E5D">
        <w:rPr>
          <w:rFonts w:ascii="Arial" w:hAnsi="Arial" w:cs="Arial"/>
          <w:b/>
          <w:sz w:val="24"/>
        </w:rPr>
        <w:t>Wednesday:</w:t>
      </w:r>
      <w:r w:rsidR="003E2E5D" w:rsidRPr="00DF3BCF">
        <w:rPr>
          <w:rFonts w:ascii="Arial" w:hAnsi="Arial" w:cs="Arial"/>
          <w:sz w:val="24"/>
        </w:rPr>
        <w:t xml:space="preserve"> </w:t>
      </w:r>
    </w:p>
    <w:p w:rsidR="00DF3BCF" w:rsidRPr="00DF3BCF" w:rsidRDefault="00DF3BCF" w:rsidP="00DF3BCF">
      <w:pPr>
        <w:pStyle w:val="ListParagraph"/>
        <w:ind w:left="1080"/>
        <w:rPr>
          <w:rFonts w:ascii="Arial" w:hAnsi="Arial" w:cs="Arial"/>
          <w:sz w:val="24"/>
        </w:rPr>
      </w:pPr>
      <w:r w:rsidRPr="00DF3BCF">
        <w:rPr>
          <w:rFonts w:ascii="Arial" w:hAnsi="Arial" w:cs="Arial"/>
          <w:sz w:val="24"/>
        </w:rPr>
        <w:t>Send out an email newsletter featuring the blog post from Monday and promoting any ongoing promotions or discounts.</w:t>
      </w:r>
    </w:p>
    <w:p w:rsidR="00DF3BCF" w:rsidRPr="00DF3BCF" w:rsidRDefault="00DF3BCF" w:rsidP="00DF3BCF">
      <w:pPr>
        <w:pStyle w:val="ListParagraph"/>
        <w:ind w:left="1080"/>
        <w:rPr>
          <w:rFonts w:ascii="Arial" w:hAnsi="Arial" w:cs="Arial"/>
          <w:sz w:val="24"/>
        </w:rPr>
      </w:pPr>
      <w:r w:rsidRPr="00DF3BCF">
        <w:rPr>
          <w:rFonts w:ascii="Arial" w:hAnsi="Arial" w:cs="Arial"/>
          <w:sz w:val="24"/>
        </w:rPr>
        <w:t>Share a behind-the-scenes photo or video showcasing the manufacturing process of one of TrendQ's products.</w:t>
      </w:r>
    </w:p>
    <w:p w:rsidR="00DF3BCF" w:rsidRPr="00DF3BCF" w:rsidRDefault="00DF3BCF" w:rsidP="00DF3BCF">
      <w:pPr>
        <w:pStyle w:val="ListParagraph"/>
        <w:ind w:left="1080"/>
        <w:rPr>
          <w:rFonts w:ascii="Arial" w:hAnsi="Arial" w:cs="Arial"/>
          <w:sz w:val="24"/>
        </w:rPr>
      </w:pPr>
      <w:r w:rsidRPr="00DF3BCF">
        <w:rPr>
          <w:rFonts w:ascii="Arial" w:hAnsi="Arial" w:cs="Arial"/>
          <w:sz w:val="24"/>
        </w:rPr>
        <w:t>Collaborate with an industry expert for a live Q&amp;A session on social media, answering audience questions about home furnishings and kitchenware.</w:t>
      </w:r>
    </w:p>
    <w:p w:rsidR="003E2E5D" w:rsidRDefault="003E2E5D" w:rsidP="00DF3BCF">
      <w:pPr>
        <w:pStyle w:val="ListParagraph"/>
        <w:ind w:left="1080"/>
        <w:rPr>
          <w:rFonts w:ascii="Arial" w:hAnsi="Arial" w:cs="Arial"/>
          <w:b/>
          <w:sz w:val="24"/>
        </w:rPr>
      </w:pPr>
    </w:p>
    <w:p w:rsidR="00DF3BCF" w:rsidRPr="00DF3BCF" w:rsidRDefault="00DF3BCF" w:rsidP="00DF3BCF">
      <w:pPr>
        <w:pStyle w:val="ListParagraph"/>
        <w:ind w:left="1080"/>
        <w:rPr>
          <w:rFonts w:ascii="Arial" w:hAnsi="Arial" w:cs="Arial"/>
          <w:sz w:val="24"/>
        </w:rPr>
      </w:pPr>
      <w:r w:rsidRPr="003E2E5D">
        <w:rPr>
          <w:rFonts w:ascii="Arial" w:hAnsi="Arial" w:cs="Arial"/>
          <w:b/>
          <w:sz w:val="24"/>
        </w:rPr>
        <w:t>Thursday</w:t>
      </w:r>
      <w:r w:rsidRPr="00DF3BCF">
        <w:rPr>
          <w:rFonts w:ascii="Arial" w:hAnsi="Arial" w:cs="Arial"/>
          <w:sz w:val="24"/>
        </w:rPr>
        <w:t>:</w:t>
      </w:r>
      <w:r w:rsidR="003E2E5D" w:rsidRPr="00DF3BCF">
        <w:rPr>
          <w:rFonts w:ascii="Arial" w:hAnsi="Arial" w:cs="Arial"/>
          <w:sz w:val="24"/>
        </w:rPr>
        <w:t xml:space="preserve"> </w:t>
      </w:r>
    </w:p>
    <w:p w:rsidR="00DF3BCF" w:rsidRPr="00DF3BCF" w:rsidRDefault="00DF3BCF" w:rsidP="00DF3BCF">
      <w:pPr>
        <w:pStyle w:val="ListParagraph"/>
        <w:ind w:left="1080"/>
        <w:rPr>
          <w:rFonts w:ascii="Arial" w:hAnsi="Arial" w:cs="Arial"/>
          <w:sz w:val="24"/>
        </w:rPr>
      </w:pPr>
      <w:r w:rsidRPr="00DF3BCF">
        <w:rPr>
          <w:rFonts w:ascii="Arial" w:hAnsi="Arial" w:cs="Arial"/>
          <w:sz w:val="24"/>
        </w:rPr>
        <w:t>Post a video tutorial on social media demonstrating creative ways to use TrendQ's car accessories.</w:t>
      </w:r>
    </w:p>
    <w:p w:rsidR="00DF3BCF" w:rsidRPr="00DF3BCF" w:rsidRDefault="00DF3BCF" w:rsidP="00DF3BCF">
      <w:pPr>
        <w:pStyle w:val="ListParagraph"/>
        <w:ind w:left="1080"/>
        <w:rPr>
          <w:rFonts w:ascii="Arial" w:hAnsi="Arial" w:cs="Arial"/>
          <w:sz w:val="24"/>
        </w:rPr>
      </w:pPr>
      <w:r w:rsidRPr="00DF3BCF">
        <w:rPr>
          <w:rFonts w:ascii="Arial" w:hAnsi="Arial" w:cs="Arial"/>
          <w:sz w:val="24"/>
        </w:rPr>
        <w:lastRenderedPageBreak/>
        <w:t>Share a user-generated content post featuring a customer showcasing how they have styled their home using TrendQ's products.</w:t>
      </w:r>
    </w:p>
    <w:p w:rsidR="00DF3BCF" w:rsidRDefault="00DF3BCF" w:rsidP="00DF3BCF">
      <w:pPr>
        <w:pStyle w:val="ListParagraph"/>
        <w:ind w:left="1080"/>
        <w:rPr>
          <w:rFonts w:ascii="Arial" w:hAnsi="Arial" w:cs="Arial"/>
          <w:sz w:val="24"/>
        </w:rPr>
      </w:pPr>
      <w:r w:rsidRPr="00DF3BCF">
        <w:rPr>
          <w:rFonts w:ascii="Arial" w:hAnsi="Arial" w:cs="Arial"/>
          <w:sz w:val="24"/>
        </w:rPr>
        <w:t>Monitor social media mentions and engage with customers or influencers who have tagged or mentioned TrendQ.</w:t>
      </w:r>
    </w:p>
    <w:p w:rsidR="003E2E5D" w:rsidRPr="00DF3BCF" w:rsidRDefault="003E2E5D" w:rsidP="00DF3BCF">
      <w:pPr>
        <w:pStyle w:val="ListParagraph"/>
        <w:ind w:left="1080"/>
        <w:rPr>
          <w:rFonts w:ascii="Arial" w:hAnsi="Arial" w:cs="Arial"/>
          <w:sz w:val="24"/>
        </w:rPr>
      </w:pPr>
    </w:p>
    <w:p w:rsidR="00DF3BCF" w:rsidRPr="00DF3BCF" w:rsidRDefault="00DF3BCF" w:rsidP="00DF3BCF">
      <w:pPr>
        <w:pStyle w:val="ListParagraph"/>
        <w:ind w:left="1080"/>
        <w:rPr>
          <w:rFonts w:ascii="Arial" w:hAnsi="Arial" w:cs="Arial"/>
          <w:sz w:val="24"/>
        </w:rPr>
      </w:pPr>
      <w:r w:rsidRPr="003E2E5D">
        <w:rPr>
          <w:rFonts w:ascii="Arial" w:hAnsi="Arial" w:cs="Arial"/>
          <w:b/>
          <w:sz w:val="24"/>
        </w:rPr>
        <w:t>Friday</w:t>
      </w:r>
      <w:r w:rsidRPr="00DF3BCF">
        <w:rPr>
          <w:rFonts w:ascii="Arial" w:hAnsi="Arial" w:cs="Arial"/>
          <w:sz w:val="24"/>
        </w:rPr>
        <w:t>:</w:t>
      </w:r>
      <w:r w:rsidR="003E2E5D" w:rsidRPr="00DF3BCF">
        <w:rPr>
          <w:rFonts w:ascii="Arial" w:hAnsi="Arial" w:cs="Arial"/>
          <w:sz w:val="24"/>
        </w:rPr>
        <w:t xml:space="preserve"> </w:t>
      </w:r>
    </w:p>
    <w:p w:rsidR="00DF3BCF" w:rsidRPr="00DF3BCF" w:rsidRDefault="00DF3BCF" w:rsidP="00DF3BCF">
      <w:pPr>
        <w:pStyle w:val="ListParagraph"/>
        <w:ind w:left="1080"/>
        <w:rPr>
          <w:rFonts w:ascii="Arial" w:hAnsi="Arial" w:cs="Arial"/>
          <w:sz w:val="24"/>
        </w:rPr>
      </w:pPr>
      <w:r w:rsidRPr="00DF3BCF">
        <w:rPr>
          <w:rFonts w:ascii="Arial" w:hAnsi="Arial" w:cs="Arial"/>
          <w:sz w:val="24"/>
        </w:rPr>
        <w:t>Create an engaging social media post with a poll asking the audience to vote for their favorite interior decor style.</w:t>
      </w:r>
    </w:p>
    <w:p w:rsidR="00DF3BCF" w:rsidRPr="00DF3BCF" w:rsidRDefault="00DF3BCF" w:rsidP="00DF3BCF">
      <w:pPr>
        <w:pStyle w:val="ListParagraph"/>
        <w:ind w:left="1080"/>
        <w:rPr>
          <w:rFonts w:ascii="Arial" w:hAnsi="Arial" w:cs="Arial"/>
          <w:sz w:val="24"/>
        </w:rPr>
      </w:pPr>
      <w:r w:rsidRPr="00DF3BCF">
        <w:rPr>
          <w:rFonts w:ascii="Arial" w:hAnsi="Arial" w:cs="Arial"/>
          <w:sz w:val="24"/>
        </w:rPr>
        <w:t>Share a helpful tip or hack related to home organization or storage solutions.</w:t>
      </w:r>
    </w:p>
    <w:p w:rsidR="00DF3BCF" w:rsidRDefault="00DF3BCF" w:rsidP="00DF3BCF">
      <w:pPr>
        <w:pStyle w:val="ListParagraph"/>
        <w:ind w:left="1080"/>
        <w:rPr>
          <w:rFonts w:ascii="Arial" w:hAnsi="Arial" w:cs="Arial"/>
          <w:sz w:val="24"/>
        </w:rPr>
      </w:pPr>
      <w:r w:rsidRPr="00DF3BCF">
        <w:rPr>
          <w:rFonts w:ascii="Arial" w:hAnsi="Arial" w:cs="Arial"/>
          <w:sz w:val="24"/>
        </w:rPr>
        <w:t>Use Instagram Stories or Facebook Live to give a virtual tour of TrendQ's showroom, showcasing new arrivals and popular products.</w:t>
      </w:r>
    </w:p>
    <w:p w:rsidR="003E2E5D" w:rsidRPr="00DF3BCF" w:rsidRDefault="003E2E5D" w:rsidP="00DF3BCF">
      <w:pPr>
        <w:pStyle w:val="ListParagraph"/>
        <w:ind w:left="1080"/>
        <w:rPr>
          <w:rFonts w:ascii="Arial" w:hAnsi="Arial" w:cs="Arial"/>
          <w:sz w:val="24"/>
        </w:rPr>
      </w:pPr>
    </w:p>
    <w:p w:rsidR="00DF3BCF" w:rsidRPr="00DF3BCF" w:rsidRDefault="00DF3BCF" w:rsidP="00DF3BCF">
      <w:pPr>
        <w:pStyle w:val="ListParagraph"/>
        <w:ind w:left="1080"/>
        <w:rPr>
          <w:rFonts w:ascii="Arial" w:hAnsi="Arial" w:cs="Arial"/>
          <w:sz w:val="24"/>
        </w:rPr>
      </w:pPr>
      <w:r w:rsidRPr="003E2E5D">
        <w:rPr>
          <w:rFonts w:ascii="Arial" w:hAnsi="Arial" w:cs="Arial"/>
          <w:b/>
          <w:sz w:val="24"/>
        </w:rPr>
        <w:t>Saturday</w:t>
      </w:r>
      <w:r w:rsidRPr="00DF3BCF">
        <w:rPr>
          <w:rFonts w:ascii="Arial" w:hAnsi="Arial" w:cs="Arial"/>
          <w:sz w:val="24"/>
        </w:rPr>
        <w:t>:</w:t>
      </w:r>
      <w:r w:rsidR="003E2E5D" w:rsidRPr="00DF3BCF">
        <w:rPr>
          <w:rFonts w:ascii="Arial" w:hAnsi="Arial" w:cs="Arial"/>
          <w:sz w:val="24"/>
        </w:rPr>
        <w:t xml:space="preserve"> </w:t>
      </w:r>
    </w:p>
    <w:p w:rsidR="00DF3BCF" w:rsidRPr="00DF3BCF" w:rsidRDefault="00DF3BCF" w:rsidP="00DF3BCF">
      <w:pPr>
        <w:pStyle w:val="ListParagraph"/>
        <w:ind w:left="1080"/>
        <w:rPr>
          <w:rFonts w:ascii="Arial" w:hAnsi="Arial" w:cs="Arial"/>
          <w:sz w:val="24"/>
        </w:rPr>
      </w:pPr>
      <w:r w:rsidRPr="00DF3BCF">
        <w:rPr>
          <w:rFonts w:ascii="Arial" w:hAnsi="Arial" w:cs="Arial"/>
          <w:sz w:val="24"/>
        </w:rPr>
        <w:t>Share a "Shop the Look" post on social media, featuring a curated selection of TrendQ's products for a specific interior decor theme.</w:t>
      </w:r>
    </w:p>
    <w:p w:rsidR="00DF3BCF" w:rsidRPr="00DF3BCF" w:rsidRDefault="00DF3BCF" w:rsidP="00DF3BCF">
      <w:pPr>
        <w:pStyle w:val="ListParagraph"/>
        <w:ind w:left="1080"/>
        <w:rPr>
          <w:rFonts w:ascii="Arial" w:hAnsi="Arial" w:cs="Arial"/>
          <w:sz w:val="24"/>
        </w:rPr>
      </w:pPr>
      <w:r w:rsidRPr="00DF3BCF">
        <w:rPr>
          <w:rFonts w:ascii="Arial" w:hAnsi="Arial" w:cs="Arial"/>
          <w:sz w:val="24"/>
        </w:rPr>
        <w:t>Engage with followers by responding to comments, asking for their input, or running a caption contest.</w:t>
      </w:r>
    </w:p>
    <w:p w:rsidR="00DF3BCF" w:rsidRDefault="00DF3BCF" w:rsidP="00DF3BCF">
      <w:pPr>
        <w:pStyle w:val="ListParagraph"/>
        <w:ind w:left="1080"/>
        <w:rPr>
          <w:rFonts w:ascii="Arial" w:hAnsi="Arial" w:cs="Arial"/>
          <w:sz w:val="24"/>
        </w:rPr>
      </w:pPr>
      <w:r w:rsidRPr="00DF3BCF">
        <w:rPr>
          <w:rFonts w:ascii="Arial" w:hAnsi="Arial" w:cs="Arial"/>
          <w:sz w:val="24"/>
        </w:rPr>
        <w:t>Monitor social media metrics and analyze the performance of posts throughout the week.</w:t>
      </w:r>
    </w:p>
    <w:p w:rsidR="003E2E5D" w:rsidRPr="00DF3BCF" w:rsidRDefault="003E2E5D" w:rsidP="00DF3BCF">
      <w:pPr>
        <w:pStyle w:val="ListParagraph"/>
        <w:ind w:left="1080"/>
        <w:rPr>
          <w:rFonts w:ascii="Arial" w:hAnsi="Arial" w:cs="Arial"/>
          <w:sz w:val="24"/>
        </w:rPr>
      </w:pPr>
    </w:p>
    <w:p w:rsidR="00DF3BCF" w:rsidRPr="00DF3BCF" w:rsidRDefault="00DF3BCF" w:rsidP="00DF3BCF">
      <w:pPr>
        <w:pStyle w:val="ListParagraph"/>
        <w:ind w:left="1080"/>
        <w:rPr>
          <w:rFonts w:ascii="Arial" w:hAnsi="Arial" w:cs="Arial"/>
          <w:sz w:val="24"/>
        </w:rPr>
      </w:pPr>
      <w:r w:rsidRPr="003E2E5D">
        <w:rPr>
          <w:rFonts w:ascii="Arial" w:hAnsi="Arial" w:cs="Arial"/>
          <w:b/>
          <w:sz w:val="24"/>
        </w:rPr>
        <w:t>Sunday</w:t>
      </w:r>
      <w:r w:rsidRPr="00DF3BCF">
        <w:rPr>
          <w:rFonts w:ascii="Arial" w:hAnsi="Arial" w:cs="Arial"/>
          <w:sz w:val="24"/>
        </w:rPr>
        <w:t>:</w:t>
      </w:r>
      <w:r w:rsidR="003E2E5D" w:rsidRPr="00DF3BCF">
        <w:rPr>
          <w:rFonts w:ascii="Arial" w:hAnsi="Arial" w:cs="Arial"/>
          <w:sz w:val="24"/>
        </w:rPr>
        <w:t xml:space="preserve"> </w:t>
      </w:r>
    </w:p>
    <w:p w:rsidR="00DF3BCF" w:rsidRPr="00DF3BCF" w:rsidRDefault="00DF3BCF" w:rsidP="00DF3BCF">
      <w:pPr>
        <w:pStyle w:val="ListParagraph"/>
        <w:ind w:left="1080"/>
        <w:rPr>
          <w:rFonts w:ascii="Arial" w:hAnsi="Arial" w:cs="Arial"/>
          <w:sz w:val="24"/>
        </w:rPr>
      </w:pPr>
      <w:r w:rsidRPr="00DF3BCF">
        <w:rPr>
          <w:rFonts w:ascii="Arial" w:hAnsi="Arial" w:cs="Arial"/>
          <w:sz w:val="24"/>
        </w:rPr>
        <w:t>Repurpose a popular blog post into a visually appealing infographic and share it on social media.</w:t>
      </w:r>
    </w:p>
    <w:p w:rsidR="00DF3BCF" w:rsidRPr="00DF3BCF" w:rsidRDefault="00DF3BCF" w:rsidP="00DF3BCF">
      <w:pPr>
        <w:pStyle w:val="ListParagraph"/>
        <w:ind w:left="1080"/>
        <w:rPr>
          <w:rFonts w:ascii="Arial" w:hAnsi="Arial" w:cs="Arial"/>
          <w:sz w:val="24"/>
        </w:rPr>
      </w:pPr>
      <w:r w:rsidRPr="00DF3BCF">
        <w:rPr>
          <w:rFonts w:ascii="Arial" w:hAnsi="Arial" w:cs="Arial"/>
          <w:sz w:val="24"/>
        </w:rPr>
        <w:t>Share an inspirational quote related to home decor or personal style.</w:t>
      </w:r>
    </w:p>
    <w:p w:rsidR="00DF3BCF" w:rsidRPr="00DF3BCF" w:rsidRDefault="00DF3BCF" w:rsidP="00DF3BCF">
      <w:pPr>
        <w:pStyle w:val="ListParagraph"/>
        <w:ind w:left="1080"/>
        <w:rPr>
          <w:rFonts w:ascii="Arial" w:hAnsi="Arial" w:cs="Arial"/>
          <w:sz w:val="24"/>
        </w:rPr>
      </w:pPr>
      <w:r w:rsidRPr="00DF3BCF">
        <w:rPr>
          <w:rFonts w:ascii="Arial" w:hAnsi="Arial" w:cs="Arial"/>
          <w:sz w:val="24"/>
        </w:rPr>
        <w:t>Take the time to review and plan for the upcoming week, brainstorming new content ideas and strategizing for future campaigns.</w:t>
      </w:r>
    </w:p>
    <w:p w:rsidR="003E2E5D" w:rsidRDefault="003E2E5D" w:rsidP="00DF3BCF">
      <w:pPr>
        <w:pStyle w:val="ListParagraph"/>
        <w:ind w:left="1080"/>
        <w:rPr>
          <w:rFonts w:ascii="Arial" w:hAnsi="Arial" w:cs="Arial"/>
          <w:sz w:val="24"/>
        </w:rPr>
      </w:pPr>
    </w:p>
    <w:p w:rsidR="004742CE" w:rsidRDefault="00DF3BCF" w:rsidP="00DF3BCF">
      <w:pPr>
        <w:pStyle w:val="ListParagraph"/>
        <w:ind w:left="1080"/>
        <w:rPr>
          <w:rFonts w:ascii="Arial" w:hAnsi="Arial" w:cs="Arial"/>
          <w:sz w:val="24"/>
        </w:rPr>
      </w:pPr>
      <w:r w:rsidRPr="00DF3BCF">
        <w:rPr>
          <w:rFonts w:ascii="Arial" w:hAnsi="Arial" w:cs="Arial"/>
          <w:sz w:val="24"/>
        </w:rPr>
        <w:t>This weekly content calendar provides a balance of informative, engaging, and visually appealing content across various channels, allowing TrendQ to connect with its target audience and strengthen its brand presence. Adjust the calendar as needed based on specific events, promotions, or industry trends.</w:t>
      </w:r>
    </w:p>
    <w:p w:rsidR="00DF3BCF" w:rsidRPr="004742CE" w:rsidRDefault="00DF3BCF" w:rsidP="00DF3BCF">
      <w:pPr>
        <w:pStyle w:val="ListParagraph"/>
        <w:ind w:left="1080"/>
        <w:rPr>
          <w:rFonts w:ascii="Arial" w:hAnsi="Arial" w:cs="Arial"/>
          <w:sz w:val="24"/>
          <w:highlight w:val="yellow"/>
        </w:rPr>
      </w:pPr>
    </w:p>
    <w:p w:rsidR="00BC10D5" w:rsidRDefault="00BC10D5" w:rsidP="005D3A89">
      <w:pPr>
        <w:pStyle w:val="ListParagraph"/>
        <w:numPr>
          <w:ilvl w:val="0"/>
          <w:numId w:val="9"/>
        </w:numPr>
        <w:rPr>
          <w:rFonts w:ascii="Arial" w:hAnsi="Arial" w:cs="Arial"/>
          <w:b/>
          <w:sz w:val="24"/>
          <w:highlight w:val="yellow"/>
        </w:rPr>
      </w:pPr>
      <w:r w:rsidRPr="007D413F">
        <w:rPr>
          <w:rFonts w:ascii="Arial" w:hAnsi="Arial" w:cs="Arial"/>
          <w:b/>
          <w:sz w:val="24"/>
          <w:highlight w:val="yellow"/>
        </w:rPr>
        <w:t>Customer Retention and Loyalty Programs:</w:t>
      </w:r>
    </w:p>
    <w:p w:rsidR="00592E3A" w:rsidRDefault="00592E3A" w:rsidP="00592E3A">
      <w:pPr>
        <w:pStyle w:val="ListParagraph"/>
        <w:ind w:left="1080"/>
        <w:rPr>
          <w:rFonts w:ascii="Arial" w:hAnsi="Arial" w:cs="Arial"/>
          <w:b/>
          <w:sz w:val="24"/>
          <w:highlight w:val="yellow"/>
        </w:rPr>
      </w:pPr>
    </w:p>
    <w:p w:rsidR="00592E3A" w:rsidRPr="00592E3A" w:rsidRDefault="00592E3A" w:rsidP="00592E3A">
      <w:pPr>
        <w:pStyle w:val="ListParagraph"/>
        <w:ind w:left="1080"/>
        <w:rPr>
          <w:rFonts w:ascii="Arial" w:hAnsi="Arial" w:cs="Arial"/>
          <w:sz w:val="24"/>
        </w:rPr>
      </w:pPr>
      <w:r w:rsidRPr="00592E3A">
        <w:rPr>
          <w:rFonts w:ascii="Arial" w:hAnsi="Arial" w:cs="Arial"/>
          <w:sz w:val="24"/>
        </w:rPr>
        <w:t>Customer retention and loyalty programs are crucial for businesses to build long-term relationships with their customers and encourage repeat purchases. Here are some strategies you can implement:</w:t>
      </w:r>
    </w:p>
    <w:p w:rsidR="00592E3A" w:rsidRPr="00592E3A" w:rsidRDefault="00592E3A" w:rsidP="00592E3A">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Personalized Communication: Tailor your communication to individual customers based on their preferences, purchase history, and demographics. Send personalized emails, offers, or recommendations to make customers feel valued and understood.</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lastRenderedPageBreak/>
        <w:t>Loyalty Rewards Program: Implement a loyalty program that rewards customers for their repeat purchases. Offer points, discounts, exclusive access, or freebies to incentivize loyalty. Provide tiers or levels within the program to encourage customers to reach higher tiers and unlock more benefits.</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Special Promotions for Loyal Customers: Create exclusive promotions or discounts specifically for your loyal customers. This could include early access to sales, limited-time offers, or exclusive product bundles.</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Birthday or Anniversary Rewards: Send personalized birthday or anniversary offers to customers to celebrate their special occasions. This gesture not only makes customers feel appreciated but also encourages them to make a purchase during that period.</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Referral Program: Encourage your existing customers to refer their friends and family to your business by offering incentives for successful referrals. This can be in the form of discounts, store credits, or even cash rewards.</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Social Media Engagement: Engage with your customers on social media platforms. Respond to their comments, messages, and reviews promptly and in a friendly manner. Share user-generated content and showcase customer success stories to foster a sense of community.</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Exclusive Content or Events: Provide exclusive content, such as guides, tutorials, or webinars, to your loyal customers. Host VIP events, either online or in-person, where customers can network, learn, and get access to exclusive product previews or launches.</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Continuous Feedback and Surveys: Regularly seek feedback from your customers to understand their needs, preferences, and pain points. Use surveys, feedback forms, or social media polls to gather insights and make improvements based on their input.</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Social Responsibility Initiatives: Show your commitment to social responsibility by aligning your brand with a cause or charity. Communicate your efforts to your customers and involve them in your initiatives. This can create a sense of purpose and loyalty among your customer base.</w:t>
      </w:r>
    </w:p>
    <w:p w:rsidR="00592E3A" w:rsidRPr="00592E3A" w:rsidRDefault="00592E3A" w:rsidP="008E4401">
      <w:pPr>
        <w:pStyle w:val="ListParagraph"/>
        <w:ind w:left="1080"/>
        <w:rPr>
          <w:rFonts w:ascii="Arial" w:hAnsi="Arial" w:cs="Arial"/>
          <w:sz w:val="24"/>
        </w:rPr>
      </w:pPr>
    </w:p>
    <w:p w:rsidR="00592E3A" w:rsidRPr="008E4401" w:rsidRDefault="00592E3A" w:rsidP="008E4401">
      <w:pPr>
        <w:pStyle w:val="ListParagraph"/>
        <w:numPr>
          <w:ilvl w:val="0"/>
          <w:numId w:val="37"/>
        </w:numPr>
        <w:rPr>
          <w:rFonts w:ascii="Arial" w:hAnsi="Arial" w:cs="Arial"/>
          <w:sz w:val="24"/>
        </w:rPr>
      </w:pPr>
      <w:r w:rsidRPr="008E4401">
        <w:rPr>
          <w:rFonts w:ascii="Arial" w:hAnsi="Arial" w:cs="Arial"/>
          <w:sz w:val="24"/>
        </w:rPr>
        <w:t xml:space="preserve">Excellent Customer Service: Provide exceptional customer service at every touchpoint. Train your customer service team to handle inquiries, </w:t>
      </w:r>
      <w:r w:rsidRPr="008E4401">
        <w:rPr>
          <w:rFonts w:ascii="Arial" w:hAnsi="Arial" w:cs="Arial"/>
          <w:sz w:val="24"/>
        </w:rPr>
        <w:lastRenderedPageBreak/>
        <w:t>complaints, or issues promptly and effectively. Resolve problems with empathy and go the extra mile to exceed customer expectations.</w:t>
      </w:r>
    </w:p>
    <w:p w:rsidR="00592E3A" w:rsidRPr="00592E3A" w:rsidRDefault="00592E3A" w:rsidP="00592E3A">
      <w:pPr>
        <w:pStyle w:val="ListParagraph"/>
        <w:ind w:left="1080"/>
        <w:rPr>
          <w:rFonts w:ascii="Arial" w:hAnsi="Arial" w:cs="Arial"/>
          <w:sz w:val="24"/>
        </w:rPr>
      </w:pPr>
    </w:p>
    <w:p w:rsidR="00592E3A" w:rsidRPr="00592E3A" w:rsidRDefault="00592E3A" w:rsidP="00592E3A">
      <w:pPr>
        <w:pStyle w:val="ListParagraph"/>
        <w:ind w:left="1080"/>
        <w:rPr>
          <w:rFonts w:ascii="Arial" w:hAnsi="Arial" w:cs="Arial"/>
          <w:sz w:val="24"/>
        </w:rPr>
      </w:pPr>
      <w:r w:rsidRPr="00592E3A">
        <w:rPr>
          <w:rFonts w:ascii="Arial" w:hAnsi="Arial" w:cs="Arial"/>
          <w:sz w:val="24"/>
        </w:rPr>
        <w:t>Remember, customer retention and loyalty programs require ongoing efforts and continuous monitoring to ensure their effectiveness. Analyze customer data, track program performance, and make adjustments as needed to keep customers engaged and loyal to your brand.</w:t>
      </w:r>
    </w:p>
    <w:p w:rsidR="00592E3A" w:rsidRPr="007D413F" w:rsidRDefault="00592E3A" w:rsidP="00592E3A">
      <w:pPr>
        <w:pStyle w:val="ListParagraph"/>
        <w:ind w:left="1080"/>
        <w:rPr>
          <w:rFonts w:ascii="Arial" w:hAnsi="Arial" w:cs="Arial"/>
          <w:b/>
          <w:sz w:val="24"/>
          <w:highlight w:val="yellow"/>
        </w:rPr>
      </w:pPr>
    </w:p>
    <w:p w:rsidR="008E4401" w:rsidRPr="008E4401" w:rsidRDefault="00BC10D5" w:rsidP="00B65CDC">
      <w:pPr>
        <w:pStyle w:val="ListParagraph"/>
        <w:numPr>
          <w:ilvl w:val="0"/>
          <w:numId w:val="9"/>
        </w:numPr>
        <w:rPr>
          <w:rFonts w:ascii="Arial" w:hAnsi="Arial" w:cs="Arial"/>
          <w:b/>
          <w:sz w:val="24"/>
          <w:highlight w:val="yellow"/>
        </w:rPr>
      </w:pPr>
      <w:r w:rsidRPr="007D413F">
        <w:rPr>
          <w:rFonts w:ascii="Arial" w:hAnsi="Arial" w:cs="Arial"/>
          <w:b/>
          <w:sz w:val="24"/>
          <w:highlight w:val="yellow"/>
        </w:rPr>
        <w:t>Analytics and Measurement:</w:t>
      </w:r>
    </w:p>
    <w:p w:rsidR="008E4401" w:rsidRDefault="008E4401" w:rsidP="008E4401">
      <w:pPr>
        <w:pStyle w:val="ListParagraph"/>
        <w:ind w:left="1080"/>
        <w:rPr>
          <w:rFonts w:ascii="Arial" w:hAnsi="Arial" w:cs="Arial"/>
          <w:b/>
          <w:sz w:val="24"/>
        </w:rPr>
      </w:pPr>
    </w:p>
    <w:p w:rsidR="008E4401" w:rsidRPr="008E4401" w:rsidRDefault="008E4401" w:rsidP="008E4401">
      <w:pPr>
        <w:pStyle w:val="ListParagraph"/>
        <w:ind w:left="1080"/>
        <w:rPr>
          <w:rFonts w:ascii="Arial" w:hAnsi="Arial" w:cs="Arial"/>
          <w:sz w:val="24"/>
        </w:rPr>
      </w:pPr>
      <w:r w:rsidRPr="008E4401">
        <w:rPr>
          <w:rFonts w:ascii="Arial" w:hAnsi="Arial" w:cs="Arial"/>
          <w:sz w:val="24"/>
        </w:rPr>
        <w:t>Analytics and measurement are crucial for evaluating the success of your customer retention and loyalty programs. Here are some key aspects to consider:</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Define Key Performance Indicators (KPIs): Identify specific metrics that align with your retention and loyalty goals. This could include customer retention rate, repeat purchase rate, average order value, customer lifetime value, or referral conversion rate.</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Implement Tracking and Analytics Tools: Utilize tools like Google Analytics or customer relationship management (CRM) software to track and measure relevant data. Set up conversion tracking, event tracking, and goal tracking to monitor customer behavior, engagement, and conversions.</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Analyze Customer Segments: Segment your customer base based on demographics, purchase history, or loyalty program participation. Compare the behavior and performance of different segments to identify patterns and insights.</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Monitor Program Engagement: Track the level of engagement and participation in your loyalty program. Measure metrics such as enrollment rate, point redemption rate, or active member rate. Identify areas of improvement or opportunities to increase engagement.</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Track Customer Satisfaction: Implement customer satisfaction surveys or Net Promoter Score (NPS) surveys to gauge customer sentiment and loyalty. Monitor changes in satisfaction scores over time to assess the impact of your retention efforts.</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 xml:space="preserve">A/B Testing: Conduct A/B tests to evaluate the effectiveness of different program features, offers, or communication strategies. Test </w:t>
      </w:r>
      <w:r w:rsidRPr="008E4401">
        <w:rPr>
          <w:rFonts w:ascii="Arial" w:hAnsi="Arial" w:cs="Arial"/>
          <w:sz w:val="24"/>
        </w:rPr>
        <w:lastRenderedPageBreak/>
        <w:t>variables such as rewards structure, messaging, or program benefits to optimize performance.</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Customer Churn Analysis: Analyze customer churn or attrition rates to identify reasons why customers may be leaving. Use this information to refine your retention strategies and address any pain points or issues.</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ROI Analysis: Calculate the return on investment (ROI) for your retention and loyalty initiatives. Compare the revenue generated from retained customers or program participants with the costs of running the programs.</w:t>
      </w:r>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Cohort Analysis: Conduct cohort analysis to understand the behavior and value of customers who joined your loyalty program at different times. Compare their purchasing patterns, lifetime value, or engagement levels to uncover insights and adjust your strategies accordingly.</w:t>
      </w:r>
      <w:bookmarkStart w:id="0" w:name="_GoBack"/>
      <w:bookmarkEnd w:id="0"/>
    </w:p>
    <w:p w:rsidR="008E4401" w:rsidRPr="008E4401" w:rsidRDefault="008E4401" w:rsidP="008E4401">
      <w:pPr>
        <w:pStyle w:val="ListParagraph"/>
        <w:ind w:left="1080"/>
        <w:rPr>
          <w:rFonts w:ascii="Arial" w:hAnsi="Arial" w:cs="Arial"/>
          <w:sz w:val="24"/>
        </w:rPr>
      </w:pPr>
    </w:p>
    <w:p w:rsidR="008E4401" w:rsidRPr="008E4401" w:rsidRDefault="008E4401" w:rsidP="008E4401">
      <w:pPr>
        <w:pStyle w:val="ListParagraph"/>
        <w:numPr>
          <w:ilvl w:val="0"/>
          <w:numId w:val="38"/>
        </w:numPr>
        <w:rPr>
          <w:rFonts w:ascii="Arial" w:hAnsi="Arial" w:cs="Arial"/>
          <w:sz w:val="24"/>
        </w:rPr>
      </w:pPr>
      <w:r w:rsidRPr="008E4401">
        <w:rPr>
          <w:rFonts w:ascii="Arial" w:hAnsi="Arial" w:cs="Arial"/>
          <w:sz w:val="24"/>
        </w:rPr>
        <w:t>Continuous Improvement: Regularly review and analyze your data to identify trends, areas of improvement, or new opportunities. Use the insights gained to refine your retention and loyalty programs, make data-driven decisions, and optimize customer experiences.</w:t>
      </w:r>
    </w:p>
    <w:p w:rsidR="008E4401" w:rsidRPr="008E4401" w:rsidRDefault="008E4401" w:rsidP="008E4401">
      <w:pPr>
        <w:pStyle w:val="ListParagraph"/>
        <w:ind w:left="1080"/>
        <w:rPr>
          <w:rFonts w:ascii="Arial" w:hAnsi="Arial" w:cs="Arial"/>
          <w:sz w:val="24"/>
        </w:rPr>
      </w:pPr>
    </w:p>
    <w:p w:rsidR="00B65CDC" w:rsidRPr="008E4401" w:rsidRDefault="008E4401" w:rsidP="008E4401">
      <w:pPr>
        <w:pStyle w:val="ListParagraph"/>
        <w:ind w:left="1080"/>
        <w:rPr>
          <w:rFonts w:ascii="Arial" w:hAnsi="Arial" w:cs="Arial"/>
          <w:b/>
          <w:sz w:val="24"/>
          <w:highlight w:val="yellow"/>
        </w:rPr>
      </w:pPr>
      <w:r w:rsidRPr="008E4401">
        <w:rPr>
          <w:rFonts w:ascii="Arial" w:hAnsi="Arial" w:cs="Arial"/>
          <w:sz w:val="24"/>
        </w:rPr>
        <w:t>By consistently monitoring and analyzing your analytics data, you can make informed decisions, identify areas for improvement, and ensure that your customer retention and loyalty efforts are effective in driving business growth and customer satisfaction.</w:t>
      </w:r>
      <w:r w:rsidR="00B65CDC" w:rsidRPr="008E4401">
        <w:rPr>
          <w:rFonts w:ascii="Arial" w:hAnsi="Arial" w:cs="Arial"/>
          <w:b/>
          <w:sz w:val="24"/>
        </w:rPr>
        <w:t xml:space="preserve"> </w:t>
      </w:r>
      <w:r w:rsidR="00B65CDC" w:rsidRPr="008E4401">
        <w:rPr>
          <w:rFonts w:ascii="Arial" w:hAnsi="Arial" w:cs="Arial"/>
          <w:b/>
          <w:sz w:val="24"/>
        </w:rPr>
        <w:br/>
      </w:r>
      <w:r w:rsidR="00B65CDC" w:rsidRPr="008E4401">
        <w:rPr>
          <w:rFonts w:ascii="Arial" w:hAnsi="Arial" w:cs="Arial"/>
          <w:sz w:val="24"/>
        </w:rPr>
        <w:t xml:space="preserve"> </w:t>
      </w:r>
    </w:p>
    <w:p w:rsidR="00B65CDC" w:rsidRPr="00B65CDC" w:rsidRDefault="00B65CDC" w:rsidP="00140DEE">
      <w:pPr>
        <w:jc w:val="center"/>
        <w:rPr>
          <w:rFonts w:ascii="Times New Roman" w:hAnsi="Times New Roman" w:cs="Times New Roman"/>
          <w:sz w:val="24"/>
        </w:rPr>
      </w:pPr>
    </w:p>
    <w:sectPr w:rsidR="00B65CDC" w:rsidRPr="00B6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765"/>
    <w:multiLevelType w:val="hybridMultilevel"/>
    <w:tmpl w:val="6AD00E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C724D9"/>
    <w:multiLevelType w:val="hybridMultilevel"/>
    <w:tmpl w:val="950EB3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4531C"/>
    <w:multiLevelType w:val="hybridMultilevel"/>
    <w:tmpl w:val="42C2A2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BB7471"/>
    <w:multiLevelType w:val="hybridMultilevel"/>
    <w:tmpl w:val="A2F4E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C04031"/>
    <w:multiLevelType w:val="hybridMultilevel"/>
    <w:tmpl w:val="B1FA3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24655C"/>
    <w:multiLevelType w:val="hybridMultilevel"/>
    <w:tmpl w:val="9C92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496C72"/>
    <w:multiLevelType w:val="hybridMultilevel"/>
    <w:tmpl w:val="2B6C14D4"/>
    <w:lvl w:ilvl="0" w:tplc="78E8CDD0">
      <w:start w:val="1"/>
      <w:numFmt w:val="decimal"/>
      <w:lvlText w:val="%1."/>
      <w:lvlJc w:val="left"/>
      <w:pPr>
        <w:ind w:left="1800" w:hanging="360"/>
      </w:pPr>
      <w:rPr>
        <w:rFonts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4933AF"/>
    <w:multiLevelType w:val="hybridMultilevel"/>
    <w:tmpl w:val="ECE253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FC94FB2"/>
    <w:multiLevelType w:val="hybridMultilevel"/>
    <w:tmpl w:val="B67E9A10"/>
    <w:lvl w:ilvl="0" w:tplc="BB9CCF2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03A45F2"/>
    <w:multiLevelType w:val="hybridMultilevel"/>
    <w:tmpl w:val="27044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6A0DAB"/>
    <w:multiLevelType w:val="hybridMultilevel"/>
    <w:tmpl w:val="3182ADE4"/>
    <w:lvl w:ilvl="0" w:tplc="78E8CDD0">
      <w:start w:val="1"/>
      <w:numFmt w:val="decimal"/>
      <w:lvlText w:val="%1."/>
      <w:lvlJc w:val="left"/>
      <w:pPr>
        <w:ind w:left="252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A767C3"/>
    <w:multiLevelType w:val="hybridMultilevel"/>
    <w:tmpl w:val="FCBAE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B966B4"/>
    <w:multiLevelType w:val="hybridMultilevel"/>
    <w:tmpl w:val="AFAE3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BD1CAF"/>
    <w:multiLevelType w:val="hybridMultilevel"/>
    <w:tmpl w:val="23B2DAF4"/>
    <w:lvl w:ilvl="0" w:tplc="78E8CDD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EC51EF"/>
    <w:multiLevelType w:val="hybridMultilevel"/>
    <w:tmpl w:val="2DBE5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8A45A9"/>
    <w:multiLevelType w:val="hybridMultilevel"/>
    <w:tmpl w:val="410AB1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D23A5F"/>
    <w:multiLevelType w:val="hybridMultilevel"/>
    <w:tmpl w:val="E1B8E18A"/>
    <w:lvl w:ilvl="0" w:tplc="C1BCB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3E40EC"/>
    <w:multiLevelType w:val="hybridMultilevel"/>
    <w:tmpl w:val="B6E2A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D92839"/>
    <w:multiLevelType w:val="hybridMultilevel"/>
    <w:tmpl w:val="87AEB6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7447C6"/>
    <w:multiLevelType w:val="hybridMultilevel"/>
    <w:tmpl w:val="5D0649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6DC5C3A"/>
    <w:multiLevelType w:val="hybridMultilevel"/>
    <w:tmpl w:val="DCD68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E5746F"/>
    <w:multiLevelType w:val="hybridMultilevel"/>
    <w:tmpl w:val="19ECE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33276E"/>
    <w:multiLevelType w:val="hybridMultilevel"/>
    <w:tmpl w:val="CB900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D515F5"/>
    <w:multiLevelType w:val="hybridMultilevel"/>
    <w:tmpl w:val="06568234"/>
    <w:lvl w:ilvl="0" w:tplc="78E8CDD0">
      <w:start w:val="1"/>
      <w:numFmt w:val="decimal"/>
      <w:lvlText w:val="%1."/>
      <w:lvlJc w:val="left"/>
      <w:pPr>
        <w:ind w:left="252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DC799C"/>
    <w:multiLevelType w:val="hybridMultilevel"/>
    <w:tmpl w:val="38F0D7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92B27CB"/>
    <w:multiLevelType w:val="hybridMultilevel"/>
    <w:tmpl w:val="9F585F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E233FD"/>
    <w:multiLevelType w:val="hybridMultilevel"/>
    <w:tmpl w:val="65747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19577D9"/>
    <w:multiLevelType w:val="hybridMultilevel"/>
    <w:tmpl w:val="FE9899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2862F97"/>
    <w:multiLevelType w:val="hybridMultilevel"/>
    <w:tmpl w:val="EF1E0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4473A7"/>
    <w:multiLevelType w:val="hybridMultilevel"/>
    <w:tmpl w:val="8CFC0E82"/>
    <w:lvl w:ilvl="0" w:tplc="258244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CF673F"/>
    <w:multiLevelType w:val="hybridMultilevel"/>
    <w:tmpl w:val="B782A86E"/>
    <w:lvl w:ilvl="0" w:tplc="73249F4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627DB6"/>
    <w:multiLevelType w:val="hybridMultilevel"/>
    <w:tmpl w:val="118A2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B936DB"/>
    <w:multiLevelType w:val="hybridMultilevel"/>
    <w:tmpl w:val="72522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E747BC"/>
    <w:multiLevelType w:val="hybridMultilevel"/>
    <w:tmpl w:val="5A502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8106CA8"/>
    <w:multiLevelType w:val="hybridMultilevel"/>
    <w:tmpl w:val="6ED8E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1F2A37"/>
    <w:multiLevelType w:val="hybridMultilevel"/>
    <w:tmpl w:val="6958E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D835CF"/>
    <w:multiLevelType w:val="hybridMultilevel"/>
    <w:tmpl w:val="152C82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FE01B9D"/>
    <w:multiLevelType w:val="hybridMultilevel"/>
    <w:tmpl w:val="FD343720"/>
    <w:lvl w:ilvl="0" w:tplc="323C97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1"/>
  </w:num>
  <w:num w:numId="3">
    <w:abstractNumId w:val="31"/>
  </w:num>
  <w:num w:numId="4">
    <w:abstractNumId w:val="14"/>
  </w:num>
  <w:num w:numId="5">
    <w:abstractNumId w:val="4"/>
  </w:num>
  <w:num w:numId="6">
    <w:abstractNumId w:val="11"/>
  </w:num>
  <w:num w:numId="7">
    <w:abstractNumId w:val="20"/>
  </w:num>
  <w:num w:numId="8">
    <w:abstractNumId w:val="9"/>
  </w:num>
  <w:num w:numId="9">
    <w:abstractNumId w:val="16"/>
  </w:num>
  <w:num w:numId="10">
    <w:abstractNumId w:val="5"/>
  </w:num>
  <w:num w:numId="11">
    <w:abstractNumId w:val="22"/>
  </w:num>
  <w:num w:numId="12">
    <w:abstractNumId w:val="17"/>
  </w:num>
  <w:num w:numId="13">
    <w:abstractNumId w:val="35"/>
  </w:num>
  <w:num w:numId="14">
    <w:abstractNumId w:val="33"/>
  </w:num>
  <w:num w:numId="15">
    <w:abstractNumId w:val="32"/>
  </w:num>
  <w:num w:numId="16">
    <w:abstractNumId w:val="3"/>
  </w:num>
  <w:num w:numId="17">
    <w:abstractNumId w:val="28"/>
  </w:num>
  <w:num w:numId="18">
    <w:abstractNumId w:val="8"/>
  </w:num>
  <w:num w:numId="19">
    <w:abstractNumId w:val="29"/>
  </w:num>
  <w:num w:numId="20">
    <w:abstractNumId w:val="30"/>
  </w:num>
  <w:num w:numId="21">
    <w:abstractNumId w:val="13"/>
  </w:num>
  <w:num w:numId="22">
    <w:abstractNumId w:val="19"/>
  </w:num>
  <w:num w:numId="23">
    <w:abstractNumId w:val="15"/>
  </w:num>
  <w:num w:numId="24">
    <w:abstractNumId w:val="0"/>
  </w:num>
  <w:num w:numId="25">
    <w:abstractNumId w:val="7"/>
  </w:num>
  <w:num w:numId="26">
    <w:abstractNumId w:val="1"/>
  </w:num>
  <w:num w:numId="27">
    <w:abstractNumId w:val="34"/>
  </w:num>
  <w:num w:numId="28">
    <w:abstractNumId w:val="26"/>
  </w:num>
  <w:num w:numId="29">
    <w:abstractNumId w:val="2"/>
  </w:num>
  <w:num w:numId="30">
    <w:abstractNumId w:val="24"/>
  </w:num>
  <w:num w:numId="31">
    <w:abstractNumId w:val="36"/>
  </w:num>
  <w:num w:numId="32">
    <w:abstractNumId w:val="18"/>
  </w:num>
  <w:num w:numId="33">
    <w:abstractNumId w:val="6"/>
  </w:num>
  <w:num w:numId="34">
    <w:abstractNumId w:val="12"/>
  </w:num>
  <w:num w:numId="35">
    <w:abstractNumId w:val="10"/>
  </w:num>
  <w:num w:numId="36">
    <w:abstractNumId w:val="23"/>
  </w:num>
  <w:num w:numId="37">
    <w:abstractNumId w:val="2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8B"/>
    <w:rsid w:val="00007FBD"/>
    <w:rsid w:val="00140DEE"/>
    <w:rsid w:val="0022645E"/>
    <w:rsid w:val="00236FCB"/>
    <w:rsid w:val="0035315E"/>
    <w:rsid w:val="0035499D"/>
    <w:rsid w:val="003E2E5D"/>
    <w:rsid w:val="003E66D5"/>
    <w:rsid w:val="00425386"/>
    <w:rsid w:val="004742CE"/>
    <w:rsid w:val="00494861"/>
    <w:rsid w:val="00592E3A"/>
    <w:rsid w:val="005D3A89"/>
    <w:rsid w:val="006007BB"/>
    <w:rsid w:val="006F3320"/>
    <w:rsid w:val="007D413F"/>
    <w:rsid w:val="008404CB"/>
    <w:rsid w:val="008E4401"/>
    <w:rsid w:val="009F4AC2"/>
    <w:rsid w:val="00AD050B"/>
    <w:rsid w:val="00B65CDC"/>
    <w:rsid w:val="00BC10D5"/>
    <w:rsid w:val="00BF544C"/>
    <w:rsid w:val="00C273EF"/>
    <w:rsid w:val="00C9518B"/>
    <w:rsid w:val="00DB1F23"/>
    <w:rsid w:val="00DF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F74C"/>
  <w15:chartTrackingRefBased/>
  <w15:docId w15:val="{82577068-FFED-469C-9D89-59FA3402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DC"/>
    <w:rPr>
      <w:color w:val="0563C1" w:themeColor="hyperlink"/>
      <w:u w:val="single"/>
    </w:rPr>
  </w:style>
  <w:style w:type="paragraph" w:styleId="ListParagraph">
    <w:name w:val="List Paragraph"/>
    <w:basedOn w:val="Normal"/>
    <w:uiPriority w:val="34"/>
    <w:qFormat/>
    <w:rsid w:val="00DB1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40252">
      <w:bodyDiv w:val="1"/>
      <w:marLeft w:val="0"/>
      <w:marRight w:val="0"/>
      <w:marTop w:val="0"/>
      <w:marBottom w:val="0"/>
      <w:divBdr>
        <w:top w:val="none" w:sz="0" w:space="0" w:color="auto"/>
        <w:left w:val="none" w:sz="0" w:space="0" w:color="auto"/>
        <w:bottom w:val="none" w:sz="0" w:space="0" w:color="auto"/>
        <w:right w:val="none" w:sz="0" w:space="0" w:color="auto"/>
      </w:divBdr>
    </w:div>
    <w:div w:id="401685197">
      <w:bodyDiv w:val="1"/>
      <w:marLeft w:val="0"/>
      <w:marRight w:val="0"/>
      <w:marTop w:val="0"/>
      <w:marBottom w:val="0"/>
      <w:divBdr>
        <w:top w:val="none" w:sz="0" w:space="0" w:color="auto"/>
        <w:left w:val="none" w:sz="0" w:space="0" w:color="auto"/>
        <w:bottom w:val="none" w:sz="0" w:space="0" w:color="auto"/>
        <w:right w:val="none" w:sz="0" w:space="0" w:color="auto"/>
      </w:divBdr>
    </w:div>
    <w:div w:id="413019435">
      <w:bodyDiv w:val="1"/>
      <w:marLeft w:val="0"/>
      <w:marRight w:val="0"/>
      <w:marTop w:val="0"/>
      <w:marBottom w:val="0"/>
      <w:divBdr>
        <w:top w:val="none" w:sz="0" w:space="0" w:color="auto"/>
        <w:left w:val="none" w:sz="0" w:space="0" w:color="auto"/>
        <w:bottom w:val="none" w:sz="0" w:space="0" w:color="auto"/>
        <w:right w:val="none" w:sz="0" w:space="0" w:color="auto"/>
      </w:divBdr>
    </w:div>
    <w:div w:id="1094402900">
      <w:bodyDiv w:val="1"/>
      <w:marLeft w:val="0"/>
      <w:marRight w:val="0"/>
      <w:marTop w:val="0"/>
      <w:marBottom w:val="0"/>
      <w:divBdr>
        <w:top w:val="none" w:sz="0" w:space="0" w:color="auto"/>
        <w:left w:val="none" w:sz="0" w:space="0" w:color="auto"/>
        <w:bottom w:val="none" w:sz="0" w:space="0" w:color="auto"/>
        <w:right w:val="none" w:sz="0" w:space="0" w:color="auto"/>
      </w:divBdr>
    </w:div>
    <w:div w:id="1109009324">
      <w:bodyDiv w:val="1"/>
      <w:marLeft w:val="0"/>
      <w:marRight w:val="0"/>
      <w:marTop w:val="0"/>
      <w:marBottom w:val="0"/>
      <w:divBdr>
        <w:top w:val="none" w:sz="0" w:space="0" w:color="auto"/>
        <w:left w:val="none" w:sz="0" w:space="0" w:color="auto"/>
        <w:bottom w:val="none" w:sz="0" w:space="0" w:color="auto"/>
        <w:right w:val="none" w:sz="0" w:space="0" w:color="auto"/>
      </w:divBdr>
    </w:div>
    <w:div w:id="1474712727">
      <w:bodyDiv w:val="1"/>
      <w:marLeft w:val="0"/>
      <w:marRight w:val="0"/>
      <w:marTop w:val="0"/>
      <w:marBottom w:val="0"/>
      <w:divBdr>
        <w:top w:val="none" w:sz="0" w:space="0" w:color="auto"/>
        <w:left w:val="none" w:sz="0" w:space="0" w:color="auto"/>
        <w:bottom w:val="none" w:sz="0" w:space="0" w:color="auto"/>
        <w:right w:val="none" w:sz="0" w:space="0" w:color="auto"/>
      </w:divBdr>
    </w:div>
    <w:div w:id="194256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ndq.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25</Pages>
  <Words>6677</Words>
  <Characters>38061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08</dc:creator>
  <cp:keywords/>
  <dc:description/>
  <cp:lastModifiedBy>Owais 08</cp:lastModifiedBy>
  <cp:revision>13</cp:revision>
  <dcterms:created xsi:type="dcterms:W3CDTF">2023-06-10T14:39:00Z</dcterms:created>
  <dcterms:modified xsi:type="dcterms:W3CDTF">2023-06-12T08:31:00Z</dcterms:modified>
</cp:coreProperties>
</file>