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ED6EC" w14:textId="1F16841D" w:rsidR="0091586F" w:rsidRPr="0091586F" w:rsidRDefault="0091586F" w:rsidP="0091586F">
      <w:pPr>
        <w:widowControl w:val="0"/>
        <w:ind w:right="-31"/>
        <w:jc w:val="center"/>
        <w:rPr>
          <w:b/>
          <w:bCs/>
          <w:sz w:val="28"/>
          <w:szCs w:val="28"/>
          <w:lang w:val="en-US"/>
        </w:rPr>
      </w:pPr>
      <w:r w:rsidRPr="0091586F">
        <w:rPr>
          <w:b/>
          <w:bCs/>
          <w:sz w:val="28"/>
          <w:szCs w:val="28"/>
          <w:lang w:val="en-US"/>
        </w:rPr>
        <w:t xml:space="preserve">Klasifikasi Tingkat Kemiskinan Menggunakan Metode Algoritma C4.5 </w:t>
      </w:r>
      <w:r w:rsidR="003B07E2">
        <w:rPr>
          <w:b/>
          <w:bCs/>
          <w:sz w:val="28"/>
          <w:szCs w:val="28"/>
          <w:lang w:val="en-US"/>
        </w:rPr>
        <w:t>P</w:t>
      </w:r>
      <w:r w:rsidRPr="0091586F">
        <w:rPr>
          <w:b/>
          <w:bCs/>
          <w:sz w:val="28"/>
          <w:szCs w:val="28"/>
          <w:lang w:val="en-US"/>
        </w:rPr>
        <w:t xml:space="preserve">ada </w:t>
      </w:r>
      <w:r w:rsidR="00306AA2">
        <w:rPr>
          <w:b/>
          <w:bCs/>
          <w:sz w:val="28"/>
          <w:szCs w:val="28"/>
          <w:lang w:val="en-US"/>
        </w:rPr>
        <w:t>Persentase Penduduk Miskin</w:t>
      </w:r>
      <w:r w:rsidRPr="0091586F">
        <w:rPr>
          <w:b/>
          <w:bCs/>
          <w:sz w:val="28"/>
          <w:szCs w:val="28"/>
          <w:lang w:val="en-US"/>
        </w:rPr>
        <w:t xml:space="preserve"> </w:t>
      </w:r>
      <w:r w:rsidR="00306AA2">
        <w:rPr>
          <w:b/>
          <w:bCs/>
          <w:sz w:val="28"/>
          <w:szCs w:val="28"/>
          <w:lang w:val="en-US"/>
        </w:rPr>
        <w:t>d</w:t>
      </w:r>
      <w:r w:rsidRPr="0091586F">
        <w:rPr>
          <w:b/>
          <w:bCs/>
          <w:sz w:val="28"/>
          <w:szCs w:val="28"/>
          <w:lang w:val="en-US"/>
        </w:rPr>
        <w:t>i Jawa Barat</w:t>
      </w:r>
    </w:p>
    <w:p w14:paraId="4696951C" w14:textId="77777777" w:rsidR="009F19EE" w:rsidRDefault="009F19EE">
      <w:pPr>
        <w:widowControl w:val="0"/>
        <w:ind w:right="-31"/>
        <w:jc w:val="center"/>
        <w:rPr>
          <w:b/>
          <w:sz w:val="24"/>
          <w:szCs w:val="24"/>
        </w:rPr>
      </w:pPr>
    </w:p>
    <w:p w14:paraId="19E3267F" w14:textId="02C73263" w:rsidR="009F19EE" w:rsidRPr="0091586F" w:rsidRDefault="0091586F">
      <w:pPr>
        <w:widowControl w:val="0"/>
        <w:jc w:val="center"/>
        <w:rPr>
          <w:b/>
          <w:lang w:val="en-US"/>
        </w:rPr>
      </w:pPr>
      <w:bookmarkStart w:id="0" w:name="_heading=h.gjdgxs" w:colFirst="0" w:colLast="0"/>
      <w:bookmarkEnd w:id="0"/>
      <w:r>
        <w:rPr>
          <w:b/>
          <w:lang w:val="en-US"/>
        </w:rPr>
        <w:t>Muhammad Trifaldi Pribadi</w:t>
      </w:r>
      <w:r w:rsidR="003C6408">
        <w:rPr>
          <w:b/>
          <w:vertAlign w:val="superscript"/>
        </w:rPr>
        <w:t>1</w:t>
      </w:r>
      <w:r w:rsidR="003C6408">
        <w:rPr>
          <w:b/>
        </w:rPr>
        <w:t xml:space="preserve">, </w:t>
      </w:r>
      <w:r>
        <w:rPr>
          <w:b/>
          <w:lang w:val="en-US"/>
        </w:rPr>
        <w:t>Mokhammad Bayu Saputro</w:t>
      </w:r>
      <w:r w:rsidR="003C6408">
        <w:rPr>
          <w:b/>
          <w:vertAlign w:val="superscript"/>
        </w:rPr>
        <w:t>2</w:t>
      </w:r>
      <w:r w:rsidR="003C6408">
        <w:rPr>
          <w:b/>
        </w:rPr>
        <w:t xml:space="preserve">, </w:t>
      </w:r>
      <w:r>
        <w:rPr>
          <w:b/>
          <w:lang w:val="en-US"/>
        </w:rPr>
        <w:t>Muhammad Arya Ardita</w:t>
      </w:r>
      <w:r w:rsidR="003C6408">
        <w:rPr>
          <w:b/>
          <w:vertAlign w:val="superscript"/>
        </w:rPr>
        <w:t>3</w:t>
      </w:r>
      <w:r>
        <w:rPr>
          <w:b/>
          <w:lang w:val="en-US"/>
        </w:rPr>
        <w:t>, Bagus Sheva Septian</w:t>
      </w:r>
      <w:r w:rsidRPr="0091586F">
        <w:rPr>
          <w:b/>
          <w:vertAlign w:val="superscript"/>
          <w:lang w:val="en-US"/>
        </w:rPr>
        <w:t>4</w:t>
      </w:r>
      <w:r>
        <w:rPr>
          <w:b/>
          <w:lang w:val="en-US"/>
        </w:rPr>
        <w:t>, Muhammad Labib Ardiansyah</w:t>
      </w:r>
      <w:r w:rsidRPr="0091586F">
        <w:rPr>
          <w:b/>
          <w:vertAlign w:val="superscript"/>
          <w:lang w:val="en-US"/>
        </w:rPr>
        <w:t>5</w:t>
      </w:r>
    </w:p>
    <w:p w14:paraId="3A488904" w14:textId="77777777" w:rsidR="009F19EE" w:rsidRDefault="009F19EE">
      <w:pPr>
        <w:widowControl w:val="0"/>
        <w:jc w:val="center"/>
        <w:rPr>
          <w:b/>
        </w:rPr>
      </w:pPr>
    </w:p>
    <w:p w14:paraId="0BBD1EBF" w14:textId="035947AA" w:rsidR="009F19EE" w:rsidRPr="0091586F" w:rsidRDefault="003C6408">
      <w:pPr>
        <w:widowControl w:val="0"/>
        <w:jc w:val="center"/>
        <w:rPr>
          <w:lang w:val="en-US"/>
        </w:rPr>
      </w:pPr>
      <w:r>
        <w:rPr>
          <w:vertAlign w:val="superscript"/>
        </w:rPr>
        <w:t>1,2</w:t>
      </w:r>
      <w:r w:rsidR="0091586F">
        <w:rPr>
          <w:lang w:val="en-US"/>
        </w:rPr>
        <w:t>Universitas Bina Sarana Informatika</w:t>
      </w:r>
      <w:r w:rsidR="007D31C2">
        <w:rPr>
          <w:lang w:val="en-US"/>
        </w:rPr>
        <w:t xml:space="preserve"> | Sistem Informasi (S1)</w:t>
      </w:r>
    </w:p>
    <w:p w14:paraId="71513304" w14:textId="4102006D" w:rsidR="009F19EE" w:rsidRPr="0091586F" w:rsidRDefault="0091586F">
      <w:pPr>
        <w:widowControl w:val="0"/>
        <w:jc w:val="center"/>
        <w:rPr>
          <w:lang w:val="en-US"/>
        </w:rPr>
      </w:pPr>
      <w:r w:rsidRPr="0091586F">
        <w:rPr>
          <w:lang w:val="en-US"/>
        </w:rPr>
        <w:t>Jl. Margonda Raya No.8, Pondok Cina, Kecamatan Beji, Kota Depok, Jawa Barat 16422</w:t>
      </w:r>
      <w:r w:rsidR="003C6408">
        <w:t xml:space="preserve">, </w:t>
      </w:r>
      <w:r>
        <w:rPr>
          <w:lang w:val="en-US"/>
        </w:rPr>
        <w:t>Indonesia</w:t>
      </w:r>
    </w:p>
    <w:p w14:paraId="531F120B" w14:textId="56346192" w:rsidR="009F19EE" w:rsidRPr="0091586F" w:rsidRDefault="003C6408">
      <w:pPr>
        <w:widowControl w:val="0"/>
        <w:jc w:val="center"/>
        <w:rPr>
          <w:lang w:val="en-US"/>
        </w:rPr>
      </w:pPr>
      <w:r>
        <w:t xml:space="preserve">e-mail: </w:t>
      </w:r>
      <w:r>
        <w:rPr>
          <w:vertAlign w:val="superscript"/>
        </w:rPr>
        <w:t>1</w:t>
      </w:r>
      <w:hyperlink r:id="rId9" w:history="1">
        <w:r w:rsidR="0091586F" w:rsidRPr="0091586F">
          <w:rPr>
            <w:rStyle w:val="Hyperlink"/>
            <w:lang w:val="en-US"/>
          </w:rPr>
          <w:t>aldikazami90@gmail.com</w:t>
        </w:r>
      </w:hyperlink>
      <w:r>
        <w:t xml:space="preserve">, </w:t>
      </w:r>
      <w:r>
        <w:rPr>
          <w:vertAlign w:val="superscript"/>
        </w:rPr>
        <w:t>2</w:t>
      </w:r>
      <w:hyperlink r:id="rId10" w:history="1">
        <w:r w:rsidR="0091586F" w:rsidRPr="0091586F">
          <w:rPr>
            <w:rStyle w:val="Hyperlink"/>
            <w:lang w:val="en-US"/>
          </w:rPr>
          <w:t>windsamale@gmail.com</w:t>
        </w:r>
      </w:hyperlink>
      <w:r w:rsidR="0091586F">
        <w:rPr>
          <w:lang w:val="en-US"/>
        </w:rPr>
        <w:t xml:space="preserve">, </w:t>
      </w:r>
      <w:r w:rsidR="0091586F" w:rsidRPr="0091586F">
        <w:rPr>
          <w:vertAlign w:val="superscript"/>
          <w:lang w:val="en-US"/>
        </w:rPr>
        <w:t>3</w:t>
      </w:r>
      <w:hyperlink r:id="rId11" w:history="1">
        <w:r w:rsidR="0091586F" w:rsidRPr="0091586F">
          <w:rPr>
            <w:rStyle w:val="Hyperlink"/>
            <w:lang w:val="en-US"/>
          </w:rPr>
          <w:t>arditaarya63@gmail.com</w:t>
        </w:r>
      </w:hyperlink>
      <w:r w:rsidR="0091586F">
        <w:rPr>
          <w:lang w:val="en-US"/>
        </w:rPr>
        <w:t xml:space="preserve">, </w:t>
      </w:r>
      <w:r w:rsidR="0091586F" w:rsidRPr="0091586F">
        <w:rPr>
          <w:vertAlign w:val="superscript"/>
          <w:lang w:val="en-US"/>
        </w:rPr>
        <w:t>4</w:t>
      </w:r>
      <w:hyperlink r:id="rId12" w:history="1">
        <w:r w:rsidR="0091586F" w:rsidRPr="0091586F">
          <w:rPr>
            <w:rStyle w:val="Hyperlink"/>
            <w:lang w:val="en-US"/>
          </w:rPr>
          <w:t>bagussheva06@gmail.com</w:t>
        </w:r>
      </w:hyperlink>
      <w:r w:rsidR="0091586F">
        <w:rPr>
          <w:lang w:val="en-US"/>
        </w:rPr>
        <w:t xml:space="preserve">, </w:t>
      </w:r>
      <w:r w:rsidR="0091586F" w:rsidRPr="0091586F">
        <w:rPr>
          <w:vertAlign w:val="superscript"/>
          <w:lang w:val="en-US"/>
        </w:rPr>
        <w:t>5</w:t>
      </w:r>
      <w:hyperlink r:id="rId13" w:history="1">
        <w:r w:rsidR="0091586F" w:rsidRPr="0091586F">
          <w:rPr>
            <w:rStyle w:val="Hyperlink"/>
            <w:lang w:val="en-US"/>
          </w:rPr>
          <w:t>m.labib2977@gmail.com</w:t>
        </w:r>
      </w:hyperlink>
    </w:p>
    <w:p w14:paraId="617399C7" w14:textId="77777777" w:rsidR="009F19EE" w:rsidRDefault="009F19EE" w:rsidP="00197351">
      <w:pPr>
        <w:widowControl w:val="0"/>
        <w:rPr>
          <w:sz w:val="24"/>
          <w:szCs w:val="24"/>
        </w:rPr>
      </w:pPr>
    </w:p>
    <w:p w14:paraId="2ADF5A89" w14:textId="77777777" w:rsidR="009F19EE" w:rsidRDefault="009F19EE">
      <w:pPr>
        <w:widowControl w:val="0"/>
        <w:jc w:val="center"/>
        <w:rPr>
          <w:sz w:val="24"/>
          <w:szCs w:val="24"/>
        </w:rPr>
      </w:pPr>
    </w:p>
    <w:tbl>
      <w:tblPr>
        <w:tblStyle w:val="a1"/>
        <w:tblW w:w="9072" w:type="dxa"/>
        <w:jc w:val="center"/>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072"/>
      </w:tblGrid>
      <w:tr w:rsidR="009F19EE" w14:paraId="1BD10382" w14:textId="77777777" w:rsidTr="009F19E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72" w:type="dxa"/>
            <w:vAlign w:val="center"/>
          </w:tcPr>
          <w:p w14:paraId="55A0FB2E" w14:textId="77777777" w:rsidR="009F19EE" w:rsidRDefault="003C6408">
            <w:pPr>
              <w:jc w:val="center"/>
              <w:rPr>
                <w:rFonts w:ascii="Times New Roman" w:eastAsia="Times New Roman" w:hAnsi="Times New Roman" w:cs="Times New Roman"/>
                <w:sz w:val="24"/>
                <w:szCs w:val="24"/>
              </w:rPr>
            </w:pPr>
            <w:r>
              <w:rPr>
                <w:rFonts w:ascii="Times New Roman" w:eastAsia="Times New Roman" w:hAnsi="Times New Roman" w:cs="Times New Roman"/>
                <w:b w:val="0"/>
              </w:rPr>
              <w:t>Artikel Info : Diterima : 00-00-0000 | Direvisi : 00-00-0000 | Disetujui : 00-00-0000</w:t>
            </w:r>
          </w:p>
        </w:tc>
      </w:tr>
    </w:tbl>
    <w:p w14:paraId="3C804601" w14:textId="77777777" w:rsidR="009F19EE" w:rsidRDefault="009F19EE">
      <w:pPr>
        <w:rPr>
          <w:sz w:val="24"/>
          <w:szCs w:val="24"/>
        </w:rPr>
      </w:pPr>
    </w:p>
    <w:p w14:paraId="65A26D56" w14:textId="239ECFA9" w:rsidR="007044AE" w:rsidRPr="00197351" w:rsidRDefault="003C6408" w:rsidP="00197351">
      <w:pPr>
        <w:jc w:val="center"/>
        <w:rPr>
          <w:i/>
          <w:iCs/>
          <w:sz w:val="22"/>
          <w:szCs w:val="22"/>
          <w:lang w:val="en-US"/>
        </w:rPr>
      </w:pPr>
      <w:r w:rsidRPr="00197351">
        <w:rPr>
          <w:b/>
          <w:i/>
          <w:iCs/>
          <w:sz w:val="24"/>
          <w:szCs w:val="24"/>
        </w:rPr>
        <w:t>Abstrak</w:t>
      </w:r>
      <w:r w:rsidRPr="00197351">
        <w:rPr>
          <w:i/>
          <w:iCs/>
          <w:sz w:val="24"/>
          <w:szCs w:val="24"/>
        </w:rPr>
        <w:t xml:space="preserve"> </w:t>
      </w:r>
      <w:r w:rsidR="007044AE" w:rsidRPr="00197351">
        <w:rPr>
          <w:i/>
          <w:iCs/>
          <w:sz w:val="22"/>
          <w:szCs w:val="22"/>
          <w:lang w:val="en-US"/>
        </w:rPr>
        <w:t>.</w:t>
      </w:r>
    </w:p>
    <w:p w14:paraId="4BE662C0" w14:textId="339F3830" w:rsidR="00306AA2" w:rsidRPr="00197351" w:rsidRDefault="00306AA2" w:rsidP="00306AA2">
      <w:pPr>
        <w:rPr>
          <w:i/>
          <w:iCs/>
          <w:sz w:val="22"/>
          <w:szCs w:val="22"/>
          <w:lang w:val="en-US"/>
        </w:rPr>
      </w:pPr>
      <w:r w:rsidRPr="00197351">
        <w:rPr>
          <w:i/>
          <w:iCs/>
          <w:sz w:val="22"/>
          <w:szCs w:val="22"/>
          <w:lang w:val="en-US"/>
        </w:rPr>
        <w:t>Kemiskinan menjadi permasalahan pada setiap penduduk. Penelitian mengumpulkan sumber dari berbagai media menyedia data untuk melakukan riset pada peneliti sebagai sumber referensi topik yang diangkat. Menganalisa setiap petunjuk mencari tujuan dari data, mengelola objek atribut dan target tertentu, merumuskan dan menguji hasil data sampel dengan Metode Klarifikasi Algoritma C4.5. Menganalisa dan menentukan Kategori pada sejumlah daerah yang ditandai miskin dan tidak miskin. Penelitian ini bertujuan untuk menganalisis persentase sebagai penentu keparahan dan kedalaman kemiskinan di Jawa Barat selama periode 2010 hingga 2022. Jawa Barat dipilih sebagai lokasi penelitian karena memiliki jumlah penduduk terbesar di Indonesia dan merupakan salah satu dari lima provinsi dengan tingkat kemiskinan tertinggi. Data yang digunakan dikumpulkan melalui pendekatan sekunder dari Badan Pusat Statistik. Analisis dilakukan menggunakan metode Algoritma C4.5 untuk mengidentifikasi Tingkat kemiskinan di jawa barat. Hasil penelitian menunjukkan bahwa indeks kedalaman kemiskinan secara signifikan di jawa barat dalam periode tahun 2010 sampai 2022.Implementasi algoritma C4.5 diharapkan dapat menghasilkan model klasifikasi yang dapat membantu identifikasi faktor-faktor utama yang mempengaruhi tingkat kemiskinan di wilayah ini</w:t>
      </w:r>
    </w:p>
    <w:p w14:paraId="4866D2C4" w14:textId="77777777" w:rsidR="009F19EE" w:rsidRPr="00197351" w:rsidRDefault="009F19EE">
      <w:pPr>
        <w:rPr>
          <w:sz w:val="22"/>
          <w:szCs w:val="22"/>
        </w:rPr>
      </w:pPr>
    </w:p>
    <w:p w14:paraId="2BB078EE" w14:textId="18613E6A" w:rsidR="009F19EE" w:rsidRPr="00197351" w:rsidRDefault="003C6408">
      <w:pPr>
        <w:rPr>
          <w:i/>
          <w:iCs/>
          <w:sz w:val="22"/>
          <w:szCs w:val="22"/>
        </w:rPr>
      </w:pPr>
      <w:r w:rsidRPr="00197351">
        <w:rPr>
          <w:i/>
          <w:iCs/>
          <w:sz w:val="22"/>
          <w:szCs w:val="22"/>
        </w:rPr>
        <w:t xml:space="preserve">Kata Kunci : </w:t>
      </w:r>
      <w:r w:rsidR="007044AE" w:rsidRPr="00197351">
        <w:rPr>
          <w:i/>
          <w:iCs/>
          <w:sz w:val="22"/>
          <w:szCs w:val="22"/>
          <w:lang w:val="en-US"/>
        </w:rPr>
        <w:t>Kemiskinan, Algoritma C4.5, Klasifikasi</w:t>
      </w:r>
      <w:r w:rsidR="00306AA2" w:rsidRPr="00197351">
        <w:rPr>
          <w:i/>
          <w:iCs/>
          <w:sz w:val="22"/>
          <w:szCs w:val="22"/>
          <w:lang w:val="en-US"/>
        </w:rPr>
        <w:t xml:space="preserve">, </w:t>
      </w:r>
      <w:r w:rsidR="00197351" w:rsidRPr="00197351">
        <w:rPr>
          <w:i/>
          <w:iCs/>
          <w:sz w:val="22"/>
          <w:szCs w:val="22"/>
          <w:lang w:val="en-US"/>
        </w:rPr>
        <w:t xml:space="preserve">Persentase </w:t>
      </w:r>
      <w:r w:rsidR="00306AA2" w:rsidRPr="00197351">
        <w:rPr>
          <w:i/>
          <w:iCs/>
          <w:sz w:val="22"/>
          <w:szCs w:val="22"/>
          <w:lang w:val="en-US"/>
        </w:rPr>
        <w:t>Tingkat Kemiskinan</w:t>
      </w:r>
    </w:p>
    <w:p w14:paraId="2C1C0021" w14:textId="77777777" w:rsidR="009F19EE" w:rsidRPr="00197351" w:rsidRDefault="009F19EE">
      <w:pPr>
        <w:rPr>
          <w:i/>
          <w:sz w:val="22"/>
          <w:szCs w:val="22"/>
        </w:rPr>
      </w:pPr>
    </w:p>
    <w:p w14:paraId="0BBB7045" w14:textId="59B6BCF8" w:rsidR="00197351" w:rsidRPr="00197351" w:rsidRDefault="003C6408" w:rsidP="00197351">
      <w:pPr>
        <w:jc w:val="center"/>
        <w:rPr>
          <w:b/>
          <w:bCs/>
          <w:i/>
          <w:sz w:val="24"/>
          <w:szCs w:val="24"/>
        </w:rPr>
      </w:pPr>
      <w:bookmarkStart w:id="1" w:name="_heading=h.1fob9te" w:colFirst="0" w:colLast="0"/>
      <w:bookmarkEnd w:id="1"/>
      <w:r w:rsidRPr="00197351">
        <w:rPr>
          <w:b/>
          <w:bCs/>
          <w:i/>
          <w:sz w:val="24"/>
          <w:szCs w:val="24"/>
        </w:rPr>
        <w:t>Abstracts</w:t>
      </w:r>
    </w:p>
    <w:p w14:paraId="5FD31771" w14:textId="6DF20F01" w:rsidR="009F19EE" w:rsidRDefault="00197351">
      <w:pPr>
        <w:rPr>
          <w:i/>
          <w:iCs/>
          <w:sz w:val="22"/>
          <w:szCs w:val="22"/>
          <w:lang w:val="en-US"/>
        </w:rPr>
      </w:pPr>
      <w:r w:rsidRPr="00197351">
        <w:rPr>
          <w:i/>
          <w:sz w:val="22"/>
          <w:szCs w:val="22"/>
        </w:rPr>
        <w:t>Poverty is a problem for every population. Research gathers sources from various media to provide data for researchers as a reference source for the raised topic. Analyzing each clue to find the purpose of the data, managing object attributes and specific targets, formulating and testing sample data results with the C4.5 Algorithm Classification Method. Analyzing and determining categories in several areas marked as poor and not poor. This research aims to analyze the percentage as a determinant of the severity and depth of poverty in West Java during the period 2010 to 2022. West Java was chosen as the research location because it has the largest population in Indonesia and is one of the five provinces with the highest poverty rates. The data used was collected through a secondary approach from the Central Statistics Agency. Analysis was carried out using the C4.5 Algorithm method to identify the poverty level in West Java. The research results show that the poverty depth index is significantly high in West Java during the period from 2010 to 2022. The implementation of the C4.5 algorithm is expected to produce a classification model that can help identify the main factors influencing the poverty level in this region.</w:t>
      </w:r>
      <w:r w:rsidR="00402D19" w:rsidRPr="00197351">
        <w:rPr>
          <w:i/>
          <w:iCs/>
          <w:sz w:val="22"/>
          <w:szCs w:val="22"/>
          <w:lang w:val="en-US"/>
        </w:rPr>
        <w:t>.</w:t>
      </w:r>
    </w:p>
    <w:p w14:paraId="170DD6B5" w14:textId="77777777" w:rsidR="00197351" w:rsidRPr="00197351" w:rsidRDefault="00197351">
      <w:pPr>
        <w:rPr>
          <w:i/>
          <w:iCs/>
          <w:sz w:val="22"/>
          <w:szCs w:val="22"/>
          <w:lang w:val="en-US"/>
        </w:rPr>
      </w:pPr>
    </w:p>
    <w:p w14:paraId="1E8E11D2" w14:textId="46B110ED" w:rsidR="009F19EE" w:rsidRDefault="003C6408" w:rsidP="00197351">
      <w:pPr>
        <w:rPr>
          <w:b/>
          <w:sz w:val="24"/>
          <w:szCs w:val="24"/>
        </w:rPr>
      </w:pPr>
      <w:r w:rsidRPr="00197351">
        <w:rPr>
          <w:i/>
          <w:sz w:val="22"/>
          <w:szCs w:val="22"/>
        </w:rPr>
        <w:t xml:space="preserve">Keywords : </w:t>
      </w:r>
      <w:r w:rsidR="00402D19" w:rsidRPr="00197351">
        <w:rPr>
          <w:i/>
          <w:iCs/>
          <w:sz w:val="22"/>
          <w:szCs w:val="22"/>
          <w:lang w:val="en-US"/>
        </w:rPr>
        <w:t>Poorness, Algorithm C4.5, Classification</w:t>
      </w:r>
      <w:r w:rsidR="00306AA2" w:rsidRPr="00197351">
        <w:rPr>
          <w:i/>
          <w:iCs/>
          <w:sz w:val="22"/>
          <w:szCs w:val="22"/>
          <w:lang w:val="en-US"/>
        </w:rPr>
        <w:t>.</w:t>
      </w:r>
      <w:r w:rsidR="00197351">
        <w:rPr>
          <w:i/>
          <w:iCs/>
          <w:sz w:val="22"/>
          <w:szCs w:val="22"/>
          <w:lang w:val="en-US"/>
        </w:rPr>
        <w:t xml:space="preserve"> </w:t>
      </w:r>
      <w:r w:rsidR="00197351">
        <w:rPr>
          <w:bCs/>
          <w:i/>
          <w:iCs/>
          <w:sz w:val="24"/>
          <w:szCs w:val="24"/>
          <w:lang w:val="en-US"/>
        </w:rPr>
        <w:t>P</w:t>
      </w:r>
      <w:r w:rsidR="00197351" w:rsidRPr="00197351">
        <w:rPr>
          <w:bCs/>
          <w:i/>
          <w:iCs/>
          <w:sz w:val="24"/>
          <w:szCs w:val="24"/>
        </w:rPr>
        <w:t xml:space="preserve">ercentage </w:t>
      </w:r>
      <w:r w:rsidR="00197351">
        <w:rPr>
          <w:bCs/>
          <w:i/>
          <w:iCs/>
          <w:sz w:val="24"/>
          <w:szCs w:val="24"/>
          <w:lang w:val="en-US"/>
        </w:rPr>
        <w:t>O</w:t>
      </w:r>
      <w:r w:rsidR="00197351" w:rsidRPr="00197351">
        <w:rPr>
          <w:bCs/>
          <w:i/>
          <w:iCs/>
          <w:sz w:val="24"/>
          <w:szCs w:val="24"/>
        </w:rPr>
        <w:t xml:space="preserve">f </w:t>
      </w:r>
      <w:r w:rsidR="00197351">
        <w:rPr>
          <w:bCs/>
          <w:i/>
          <w:iCs/>
          <w:sz w:val="24"/>
          <w:szCs w:val="24"/>
          <w:lang w:val="en-US"/>
        </w:rPr>
        <w:t>P</w:t>
      </w:r>
      <w:r w:rsidR="00197351" w:rsidRPr="00197351">
        <w:rPr>
          <w:bCs/>
          <w:i/>
          <w:iCs/>
          <w:sz w:val="24"/>
          <w:szCs w:val="24"/>
        </w:rPr>
        <w:t xml:space="preserve">overty </w:t>
      </w:r>
      <w:r w:rsidR="00197351">
        <w:rPr>
          <w:bCs/>
          <w:i/>
          <w:iCs/>
          <w:sz w:val="24"/>
          <w:szCs w:val="24"/>
          <w:lang w:val="en-US"/>
        </w:rPr>
        <w:t>R</w:t>
      </w:r>
      <w:r w:rsidR="00197351" w:rsidRPr="00197351">
        <w:rPr>
          <w:bCs/>
          <w:i/>
          <w:iCs/>
          <w:sz w:val="24"/>
          <w:szCs w:val="24"/>
        </w:rPr>
        <w:t>ate</w:t>
      </w:r>
      <w:r w:rsidR="00197351" w:rsidRPr="00197351">
        <w:rPr>
          <w:b/>
          <w:sz w:val="24"/>
          <w:szCs w:val="24"/>
        </w:rPr>
        <w:t>.</w:t>
      </w:r>
    </w:p>
    <w:p w14:paraId="4B4E6F78" w14:textId="77777777" w:rsidR="009F19EE" w:rsidRDefault="009F19EE">
      <w:pPr>
        <w:widowControl w:val="0"/>
        <w:rPr>
          <w:b/>
          <w:sz w:val="24"/>
          <w:szCs w:val="24"/>
        </w:rPr>
      </w:pPr>
    </w:p>
    <w:p w14:paraId="38092325" w14:textId="77777777" w:rsidR="00197351" w:rsidRDefault="00197351">
      <w:pPr>
        <w:widowControl w:val="0"/>
        <w:rPr>
          <w:b/>
          <w:sz w:val="24"/>
          <w:szCs w:val="24"/>
        </w:rPr>
      </w:pPr>
      <w:r>
        <w:rPr>
          <w:b/>
          <w:sz w:val="24"/>
          <w:szCs w:val="24"/>
        </w:rPr>
        <w:br w:type="page"/>
      </w:r>
    </w:p>
    <w:p w14:paraId="1B1721B1" w14:textId="5F32B9A7" w:rsidR="009F19EE" w:rsidRDefault="003C6408">
      <w:pPr>
        <w:widowControl w:val="0"/>
        <w:rPr>
          <w:b/>
          <w:sz w:val="24"/>
          <w:szCs w:val="24"/>
        </w:rPr>
      </w:pPr>
      <w:r>
        <w:rPr>
          <w:b/>
          <w:sz w:val="24"/>
          <w:szCs w:val="24"/>
        </w:rPr>
        <w:lastRenderedPageBreak/>
        <w:t>PENDAHULUAN</w:t>
      </w:r>
    </w:p>
    <w:p w14:paraId="617447A2" w14:textId="77777777" w:rsidR="009F19EE" w:rsidRDefault="009F19EE">
      <w:pPr>
        <w:rPr>
          <w:sz w:val="24"/>
          <w:szCs w:val="24"/>
        </w:rPr>
      </w:pPr>
    </w:p>
    <w:p w14:paraId="71F6A449" w14:textId="7A8FB350" w:rsidR="00402D19" w:rsidRPr="00197351" w:rsidRDefault="00402D19" w:rsidP="00402D19">
      <w:pPr>
        <w:ind w:firstLine="567"/>
        <w:rPr>
          <w:sz w:val="22"/>
          <w:szCs w:val="22"/>
          <w:lang w:val="en-US"/>
        </w:rPr>
      </w:pPr>
      <w:r w:rsidRPr="00197351">
        <w:rPr>
          <w:sz w:val="22"/>
          <w:szCs w:val="22"/>
        </w:rPr>
        <w:t>Indeks keparahan kemiskinan menjadi fokus penelitian dalam upaya mengatasi masalah ketidaksetaraan</w:t>
      </w:r>
      <w:r w:rsidR="007D31C2" w:rsidRPr="00197351">
        <w:rPr>
          <w:sz w:val="22"/>
          <w:szCs w:val="22"/>
          <w:lang w:val="en-US"/>
        </w:rPr>
        <w:t xml:space="preserve"> penduduk</w:t>
      </w:r>
      <w:r w:rsidRPr="00197351">
        <w:rPr>
          <w:sz w:val="22"/>
          <w:szCs w:val="22"/>
        </w:rPr>
        <w:t>. Kondisi kemiskinan diukur dari berbagai dimensi, seperti pendapatan, pendidikan, kesehatan, dan akses terhadap sumber daya</w:t>
      </w:r>
      <w:r w:rsidRPr="00197351">
        <w:rPr>
          <w:sz w:val="22"/>
          <w:szCs w:val="22"/>
          <w:lang w:val="en-US"/>
        </w:rPr>
        <w:t>. U</w:t>
      </w:r>
      <w:r w:rsidRPr="00197351">
        <w:rPr>
          <w:sz w:val="22"/>
          <w:szCs w:val="22"/>
        </w:rPr>
        <w:t>saha untuk mengukur</w:t>
      </w:r>
      <w:r w:rsidRPr="00197351">
        <w:rPr>
          <w:sz w:val="22"/>
          <w:szCs w:val="22"/>
          <w:lang w:val="en-US"/>
        </w:rPr>
        <w:t xml:space="preserve"> </w:t>
      </w:r>
      <w:r w:rsidR="007D31C2" w:rsidRPr="00197351">
        <w:rPr>
          <w:sz w:val="22"/>
          <w:szCs w:val="22"/>
          <w:lang w:val="en-US"/>
        </w:rPr>
        <w:t>persentase penduduk kemiskinan</w:t>
      </w:r>
      <w:r w:rsidRPr="00197351">
        <w:rPr>
          <w:sz w:val="22"/>
          <w:szCs w:val="22"/>
        </w:rPr>
        <w:t>, masih terdapat kekurangan dalam metodologi dan indikator yang digunakan</w:t>
      </w:r>
      <w:r w:rsidRPr="00197351">
        <w:rPr>
          <w:sz w:val="22"/>
          <w:szCs w:val="22"/>
          <w:lang w:val="en-US"/>
        </w:rPr>
        <w:t xml:space="preserve">. </w:t>
      </w:r>
      <w:r w:rsidRPr="00197351">
        <w:rPr>
          <w:sz w:val="22"/>
          <w:szCs w:val="22"/>
        </w:rPr>
        <w:t xml:space="preserve">Oleh karena itu, penelitian bertujuan untuk mengembangkan suatu </w:t>
      </w:r>
      <w:r w:rsidR="007D31C2" w:rsidRPr="00197351">
        <w:rPr>
          <w:sz w:val="22"/>
          <w:szCs w:val="22"/>
          <w:lang w:val="en-US"/>
        </w:rPr>
        <w:t xml:space="preserve">Tingkat </w:t>
      </w:r>
      <w:r w:rsidRPr="00197351">
        <w:rPr>
          <w:sz w:val="22"/>
          <w:szCs w:val="22"/>
        </w:rPr>
        <w:t>kemiskinan yang lebih holistik, memperhitungkan aspek-aspek penting yang belum sepenuhnya tercakup oleh indeks-indeks yang ada.</w:t>
      </w:r>
      <w:r w:rsidRPr="00197351">
        <w:rPr>
          <w:sz w:val="22"/>
          <w:szCs w:val="22"/>
          <w:lang w:val="en-US"/>
        </w:rPr>
        <w:t xml:space="preserve"> </w:t>
      </w:r>
      <w:r w:rsidR="007D31C2" w:rsidRPr="00197351">
        <w:rPr>
          <w:sz w:val="22"/>
          <w:szCs w:val="22"/>
          <w:lang w:val="en-US"/>
        </w:rPr>
        <w:t xml:space="preserve">Hal </w:t>
      </w:r>
      <w:r w:rsidRPr="00197351">
        <w:rPr>
          <w:sz w:val="22"/>
          <w:szCs w:val="22"/>
        </w:rPr>
        <w:t xml:space="preserve">ini akan melibatkan survei terperinci, analisis data spasial, dan penerapan teknologi informasi untuk memahami dan merepresentasikan </w:t>
      </w:r>
      <w:r w:rsidR="007D31C2" w:rsidRPr="00197351">
        <w:rPr>
          <w:sz w:val="22"/>
          <w:szCs w:val="22"/>
          <w:lang w:val="en-US"/>
        </w:rPr>
        <w:t xml:space="preserve">suatu </w:t>
      </w:r>
      <w:r w:rsidRPr="00197351">
        <w:rPr>
          <w:sz w:val="22"/>
          <w:szCs w:val="22"/>
        </w:rPr>
        <w:t xml:space="preserve">dinamika kemiskinan secara </w:t>
      </w:r>
      <w:r w:rsidR="007D31C2" w:rsidRPr="00197351">
        <w:rPr>
          <w:sz w:val="22"/>
          <w:szCs w:val="22"/>
          <w:lang w:val="en-US"/>
        </w:rPr>
        <w:t xml:space="preserve">kurang lebih </w:t>
      </w:r>
      <w:r w:rsidRPr="00197351">
        <w:rPr>
          <w:sz w:val="22"/>
          <w:szCs w:val="22"/>
        </w:rPr>
        <w:t>akurat</w:t>
      </w:r>
      <w:r w:rsidR="005F38DE">
        <w:rPr>
          <w:sz w:val="22"/>
          <w:szCs w:val="22"/>
        </w:rPr>
        <w:fldChar w:fldCharType="begin" w:fldLock="1"/>
      </w:r>
      <w:r w:rsidR="00DC1D04">
        <w:rPr>
          <w:sz w:val="22"/>
          <w:szCs w:val="22"/>
        </w:rPr>
        <w:instrText>ADDIN CSL_CITATION {"citationItems":[{"id":"ITEM-1","itemData":{"DOI":"10.59697/jtik.v7i1.35","ISSN":"2548-9704","abstract":"Salah satu masalah yang tidak ada habisnya di Indonesia adalah kemiskinan. Pemerintah saat ini sedang gencar melakukan upaya penanggulangan kemiskinan melalui berbagai kebijakan dan terobosan yang cepat. Sehingga diperlukan data mining untuk mengolah data kemiskinan agar dapat memberikan infromasi yang akurat tentang tingkat kemiskinan di setiap provinsi di Indonesia. Penelitian ini membahas tentang algoritma fast and fit dalam klasifikasi pada tingkat penduduk miskin di Indonesia khususnya berdasarkan tingkat kemiskinan. Beberapa algoritma yang diuji yaitu K-Nearest Neighbors, Decision Tree (C4.5), Naive Bayes, Random Forest, dan Decision Stump. Pengujian akan dilakukan di 35 provinsi di Indonesia. Hasil yang diperoleh menunjukkan bahwa metode algoritma C4.5 merupakan metode yang tepat dalam klasifikasi angka kemiskinan penduduk di Indonesia. Algoritma k-NN ini tepat dan memiliki tingkat akurasi 100% dalam pengelompokkan kategori tingkat kemiskinan penduduk dengan tiga kategori yakni tingkat rendah, sedang, dan tinggi.","author":[{"dropping-particle":"","family":"Anna","given":"Anna","non-dropping-particle":"","parse-names":false,"suffix":""}],"container-title":"JTIK (Jurnal Teknik Informatika Kaputama)","id":"ITEM-1","issue":"1","issued":{"date-parts":[["2023"]]},"page":"61-66","title":"Pengujian Teknik Algoritma Klasifikasi Terhadap Tingkat Kemiskinan Penduduk","type":"article-journal","volume":"7"},"uris":["http://www.mendeley.com/documents/?uuid=f6c958db-5e77-4517-81ab-4d132a487041"]}],"mendeley":{"formattedCitation":"(Anna, 2023)","plainTextFormattedCitation":"(Anna, 2023)","previouslyFormattedCitation":"(Anna, 2023)"},"properties":{"noteIndex":0},"schema":"https://github.com/citation-style-language/schema/raw/master/csl-citation.json"}</w:instrText>
      </w:r>
      <w:r w:rsidR="005F38DE">
        <w:rPr>
          <w:sz w:val="22"/>
          <w:szCs w:val="22"/>
        </w:rPr>
        <w:fldChar w:fldCharType="separate"/>
      </w:r>
      <w:r w:rsidR="005F38DE" w:rsidRPr="005F38DE">
        <w:rPr>
          <w:noProof/>
          <w:sz w:val="22"/>
          <w:szCs w:val="22"/>
        </w:rPr>
        <w:t>(Anna, 2023)</w:t>
      </w:r>
      <w:r w:rsidR="005F38DE">
        <w:rPr>
          <w:sz w:val="22"/>
          <w:szCs w:val="22"/>
        </w:rPr>
        <w:fldChar w:fldCharType="end"/>
      </w:r>
      <w:r w:rsidRPr="00197351">
        <w:rPr>
          <w:sz w:val="22"/>
          <w:szCs w:val="22"/>
        </w:rPr>
        <w:t xml:space="preserve">. Solusi yang diusulkan akan mencakup pembaruan dalam metodologi </w:t>
      </w:r>
      <w:r w:rsidR="007D31C2" w:rsidRPr="00197351">
        <w:rPr>
          <w:sz w:val="22"/>
          <w:szCs w:val="22"/>
          <w:lang w:val="en-US"/>
        </w:rPr>
        <w:t>pertingkatan</w:t>
      </w:r>
      <w:r w:rsidRPr="00197351">
        <w:rPr>
          <w:sz w:val="22"/>
          <w:szCs w:val="22"/>
        </w:rPr>
        <w:t>, penggunaan teknologi terkini untuk pengumpulan data</w:t>
      </w:r>
      <w:r w:rsidRPr="00197351">
        <w:rPr>
          <w:sz w:val="22"/>
          <w:szCs w:val="22"/>
          <w:lang w:val="en-US"/>
        </w:rPr>
        <w:t xml:space="preserve">. Selain itu, </w:t>
      </w:r>
      <w:r w:rsidRPr="00197351">
        <w:rPr>
          <w:sz w:val="22"/>
          <w:szCs w:val="22"/>
        </w:rPr>
        <w:t>pendekatan adaptif yang diusulkan dapat memberikan pemahaman yang lebih baik tentang perubahan dinamis dalam tingkat kemiskinan, memungkinkan tindakan yang lebih responsif dari pihak terkait</w:t>
      </w:r>
      <w:r w:rsidRPr="00197351">
        <w:rPr>
          <w:sz w:val="22"/>
          <w:szCs w:val="22"/>
          <w:lang w:val="en-US"/>
        </w:rPr>
        <w:t xml:space="preserve"> </w:t>
      </w:r>
      <w:r w:rsidRPr="00197351">
        <w:rPr>
          <w:sz w:val="22"/>
          <w:szCs w:val="22"/>
          <w:lang w:val="en-US"/>
        </w:rPr>
        <w:fldChar w:fldCharType="begin" w:fldLock="1"/>
      </w:r>
      <w:r w:rsidR="003406A6" w:rsidRPr="00197351">
        <w:rPr>
          <w:sz w:val="22"/>
          <w:szCs w:val="22"/>
          <w:lang w:val="en-US"/>
        </w:rPr>
        <w:instrText>ADDIN CSL_CITATION {"citationItems":[{"id":"ITEM-1","itemData":{"DOI":"10.29313/jrieb.v3i1.1924","ISSN":"2808-3024","abstract":"Abstract. The Human Development Index (HDI) is an important tool for evaluating the success of efforts to improve the standard of living of people, and can be used to assess the level of development of a region or a country. How do poverty, technology, spending, and economic growth influence the HDI in West Java Province is the formulation of the problem in this study. The purpose of this study is to comprehend and analyze the impact of science, technology, government policy, and economic factors on the HDI in the West Java Province. This study employs a quantitative methodology and the secondary data used was gathered from the national BPS, the West Java BPS, as well from a variety of literature and scientific publications. Time series data from 2007 to 2021 is the type of data used. Using the Eviews 12 application, multiple linear regression analysis was used for the analytic procedure. Based on the results and assessment, it can be said that the technology variable has a negative and significant impact on the HDI in West Java Province in 2007–2021 with a coefficient value of –0.193230 and a probability value of 0.0111, the poverty variable has a significant negative impact on the HDI  in West Java Province in 2007-2021 with a coefficient value of -1.541790 and the probability value is 0.0571, As can be observed from its coefficient value of 1.73E-10 with a probability value of 0.0131, the variable government expenditure has an impact on the HDI in West Java Province, whereas the variable economic growth has little to no impact between 2007 and 2021.\r Abstrak. Indeks Pembangunan Manusia (IPM) merupakan indikator penting untuk mengukur keberhasilan dalam membangun kualitas hidup manusia dan dapat menentukan peringkat pembangunan suatu wilayah/negara. Rumusan masalah dalam penelitian ini adalah bagaimana pengaruh kemiskinan, teknologi, pengeluaran dan pertumbuhan ekonomi terhadap Indeks Pembangunan Manusia (IPM) di Provinsi Jawa Barat. Penelitian ini bertujuan untuk mengetahui dan menganalisa pengaruh kemiskinan, teknologi, pengeluaran pemerintah dan pertumbuhan ekonomi terhadap IPM di Provinsi Jawa Barat. Penelitian ini menggunakan metode kuantitatif dan jenis data yang digunakan yaitu sekunder yang diperoleh dari BPS Jawa Barat, dan BPS Nasional serta dari berbagai literatur serta publikasi ilmiah. Jenis data yang di gunakan adalah time series yaitu 2007-2021. Proses analisis menggunakan analisis regresi linier berganda yang diolah dengan program Evie…","author":[{"dropping-particle":"","family":"Abie Rachman Muhamad","given":"","non-dropping-particle":"","parse-names":false,"suffix":""},{"dropping-particle":"","family":"Dewi Rahmi","given":"","non-dropping-particle":"","parse-names":false,"suffix":""}],"container-title":"Jurnal Riset Ilmu Ekonomi dan Bisnis","id":"ITEM-1","issued":{"date-parts":[["2023"]]},"page":"45-52","title":"Pengaruh Teknologi, Tingkat Kemiskinan, Pengeluaran Pemerintah, dan Pertumbuhan Ekonomi Terhadap Indeks Pembangunan Manusia di Provinsi Jawa Barat 2007-2021","type":"article-journal"},"uris":["http://www.mendeley.com/documents/?uuid=b2565151-cfee-4a2f-9733-dfa14120b331"]}],"mendeley":{"formattedCitation":"(Abie Rachman Muhamad &amp; Dewi Rahmi, 2023)","plainTextFormattedCitation":"(Abie Rachman Muhamad &amp; Dewi Rahmi, 2023)","previouslyFormattedCitation":"(Abie Rachman Muhamad &amp; Dewi Rahmi, 2023)"},"properties":{"noteIndex":0},"schema":"https://github.com/citation-style-language/schema/raw/master/csl-citation.json"}</w:instrText>
      </w:r>
      <w:r w:rsidRPr="00197351">
        <w:rPr>
          <w:sz w:val="22"/>
          <w:szCs w:val="22"/>
          <w:lang w:val="en-US"/>
        </w:rPr>
        <w:fldChar w:fldCharType="separate"/>
      </w:r>
      <w:r w:rsidR="003B07E2" w:rsidRPr="00197351">
        <w:rPr>
          <w:noProof/>
          <w:sz w:val="22"/>
          <w:szCs w:val="22"/>
          <w:lang w:val="en-US"/>
        </w:rPr>
        <w:t>(Abie Rachman Muhamad &amp; Dewi Rahmi, 2023)</w:t>
      </w:r>
      <w:r w:rsidRPr="00197351">
        <w:rPr>
          <w:sz w:val="22"/>
          <w:szCs w:val="22"/>
        </w:rPr>
        <w:fldChar w:fldCharType="end"/>
      </w:r>
      <w:r w:rsidRPr="00197351">
        <w:rPr>
          <w:sz w:val="22"/>
          <w:szCs w:val="22"/>
          <w:lang w:val="en-US"/>
        </w:rPr>
        <w:t>.</w:t>
      </w:r>
    </w:p>
    <w:p w14:paraId="4B4F423B" w14:textId="11A35D68" w:rsidR="00402D19" w:rsidRPr="00197351" w:rsidRDefault="00402D19" w:rsidP="00402D19">
      <w:pPr>
        <w:ind w:firstLine="567"/>
        <w:rPr>
          <w:sz w:val="22"/>
          <w:szCs w:val="22"/>
          <w:lang w:val="en-US"/>
        </w:rPr>
      </w:pPr>
      <w:r w:rsidRPr="00197351">
        <w:rPr>
          <w:sz w:val="22"/>
          <w:szCs w:val="22"/>
        </w:rPr>
        <w:t xml:space="preserve">Dengan data yang telah terkumpul, pemerintah dapat membuat keputusan yang informasional dan efektif dalam upaya mengatasi </w:t>
      </w:r>
      <w:r w:rsidR="007D31C2" w:rsidRPr="00197351">
        <w:rPr>
          <w:sz w:val="22"/>
          <w:szCs w:val="22"/>
          <w:lang w:val="en-US"/>
        </w:rPr>
        <w:t xml:space="preserve">penduduk dari </w:t>
      </w:r>
      <w:r w:rsidRPr="00197351">
        <w:rPr>
          <w:sz w:val="22"/>
          <w:szCs w:val="22"/>
        </w:rPr>
        <w:t xml:space="preserve">kemiskinan. Data tersebut tidak hanya menjadi dasar bagi keputusan kebijakan, tetapi juga memungkinkan pemerintah untuk melakukan perbandingan angka </w:t>
      </w:r>
      <w:r w:rsidR="007D31C2" w:rsidRPr="00197351">
        <w:rPr>
          <w:sz w:val="22"/>
          <w:szCs w:val="22"/>
          <w:lang w:val="en-US"/>
        </w:rPr>
        <w:t xml:space="preserve">persen garis </w:t>
      </w:r>
      <w:r w:rsidRPr="00197351">
        <w:rPr>
          <w:sz w:val="22"/>
          <w:szCs w:val="22"/>
        </w:rPr>
        <w:t>kemiskinan dari satu tahun ke tahun berikutnya, sehingga memperoleh pemahaman yang lebih baik tentang perkembangan dalam upaya penanggulangan kemiskinan</w:t>
      </w:r>
      <w:r w:rsidR="003B07E2" w:rsidRPr="00197351">
        <w:rPr>
          <w:sz w:val="22"/>
          <w:szCs w:val="22"/>
          <w:lang w:val="en-US"/>
        </w:rPr>
        <w:t xml:space="preserve"> </w:t>
      </w:r>
      <w:r w:rsidRPr="00197351">
        <w:rPr>
          <w:sz w:val="22"/>
          <w:szCs w:val="22"/>
        </w:rPr>
        <w:fldChar w:fldCharType="begin" w:fldLock="1"/>
      </w:r>
      <w:r w:rsidR="003406A6" w:rsidRPr="00197351">
        <w:rPr>
          <w:sz w:val="22"/>
          <w:szCs w:val="22"/>
        </w:rPr>
        <w:instrText>ADDIN CSL_CITATION {"citationItems":[{"id":"ITEM-1","itemData":{"abstract":"Poverty Rate Analysis in Indonesia. The purpose of this study is to categorize provinces in Indonesia based on indicators of poverty. The data used are cross section data of 2017. The variables are poverty severity index, poverty gap index, headcount index. The method used is Non-hierarchy dan hierarchy cluster analysis. Based on the analysis can be concluded that the provincial level of poverty is grouped into 3 groups. Group 1 are the province of East Nusa Tenggara, West Papua and Papua. Group 2 are Aceh, South Sumatera, Bengkulu, Lampung, Central Java, DI Yogyakarta, East Java, West Nusa Tenggara, Central Sulawesi, Southeast Sulawesi, Gorontalo, West Sulawesi and Maluku. Group 3 consists of North Sumatra, West Sumatra, Riau, Jambi, Bangka Belitung, Riau, DKI Jakarta, West Java, Banten, Bali, West Kalimantan, Central Kalimantan, South Kalimantan, East Kalimantan, North Kalimantan, North Sulawesi, South Sulawesi and North Maluku. Based on cluster analysis, provinces with high poverty index were in group 3, poverty was in group 2, and the low poverty index was in group 1.","author":[{"dropping-particle":"","family":"Ferezegia","given":"Dv","non-dropping-particle":"","parse-names":false,"suffix":""}],"container-title":"Jurnal Sosial Humaniora Terapan","id":"ITEM-1","issue":"1","issued":{"date-parts":[["2018"]]},"page":"1-6","title":"Analisis Tingkat Kemiskinan","type":"article-journal","volume":"1"},"uris":["http://www.mendeley.com/documents/?uuid=30622ec5-3078-4107-a5c9-4aefe33785b3"]}],"mendeley":{"formattedCitation":"(Ferezegia, 2018)","plainTextFormattedCitation":"(Ferezegia, 2018)","previouslyFormattedCitation":"(Ferezegia, 2018)"},"properties":{"noteIndex":0},"schema":"https://github.com/citation-style-language/schema/raw/master/csl-citation.json"}</w:instrText>
      </w:r>
      <w:r w:rsidRPr="00197351">
        <w:rPr>
          <w:sz w:val="22"/>
          <w:szCs w:val="22"/>
        </w:rPr>
        <w:fldChar w:fldCharType="separate"/>
      </w:r>
      <w:r w:rsidR="003B07E2" w:rsidRPr="00197351">
        <w:rPr>
          <w:noProof/>
          <w:sz w:val="22"/>
          <w:szCs w:val="22"/>
        </w:rPr>
        <w:t>(Ferezegia, 2018)</w:t>
      </w:r>
      <w:r w:rsidRPr="00197351">
        <w:rPr>
          <w:sz w:val="22"/>
          <w:szCs w:val="22"/>
        </w:rPr>
        <w:fldChar w:fldCharType="end"/>
      </w:r>
      <w:r w:rsidRPr="00197351">
        <w:rPr>
          <w:sz w:val="22"/>
          <w:szCs w:val="22"/>
          <w:lang w:val="en-US"/>
        </w:rPr>
        <w:t>.</w:t>
      </w:r>
    </w:p>
    <w:p w14:paraId="713D100F" w14:textId="2BE0960B" w:rsidR="00402D19" w:rsidRPr="00197351" w:rsidRDefault="00402D19" w:rsidP="00402D19">
      <w:pPr>
        <w:ind w:firstLine="567"/>
        <w:rPr>
          <w:sz w:val="22"/>
          <w:szCs w:val="22"/>
          <w:lang w:val="en-US"/>
        </w:rPr>
      </w:pPr>
      <w:r w:rsidRPr="00197351">
        <w:rPr>
          <w:sz w:val="22"/>
          <w:szCs w:val="22"/>
          <w:lang w:val="en-US"/>
        </w:rPr>
        <w:t xml:space="preserve">Masalah utama yang dihadapi dalam analisis data kemiskinan pada setiap wilayah adalah perbedaan data yang signifikan. Perbedaan ini dipengaruhi oleh banyak indikator pendukung yang beragam. Dengan menentukan dan mengukur indikator kemiskinan yang berbeda, akan lebih mudah untuk memahami dan mengidentifikasi tingkat </w:t>
      </w:r>
      <w:r w:rsidR="007D31C2" w:rsidRPr="00197351">
        <w:rPr>
          <w:sz w:val="22"/>
          <w:szCs w:val="22"/>
          <w:lang w:val="en-US"/>
        </w:rPr>
        <w:t xml:space="preserve">persentase </w:t>
      </w:r>
      <w:r w:rsidRPr="00197351">
        <w:rPr>
          <w:sz w:val="22"/>
          <w:szCs w:val="22"/>
          <w:lang w:val="en-US"/>
        </w:rPr>
        <w:t xml:space="preserve">kemiskinan </w:t>
      </w:r>
      <w:r w:rsidR="00F00F87" w:rsidRPr="00197351">
        <w:rPr>
          <w:sz w:val="22"/>
          <w:szCs w:val="22"/>
          <w:lang w:val="en-US"/>
        </w:rPr>
        <w:t xml:space="preserve">di </w:t>
      </w:r>
      <w:r w:rsidRPr="00197351">
        <w:rPr>
          <w:sz w:val="22"/>
          <w:szCs w:val="22"/>
          <w:lang w:val="en-US"/>
        </w:rPr>
        <w:t>suatu wilayah. dari konteks teks, dapat di</w:t>
      </w:r>
      <w:r w:rsidR="007D31C2" w:rsidRPr="00197351">
        <w:rPr>
          <w:sz w:val="22"/>
          <w:szCs w:val="22"/>
          <w:lang w:val="en-US"/>
        </w:rPr>
        <w:t xml:space="preserve"> </w:t>
      </w:r>
      <w:r w:rsidRPr="00197351">
        <w:rPr>
          <w:sz w:val="22"/>
          <w:szCs w:val="22"/>
          <w:lang w:val="en-US"/>
        </w:rPr>
        <w:t xml:space="preserve">interpretasikan bahwa </w:t>
      </w:r>
      <w:r w:rsidR="007D31C2" w:rsidRPr="00197351">
        <w:rPr>
          <w:sz w:val="22"/>
          <w:szCs w:val="22"/>
          <w:lang w:val="en-US"/>
        </w:rPr>
        <w:t xml:space="preserve">sebuah </w:t>
      </w:r>
      <w:r w:rsidRPr="00197351">
        <w:rPr>
          <w:sz w:val="22"/>
          <w:szCs w:val="22"/>
          <w:lang w:val="en-US"/>
        </w:rPr>
        <w:t>masalah yang dihadapi adalah kemiskinan di berbagai wilayah, dan penanganannya harus disesuaikan dengan karakteristik masing-masing wilayah. penggunaan indikator kemiskinan berdasarkan publikasi data BPS tahun 2018 dan metode data mining dalam pengelompokan data, tidak dijelaskan dengan jelas bagaimana data ini akan digunakan untuk menanggulangi kemiskinan atau mengambil kebijakan yang tepat</w:t>
      </w:r>
      <w:r w:rsidR="003B07E2" w:rsidRPr="00197351">
        <w:rPr>
          <w:sz w:val="22"/>
          <w:szCs w:val="22"/>
          <w:lang w:val="en-US"/>
        </w:rPr>
        <w:t xml:space="preserve"> </w:t>
      </w:r>
      <w:r w:rsidRPr="00197351">
        <w:rPr>
          <w:sz w:val="22"/>
          <w:szCs w:val="22"/>
          <w:lang w:val="en-US"/>
        </w:rPr>
        <w:fldChar w:fldCharType="begin" w:fldLock="1"/>
      </w:r>
      <w:r w:rsidR="003406A6" w:rsidRPr="00197351">
        <w:rPr>
          <w:sz w:val="22"/>
          <w:szCs w:val="22"/>
          <w:lang w:val="en-US"/>
        </w:rPr>
        <w:instrText>ADDIN CSL_CITATION {"citationItems":[{"id":"ITEM-1","itemData":{"DOI":"10.32736/sisfokom.v8i2.653","ISSN":"2301-7988","abstract":"Abstract— Poverty is a condition of life that is understaffed by a person or household so that it is unable to meet the minimum or proper needs for his or her life. The poverty Data in each region will differ. It is influenced by many of its supporting indicators. By determining and measuring the indicators of poverty, it will facilitate and recognize the poverty level of the region. Grouping characteristics of a region based on poverty indicators, so that the government can precisely and quickly take policies to mitigate poverty in a region. The method used in this study uses the K-Means Clustering method. The Clustering method is selected because this method has the ability to classify large amounts of data with faster process times efficiently. The object in this study used data published by the BPS (Badan Pusat Statistik) on poverty Data and information in the Regency/city in 2018. Based on the results of this study, the results of the characteristic mapping of each group formed based on the highest and lowest value of poverty indicator of West Java province year 2018. With the characteristics found in each region, it will certainly be a solid foundation for government organizers to provide the right and quick policy/approach to overcome the poverty that is found in the region.","author":[{"dropping-particle":"","family":"Febianto","given":"Nugroho Irawan","non-dropping-particle":"","parse-names":false,"suffix":""},{"dropping-particle":"","family":"Palasara","given":"Nicodias","non-dropping-particle":"","parse-names":false,"suffix":""}],"container-title":"Jurnal Sisfokom (Sistem Informasi dan Komputer)","id":"ITEM-1","issue":"2","issued":{"date-parts":[["2019"]]},"page":"130-140","title":"Analisa Clustering K-Means Pada Data Informasi Kemiskinan Di Jawa Barat Tahun 2018","type":"article-journal","volume":"8"},"uris":["http://www.mendeley.com/documents/?uuid=70b3f41e-c704-4dae-af82-94ddeb534e7a"]}],"mendeley":{"formattedCitation":"(Febianto &amp; Palasara, 2019)","plainTextFormattedCitation":"(Febianto &amp; Palasara, 2019)","previouslyFormattedCitation":"(Febianto &amp; Palasara, 2019)"},"properties":{"noteIndex":0},"schema":"https://github.com/citation-style-language/schema/raw/master/csl-citation.json"}</w:instrText>
      </w:r>
      <w:r w:rsidRPr="00197351">
        <w:rPr>
          <w:sz w:val="22"/>
          <w:szCs w:val="22"/>
          <w:lang w:val="en-US"/>
        </w:rPr>
        <w:fldChar w:fldCharType="separate"/>
      </w:r>
      <w:r w:rsidR="003B07E2" w:rsidRPr="00197351">
        <w:rPr>
          <w:noProof/>
          <w:sz w:val="22"/>
          <w:szCs w:val="22"/>
          <w:lang w:val="en-US"/>
        </w:rPr>
        <w:t>(Febianto &amp; Palasara, 2019)</w:t>
      </w:r>
      <w:r w:rsidRPr="00197351">
        <w:rPr>
          <w:sz w:val="22"/>
          <w:szCs w:val="22"/>
        </w:rPr>
        <w:fldChar w:fldCharType="end"/>
      </w:r>
      <w:r w:rsidRPr="00197351">
        <w:rPr>
          <w:sz w:val="22"/>
          <w:szCs w:val="22"/>
          <w:lang w:val="en-US"/>
        </w:rPr>
        <w:t>.</w:t>
      </w:r>
    </w:p>
    <w:p w14:paraId="3AA11993" w14:textId="1CD0E769" w:rsidR="009F19EE" w:rsidRPr="00197351" w:rsidRDefault="00402D19" w:rsidP="00F97D4C">
      <w:pPr>
        <w:ind w:firstLine="567"/>
        <w:rPr>
          <w:sz w:val="22"/>
          <w:szCs w:val="22"/>
        </w:rPr>
      </w:pPr>
      <w:r w:rsidRPr="00197351">
        <w:rPr>
          <w:sz w:val="22"/>
          <w:szCs w:val="22"/>
          <w:lang w:val="en-US"/>
        </w:rPr>
        <w:t xml:space="preserve">Dalam konteks ini, analisis menggunakan teknik data mining telah menjadi pendekatan yang populer untuk mengklasifikasikan </w:t>
      </w:r>
      <w:r w:rsidR="007D31C2" w:rsidRPr="00197351">
        <w:rPr>
          <w:sz w:val="22"/>
          <w:szCs w:val="22"/>
          <w:lang w:val="en-US"/>
        </w:rPr>
        <w:t xml:space="preserve">para </w:t>
      </w:r>
      <w:r w:rsidRPr="00197351">
        <w:rPr>
          <w:sz w:val="22"/>
          <w:szCs w:val="22"/>
          <w:lang w:val="en-US"/>
        </w:rPr>
        <w:t xml:space="preserve">penduduk miskin. Meskipun banyak penelitian telah dilakukan dalam hal ini, belum ada kesepakatan mengenai algoritma mana yang paling sesuai dan akurat untuk melakukan analisis tersebut. Beberapa penelitian telah membandingkan </w:t>
      </w:r>
      <w:r w:rsidR="007D31C2" w:rsidRPr="00197351">
        <w:rPr>
          <w:sz w:val="22"/>
          <w:szCs w:val="22"/>
          <w:lang w:val="en-US"/>
        </w:rPr>
        <w:t xml:space="preserve">uji coba </w:t>
      </w:r>
      <w:r w:rsidRPr="00197351">
        <w:rPr>
          <w:sz w:val="22"/>
          <w:szCs w:val="22"/>
          <w:lang w:val="en-US"/>
        </w:rPr>
        <w:t>performa berbagai algoritma klasifikasi, termasuk algoritma C4.5, namun masih perlu penyelidikan lebih lanjut untuk menentukan algoritma yang paling efektif. Penelitian ini bertujuan untuk mengisi kesenjangan pengetahuan tersebut dengan menganalisis berbagai algoritma klasifikasi, termasuk C4.5, untuk mengklasifikasikan penduduk miskin berdasarkan indikator kemiskinan yang telah ditetapkan. Data yang digunakan berasal dari publikasi Badan Pusat Statistik (BPS) tentang kemiskinan di berbagai Kota/Kabupaten pada periode tahun 2010 hingga 2022 Dengan pemahaman mendalam tentang algoritma yang paling efektif, diharapkan hasil penelitian ini dapat memberikan kontribusi dalam pengembangan strategi yang lebih tepat dan efisien dalam penanggulangan kemiskinan di berbagai wilayah</w:t>
      </w:r>
      <w:r w:rsidR="003B07E2" w:rsidRPr="00197351">
        <w:rPr>
          <w:sz w:val="22"/>
          <w:szCs w:val="22"/>
          <w:lang w:val="en-US"/>
        </w:rPr>
        <w:t xml:space="preserve"> </w:t>
      </w:r>
      <w:r w:rsidRPr="00197351">
        <w:rPr>
          <w:sz w:val="22"/>
          <w:szCs w:val="22"/>
          <w:lang w:val="en-US"/>
        </w:rPr>
        <w:fldChar w:fldCharType="begin" w:fldLock="1"/>
      </w:r>
      <w:r w:rsidR="003406A6" w:rsidRPr="00197351">
        <w:rPr>
          <w:sz w:val="22"/>
          <w:szCs w:val="22"/>
          <w:lang w:val="en-US"/>
        </w:rPr>
        <w:instrText>ADDIN CSL_CITATION {"citationItems":[{"id":"ITEM-1","itemData":{"DOI":"10.30872/jurti.v2i2.1865","ISSN":"2579-8790","abstract":"Status kemiskinan penduduk di Kecamatan Bantul diklasifikasikan  melalui  11 aspek. Jumlah nilai dari keseluruhan aspek akan menentukan kelas kemiskinan diantaranya kelas miskin, sangat miskin dan rawan miskin. Klasifikasi dengan model tersebut membuat hasil pengelompokan kurang akurat sehingga perlu dicoba klasifikasi dengan model yang lain. Analisis performa klasifikasi data penduduk miskin pada penelitian ini dikerjakan menggunakan metode klasifikasi K-NN dan C4.5. Kedua algoritma klasifikasi akan dibandingkan performanya melalui uji akurasi, precision dan recall.Hasil analisis perbandingan performa algoritma K-NN dengan parameter setting k=1 memiliki performa yang paling baik dibandingkan dengan nilai k=10, 100, 1000 maupun algoritma C4.5. Hasil nilai Accuracy sebesar 94,71%, precision sebesar  84,96% dan recall sebesar 83,6%.","author":[{"dropping-particle":"","family":"Astuti","given":"Femi Dwi","non-dropping-particle":"","parse-names":false,"suffix":""},{"dropping-particle":"","family":"Guntara","given":"Mohammad","non-dropping-particle":"","parse-names":false,"suffix":""}],"container-title":"Jurnal Rekayasa Teknologi Informasi (JURTI)","id":"ITEM-1","issue":"2","issued":{"date-parts":[["2018"]]},"page":"135","title":"Analisis Performa Algoritma K-NN Dan C4.5 Pada Klasifikasi Data Penduduk Miskin","type":"article-journal","volume":"2"},"uris":["http://www.mendeley.com/documents/?uuid=34d05cc7-3a7d-4aa5-8f14-7fb54b38eb39"]}],"mendeley":{"formattedCitation":"(Astuti &amp; Guntara, 2018)","plainTextFormattedCitation":"(Astuti &amp; Guntara, 2018)","previouslyFormattedCitation":"(Astuti &amp; Guntara, 2018)"},"properties":{"noteIndex":0},"schema":"https://github.com/citation-style-language/schema/raw/master/csl-citation.json"}</w:instrText>
      </w:r>
      <w:r w:rsidRPr="00197351">
        <w:rPr>
          <w:sz w:val="22"/>
          <w:szCs w:val="22"/>
          <w:lang w:val="en-US"/>
        </w:rPr>
        <w:fldChar w:fldCharType="separate"/>
      </w:r>
      <w:r w:rsidR="003B07E2" w:rsidRPr="00197351">
        <w:rPr>
          <w:noProof/>
          <w:sz w:val="22"/>
          <w:szCs w:val="22"/>
          <w:lang w:val="en-US"/>
        </w:rPr>
        <w:t>(Astuti &amp; Guntara, 2018)</w:t>
      </w:r>
      <w:r w:rsidRPr="00197351">
        <w:rPr>
          <w:sz w:val="22"/>
          <w:szCs w:val="22"/>
        </w:rPr>
        <w:fldChar w:fldCharType="end"/>
      </w:r>
      <w:r w:rsidRPr="00197351">
        <w:rPr>
          <w:sz w:val="22"/>
          <w:szCs w:val="22"/>
          <w:lang w:val="en-US"/>
        </w:rPr>
        <w:t>.</w:t>
      </w:r>
    </w:p>
    <w:p w14:paraId="515EF963" w14:textId="77777777" w:rsidR="009F19EE" w:rsidRPr="00197351" w:rsidRDefault="009F19EE">
      <w:pPr>
        <w:widowControl w:val="0"/>
        <w:spacing w:before="4" w:line="220" w:lineRule="auto"/>
        <w:rPr>
          <w:b/>
          <w:sz w:val="32"/>
          <w:szCs w:val="32"/>
        </w:rPr>
      </w:pPr>
    </w:p>
    <w:p w14:paraId="5AFF08F6" w14:textId="154A5A19" w:rsidR="009F19EE" w:rsidRDefault="003C6408">
      <w:pPr>
        <w:widowControl w:val="0"/>
        <w:spacing w:before="4" w:line="220" w:lineRule="auto"/>
        <w:rPr>
          <w:b/>
          <w:sz w:val="24"/>
          <w:szCs w:val="24"/>
        </w:rPr>
      </w:pPr>
      <w:r>
        <w:rPr>
          <w:b/>
          <w:sz w:val="24"/>
          <w:szCs w:val="24"/>
        </w:rPr>
        <w:t>METODE PENELITIAN</w:t>
      </w:r>
    </w:p>
    <w:p w14:paraId="25D1317B" w14:textId="77777777" w:rsidR="00F97D4C" w:rsidRPr="00F97D4C" w:rsidRDefault="00F97D4C">
      <w:pPr>
        <w:widowControl w:val="0"/>
        <w:spacing w:before="4" w:line="220" w:lineRule="auto"/>
        <w:rPr>
          <w:b/>
          <w:sz w:val="24"/>
          <w:szCs w:val="24"/>
        </w:rPr>
      </w:pPr>
    </w:p>
    <w:p w14:paraId="3483C1CA" w14:textId="245CBDAA" w:rsidR="00F82668" w:rsidRPr="00197351" w:rsidRDefault="00F82668" w:rsidP="00F97D4C">
      <w:pPr>
        <w:widowControl w:val="0"/>
        <w:spacing w:before="4" w:line="220" w:lineRule="auto"/>
        <w:ind w:firstLine="567"/>
        <w:rPr>
          <w:bCs/>
          <w:sz w:val="22"/>
          <w:szCs w:val="22"/>
          <w:lang w:val="en-US"/>
        </w:rPr>
      </w:pPr>
      <w:r w:rsidRPr="00197351">
        <w:rPr>
          <w:bCs/>
          <w:sz w:val="22"/>
          <w:szCs w:val="22"/>
          <w:lang w:val="en-US"/>
        </w:rPr>
        <w:t xml:space="preserve">Dalam hal ini peneliti menentukan dataset dari sumber yang telah tersedia pada website </w:t>
      </w:r>
      <w:hyperlink r:id="rId14" w:history="1">
        <w:r w:rsidRPr="00197351">
          <w:rPr>
            <w:rStyle w:val="Hyperlink"/>
            <w:bCs/>
            <w:sz w:val="22"/>
            <w:szCs w:val="22"/>
            <w:lang w:val="en-US"/>
          </w:rPr>
          <w:t>https://www.data.go.id/</w:t>
        </w:r>
      </w:hyperlink>
      <w:r w:rsidRPr="00197351">
        <w:rPr>
          <w:bCs/>
          <w:sz w:val="22"/>
          <w:szCs w:val="22"/>
          <w:lang w:val="en-US"/>
        </w:rPr>
        <w:t xml:space="preserve"> untuk menjadi </w:t>
      </w:r>
      <w:r w:rsidR="00F00F87" w:rsidRPr="00197351">
        <w:rPr>
          <w:bCs/>
          <w:sz w:val="22"/>
          <w:szCs w:val="22"/>
          <w:lang w:val="en-US"/>
        </w:rPr>
        <w:t>bahan referensi untuk</w:t>
      </w:r>
      <w:r w:rsidRPr="00197351">
        <w:rPr>
          <w:bCs/>
          <w:sz w:val="22"/>
          <w:szCs w:val="22"/>
          <w:lang w:val="en-US"/>
        </w:rPr>
        <w:t xml:space="preserve"> pengumpulan dan mendapatkan data </w:t>
      </w:r>
      <w:r w:rsidR="00F00F87" w:rsidRPr="00197351">
        <w:rPr>
          <w:bCs/>
          <w:sz w:val="22"/>
          <w:szCs w:val="22"/>
          <w:lang w:val="en-US"/>
        </w:rPr>
        <w:t xml:space="preserve">di </w:t>
      </w:r>
      <w:r w:rsidR="00F97D4C" w:rsidRPr="00197351">
        <w:rPr>
          <w:bCs/>
          <w:sz w:val="22"/>
          <w:szCs w:val="22"/>
          <w:lang w:val="en-US"/>
        </w:rPr>
        <w:t xml:space="preserve">sampelkan dan </w:t>
      </w:r>
      <w:r w:rsidR="00F00F87" w:rsidRPr="00197351">
        <w:rPr>
          <w:bCs/>
          <w:sz w:val="22"/>
          <w:szCs w:val="22"/>
          <w:lang w:val="en-US"/>
        </w:rPr>
        <w:t>di</w:t>
      </w:r>
      <w:r w:rsidRPr="00197351">
        <w:rPr>
          <w:bCs/>
          <w:sz w:val="22"/>
          <w:szCs w:val="22"/>
          <w:lang w:val="en-US"/>
        </w:rPr>
        <w:t xml:space="preserve">kaji sebagai manapun rupa. Penelitian menggunakan metode </w:t>
      </w:r>
      <w:r w:rsidRPr="00197351">
        <w:rPr>
          <w:bCs/>
          <w:i/>
          <w:iCs/>
          <w:sz w:val="22"/>
          <w:szCs w:val="22"/>
          <w:lang w:val="en-US"/>
        </w:rPr>
        <w:t xml:space="preserve">Data Mining </w:t>
      </w:r>
      <w:r w:rsidRPr="00197351">
        <w:rPr>
          <w:bCs/>
          <w:sz w:val="22"/>
          <w:szCs w:val="22"/>
          <w:lang w:val="en-US"/>
        </w:rPr>
        <w:t xml:space="preserve">yaitu </w:t>
      </w:r>
      <w:r w:rsidRPr="00197351">
        <w:rPr>
          <w:bCs/>
          <w:i/>
          <w:iCs/>
          <w:sz w:val="22"/>
          <w:szCs w:val="22"/>
          <w:lang w:val="en-US"/>
        </w:rPr>
        <w:t>Algoritma C4.5</w:t>
      </w:r>
      <w:r w:rsidRPr="00197351">
        <w:rPr>
          <w:bCs/>
          <w:sz w:val="22"/>
          <w:szCs w:val="22"/>
          <w:lang w:val="en-US"/>
        </w:rPr>
        <w:t xml:space="preserve">, metode tersebut digunakan pada proses </w:t>
      </w:r>
      <w:r w:rsidRPr="00197351">
        <w:rPr>
          <w:bCs/>
          <w:i/>
          <w:iCs/>
          <w:sz w:val="22"/>
          <w:szCs w:val="22"/>
          <w:lang w:val="en-US"/>
        </w:rPr>
        <w:t>Data mining</w:t>
      </w:r>
      <w:r w:rsidRPr="00197351">
        <w:rPr>
          <w:bCs/>
          <w:sz w:val="22"/>
          <w:szCs w:val="22"/>
          <w:lang w:val="en-US"/>
        </w:rPr>
        <w:t xml:space="preserve"> sebagai penentuan dalam memecahkan suatu permasalahan secara umum. Metode tahapan berurut untuk menyelesaikan permasalahan, ditunjukan sebagai langkah-langkah Tahapan Penyelesaian Masalah yang terdiri sebegai gambar berikut:</w:t>
      </w:r>
    </w:p>
    <w:p w14:paraId="0B889580" w14:textId="3FCA09BC" w:rsidR="00F82668" w:rsidRDefault="00F82668" w:rsidP="00F82668">
      <w:pPr>
        <w:widowControl w:val="0"/>
        <w:spacing w:before="4" w:line="220" w:lineRule="auto"/>
        <w:ind w:firstLine="567"/>
        <w:jc w:val="center"/>
        <w:rPr>
          <w:bCs/>
          <w:sz w:val="24"/>
          <w:szCs w:val="24"/>
        </w:rPr>
      </w:pPr>
      <w:r>
        <w:rPr>
          <w:bCs/>
          <w:noProof/>
          <w:sz w:val="24"/>
          <w:szCs w:val="24"/>
        </w:rPr>
        <w:lastRenderedPageBreak/>
        <w:drawing>
          <wp:inline distT="0" distB="0" distL="0" distR="0" wp14:anchorId="44E44B49" wp14:editId="01DBC60C">
            <wp:extent cx="2136251" cy="3566160"/>
            <wp:effectExtent l="0" t="0" r="0" b="0"/>
            <wp:docPr id="179233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33225" name="Picture 179233225"/>
                    <pic:cNvPicPr/>
                  </pic:nvPicPr>
                  <pic:blipFill>
                    <a:blip r:embed="rId15">
                      <a:extLst>
                        <a:ext uri="{28A0092B-C50C-407E-A947-70E740481C1C}">
                          <a14:useLocalDpi xmlns:a14="http://schemas.microsoft.com/office/drawing/2010/main" val="0"/>
                        </a:ext>
                      </a:extLst>
                    </a:blip>
                    <a:stretch>
                      <a:fillRect/>
                    </a:stretch>
                  </pic:blipFill>
                  <pic:spPr>
                    <a:xfrm>
                      <a:off x="0" y="0"/>
                      <a:ext cx="2136251" cy="3566160"/>
                    </a:xfrm>
                    <a:prstGeom prst="rect">
                      <a:avLst/>
                    </a:prstGeom>
                  </pic:spPr>
                </pic:pic>
              </a:graphicData>
            </a:graphic>
          </wp:inline>
        </w:drawing>
      </w:r>
    </w:p>
    <w:p w14:paraId="6DB88842" w14:textId="77777777" w:rsidR="00F82668" w:rsidRDefault="00F82668" w:rsidP="00F82668">
      <w:pPr>
        <w:widowControl w:val="0"/>
        <w:spacing w:before="4" w:line="220" w:lineRule="auto"/>
        <w:ind w:firstLine="567"/>
        <w:jc w:val="center"/>
        <w:rPr>
          <w:bCs/>
          <w:sz w:val="24"/>
          <w:szCs w:val="24"/>
        </w:rPr>
      </w:pPr>
    </w:p>
    <w:p w14:paraId="704DE13F" w14:textId="4ED070E2" w:rsidR="00F82668" w:rsidRDefault="00F82668" w:rsidP="00F82668">
      <w:pPr>
        <w:widowControl w:val="0"/>
        <w:spacing w:before="4" w:line="220" w:lineRule="auto"/>
        <w:ind w:firstLine="567"/>
        <w:jc w:val="center"/>
        <w:rPr>
          <w:bCs/>
          <w:lang w:val="en-US"/>
        </w:rPr>
      </w:pPr>
      <w:r w:rsidRPr="00F82668">
        <w:rPr>
          <w:bCs/>
          <w:lang w:val="en-US"/>
        </w:rPr>
        <w:t>Gambar 1</w:t>
      </w:r>
      <w:r w:rsidR="00C40F58">
        <w:rPr>
          <w:bCs/>
          <w:lang w:val="en-US"/>
        </w:rPr>
        <w:t>.</w:t>
      </w:r>
      <w:r w:rsidRPr="00F82668">
        <w:rPr>
          <w:bCs/>
          <w:lang w:val="en-US"/>
        </w:rPr>
        <w:t xml:space="preserve"> Langkah tahapan penyelesaian masalah</w:t>
      </w:r>
    </w:p>
    <w:p w14:paraId="3CFC1FDF" w14:textId="77777777" w:rsidR="00F82668" w:rsidRDefault="00F82668" w:rsidP="00F97D4C">
      <w:pPr>
        <w:widowControl w:val="0"/>
        <w:spacing w:before="4" w:line="220" w:lineRule="auto"/>
        <w:rPr>
          <w:bCs/>
          <w:lang w:val="en-US"/>
        </w:rPr>
      </w:pPr>
    </w:p>
    <w:p w14:paraId="7EBD89EF" w14:textId="01956B8F" w:rsidR="00F82668" w:rsidRPr="002E11C3" w:rsidRDefault="00F82668" w:rsidP="003406A6">
      <w:pPr>
        <w:pStyle w:val="ListParagraph"/>
        <w:widowControl w:val="0"/>
        <w:numPr>
          <w:ilvl w:val="0"/>
          <w:numId w:val="2"/>
        </w:numPr>
        <w:spacing w:before="4" w:line="220" w:lineRule="auto"/>
        <w:jc w:val="both"/>
        <w:rPr>
          <w:rFonts w:ascii="Times New Roman" w:hAnsi="Times New Roman"/>
          <w:bCs/>
          <w:lang w:val="en-US"/>
        </w:rPr>
      </w:pPr>
      <w:r w:rsidRPr="002E11C3">
        <w:rPr>
          <w:rFonts w:ascii="Times New Roman" w:hAnsi="Times New Roman"/>
          <w:bCs/>
          <w:lang w:val="en-US"/>
        </w:rPr>
        <w:t>Mengidentifikasi Masalah</w:t>
      </w:r>
    </w:p>
    <w:p w14:paraId="398AD487" w14:textId="65BA9F5D" w:rsidR="00F82668" w:rsidRPr="002E11C3" w:rsidRDefault="00F97D4C" w:rsidP="002E11C3">
      <w:pPr>
        <w:pStyle w:val="ListParagraph"/>
        <w:widowControl w:val="0"/>
        <w:spacing w:before="4" w:line="220" w:lineRule="auto"/>
        <w:ind w:left="927" w:firstLine="513"/>
        <w:jc w:val="both"/>
        <w:rPr>
          <w:rFonts w:ascii="Times New Roman" w:hAnsi="Times New Roman"/>
          <w:bCs/>
          <w:lang w:val="en-US"/>
        </w:rPr>
      </w:pPr>
      <w:r w:rsidRPr="002E11C3">
        <w:rPr>
          <w:rFonts w:ascii="Times New Roman" w:hAnsi="Times New Roman"/>
          <w:bCs/>
          <w:lang w:val="en-US"/>
        </w:rPr>
        <w:t>Langkah awal dalam penelitian adalah mengidentifikasi masalah sebagai tahapan kritis. Peneliti perlu merinci dan menyampaikan ide-ide pokok dalam identifikasi masalah, sehingga permasalahan penelitian menjadi fokus utama dalam latar belakang masalahnya.</w:t>
      </w:r>
      <w:r w:rsidR="003406A6" w:rsidRPr="002E11C3">
        <w:rPr>
          <w:rFonts w:ascii="Times New Roman" w:hAnsi="Times New Roman"/>
          <w:bCs/>
          <w:vanish/>
          <w:lang w:val="en-US"/>
        </w:rPr>
        <w:t>Top of Form</w:t>
      </w:r>
    </w:p>
    <w:p w14:paraId="3A1D7411" w14:textId="77777777" w:rsidR="002E11C3" w:rsidRPr="002E11C3" w:rsidRDefault="002E11C3" w:rsidP="002E11C3">
      <w:pPr>
        <w:pStyle w:val="ListParagraph"/>
        <w:widowControl w:val="0"/>
        <w:spacing w:before="4" w:line="220" w:lineRule="auto"/>
        <w:ind w:left="927" w:firstLine="513"/>
        <w:jc w:val="both"/>
        <w:rPr>
          <w:rFonts w:ascii="Times New Roman" w:hAnsi="Times New Roman"/>
          <w:bCs/>
          <w:lang w:val="en-US"/>
        </w:rPr>
      </w:pPr>
    </w:p>
    <w:p w14:paraId="5814A1AE" w14:textId="77777777" w:rsidR="003406A6" w:rsidRPr="002E11C3" w:rsidRDefault="00F82668" w:rsidP="003406A6">
      <w:pPr>
        <w:pStyle w:val="ListParagraph"/>
        <w:widowControl w:val="0"/>
        <w:numPr>
          <w:ilvl w:val="0"/>
          <w:numId w:val="2"/>
        </w:numPr>
        <w:spacing w:before="4" w:line="220" w:lineRule="auto"/>
        <w:jc w:val="both"/>
        <w:rPr>
          <w:rFonts w:ascii="Times New Roman" w:hAnsi="Times New Roman"/>
          <w:bCs/>
          <w:lang w:val="en-US"/>
        </w:rPr>
      </w:pPr>
      <w:r w:rsidRPr="002E11C3">
        <w:rPr>
          <w:rFonts w:ascii="Times New Roman" w:hAnsi="Times New Roman"/>
          <w:bCs/>
          <w:lang w:val="en-US"/>
        </w:rPr>
        <w:t>Menganalisa Masalah</w:t>
      </w:r>
    </w:p>
    <w:p w14:paraId="5D1A8290" w14:textId="4B5169A1" w:rsidR="00F82668" w:rsidRPr="002E11C3" w:rsidRDefault="00F97D4C" w:rsidP="00C40F58">
      <w:pPr>
        <w:pStyle w:val="ListParagraph"/>
        <w:widowControl w:val="0"/>
        <w:spacing w:before="4" w:line="220" w:lineRule="auto"/>
        <w:ind w:left="927" w:firstLine="513"/>
        <w:rPr>
          <w:rFonts w:ascii="Times New Roman" w:hAnsi="Times New Roman"/>
          <w:bCs/>
        </w:rPr>
      </w:pPr>
      <w:r w:rsidRPr="002E11C3">
        <w:rPr>
          <w:rFonts w:ascii="Times New Roman" w:hAnsi="Times New Roman"/>
          <w:bCs/>
          <w:lang w:val="en-US"/>
        </w:rPr>
        <w:t>Menganalisis permasalahan yang terdapat pada indeks kategori kemiskinan untuk menentukan tingkat rendah dan tinggi pada Persentase Penduduk Miskin di Jawa Barat sesuai dengan rentang waktu yang diambil.</w:t>
      </w:r>
    </w:p>
    <w:p w14:paraId="41DD817B" w14:textId="77777777" w:rsidR="003406A6" w:rsidRPr="002E11C3" w:rsidRDefault="003406A6" w:rsidP="003406A6">
      <w:pPr>
        <w:pStyle w:val="ListParagraph"/>
        <w:widowControl w:val="0"/>
        <w:spacing w:before="4" w:line="220" w:lineRule="auto"/>
        <w:ind w:left="927"/>
        <w:jc w:val="both"/>
        <w:rPr>
          <w:rFonts w:ascii="Times New Roman" w:hAnsi="Times New Roman"/>
          <w:bCs/>
          <w:lang w:val="en-US"/>
        </w:rPr>
      </w:pPr>
    </w:p>
    <w:p w14:paraId="03A96AFE" w14:textId="55969B5C" w:rsidR="00F82668" w:rsidRPr="002E11C3" w:rsidRDefault="00F82668" w:rsidP="003406A6">
      <w:pPr>
        <w:pStyle w:val="ListParagraph"/>
        <w:widowControl w:val="0"/>
        <w:numPr>
          <w:ilvl w:val="0"/>
          <w:numId w:val="2"/>
        </w:numPr>
        <w:spacing w:before="4" w:line="220" w:lineRule="auto"/>
        <w:jc w:val="both"/>
        <w:rPr>
          <w:rFonts w:ascii="Times New Roman" w:hAnsi="Times New Roman"/>
          <w:bCs/>
          <w:lang w:val="en-US"/>
        </w:rPr>
      </w:pPr>
      <w:r w:rsidRPr="002E11C3">
        <w:rPr>
          <w:rFonts w:ascii="Times New Roman" w:hAnsi="Times New Roman"/>
          <w:bCs/>
          <w:lang w:val="en-US"/>
        </w:rPr>
        <w:t>Menentukan Tujuan</w:t>
      </w:r>
      <w:r w:rsidR="003406A6" w:rsidRPr="002E11C3">
        <w:rPr>
          <w:rFonts w:ascii="Times New Roman" w:hAnsi="Times New Roman"/>
          <w:bCs/>
          <w:lang w:val="en-US"/>
        </w:rPr>
        <w:t xml:space="preserve"> Penelitian</w:t>
      </w:r>
    </w:p>
    <w:p w14:paraId="4781DB54" w14:textId="2BB99326" w:rsidR="00103616" w:rsidRPr="002E11C3" w:rsidRDefault="00BA1068" w:rsidP="00C40F58">
      <w:pPr>
        <w:pStyle w:val="ListParagraph"/>
        <w:widowControl w:val="0"/>
        <w:spacing w:before="4" w:line="220" w:lineRule="auto"/>
        <w:ind w:left="927" w:firstLine="513"/>
        <w:jc w:val="both"/>
        <w:rPr>
          <w:rFonts w:ascii="Times New Roman" w:hAnsi="Times New Roman"/>
          <w:bCs/>
          <w:lang w:val="en-US"/>
        </w:rPr>
      </w:pPr>
      <w:r w:rsidRPr="002E11C3">
        <w:rPr>
          <w:rFonts w:ascii="Times New Roman" w:hAnsi="Times New Roman"/>
          <w:bCs/>
          <w:lang w:val="en-US"/>
        </w:rPr>
        <w:t>Berdasarkan masalah yang telah dikumpulkan, penelitian ini bertujuan untuk mengatasi permasalahan yang muncul pada tingkat kemiskinan, dengan tujuan menilai sejauh mana akurasi pengelolaan data yang sesuai dengan metode yang digunakan.</w:t>
      </w:r>
    </w:p>
    <w:p w14:paraId="31CE577F" w14:textId="77777777" w:rsidR="00F00F87" w:rsidRPr="002E11C3" w:rsidRDefault="00F00F87" w:rsidP="00F00F87">
      <w:pPr>
        <w:pStyle w:val="ListParagraph"/>
        <w:widowControl w:val="0"/>
        <w:spacing w:before="4" w:line="220" w:lineRule="auto"/>
        <w:ind w:left="927"/>
        <w:jc w:val="both"/>
        <w:rPr>
          <w:rFonts w:ascii="Times New Roman" w:hAnsi="Times New Roman"/>
          <w:bCs/>
          <w:lang w:val="en-US"/>
        </w:rPr>
      </w:pPr>
    </w:p>
    <w:p w14:paraId="215795B5" w14:textId="2CC27D17" w:rsidR="00F82668" w:rsidRPr="002E11C3" w:rsidRDefault="00F82668" w:rsidP="003406A6">
      <w:pPr>
        <w:pStyle w:val="ListParagraph"/>
        <w:widowControl w:val="0"/>
        <w:numPr>
          <w:ilvl w:val="0"/>
          <w:numId w:val="2"/>
        </w:numPr>
        <w:spacing w:before="4" w:line="220" w:lineRule="auto"/>
        <w:jc w:val="both"/>
        <w:rPr>
          <w:rFonts w:ascii="Times New Roman" w:hAnsi="Times New Roman"/>
          <w:bCs/>
          <w:lang w:val="en-US"/>
        </w:rPr>
      </w:pPr>
      <w:r w:rsidRPr="002E11C3">
        <w:rPr>
          <w:rFonts w:ascii="Times New Roman" w:hAnsi="Times New Roman"/>
          <w:bCs/>
          <w:lang w:val="en-US"/>
        </w:rPr>
        <w:t>Pengumpulan Data</w:t>
      </w:r>
    </w:p>
    <w:p w14:paraId="3E4F1258" w14:textId="74F5D8BA" w:rsidR="00103616" w:rsidRPr="002E11C3" w:rsidRDefault="00103616" w:rsidP="00C40F58">
      <w:pPr>
        <w:pStyle w:val="ListParagraph"/>
        <w:widowControl w:val="0"/>
        <w:spacing w:before="4" w:line="220" w:lineRule="auto"/>
        <w:ind w:left="927" w:firstLine="513"/>
        <w:jc w:val="both"/>
        <w:rPr>
          <w:rFonts w:ascii="Times New Roman" w:hAnsi="Times New Roman"/>
          <w:bCs/>
          <w:lang w:val="en-US"/>
        </w:rPr>
      </w:pPr>
      <w:r w:rsidRPr="002E11C3">
        <w:rPr>
          <w:rFonts w:ascii="Times New Roman" w:hAnsi="Times New Roman"/>
          <w:bCs/>
          <w:lang w:val="en-US"/>
        </w:rPr>
        <w:t xml:space="preserve">Data yang telah terkumpul menurut hasil pengamatan </w:t>
      </w:r>
      <w:r w:rsidR="00F00F87" w:rsidRPr="002E11C3">
        <w:rPr>
          <w:rFonts w:ascii="Times New Roman" w:hAnsi="Times New Roman"/>
          <w:bCs/>
          <w:lang w:val="en-US"/>
        </w:rPr>
        <w:t>p</w:t>
      </w:r>
      <w:r w:rsidRPr="002E11C3">
        <w:rPr>
          <w:rFonts w:ascii="Times New Roman" w:hAnsi="Times New Roman"/>
          <w:bCs/>
          <w:lang w:val="en-US"/>
        </w:rPr>
        <w:t xml:space="preserve">ada </w:t>
      </w:r>
      <w:r w:rsidR="00F00F87" w:rsidRPr="002E11C3">
        <w:rPr>
          <w:rFonts w:ascii="Times New Roman" w:hAnsi="Times New Roman"/>
          <w:bCs/>
          <w:lang w:val="en-US"/>
        </w:rPr>
        <w:t>B</w:t>
      </w:r>
      <w:r w:rsidRPr="002E11C3">
        <w:rPr>
          <w:rFonts w:ascii="Times New Roman" w:hAnsi="Times New Roman"/>
          <w:bCs/>
          <w:lang w:val="en-US"/>
        </w:rPr>
        <w:t xml:space="preserve">adan </w:t>
      </w:r>
      <w:r w:rsidR="00F00F87" w:rsidRPr="002E11C3">
        <w:rPr>
          <w:rFonts w:ascii="Times New Roman" w:hAnsi="Times New Roman"/>
          <w:bCs/>
          <w:lang w:val="en-US"/>
        </w:rPr>
        <w:t>P</w:t>
      </w:r>
      <w:r w:rsidRPr="002E11C3">
        <w:rPr>
          <w:rFonts w:ascii="Times New Roman" w:hAnsi="Times New Roman"/>
          <w:bCs/>
          <w:lang w:val="en-US"/>
        </w:rPr>
        <w:t xml:space="preserve">usat </w:t>
      </w:r>
      <w:r w:rsidR="00F00F87" w:rsidRPr="002E11C3">
        <w:rPr>
          <w:rFonts w:ascii="Times New Roman" w:hAnsi="Times New Roman"/>
          <w:bCs/>
          <w:lang w:val="en-US"/>
        </w:rPr>
        <w:t>S</w:t>
      </w:r>
      <w:r w:rsidRPr="002E11C3">
        <w:rPr>
          <w:rFonts w:ascii="Times New Roman" w:hAnsi="Times New Roman"/>
          <w:bCs/>
          <w:lang w:val="en-US"/>
        </w:rPr>
        <w:t>tatistik</w:t>
      </w:r>
      <w:r w:rsidR="00F00F87" w:rsidRPr="002E11C3">
        <w:rPr>
          <w:rFonts w:ascii="Times New Roman" w:hAnsi="Times New Roman"/>
          <w:bCs/>
          <w:lang w:val="en-US"/>
        </w:rPr>
        <w:t xml:space="preserve"> (BPS) </w:t>
      </w:r>
      <w:r w:rsidRPr="002E11C3">
        <w:rPr>
          <w:rFonts w:ascii="Times New Roman" w:hAnsi="Times New Roman"/>
          <w:bCs/>
          <w:lang w:val="en-US"/>
        </w:rPr>
        <w:t>keberadaan tersebut penelusuran terhadap gejala yang ada, sehingga dapat digunakan dalam pembuktian untuk menyanggah hipotesa.</w:t>
      </w:r>
    </w:p>
    <w:p w14:paraId="08A48CC8" w14:textId="77777777" w:rsidR="00F00F87" w:rsidRPr="002E11C3" w:rsidRDefault="00F00F87" w:rsidP="00F00F87">
      <w:pPr>
        <w:pStyle w:val="ListParagraph"/>
        <w:widowControl w:val="0"/>
        <w:spacing w:before="4" w:line="220" w:lineRule="auto"/>
        <w:ind w:left="927"/>
        <w:jc w:val="both"/>
        <w:rPr>
          <w:rFonts w:ascii="Times New Roman" w:hAnsi="Times New Roman"/>
          <w:bCs/>
          <w:lang w:val="en-US"/>
        </w:rPr>
      </w:pPr>
    </w:p>
    <w:p w14:paraId="552BE00A" w14:textId="6BD7ED3A" w:rsidR="00F82668" w:rsidRPr="002E11C3" w:rsidRDefault="00F82668" w:rsidP="003406A6">
      <w:pPr>
        <w:pStyle w:val="ListParagraph"/>
        <w:widowControl w:val="0"/>
        <w:numPr>
          <w:ilvl w:val="0"/>
          <w:numId w:val="2"/>
        </w:numPr>
        <w:spacing w:before="4" w:line="220" w:lineRule="auto"/>
        <w:jc w:val="both"/>
        <w:rPr>
          <w:rFonts w:ascii="Times New Roman" w:hAnsi="Times New Roman"/>
          <w:bCs/>
          <w:lang w:val="en-US"/>
        </w:rPr>
      </w:pPr>
      <w:r w:rsidRPr="002E11C3">
        <w:rPr>
          <w:rFonts w:ascii="Times New Roman" w:hAnsi="Times New Roman"/>
          <w:bCs/>
          <w:lang w:val="en-US"/>
        </w:rPr>
        <w:t>Pengolahan Data</w:t>
      </w:r>
    </w:p>
    <w:p w14:paraId="5F53F565" w14:textId="7528522D" w:rsidR="00103616" w:rsidRPr="002E11C3" w:rsidRDefault="00BA1068" w:rsidP="00C40F58">
      <w:pPr>
        <w:pStyle w:val="ListParagraph"/>
        <w:widowControl w:val="0"/>
        <w:spacing w:before="4" w:line="220" w:lineRule="auto"/>
        <w:ind w:left="927" w:firstLine="360"/>
        <w:jc w:val="both"/>
        <w:rPr>
          <w:rFonts w:ascii="Times New Roman" w:hAnsi="Times New Roman"/>
          <w:bCs/>
          <w:lang w:val="en-US"/>
        </w:rPr>
      </w:pPr>
      <w:r w:rsidRPr="002E11C3">
        <w:rPr>
          <w:rFonts w:ascii="Times New Roman" w:hAnsi="Times New Roman"/>
          <w:bCs/>
          <w:lang w:val="en-US"/>
        </w:rPr>
        <w:t>Dalam pengelolaan data, Metode dan Perangkat Lunak digunakan sebagai sarana untuk mengelola informasi.</w:t>
      </w:r>
    </w:p>
    <w:p w14:paraId="4F77D22D" w14:textId="77777777" w:rsidR="00BA1068" w:rsidRPr="002E11C3" w:rsidRDefault="00BA1068" w:rsidP="003406A6">
      <w:pPr>
        <w:pStyle w:val="ListParagraph"/>
        <w:widowControl w:val="0"/>
        <w:spacing w:before="4" w:line="220" w:lineRule="auto"/>
        <w:ind w:left="927"/>
        <w:jc w:val="both"/>
        <w:rPr>
          <w:rFonts w:ascii="Times New Roman" w:hAnsi="Times New Roman"/>
          <w:bCs/>
          <w:lang w:val="en-US"/>
        </w:rPr>
      </w:pPr>
    </w:p>
    <w:p w14:paraId="3C045621" w14:textId="0F98555A" w:rsidR="00103616" w:rsidRPr="002E11C3" w:rsidRDefault="00103616" w:rsidP="003406A6">
      <w:pPr>
        <w:pStyle w:val="ListParagraph"/>
        <w:widowControl w:val="0"/>
        <w:numPr>
          <w:ilvl w:val="0"/>
          <w:numId w:val="4"/>
        </w:numPr>
        <w:spacing w:before="4" w:line="220" w:lineRule="auto"/>
        <w:jc w:val="both"/>
        <w:rPr>
          <w:rFonts w:ascii="Times New Roman" w:hAnsi="Times New Roman"/>
          <w:bCs/>
          <w:lang w:val="en-US"/>
        </w:rPr>
      </w:pPr>
      <w:r w:rsidRPr="002E11C3">
        <w:rPr>
          <w:rFonts w:ascii="Times New Roman" w:hAnsi="Times New Roman"/>
          <w:bCs/>
          <w:lang w:val="en-US"/>
        </w:rPr>
        <w:t>Data Mining</w:t>
      </w:r>
    </w:p>
    <w:p w14:paraId="511B3D42" w14:textId="593A0965" w:rsidR="003406A6" w:rsidRPr="002E11C3" w:rsidRDefault="00103616" w:rsidP="00C40F58">
      <w:pPr>
        <w:pStyle w:val="ListParagraph"/>
        <w:widowControl w:val="0"/>
        <w:spacing w:before="4" w:line="220" w:lineRule="auto"/>
        <w:ind w:left="1287" w:firstLine="153"/>
        <w:jc w:val="both"/>
        <w:rPr>
          <w:rFonts w:ascii="Times New Roman" w:hAnsi="Times New Roman"/>
          <w:bCs/>
          <w:lang w:val="en-US"/>
        </w:rPr>
      </w:pPr>
      <w:r w:rsidRPr="002E11C3">
        <w:rPr>
          <w:rFonts w:ascii="Times New Roman" w:hAnsi="Times New Roman"/>
          <w:bCs/>
          <w:lang w:val="en-US"/>
        </w:rPr>
        <w:t xml:space="preserve">Data mining merupakan istilah yang digunakan untuk menggambarkan penemuan pengetahuan dalam suatu himpunan informasi. Ini adalah suatu proses yang menggunakan statistik, matematika, kecerdasan buatan, dan pembelajaran mesin untuk mengekstrak dan mengidentifikasi informasi yang bernilai serta pengetahuan yang dapat diperoleh dari suatu kumpulan data yang besar </w:t>
      </w:r>
      <w:r w:rsidR="00BA1068" w:rsidRPr="002E11C3">
        <w:rPr>
          <w:rFonts w:ascii="Times New Roman" w:hAnsi="Times New Roman"/>
          <w:bCs/>
          <w:lang w:val="en-US"/>
        </w:rPr>
        <w:fldChar w:fldCharType="begin" w:fldLock="1"/>
      </w:r>
      <w:r w:rsidR="00BA1068" w:rsidRPr="002E11C3">
        <w:rPr>
          <w:rFonts w:ascii="Times New Roman" w:hAnsi="Times New Roman"/>
          <w:bCs/>
          <w:lang w:val="en-US"/>
        </w:rPr>
        <w:instrText>ADDIN CSL_CITATION {"citationItems":[{"id":"ITEM-1","itemData":{"ISSN":"2685-7677","abstract":"&lt;p&gt;Kemiskinan merupakan persoalan dua dimensi yang berkaitan dengan ketidakmampuan individu secara finansial, budaya sosial, politik dan pergaulan sosial. Untuk mengatasi kemiskinan, otoritas publik melakukan berbagai cara dengan menyelenggarakan program bantuan seperti program keluarga harapan (PKH). Program keluarga harapan (PKH) merupakan program kesejahteraan sosial bersyarat pemerintah yang diperuntukkan kepada masyarakat kurang mampu yang telah terdaftar dalam kumpulan informasi tersusun yang memenuhi syarat dan kriteria. Pada penelitian ini dilakukan kualifikasi data mining memakai perhitungan C4.5 untuk menentukan kelayakan penerima bantuan program keluarga harapan (PKH). Tindakan dalam penelitian ini adalah pengumpulan informasi yang didapat dari kepala RT. 05/01 Kelurahan Jatimekar Bekasi. selanjutnya penentuan informasi yaitu dengan kriteria jumlah anak usia dini, ibu hamil, siswa sekolah dasar, siswa sekolah menengah pertama, siswa sekolah menengah atas, pekerjaan, lansia, cacat berat, status tempat tinggal, jenis dinding terluas, terima raskin, fasilitas toilet, tempat pembuangan sampah dengan kriteria layak dan kriteria tidak layak. Setelah penentuan informasi maka dilakukan pra-pemrosesan informasi sebanyak 2.244 catatan informasi yang mecakup pengecekan informasi kosong, informasi ganda dan kesalahan penulisan. selanjutnya transformasi untuk memudahkan pengolahan informasi. Selanjutnya proses data mining dengan perhitungan C4.5 hingga terbentuknya pohon keputusan. Pengujian memakai confusion matrix menghasilkan ketepatan senilai 86,37% dengan pembandingan 90% informasi latih dan 10% informasi uji. Berdasarkan hasil pengujian tersebut perhitungan C4.5 termasuk pada tingkat Klasifikasi Bagus.&lt;/p&gt;","author":[{"dropping-particle":"","family":"Lestari","given":"Sri","non-dropping-particle":"","parse-names":false,"suffix":""},{"dropping-particle":"","family":"Agustiansyah","given":"Sony","non-dropping-particle":"","parse-names":false,"suffix":""}],"container-title":"Jurnal Teknik Elektro dan Komputasi (ELKOM)","id":"ITEM-1","issue":"1","issued":{"date-parts":[["2023"]]},"page":"95-104","title":"Implementasi Data Mining Clustering Data Penduduk Miskin Menggunakan Metode Algoritma C4.5 Untuk Merekomendasikan Bantuan Sosial Pada RT. 05/01 Kelurahan Jati Mekar Kecamatan Jati Asih Kota Bekasi","type":"article-journal","volume":"5"},"uris":["http://www.mendeley.com/documents/?uuid=04f9628f-1e01-49e2-a90f-407e28c3ba24"]}],"mendeley":{"formattedCitation":"(Lestari &amp; Agustiansyah, 2023)","plainTextFormattedCitation":"(Lestari &amp; Agustiansyah, 2023)","previouslyFormattedCitation":"(Lestari &amp; Agustiansyah, 2023)"},"properties":{"noteIndex":0},"schema":"https://github.com/citation-style-language/schema/raw/master/csl-citation.json"}</w:instrText>
      </w:r>
      <w:r w:rsidR="00BA1068" w:rsidRPr="002E11C3">
        <w:rPr>
          <w:rFonts w:ascii="Times New Roman" w:hAnsi="Times New Roman"/>
          <w:bCs/>
          <w:lang w:val="en-US"/>
        </w:rPr>
        <w:fldChar w:fldCharType="separate"/>
      </w:r>
      <w:r w:rsidR="00BA1068" w:rsidRPr="002E11C3">
        <w:rPr>
          <w:rFonts w:ascii="Times New Roman" w:hAnsi="Times New Roman"/>
          <w:bCs/>
          <w:noProof/>
          <w:lang w:val="en-US"/>
        </w:rPr>
        <w:t>(Lestari &amp; Agustiansyah, 2023)</w:t>
      </w:r>
      <w:r w:rsidR="00BA1068" w:rsidRPr="002E11C3">
        <w:rPr>
          <w:rFonts w:ascii="Times New Roman" w:hAnsi="Times New Roman"/>
          <w:bCs/>
          <w:lang w:val="en-US"/>
        </w:rPr>
        <w:fldChar w:fldCharType="end"/>
      </w:r>
      <w:r w:rsidRPr="002E11C3">
        <w:rPr>
          <w:rFonts w:ascii="Times New Roman" w:hAnsi="Times New Roman"/>
          <w:bCs/>
          <w:lang w:val="en-US"/>
        </w:rPr>
        <w:t>.</w:t>
      </w:r>
    </w:p>
    <w:p w14:paraId="7664D3DB" w14:textId="77777777" w:rsidR="003406A6" w:rsidRPr="002E11C3" w:rsidRDefault="003406A6" w:rsidP="003406A6">
      <w:pPr>
        <w:pStyle w:val="ListParagraph"/>
        <w:widowControl w:val="0"/>
        <w:spacing w:before="4" w:line="220" w:lineRule="auto"/>
        <w:ind w:left="1287"/>
        <w:jc w:val="both"/>
        <w:rPr>
          <w:rFonts w:ascii="Times New Roman" w:hAnsi="Times New Roman"/>
          <w:bCs/>
          <w:lang w:val="en-US"/>
        </w:rPr>
      </w:pPr>
    </w:p>
    <w:p w14:paraId="1FDA307F" w14:textId="77777777" w:rsidR="003406A6" w:rsidRPr="002E11C3" w:rsidRDefault="003406A6" w:rsidP="003406A6">
      <w:pPr>
        <w:pStyle w:val="ListParagraph"/>
        <w:widowControl w:val="0"/>
        <w:numPr>
          <w:ilvl w:val="0"/>
          <w:numId w:val="4"/>
        </w:numPr>
        <w:spacing w:before="4" w:line="220" w:lineRule="auto"/>
        <w:jc w:val="both"/>
        <w:rPr>
          <w:rFonts w:ascii="Times New Roman" w:hAnsi="Times New Roman"/>
          <w:bCs/>
          <w:lang w:val="en-US"/>
        </w:rPr>
      </w:pPr>
      <w:r w:rsidRPr="002E11C3">
        <w:rPr>
          <w:rFonts w:ascii="Times New Roman" w:hAnsi="Times New Roman"/>
          <w:bCs/>
          <w:lang w:val="en-US"/>
        </w:rPr>
        <w:t>Klasifikasi</w:t>
      </w:r>
    </w:p>
    <w:p w14:paraId="36FF2D91" w14:textId="4AFB9D93" w:rsidR="003406A6" w:rsidRPr="002E11C3" w:rsidRDefault="003406A6" w:rsidP="00C40F58">
      <w:pPr>
        <w:pStyle w:val="ListParagraph"/>
        <w:widowControl w:val="0"/>
        <w:spacing w:before="4" w:line="220" w:lineRule="auto"/>
        <w:ind w:left="1287" w:firstLine="153"/>
        <w:jc w:val="both"/>
        <w:rPr>
          <w:rFonts w:ascii="Times New Roman" w:hAnsi="Times New Roman"/>
          <w:bCs/>
          <w:lang w:val="en-US"/>
        </w:rPr>
      </w:pPr>
      <w:r w:rsidRPr="002E11C3">
        <w:rPr>
          <w:rFonts w:ascii="Times New Roman" w:hAnsi="Times New Roman"/>
          <w:bCs/>
          <w:lang w:val="en-US"/>
        </w:rPr>
        <w:t xml:space="preserve">Klasifikasi adalah proses menemukan kumpulan pola atau atau fungsi yang </w:t>
      </w:r>
      <w:r w:rsidRPr="002E11C3">
        <w:rPr>
          <w:rFonts w:ascii="Times New Roman" w:hAnsi="Times New Roman"/>
          <w:bCs/>
          <w:lang w:val="en-US"/>
        </w:rPr>
        <w:lastRenderedPageBreak/>
        <w:t xml:space="preserve">mendeskripsikan dan memisahkan kelas data dengan yang lain, agar dapat digunakan dalam memprediksi data yang belum memiliki kelas tertentu </w:t>
      </w:r>
      <w:r w:rsidR="00BA1068" w:rsidRPr="002E11C3">
        <w:rPr>
          <w:rFonts w:ascii="Times New Roman" w:hAnsi="Times New Roman"/>
          <w:bCs/>
          <w:lang w:val="en-US"/>
        </w:rPr>
        <w:fldChar w:fldCharType="begin" w:fldLock="1"/>
      </w:r>
      <w:r w:rsidR="00BA1068" w:rsidRPr="002E11C3">
        <w:rPr>
          <w:rFonts w:ascii="Times New Roman" w:hAnsi="Times New Roman"/>
          <w:bCs/>
          <w:lang w:val="en-US"/>
        </w:rPr>
        <w:instrText>ADDIN CSL_CITATION {"citationItems":[{"id":"ITEM-1","itemData":{"DOI":"10.30998/faktorexacta.v13i1.5542","ISSN":"1979-276X","abstract":"&lt;p&gt;&lt;em&gt;The welfare level of rural communities, especially the province of West Java, especially those living away from the cities, can not be separated from the primary revenue is in the agriculture sector. The agricultural industry covers many industries and still many lives under the poverty line. Because facilities and financing are still minimal from the local government. Given the root of the problem is that almost all villages in the city district do not have the correct data, accurate and precise about the condition of the issues and potential of the village-owned&lt;/em&gt;&lt;em&gt;. This research is expected to be the wrong way to know the future development opportunities by analyzing the revenue data from the agriculture sector to better decision making. And this data processing technique can be implanted for the local government to measure the success of its agriculture. The selection of features in this study is to use the Decision Tree algorithm to classify data automatically. After this research, the Accuracy of 90% obtained.&lt;/em&gt;&lt;/p&gt;&lt;p&gt;Keywords&lt;strong&gt;: &lt;/strong&gt;&lt;em&gt;DataMining, classification, Decision Tree, agriculture&lt;/em&gt;&lt;/p&gt;","author":[{"dropping-particle":"","family":"Siregar","given":"Amril Mutoi","non-dropping-particle":"","parse-names":false,"suffix":""},{"dropping-particle":"","family":"Fauzi","given":"Ahmad","non-dropping-particle":"","parse-names":false,"suffix":""}],"container-title":"Faktor Exacta","id":"ITEM-1","issue":"1","issued":{"date-parts":[["2020"]]},"page":"1","title":"Klasifikasi Kab Kota Provinsi Jawa Barat Berdasarkan Pendapatan Dari Sektor Pertanian Dengan Algoritma Decision Tree","type":"article-journal","volume":"13"},"uris":["http://www.mendeley.com/documents/?uuid=814130f1-55b2-461c-ba75-4fa9bab47eb4"]}],"mendeley":{"formattedCitation":"(Siregar &amp; Fauzi, 2020)","plainTextFormattedCitation":"(Siregar &amp; Fauzi, 2020)","previouslyFormattedCitation":"(Siregar &amp; Fauzi, 2020)"},"properties":{"noteIndex":0},"schema":"https://github.com/citation-style-language/schema/raw/master/csl-citation.json"}</w:instrText>
      </w:r>
      <w:r w:rsidR="00BA1068" w:rsidRPr="002E11C3">
        <w:rPr>
          <w:rFonts w:ascii="Times New Roman" w:hAnsi="Times New Roman"/>
          <w:bCs/>
          <w:lang w:val="en-US"/>
        </w:rPr>
        <w:fldChar w:fldCharType="separate"/>
      </w:r>
      <w:r w:rsidR="00BA1068" w:rsidRPr="002E11C3">
        <w:rPr>
          <w:rFonts w:ascii="Times New Roman" w:hAnsi="Times New Roman"/>
          <w:bCs/>
          <w:noProof/>
          <w:lang w:val="en-US"/>
        </w:rPr>
        <w:t>(Siregar &amp; Fauzi, 2020)</w:t>
      </w:r>
      <w:r w:rsidR="00BA1068" w:rsidRPr="002E11C3">
        <w:rPr>
          <w:rFonts w:ascii="Times New Roman" w:hAnsi="Times New Roman"/>
          <w:bCs/>
          <w:lang w:val="en-US"/>
        </w:rPr>
        <w:fldChar w:fldCharType="end"/>
      </w:r>
      <w:r w:rsidRPr="002E11C3">
        <w:rPr>
          <w:rFonts w:ascii="Times New Roman" w:hAnsi="Times New Roman"/>
          <w:bCs/>
          <w:lang w:val="en-US"/>
        </w:rPr>
        <w:t>. Klasifikasi merupakan suatu pekerjaan menilai objek data untuk memasukkannya ke dalam kelas tertentu dari sejumlah kelas yang tersedia. Dalam klasifikasi ada dua pekerjaan utama yang dilakukan, yaitu pemb</w:t>
      </w:r>
      <w:r w:rsidR="00F00F87" w:rsidRPr="002E11C3">
        <w:rPr>
          <w:rFonts w:ascii="Times New Roman" w:hAnsi="Times New Roman"/>
          <w:bCs/>
          <w:lang w:val="en-US"/>
        </w:rPr>
        <w:t>entukan</w:t>
      </w:r>
      <w:r w:rsidRPr="002E11C3">
        <w:rPr>
          <w:rFonts w:ascii="Times New Roman" w:hAnsi="Times New Roman"/>
          <w:bCs/>
          <w:lang w:val="en-US"/>
        </w:rPr>
        <w:t xml:space="preserve"> model sebagai prototipe untuk disimpan sebagai memori penggunaan model tersebut untuk melakukan pengenalan/ klasifikasi/ prediksi pada suatu objek data lain agar diketahui di kelas mana objek data tersebut dalam model yang sudah disimpannya.</w:t>
      </w:r>
    </w:p>
    <w:p w14:paraId="333AAF33" w14:textId="77777777" w:rsidR="00103616" w:rsidRPr="002E11C3" w:rsidRDefault="00103616" w:rsidP="003406A6">
      <w:pPr>
        <w:pStyle w:val="ListParagraph"/>
        <w:widowControl w:val="0"/>
        <w:spacing w:before="4" w:line="220" w:lineRule="auto"/>
        <w:ind w:left="1287"/>
        <w:jc w:val="both"/>
        <w:rPr>
          <w:rFonts w:ascii="Times New Roman" w:hAnsi="Times New Roman"/>
          <w:bCs/>
          <w:lang w:val="en-US"/>
        </w:rPr>
      </w:pPr>
    </w:p>
    <w:p w14:paraId="782C49FB" w14:textId="731EFB51" w:rsidR="00103616" w:rsidRPr="002E11C3" w:rsidRDefault="00103616" w:rsidP="003406A6">
      <w:pPr>
        <w:pStyle w:val="ListParagraph"/>
        <w:widowControl w:val="0"/>
        <w:numPr>
          <w:ilvl w:val="0"/>
          <w:numId w:val="4"/>
        </w:numPr>
        <w:spacing w:before="4" w:line="220" w:lineRule="auto"/>
        <w:jc w:val="both"/>
        <w:rPr>
          <w:rFonts w:ascii="Times New Roman" w:hAnsi="Times New Roman"/>
          <w:bCs/>
          <w:lang w:val="en-US"/>
        </w:rPr>
      </w:pPr>
      <w:r w:rsidRPr="002E11C3">
        <w:rPr>
          <w:rFonts w:ascii="Times New Roman" w:hAnsi="Times New Roman"/>
          <w:bCs/>
          <w:lang w:val="en-US"/>
        </w:rPr>
        <w:t>Algoritma C4.5</w:t>
      </w:r>
    </w:p>
    <w:p w14:paraId="17762C9E" w14:textId="392592CC" w:rsidR="00103616" w:rsidRPr="002E11C3" w:rsidRDefault="00103616" w:rsidP="00C40F58">
      <w:pPr>
        <w:pStyle w:val="ListParagraph"/>
        <w:widowControl w:val="0"/>
        <w:spacing w:before="4" w:line="220" w:lineRule="auto"/>
        <w:ind w:left="1287" w:firstLine="153"/>
        <w:jc w:val="both"/>
        <w:rPr>
          <w:rFonts w:ascii="Times New Roman" w:hAnsi="Times New Roman"/>
          <w:bCs/>
          <w:lang w:val="en-US"/>
        </w:rPr>
      </w:pPr>
      <w:r w:rsidRPr="002E11C3">
        <w:rPr>
          <w:rFonts w:ascii="Times New Roman" w:hAnsi="Times New Roman"/>
          <w:bCs/>
          <w:lang w:val="en-US"/>
        </w:rPr>
        <w:t xml:space="preserve">Algoritma C4.5 merupakan salah satu algoritma dalam domain data mining yang dirancang untuk melakukan klasifikasi pada suatu kelas atau atribut. C4.5 merupakan perkembangan dari algoritma ID3. Cara operasional algoritma C4.5 melibatkan pembuatan pohon keputusan sebagai mekanisme untuk menghasilkan output keputusan. Algoritma C4.5 termasuk dalam jenis pohon keputusan yang sangat terkenal. Pohon keputusan memiliki peran penting dalam menggali data, mengungkapkan keterkaitan yang tersembunyi antara beberapa variabel input kandidat dan variabel target. Algoritma C4.5 memiliki kemampuan untuk menangani baik data digital maupun data diskrit dengan memanfaatkan rasio gain. Dalam prosesnya, algoritma ini menggunakan konsep entropy untuk mengarahkan pengambilan keputusan pada objek yang terlibat </w:t>
      </w:r>
      <w:r w:rsidR="00BA1068" w:rsidRPr="002E11C3">
        <w:rPr>
          <w:rFonts w:ascii="Times New Roman" w:hAnsi="Times New Roman"/>
          <w:bCs/>
          <w:lang w:val="en-US"/>
        </w:rPr>
        <w:fldChar w:fldCharType="begin" w:fldLock="1"/>
      </w:r>
      <w:r w:rsidR="00BA1068" w:rsidRPr="002E11C3">
        <w:rPr>
          <w:rFonts w:ascii="Times New Roman" w:hAnsi="Times New Roman"/>
          <w:bCs/>
          <w:lang w:val="en-US"/>
        </w:rPr>
        <w:instrText>ADDIN CSL_CITATION {"citationItems":[{"id":"ITEM-1","itemData":{"DOI":"10.53513/jursi.v1i4.5727","ISSN":"2828-1004","abstract":"Kemiskinan adalah fokus utama pemerintah pusat dan pemerintah daerah. Karena itu merupakan salah satu faktor penyebab keterbukaan dan penghambatan dalam pembangunan suatu bangsa. Dengan adanya program bantuan, diharapkan meningkatkan status sosial ekonomi Keluarga Miskin, meningkatkan tingkat pendidikan Keluarga Miskin dan meningkatkan status kesehatan dan gizi ibu hamil dan balita di Indonesia. Dalam tahun-tahun terakhir ini Program Penerima Bantuan sering sekali mengalami masalah pada saat memprediksi penerima bantuan. Hal ini disebabkan karena sistem yang digunakan masih manual sehingga sering terjadi kesalahan saat menginput data calon penerima bantuan . Sehingga berdampak pada ketidak akurat pada saat penerimaan bantuan . Oleh karena itu dibutuhkan suatu sistem untuk dapat mengatasi kesalahan kinerja serta meminimalisir kesalahan yang terdapat di kantor Kepala Desa  maka digunakan ilmu Data Mining. Hasil Penelitian merupakan terciptannya sebuah aplikasi yang dapat memprediksi tingkat penerimaan program bantuan dengan tepat dan akurat yang nantinnya diharapkan dapat membantu Kantor Kepala Desa dalam memecahkan permasalahan mengenai penerimaan program bantuan pemerintah daerah","author":[{"dropping-particle":"","family":"Girsang","given":"Relita","non-dropping-particle":"","parse-names":false,"suffix":""},{"dropping-particle":"","family":"Ginting","given":"Erika Fahmi","non-dropping-particle":"","parse-names":false,"suffix":""},{"dropping-particle":"","family":"Hutasuhut","given":"Masyuni","non-dropping-particle":"","parse-names":false,"suffix":""}],"container-title":"Jurnal Sistem Informasi Triguna Dharma (JURSI TGD)","id":"ITEM-1","issue":"4","issued":{"date-parts":[["2022"]]},"page":"449","title":"Penerapan Algoritma C4.5 Pada Penentuan Penerima Program Bantuan Pemerintah Daerah","type":"article-journal","volume":"1"},"uris":["http://www.mendeley.com/documents/?uuid=233d2e6e-167c-4f14-a731-f7cd1b509009"]}],"mendeley":{"formattedCitation":"(Girsang et al., 2022)","plainTextFormattedCitation":"(Girsang et al., 2022)","previouslyFormattedCitation":"(Girsang et al., 2022)"},"properties":{"noteIndex":0},"schema":"https://github.com/citation-style-language/schema/raw/master/csl-citation.json"}</w:instrText>
      </w:r>
      <w:r w:rsidR="00BA1068" w:rsidRPr="002E11C3">
        <w:rPr>
          <w:rFonts w:ascii="Times New Roman" w:hAnsi="Times New Roman"/>
          <w:bCs/>
          <w:lang w:val="en-US"/>
        </w:rPr>
        <w:fldChar w:fldCharType="separate"/>
      </w:r>
      <w:r w:rsidR="00BA1068" w:rsidRPr="002E11C3">
        <w:rPr>
          <w:rFonts w:ascii="Times New Roman" w:hAnsi="Times New Roman"/>
          <w:bCs/>
          <w:noProof/>
          <w:lang w:val="en-US"/>
        </w:rPr>
        <w:t>(Girsang et al., 2022)</w:t>
      </w:r>
      <w:r w:rsidR="00BA1068" w:rsidRPr="002E11C3">
        <w:rPr>
          <w:rFonts w:ascii="Times New Roman" w:hAnsi="Times New Roman"/>
          <w:bCs/>
          <w:lang w:val="en-US"/>
        </w:rPr>
        <w:fldChar w:fldCharType="end"/>
      </w:r>
      <w:r w:rsidRPr="002E11C3">
        <w:rPr>
          <w:rFonts w:ascii="Times New Roman" w:hAnsi="Times New Roman"/>
          <w:bCs/>
          <w:lang w:val="en-US"/>
        </w:rPr>
        <w:t xml:space="preserve">. Pada implementasi algoritma C4.5, terdapat beberapa tahapan yang umumnya melibatkan </w:t>
      </w:r>
      <w:r w:rsidRPr="002E11C3">
        <w:rPr>
          <w:rFonts w:ascii="Times New Roman" w:hAnsi="Times New Roman"/>
          <w:bCs/>
          <w:i/>
          <w:iCs/>
          <w:lang w:val="en-US"/>
        </w:rPr>
        <w:t xml:space="preserve">data selection, pre-processing, </w:t>
      </w:r>
      <w:r w:rsidRPr="002E11C3">
        <w:rPr>
          <w:rFonts w:ascii="Times New Roman" w:hAnsi="Times New Roman"/>
          <w:bCs/>
          <w:lang w:val="en-US"/>
        </w:rPr>
        <w:t>dan</w:t>
      </w:r>
      <w:r w:rsidRPr="002E11C3">
        <w:rPr>
          <w:rFonts w:ascii="Times New Roman" w:hAnsi="Times New Roman"/>
          <w:bCs/>
          <w:i/>
          <w:iCs/>
          <w:lang w:val="en-US"/>
        </w:rPr>
        <w:t xml:space="preserve"> transformation</w:t>
      </w:r>
      <w:r w:rsidRPr="002E11C3">
        <w:rPr>
          <w:rFonts w:ascii="Times New Roman" w:hAnsi="Times New Roman"/>
          <w:bCs/>
          <w:lang w:val="en-US"/>
        </w:rPr>
        <w:t>.</w:t>
      </w:r>
      <w:r w:rsidR="00077F18" w:rsidRPr="002E11C3">
        <w:rPr>
          <w:rFonts w:ascii="Times New Roman" w:hAnsi="Times New Roman"/>
          <w:bCs/>
          <w:lang w:val="en-US"/>
        </w:rPr>
        <w:t xml:space="preserve"> </w:t>
      </w:r>
      <w:r w:rsidR="00BA1068" w:rsidRPr="002E11C3">
        <w:rPr>
          <w:rFonts w:ascii="Times New Roman" w:hAnsi="Times New Roman"/>
          <w:bCs/>
          <w:lang w:val="en-US"/>
        </w:rPr>
        <w:t xml:space="preserve">Menurut </w:t>
      </w:r>
      <w:r w:rsidR="00BA1068" w:rsidRPr="002E11C3">
        <w:rPr>
          <w:rFonts w:ascii="Times New Roman" w:hAnsi="Times New Roman"/>
          <w:bCs/>
          <w:lang w:val="en-US"/>
        </w:rPr>
        <w:fldChar w:fldCharType="begin" w:fldLock="1"/>
      </w:r>
      <w:r w:rsidR="00077F18" w:rsidRPr="002E11C3">
        <w:rPr>
          <w:rFonts w:ascii="Times New Roman" w:hAnsi="Times New Roman"/>
          <w:bCs/>
          <w:lang w:val="en-US"/>
        </w:rPr>
        <w:instrText>ADDIN CSL_CITATION {"citationItems":[{"id":"ITEM-1","itemData":{"DOI":"10.32736/sisfokom.v8i2.653","ISSN":"2301-7988","abstract":"Abstract— Poverty is a condition of life that is understaffed by a person or household so that it is unable to meet the minimum or proper needs for his or her life. The poverty Data in each region will differ. It is influenced by many of its supporting indicators. By determining and measuring the indicators of poverty, it will facilitate and recognize the poverty level of the region. Grouping characteristics of a region based on poverty indicators, so that the government can precisely and quickly take policies to mitigate poverty in a region. The method used in this study uses the K-Means Clustering method. The Clustering method is selected because this method has the ability to classify large amounts of data with faster process times efficiently. The object in this study used data published by the BPS (Badan Pusat Statistik) on poverty Data and information in the Regency/city in 2018. Based on the results of this study, the results of the characteristic mapping of each group formed based on the highest and lowest value of poverty indicator of West Java province year 2018. With the characteristics found in each region, it will certainly be a solid foundation for government organizers to provide the right and quick policy/approach to overcome the poverty that is found in the region.","author":[{"dropping-particle":"","family":"Febianto","given":"Nugroho Irawan","non-dropping-particle":"","parse-names":false,"suffix":""},{"dropping-particle":"","family":"Palasara","given":"Nicodias","non-dropping-particle":"","parse-names":false,"suffix":""}],"container-title":"Jurnal Sisfokom (Sistem Informasi dan Komputer)","id":"ITEM-1","issue":"2","issued":{"date-parts":[["2019"]]},"page":"130-140","title":"Analisa Clustering K-Means Pada Data Informasi Kemiskinan Di Jawa Barat Tahun 2018","type":"article-journal","volume":"8"},"uris":["http://www.mendeley.com/documents/?uuid=2b72836e-2fcf-467c-b52c-cb5b08d25527"]}],"mendeley":{"formattedCitation":"(Febianto &amp; Palasara, 2019)","plainTextFormattedCitation":"(Febianto &amp; Palasara, 2019)","previouslyFormattedCitation":"(Febianto &amp; Palasara, 2019)"},"properties":{"noteIndex":0},"schema":"https://github.com/citation-style-language/schema/raw/master/csl-citation.json"}</w:instrText>
      </w:r>
      <w:r w:rsidR="00BA1068" w:rsidRPr="002E11C3">
        <w:rPr>
          <w:rFonts w:ascii="Times New Roman" w:hAnsi="Times New Roman"/>
          <w:bCs/>
          <w:lang w:val="en-US"/>
        </w:rPr>
        <w:fldChar w:fldCharType="separate"/>
      </w:r>
      <w:r w:rsidR="00BA1068" w:rsidRPr="002E11C3">
        <w:rPr>
          <w:rFonts w:ascii="Times New Roman" w:hAnsi="Times New Roman"/>
          <w:bCs/>
          <w:noProof/>
          <w:lang w:val="en-US"/>
        </w:rPr>
        <w:t>(Febianto &amp; Palasara, 2019)</w:t>
      </w:r>
      <w:r w:rsidR="00BA1068" w:rsidRPr="002E11C3">
        <w:rPr>
          <w:rFonts w:ascii="Times New Roman" w:hAnsi="Times New Roman"/>
          <w:bCs/>
          <w:lang w:val="en-US"/>
        </w:rPr>
        <w:fldChar w:fldCharType="end"/>
      </w:r>
      <w:r w:rsidRPr="002E11C3">
        <w:rPr>
          <w:rFonts w:ascii="Times New Roman" w:hAnsi="Times New Roman"/>
          <w:bCs/>
          <w:lang w:val="en-US"/>
        </w:rPr>
        <w:t xml:space="preserve"> penjelasan singkat untuk setiap tahap tersebut</w:t>
      </w:r>
      <w:r w:rsidR="00077F18" w:rsidRPr="002E11C3">
        <w:rPr>
          <w:rFonts w:ascii="Times New Roman" w:hAnsi="Times New Roman"/>
          <w:bCs/>
          <w:lang w:val="en-US"/>
        </w:rPr>
        <w:t xml:space="preserve"> diartikan sebagai berikut</w:t>
      </w:r>
      <w:r w:rsidRPr="002E11C3">
        <w:rPr>
          <w:rFonts w:ascii="Times New Roman" w:hAnsi="Times New Roman"/>
          <w:bCs/>
          <w:lang w:val="en-US"/>
        </w:rPr>
        <w:t>:</w:t>
      </w:r>
      <w:r w:rsidR="00BA1068" w:rsidRPr="002E11C3">
        <w:rPr>
          <w:rFonts w:ascii="Times New Roman" w:hAnsi="Times New Roman"/>
          <w:bCs/>
          <w:lang w:val="en-US"/>
        </w:rPr>
        <w:t xml:space="preserve"> </w:t>
      </w:r>
    </w:p>
    <w:p w14:paraId="31D476E7" w14:textId="0A48F8F0" w:rsidR="006C4E30" w:rsidRPr="002E11C3" w:rsidRDefault="006C4E30" w:rsidP="003406A6">
      <w:pPr>
        <w:pStyle w:val="ListParagraph"/>
        <w:widowControl w:val="0"/>
        <w:spacing w:before="4" w:line="220" w:lineRule="auto"/>
        <w:ind w:left="1287"/>
        <w:jc w:val="both"/>
        <w:rPr>
          <w:rFonts w:ascii="Times New Roman" w:hAnsi="Times New Roman"/>
          <w:bCs/>
          <w:lang w:val="en-US"/>
        </w:rPr>
      </w:pPr>
    </w:p>
    <w:p w14:paraId="385FDCE1" w14:textId="7726654E" w:rsidR="006C4E30" w:rsidRPr="002E11C3" w:rsidRDefault="006C4E30" w:rsidP="003406A6">
      <w:pPr>
        <w:pStyle w:val="ListParagraph"/>
        <w:numPr>
          <w:ilvl w:val="3"/>
          <w:numId w:val="1"/>
        </w:numPr>
        <w:jc w:val="both"/>
        <w:rPr>
          <w:rFonts w:ascii="Times New Roman" w:hAnsi="Times New Roman"/>
          <w:bCs/>
          <w:lang w:val="en-US"/>
        </w:rPr>
      </w:pPr>
      <w:r w:rsidRPr="002E11C3">
        <w:rPr>
          <w:rFonts w:ascii="Times New Roman" w:hAnsi="Times New Roman"/>
          <w:bCs/>
          <w:i/>
          <w:iCs/>
          <w:lang w:val="en-US"/>
        </w:rPr>
        <w:t>Data Selection</w:t>
      </w:r>
      <w:r w:rsidRPr="002E11C3">
        <w:rPr>
          <w:rFonts w:ascii="Times New Roman" w:hAnsi="Times New Roman"/>
          <w:bCs/>
          <w:lang w:val="en-US"/>
        </w:rPr>
        <w:t>: Tahap</w:t>
      </w:r>
      <w:r w:rsidR="003406A6" w:rsidRPr="002E11C3">
        <w:rPr>
          <w:rFonts w:ascii="Times New Roman" w:hAnsi="Times New Roman"/>
          <w:bCs/>
          <w:lang w:val="en-US"/>
        </w:rPr>
        <w:t>an</w:t>
      </w:r>
      <w:r w:rsidRPr="002E11C3">
        <w:rPr>
          <w:rFonts w:ascii="Times New Roman" w:hAnsi="Times New Roman"/>
          <w:bCs/>
          <w:lang w:val="en-US"/>
        </w:rPr>
        <w:t xml:space="preserve"> dataset awal dipilih atau diambil sesuai dengan kebutuhan atau tujuan analisis.</w:t>
      </w:r>
    </w:p>
    <w:p w14:paraId="32F89359" w14:textId="10CA7BBD" w:rsidR="006C4E30" w:rsidRPr="002E11C3" w:rsidRDefault="006C4E30" w:rsidP="003406A6">
      <w:pPr>
        <w:pStyle w:val="ListParagraph"/>
        <w:numPr>
          <w:ilvl w:val="3"/>
          <w:numId w:val="1"/>
        </w:numPr>
        <w:jc w:val="both"/>
        <w:rPr>
          <w:rFonts w:ascii="Times New Roman" w:hAnsi="Times New Roman"/>
          <w:bCs/>
          <w:lang w:val="en-US"/>
        </w:rPr>
      </w:pPr>
      <w:r w:rsidRPr="002E11C3">
        <w:rPr>
          <w:rFonts w:ascii="Times New Roman" w:hAnsi="Times New Roman"/>
          <w:bCs/>
          <w:i/>
          <w:iCs/>
          <w:lang w:val="en-US"/>
        </w:rPr>
        <w:t>Pre</w:t>
      </w:r>
      <w:r w:rsidRPr="002E11C3">
        <w:rPr>
          <w:rFonts w:ascii="Times New Roman" w:hAnsi="Times New Roman"/>
          <w:bCs/>
          <w:lang w:val="en-US"/>
        </w:rPr>
        <w:t>-</w:t>
      </w:r>
      <w:r w:rsidRPr="002E11C3">
        <w:rPr>
          <w:rFonts w:ascii="Times New Roman" w:hAnsi="Times New Roman"/>
          <w:bCs/>
          <w:i/>
          <w:iCs/>
          <w:lang w:val="en-US"/>
        </w:rPr>
        <w:t>processing</w:t>
      </w:r>
      <w:r w:rsidRPr="002E11C3">
        <w:rPr>
          <w:rFonts w:ascii="Times New Roman" w:hAnsi="Times New Roman"/>
          <w:bCs/>
          <w:lang w:val="en-US"/>
        </w:rPr>
        <w:t xml:space="preserve">: Tahap </w:t>
      </w:r>
      <w:r w:rsidR="00F00F87" w:rsidRPr="002E11C3">
        <w:rPr>
          <w:rFonts w:ascii="Times New Roman" w:hAnsi="Times New Roman"/>
          <w:bCs/>
          <w:lang w:val="en-US"/>
        </w:rPr>
        <w:t xml:space="preserve">yang </w:t>
      </w:r>
      <w:r w:rsidRPr="002E11C3">
        <w:rPr>
          <w:rFonts w:ascii="Times New Roman" w:hAnsi="Times New Roman"/>
          <w:bCs/>
          <w:lang w:val="en-US"/>
        </w:rPr>
        <w:t>melibatkan persiapan dan pembersihan data sebelum diterapkan pada algoritma tertentu.</w:t>
      </w:r>
    </w:p>
    <w:p w14:paraId="6F2A5E38" w14:textId="7EAC63EB" w:rsidR="003406A6" w:rsidRPr="002E11C3" w:rsidRDefault="006C4E30" w:rsidP="00F00F87">
      <w:pPr>
        <w:pStyle w:val="ListParagraph"/>
        <w:numPr>
          <w:ilvl w:val="3"/>
          <w:numId w:val="1"/>
        </w:numPr>
        <w:jc w:val="both"/>
        <w:rPr>
          <w:rFonts w:ascii="Times New Roman" w:hAnsi="Times New Roman"/>
          <w:bCs/>
          <w:lang w:val="en-US"/>
        </w:rPr>
      </w:pPr>
      <w:r w:rsidRPr="002E11C3">
        <w:rPr>
          <w:rFonts w:ascii="Times New Roman" w:hAnsi="Times New Roman"/>
          <w:bCs/>
          <w:i/>
          <w:iCs/>
          <w:lang w:val="en-US"/>
        </w:rPr>
        <w:t>Transformation</w:t>
      </w:r>
      <w:r w:rsidRPr="002E11C3">
        <w:rPr>
          <w:rFonts w:ascii="Times New Roman" w:hAnsi="Times New Roman"/>
          <w:bCs/>
          <w:lang w:val="en-US"/>
        </w:rPr>
        <w:t>: Transformasi data melibatkan perubahan struktur atau format data untuk memenuhi persyaratan analisis atau model tertentu.</w:t>
      </w:r>
    </w:p>
    <w:p w14:paraId="39BC10A3" w14:textId="77777777" w:rsidR="00F00F87" w:rsidRPr="002E11C3" w:rsidRDefault="00F00F87" w:rsidP="00F00F87">
      <w:pPr>
        <w:pStyle w:val="ListParagraph"/>
        <w:ind w:left="2250"/>
        <w:jc w:val="both"/>
        <w:rPr>
          <w:rFonts w:ascii="Times New Roman" w:hAnsi="Times New Roman"/>
          <w:bCs/>
          <w:lang w:val="en-US"/>
        </w:rPr>
      </w:pPr>
    </w:p>
    <w:p w14:paraId="70BB123F" w14:textId="5AAC6A12" w:rsidR="006C4E30" w:rsidRPr="002E11C3" w:rsidRDefault="006C4E30" w:rsidP="003406A6">
      <w:pPr>
        <w:pStyle w:val="ListParagraph"/>
        <w:widowControl w:val="0"/>
        <w:numPr>
          <w:ilvl w:val="0"/>
          <w:numId w:val="4"/>
        </w:numPr>
        <w:spacing w:before="4" w:line="220" w:lineRule="auto"/>
        <w:jc w:val="both"/>
        <w:rPr>
          <w:rFonts w:ascii="Times New Roman" w:hAnsi="Times New Roman"/>
          <w:bCs/>
          <w:lang w:val="en-US"/>
        </w:rPr>
      </w:pPr>
      <w:r w:rsidRPr="002E11C3">
        <w:rPr>
          <w:rFonts w:ascii="Times New Roman" w:hAnsi="Times New Roman"/>
          <w:bCs/>
          <w:lang w:val="en-US"/>
        </w:rPr>
        <w:t>Rapidminer</w:t>
      </w:r>
    </w:p>
    <w:p w14:paraId="45049DCA" w14:textId="15EF6BC2" w:rsidR="006C4E30" w:rsidRPr="002E11C3" w:rsidRDefault="006C4E30" w:rsidP="00C40F58">
      <w:pPr>
        <w:pStyle w:val="ListParagraph"/>
        <w:widowControl w:val="0"/>
        <w:spacing w:before="4" w:line="220" w:lineRule="auto"/>
        <w:ind w:left="1287" w:firstLine="153"/>
        <w:jc w:val="both"/>
        <w:rPr>
          <w:rFonts w:ascii="Times New Roman" w:hAnsi="Times New Roman"/>
          <w:bCs/>
          <w:lang w:val="en-US"/>
        </w:rPr>
      </w:pPr>
      <w:r w:rsidRPr="002E11C3">
        <w:rPr>
          <w:rFonts w:ascii="Times New Roman" w:hAnsi="Times New Roman"/>
          <w:bCs/>
          <w:lang w:val="en-US"/>
        </w:rPr>
        <w:t>Software bersifat opensource. RapidMiner dapat dipakai sebagai alat tools dalam memproses analisis pada data mining, text mining dan analisis prediksi</w:t>
      </w:r>
      <w:r w:rsidR="003406A6" w:rsidRPr="002E11C3">
        <w:rPr>
          <w:rFonts w:ascii="Times New Roman" w:hAnsi="Times New Roman"/>
          <w:bCs/>
          <w:lang w:val="en-US"/>
        </w:rPr>
        <w:t xml:space="preserve"> </w:t>
      </w:r>
      <w:r w:rsidR="003406A6" w:rsidRPr="002E11C3">
        <w:rPr>
          <w:rFonts w:ascii="Times New Roman" w:hAnsi="Times New Roman"/>
          <w:bCs/>
          <w:lang w:val="en-US"/>
        </w:rPr>
        <w:fldChar w:fldCharType="begin" w:fldLock="1"/>
      </w:r>
      <w:r w:rsidR="00BA1068" w:rsidRPr="002E11C3">
        <w:rPr>
          <w:rFonts w:ascii="Times New Roman" w:hAnsi="Times New Roman"/>
          <w:bCs/>
          <w:lang w:val="en-US"/>
        </w:rPr>
        <w:instrText>ADDIN CSL_CITATION {"citationItems":[{"id":"ITEM-1","itemData":{"DOI":"10.30998/faktorexacta.v13i1.5542","ISSN":"1979-276X","abstract":"&lt;p&gt;&lt;em&gt;The welfare level of rural communities, especially the province of West Java, especially those living away from the cities, can not be separated from the primary revenue is in the agriculture sector. The agricultural industry covers many industries and still many lives under the poverty line. Because facilities and financing are still minimal from the local government. Given the root of the problem is that almost all villages in the city district do not have the correct data, accurate and precise about the condition of the issues and potential of the village-owned&lt;/em&gt;&lt;em&gt;. This research is expected to be the wrong way to know the future development opportunities by analyzing the revenue data from the agriculture sector to better decision making. And this data processing technique can be implanted for the local government to measure the success of its agriculture. The selection of features in this study is to use the Decision Tree algorithm to classify data automatically. After this research, the Accuracy of 90% obtained.&lt;/em&gt;&lt;/p&gt;&lt;p&gt;Keywords&lt;strong&gt;: &lt;/strong&gt;&lt;em&gt;DataMining, classification, Decision Tree, agriculture&lt;/em&gt;&lt;/p&gt;","author":[{"dropping-particle":"","family":"Siregar","given":"Amril Mutoi","non-dropping-particle":"","parse-names":false,"suffix":""},{"dropping-particle":"","family":"Fauzi","given":"Ahmad","non-dropping-particle":"","parse-names":false,"suffix":""}],"container-title":"Faktor Exacta","id":"ITEM-1","issue":"1","issued":{"date-parts":[["2020"]]},"page":"1","title":"Klasifikasi Kab Kota Provinsi Jawa Barat Berdasarkan Pendapatan Dari Sektor Pertanian Dengan Algoritma Decision Tree","type":"article-journal","volume":"13"},"uris":["http://www.mendeley.com/documents/?uuid=814130f1-55b2-461c-ba75-4fa9bab47eb4"]}],"mendeley":{"formattedCitation":"(Siregar &amp; Fauzi, 2020)","plainTextFormattedCitation":"(Siregar &amp; Fauzi, 2020)","previouslyFormattedCitation":"(Siregar &amp; Fauzi, 2020)"},"properties":{"noteIndex":0},"schema":"https://github.com/citation-style-language/schema/raw/master/csl-citation.json"}</w:instrText>
      </w:r>
      <w:r w:rsidR="003406A6" w:rsidRPr="002E11C3">
        <w:rPr>
          <w:rFonts w:ascii="Times New Roman" w:hAnsi="Times New Roman"/>
          <w:bCs/>
          <w:lang w:val="en-US"/>
        </w:rPr>
        <w:fldChar w:fldCharType="separate"/>
      </w:r>
      <w:r w:rsidR="003406A6" w:rsidRPr="002E11C3">
        <w:rPr>
          <w:rFonts w:ascii="Times New Roman" w:hAnsi="Times New Roman"/>
          <w:bCs/>
          <w:noProof/>
          <w:lang w:val="en-US"/>
        </w:rPr>
        <w:t>(Siregar &amp; Fauzi, 2020)</w:t>
      </w:r>
      <w:r w:rsidR="003406A6" w:rsidRPr="002E11C3">
        <w:rPr>
          <w:rFonts w:ascii="Times New Roman" w:hAnsi="Times New Roman"/>
          <w:bCs/>
          <w:lang w:val="en-US"/>
        </w:rPr>
        <w:fldChar w:fldCharType="end"/>
      </w:r>
      <w:r w:rsidR="003406A6" w:rsidRPr="002E11C3">
        <w:rPr>
          <w:rFonts w:ascii="Times New Roman" w:hAnsi="Times New Roman"/>
          <w:bCs/>
          <w:lang w:val="en-US"/>
        </w:rPr>
        <w:t>.</w:t>
      </w:r>
    </w:p>
    <w:p w14:paraId="57CE5E9F" w14:textId="77777777" w:rsidR="003406A6" w:rsidRPr="002E11C3" w:rsidRDefault="003406A6" w:rsidP="003406A6">
      <w:pPr>
        <w:pStyle w:val="ListParagraph"/>
        <w:widowControl w:val="0"/>
        <w:spacing w:before="4" w:line="220" w:lineRule="auto"/>
        <w:ind w:left="1287"/>
        <w:jc w:val="both"/>
        <w:rPr>
          <w:rFonts w:ascii="Times New Roman" w:hAnsi="Times New Roman"/>
          <w:bCs/>
          <w:lang w:val="en-US"/>
        </w:rPr>
      </w:pPr>
    </w:p>
    <w:p w14:paraId="3CE03360" w14:textId="21B383B4" w:rsidR="002E11C3" w:rsidRDefault="00F82668" w:rsidP="002E11C3">
      <w:pPr>
        <w:pStyle w:val="ListParagraph"/>
        <w:widowControl w:val="0"/>
        <w:numPr>
          <w:ilvl w:val="0"/>
          <w:numId w:val="2"/>
        </w:numPr>
        <w:spacing w:before="4" w:line="220" w:lineRule="auto"/>
        <w:jc w:val="both"/>
        <w:rPr>
          <w:rFonts w:ascii="Times New Roman" w:hAnsi="Times New Roman"/>
          <w:bCs/>
          <w:lang w:val="en-US"/>
        </w:rPr>
      </w:pPr>
      <w:r w:rsidRPr="002E11C3">
        <w:rPr>
          <w:rFonts w:ascii="Times New Roman" w:hAnsi="Times New Roman"/>
          <w:bCs/>
          <w:lang w:val="en-US"/>
        </w:rPr>
        <w:t>Pembuatan Pohon Keputusan</w:t>
      </w:r>
    </w:p>
    <w:p w14:paraId="18D95587" w14:textId="77777777" w:rsidR="002E11C3" w:rsidRPr="002E11C3" w:rsidRDefault="002E11C3" w:rsidP="002E11C3">
      <w:pPr>
        <w:pStyle w:val="ListParagraph"/>
        <w:widowControl w:val="0"/>
        <w:spacing w:before="4" w:line="220" w:lineRule="auto"/>
        <w:ind w:left="927"/>
        <w:jc w:val="both"/>
        <w:rPr>
          <w:rFonts w:ascii="Times New Roman" w:hAnsi="Times New Roman"/>
          <w:bCs/>
          <w:lang w:val="en-US"/>
        </w:rPr>
      </w:pPr>
    </w:p>
    <w:p w14:paraId="1AA808A1" w14:textId="7F958B79" w:rsidR="006C4E30" w:rsidRPr="002E11C3" w:rsidRDefault="006C4E30" w:rsidP="00C40F58">
      <w:pPr>
        <w:pStyle w:val="ListParagraph"/>
        <w:widowControl w:val="0"/>
        <w:spacing w:before="4" w:line="220" w:lineRule="auto"/>
        <w:ind w:left="927" w:firstLine="360"/>
        <w:jc w:val="both"/>
        <w:rPr>
          <w:rFonts w:ascii="Times New Roman" w:hAnsi="Times New Roman"/>
          <w:bCs/>
          <w:lang w:val="en-US"/>
        </w:rPr>
      </w:pPr>
      <w:r w:rsidRPr="002E11C3">
        <w:rPr>
          <w:rFonts w:ascii="Times New Roman" w:hAnsi="Times New Roman"/>
          <w:bCs/>
          <w:lang w:val="en-US"/>
        </w:rPr>
        <w:t>Pohon keputusan adalah struktur pohon yang setiap simpul daunnya mewakili kelas kelompok data tertentu</w:t>
      </w:r>
      <w:r w:rsidR="00DC1D04" w:rsidRPr="002E11C3">
        <w:rPr>
          <w:rFonts w:ascii="Times New Roman" w:hAnsi="Times New Roman"/>
          <w:bCs/>
          <w:lang w:val="en-US"/>
        </w:rPr>
        <w:t xml:space="preserve"> </w:t>
      </w:r>
      <w:r w:rsidR="00DC1D04" w:rsidRPr="002E11C3">
        <w:rPr>
          <w:rFonts w:ascii="Times New Roman" w:hAnsi="Times New Roman"/>
          <w:bCs/>
          <w:lang w:val="en-US"/>
        </w:rPr>
        <w:fldChar w:fldCharType="begin" w:fldLock="1"/>
      </w:r>
      <w:r w:rsidR="00DC1D04" w:rsidRPr="002E11C3">
        <w:rPr>
          <w:rFonts w:ascii="Times New Roman" w:hAnsi="Times New Roman"/>
          <w:bCs/>
          <w:lang w:val="en-US"/>
        </w:rPr>
        <w:instrText>ADDIN CSL_CITATION {"citationItems":[{"id":"ITEM-1","itemData":{"DOI":"10.38204/tematik.v9i1.901","ISSN":"2355-9055","abstract":"Serious poverty is still one of the problems in Indonesia, especially in West Java Province. The level of underdevelopment and unemployment is still the basis for poverty. Poverty in each region is certainly different. The government needs to know which areas fall into the categories of high poverty levels and low poverty levels so that they can make solutions to set priorities for assisting. Therefore, a data mining technique is needed that can classify the poverty level of areas in West Java, namely the clustering technique with the K-Means algorithm. The purpose of this research is to classify poverty data in West Java Province so that it can be used as information to determine the right policy to distribute aid to the community from the West Java government. The results obtained based on the test, the clusters obtained were 2 clusters with cluster 0 of the high poverty level in as many as 14 regions and cluster 1 of the low poverty level in as many as 13 regions. Based on the test, the K-Means Algorithm obtains a Silhouette Coefficient of 0.576 and is included in the medium structure category. With the results of grouping poverty data, the government can channel aid more precisely.","author":[{"dropping-particle":"","family":"R","given":"Nabila Nur Fransiska","non-dropping-particle":"","parse-names":false,"suffix":""},{"dropping-particle":"","family":"Anggraeni","given":"Dwi Suci","non-dropping-particle":"","parse-names":false,"suffix":""},{"dropping-particle":"","family":"Enri","given":"Ultach","non-dropping-particle":"","parse-names":false,"suffix":""}],"container-title":"Tematik","id":"ITEM-1","issue":"1","issued":{"date-parts":[["2022"]]},"page":"29-35","title":"Pengelompokkan Data Kemiskinan Provinsi Jawa Barat Menggunakan Algoritma K-Means dengan Silhouette Coefficient","type":"article-journal","volume":"9"},"uris":["http://www.mendeley.com/documents/?uuid=9a38b0e7-82eb-4c93-bb78-0b1d7cf0d6e7"]}],"mendeley":{"formattedCitation":"(R et al., 2022)","plainTextFormattedCitation":"(R et al., 2022)"},"properties":{"noteIndex":0},"schema":"https://github.com/citation-style-language/schema/raw/master/csl-citation.json"}</w:instrText>
      </w:r>
      <w:r w:rsidR="00DC1D04" w:rsidRPr="002E11C3">
        <w:rPr>
          <w:rFonts w:ascii="Times New Roman" w:hAnsi="Times New Roman"/>
          <w:bCs/>
          <w:lang w:val="en-US"/>
        </w:rPr>
        <w:fldChar w:fldCharType="separate"/>
      </w:r>
      <w:r w:rsidR="00DC1D04" w:rsidRPr="002E11C3">
        <w:rPr>
          <w:rFonts w:ascii="Times New Roman" w:hAnsi="Times New Roman"/>
          <w:bCs/>
          <w:noProof/>
          <w:lang w:val="en-US"/>
        </w:rPr>
        <w:t>(R et al., 2022)</w:t>
      </w:r>
      <w:r w:rsidR="00DC1D04" w:rsidRPr="002E11C3">
        <w:rPr>
          <w:rFonts w:ascii="Times New Roman" w:hAnsi="Times New Roman"/>
          <w:bCs/>
          <w:lang w:val="en-US"/>
        </w:rPr>
        <w:fldChar w:fldCharType="end"/>
      </w:r>
      <w:r w:rsidRPr="002E11C3">
        <w:rPr>
          <w:rFonts w:ascii="Times New Roman" w:hAnsi="Times New Roman"/>
          <w:bCs/>
          <w:lang w:val="en-US"/>
        </w:rPr>
        <w:t>. Node paling atas disebut root. Ini memiliki dampak terbesar di kelas dan mungkin merupakan aturan pertama yang mempengaruhi kelas</w:t>
      </w:r>
      <w:r w:rsidR="00077F18" w:rsidRPr="002E11C3">
        <w:rPr>
          <w:rFonts w:ascii="Times New Roman" w:hAnsi="Times New Roman"/>
          <w:bCs/>
          <w:lang w:val="en-US"/>
        </w:rPr>
        <w:t xml:space="preserve">, diartikan oleh </w:t>
      </w:r>
      <w:r w:rsidR="00077F18" w:rsidRPr="002E11C3">
        <w:rPr>
          <w:rFonts w:ascii="Times New Roman" w:hAnsi="Times New Roman"/>
          <w:bCs/>
          <w:lang w:val="en-US"/>
        </w:rPr>
        <w:fldChar w:fldCharType="begin" w:fldLock="1"/>
      </w:r>
      <w:r w:rsidR="005F38DE" w:rsidRPr="002E11C3">
        <w:rPr>
          <w:rFonts w:ascii="Times New Roman" w:hAnsi="Times New Roman"/>
          <w:bCs/>
          <w:lang w:val="en-US"/>
        </w:rPr>
        <w:instrText>ADDIN CSL_CITATION {"citationItems":[{"id":"ITEM-1","itemData":{"DOI":"10.21927/ijubi.v4i1.1757","ISSN":"2621-3915","abstract":"Masalah kemiskinan diberbagai belahan dunia khususnya indonesia menjadi persoalan serius yang menjadi pusat perhatian pemerintah saat ini. Berbagai cara telah di lakukan oleh pemerintah untuk menekan angka kemiskinan meningkat, salah satunya memberikan bantuan kepada masyarakat miskin melalui perogram Bantuan Pangan Non Tunai (BPNT). Namun pemangku kepentingan memiliki permasalahan yang terjadi dilapangan yaitu sulitnya mengklasifikasikan data yang menerima bantuan sehingganya mengakibatkan kurang tepatnya sasaran dalam memberikan bantuan. Dalam  penelitian ini menerapkan algoritma C4.5 dengan split kriteria information gain, algoritma C4.5 adalah salahsatu algoritma terbaik pada algoritma klasifikasi, dan dataset yang didapat pada tahun 2018 pada Desa Nagrak Utara Sukabumi sebanyak 130 data. Model pohon keputusan yang dihasilkan dari penerapan algoritma C4.5 yaitu menghasilkan akurasi sebesar 91.54% dengan nilai AUC 0.986, dengan demikian algoritma C4.5 untuk klasifikasi penentukan penerimaan BPNT itu termasuk algoritma Sangat Baik, karena range AUC diantara 0.90-1.00.","author":[{"dropping-particle":"","family":"Saputra","given":"Rizal Amegia","non-dropping-particle":"","parse-names":false,"suffix":""},{"dropping-particle":"","family":"Wasiyanti","given":"Sri","non-dropping-particle":"","parse-names":false,"suffix":""},{"dropping-particle":"","family":"Pribadi","given":"Denny","non-dropping-particle":"","parse-names":false,"suffix":""}],"container-title":"Indonesian Journal of Business Intelligence (IJUBI)","id":"ITEM-1","issue":"1","issued":{"date-parts":[["2021"]]},"page":"25","title":"Information Gain Pada Algoritma C4.5 Untuk Klasifikasi Penerimaan Bantuan Pangan Non Tunai (Bpnt)","type":"article-journal","volume":"4"},"uris":["http://www.mendeley.com/documents/?uuid=63f0c563-a9dc-472a-b941-11f04f5ccf17"]}],"mendeley":{"formattedCitation":"(Saputra et al., 2021)","plainTextFormattedCitation":"(Saputra et al., 2021)","previouslyFormattedCitation":"(Saputra et al., 2021)"},"properties":{"noteIndex":0},"schema":"https://github.com/citation-style-language/schema/raw/master/csl-citation.json"}</w:instrText>
      </w:r>
      <w:r w:rsidR="00077F18" w:rsidRPr="002E11C3">
        <w:rPr>
          <w:rFonts w:ascii="Times New Roman" w:hAnsi="Times New Roman"/>
          <w:bCs/>
          <w:lang w:val="en-US"/>
        </w:rPr>
        <w:fldChar w:fldCharType="separate"/>
      </w:r>
      <w:r w:rsidR="00077F18" w:rsidRPr="002E11C3">
        <w:rPr>
          <w:rFonts w:ascii="Times New Roman" w:hAnsi="Times New Roman"/>
          <w:bCs/>
          <w:noProof/>
          <w:lang w:val="en-US"/>
        </w:rPr>
        <w:t>(Saputra et al., 2021)</w:t>
      </w:r>
      <w:r w:rsidR="00077F18" w:rsidRPr="002E11C3">
        <w:rPr>
          <w:rFonts w:ascii="Times New Roman" w:hAnsi="Times New Roman"/>
          <w:bCs/>
          <w:lang w:val="en-US"/>
        </w:rPr>
        <w:fldChar w:fldCharType="end"/>
      </w:r>
      <w:r w:rsidRPr="002E11C3">
        <w:rPr>
          <w:rFonts w:ascii="Times New Roman" w:hAnsi="Times New Roman"/>
          <w:bCs/>
          <w:lang w:val="en-US"/>
        </w:rPr>
        <w:t>.</w:t>
      </w:r>
      <w:r w:rsidR="00772FB9" w:rsidRPr="002E11C3">
        <w:rPr>
          <w:rFonts w:ascii="Times New Roman" w:hAnsi="Times New Roman"/>
          <w:bCs/>
          <w:lang w:val="en-US"/>
        </w:rPr>
        <w:t xml:space="preserve"> Tahapan pada model algoritma C4.5 meliputi:</w:t>
      </w:r>
    </w:p>
    <w:p w14:paraId="36527904" w14:textId="7B5FBFD4" w:rsidR="00726C84" w:rsidRPr="002E11C3" w:rsidRDefault="00726C84" w:rsidP="00726C84">
      <w:pPr>
        <w:pStyle w:val="ListParagraph"/>
        <w:widowControl w:val="0"/>
        <w:numPr>
          <w:ilvl w:val="0"/>
          <w:numId w:val="8"/>
        </w:numPr>
        <w:spacing w:before="4" w:line="220" w:lineRule="auto"/>
        <w:jc w:val="both"/>
        <w:rPr>
          <w:rFonts w:ascii="Times New Roman" w:hAnsi="Times New Roman"/>
          <w:bCs/>
          <w:lang w:val="en-US"/>
        </w:rPr>
      </w:pPr>
      <w:r w:rsidRPr="002E11C3">
        <w:rPr>
          <w:rFonts w:ascii="Times New Roman" w:hAnsi="Times New Roman"/>
          <w:bCs/>
          <w:lang w:val="en-US"/>
        </w:rPr>
        <w:t>Mempersiapkan data training atau data demo. Pada tahap ini, dataset akan digunakan sebagai data training. dataset telah diorganisir ke dalam kelas-kelas tertentu dalam proses sebelumnya.</w:t>
      </w:r>
    </w:p>
    <w:p w14:paraId="30845583" w14:textId="776F7C99" w:rsidR="00726C84" w:rsidRPr="002E11C3" w:rsidRDefault="00726C84" w:rsidP="00726C84">
      <w:pPr>
        <w:pStyle w:val="ListParagraph"/>
        <w:widowControl w:val="0"/>
        <w:numPr>
          <w:ilvl w:val="0"/>
          <w:numId w:val="8"/>
        </w:numPr>
        <w:spacing w:before="4" w:line="220" w:lineRule="auto"/>
        <w:jc w:val="both"/>
        <w:rPr>
          <w:rFonts w:ascii="Times New Roman" w:hAnsi="Times New Roman"/>
          <w:bCs/>
          <w:lang w:val="en-US"/>
        </w:rPr>
      </w:pPr>
      <w:r w:rsidRPr="002E11C3">
        <w:rPr>
          <w:rFonts w:ascii="Times New Roman" w:hAnsi="Times New Roman"/>
          <w:bCs/>
          <w:lang w:val="en-US"/>
        </w:rPr>
        <w:t>Menemukan akar pohon melibatkan perhitungan nilai entropi untuk menentukan akar pohon berdasarkan information gain tertinggi. Pada tahap ini, entropi dihitung untuk mengukur keberagaman dalam kumpulan data. Entropi digunakan sebagai parameter untuk mengevaluasi sejauh mana data tersebar secara merata. Berikut adalah rumus untuk menghitung Rumus entropi:</w:t>
      </w:r>
    </w:p>
    <w:p w14:paraId="5A4C31FF" w14:textId="7CA05191" w:rsidR="00726C84" w:rsidRPr="002E11C3" w:rsidRDefault="00726C84" w:rsidP="00726C84">
      <w:pPr>
        <w:pStyle w:val="ListParagraph"/>
        <w:widowControl w:val="0"/>
        <w:spacing w:line="246" w:lineRule="auto"/>
        <w:ind w:left="2880"/>
        <w:jc w:val="both"/>
        <w:rPr>
          <w:rFonts w:ascii="Times New Roman" w:hAnsi="Times New Roman"/>
          <w:lang w:val="en-US"/>
        </w:rPr>
      </w:pPr>
    </w:p>
    <w:p w14:paraId="3826E45F" w14:textId="77777777" w:rsidR="00726C84" w:rsidRPr="002E11C3" w:rsidRDefault="00726C84" w:rsidP="00726C84">
      <w:pPr>
        <w:pStyle w:val="ListParagraph"/>
        <w:widowControl w:val="0"/>
        <w:spacing w:line="246" w:lineRule="auto"/>
        <w:ind w:left="2880"/>
        <w:jc w:val="both"/>
        <w:rPr>
          <w:rFonts w:ascii="Times New Roman" w:hAnsi="Times New Roman"/>
          <w:lang w:val="en-US"/>
        </w:rPr>
      </w:pPr>
      <w:bookmarkStart w:id="2" w:name="_Hlk153950378"/>
      <m:oMathPara>
        <m:oMath>
          <m:r>
            <w:rPr>
              <w:rFonts w:ascii="Cambria Math" w:hAnsi="Cambria Math"/>
              <w:lang w:val="en-US"/>
            </w:rPr>
            <m:t xml:space="preserve">Entropi </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i</m:t>
              </m:r>
            </m:sub>
            <m:sup>
              <m:r>
                <w:rPr>
                  <w:rFonts w:ascii="Cambria Math" w:hAnsi="Cambria Math"/>
                  <w:lang w:val="en-US"/>
                </w:rPr>
                <m:t>n</m:t>
              </m:r>
            </m:sup>
            <m:e>
              <m:r>
                <w:rPr>
                  <w:rFonts w:ascii="Cambria Math" w:hAnsi="Cambria Math"/>
                  <w:lang w:val="en-US"/>
                </w:rPr>
                <m:t xml:space="preserve">=0 </m:t>
              </m:r>
              <m:r>
                <w:rPr>
                  <w:rFonts w:ascii="Cambria Math" w:hAnsi="Cambria Math"/>
                </w:rPr>
                <m:t>p</m:t>
              </m:r>
              <m:r>
                <w:rPr>
                  <w:rFonts w:ascii="Cambria Math" w:hAnsi="Cambria Math"/>
                  <w:lang w:val="en-US"/>
                </w:rPr>
                <m:t>i*</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rPr>
                        <m:t>log</m:t>
                      </m:r>
                    </m:e>
                    <m:sub>
                      <m:r>
                        <w:rPr>
                          <w:rFonts w:ascii="Cambria Math" w:hAnsi="Cambria Math"/>
                          <w:lang w:val="en-US"/>
                        </w:rPr>
                        <m:t>2</m:t>
                      </m:r>
                    </m:sub>
                  </m:sSub>
                </m:fName>
                <m:e>
                  <m:r>
                    <w:rPr>
                      <w:rFonts w:ascii="Cambria Math" w:hAnsi="Cambria Math"/>
                      <w:lang w:val="en-US"/>
                    </w:rPr>
                    <m:t>pi</m:t>
                  </m:r>
                </m:e>
              </m:func>
            </m:e>
          </m:nary>
        </m:oMath>
      </m:oMathPara>
      <w:bookmarkEnd w:id="2"/>
    </w:p>
    <w:p w14:paraId="4713D718" w14:textId="77777777" w:rsidR="00726C84" w:rsidRPr="002E11C3" w:rsidRDefault="00726C84" w:rsidP="00726C84">
      <w:pPr>
        <w:pStyle w:val="ListParagraph"/>
        <w:widowControl w:val="0"/>
        <w:spacing w:line="246" w:lineRule="auto"/>
        <w:ind w:left="2880"/>
        <w:jc w:val="both"/>
        <w:rPr>
          <w:rFonts w:ascii="Times New Roman" w:hAnsi="Times New Roman"/>
          <w:lang w:val="en-US"/>
        </w:rPr>
      </w:pPr>
      <w:r w:rsidRPr="002E11C3">
        <w:rPr>
          <w:rFonts w:ascii="Times New Roman" w:hAnsi="Times New Roman"/>
          <w:lang w:val="en-US"/>
        </w:rPr>
        <w:t xml:space="preserve">Keterangan: </w:t>
      </w:r>
    </w:p>
    <w:p w14:paraId="5F2F919A" w14:textId="77777777" w:rsidR="00726C84" w:rsidRPr="002E11C3" w:rsidRDefault="00726C84" w:rsidP="00726C84">
      <w:pPr>
        <w:pStyle w:val="ListParagraph"/>
        <w:widowControl w:val="0"/>
        <w:spacing w:line="246" w:lineRule="auto"/>
        <w:ind w:left="2880"/>
        <w:jc w:val="both"/>
        <w:rPr>
          <w:rFonts w:ascii="Times New Roman" w:hAnsi="Times New Roman"/>
          <w:lang w:val="en-US"/>
        </w:rPr>
      </w:pPr>
      <w:r w:rsidRPr="002E11C3">
        <w:rPr>
          <w:rFonts w:ascii="Times New Roman" w:hAnsi="Times New Roman"/>
          <w:lang w:val="en-US"/>
        </w:rPr>
        <w:t xml:space="preserve">S: himpunan kasus </w:t>
      </w:r>
    </w:p>
    <w:p w14:paraId="3EF1B1A3" w14:textId="77777777" w:rsidR="00726C84" w:rsidRPr="002E11C3" w:rsidRDefault="00726C84" w:rsidP="00726C84">
      <w:pPr>
        <w:pStyle w:val="ListParagraph"/>
        <w:widowControl w:val="0"/>
        <w:spacing w:line="246" w:lineRule="auto"/>
        <w:ind w:left="2880"/>
        <w:jc w:val="both"/>
        <w:rPr>
          <w:rFonts w:ascii="Times New Roman" w:hAnsi="Times New Roman"/>
          <w:lang w:val="en-US"/>
        </w:rPr>
      </w:pPr>
      <w:r w:rsidRPr="002E11C3">
        <w:rPr>
          <w:rFonts w:ascii="Times New Roman" w:hAnsi="Times New Roman"/>
          <w:lang w:val="en-US"/>
        </w:rPr>
        <w:t>n: jumlah partisi</w:t>
      </w:r>
    </w:p>
    <w:p w14:paraId="3F68D75F" w14:textId="4C1BAF7E" w:rsidR="00726C84" w:rsidRPr="002E11C3" w:rsidRDefault="00726C84" w:rsidP="00C40F58">
      <w:pPr>
        <w:pStyle w:val="ListParagraph"/>
        <w:widowControl w:val="0"/>
        <w:spacing w:line="246" w:lineRule="auto"/>
        <w:ind w:left="2880"/>
        <w:jc w:val="both"/>
        <w:rPr>
          <w:rFonts w:ascii="Times New Roman" w:hAnsi="Times New Roman"/>
          <w:i/>
          <w:iCs/>
          <w:lang w:val="en-US"/>
        </w:rPr>
      </w:pPr>
      <w:r w:rsidRPr="002E11C3">
        <w:rPr>
          <w:rFonts w:ascii="Times New Roman" w:hAnsi="Times New Roman"/>
          <w:lang w:val="en-US"/>
        </w:rPr>
        <w:t xml:space="preserve">pi: jumlah proporsi sampel untuk kelas </w:t>
      </w:r>
      <w:r w:rsidRPr="002E11C3">
        <w:rPr>
          <w:rFonts w:ascii="Times New Roman" w:hAnsi="Times New Roman"/>
          <w:i/>
          <w:iCs/>
          <w:lang w:val="en-US"/>
        </w:rPr>
        <w:t>i</w:t>
      </w:r>
    </w:p>
    <w:p w14:paraId="0D37B11F" w14:textId="77777777" w:rsidR="00726C84" w:rsidRPr="002E11C3" w:rsidRDefault="00726C84" w:rsidP="00726C84">
      <w:pPr>
        <w:pStyle w:val="ListParagraph"/>
        <w:widowControl w:val="0"/>
        <w:spacing w:before="4" w:line="220" w:lineRule="auto"/>
        <w:ind w:left="1647"/>
        <w:jc w:val="both"/>
        <w:rPr>
          <w:rFonts w:ascii="Times New Roman" w:hAnsi="Times New Roman"/>
          <w:bCs/>
          <w:lang w:val="en-US"/>
        </w:rPr>
      </w:pPr>
    </w:p>
    <w:p w14:paraId="533B23F1" w14:textId="436CC590" w:rsidR="00726C84" w:rsidRPr="002E11C3" w:rsidRDefault="00726C84" w:rsidP="00726C84">
      <w:pPr>
        <w:pStyle w:val="ListParagraph"/>
        <w:widowControl w:val="0"/>
        <w:numPr>
          <w:ilvl w:val="0"/>
          <w:numId w:val="8"/>
        </w:numPr>
        <w:spacing w:before="4" w:line="220" w:lineRule="auto"/>
        <w:jc w:val="both"/>
        <w:rPr>
          <w:rFonts w:ascii="Times New Roman" w:hAnsi="Times New Roman"/>
          <w:bCs/>
          <w:lang w:val="en-US"/>
        </w:rPr>
      </w:pPr>
      <w:r w:rsidRPr="002E11C3">
        <w:rPr>
          <w:rFonts w:ascii="Times New Roman" w:hAnsi="Times New Roman"/>
          <w:bCs/>
          <w:lang w:val="en-US"/>
        </w:rPr>
        <w:t>Mengidentifikasi information gain adalah suatu metode untuk memilih atribut pada setiap simpul dalam sebuah pohon keputusan. Proses perhitungan information gain melibatkan penggunaan rumus berikut untuk menilai nilai atribut tersebut:</w:t>
      </w:r>
    </w:p>
    <w:p w14:paraId="6B3FA1C8" w14:textId="77777777" w:rsidR="00452434" w:rsidRPr="002E11C3" w:rsidRDefault="00452434" w:rsidP="00452434">
      <w:pPr>
        <w:pStyle w:val="ListParagraph"/>
        <w:widowControl w:val="0"/>
        <w:spacing w:line="246" w:lineRule="auto"/>
        <w:jc w:val="both"/>
        <w:rPr>
          <w:rFonts w:ascii="Times New Roman" w:hAnsi="Times New Roman"/>
          <w:i/>
          <w:iCs/>
          <w:lang w:val="en-US"/>
        </w:rPr>
      </w:pPr>
    </w:p>
    <w:p w14:paraId="032E6CA5" w14:textId="77777777" w:rsidR="00452434" w:rsidRPr="002E11C3" w:rsidRDefault="00452434" w:rsidP="00452434">
      <w:pPr>
        <w:pStyle w:val="ListParagraph"/>
        <w:widowControl w:val="0"/>
        <w:spacing w:line="246" w:lineRule="auto"/>
        <w:jc w:val="both"/>
        <w:rPr>
          <w:rFonts w:ascii="Times New Roman" w:hAnsi="Times New Roman"/>
          <w:i/>
          <w:lang w:val="en-US"/>
        </w:rPr>
      </w:pPr>
      <m:oMathPara>
        <m:oMath>
          <m:r>
            <w:rPr>
              <w:rFonts w:ascii="Cambria Math" w:hAnsi="Cambria Math"/>
              <w:lang w:val="en-US"/>
            </w:rPr>
            <m:t xml:space="preserve">gain </m:t>
          </m:r>
          <m:d>
            <m:dPr>
              <m:ctrlPr>
                <w:rPr>
                  <w:rFonts w:ascii="Cambria Math" w:hAnsi="Cambria Math"/>
                  <w:i/>
                  <w:lang w:val="en-US"/>
                </w:rPr>
              </m:ctrlPr>
            </m:dPr>
            <m:e>
              <m:r>
                <w:rPr>
                  <w:rFonts w:ascii="Cambria Math" w:hAnsi="Cambria Math"/>
                  <w:lang w:val="en-US"/>
                </w:rPr>
                <m:t>S,A</m:t>
              </m:r>
            </m:e>
          </m:d>
          <m:r>
            <w:rPr>
              <w:rFonts w:ascii="Cambria Math" w:hAnsi="Cambria Math"/>
              <w:lang w:val="en-US"/>
            </w:rPr>
            <m:t xml:space="preserve">=Entropi </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i</m:t>
              </m:r>
            </m:sub>
            <m:sup>
              <m:r>
                <w:rPr>
                  <w:rFonts w:ascii="Cambria Math" w:hAnsi="Cambria Math"/>
                  <w:lang w:val="en-US"/>
                </w:rPr>
                <m:t>n</m:t>
              </m:r>
            </m:sup>
            <m:e>
              <m:r>
                <w:rPr>
                  <w:rFonts w:ascii="Cambria Math" w:hAnsi="Cambria Math"/>
                  <w:lang w:val="en-US"/>
                </w:rPr>
                <m:t>=</m:t>
              </m:r>
            </m:e>
          </m:nary>
          <m:r>
            <w:rPr>
              <w:rFonts w:ascii="Cambria Math" w:hAnsi="Cambria Math"/>
              <w:lang w:val="en-US"/>
            </w:rPr>
            <m:t>0</m:t>
          </m:r>
          <m:f>
            <m:fPr>
              <m:ctrlPr>
                <w:rPr>
                  <w:rFonts w:ascii="Cambria Math" w:hAnsi="Cambria Math"/>
                  <w:i/>
                  <w:lang w:val="en-US"/>
                </w:rPr>
              </m:ctrlPr>
            </m:fPr>
            <m:num>
              <m:r>
                <w:rPr>
                  <w:rFonts w:ascii="Cambria Math" w:hAnsi="Cambria Math"/>
                  <w:lang w:val="en-US"/>
                </w:rPr>
                <m:t>[Si]</m:t>
              </m:r>
            </m:num>
            <m:den>
              <m:r>
                <w:rPr>
                  <w:rFonts w:ascii="Cambria Math" w:hAnsi="Cambria Math"/>
                  <w:lang w:val="en-US"/>
                </w:rPr>
                <m:t>[s]</m:t>
              </m:r>
            </m:den>
          </m:f>
          <m:r>
            <w:rPr>
              <w:rFonts w:ascii="Cambria Math" w:hAnsi="Cambria Math"/>
              <w:lang w:val="en-US"/>
            </w:rPr>
            <m:t>*Entropi(Si)</m:t>
          </m:r>
        </m:oMath>
      </m:oMathPara>
    </w:p>
    <w:p w14:paraId="270ABA81" w14:textId="77777777" w:rsidR="00452434" w:rsidRPr="002E11C3" w:rsidRDefault="00452434" w:rsidP="00452434">
      <w:pPr>
        <w:pStyle w:val="ListParagraph"/>
        <w:widowControl w:val="0"/>
        <w:spacing w:line="246" w:lineRule="auto"/>
        <w:ind w:left="2880"/>
        <w:jc w:val="both"/>
        <w:rPr>
          <w:rFonts w:ascii="Times New Roman" w:hAnsi="Times New Roman"/>
          <w:iCs/>
          <w:lang w:val="en-US"/>
        </w:rPr>
      </w:pPr>
      <w:r w:rsidRPr="002E11C3">
        <w:rPr>
          <w:rFonts w:ascii="Times New Roman" w:hAnsi="Times New Roman"/>
          <w:iCs/>
          <w:lang w:val="en-US"/>
        </w:rPr>
        <w:t xml:space="preserve">Keterangan : </w:t>
      </w:r>
    </w:p>
    <w:p w14:paraId="61A1A20F" w14:textId="77777777" w:rsidR="00452434" w:rsidRPr="002E11C3" w:rsidRDefault="00452434" w:rsidP="00452434">
      <w:pPr>
        <w:pStyle w:val="ListParagraph"/>
        <w:widowControl w:val="0"/>
        <w:spacing w:line="246" w:lineRule="auto"/>
        <w:ind w:left="2880"/>
        <w:jc w:val="both"/>
        <w:rPr>
          <w:rFonts w:ascii="Times New Roman" w:hAnsi="Times New Roman"/>
          <w:i/>
          <w:lang w:val="en-US"/>
        </w:rPr>
      </w:pPr>
      <w:r w:rsidRPr="002E11C3">
        <w:rPr>
          <w:rFonts w:ascii="Times New Roman" w:hAnsi="Times New Roman"/>
          <w:iCs/>
          <w:lang w:val="en-US"/>
        </w:rPr>
        <w:t>Entropi (</w:t>
      </w:r>
      <w:r w:rsidRPr="002E11C3">
        <w:rPr>
          <w:rFonts w:ascii="Times New Roman" w:hAnsi="Times New Roman"/>
          <w:i/>
          <w:lang w:val="en-US"/>
        </w:rPr>
        <w:t>Si</w:t>
      </w:r>
      <w:r w:rsidRPr="002E11C3">
        <w:rPr>
          <w:rFonts w:ascii="Times New Roman" w:hAnsi="Times New Roman"/>
          <w:iCs/>
          <w:lang w:val="en-US"/>
        </w:rPr>
        <w:t xml:space="preserve">): entropi untuk kasus yang memiliki nilai </w:t>
      </w:r>
      <w:r w:rsidRPr="002E11C3">
        <w:rPr>
          <w:rFonts w:ascii="Times New Roman" w:hAnsi="Times New Roman"/>
          <w:i/>
          <w:lang w:val="en-US"/>
        </w:rPr>
        <w:t>i</w:t>
      </w:r>
    </w:p>
    <w:p w14:paraId="10D2F6F7" w14:textId="77777777" w:rsidR="00452434" w:rsidRPr="002E11C3" w:rsidRDefault="00452434" w:rsidP="00452434">
      <w:pPr>
        <w:pStyle w:val="ListParagraph"/>
        <w:widowControl w:val="0"/>
        <w:spacing w:line="246" w:lineRule="auto"/>
        <w:ind w:left="2880"/>
        <w:jc w:val="both"/>
        <w:rPr>
          <w:rFonts w:ascii="Times New Roman" w:hAnsi="Times New Roman"/>
          <w:iCs/>
          <w:lang w:val="en-US"/>
        </w:rPr>
      </w:pPr>
      <w:r w:rsidRPr="002E11C3">
        <w:rPr>
          <w:rFonts w:ascii="Times New Roman" w:hAnsi="Times New Roman"/>
          <w:iCs/>
          <w:lang w:val="en-US"/>
        </w:rPr>
        <w:t>S: himpunan kasus</w:t>
      </w:r>
    </w:p>
    <w:p w14:paraId="08590939" w14:textId="77777777" w:rsidR="00452434" w:rsidRPr="002E11C3" w:rsidRDefault="00452434" w:rsidP="00452434">
      <w:pPr>
        <w:pStyle w:val="ListParagraph"/>
        <w:widowControl w:val="0"/>
        <w:spacing w:line="246" w:lineRule="auto"/>
        <w:ind w:left="2880"/>
        <w:jc w:val="both"/>
        <w:rPr>
          <w:rFonts w:ascii="Times New Roman" w:hAnsi="Times New Roman"/>
          <w:iCs/>
          <w:lang w:val="en-US"/>
        </w:rPr>
      </w:pPr>
      <w:r w:rsidRPr="002E11C3">
        <w:rPr>
          <w:rFonts w:ascii="Times New Roman" w:hAnsi="Times New Roman"/>
          <w:iCs/>
          <w:lang w:val="en-US"/>
        </w:rPr>
        <w:t xml:space="preserve">A: atribut </w:t>
      </w:r>
    </w:p>
    <w:p w14:paraId="5AC3789E" w14:textId="77777777" w:rsidR="00452434" w:rsidRPr="002E11C3" w:rsidRDefault="00452434" w:rsidP="00452434">
      <w:pPr>
        <w:pStyle w:val="ListParagraph"/>
        <w:widowControl w:val="0"/>
        <w:spacing w:line="246" w:lineRule="auto"/>
        <w:ind w:left="2880"/>
        <w:jc w:val="both"/>
        <w:rPr>
          <w:rFonts w:ascii="Times New Roman" w:hAnsi="Times New Roman"/>
          <w:iCs/>
          <w:lang w:val="en-US"/>
        </w:rPr>
      </w:pPr>
      <w:r w:rsidRPr="002E11C3">
        <w:rPr>
          <w:rFonts w:ascii="Times New Roman" w:hAnsi="Times New Roman"/>
          <w:iCs/>
          <w:lang w:val="en-US"/>
        </w:rPr>
        <w:t>n: jumlah partisi atribut A</w:t>
      </w:r>
    </w:p>
    <w:p w14:paraId="17F725FC" w14:textId="77777777" w:rsidR="00452434" w:rsidRPr="002E11C3" w:rsidRDefault="00452434" w:rsidP="00452434">
      <w:pPr>
        <w:pStyle w:val="ListParagraph"/>
        <w:widowControl w:val="0"/>
        <w:spacing w:line="246" w:lineRule="auto"/>
        <w:ind w:left="2880"/>
        <w:jc w:val="both"/>
        <w:rPr>
          <w:rFonts w:ascii="Times New Roman" w:hAnsi="Times New Roman"/>
          <w:iCs/>
          <w:lang w:val="en-US"/>
        </w:rPr>
      </w:pPr>
      <w:r w:rsidRPr="002E11C3">
        <w:rPr>
          <w:rFonts w:ascii="Times New Roman" w:hAnsi="Times New Roman"/>
          <w:iCs/>
          <w:lang w:val="en-US"/>
        </w:rPr>
        <w:t>[</w:t>
      </w:r>
      <w:r w:rsidRPr="002E11C3">
        <w:rPr>
          <w:rFonts w:ascii="Times New Roman" w:hAnsi="Times New Roman"/>
          <w:i/>
          <w:lang w:val="en-US"/>
        </w:rPr>
        <w:t>Si</w:t>
      </w:r>
      <w:r w:rsidRPr="002E11C3">
        <w:rPr>
          <w:rFonts w:ascii="Times New Roman" w:hAnsi="Times New Roman"/>
          <w:iCs/>
          <w:lang w:val="en-US"/>
        </w:rPr>
        <w:t xml:space="preserve">]: jumlah kasus nilai </w:t>
      </w:r>
      <w:r w:rsidRPr="002E11C3">
        <w:rPr>
          <w:rFonts w:ascii="Times New Roman" w:hAnsi="Times New Roman"/>
          <w:i/>
          <w:lang w:val="en-US"/>
        </w:rPr>
        <w:t>i</w:t>
      </w:r>
      <w:r w:rsidRPr="002E11C3">
        <w:rPr>
          <w:rFonts w:ascii="Times New Roman" w:hAnsi="Times New Roman"/>
          <w:iCs/>
          <w:lang w:val="en-US"/>
        </w:rPr>
        <w:t xml:space="preserve"> </w:t>
      </w:r>
    </w:p>
    <w:p w14:paraId="7F78ED30" w14:textId="77777777" w:rsidR="00452434" w:rsidRPr="002E11C3" w:rsidRDefault="00452434" w:rsidP="00452434">
      <w:pPr>
        <w:pStyle w:val="ListParagraph"/>
        <w:widowControl w:val="0"/>
        <w:spacing w:line="246" w:lineRule="auto"/>
        <w:ind w:left="2880"/>
        <w:jc w:val="both"/>
        <w:rPr>
          <w:rFonts w:ascii="Times New Roman" w:hAnsi="Times New Roman"/>
          <w:iCs/>
          <w:lang w:val="en-US"/>
        </w:rPr>
      </w:pPr>
      <w:r w:rsidRPr="002E11C3">
        <w:rPr>
          <w:rFonts w:ascii="Times New Roman" w:hAnsi="Times New Roman"/>
          <w:iCs/>
          <w:lang w:val="en-US"/>
        </w:rPr>
        <w:t>[</w:t>
      </w:r>
      <w:r w:rsidRPr="002E11C3">
        <w:rPr>
          <w:rFonts w:ascii="Times New Roman" w:hAnsi="Times New Roman"/>
          <w:i/>
          <w:lang w:val="en-US"/>
        </w:rPr>
        <w:t>s</w:t>
      </w:r>
      <w:r w:rsidRPr="002E11C3">
        <w:rPr>
          <w:rFonts w:ascii="Times New Roman" w:hAnsi="Times New Roman"/>
          <w:iCs/>
          <w:lang w:val="en-US"/>
        </w:rPr>
        <w:t>]: jumlah kasus dalam S</w:t>
      </w:r>
    </w:p>
    <w:p w14:paraId="402F15DA" w14:textId="77777777" w:rsidR="00726C84" w:rsidRPr="002E11C3" w:rsidRDefault="00726C84" w:rsidP="00726C84">
      <w:pPr>
        <w:pStyle w:val="ListParagraph"/>
        <w:widowControl w:val="0"/>
        <w:spacing w:before="4" w:line="220" w:lineRule="auto"/>
        <w:ind w:left="1647"/>
        <w:jc w:val="both"/>
        <w:rPr>
          <w:rFonts w:ascii="Times New Roman" w:hAnsi="Times New Roman"/>
          <w:bCs/>
          <w:lang w:val="en-US"/>
        </w:rPr>
      </w:pPr>
    </w:p>
    <w:p w14:paraId="155266C1" w14:textId="4CE12825" w:rsidR="00726C84" w:rsidRPr="002E11C3" w:rsidRDefault="00726C84" w:rsidP="00726C84">
      <w:pPr>
        <w:pStyle w:val="ListParagraph"/>
        <w:widowControl w:val="0"/>
        <w:numPr>
          <w:ilvl w:val="0"/>
          <w:numId w:val="8"/>
        </w:numPr>
        <w:spacing w:before="4" w:line="220" w:lineRule="auto"/>
        <w:jc w:val="both"/>
        <w:rPr>
          <w:rFonts w:ascii="Times New Roman" w:hAnsi="Times New Roman"/>
          <w:bCs/>
          <w:lang w:val="en-US"/>
        </w:rPr>
      </w:pPr>
      <w:r w:rsidRPr="002E11C3">
        <w:rPr>
          <w:rFonts w:ascii="Times New Roman" w:hAnsi="Times New Roman"/>
          <w:bCs/>
        </w:rPr>
        <w:t>Menentukan nilai gain ratio melibatkan penghitungan perbandingan keuntungan (gain) suatu atribut dengan informasi split dari atribut tersebut. Berikut adalah cara untuk menyatakan langkah-langkah tersebut</w:t>
      </w:r>
      <w:r w:rsidR="00452434" w:rsidRPr="002E11C3">
        <w:rPr>
          <w:rFonts w:ascii="Times New Roman" w:hAnsi="Times New Roman"/>
          <w:bCs/>
          <w:lang w:val="en-US"/>
        </w:rPr>
        <w:t>:</w:t>
      </w:r>
    </w:p>
    <w:p w14:paraId="724B49A3" w14:textId="77777777" w:rsidR="00452434" w:rsidRPr="002E11C3" w:rsidRDefault="00452434" w:rsidP="00452434">
      <w:pPr>
        <w:pStyle w:val="ListParagraph"/>
        <w:widowControl w:val="0"/>
        <w:spacing w:before="4" w:line="220" w:lineRule="auto"/>
        <w:ind w:left="1647"/>
        <w:jc w:val="both"/>
        <w:rPr>
          <w:rFonts w:ascii="Times New Roman" w:hAnsi="Times New Roman"/>
          <w:bCs/>
          <w:lang w:val="en-US"/>
        </w:rPr>
      </w:pPr>
    </w:p>
    <w:p w14:paraId="25F4E780" w14:textId="77777777" w:rsidR="00452434" w:rsidRPr="002E11C3" w:rsidRDefault="00452434" w:rsidP="00452434">
      <w:pPr>
        <w:pStyle w:val="ListParagraph"/>
        <w:widowControl w:val="0"/>
        <w:spacing w:line="246" w:lineRule="auto"/>
        <w:ind w:left="2880"/>
        <w:jc w:val="both"/>
        <w:rPr>
          <w:rFonts w:ascii="Times New Roman" w:hAnsi="Times New Roman"/>
          <w:iCs/>
          <w:lang w:val="en-US"/>
        </w:rPr>
      </w:pPr>
      <w:r w:rsidRPr="002E11C3">
        <w:rPr>
          <w:rFonts w:ascii="Times New Roman" w:hAnsi="Times New Roman"/>
          <w:iCs/>
          <w:lang w:val="en-US"/>
        </w:rPr>
        <w:tab/>
      </w:r>
      <m:oMath>
        <m:r>
          <w:rPr>
            <w:rFonts w:ascii="Cambria Math" w:hAnsi="Cambria Math"/>
            <w:lang w:val="en-US"/>
          </w:rPr>
          <m:t xml:space="preserve">Split info </m:t>
        </m:r>
        <m:d>
          <m:dPr>
            <m:ctrlPr>
              <w:rPr>
                <w:rFonts w:ascii="Cambria Math" w:hAnsi="Cambria Math"/>
                <w:i/>
                <w:iCs/>
                <w:lang w:val="en-US"/>
              </w:rPr>
            </m:ctrlPr>
          </m:dPr>
          <m:e>
            <m:r>
              <w:rPr>
                <w:rFonts w:ascii="Cambria Math" w:hAnsi="Cambria Math"/>
                <w:lang w:val="en-US"/>
              </w:rPr>
              <m:t>S.A</m:t>
            </m:r>
          </m:e>
        </m:d>
        <m:r>
          <w:rPr>
            <w:rFonts w:ascii="Cambria Math" w:hAnsi="Cambria Math"/>
            <w:lang w:val="en-US"/>
          </w:rPr>
          <m:t>=</m:t>
        </m:r>
        <m:nary>
          <m:naryPr>
            <m:chr m:val="∑"/>
            <m:limLoc m:val="subSup"/>
            <m:ctrlPr>
              <w:rPr>
                <w:rFonts w:ascii="Cambria Math" w:hAnsi="Cambria Math"/>
                <w:i/>
                <w:iCs/>
                <w:lang w:val="en-US"/>
              </w:rPr>
            </m:ctrlPr>
          </m:naryPr>
          <m:sub>
            <m:r>
              <w:rPr>
                <w:rFonts w:ascii="Cambria Math" w:hAnsi="Cambria Math"/>
                <w:lang w:val="en-US"/>
              </w:rPr>
              <m:t>i</m:t>
            </m:r>
          </m:sub>
          <m:sup>
            <m:r>
              <w:rPr>
                <w:rFonts w:ascii="Cambria Math" w:hAnsi="Cambria Math"/>
                <w:lang w:val="en-US"/>
              </w:rPr>
              <m:t>c</m:t>
            </m:r>
          </m:sup>
          <m:e>
            <m:r>
              <w:rPr>
                <w:rFonts w:ascii="Cambria Math" w:hAnsi="Cambria Math"/>
                <w:lang w:val="en-US"/>
              </w:rPr>
              <m:t>=1-</m:t>
            </m:r>
            <m:f>
              <m:fPr>
                <m:ctrlPr>
                  <w:rPr>
                    <w:rFonts w:ascii="Cambria Math" w:hAnsi="Cambria Math"/>
                    <w:i/>
                    <w:iCs/>
                    <w:lang w:val="en-US"/>
                  </w:rPr>
                </m:ctrlPr>
              </m:fPr>
              <m:num>
                <m:r>
                  <w:rPr>
                    <w:rFonts w:ascii="Cambria Math" w:hAnsi="Cambria Math"/>
                    <w:lang w:val="en-US"/>
                  </w:rPr>
                  <m:t>si</m:t>
                </m:r>
              </m:num>
              <m:den>
                <m:r>
                  <w:rPr>
                    <w:rFonts w:ascii="Cambria Math" w:hAnsi="Cambria Math"/>
                    <w:lang w:val="en-US"/>
                  </w:rPr>
                  <m:t>s</m:t>
                </m:r>
              </m:den>
            </m:f>
            <m:func>
              <m:funcPr>
                <m:ctrlPr>
                  <w:rPr>
                    <w:rFonts w:ascii="Cambria Math" w:hAnsi="Cambria Math"/>
                    <w:i/>
                    <w:iCs/>
                    <w:lang w:val="en-US"/>
                  </w:rPr>
                </m:ctrlPr>
              </m:funcPr>
              <m:fName>
                <m:sSub>
                  <m:sSubPr>
                    <m:ctrlPr>
                      <w:rPr>
                        <w:rFonts w:ascii="Cambria Math" w:hAnsi="Cambria Math"/>
                        <w:i/>
                        <w:iCs/>
                        <w:lang w:val="en-US"/>
                      </w:rPr>
                    </m:ctrlPr>
                  </m:sSubPr>
                  <m:e>
                    <m:r>
                      <m:rPr>
                        <m:sty m:val="p"/>
                      </m:rPr>
                      <w:rPr>
                        <w:rFonts w:ascii="Cambria Math" w:hAnsi="Cambria Math"/>
                      </w:rPr>
                      <m:t>log</m:t>
                    </m:r>
                  </m:e>
                  <m:sub>
                    <m:r>
                      <w:rPr>
                        <w:rFonts w:ascii="Cambria Math" w:hAnsi="Cambria Math"/>
                        <w:lang w:val="en-US"/>
                      </w:rPr>
                      <m:t>2</m:t>
                    </m:r>
                  </m:sub>
                </m:sSub>
              </m:fName>
              <m:e>
                <m:f>
                  <m:fPr>
                    <m:ctrlPr>
                      <w:rPr>
                        <w:rFonts w:ascii="Cambria Math" w:hAnsi="Cambria Math"/>
                        <w:i/>
                        <w:iCs/>
                        <w:lang w:val="en-US"/>
                      </w:rPr>
                    </m:ctrlPr>
                  </m:fPr>
                  <m:num>
                    <m:r>
                      <w:rPr>
                        <w:rFonts w:ascii="Cambria Math" w:hAnsi="Cambria Math"/>
                        <w:lang w:val="en-US"/>
                      </w:rPr>
                      <m:t>si</m:t>
                    </m:r>
                  </m:num>
                  <m:den>
                    <m:r>
                      <w:rPr>
                        <w:rFonts w:ascii="Cambria Math" w:hAnsi="Cambria Math"/>
                        <w:lang w:val="en-US"/>
                      </w:rPr>
                      <m:t>s</m:t>
                    </m:r>
                  </m:den>
                </m:f>
              </m:e>
            </m:func>
          </m:e>
        </m:nary>
      </m:oMath>
    </w:p>
    <w:p w14:paraId="3F61EBB2" w14:textId="77777777" w:rsidR="00452434" w:rsidRPr="002E11C3" w:rsidRDefault="00452434" w:rsidP="00452434">
      <w:pPr>
        <w:pStyle w:val="ListParagraph"/>
        <w:widowControl w:val="0"/>
        <w:spacing w:line="246" w:lineRule="auto"/>
        <w:ind w:left="2880"/>
        <w:jc w:val="both"/>
        <w:rPr>
          <w:rFonts w:ascii="Times New Roman" w:hAnsi="Times New Roman"/>
          <w:iCs/>
          <w:lang w:val="en-US"/>
        </w:rPr>
      </w:pPr>
    </w:p>
    <w:p w14:paraId="2A9BEF78" w14:textId="77777777" w:rsidR="00452434" w:rsidRPr="002E11C3" w:rsidRDefault="00452434" w:rsidP="00452434">
      <w:pPr>
        <w:pStyle w:val="ListParagraph"/>
        <w:widowControl w:val="0"/>
        <w:spacing w:line="246" w:lineRule="auto"/>
        <w:ind w:left="2880"/>
        <w:jc w:val="both"/>
        <w:rPr>
          <w:rFonts w:ascii="Times New Roman" w:hAnsi="Times New Roman"/>
          <w:iCs/>
          <w:lang w:val="en-US"/>
        </w:rPr>
      </w:pPr>
      <w:r w:rsidRPr="002E11C3">
        <w:rPr>
          <w:rFonts w:ascii="Times New Roman" w:hAnsi="Times New Roman"/>
          <w:iCs/>
          <w:lang w:val="en-US"/>
        </w:rPr>
        <w:t>Keterangan:</w:t>
      </w:r>
    </w:p>
    <w:p w14:paraId="3B3EA656" w14:textId="77777777" w:rsidR="00452434" w:rsidRPr="002E11C3" w:rsidRDefault="00452434" w:rsidP="00452434">
      <w:pPr>
        <w:pStyle w:val="ListParagraph"/>
        <w:widowControl w:val="0"/>
        <w:spacing w:line="246" w:lineRule="auto"/>
        <w:ind w:left="2880"/>
        <w:jc w:val="both"/>
        <w:rPr>
          <w:rFonts w:ascii="Times New Roman" w:hAnsi="Times New Roman"/>
          <w:iCs/>
          <w:lang w:val="en-US"/>
        </w:rPr>
      </w:pPr>
      <w:r w:rsidRPr="002E11C3">
        <w:rPr>
          <w:rFonts w:ascii="Times New Roman" w:hAnsi="Times New Roman"/>
          <w:iCs/>
          <w:lang w:val="en-US"/>
        </w:rPr>
        <w:t>S = ruang (data) sampel yang digunakan untuk training / demo</w:t>
      </w:r>
    </w:p>
    <w:p w14:paraId="6D7FFF9D" w14:textId="77777777" w:rsidR="00452434" w:rsidRPr="002E11C3" w:rsidRDefault="00452434" w:rsidP="00452434">
      <w:pPr>
        <w:pStyle w:val="ListParagraph"/>
        <w:widowControl w:val="0"/>
        <w:spacing w:line="246" w:lineRule="auto"/>
        <w:ind w:left="2880"/>
        <w:jc w:val="both"/>
        <w:rPr>
          <w:rFonts w:ascii="Times New Roman" w:hAnsi="Times New Roman"/>
          <w:iCs/>
          <w:lang w:val="en-US"/>
        </w:rPr>
      </w:pPr>
      <w:r w:rsidRPr="002E11C3">
        <w:rPr>
          <w:rFonts w:ascii="Times New Roman" w:hAnsi="Times New Roman"/>
          <w:iCs/>
          <w:lang w:val="en-US"/>
        </w:rPr>
        <w:t>A = atribut</w:t>
      </w:r>
    </w:p>
    <w:p w14:paraId="627E2A16" w14:textId="77777777" w:rsidR="00452434" w:rsidRPr="002E11C3" w:rsidRDefault="00452434" w:rsidP="00452434">
      <w:pPr>
        <w:pStyle w:val="ListParagraph"/>
        <w:widowControl w:val="0"/>
        <w:spacing w:line="246" w:lineRule="auto"/>
        <w:ind w:left="2880"/>
        <w:jc w:val="both"/>
        <w:rPr>
          <w:rFonts w:ascii="Times New Roman" w:hAnsi="Times New Roman"/>
          <w:i/>
          <w:lang w:val="en-US"/>
        </w:rPr>
      </w:pPr>
      <w:r w:rsidRPr="002E11C3">
        <w:rPr>
          <w:rFonts w:ascii="Times New Roman" w:hAnsi="Times New Roman"/>
          <w:i/>
          <w:lang w:val="en-US"/>
        </w:rPr>
        <w:t xml:space="preserve">Si </w:t>
      </w:r>
      <w:r w:rsidRPr="002E11C3">
        <w:rPr>
          <w:rFonts w:ascii="Times New Roman" w:hAnsi="Times New Roman"/>
          <w:iCs/>
          <w:lang w:val="en-US"/>
        </w:rPr>
        <w:t xml:space="preserve">= jumlah sampel untuk atribut </w:t>
      </w:r>
      <w:r w:rsidRPr="002E11C3">
        <w:rPr>
          <w:rFonts w:ascii="Times New Roman" w:hAnsi="Times New Roman"/>
          <w:i/>
          <w:lang w:val="en-US"/>
        </w:rPr>
        <w:t>i</w:t>
      </w:r>
    </w:p>
    <w:p w14:paraId="2D62924F" w14:textId="02C9969A" w:rsidR="00452434" w:rsidRPr="002E11C3" w:rsidRDefault="00452434" w:rsidP="00452434">
      <w:pPr>
        <w:widowControl w:val="0"/>
        <w:spacing w:before="4" w:line="220" w:lineRule="auto"/>
        <w:rPr>
          <w:bCs/>
          <w:sz w:val="22"/>
          <w:szCs w:val="22"/>
          <w:lang w:val="en-US"/>
        </w:rPr>
      </w:pPr>
    </w:p>
    <w:p w14:paraId="43ED014C" w14:textId="545B2AC4" w:rsidR="00452434" w:rsidRPr="002E11C3" w:rsidRDefault="00452434" w:rsidP="00C40F58">
      <w:pPr>
        <w:pStyle w:val="ListParagraph"/>
        <w:widowControl w:val="0"/>
        <w:spacing w:before="4" w:line="220" w:lineRule="auto"/>
        <w:ind w:left="1647"/>
        <w:jc w:val="both"/>
        <w:rPr>
          <w:rFonts w:ascii="Times New Roman" w:hAnsi="Times New Roman"/>
          <w:bCs/>
          <w:lang w:val="en-US"/>
        </w:rPr>
      </w:pPr>
      <m:oMathPara>
        <m:oMath>
          <m:r>
            <w:rPr>
              <w:rFonts w:ascii="Cambria Math" w:hAnsi="Cambria Math"/>
              <w:lang w:val="en-US"/>
            </w:rPr>
            <m:t>Gain Ratio</m:t>
          </m:r>
          <m:d>
            <m:dPr>
              <m:ctrlPr>
                <w:rPr>
                  <w:rFonts w:ascii="Cambria Math" w:hAnsi="Cambria Math"/>
                  <w:bCs/>
                  <w:i/>
                  <w:lang w:val="en-US"/>
                </w:rPr>
              </m:ctrlPr>
            </m:dPr>
            <m:e>
              <m:r>
                <w:rPr>
                  <w:rFonts w:ascii="Cambria Math" w:hAnsi="Cambria Math"/>
                  <w:lang w:val="en-US"/>
                </w:rPr>
                <m:t>A</m:t>
              </m:r>
            </m:e>
          </m:d>
          <m:r>
            <w:rPr>
              <w:rFonts w:ascii="Cambria Math" w:hAnsi="Cambria Math"/>
              <w:lang w:val="en-US"/>
            </w:rPr>
            <m:t xml:space="preserve">= </m:t>
          </m:r>
          <m:f>
            <m:fPr>
              <m:ctrlPr>
                <w:rPr>
                  <w:rFonts w:ascii="Cambria Math" w:hAnsi="Cambria Math"/>
                  <w:bCs/>
                  <w:i/>
                  <w:lang w:val="en-US"/>
                </w:rPr>
              </m:ctrlPr>
            </m:fPr>
            <m:num>
              <m:r>
                <w:rPr>
                  <w:rFonts w:ascii="Cambria Math" w:hAnsi="Cambria Math"/>
                  <w:lang w:val="en-US"/>
                </w:rPr>
                <m:t>gain(A)</m:t>
              </m:r>
            </m:num>
            <m:den>
              <m:r>
                <w:rPr>
                  <w:rFonts w:ascii="Cambria Math" w:hAnsi="Cambria Math"/>
                  <w:lang w:val="en-US"/>
                </w:rPr>
                <m:t>Split info(A)</m:t>
              </m:r>
            </m:den>
          </m:f>
        </m:oMath>
      </m:oMathPara>
    </w:p>
    <w:p w14:paraId="19098C5E" w14:textId="77777777" w:rsidR="00452434" w:rsidRPr="002E11C3" w:rsidRDefault="00452434" w:rsidP="00452434">
      <w:pPr>
        <w:widowControl w:val="0"/>
        <w:spacing w:before="4" w:line="220" w:lineRule="auto"/>
        <w:rPr>
          <w:bCs/>
          <w:sz w:val="22"/>
          <w:szCs w:val="22"/>
          <w:lang w:val="en-US"/>
        </w:rPr>
      </w:pPr>
    </w:p>
    <w:p w14:paraId="5C7869D3" w14:textId="60D9ED5F" w:rsidR="00F82668" w:rsidRPr="002E11C3" w:rsidRDefault="00F82668" w:rsidP="003406A6">
      <w:pPr>
        <w:pStyle w:val="ListParagraph"/>
        <w:widowControl w:val="0"/>
        <w:numPr>
          <w:ilvl w:val="0"/>
          <w:numId w:val="2"/>
        </w:numPr>
        <w:spacing w:before="4" w:line="220" w:lineRule="auto"/>
        <w:jc w:val="both"/>
        <w:rPr>
          <w:rFonts w:ascii="Times New Roman" w:hAnsi="Times New Roman"/>
          <w:bCs/>
          <w:lang w:val="en-US"/>
        </w:rPr>
      </w:pPr>
      <w:r w:rsidRPr="002E11C3">
        <w:rPr>
          <w:rFonts w:ascii="Times New Roman" w:hAnsi="Times New Roman"/>
          <w:bCs/>
          <w:lang w:val="en-US"/>
        </w:rPr>
        <w:t>Analisis Hasil Pengujian</w:t>
      </w:r>
    </w:p>
    <w:p w14:paraId="3249E157" w14:textId="4BECEB8F" w:rsidR="009F19EE" w:rsidRPr="002E11C3" w:rsidRDefault="006C4E30" w:rsidP="003406A6">
      <w:pPr>
        <w:pStyle w:val="ListParagraph"/>
        <w:widowControl w:val="0"/>
        <w:spacing w:before="4" w:line="220" w:lineRule="auto"/>
        <w:ind w:left="927"/>
        <w:jc w:val="both"/>
        <w:rPr>
          <w:rFonts w:ascii="Times New Roman" w:hAnsi="Times New Roman"/>
          <w:bCs/>
          <w:lang w:val="en-US"/>
        </w:rPr>
      </w:pPr>
      <w:r w:rsidRPr="002E11C3">
        <w:rPr>
          <w:rFonts w:ascii="Times New Roman" w:hAnsi="Times New Roman"/>
          <w:bCs/>
          <w:lang w:val="en-US"/>
        </w:rPr>
        <w:t>Pada fase ini, metode digunakan untuk membentuk data pelatihan dan pengujian dari seluruh himpunan data. K-Fold Cross, disarankan menggunakan nilai K sebesar 2</w:t>
      </w:r>
      <w:r w:rsidR="00077F18" w:rsidRPr="002E11C3">
        <w:rPr>
          <w:rFonts w:ascii="Times New Roman" w:hAnsi="Times New Roman"/>
          <w:bCs/>
          <w:lang w:val="en-US"/>
        </w:rPr>
        <w:t>8</w:t>
      </w:r>
      <w:r w:rsidRPr="002E11C3">
        <w:rPr>
          <w:rFonts w:ascii="Times New Roman" w:hAnsi="Times New Roman"/>
          <w:bCs/>
          <w:lang w:val="en-US"/>
        </w:rPr>
        <w:t>, sehingga iterasi yang dihasilkan oleh pohon keputusan mencapai angka 2</w:t>
      </w:r>
      <w:r w:rsidR="00077F18" w:rsidRPr="002E11C3">
        <w:rPr>
          <w:rFonts w:ascii="Times New Roman" w:hAnsi="Times New Roman"/>
          <w:bCs/>
          <w:lang w:val="en-US"/>
        </w:rPr>
        <w:t>8</w:t>
      </w:r>
      <w:r w:rsidRPr="002E11C3">
        <w:rPr>
          <w:rFonts w:ascii="Times New Roman" w:hAnsi="Times New Roman"/>
          <w:bCs/>
          <w:lang w:val="en-US"/>
        </w:rPr>
        <w:t>.</w:t>
      </w:r>
    </w:p>
    <w:p w14:paraId="526E533E" w14:textId="77777777" w:rsidR="006C4E30" w:rsidRDefault="006C4E30" w:rsidP="006C4E30">
      <w:pPr>
        <w:widowControl w:val="0"/>
        <w:spacing w:before="4" w:line="220" w:lineRule="auto"/>
        <w:rPr>
          <w:bCs/>
          <w:lang w:val="en-US"/>
        </w:rPr>
      </w:pPr>
    </w:p>
    <w:p w14:paraId="0327C17F" w14:textId="77777777" w:rsidR="006C4E30" w:rsidRPr="006C4E30" w:rsidRDefault="006C4E30" w:rsidP="006C4E30">
      <w:pPr>
        <w:widowControl w:val="0"/>
        <w:spacing w:before="4" w:line="220" w:lineRule="auto"/>
        <w:rPr>
          <w:bCs/>
          <w:lang w:val="en-US"/>
        </w:rPr>
      </w:pPr>
    </w:p>
    <w:p w14:paraId="575684CB" w14:textId="77777777" w:rsidR="009F19EE" w:rsidRDefault="003C6408">
      <w:pPr>
        <w:widowControl w:val="0"/>
        <w:rPr>
          <w:b/>
          <w:sz w:val="24"/>
          <w:szCs w:val="24"/>
        </w:rPr>
      </w:pPr>
      <w:r>
        <w:rPr>
          <w:b/>
          <w:sz w:val="24"/>
          <w:szCs w:val="24"/>
        </w:rPr>
        <w:t>HASIL DAN PEMBAHASAN</w:t>
      </w:r>
    </w:p>
    <w:p w14:paraId="2D3156CF" w14:textId="77777777" w:rsidR="009F19EE" w:rsidRDefault="009F19EE">
      <w:pPr>
        <w:widowControl w:val="0"/>
        <w:spacing w:line="246" w:lineRule="auto"/>
        <w:rPr>
          <w:sz w:val="24"/>
          <w:szCs w:val="24"/>
        </w:rPr>
      </w:pPr>
    </w:p>
    <w:p w14:paraId="05A83EC5" w14:textId="77777777" w:rsidR="00402D19" w:rsidRPr="002E11C3" w:rsidRDefault="006C4E30" w:rsidP="00077F18">
      <w:pPr>
        <w:pStyle w:val="ListParagraph"/>
        <w:widowControl w:val="0"/>
        <w:numPr>
          <w:ilvl w:val="0"/>
          <w:numId w:val="5"/>
        </w:numPr>
        <w:spacing w:line="246" w:lineRule="auto"/>
        <w:jc w:val="both"/>
        <w:rPr>
          <w:rFonts w:ascii="Times New Roman" w:hAnsi="Times New Roman"/>
          <w:lang w:val="en-US"/>
        </w:rPr>
      </w:pPr>
      <w:r w:rsidRPr="002E11C3">
        <w:rPr>
          <w:rFonts w:ascii="Times New Roman" w:hAnsi="Times New Roman"/>
          <w:lang w:val="en-US"/>
        </w:rPr>
        <w:t>Pengumpulan dan Penentuan Data</w:t>
      </w:r>
    </w:p>
    <w:p w14:paraId="174A9B18" w14:textId="72B153A0" w:rsidR="006C4E30" w:rsidRPr="002E11C3" w:rsidRDefault="006C4E30" w:rsidP="00DC1D04">
      <w:pPr>
        <w:pStyle w:val="ListParagraph"/>
        <w:widowControl w:val="0"/>
        <w:spacing w:line="246" w:lineRule="auto"/>
        <w:ind w:firstLine="720"/>
        <w:jc w:val="both"/>
        <w:rPr>
          <w:rFonts w:ascii="Times New Roman" w:hAnsi="Times New Roman"/>
          <w:lang w:val="en-US"/>
        </w:rPr>
      </w:pPr>
      <w:r w:rsidRPr="002E11C3">
        <w:rPr>
          <w:rFonts w:ascii="Times New Roman" w:hAnsi="Times New Roman"/>
          <w:lang w:val="en-US"/>
        </w:rPr>
        <w:t xml:space="preserve">Data training </w:t>
      </w:r>
      <w:r w:rsidR="00077F18" w:rsidRPr="002E11C3">
        <w:rPr>
          <w:rFonts w:ascii="Times New Roman" w:hAnsi="Times New Roman"/>
          <w:lang w:val="en-US"/>
        </w:rPr>
        <w:t xml:space="preserve">atau sampel data </w:t>
      </w:r>
      <w:r w:rsidRPr="002E11C3">
        <w:rPr>
          <w:rFonts w:ascii="Times New Roman" w:hAnsi="Times New Roman"/>
          <w:lang w:val="en-US"/>
        </w:rPr>
        <w:t xml:space="preserve">yang diperlukan untuk penelitian diperoleh dari </w:t>
      </w:r>
      <w:r w:rsidR="00077F18" w:rsidRPr="002E11C3">
        <w:rPr>
          <w:rFonts w:ascii="Times New Roman" w:hAnsi="Times New Roman"/>
          <w:lang w:val="en-US"/>
        </w:rPr>
        <w:t>JabarProv.go.id</w:t>
      </w:r>
      <w:r w:rsidRPr="002E11C3">
        <w:rPr>
          <w:rFonts w:ascii="Times New Roman" w:hAnsi="Times New Roman"/>
          <w:lang w:val="en-US"/>
        </w:rPr>
        <w:t xml:space="preserve"> dan badan pusat statistik. Informasi yang diambil dari data tersebut akan berfungsi sebagai data operasional, sebagaimana yang tercantum dalam Tabel 1. Tabel tersebut memperlihatkan hasil dari dataset </w:t>
      </w:r>
      <w:r w:rsidR="00077F18" w:rsidRPr="002E11C3">
        <w:rPr>
          <w:rFonts w:ascii="Times New Roman" w:hAnsi="Times New Roman"/>
          <w:lang w:val="en-US"/>
        </w:rPr>
        <w:t>Persentase Penduduk Miskin dari Wilayah Jawa Barat Tahun 2010 hingga 2022</w:t>
      </w:r>
      <w:r w:rsidRPr="002E11C3">
        <w:rPr>
          <w:rFonts w:ascii="Times New Roman" w:hAnsi="Times New Roman"/>
          <w:lang w:val="en-US"/>
        </w:rPr>
        <w:t xml:space="preserve"> yang telah melalui proses </w:t>
      </w:r>
      <w:r w:rsidRPr="002E11C3">
        <w:rPr>
          <w:rFonts w:ascii="Times New Roman" w:hAnsi="Times New Roman"/>
          <w:i/>
          <w:iCs/>
          <w:lang w:val="en-US"/>
        </w:rPr>
        <w:t>Data Selection, Pre-processing, dan Transformation</w:t>
      </w:r>
      <w:r w:rsidR="00DC1D04" w:rsidRPr="002E11C3">
        <w:rPr>
          <w:rFonts w:ascii="Times New Roman" w:hAnsi="Times New Roman"/>
          <w:i/>
          <w:iCs/>
          <w:lang w:val="en-US"/>
        </w:rPr>
        <w:fldChar w:fldCharType="begin" w:fldLock="1"/>
      </w:r>
      <w:r w:rsidR="00DC1D04" w:rsidRPr="002E11C3">
        <w:rPr>
          <w:rFonts w:ascii="Times New Roman" w:hAnsi="Times New Roman"/>
          <w:i/>
          <w:iCs/>
          <w:lang w:val="en-US"/>
        </w:rPr>
        <w:instrText>ADDIN CSL_CITATION {"citationItems":[{"id":"ITEM-1","itemData":{"ISSN":"2685-7677","abstract":"&lt;p&gt;Kemiskinan merupakan persoalan dua dimensi yang berkaitan dengan ketidakmampuan individu secara finansial, budaya sosial, politik dan pergaulan sosial. Untuk mengatasi kemiskinan, otoritas publik melakukan berbagai cara dengan menyelenggarakan program bantuan seperti program keluarga harapan (PKH). Program keluarga harapan (PKH) merupakan program kesejahteraan sosial bersyarat pemerintah yang diperuntukkan kepada masyarakat kurang mampu yang telah terdaftar dalam kumpulan informasi tersusun yang memenuhi syarat dan kriteria. Pada penelitian ini dilakukan kualifikasi data mining memakai perhitungan C4.5 untuk menentukan kelayakan penerima bantuan program keluarga harapan (PKH). Tindakan dalam penelitian ini adalah pengumpulan informasi yang didapat dari kepala RT. 05/01 Kelurahan Jatimekar Bekasi. selanjutnya penentuan informasi yaitu dengan kriteria jumlah anak usia dini, ibu hamil, siswa sekolah dasar, siswa sekolah menengah pertama, siswa sekolah menengah atas, pekerjaan, lansia, cacat berat, status tempat tinggal, jenis dinding terluas, terima raskin, fasilitas toilet, tempat pembuangan sampah dengan kriteria layak dan kriteria tidak layak. Setelah penentuan informasi maka dilakukan pra-pemrosesan informasi sebanyak 2.244 catatan informasi yang mecakup pengecekan informasi kosong, informasi ganda dan kesalahan penulisan. selanjutnya transformasi untuk memudahkan pengolahan informasi. Selanjutnya proses data mining dengan perhitungan C4.5 hingga terbentuknya pohon keputusan. Pengujian memakai confusion matrix menghasilkan ketepatan senilai 86,37% dengan pembandingan 90% informasi latih dan 10% informasi uji. Berdasarkan hasil pengujian tersebut perhitungan C4.5 termasuk pada tingkat Klasifikasi Bagus.&lt;/p&gt;","author":[{"dropping-particle":"","family":"Lestari","given":"Sri","non-dropping-particle":"","parse-names":false,"suffix":""},{"dropping-particle":"","family":"Agustiansyah","given":"Sony","non-dropping-particle":"","parse-names":false,"suffix":""}],"container-title":"Jurnal Teknik Elektro dan Komputasi (ELKOM)","id":"ITEM-1","issue":"1","issued":{"date-parts":[["2023"]]},"page":"95-104","title":"Implementasi Data Mining Clustering Data Penduduk Miskin Menggunakan Metode Algoritma C4.5 Untuk Merekomendasikan Bantuan Sosial Pada RT. 05/01 Kelurahan Jati Mekar Kecamatan Jati Asih Kota Bekasi","type":"article-journal","volume":"5"},"uris":["http://www.mendeley.com/documents/?uuid=b473198b-667a-4255-8809-d67ba8e218d7"]}],"mendeley":{"formattedCitation":"(Lestari &amp; Agustiansyah, 2023)","plainTextFormattedCitation":"(Lestari &amp; Agustiansyah, 2023)","previouslyFormattedCitation":"(Lestari &amp; Agustiansyah, 2023)"},"properties":{"noteIndex":0},"schema":"https://github.com/citation-style-language/schema/raw/master/csl-citation.json"}</w:instrText>
      </w:r>
      <w:r w:rsidR="00DC1D04" w:rsidRPr="002E11C3">
        <w:rPr>
          <w:rFonts w:ascii="Times New Roman" w:hAnsi="Times New Roman"/>
          <w:i/>
          <w:iCs/>
          <w:lang w:val="en-US"/>
        </w:rPr>
        <w:fldChar w:fldCharType="separate"/>
      </w:r>
      <w:r w:rsidR="00DC1D04" w:rsidRPr="002E11C3">
        <w:rPr>
          <w:rFonts w:ascii="Times New Roman" w:hAnsi="Times New Roman"/>
          <w:iCs/>
          <w:noProof/>
          <w:lang w:val="en-US"/>
        </w:rPr>
        <w:t>(Lestari &amp; Agustiansyah, 2023)</w:t>
      </w:r>
      <w:r w:rsidR="00DC1D04" w:rsidRPr="002E11C3">
        <w:rPr>
          <w:rFonts w:ascii="Times New Roman" w:hAnsi="Times New Roman"/>
          <w:i/>
          <w:iCs/>
          <w:lang w:val="en-US"/>
        </w:rPr>
        <w:fldChar w:fldCharType="end"/>
      </w:r>
      <w:r w:rsidRPr="002E11C3">
        <w:rPr>
          <w:rFonts w:ascii="Times New Roman" w:hAnsi="Times New Roman"/>
          <w:lang w:val="en-US"/>
        </w:rPr>
        <w:t xml:space="preserve">. Terdapat </w:t>
      </w:r>
      <w:r w:rsidR="00077F18" w:rsidRPr="002E11C3">
        <w:rPr>
          <w:rFonts w:ascii="Times New Roman" w:hAnsi="Times New Roman"/>
          <w:lang w:val="en-US"/>
        </w:rPr>
        <w:t>tiga</w:t>
      </w:r>
      <w:r w:rsidRPr="002E11C3">
        <w:rPr>
          <w:rFonts w:ascii="Times New Roman" w:hAnsi="Times New Roman"/>
          <w:lang w:val="en-US"/>
        </w:rPr>
        <w:t xml:space="preserve"> atribut yang di</w:t>
      </w:r>
      <w:r w:rsidR="00077F18" w:rsidRPr="002E11C3">
        <w:rPr>
          <w:rFonts w:ascii="Times New Roman" w:hAnsi="Times New Roman"/>
          <w:lang w:val="en-US"/>
        </w:rPr>
        <w:t xml:space="preserve"> </w:t>
      </w:r>
      <w:r w:rsidRPr="002E11C3">
        <w:rPr>
          <w:rFonts w:ascii="Times New Roman" w:hAnsi="Times New Roman"/>
          <w:lang w:val="en-US"/>
        </w:rPr>
        <w:t xml:space="preserve">identifikasi, dengan menetapkan </w:t>
      </w:r>
      <w:r w:rsidR="00077F18" w:rsidRPr="002E11C3">
        <w:rPr>
          <w:rFonts w:ascii="Times New Roman" w:hAnsi="Times New Roman"/>
          <w:lang w:val="en-US"/>
        </w:rPr>
        <w:t xml:space="preserve">kabupaten_kota dan tahun menjadi </w:t>
      </w:r>
      <w:r w:rsidRPr="002E11C3">
        <w:rPr>
          <w:rFonts w:ascii="Times New Roman" w:hAnsi="Times New Roman"/>
          <w:lang w:val="en-US"/>
        </w:rPr>
        <w:t xml:space="preserve">atribut </w:t>
      </w:r>
      <w:r w:rsidR="00077F18" w:rsidRPr="002E11C3">
        <w:rPr>
          <w:rFonts w:ascii="Times New Roman" w:hAnsi="Times New Roman"/>
          <w:lang w:val="en-US"/>
        </w:rPr>
        <w:t>dan Tingkat_kemiskinan</w:t>
      </w:r>
      <w:r w:rsidRPr="002E11C3">
        <w:rPr>
          <w:rFonts w:ascii="Times New Roman" w:hAnsi="Times New Roman"/>
          <w:lang w:val="en-US"/>
        </w:rPr>
        <w:t xml:space="preserve"> sebagai atribut label atau target.</w:t>
      </w:r>
    </w:p>
    <w:p w14:paraId="5F55D3E1" w14:textId="3C0199D6" w:rsidR="00C40F58" w:rsidRPr="002E11C3" w:rsidRDefault="00C40F58" w:rsidP="00C40F58">
      <w:pPr>
        <w:pStyle w:val="ListParagraph"/>
        <w:widowControl w:val="0"/>
        <w:spacing w:line="246" w:lineRule="auto"/>
        <w:jc w:val="center"/>
        <w:rPr>
          <w:rFonts w:ascii="Times New Roman" w:hAnsi="Times New Roman"/>
          <w:i/>
          <w:iCs/>
          <w:lang w:val="en-US"/>
        </w:rPr>
      </w:pPr>
      <w:r w:rsidRPr="002E11C3">
        <w:rPr>
          <w:rFonts w:ascii="Times New Roman" w:hAnsi="Times New Roman"/>
          <w:i/>
          <w:iCs/>
          <w:lang w:val="en-US"/>
        </w:rPr>
        <w:t>Tabel 1. Dataset Persentase Penduduk</w:t>
      </w:r>
    </w:p>
    <w:tbl>
      <w:tblPr>
        <w:tblW w:w="5660" w:type="dxa"/>
        <w:jc w:val="center"/>
        <w:tblLook w:val="04A0" w:firstRow="1" w:lastRow="0" w:firstColumn="1" w:lastColumn="0" w:noHBand="0" w:noVBand="1"/>
      </w:tblPr>
      <w:tblGrid>
        <w:gridCol w:w="2860"/>
        <w:gridCol w:w="2270"/>
        <w:gridCol w:w="767"/>
      </w:tblGrid>
      <w:tr w:rsidR="00C40F58" w:rsidRPr="00C40F58" w14:paraId="4F4B952F" w14:textId="77777777" w:rsidTr="00C40F58">
        <w:trPr>
          <w:trHeight w:val="288"/>
          <w:jc w:val="center"/>
        </w:trPr>
        <w:tc>
          <w:tcPr>
            <w:tcW w:w="2860" w:type="dxa"/>
            <w:tcBorders>
              <w:top w:val="single" w:sz="4" w:space="0" w:color="auto"/>
              <w:left w:val="single" w:sz="4" w:space="0" w:color="auto"/>
              <w:bottom w:val="single" w:sz="4" w:space="0" w:color="auto"/>
              <w:right w:val="single" w:sz="4" w:space="0" w:color="auto"/>
            </w:tcBorders>
            <w:shd w:val="clear" w:color="auto" w:fill="auto"/>
            <w:noWrap/>
            <w:hideMark/>
          </w:tcPr>
          <w:p w14:paraId="0C043147" w14:textId="77777777" w:rsidR="00C40F58" w:rsidRPr="00C40F58" w:rsidRDefault="00C40F58" w:rsidP="00C40F58">
            <w:pPr>
              <w:jc w:val="center"/>
              <w:rPr>
                <w:rFonts w:eastAsia="Times New Roman"/>
                <w:b/>
                <w:bCs/>
                <w:sz w:val="22"/>
                <w:szCs w:val="22"/>
                <w:lang w:val="en-US" w:eastAsia="en-US"/>
              </w:rPr>
            </w:pPr>
            <w:r w:rsidRPr="00C40F58">
              <w:rPr>
                <w:rFonts w:eastAsia="Times New Roman"/>
                <w:b/>
                <w:bCs/>
                <w:sz w:val="22"/>
                <w:szCs w:val="22"/>
                <w:lang w:val="en-US" w:eastAsia="en-US"/>
              </w:rPr>
              <w:t>kabupaten_kota</w:t>
            </w:r>
          </w:p>
        </w:tc>
        <w:tc>
          <w:tcPr>
            <w:tcW w:w="2160" w:type="dxa"/>
            <w:tcBorders>
              <w:top w:val="single" w:sz="4" w:space="0" w:color="auto"/>
              <w:left w:val="nil"/>
              <w:bottom w:val="single" w:sz="4" w:space="0" w:color="auto"/>
              <w:right w:val="single" w:sz="4" w:space="0" w:color="auto"/>
            </w:tcBorders>
            <w:shd w:val="clear" w:color="auto" w:fill="auto"/>
            <w:noWrap/>
            <w:hideMark/>
          </w:tcPr>
          <w:p w14:paraId="17E31729" w14:textId="77777777" w:rsidR="00C40F58" w:rsidRPr="00C40F58" w:rsidRDefault="00C40F58" w:rsidP="00C40F58">
            <w:pPr>
              <w:jc w:val="center"/>
              <w:rPr>
                <w:rFonts w:eastAsia="Times New Roman"/>
                <w:b/>
                <w:bCs/>
                <w:sz w:val="22"/>
                <w:szCs w:val="22"/>
                <w:lang w:val="en-US" w:eastAsia="en-US"/>
              </w:rPr>
            </w:pPr>
            <w:r w:rsidRPr="00C40F58">
              <w:rPr>
                <w:rFonts w:eastAsia="Times New Roman"/>
                <w:b/>
                <w:bCs/>
                <w:sz w:val="22"/>
                <w:szCs w:val="22"/>
                <w:lang w:val="en-US" w:eastAsia="en-US"/>
              </w:rPr>
              <w:t>persentase_penduduk</w:t>
            </w:r>
          </w:p>
        </w:tc>
        <w:tc>
          <w:tcPr>
            <w:tcW w:w="640" w:type="dxa"/>
            <w:tcBorders>
              <w:top w:val="single" w:sz="4" w:space="0" w:color="auto"/>
              <w:left w:val="nil"/>
              <w:bottom w:val="single" w:sz="4" w:space="0" w:color="auto"/>
              <w:right w:val="single" w:sz="4" w:space="0" w:color="auto"/>
            </w:tcBorders>
            <w:shd w:val="clear" w:color="auto" w:fill="auto"/>
            <w:noWrap/>
            <w:hideMark/>
          </w:tcPr>
          <w:p w14:paraId="7DFC335E" w14:textId="77777777" w:rsidR="00C40F58" w:rsidRPr="00C40F58" w:rsidRDefault="00C40F58" w:rsidP="00C40F58">
            <w:pPr>
              <w:jc w:val="center"/>
              <w:rPr>
                <w:rFonts w:eastAsia="Times New Roman"/>
                <w:b/>
                <w:bCs/>
                <w:sz w:val="22"/>
                <w:szCs w:val="22"/>
                <w:lang w:val="en-US" w:eastAsia="en-US"/>
              </w:rPr>
            </w:pPr>
            <w:r w:rsidRPr="00C40F58">
              <w:rPr>
                <w:rFonts w:eastAsia="Times New Roman"/>
                <w:b/>
                <w:bCs/>
                <w:sz w:val="22"/>
                <w:szCs w:val="22"/>
                <w:lang w:val="en-US" w:eastAsia="en-US"/>
              </w:rPr>
              <w:t>tahun</w:t>
            </w:r>
          </w:p>
        </w:tc>
      </w:tr>
      <w:tr w:rsidR="00C40F58" w:rsidRPr="00C40F58" w14:paraId="45BBE85C" w14:textId="77777777" w:rsidTr="00C40F58">
        <w:trPr>
          <w:trHeight w:val="288"/>
          <w:jc w:val="center"/>
        </w:trPr>
        <w:tc>
          <w:tcPr>
            <w:tcW w:w="2860" w:type="dxa"/>
            <w:tcBorders>
              <w:top w:val="nil"/>
              <w:left w:val="nil"/>
              <w:bottom w:val="nil"/>
              <w:right w:val="nil"/>
            </w:tcBorders>
            <w:shd w:val="clear" w:color="auto" w:fill="auto"/>
            <w:noWrap/>
            <w:vAlign w:val="bottom"/>
            <w:hideMark/>
          </w:tcPr>
          <w:p w14:paraId="21A7059E" w14:textId="77777777" w:rsidR="00C40F58" w:rsidRPr="00C40F58" w:rsidRDefault="00C40F58" w:rsidP="00C40F58">
            <w:pPr>
              <w:jc w:val="left"/>
              <w:rPr>
                <w:rFonts w:eastAsia="Times New Roman"/>
                <w:color w:val="000000"/>
                <w:sz w:val="22"/>
                <w:szCs w:val="22"/>
                <w:lang w:val="en-US" w:eastAsia="en-US"/>
              </w:rPr>
            </w:pPr>
            <w:r w:rsidRPr="00C40F58">
              <w:rPr>
                <w:rFonts w:eastAsia="Times New Roman"/>
                <w:color w:val="000000"/>
                <w:sz w:val="22"/>
                <w:szCs w:val="22"/>
                <w:lang w:val="en-US" w:eastAsia="en-US"/>
              </w:rPr>
              <w:t>KABUPATEN BOGOR</w:t>
            </w:r>
          </w:p>
        </w:tc>
        <w:tc>
          <w:tcPr>
            <w:tcW w:w="2160" w:type="dxa"/>
            <w:tcBorders>
              <w:top w:val="nil"/>
              <w:left w:val="nil"/>
              <w:bottom w:val="nil"/>
              <w:right w:val="nil"/>
            </w:tcBorders>
            <w:shd w:val="clear" w:color="auto" w:fill="auto"/>
            <w:noWrap/>
            <w:vAlign w:val="bottom"/>
            <w:hideMark/>
          </w:tcPr>
          <w:p w14:paraId="1F8F3433" w14:textId="77777777" w:rsidR="00C40F58" w:rsidRPr="00C40F58" w:rsidRDefault="00C40F58" w:rsidP="00C40F58">
            <w:pPr>
              <w:jc w:val="right"/>
              <w:rPr>
                <w:rFonts w:eastAsia="Times New Roman"/>
                <w:color w:val="000000"/>
                <w:sz w:val="22"/>
                <w:szCs w:val="22"/>
                <w:lang w:val="en-US" w:eastAsia="en-US"/>
              </w:rPr>
            </w:pPr>
            <w:r w:rsidRPr="00C40F58">
              <w:rPr>
                <w:rFonts w:eastAsia="Times New Roman"/>
                <w:color w:val="000000"/>
                <w:sz w:val="22"/>
                <w:szCs w:val="22"/>
                <w:lang w:val="en-US" w:eastAsia="en-US"/>
              </w:rPr>
              <w:t>9.97</w:t>
            </w:r>
          </w:p>
        </w:tc>
        <w:tc>
          <w:tcPr>
            <w:tcW w:w="640" w:type="dxa"/>
            <w:tcBorders>
              <w:top w:val="nil"/>
              <w:left w:val="nil"/>
              <w:bottom w:val="nil"/>
              <w:right w:val="nil"/>
            </w:tcBorders>
            <w:shd w:val="clear" w:color="auto" w:fill="auto"/>
            <w:noWrap/>
            <w:vAlign w:val="bottom"/>
            <w:hideMark/>
          </w:tcPr>
          <w:p w14:paraId="53D24C09" w14:textId="77777777" w:rsidR="00C40F58" w:rsidRPr="00C40F58" w:rsidRDefault="00C40F58" w:rsidP="00C40F58">
            <w:pPr>
              <w:jc w:val="right"/>
              <w:rPr>
                <w:rFonts w:eastAsia="Times New Roman"/>
                <w:color w:val="000000"/>
                <w:sz w:val="22"/>
                <w:szCs w:val="22"/>
                <w:lang w:val="en-US" w:eastAsia="en-US"/>
              </w:rPr>
            </w:pPr>
            <w:r w:rsidRPr="00C40F58">
              <w:rPr>
                <w:rFonts w:eastAsia="Times New Roman"/>
                <w:color w:val="000000"/>
                <w:sz w:val="22"/>
                <w:szCs w:val="22"/>
                <w:lang w:val="en-US" w:eastAsia="en-US"/>
              </w:rPr>
              <w:t>2010</w:t>
            </w:r>
          </w:p>
        </w:tc>
      </w:tr>
      <w:tr w:rsidR="00C40F58" w:rsidRPr="00C40F58" w14:paraId="6A382BFB" w14:textId="77777777" w:rsidTr="00C40F58">
        <w:trPr>
          <w:trHeight w:val="288"/>
          <w:jc w:val="center"/>
        </w:trPr>
        <w:tc>
          <w:tcPr>
            <w:tcW w:w="2860" w:type="dxa"/>
            <w:tcBorders>
              <w:top w:val="nil"/>
              <w:left w:val="nil"/>
              <w:bottom w:val="nil"/>
              <w:right w:val="nil"/>
            </w:tcBorders>
            <w:shd w:val="clear" w:color="auto" w:fill="auto"/>
            <w:noWrap/>
            <w:vAlign w:val="bottom"/>
            <w:hideMark/>
          </w:tcPr>
          <w:p w14:paraId="54CDEB43" w14:textId="77777777" w:rsidR="00C40F58" w:rsidRPr="00C40F58" w:rsidRDefault="00C40F58" w:rsidP="00C40F58">
            <w:pPr>
              <w:jc w:val="left"/>
              <w:rPr>
                <w:rFonts w:eastAsia="Times New Roman"/>
                <w:color w:val="000000"/>
                <w:sz w:val="22"/>
                <w:szCs w:val="22"/>
                <w:lang w:val="en-US" w:eastAsia="en-US"/>
              </w:rPr>
            </w:pPr>
            <w:r w:rsidRPr="00C40F58">
              <w:rPr>
                <w:rFonts w:eastAsia="Times New Roman"/>
                <w:color w:val="000000"/>
                <w:sz w:val="22"/>
                <w:szCs w:val="22"/>
                <w:lang w:val="en-US" w:eastAsia="en-US"/>
              </w:rPr>
              <w:t>KABUPATEN SUKABUMI</w:t>
            </w:r>
          </w:p>
        </w:tc>
        <w:tc>
          <w:tcPr>
            <w:tcW w:w="2160" w:type="dxa"/>
            <w:tcBorders>
              <w:top w:val="nil"/>
              <w:left w:val="nil"/>
              <w:bottom w:val="nil"/>
              <w:right w:val="nil"/>
            </w:tcBorders>
            <w:shd w:val="clear" w:color="auto" w:fill="auto"/>
            <w:noWrap/>
            <w:vAlign w:val="bottom"/>
            <w:hideMark/>
          </w:tcPr>
          <w:p w14:paraId="7AC73B02" w14:textId="77777777" w:rsidR="00C40F58" w:rsidRPr="00C40F58" w:rsidRDefault="00C40F58" w:rsidP="00C40F58">
            <w:pPr>
              <w:jc w:val="right"/>
              <w:rPr>
                <w:rFonts w:eastAsia="Times New Roman"/>
                <w:color w:val="000000"/>
                <w:sz w:val="22"/>
                <w:szCs w:val="22"/>
                <w:lang w:val="en-US" w:eastAsia="en-US"/>
              </w:rPr>
            </w:pPr>
            <w:r w:rsidRPr="00C40F58">
              <w:rPr>
                <w:rFonts w:eastAsia="Times New Roman"/>
                <w:color w:val="000000"/>
                <w:sz w:val="22"/>
                <w:szCs w:val="22"/>
                <w:lang w:val="en-US" w:eastAsia="en-US"/>
              </w:rPr>
              <w:t>10.65</w:t>
            </w:r>
          </w:p>
        </w:tc>
        <w:tc>
          <w:tcPr>
            <w:tcW w:w="640" w:type="dxa"/>
            <w:tcBorders>
              <w:top w:val="nil"/>
              <w:left w:val="nil"/>
              <w:bottom w:val="nil"/>
              <w:right w:val="nil"/>
            </w:tcBorders>
            <w:shd w:val="clear" w:color="auto" w:fill="auto"/>
            <w:noWrap/>
            <w:vAlign w:val="bottom"/>
            <w:hideMark/>
          </w:tcPr>
          <w:p w14:paraId="482FBB7B" w14:textId="77777777" w:rsidR="00C40F58" w:rsidRPr="00C40F58" w:rsidRDefault="00C40F58" w:rsidP="00C40F58">
            <w:pPr>
              <w:jc w:val="right"/>
              <w:rPr>
                <w:rFonts w:eastAsia="Times New Roman"/>
                <w:color w:val="000000"/>
                <w:sz w:val="22"/>
                <w:szCs w:val="22"/>
                <w:lang w:val="en-US" w:eastAsia="en-US"/>
              </w:rPr>
            </w:pPr>
            <w:r w:rsidRPr="00C40F58">
              <w:rPr>
                <w:rFonts w:eastAsia="Times New Roman"/>
                <w:color w:val="000000"/>
                <w:sz w:val="22"/>
                <w:szCs w:val="22"/>
                <w:lang w:val="en-US" w:eastAsia="en-US"/>
              </w:rPr>
              <w:t>2010</w:t>
            </w:r>
          </w:p>
        </w:tc>
      </w:tr>
      <w:tr w:rsidR="00C40F58" w:rsidRPr="00C40F58" w14:paraId="3D8EFE6C" w14:textId="77777777" w:rsidTr="00C40F58">
        <w:trPr>
          <w:trHeight w:val="288"/>
          <w:jc w:val="center"/>
        </w:trPr>
        <w:tc>
          <w:tcPr>
            <w:tcW w:w="2860" w:type="dxa"/>
            <w:tcBorders>
              <w:top w:val="nil"/>
              <w:left w:val="nil"/>
              <w:bottom w:val="nil"/>
              <w:right w:val="nil"/>
            </w:tcBorders>
            <w:shd w:val="clear" w:color="auto" w:fill="auto"/>
            <w:noWrap/>
            <w:vAlign w:val="bottom"/>
            <w:hideMark/>
          </w:tcPr>
          <w:p w14:paraId="07FC3545" w14:textId="77777777" w:rsidR="00C40F58" w:rsidRPr="00C40F58" w:rsidRDefault="00C40F58" w:rsidP="00C40F58">
            <w:pPr>
              <w:jc w:val="left"/>
              <w:rPr>
                <w:rFonts w:eastAsia="Times New Roman"/>
                <w:color w:val="000000"/>
                <w:sz w:val="22"/>
                <w:szCs w:val="22"/>
                <w:lang w:val="en-US" w:eastAsia="en-US"/>
              </w:rPr>
            </w:pPr>
            <w:r w:rsidRPr="00C40F58">
              <w:rPr>
                <w:rFonts w:eastAsia="Times New Roman"/>
                <w:color w:val="000000"/>
                <w:sz w:val="22"/>
                <w:szCs w:val="22"/>
                <w:lang w:val="en-US" w:eastAsia="en-US"/>
              </w:rPr>
              <w:t>KABUPATEN CIANJUR</w:t>
            </w:r>
          </w:p>
        </w:tc>
        <w:tc>
          <w:tcPr>
            <w:tcW w:w="2160" w:type="dxa"/>
            <w:tcBorders>
              <w:top w:val="nil"/>
              <w:left w:val="nil"/>
              <w:bottom w:val="nil"/>
              <w:right w:val="nil"/>
            </w:tcBorders>
            <w:shd w:val="clear" w:color="auto" w:fill="auto"/>
            <w:noWrap/>
            <w:vAlign w:val="bottom"/>
            <w:hideMark/>
          </w:tcPr>
          <w:p w14:paraId="71945FEC" w14:textId="77777777" w:rsidR="00C40F58" w:rsidRPr="00C40F58" w:rsidRDefault="00C40F58" w:rsidP="00C40F58">
            <w:pPr>
              <w:jc w:val="right"/>
              <w:rPr>
                <w:rFonts w:eastAsia="Times New Roman"/>
                <w:color w:val="000000"/>
                <w:sz w:val="22"/>
                <w:szCs w:val="22"/>
                <w:lang w:val="en-US" w:eastAsia="en-US"/>
              </w:rPr>
            </w:pPr>
            <w:r w:rsidRPr="00C40F58">
              <w:rPr>
                <w:rFonts w:eastAsia="Times New Roman"/>
                <w:color w:val="000000"/>
                <w:sz w:val="22"/>
                <w:szCs w:val="22"/>
                <w:lang w:val="en-US" w:eastAsia="en-US"/>
              </w:rPr>
              <w:t>14.32</w:t>
            </w:r>
          </w:p>
        </w:tc>
        <w:tc>
          <w:tcPr>
            <w:tcW w:w="640" w:type="dxa"/>
            <w:tcBorders>
              <w:top w:val="nil"/>
              <w:left w:val="nil"/>
              <w:bottom w:val="nil"/>
              <w:right w:val="nil"/>
            </w:tcBorders>
            <w:shd w:val="clear" w:color="auto" w:fill="auto"/>
            <w:noWrap/>
            <w:vAlign w:val="bottom"/>
            <w:hideMark/>
          </w:tcPr>
          <w:p w14:paraId="6430C1FD" w14:textId="77777777" w:rsidR="00C40F58" w:rsidRPr="00C40F58" w:rsidRDefault="00C40F58" w:rsidP="00C40F58">
            <w:pPr>
              <w:jc w:val="right"/>
              <w:rPr>
                <w:rFonts w:eastAsia="Times New Roman"/>
                <w:color w:val="000000"/>
                <w:sz w:val="22"/>
                <w:szCs w:val="22"/>
                <w:lang w:val="en-US" w:eastAsia="en-US"/>
              </w:rPr>
            </w:pPr>
            <w:r w:rsidRPr="00C40F58">
              <w:rPr>
                <w:rFonts w:eastAsia="Times New Roman"/>
                <w:color w:val="000000"/>
                <w:sz w:val="22"/>
                <w:szCs w:val="22"/>
                <w:lang w:val="en-US" w:eastAsia="en-US"/>
              </w:rPr>
              <w:t>2010</w:t>
            </w:r>
          </w:p>
        </w:tc>
      </w:tr>
      <w:tr w:rsidR="00C40F58" w:rsidRPr="00C40F58" w14:paraId="17343193" w14:textId="77777777" w:rsidTr="00C40F58">
        <w:trPr>
          <w:trHeight w:val="288"/>
          <w:jc w:val="center"/>
        </w:trPr>
        <w:tc>
          <w:tcPr>
            <w:tcW w:w="2860" w:type="dxa"/>
            <w:tcBorders>
              <w:top w:val="nil"/>
              <w:left w:val="nil"/>
              <w:bottom w:val="nil"/>
              <w:right w:val="nil"/>
            </w:tcBorders>
            <w:shd w:val="clear" w:color="auto" w:fill="auto"/>
            <w:noWrap/>
            <w:vAlign w:val="bottom"/>
            <w:hideMark/>
          </w:tcPr>
          <w:p w14:paraId="31C34436" w14:textId="77777777" w:rsidR="00C40F58" w:rsidRPr="00C40F58" w:rsidRDefault="00C40F58" w:rsidP="00C40F58">
            <w:pPr>
              <w:jc w:val="left"/>
              <w:rPr>
                <w:rFonts w:eastAsia="Times New Roman"/>
                <w:color w:val="000000"/>
                <w:sz w:val="22"/>
                <w:szCs w:val="22"/>
                <w:lang w:val="en-US" w:eastAsia="en-US"/>
              </w:rPr>
            </w:pPr>
            <w:r w:rsidRPr="00C40F58">
              <w:rPr>
                <w:rFonts w:eastAsia="Times New Roman"/>
                <w:color w:val="000000"/>
                <w:sz w:val="22"/>
                <w:szCs w:val="22"/>
                <w:lang w:val="en-US" w:eastAsia="en-US"/>
              </w:rPr>
              <w:lastRenderedPageBreak/>
              <w:t>KABUPATEN BANDUNG</w:t>
            </w:r>
          </w:p>
        </w:tc>
        <w:tc>
          <w:tcPr>
            <w:tcW w:w="2160" w:type="dxa"/>
            <w:tcBorders>
              <w:top w:val="nil"/>
              <w:left w:val="nil"/>
              <w:bottom w:val="nil"/>
              <w:right w:val="nil"/>
            </w:tcBorders>
            <w:shd w:val="clear" w:color="auto" w:fill="auto"/>
            <w:noWrap/>
            <w:vAlign w:val="bottom"/>
            <w:hideMark/>
          </w:tcPr>
          <w:p w14:paraId="2B1C9054" w14:textId="77777777" w:rsidR="00C40F58" w:rsidRPr="00C40F58" w:rsidRDefault="00C40F58" w:rsidP="00C40F58">
            <w:pPr>
              <w:jc w:val="right"/>
              <w:rPr>
                <w:rFonts w:eastAsia="Times New Roman"/>
                <w:color w:val="000000"/>
                <w:sz w:val="22"/>
                <w:szCs w:val="22"/>
                <w:lang w:val="en-US" w:eastAsia="en-US"/>
              </w:rPr>
            </w:pPr>
            <w:r w:rsidRPr="00C40F58">
              <w:rPr>
                <w:rFonts w:eastAsia="Times New Roman"/>
                <w:color w:val="000000"/>
                <w:sz w:val="22"/>
                <w:szCs w:val="22"/>
                <w:lang w:val="en-US" w:eastAsia="en-US"/>
              </w:rPr>
              <w:t>9.3</w:t>
            </w:r>
          </w:p>
        </w:tc>
        <w:tc>
          <w:tcPr>
            <w:tcW w:w="640" w:type="dxa"/>
            <w:tcBorders>
              <w:top w:val="nil"/>
              <w:left w:val="nil"/>
              <w:bottom w:val="nil"/>
              <w:right w:val="nil"/>
            </w:tcBorders>
            <w:shd w:val="clear" w:color="auto" w:fill="auto"/>
            <w:noWrap/>
            <w:vAlign w:val="bottom"/>
            <w:hideMark/>
          </w:tcPr>
          <w:p w14:paraId="01D9AFA6" w14:textId="77777777" w:rsidR="00C40F58" w:rsidRPr="00C40F58" w:rsidRDefault="00C40F58" w:rsidP="00C40F58">
            <w:pPr>
              <w:jc w:val="right"/>
              <w:rPr>
                <w:rFonts w:eastAsia="Times New Roman"/>
                <w:color w:val="000000"/>
                <w:sz w:val="22"/>
                <w:szCs w:val="22"/>
                <w:lang w:val="en-US" w:eastAsia="en-US"/>
              </w:rPr>
            </w:pPr>
            <w:r w:rsidRPr="00C40F58">
              <w:rPr>
                <w:rFonts w:eastAsia="Times New Roman"/>
                <w:color w:val="000000"/>
                <w:sz w:val="22"/>
                <w:szCs w:val="22"/>
                <w:lang w:val="en-US" w:eastAsia="en-US"/>
              </w:rPr>
              <w:t>2010</w:t>
            </w:r>
          </w:p>
        </w:tc>
      </w:tr>
      <w:tr w:rsidR="00C40F58" w:rsidRPr="00C40F58" w14:paraId="036C91A1" w14:textId="77777777" w:rsidTr="00C40F58">
        <w:trPr>
          <w:trHeight w:val="288"/>
          <w:jc w:val="center"/>
        </w:trPr>
        <w:tc>
          <w:tcPr>
            <w:tcW w:w="2860" w:type="dxa"/>
            <w:tcBorders>
              <w:top w:val="nil"/>
              <w:left w:val="nil"/>
              <w:bottom w:val="nil"/>
              <w:right w:val="nil"/>
            </w:tcBorders>
            <w:shd w:val="clear" w:color="auto" w:fill="auto"/>
            <w:noWrap/>
            <w:vAlign w:val="bottom"/>
            <w:hideMark/>
          </w:tcPr>
          <w:p w14:paraId="485E85B5" w14:textId="77777777" w:rsidR="00C40F58" w:rsidRPr="00C40F58" w:rsidRDefault="00C40F58" w:rsidP="00C40F58">
            <w:pPr>
              <w:jc w:val="left"/>
              <w:rPr>
                <w:rFonts w:eastAsia="Times New Roman"/>
                <w:color w:val="000000"/>
                <w:sz w:val="22"/>
                <w:szCs w:val="22"/>
                <w:lang w:val="en-US" w:eastAsia="en-US"/>
              </w:rPr>
            </w:pPr>
            <w:r w:rsidRPr="00C40F58">
              <w:rPr>
                <w:rFonts w:eastAsia="Times New Roman"/>
                <w:color w:val="000000"/>
                <w:sz w:val="22"/>
                <w:szCs w:val="22"/>
                <w:lang w:val="en-US" w:eastAsia="en-US"/>
              </w:rPr>
              <w:t>KABUPATEN GARUT</w:t>
            </w:r>
          </w:p>
        </w:tc>
        <w:tc>
          <w:tcPr>
            <w:tcW w:w="2160" w:type="dxa"/>
            <w:tcBorders>
              <w:top w:val="nil"/>
              <w:left w:val="nil"/>
              <w:bottom w:val="nil"/>
              <w:right w:val="nil"/>
            </w:tcBorders>
            <w:shd w:val="clear" w:color="auto" w:fill="auto"/>
            <w:noWrap/>
            <w:vAlign w:val="bottom"/>
            <w:hideMark/>
          </w:tcPr>
          <w:p w14:paraId="6D3C4F29" w14:textId="77777777" w:rsidR="00C40F58" w:rsidRPr="00C40F58" w:rsidRDefault="00C40F58" w:rsidP="00C40F58">
            <w:pPr>
              <w:jc w:val="right"/>
              <w:rPr>
                <w:rFonts w:eastAsia="Times New Roman"/>
                <w:color w:val="000000"/>
                <w:sz w:val="22"/>
                <w:szCs w:val="22"/>
                <w:lang w:val="en-US" w:eastAsia="en-US"/>
              </w:rPr>
            </w:pPr>
            <w:r w:rsidRPr="00C40F58">
              <w:rPr>
                <w:rFonts w:eastAsia="Times New Roman"/>
                <w:color w:val="000000"/>
                <w:sz w:val="22"/>
                <w:szCs w:val="22"/>
                <w:lang w:val="en-US" w:eastAsia="en-US"/>
              </w:rPr>
              <w:t>13.94</w:t>
            </w:r>
          </w:p>
        </w:tc>
        <w:tc>
          <w:tcPr>
            <w:tcW w:w="640" w:type="dxa"/>
            <w:tcBorders>
              <w:top w:val="nil"/>
              <w:left w:val="nil"/>
              <w:bottom w:val="nil"/>
              <w:right w:val="nil"/>
            </w:tcBorders>
            <w:shd w:val="clear" w:color="auto" w:fill="auto"/>
            <w:noWrap/>
            <w:vAlign w:val="bottom"/>
            <w:hideMark/>
          </w:tcPr>
          <w:p w14:paraId="3DB5D301" w14:textId="77777777" w:rsidR="00C40F58" w:rsidRPr="00C40F58" w:rsidRDefault="00C40F58" w:rsidP="00C40F58">
            <w:pPr>
              <w:jc w:val="right"/>
              <w:rPr>
                <w:rFonts w:eastAsia="Times New Roman"/>
                <w:color w:val="000000"/>
                <w:sz w:val="22"/>
                <w:szCs w:val="22"/>
                <w:lang w:val="en-US" w:eastAsia="en-US"/>
              </w:rPr>
            </w:pPr>
            <w:r w:rsidRPr="00C40F58">
              <w:rPr>
                <w:rFonts w:eastAsia="Times New Roman"/>
                <w:color w:val="000000"/>
                <w:sz w:val="22"/>
                <w:szCs w:val="22"/>
                <w:lang w:val="en-US" w:eastAsia="en-US"/>
              </w:rPr>
              <w:t>2010</w:t>
            </w:r>
          </w:p>
        </w:tc>
      </w:tr>
      <w:tr w:rsidR="00C40F58" w:rsidRPr="00C40F58" w14:paraId="0EDF51D4" w14:textId="77777777" w:rsidTr="00C40F58">
        <w:trPr>
          <w:trHeight w:val="288"/>
          <w:jc w:val="center"/>
        </w:trPr>
        <w:tc>
          <w:tcPr>
            <w:tcW w:w="2860" w:type="dxa"/>
            <w:tcBorders>
              <w:top w:val="nil"/>
              <w:left w:val="nil"/>
              <w:bottom w:val="nil"/>
              <w:right w:val="nil"/>
            </w:tcBorders>
            <w:shd w:val="clear" w:color="auto" w:fill="auto"/>
            <w:noWrap/>
            <w:vAlign w:val="bottom"/>
            <w:hideMark/>
          </w:tcPr>
          <w:p w14:paraId="771B6CCE" w14:textId="77777777" w:rsidR="00C40F58" w:rsidRPr="00C40F58" w:rsidRDefault="00C40F58" w:rsidP="00C40F58">
            <w:pPr>
              <w:jc w:val="left"/>
              <w:rPr>
                <w:rFonts w:eastAsia="Times New Roman"/>
                <w:color w:val="000000"/>
                <w:sz w:val="22"/>
                <w:szCs w:val="22"/>
                <w:lang w:val="en-US" w:eastAsia="en-US"/>
              </w:rPr>
            </w:pPr>
            <w:r w:rsidRPr="00C40F58">
              <w:rPr>
                <w:rFonts w:eastAsia="Times New Roman"/>
                <w:color w:val="000000"/>
                <w:sz w:val="22"/>
                <w:szCs w:val="22"/>
                <w:lang w:val="en-US" w:eastAsia="en-US"/>
              </w:rPr>
              <w:t>KABUPATEN TASIKMALAYA</w:t>
            </w:r>
          </w:p>
        </w:tc>
        <w:tc>
          <w:tcPr>
            <w:tcW w:w="2160" w:type="dxa"/>
            <w:tcBorders>
              <w:top w:val="nil"/>
              <w:left w:val="nil"/>
              <w:bottom w:val="nil"/>
              <w:right w:val="nil"/>
            </w:tcBorders>
            <w:shd w:val="clear" w:color="auto" w:fill="auto"/>
            <w:noWrap/>
            <w:vAlign w:val="bottom"/>
            <w:hideMark/>
          </w:tcPr>
          <w:p w14:paraId="722A1830" w14:textId="77777777" w:rsidR="00C40F58" w:rsidRPr="00C40F58" w:rsidRDefault="00C40F58" w:rsidP="00C40F58">
            <w:pPr>
              <w:jc w:val="right"/>
              <w:rPr>
                <w:rFonts w:eastAsia="Times New Roman"/>
                <w:color w:val="000000"/>
                <w:sz w:val="22"/>
                <w:szCs w:val="22"/>
                <w:lang w:val="en-US" w:eastAsia="en-US"/>
              </w:rPr>
            </w:pPr>
            <w:r w:rsidRPr="00C40F58">
              <w:rPr>
                <w:rFonts w:eastAsia="Times New Roman"/>
                <w:color w:val="000000"/>
                <w:sz w:val="22"/>
                <w:szCs w:val="22"/>
                <w:lang w:val="en-US" w:eastAsia="en-US"/>
              </w:rPr>
              <w:t>12.79</w:t>
            </w:r>
          </w:p>
        </w:tc>
        <w:tc>
          <w:tcPr>
            <w:tcW w:w="640" w:type="dxa"/>
            <w:tcBorders>
              <w:top w:val="nil"/>
              <w:left w:val="nil"/>
              <w:bottom w:val="nil"/>
              <w:right w:val="nil"/>
            </w:tcBorders>
            <w:shd w:val="clear" w:color="auto" w:fill="auto"/>
            <w:noWrap/>
            <w:vAlign w:val="bottom"/>
            <w:hideMark/>
          </w:tcPr>
          <w:p w14:paraId="53EEE54B" w14:textId="77777777" w:rsidR="00C40F58" w:rsidRPr="00C40F58" w:rsidRDefault="00C40F58" w:rsidP="00C40F58">
            <w:pPr>
              <w:jc w:val="right"/>
              <w:rPr>
                <w:rFonts w:eastAsia="Times New Roman"/>
                <w:color w:val="000000"/>
                <w:sz w:val="22"/>
                <w:szCs w:val="22"/>
                <w:lang w:val="en-US" w:eastAsia="en-US"/>
              </w:rPr>
            </w:pPr>
            <w:r w:rsidRPr="00C40F58">
              <w:rPr>
                <w:rFonts w:eastAsia="Times New Roman"/>
                <w:color w:val="000000"/>
                <w:sz w:val="22"/>
                <w:szCs w:val="22"/>
                <w:lang w:val="en-US" w:eastAsia="en-US"/>
              </w:rPr>
              <w:t>2010</w:t>
            </w:r>
          </w:p>
        </w:tc>
      </w:tr>
      <w:tr w:rsidR="00C40F58" w:rsidRPr="00C40F58" w14:paraId="160C60A2" w14:textId="77777777" w:rsidTr="00C40F58">
        <w:trPr>
          <w:trHeight w:val="288"/>
          <w:jc w:val="center"/>
        </w:trPr>
        <w:tc>
          <w:tcPr>
            <w:tcW w:w="2860" w:type="dxa"/>
            <w:tcBorders>
              <w:top w:val="nil"/>
              <w:left w:val="nil"/>
              <w:bottom w:val="nil"/>
              <w:right w:val="nil"/>
            </w:tcBorders>
            <w:shd w:val="clear" w:color="auto" w:fill="auto"/>
            <w:noWrap/>
            <w:vAlign w:val="bottom"/>
            <w:hideMark/>
          </w:tcPr>
          <w:p w14:paraId="2852F4DA" w14:textId="77777777" w:rsidR="00C40F58" w:rsidRPr="00C40F58" w:rsidRDefault="00C40F58" w:rsidP="00C40F58">
            <w:pPr>
              <w:jc w:val="left"/>
              <w:rPr>
                <w:rFonts w:eastAsia="Times New Roman"/>
                <w:color w:val="000000"/>
                <w:sz w:val="22"/>
                <w:szCs w:val="22"/>
                <w:lang w:val="en-US" w:eastAsia="en-US"/>
              </w:rPr>
            </w:pPr>
            <w:r w:rsidRPr="00C40F58">
              <w:rPr>
                <w:rFonts w:eastAsia="Times New Roman"/>
                <w:color w:val="000000"/>
                <w:sz w:val="22"/>
                <w:szCs w:val="22"/>
                <w:lang w:val="en-US" w:eastAsia="en-US"/>
              </w:rPr>
              <w:t>KABUPATEN CIAMIS</w:t>
            </w:r>
          </w:p>
        </w:tc>
        <w:tc>
          <w:tcPr>
            <w:tcW w:w="2160" w:type="dxa"/>
            <w:tcBorders>
              <w:top w:val="nil"/>
              <w:left w:val="nil"/>
              <w:bottom w:val="nil"/>
              <w:right w:val="nil"/>
            </w:tcBorders>
            <w:shd w:val="clear" w:color="auto" w:fill="auto"/>
            <w:noWrap/>
            <w:vAlign w:val="bottom"/>
            <w:hideMark/>
          </w:tcPr>
          <w:p w14:paraId="118829F0" w14:textId="77777777" w:rsidR="00C40F58" w:rsidRPr="00C40F58" w:rsidRDefault="00C40F58" w:rsidP="00C40F58">
            <w:pPr>
              <w:jc w:val="right"/>
              <w:rPr>
                <w:rFonts w:eastAsia="Times New Roman"/>
                <w:color w:val="000000"/>
                <w:sz w:val="22"/>
                <w:szCs w:val="22"/>
                <w:lang w:val="en-US" w:eastAsia="en-US"/>
              </w:rPr>
            </w:pPr>
            <w:r w:rsidRPr="00C40F58">
              <w:rPr>
                <w:rFonts w:eastAsia="Times New Roman"/>
                <w:color w:val="000000"/>
                <w:sz w:val="22"/>
                <w:szCs w:val="22"/>
                <w:lang w:val="en-US" w:eastAsia="en-US"/>
              </w:rPr>
              <w:t>10.34</w:t>
            </w:r>
          </w:p>
        </w:tc>
        <w:tc>
          <w:tcPr>
            <w:tcW w:w="640" w:type="dxa"/>
            <w:tcBorders>
              <w:top w:val="nil"/>
              <w:left w:val="nil"/>
              <w:bottom w:val="nil"/>
              <w:right w:val="nil"/>
            </w:tcBorders>
            <w:shd w:val="clear" w:color="auto" w:fill="auto"/>
            <w:noWrap/>
            <w:vAlign w:val="bottom"/>
            <w:hideMark/>
          </w:tcPr>
          <w:p w14:paraId="2FBD8E64" w14:textId="77777777" w:rsidR="00C40F58" w:rsidRPr="00C40F58" w:rsidRDefault="00C40F58" w:rsidP="00C40F58">
            <w:pPr>
              <w:jc w:val="right"/>
              <w:rPr>
                <w:rFonts w:eastAsia="Times New Roman"/>
                <w:color w:val="000000"/>
                <w:sz w:val="22"/>
                <w:szCs w:val="22"/>
                <w:lang w:val="en-US" w:eastAsia="en-US"/>
              </w:rPr>
            </w:pPr>
            <w:r w:rsidRPr="00C40F58">
              <w:rPr>
                <w:rFonts w:eastAsia="Times New Roman"/>
                <w:color w:val="000000"/>
                <w:sz w:val="22"/>
                <w:szCs w:val="22"/>
                <w:lang w:val="en-US" w:eastAsia="en-US"/>
              </w:rPr>
              <w:t>2010</w:t>
            </w:r>
          </w:p>
        </w:tc>
      </w:tr>
      <w:tr w:rsidR="00C40F58" w:rsidRPr="00C40F58" w14:paraId="461F3BD9" w14:textId="77777777" w:rsidTr="00C40F58">
        <w:trPr>
          <w:trHeight w:val="288"/>
          <w:jc w:val="center"/>
        </w:trPr>
        <w:tc>
          <w:tcPr>
            <w:tcW w:w="2860" w:type="dxa"/>
            <w:tcBorders>
              <w:top w:val="nil"/>
              <w:left w:val="nil"/>
              <w:bottom w:val="nil"/>
              <w:right w:val="nil"/>
            </w:tcBorders>
            <w:shd w:val="clear" w:color="auto" w:fill="auto"/>
            <w:noWrap/>
            <w:vAlign w:val="bottom"/>
            <w:hideMark/>
          </w:tcPr>
          <w:p w14:paraId="73E3D335" w14:textId="77777777" w:rsidR="00C40F58" w:rsidRPr="00C40F58" w:rsidRDefault="00C40F58" w:rsidP="00C40F58">
            <w:pPr>
              <w:jc w:val="left"/>
              <w:rPr>
                <w:rFonts w:eastAsia="Times New Roman"/>
                <w:color w:val="000000"/>
                <w:sz w:val="22"/>
                <w:szCs w:val="22"/>
                <w:lang w:val="en-US" w:eastAsia="en-US"/>
              </w:rPr>
            </w:pPr>
            <w:r w:rsidRPr="00C40F58">
              <w:rPr>
                <w:rFonts w:eastAsia="Times New Roman"/>
                <w:color w:val="000000"/>
                <w:sz w:val="22"/>
                <w:szCs w:val="22"/>
                <w:lang w:val="en-US" w:eastAsia="en-US"/>
              </w:rPr>
              <w:t>KABUPATEN KUNINGAN</w:t>
            </w:r>
          </w:p>
        </w:tc>
        <w:tc>
          <w:tcPr>
            <w:tcW w:w="2160" w:type="dxa"/>
            <w:tcBorders>
              <w:top w:val="nil"/>
              <w:left w:val="nil"/>
              <w:bottom w:val="nil"/>
              <w:right w:val="nil"/>
            </w:tcBorders>
            <w:shd w:val="clear" w:color="auto" w:fill="auto"/>
            <w:noWrap/>
            <w:vAlign w:val="bottom"/>
            <w:hideMark/>
          </w:tcPr>
          <w:p w14:paraId="062A867A" w14:textId="77777777" w:rsidR="00C40F58" w:rsidRPr="00C40F58" w:rsidRDefault="00C40F58" w:rsidP="00C40F58">
            <w:pPr>
              <w:jc w:val="right"/>
              <w:rPr>
                <w:rFonts w:eastAsia="Times New Roman"/>
                <w:color w:val="000000"/>
                <w:sz w:val="22"/>
                <w:szCs w:val="22"/>
                <w:lang w:val="en-US" w:eastAsia="en-US"/>
              </w:rPr>
            </w:pPr>
            <w:r w:rsidRPr="00C40F58">
              <w:rPr>
                <w:rFonts w:eastAsia="Times New Roman"/>
                <w:color w:val="000000"/>
                <w:sz w:val="22"/>
                <w:szCs w:val="22"/>
                <w:lang w:val="en-US" w:eastAsia="en-US"/>
              </w:rPr>
              <w:t>14.68</w:t>
            </w:r>
          </w:p>
        </w:tc>
        <w:tc>
          <w:tcPr>
            <w:tcW w:w="640" w:type="dxa"/>
            <w:tcBorders>
              <w:top w:val="nil"/>
              <w:left w:val="nil"/>
              <w:bottom w:val="nil"/>
              <w:right w:val="nil"/>
            </w:tcBorders>
            <w:shd w:val="clear" w:color="auto" w:fill="auto"/>
            <w:noWrap/>
            <w:vAlign w:val="bottom"/>
            <w:hideMark/>
          </w:tcPr>
          <w:p w14:paraId="2875B14A" w14:textId="77777777" w:rsidR="00C40F58" w:rsidRPr="00C40F58" w:rsidRDefault="00C40F58" w:rsidP="00C40F58">
            <w:pPr>
              <w:jc w:val="right"/>
              <w:rPr>
                <w:rFonts w:eastAsia="Times New Roman"/>
                <w:color w:val="000000"/>
                <w:sz w:val="22"/>
                <w:szCs w:val="22"/>
                <w:lang w:val="en-US" w:eastAsia="en-US"/>
              </w:rPr>
            </w:pPr>
            <w:r w:rsidRPr="00C40F58">
              <w:rPr>
                <w:rFonts w:eastAsia="Times New Roman"/>
                <w:color w:val="000000"/>
                <w:sz w:val="22"/>
                <w:szCs w:val="22"/>
                <w:lang w:val="en-US" w:eastAsia="en-US"/>
              </w:rPr>
              <w:t>2010</w:t>
            </w:r>
          </w:p>
        </w:tc>
      </w:tr>
      <w:tr w:rsidR="00C40F58" w:rsidRPr="00C40F58" w14:paraId="37961982" w14:textId="77777777" w:rsidTr="00C40F58">
        <w:trPr>
          <w:trHeight w:val="288"/>
          <w:jc w:val="center"/>
        </w:trPr>
        <w:tc>
          <w:tcPr>
            <w:tcW w:w="2860" w:type="dxa"/>
            <w:tcBorders>
              <w:top w:val="nil"/>
              <w:left w:val="nil"/>
              <w:bottom w:val="nil"/>
              <w:right w:val="nil"/>
            </w:tcBorders>
            <w:shd w:val="clear" w:color="auto" w:fill="auto"/>
            <w:noWrap/>
            <w:vAlign w:val="bottom"/>
            <w:hideMark/>
          </w:tcPr>
          <w:p w14:paraId="3747D71D" w14:textId="77777777" w:rsidR="00C40F58" w:rsidRPr="00C40F58" w:rsidRDefault="00C40F58" w:rsidP="00C40F58">
            <w:pPr>
              <w:jc w:val="left"/>
              <w:rPr>
                <w:rFonts w:eastAsia="Times New Roman"/>
                <w:color w:val="000000"/>
                <w:sz w:val="22"/>
                <w:szCs w:val="22"/>
                <w:lang w:val="en-US" w:eastAsia="en-US"/>
              </w:rPr>
            </w:pPr>
            <w:r w:rsidRPr="00C40F58">
              <w:rPr>
                <w:rFonts w:eastAsia="Times New Roman"/>
                <w:color w:val="000000"/>
                <w:sz w:val="22"/>
                <w:szCs w:val="22"/>
                <w:lang w:val="en-US" w:eastAsia="en-US"/>
              </w:rPr>
              <w:t>KABUPATEN CIREBON</w:t>
            </w:r>
          </w:p>
        </w:tc>
        <w:tc>
          <w:tcPr>
            <w:tcW w:w="2160" w:type="dxa"/>
            <w:tcBorders>
              <w:top w:val="nil"/>
              <w:left w:val="nil"/>
              <w:bottom w:val="nil"/>
              <w:right w:val="nil"/>
            </w:tcBorders>
            <w:shd w:val="clear" w:color="auto" w:fill="auto"/>
            <w:noWrap/>
            <w:vAlign w:val="bottom"/>
            <w:hideMark/>
          </w:tcPr>
          <w:p w14:paraId="5A1440DC" w14:textId="77777777" w:rsidR="00C40F58" w:rsidRPr="00C40F58" w:rsidRDefault="00C40F58" w:rsidP="00C40F58">
            <w:pPr>
              <w:jc w:val="right"/>
              <w:rPr>
                <w:rFonts w:eastAsia="Times New Roman"/>
                <w:color w:val="000000"/>
                <w:sz w:val="22"/>
                <w:szCs w:val="22"/>
                <w:lang w:val="en-US" w:eastAsia="en-US"/>
              </w:rPr>
            </w:pPr>
            <w:r w:rsidRPr="00C40F58">
              <w:rPr>
                <w:rFonts w:eastAsia="Times New Roman"/>
                <w:color w:val="000000"/>
                <w:sz w:val="22"/>
                <w:szCs w:val="22"/>
                <w:lang w:val="en-US" w:eastAsia="en-US"/>
              </w:rPr>
              <w:t>16.12</w:t>
            </w:r>
          </w:p>
        </w:tc>
        <w:tc>
          <w:tcPr>
            <w:tcW w:w="640" w:type="dxa"/>
            <w:tcBorders>
              <w:top w:val="nil"/>
              <w:left w:val="nil"/>
              <w:bottom w:val="nil"/>
              <w:right w:val="nil"/>
            </w:tcBorders>
            <w:shd w:val="clear" w:color="auto" w:fill="auto"/>
            <w:noWrap/>
            <w:vAlign w:val="bottom"/>
            <w:hideMark/>
          </w:tcPr>
          <w:p w14:paraId="56092325" w14:textId="77777777" w:rsidR="00C40F58" w:rsidRPr="00C40F58" w:rsidRDefault="00C40F58" w:rsidP="00C40F58">
            <w:pPr>
              <w:jc w:val="right"/>
              <w:rPr>
                <w:rFonts w:eastAsia="Times New Roman"/>
                <w:color w:val="000000"/>
                <w:sz w:val="22"/>
                <w:szCs w:val="22"/>
                <w:lang w:val="en-US" w:eastAsia="en-US"/>
              </w:rPr>
            </w:pPr>
            <w:r w:rsidRPr="00C40F58">
              <w:rPr>
                <w:rFonts w:eastAsia="Times New Roman"/>
                <w:color w:val="000000"/>
                <w:sz w:val="22"/>
                <w:szCs w:val="22"/>
                <w:lang w:val="en-US" w:eastAsia="en-US"/>
              </w:rPr>
              <w:t>2010</w:t>
            </w:r>
          </w:p>
        </w:tc>
      </w:tr>
      <w:tr w:rsidR="00C40F58" w:rsidRPr="00C40F58" w14:paraId="5F033CD3" w14:textId="77777777" w:rsidTr="00C40F58">
        <w:trPr>
          <w:trHeight w:val="288"/>
          <w:jc w:val="center"/>
        </w:trPr>
        <w:tc>
          <w:tcPr>
            <w:tcW w:w="2860" w:type="dxa"/>
            <w:tcBorders>
              <w:top w:val="nil"/>
              <w:left w:val="nil"/>
              <w:bottom w:val="nil"/>
              <w:right w:val="nil"/>
            </w:tcBorders>
            <w:shd w:val="clear" w:color="auto" w:fill="auto"/>
            <w:noWrap/>
            <w:vAlign w:val="bottom"/>
            <w:hideMark/>
          </w:tcPr>
          <w:p w14:paraId="145D6C9E" w14:textId="77777777" w:rsidR="00C40F58" w:rsidRPr="00C40F58" w:rsidRDefault="00C40F58" w:rsidP="00C40F58">
            <w:pPr>
              <w:jc w:val="left"/>
              <w:rPr>
                <w:rFonts w:eastAsia="Times New Roman"/>
                <w:color w:val="000000"/>
                <w:sz w:val="22"/>
                <w:szCs w:val="22"/>
                <w:lang w:val="en-US" w:eastAsia="en-US"/>
              </w:rPr>
            </w:pPr>
            <w:r w:rsidRPr="00C40F58">
              <w:rPr>
                <w:rFonts w:eastAsia="Times New Roman"/>
                <w:color w:val="000000"/>
                <w:sz w:val="22"/>
                <w:szCs w:val="22"/>
                <w:lang w:val="en-US" w:eastAsia="en-US"/>
              </w:rPr>
              <w:t>KABUPATEN MAJALENGKA</w:t>
            </w:r>
          </w:p>
        </w:tc>
        <w:tc>
          <w:tcPr>
            <w:tcW w:w="2160" w:type="dxa"/>
            <w:tcBorders>
              <w:top w:val="nil"/>
              <w:left w:val="nil"/>
              <w:bottom w:val="nil"/>
              <w:right w:val="nil"/>
            </w:tcBorders>
            <w:shd w:val="clear" w:color="auto" w:fill="auto"/>
            <w:noWrap/>
            <w:vAlign w:val="bottom"/>
            <w:hideMark/>
          </w:tcPr>
          <w:p w14:paraId="5F1C9B73" w14:textId="77777777" w:rsidR="00C40F58" w:rsidRPr="00C40F58" w:rsidRDefault="00C40F58" w:rsidP="00C40F58">
            <w:pPr>
              <w:jc w:val="right"/>
              <w:rPr>
                <w:rFonts w:eastAsia="Times New Roman"/>
                <w:color w:val="000000"/>
                <w:sz w:val="22"/>
                <w:szCs w:val="22"/>
                <w:lang w:val="en-US" w:eastAsia="en-US"/>
              </w:rPr>
            </w:pPr>
            <w:r w:rsidRPr="00C40F58">
              <w:rPr>
                <w:rFonts w:eastAsia="Times New Roman"/>
                <w:color w:val="000000"/>
                <w:sz w:val="22"/>
                <w:szCs w:val="22"/>
                <w:lang w:val="en-US" w:eastAsia="en-US"/>
              </w:rPr>
              <w:t>15.52</w:t>
            </w:r>
          </w:p>
        </w:tc>
        <w:tc>
          <w:tcPr>
            <w:tcW w:w="640" w:type="dxa"/>
            <w:tcBorders>
              <w:top w:val="nil"/>
              <w:left w:val="nil"/>
              <w:bottom w:val="nil"/>
              <w:right w:val="nil"/>
            </w:tcBorders>
            <w:shd w:val="clear" w:color="auto" w:fill="auto"/>
            <w:noWrap/>
            <w:vAlign w:val="bottom"/>
            <w:hideMark/>
          </w:tcPr>
          <w:p w14:paraId="67847180" w14:textId="77777777" w:rsidR="00C40F58" w:rsidRPr="00C40F58" w:rsidRDefault="00C40F58" w:rsidP="00C40F58">
            <w:pPr>
              <w:jc w:val="right"/>
              <w:rPr>
                <w:rFonts w:eastAsia="Times New Roman"/>
                <w:color w:val="000000"/>
                <w:sz w:val="22"/>
                <w:szCs w:val="22"/>
                <w:lang w:val="en-US" w:eastAsia="en-US"/>
              </w:rPr>
            </w:pPr>
            <w:r w:rsidRPr="00C40F58">
              <w:rPr>
                <w:rFonts w:eastAsia="Times New Roman"/>
                <w:color w:val="000000"/>
                <w:sz w:val="22"/>
                <w:szCs w:val="22"/>
                <w:lang w:val="en-US" w:eastAsia="en-US"/>
              </w:rPr>
              <w:t>2010</w:t>
            </w:r>
          </w:p>
        </w:tc>
      </w:tr>
      <w:tr w:rsidR="00C40F58" w:rsidRPr="00C40F58" w14:paraId="12EA1730" w14:textId="77777777" w:rsidTr="00C40F58">
        <w:trPr>
          <w:trHeight w:val="288"/>
          <w:jc w:val="center"/>
        </w:trPr>
        <w:tc>
          <w:tcPr>
            <w:tcW w:w="2860" w:type="dxa"/>
            <w:tcBorders>
              <w:top w:val="nil"/>
              <w:left w:val="nil"/>
              <w:bottom w:val="nil"/>
              <w:right w:val="nil"/>
            </w:tcBorders>
            <w:shd w:val="clear" w:color="auto" w:fill="auto"/>
            <w:noWrap/>
            <w:vAlign w:val="bottom"/>
            <w:hideMark/>
          </w:tcPr>
          <w:p w14:paraId="1A415820" w14:textId="77777777" w:rsidR="00C40F58" w:rsidRPr="00C40F58" w:rsidRDefault="00C40F58" w:rsidP="00C40F58">
            <w:pPr>
              <w:jc w:val="left"/>
              <w:rPr>
                <w:rFonts w:eastAsia="Times New Roman"/>
                <w:color w:val="000000"/>
                <w:sz w:val="22"/>
                <w:szCs w:val="22"/>
                <w:lang w:val="en-US" w:eastAsia="en-US"/>
              </w:rPr>
            </w:pPr>
            <w:r w:rsidRPr="00C40F58">
              <w:rPr>
                <w:rFonts w:eastAsia="Times New Roman"/>
                <w:color w:val="000000"/>
                <w:sz w:val="22"/>
                <w:szCs w:val="22"/>
                <w:lang w:val="en-US" w:eastAsia="en-US"/>
              </w:rPr>
              <w:t>KABUPATEN SUMEDANG</w:t>
            </w:r>
          </w:p>
        </w:tc>
        <w:tc>
          <w:tcPr>
            <w:tcW w:w="2160" w:type="dxa"/>
            <w:tcBorders>
              <w:top w:val="nil"/>
              <w:left w:val="nil"/>
              <w:bottom w:val="nil"/>
              <w:right w:val="nil"/>
            </w:tcBorders>
            <w:shd w:val="clear" w:color="auto" w:fill="auto"/>
            <w:noWrap/>
            <w:vAlign w:val="bottom"/>
            <w:hideMark/>
          </w:tcPr>
          <w:p w14:paraId="57DE8590" w14:textId="77777777" w:rsidR="00C40F58" w:rsidRPr="00C40F58" w:rsidRDefault="00C40F58" w:rsidP="00C40F58">
            <w:pPr>
              <w:jc w:val="right"/>
              <w:rPr>
                <w:rFonts w:eastAsia="Times New Roman"/>
                <w:color w:val="000000"/>
                <w:sz w:val="22"/>
                <w:szCs w:val="22"/>
                <w:lang w:val="en-US" w:eastAsia="en-US"/>
              </w:rPr>
            </w:pPr>
            <w:r w:rsidRPr="00C40F58">
              <w:rPr>
                <w:rFonts w:eastAsia="Times New Roman"/>
                <w:color w:val="000000"/>
                <w:sz w:val="22"/>
                <w:szCs w:val="22"/>
                <w:lang w:val="en-US" w:eastAsia="en-US"/>
              </w:rPr>
              <w:t>12.94</w:t>
            </w:r>
          </w:p>
        </w:tc>
        <w:tc>
          <w:tcPr>
            <w:tcW w:w="640" w:type="dxa"/>
            <w:tcBorders>
              <w:top w:val="nil"/>
              <w:left w:val="nil"/>
              <w:bottom w:val="nil"/>
              <w:right w:val="nil"/>
            </w:tcBorders>
            <w:shd w:val="clear" w:color="auto" w:fill="auto"/>
            <w:noWrap/>
            <w:vAlign w:val="bottom"/>
            <w:hideMark/>
          </w:tcPr>
          <w:p w14:paraId="0EB6B929" w14:textId="77777777" w:rsidR="00C40F58" w:rsidRPr="00C40F58" w:rsidRDefault="00C40F58" w:rsidP="00C40F58">
            <w:pPr>
              <w:jc w:val="right"/>
              <w:rPr>
                <w:rFonts w:eastAsia="Times New Roman"/>
                <w:color w:val="000000"/>
                <w:sz w:val="22"/>
                <w:szCs w:val="22"/>
                <w:lang w:val="en-US" w:eastAsia="en-US"/>
              </w:rPr>
            </w:pPr>
            <w:r w:rsidRPr="00C40F58">
              <w:rPr>
                <w:rFonts w:eastAsia="Times New Roman"/>
                <w:color w:val="000000"/>
                <w:sz w:val="22"/>
                <w:szCs w:val="22"/>
                <w:lang w:val="en-US" w:eastAsia="en-US"/>
              </w:rPr>
              <w:t>2010</w:t>
            </w:r>
          </w:p>
        </w:tc>
      </w:tr>
      <w:tr w:rsidR="00C40F58" w:rsidRPr="00C40F58" w14:paraId="6478A798" w14:textId="77777777" w:rsidTr="00C40F58">
        <w:trPr>
          <w:trHeight w:val="288"/>
          <w:jc w:val="center"/>
        </w:trPr>
        <w:tc>
          <w:tcPr>
            <w:tcW w:w="2860" w:type="dxa"/>
            <w:tcBorders>
              <w:top w:val="nil"/>
              <w:left w:val="nil"/>
              <w:bottom w:val="nil"/>
              <w:right w:val="nil"/>
            </w:tcBorders>
            <w:shd w:val="clear" w:color="auto" w:fill="auto"/>
            <w:noWrap/>
            <w:vAlign w:val="bottom"/>
            <w:hideMark/>
          </w:tcPr>
          <w:p w14:paraId="3988563E" w14:textId="77777777" w:rsidR="00C40F58" w:rsidRPr="00C40F58" w:rsidRDefault="00C40F58" w:rsidP="00C40F58">
            <w:pPr>
              <w:jc w:val="left"/>
              <w:rPr>
                <w:rFonts w:eastAsia="Times New Roman"/>
                <w:color w:val="000000"/>
                <w:sz w:val="22"/>
                <w:szCs w:val="22"/>
                <w:lang w:val="en-US" w:eastAsia="en-US"/>
              </w:rPr>
            </w:pPr>
            <w:r w:rsidRPr="00C40F58">
              <w:rPr>
                <w:rFonts w:eastAsia="Times New Roman"/>
                <w:color w:val="000000"/>
                <w:sz w:val="22"/>
                <w:szCs w:val="22"/>
                <w:lang w:val="en-US" w:eastAsia="en-US"/>
              </w:rPr>
              <w:t>KABUPATEN INDRAMAYU</w:t>
            </w:r>
          </w:p>
        </w:tc>
        <w:tc>
          <w:tcPr>
            <w:tcW w:w="2160" w:type="dxa"/>
            <w:tcBorders>
              <w:top w:val="nil"/>
              <w:left w:val="nil"/>
              <w:bottom w:val="nil"/>
              <w:right w:val="nil"/>
            </w:tcBorders>
            <w:shd w:val="clear" w:color="auto" w:fill="auto"/>
            <w:noWrap/>
            <w:vAlign w:val="bottom"/>
            <w:hideMark/>
          </w:tcPr>
          <w:p w14:paraId="3E615F24" w14:textId="77777777" w:rsidR="00C40F58" w:rsidRPr="00C40F58" w:rsidRDefault="00C40F58" w:rsidP="00C40F58">
            <w:pPr>
              <w:jc w:val="right"/>
              <w:rPr>
                <w:rFonts w:eastAsia="Times New Roman"/>
                <w:color w:val="000000"/>
                <w:sz w:val="22"/>
                <w:szCs w:val="22"/>
                <w:lang w:val="en-US" w:eastAsia="en-US"/>
              </w:rPr>
            </w:pPr>
            <w:r w:rsidRPr="00C40F58">
              <w:rPr>
                <w:rFonts w:eastAsia="Times New Roman"/>
                <w:color w:val="000000"/>
                <w:sz w:val="22"/>
                <w:szCs w:val="22"/>
                <w:lang w:val="en-US" w:eastAsia="en-US"/>
              </w:rPr>
              <w:t>16.58</w:t>
            </w:r>
          </w:p>
        </w:tc>
        <w:tc>
          <w:tcPr>
            <w:tcW w:w="640" w:type="dxa"/>
            <w:tcBorders>
              <w:top w:val="nil"/>
              <w:left w:val="nil"/>
              <w:bottom w:val="nil"/>
              <w:right w:val="nil"/>
            </w:tcBorders>
            <w:shd w:val="clear" w:color="auto" w:fill="auto"/>
            <w:noWrap/>
            <w:vAlign w:val="bottom"/>
            <w:hideMark/>
          </w:tcPr>
          <w:p w14:paraId="388BC105" w14:textId="77777777" w:rsidR="00C40F58" w:rsidRPr="00C40F58" w:rsidRDefault="00C40F58" w:rsidP="00C40F58">
            <w:pPr>
              <w:jc w:val="right"/>
              <w:rPr>
                <w:rFonts w:eastAsia="Times New Roman"/>
                <w:color w:val="000000"/>
                <w:sz w:val="22"/>
                <w:szCs w:val="22"/>
                <w:lang w:val="en-US" w:eastAsia="en-US"/>
              </w:rPr>
            </w:pPr>
            <w:r w:rsidRPr="00C40F58">
              <w:rPr>
                <w:rFonts w:eastAsia="Times New Roman"/>
                <w:color w:val="000000"/>
                <w:sz w:val="22"/>
                <w:szCs w:val="22"/>
                <w:lang w:val="en-US" w:eastAsia="en-US"/>
              </w:rPr>
              <w:t>2010</w:t>
            </w:r>
          </w:p>
        </w:tc>
      </w:tr>
      <w:tr w:rsidR="00C40F58" w:rsidRPr="00C40F58" w14:paraId="6D15ECAF" w14:textId="77777777" w:rsidTr="00C40F58">
        <w:trPr>
          <w:trHeight w:val="288"/>
          <w:jc w:val="center"/>
        </w:trPr>
        <w:tc>
          <w:tcPr>
            <w:tcW w:w="2860" w:type="dxa"/>
            <w:tcBorders>
              <w:top w:val="nil"/>
              <w:left w:val="nil"/>
              <w:bottom w:val="nil"/>
              <w:right w:val="nil"/>
            </w:tcBorders>
            <w:shd w:val="clear" w:color="auto" w:fill="auto"/>
            <w:noWrap/>
            <w:vAlign w:val="bottom"/>
            <w:hideMark/>
          </w:tcPr>
          <w:p w14:paraId="03C256B4" w14:textId="77777777" w:rsidR="00C40F58" w:rsidRPr="00C40F58" w:rsidRDefault="00C40F58" w:rsidP="00C40F58">
            <w:pPr>
              <w:jc w:val="left"/>
              <w:rPr>
                <w:rFonts w:eastAsia="Times New Roman"/>
                <w:color w:val="000000"/>
                <w:sz w:val="22"/>
                <w:szCs w:val="22"/>
                <w:lang w:val="en-US" w:eastAsia="en-US"/>
              </w:rPr>
            </w:pPr>
            <w:r w:rsidRPr="00C40F58">
              <w:rPr>
                <w:rFonts w:eastAsia="Times New Roman"/>
                <w:color w:val="000000"/>
                <w:sz w:val="22"/>
                <w:szCs w:val="22"/>
                <w:lang w:val="en-US" w:eastAsia="en-US"/>
              </w:rPr>
              <w:t>KABUPATEN SUBANG</w:t>
            </w:r>
          </w:p>
        </w:tc>
        <w:tc>
          <w:tcPr>
            <w:tcW w:w="2160" w:type="dxa"/>
            <w:tcBorders>
              <w:top w:val="nil"/>
              <w:left w:val="nil"/>
              <w:bottom w:val="nil"/>
              <w:right w:val="nil"/>
            </w:tcBorders>
            <w:shd w:val="clear" w:color="auto" w:fill="auto"/>
            <w:noWrap/>
            <w:vAlign w:val="bottom"/>
            <w:hideMark/>
          </w:tcPr>
          <w:p w14:paraId="5184DAC2" w14:textId="77777777" w:rsidR="00C40F58" w:rsidRPr="00C40F58" w:rsidRDefault="00C40F58" w:rsidP="00C40F58">
            <w:pPr>
              <w:jc w:val="right"/>
              <w:rPr>
                <w:rFonts w:eastAsia="Times New Roman"/>
                <w:color w:val="000000"/>
                <w:sz w:val="22"/>
                <w:szCs w:val="22"/>
                <w:lang w:val="en-US" w:eastAsia="en-US"/>
              </w:rPr>
            </w:pPr>
            <w:r w:rsidRPr="00C40F58">
              <w:rPr>
                <w:rFonts w:eastAsia="Times New Roman"/>
                <w:color w:val="000000"/>
                <w:sz w:val="22"/>
                <w:szCs w:val="22"/>
                <w:lang w:val="en-US" w:eastAsia="en-US"/>
              </w:rPr>
              <w:t>13.54</w:t>
            </w:r>
          </w:p>
        </w:tc>
        <w:tc>
          <w:tcPr>
            <w:tcW w:w="640" w:type="dxa"/>
            <w:tcBorders>
              <w:top w:val="nil"/>
              <w:left w:val="nil"/>
              <w:bottom w:val="nil"/>
              <w:right w:val="nil"/>
            </w:tcBorders>
            <w:shd w:val="clear" w:color="auto" w:fill="auto"/>
            <w:noWrap/>
            <w:vAlign w:val="bottom"/>
            <w:hideMark/>
          </w:tcPr>
          <w:p w14:paraId="70C9141F" w14:textId="77777777" w:rsidR="00C40F58" w:rsidRPr="00C40F58" w:rsidRDefault="00C40F58" w:rsidP="00C40F58">
            <w:pPr>
              <w:jc w:val="right"/>
              <w:rPr>
                <w:rFonts w:eastAsia="Times New Roman"/>
                <w:color w:val="000000"/>
                <w:sz w:val="22"/>
                <w:szCs w:val="22"/>
                <w:lang w:val="en-US" w:eastAsia="en-US"/>
              </w:rPr>
            </w:pPr>
            <w:r w:rsidRPr="00C40F58">
              <w:rPr>
                <w:rFonts w:eastAsia="Times New Roman"/>
                <w:color w:val="000000"/>
                <w:sz w:val="22"/>
                <w:szCs w:val="22"/>
                <w:lang w:val="en-US" w:eastAsia="en-US"/>
              </w:rPr>
              <w:t>2010</w:t>
            </w:r>
          </w:p>
        </w:tc>
      </w:tr>
      <w:tr w:rsidR="00C40F58" w:rsidRPr="00C40F58" w14:paraId="246CE0E3" w14:textId="77777777" w:rsidTr="00C40F58">
        <w:trPr>
          <w:trHeight w:val="288"/>
          <w:jc w:val="center"/>
        </w:trPr>
        <w:tc>
          <w:tcPr>
            <w:tcW w:w="2860" w:type="dxa"/>
            <w:tcBorders>
              <w:top w:val="nil"/>
              <w:left w:val="nil"/>
              <w:bottom w:val="nil"/>
              <w:right w:val="nil"/>
            </w:tcBorders>
            <w:shd w:val="clear" w:color="auto" w:fill="auto"/>
            <w:noWrap/>
            <w:vAlign w:val="bottom"/>
            <w:hideMark/>
          </w:tcPr>
          <w:p w14:paraId="7D25E67D" w14:textId="77777777" w:rsidR="00C40F58" w:rsidRPr="00C40F58" w:rsidRDefault="00C40F58" w:rsidP="00C40F58">
            <w:pPr>
              <w:jc w:val="left"/>
              <w:rPr>
                <w:rFonts w:eastAsia="Times New Roman"/>
                <w:color w:val="000000"/>
                <w:sz w:val="22"/>
                <w:szCs w:val="22"/>
                <w:lang w:val="en-US" w:eastAsia="en-US"/>
              </w:rPr>
            </w:pPr>
            <w:r w:rsidRPr="00C40F58">
              <w:rPr>
                <w:rFonts w:eastAsia="Times New Roman"/>
                <w:color w:val="000000"/>
                <w:sz w:val="22"/>
                <w:szCs w:val="22"/>
                <w:lang w:val="en-US" w:eastAsia="en-US"/>
              </w:rPr>
              <w:t>KABUPATEN PURWAKARTA</w:t>
            </w:r>
          </w:p>
        </w:tc>
        <w:tc>
          <w:tcPr>
            <w:tcW w:w="2160" w:type="dxa"/>
            <w:tcBorders>
              <w:top w:val="nil"/>
              <w:left w:val="nil"/>
              <w:bottom w:val="nil"/>
              <w:right w:val="nil"/>
            </w:tcBorders>
            <w:shd w:val="clear" w:color="auto" w:fill="auto"/>
            <w:noWrap/>
            <w:vAlign w:val="bottom"/>
            <w:hideMark/>
          </w:tcPr>
          <w:p w14:paraId="32083F6C" w14:textId="77777777" w:rsidR="00C40F58" w:rsidRPr="00C40F58" w:rsidRDefault="00C40F58" w:rsidP="00C40F58">
            <w:pPr>
              <w:jc w:val="right"/>
              <w:rPr>
                <w:rFonts w:eastAsia="Times New Roman"/>
                <w:color w:val="000000"/>
                <w:sz w:val="22"/>
                <w:szCs w:val="22"/>
                <w:lang w:val="en-US" w:eastAsia="en-US"/>
              </w:rPr>
            </w:pPr>
            <w:r w:rsidRPr="00C40F58">
              <w:rPr>
                <w:rFonts w:eastAsia="Times New Roman"/>
                <w:color w:val="000000"/>
                <w:sz w:val="22"/>
                <w:szCs w:val="22"/>
                <w:lang w:val="en-US" w:eastAsia="en-US"/>
              </w:rPr>
              <w:t>10.57</w:t>
            </w:r>
          </w:p>
        </w:tc>
        <w:tc>
          <w:tcPr>
            <w:tcW w:w="640" w:type="dxa"/>
            <w:tcBorders>
              <w:top w:val="nil"/>
              <w:left w:val="nil"/>
              <w:bottom w:val="nil"/>
              <w:right w:val="nil"/>
            </w:tcBorders>
            <w:shd w:val="clear" w:color="auto" w:fill="auto"/>
            <w:noWrap/>
            <w:vAlign w:val="bottom"/>
            <w:hideMark/>
          </w:tcPr>
          <w:p w14:paraId="0175EF60" w14:textId="77777777" w:rsidR="00C40F58" w:rsidRPr="00C40F58" w:rsidRDefault="00C40F58" w:rsidP="00C40F58">
            <w:pPr>
              <w:jc w:val="right"/>
              <w:rPr>
                <w:rFonts w:eastAsia="Times New Roman"/>
                <w:color w:val="000000"/>
                <w:sz w:val="22"/>
                <w:szCs w:val="22"/>
                <w:lang w:val="en-US" w:eastAsia="en-US"/>
              </w:rPr>
            </w:pPr>
            <w:r w:rsidRPr="00C40F58">
              <w:rPr>
                <w:rFonts w:eastAsia="Times New Roman"/>
                <w:color w:val="000000"/>
                <w:sz w:val="22"/>
                <w:szCs w:val="22"/>
                <w:lang w:val="en-US" w:eastAsia="en-US"/>
              </w:rPr>
              <w:t>2010</w:t>
            </w:r>
          </w:p>
        </w:tc>
      </w:tr>
      <w:tr w:rsidR="00C40F58" w:rsidRPr="00C40F58" w14:paraId="299CE4A2" w14:textId="77777777" w:rsidTr="00C40F58">
        <w:trPr>
          <w:trHeight w:val="288"/>
          <w:jc w:val="center"/>
        </w:trPr>
        <w:tc>
          <w:tcPr>
            <w:tcW w:w="2860" w:type="dxa"/>
            <w:tcBorders>
              <w:top w:val="nil"/>
              <w:left w:val="nil"/>
              <w:bottom w:val="nil"/>
              <w:right w:val="nil"/>
            </w:tcBorders>
            <w:shd w:val="clear" w:color="auto" w:fill="auto"/>
            <w:noWrap/>
            <w:vAlign w:val="bottom"/>
            <w:hideMark/>
          </w:tcPr>
          <w:p w14:paraId="7FFC21FB" w14:textId="77777777" w:rsidR="00C40F58" w:rsidRPr="00C40F58" w:rsidRDefault="00C40F58" w:rsidP="00C40F58">
            <w:pPr>
              <w:jc w:val="left"/>
              <w:rPr>
                <w:rFonts w:eastAsia="Times New Roman"/>
                <w:color w:val="000000"/>
                <w:sz w:val="22"/>
                <w:szCs w:val="22"/>
                <w:lang w:val="en-US" w:eastAsia="en-US"/>
              </w:rPr>
            </w:pPr>
            <w:r w:rsidRPr="00C40F58">
              <w:rPr>
                <w:rFonts w:eastAsia="Times New Roman"/>
                <w:color w:val="000000"/>
                <w:sz w:val="22"/>
                <w:szCs w:val="22"/>
                <w:lang w:val="en-US" w:eastAsia="en-US"/>
              </w:rPr>
              <w:t>KABUPATEN KARAWANG</w:t>
            </w:r>
          </w:p>
        </w:tc>
        <w:tc>
          <w:tcPr>
            <w:tcW w:w="2160" w:type="dxa"/>
            <w:tcBorders>
              <w:top w:val="nil"/>
              <w:left w:val="nil"/>
              <w:bottom w:val="nil"/>
              <w:right w:val="nil"/>
            </w:tcBorders>
            <w:shd w:val="clear" w:color="auto" w:fill="auto"/>
            <w:noWrap/>
            <w:vAlign w:val="bottom"/>
            <w:hideMark/>
          </w:tcPr>
          <w:p w14:paraId="06B08466" w14:textId="77777777" w:rsidR="00C40F58" w:rsidRPr="00C40F58" w:rsidRDefault="00C40F58" w:rsidP="00C40F58">
            <w:pPr>
              <w:jc w:val="right"/>
              <w:rPr>
                <w:rFonts w:eastAsia="Times New Roman"/>
                <w:color w:val="000000"/>
                <w:sz w:val="22"/>
                <w:szCs w:val="22"/>
                <w:lang w:val="en-US" w:eastAsia="en-US"/>
              </w:rPr>
            </w:pPr>
            <w:r w:rsidRPr="00C40F58">
              <w:rPr>
                <w:rFonts w:eastAsia="Times New Roman"/>
                <w:color w:val="000000"/>
                <w:sz w:val="22"/>
                <w:szCs w:val="22"/>
                <w:lang w:val="en-US" w:eastAsia="en-US"/>
              </w:rPr>
              <w:t>12.21</w:t>
            </w:r>
          </w:p>
        </w:tc>
        <w:tc>
          <w:tcPr>
            <w:tcW w:w="640" w:type="dxa"/>
            <w:tcBorders>
              <w:top w:val="nil"/>
              <w:left w:val="nil"/>
              <w:bottom w:val="nil"/>
              <w:right w:val="nil"/>
            </w:tcBorders>
            <w:shd w:val="clear" w:color="auto" w:fill="auto"/>
            <w:noWrap/>
            <w:vAlign w:val="bottom"/>
            <w:hideMark/>
          </w:tcPr>
          <w:p w14:paraId="3CD3EFA2" w14:textId="77777777" w:rsidR="00C40F58" w:rsidRPr="00C40F58" w:rsidRDefault="00C40F58" w:rsidP="00C40F58">
            <w:pPr>
              <w:jc w:val="right"/>
              <w:rPr>
                <w:rFonts w:eastAsia="Times New Roman"/>
                <w:color w:val="000000"/>
                <w:sz w:val="22"/>
                <w:szCs w:val="22"/>
                <w:lang w:val="en-US" w:eastAsia="en-US"/>
              </w:rPr>
            </w:pPr>
            <w:r w:rsidRPr="00C40F58">
              <w:rPr>
                <w:rFonts w:eastAsia="Times New Roman"/>
                <w:color w:val="000000"/>
                <w:sz w:val="22"/>
                <w:szCs w:val="22"/>
                <w:lang w:val="en-US" w:eastAsia="en-US"/>
              </w:rPr>
              <w:t>2010</w:t>
            </w:r>
          </w:p>
        </w:tc>
      </w:tr>
      <w:tr w:rsidR="00C40F58" w:rsidRPr="00C40F58" w14:paraId="71DA7709" w14:textId="77777777" w:rsidTr="00C40F58">
        <w:trPr>
          <w:trHeight w:val="288"/>
          <w:jc w:val="center"/>
        </w:trPr>
        <w:tc>
          <w:tcPr>
            <w:tcW w:w="2860" w:type="dxa"/>
            <w:tcBorders>
              <w:top w:val="nil"/>
              <w:left w:val="nil"/>
              <w:bottom w:val="nil"/>
              <w:right w:val="nil"/>
            </w:tcBorders>
            <w:shd w:val="clear" w:color="auto" w:fill="auto"/>
            <w:noWrap/>
            <w:vAlign w:val="bottom"/>
            <w:hideMark/>
          </w:tcPr>
          <w:p w14:paraId="02FBD8F9" w14:textId="77777777" w:rsidR="00C40F58" w:rsidRPr="00C40F58" w:rsidRDefault="00C40F58" w:rsidP="00C40F58">
            <w:pPr>
              <w:jc w:val="left"/>
              <w:rPr>
                <w:rFonts w:eastAsia="Times New Roman"/>
                <w:color w:val="000000"/>
                <w:sz w:val="22"/>
                <w:szCs w:val="22"/>
                <w:lang w:val="en-US" w:eastAsia="en-US"/>
              </w:rPr>
            </w:pPr>
            <w:r w:rsidRPr="00C40F58">
              <w:rPr>
                <w:rFonts w:eastAsia="Times New Roman"/>
                <w:color w:val="000000"/>
                <w:sz w:val="22"/>
                <w:szCs w:val="22"/>
                <w:lang w:val="en-US" w:eastAsia="en-US"/>
              </w:rPr>
              <w:t>KABUPATEN BEKASI</w:t>
            </w:r>
          </w:p>
        </w:tc>
        <w:tc>
          <w:tcPr>
            <w:tcW w:w="2160" w:type="dxa"/>
            <w:tcBorders>
              <w:top w:val="nil"/>
              <w:left w:val="nil"/>
              <w:bottom w:val="nil"/>
              <w:right w:val="nil"/>
            </w:tcBorders>
            <w:shd w:val="clear" w:color="auto" w:fill="auto"/>
            <w:noWrap/>
            <w:vAlign w:val="bottom"/>
            <w:hideMark/>
          </w:tcPr>
          <w:p w14:paraId="12BF6BD4" w14:textId="77777777" w:rsidR="00C40F58" w:rsidRPr="00C40F58" w:rsidRDefault="00C40F58" w:rsidP="00C40F58">
            <w:pPr>
              <w:jc w:val="right"/>
              <w:rPr>
                <w:rFonts w:eastAsia="Times New Roman"/>
                <w:color w:val="000000"/>
                <w:sz w:val="22"/>
                <w:szCs w:val="22"/>
                <w:lang w:val="en-US" w:eastAsia="en-US"/>
              </w:rPr>
            </w:pPr>
            <w:r w:rsidRPr="00C40F58">
              <w:rPr>
                <w:rFonts w:eastAsia="Times New Roman"/>
                <w:color w:val="000000"/>
                <w:sz w:val="22"/>
                <w:szCs w:val="22"/>
                <w:lang w:val="en-US" w:eastAsia="en-US"/>
              </w:rPr>
              <w:t>6.11</w:t>
            </w:r>
          </w:p>
        </w:tc>
        <w:tc>
          <w:tcPr>
            <w:tcW w:w="640" w:type="dxa"/>
            <w:tcBorders>
              <w:top w:val="nil"/>
              <w:left w:val="nil"/>
              <w:bottom w:val="nil"/>
              <w:right w:val="nil"/>
            </w:tcBorders>
            <w:shd w:val="clear" w:color="auto" w:fill="auto"/>
            <w:noWrap/>
            <w:vAlign w:val="bottom"/>
            <w:hideMark/>
          </w:tcPr>
          <w:p w14:paraId="54984D4D" w14:textId="77777777" w:rsidR="00C40F58" w:rsidRPr="00C40F58" w:rsidRDefault="00C40F58" w:rsidP="00C40F58">
            <w:pPr>
              <w:jc w:val="right"/>
              <w:rPr>
                <w:rFonts w:eastAsia="Times New Roman"/>
                <w:color w:val="000000"/>
                <w:sz w:val="22"/>
                <w:szCs w:val="22"/>
                <w:lang w:val="en-US" w:eastAsia="en-US"/>
              </w:rPr>
            </w:pPr>
            <w:r w:rsidRPr="00C40F58">
              <w:rPr>
                <w:rFonts w:eastAsia="Times New Roman"/>
                <w:color w:val="000000"/>
                <w:sz w:val="22"/>
                <w:szCs w:val="22"/>
                <w:lang w:val="en-US" w:eastAsia="en-US"/>
              </w:rPr>
              <w:t>2010</w:t>
            </w:r>
          </w:p>
        </w:tc>
      </w:tr>
      <w:tr w:rsidR="00C40F58" w:rsidRPr="00C40F58" w14:paraId="00D837AA" w14:textId="77777777" w:rsidTr="00C40F58">
        <w:trPr>
          <w:trHeight w:val="288"/>
          <w:jc w:val="center"/>
        </w:trPr>
        <w:tc>
          <w:tcPr>
            <w:tcW w:w="2860" w:type="dxa"/>
            <w:tcBorders>
              <w:top w:val="nil"/>
              <w:left w:val="nil"/>
              <w:bottom w:val="nil"/>
              <w:right w:val="nil"/>
            </w:tcBorders>
            <w:shd w:val="clear" w:color="auto" w:fill="auto"/>
            <w:noWrap/>
            <w:vAlign w:val="bottom"/>
            <w:hideMark/>
          </w:tcPr>
          <w:p w14:paraId="65157BF8" w14:textId="77777777" w:rsidR="00C40F58" w:rsidRPr="00C40F58" w:rsidRDefault="00C40F58" w:rsidP="00C40F58">
            <w:pPr>
              <w:jc w:val="left"/>
              <w:rPr>
                <w:rFonts w:eastAsia="Times New Roman"/>
                <w:color w:val="000000"/>
                <w:sz w:val="22"/>
                <w:szCs w:val="22"/>
                <w:lang w:val="en-US" w:eastAsia="en-US"/>
              </w:rPr>
            </w:pPr>
            <w:r w:rsidRPr="00C40F58">
              <w:rPr>
                <w:rFonts w:eastAsia="Times New Roman"/>
                <w:color w:val="000000"/>
                <w:sz w:val="22"/>
                <w:szCs w:val="22"/>
                <w:lang w:val="en-US" w:eastAsia="en-US"/>
              </w:rPr>
              <w:t>KABUPATEN BANDUNG BARAT</w:t>
            </w:r>
          </w:p>
        </w:tc>
        <w:tc>
          <w:tcPr>
            <w:tcW w:w="2160" w:type="dxa"/>
            <w:tcBorders>
              <w:top w:val="nil"/>
              <w:left w:val="nil"/>
              <w:bottom w:val="nil"/>
              <w:right w:val="nil"/>
            </w:tcBorders>
            <w:shd w:val="clear" w:color="auto" w:fill="auto"/>
            <w:noWrap/>
            <w:vAlign w:val="bottom"/>
            <w:hideMark/>
          </w:tcPr>
          <w:p w14:paraId="0441C1EC" w14:textId="77777777" w:rsidR="00C40F58" w:rsidRPr="00C40F58" w:rsidRDefault="00C40F58" w:rsidP="00C40F58">
            <w:pPr>
              <w:jc w:val="right"/>
              <w:rPr>
                <w:rFonts w:eastAsia="Times New Roman"/>
                <w:color w:val="000000"/>
                <w:sz w:val="22"/>
                <w:szCs w:val="22"/>
                <w:lang w:val="en-US" w:eastAsia="en-US"/>
              </w:rPr>
            </w:pPr>
            <w:r w:rsidRPr="00C40F58">
              <w:rPr>
                <w:rFonts w:eastAsia="Times New Roman"/>
                <w:color w:val="000000"/>
                <w:sz w:val="22"/>
                <w:szCs w:val="22"/>
                <w:lang w:val="en-US" w:eastAsia="en-US"/>
              </w:rPr>
              <w:t>14.68</w:t>
            </w:r>
          </w:p>
        </w:tc>
        <w:tc>
          <w:tcPr>
            <w:tcW w:w="640" w:type="dxa"/>
            <w:tcBorders>
              <w:top w:val="nil"/>
              <w:left w:val="nil"/>
              <w:bottom w:val="nil"/>
              <w:right w:val="nil"/>
            </w:tcBorders>
            <w:shd w:val="clear" w:color="auto" w:fill="auto"/>
            <w:noWrap/>
            <w:vAlign w:val="bottom"/>
            <w:hideMark/>
          </w:tcPr>
          <w:p w14:paraId="69B932A1" w14:textId="77777777" w:rsidR="00C40F58" w:rsidRPr="00C40F58" w:rsidRDefault="00C40F58" w:rsidP="00C40F58">
            <w:pPr>
              <w:jc w:val="right"/>
              <w:rPr>
                <w:rFonts w:eastAsia="Times New Roman"/>
                <w:color w:val="000000"/>
                <w:sz w:val="22"/>
                <w:szCs w:val="22"/>
                <w:lang w:val="en-US" w:eastAsia="en-US"/>
              </w:rPr>
            </w:pPr>
            <w:r w:rsidRPr="00C40F58">
              <w:rPr>
                <w:rFonts w:eastAsia="Times New Roman"/>
                <w:color w:val="000000"/>
                <w:sz w:val="22"/>
                <w:szCs w:val="22"/>
                <w:lang w:val="en-US" w:eastAsia="en-US"/>
              </w:rPr>
              <w:t>2010</w:t>
            </w:r>
          </w:p>
        </w:tc>
      </w:tr>
      <w:tr w:rsidR="00C40F58" w:rsidRPr="00C40F58" w14:paraId="0BB9F5BD" w14:textId="77777777" w:rsidTr="00C40F58">
        <w:trPr>
          <w:trHeight w:val="288"/>
          <w:jc w:val="center"/>
        </w:trPr>
        <w:tc>
          <w:tcPr>
            <w:tcW w:w="2860" w:type="dxa"/>
            <w:tcBorders>
              <w:top w:val="nil"/>
              <w:left w:val="nil"/>
              <w:bottom w:val="nil"/>
              <w:right w:val="nil"/>
            </w:tcBorders>
            <w:shd w:val="clear" w:color="auto" w:fill="auto"/>
            <w:noWrap/>
            <w:vAlign w:val="bottom"/>
            <w:hideMark/>
          </w:tcPr>
          <w:p w14:paraId="01DC1AD3" w14:textId="77777777" w:rsidR="00C40F58" w:rsidRPr="00C40F58" w:rsidRDefault="00C40F58" w:rsidP="00C40F58">
            <w:pPr>
              <w:jc w:val="left"/>
              <w:rPr>
                <w:rFonts w:eastAsia="Times New Roman"/>
                <w:color w:val="000000"/>
                <w:sz w:val="22"/>
                <w:szCs w:val="22"/>
                <w:lang w:val="en-US" w:eastAsia="en-US"/>
              </w:rPr>
            </w:pPr>
            <w:r w:rsidRPr="00C40F58">
              <w:rPr>
                <w:rFonts w:eastAsia="Times New Roman"/>
                <w:color w:val="000000"/>
                <w:sz w:val="22"/>
                <w:szCs w:val="22"/>
                <w:lang w:val="en-US" w:eastAsia="en-US"/>
              </w:rPr>
              <w:t>KOTA BOGOR</w:t>
            </w:r>
          </w:p>
        </w:tc>
        <w:tc>
          <w:tcPr>
            <w:tcW w:w="2160" w:type="dxa"/>
            <w:tcBorders>
              <w:top w:val="nil"/>
              <w:left w:val="nil"/>
              <w:bottom w:val="nil"/>
              <w:right w:val="nil"/>
            </w:tcBorders>
            <w:shd w:val="clear" w:color="auto" w:fill="auto"/>
            <w:noWrap/>
            <w:vAlign w:val="bottom"/>
            <w:hideMark/>
          </w:tcPr>
          <w:p w14:paraId="73FDCE9E" w14:textId="77777777" w:rsidR="00C40F58" w:rsidRPr="00C40F58" w:rsidRDefault="00C40F58" w:rsidP="00C40F58">
            <w:pPr>
              <w:jc w:val="right"/>
              <w:rPr>
                <w:rFonts w:eastAsia="Times New Roman"/>
                <w:color w:val="000000"/>
                <w:sz w:val="22"/>
                <w:szCs w:val="22"/>
                <w:lang w:val="en-US" w:eastAsia="en-US"/>
              </w:rPr>
            </w:pPr>
            <w:r w:rsidRPr="00C40F58">
              <w:rPr>
                <w:rFonts w:eastAsia="Times New Roman"/>
                <w:color w:val="000000"/>
                <w:sz w:val="22"/>
                <w:szCs w:val="22"/>
                <w:lang w:val="en-US" w:eastAsia="en-US"/>
              </w:rPr>
              <w:t>9.47</w:t>
            </w:r>
          </w:p>
        </w:tc>
        <w:tc>
          <w:tcPr>
            <w:tcW w:w="640" w:type="dxa"/>
            <w:tcBorders>
              <w:top w:val="nil"/>
              <w:left w:val="nil"/>
              <w:bottom w:val="nil"/>
              <w:right w:val="nil"/>
            </w:tcBorders>
            <w:shd w:val="clear" w:color="auto" w:fill="auto"/>
            <w:noWrap/>
            <w:vAlign w:val="bottom"/>
            <w:hideMark/>
          </w:tcPr>
          <w:p w14:paraId="6AEC710D" w14:textId="77777777" w:rsidR="00C40F58" w:rsidRPr="00C40F58" w:rsidRDefault="00C40F58" w:rsidP="00C40F58">
            <w:pPr>
              <w:jc w:val="right"/>
              <w:rPr>
                <w:rFonts w:eastAsia="Times New Roman"/>
                <w:color w:val="000000"/>
                <w:sz w:val="22"/>
                <w:szCs w:val="22"/>
                <w:lang w:val="en-US" w:eastAsia="en-US"/>
              </w:rPr>
            </w:pPr>
            <w:r w:rsidRPr="00C40F58">
              <w:rPr>
                <w:rFonts w:eastAsia="Times New Roman"/>
                <w:color w:val="000000"/>
                <w:sz w:val="22"/>
                <w:szCs w:val="22"/>
                <w:lang w:val="en-US" w:eastAsia="en-US"/>
              </w:rPr>
              <w:t>2010</w:t>
            </w:r>
          </w:p>
        </w:tc>
      </w:tr>
      <w:tr w:rsidR="00C40F58" w:rsidRPr="00C40F58" w14:paraId="33263FF3" w14:textId="77777777" w:rsidTr="00C40F58">
        <w:trPr>
          <w:trHeight w:val="288"/>
          <w:jc w:val="center"/>
        </w:trPr>
        <w:tc>
          <w:tcPr>
            <w:tcW w:w="2860" w:type="dxa"/>
            <w:tcBorders>
              <w:top w:val="nil"/>
              <w:left w:val="nil"/>
              <w:bottom w:val="nil"/>
              <w:right w:val="nil"/>
            </w:tcBorders>
            <w:shd w:val="clear" w:color="auto" w:fill="auto"/>
            <w:noWrap/>
            <w:vAlign w:val="bottom"/>
            <w:hideMark/>
          </w:tcPr>
          <w:p w14:paraId="78150A6E" w14:textId="77777777" w:rsidR="00C40F58" w:rsidRPr="00C40F58" w:rsidRDefault="00C40F58" w:rsidP="00C40F58">
            <w:pPr>
              <w:jc w:val="left"/>
              <w:rPr>
                <w:rFonts w:eastAsia="Times New Roman"/>
                <w:color w:val="000000"/>
                <w:sz w:val="22"/>
                <w:szCs w:val="22"/>
                <w:lang w:val="en-US" w:eastAsia="en-US"/>
              </w:rPr>
            </w:pPr>
            <w:r w:rsidRPr="00C40F58">
              <w:rPr>
                <w:rFonts w:eastAsia="Times New Roman"/>
                <w:color w:val="000000"/>
                <w:sz w:val="22"/>
                <w:szCs w:val="22"/>
                <w:lang w:val="en-US" w:eastAsia="en-US"/>
              </w:rPr>
              <w:t>KOTA SUKABUMI</w:t>
            </w:r>
          </w:p>
        </w:tc>
        <w:tc>
          <w:tcPr>
            <w:tcW w:w="2160" w:type="dxa"/>
            <w:tcBorders>
              <w:top w:val="nil"/>
              <w:left w:val="nil"/>
              <w:bottom w:val="nil"/>
              <w:right w:val="nil"/>
            </w:tcBorders>
            <w:shd w:val="clear" w:color="auto" w:fill="auto"/>
            <w:noWrap/>
            <w:vAlign w:val="bottom"/>
            <w:hideMark/>
          </w:tcPr>
          <w:p w14:paraId="5A3E15B2" w14:textId="77777777" w:rsidR="00C40F58" w:rsidRPr="00C40F58" w:rsidRDefault="00C40F58" w:rsidP="00C40F58">
            <w:pPr>
              <w:jc w:val="right"/>
              <w:rPr>
                <w:rFonts w:eastAsia="Times New Roman"/>
                <w:color w:val="000000"/>
                <w:sz w:val="22"/>
                <w:szCs w:val="22"/>
                <w:lang w:val="en-US" w:eastAsia="en-US"/>
              </w:rPr>
            </w:pPr>
            <w:r w:rsidRPr="00C40F58">
              <w:rPr>
                <w:rFonts w:eastAsia="Times New Roman"/>
                <w:color w:val="000000"/>
                <w:sz w:val="22"/>
                <w:szCs w:val="22"/>
                <w:lang w:val="en-US" w:eastAsia="en-US"/>
              </w:rPr>
              <w:t>9.24</w:t>
            </w:r>
          </w:p>
        </w:tc>
        <w:tc>
          <w:tcPr>
            <w:tcW w:w="640" w:type="dxa"/>
            <w:tcBorders>
              <w:top w:val="nil"/>
              <w:left w:val="nil"/>
              <w:bottom w:val="nil"/>
              <w:right w:val="nil"/>
            </w:tcBorders>
            <w:shd w:val="clear" w:color="auto" w:fill="auto"/>
            <w:noWrap/>
            <w:vAlign w:val="bottom"/>
            <w:hideMark/>
          </w:tcPr>
          <w:p w14:paraId="1AD331B2" w14:textId="77777777" w:rsidR="00C40F58" w:rsidRPr="00C40F58" w:rsidRDefault="00C40F58" w:rsidP="00C40F58">
            <w:pPr>
              <w:jc w:val="right"/>
              <w:rPr>
                <w:rFonts w:eastAsia="Times New Roman"/>
                <w:color w:val="000000"/>
                <w:sz w:val="22"/>
                <w:szCs w:val="22"/>
                <w:lang w:val="en-US" w:eastAsia="en-US"/>
              </w:rPr>
            </w:pPr>
            <w:r w:rsidRPr="00C40F58">
              <w:rPr>
                <w:rFonts w:eastAsia="Times New Roman"/>
                <w:color w:val="000000"/>
                <w:sz w:val="22"/>
                <w:szCs w:val="22"/>
                <w:lang w:val="en-US" w:eastAsia="en-US"/>
              </w:rPr>
              <w:t>2010</w:t>
            </w:r>
          </w:p>
        </w:tc>
      </w:tr>
      <w:tr w:rsidR="00C40F58" w:rsidRPr="00C40F58" w14:paraId="54DBCEB5" w14:textId="77777777" w:rsidTr="00C40F58">
        <w:trPr>
          <w:trHeight w:val="288"/>
          <w:jc w:val="center"/>
        </w:trPr>
        <w:tc>
          <w:tcPr>
            <w:tcW w:w="2860" w:type="dxa"/>
            <w:tcBorders>
              <w:top w:val="nil"/>
              <w:left w:val="nil"/>
              <w:bottom w:val="nil"/>
              <w:right w:val="nil"/>
            </w:tcBorders>
            <w:shd w:val="clear" w:color="auto" w:fill="auto"/>
            <w:noWrap/>
            <w:vAlign w:val="bottom"/>
            <w:hideMark/>
          </w:tcPr>
          <w:p w14:paraId="5D700F4A" w14:textId="77777777" w:rsidR="00C40F58" w:rsidRPr="00C40F58" w:rsidRDefault="00C40F58" w:rsidP="00C40F58">
            <w:pPr>
              <w:jc w:val="left"/>
              <w:rPr>
                <w:rFonts w:eastAsia="Times New Roman"/>
                <w:color w:val="000000"/>
                <w:sz w:val="22"/>
                <w:szCs w:val="22"/>
                <w:lang w:val="en-US" w:eastAsia="en-US"/>
              </w:rPr>
            </w:pPr>
            <w:r w:rsidRPr="00C40F58">
              <w:rPr>
                <w:rFonts w:eastAsia="Times New Roman"/>
                <w:color w:val="000000"/>
                <w:sz w:val="22"/>
                <w:szCs w:val="22"/>
                <w:lang w:val="en-US" w:eastAsia="en-US"/>
              </w:rPr>
              <w:t>KOTA BANDUNG</w:t>
            </w:r>
          </w:p>
        </w:tc>
        <w:tc>
          <w:tcPr>
            <w:tcW w:w="2160" w:type="dxa"/>
            <w:tcBorders>
              <w:top w:val="nil"/>
              <w:left w:val="nil"/>
              <w:bottom w:val="nil"/>
              <w:right w:val="nil"/>
            </w:tcBorders>
            <w:shd w:val="clear" w:color="auto" w:fill="auto"/>
            <w:noWrap/>
            <w:vAlign w:val="bottom"/>
            <w:hideMark/>
          </w:tcPr>
          <w:p w14:paraId="2F0764B2" w14:textId="77777777" w:rsidR="00C40F58" w:rsidRPr="00C40F58" w:rsidRDefault="00C40F58" w:rsidP="00C40F58">
            <w:pPr>
              <w:jc w:val="right"/>
              <w:rPr>
                <w:rFonts w:eastAsia="Times New Roman"/>
                <w:color w:val="000000"/>
                <w:sz w:val="22"/>
                <w:szCs w:val="22"/>
                <w:lang w:val="en-US" w:eastAsia="en-US"/>
              </w:rPr>
            </w:pPr>
            <w:r w:rsidRPr="00C40F58">
              <w:rPr>
                <w:rFonts w:eastAsia="Times New Roman"/>
                <w:color w:val="000000"/>
                <w:sz w:val="22"/>
                <w:szCs w:val="22"/>
                <w:lang w:val="en-US" w:eastAsia="en-US"/>
              </w:rPr>
              <w:t>4.95</w:t>
            </w:r>
          </w:p>
        </w:tc>
        <w:tc>
          <w:tcPr>
            <w:tcW w:w="640" w:type="dxa"/>
            <w:tcBorders>
              <w:top w:val="nil"/>
              <w:left w:val="nil"/>
              <w:bottom w:val="nil"/>
              <w:right w:val="nil"/>
            </w:tcBorders>
            <w:shd w:val="clear" w:color="auto" w:fill="auto"/>
            <w:noWrap/>
            <w:vAlign w:val="bottom"/>
            <w:hideMark/>
          </w:tcPr>
          <w:p w14:paraId="49AEE033" w14:textId="77777777" w:rsidR="00C40F58" w:rsidRPr="00C40F58" w:rsidRDefault="00C40F58" w:rsidP="00C40F58">
            <w:pPr>
              <w:jc w:val="right"/>
              <w:rPr>
                <w:rFonts w:eastAsia="Times New Roman"/>
                <w:color w:val="000000"/>
                <w:sz w:val="22"/>
                <w:szCs w:val="22"/>
                <w:lang w:val="en-US" w:eastAsia="en-US"/>
              </w:rPr>
            </w:pPr>
            <w:r w:rsidRPr="00C40F58">
              <w:rPr>
                <w:rFonts w:eastAsia="Times New Roman"/>
                <w:color w:val="000000"/>
                <w:sz w:val="22"/>
                <w:szCs w:val="22"/>
                <w:lang w:val="en-US" w:eastAsia="en-US"/>
              </w:rPr>
              <w:t>2010</w:t>
            </w:r>
          </w:p>
        </w:tc>
      </w:tr>
      <w:tr w:rsidR="00C40F58" w:rsidRPr="00C40F58" w14:paraId="3FBCD752" w14:textId="77777777" w:rsidTr="00C40F58">
        <w:trPr>
          <w:trHeight w:val="288"/>
          <w:jc w:val="center"/>
        </w:trPr>
        <w:tc>
          <w:tcPr>
            <w:tcW w:w="2860" w:type="dxa"/>
            <w:tcBorders>
              <w:top w:val="nil"/>
              <w:left w:val="nil"/>
              <w:bottom w:val="nil"/>
              <w:right w:val="nil"/>
            </w:tcBorders>
            <w:shd w:val="clear" w:color="auto" w:fill="auto"/>
            <w:noWrap/>
            <w:vAlign w:val="bottom"/>
            <w:hideMark/>
          </w:tcPr>
          <w:p w14:paraId="0F95C8DA" w14:textId="77777777" w:rsidR="00C40F58" w:rsidRPr="00C40F58" w:rsidRDefault="00C40F58" w:rsidP="00C40F58">
            <w:pPr>
              <w:jc w:val="left"/>
              <w:rPr>
                <w:rFonts w:eastAsia="Times New Roman"/>
                <w:color w:val="000000"/>
                <w:sz w:val="22"/>
                <w:szCs w:val="22"/>
                <w:lang w:val="en-US" w:eastAsia="en-US"/>
              </w:rPr>
            </w:pPr>
            <w:r w:rsidRPr="00C40F58">
              <w:rPr>
                <w:rFonts w:eastAsia="Times New Roman"/>
                <w:color w:val="000000"/>
                <w:sz w:val="22"/>
                <w:szCs w:val="22"/>
                <w:lang w:val="en-US" w:eastAsia="en-US"/>
              </w:rPr>
              <w:t>KOTA CIREBON</w:t>
            </w:r>
          </w:p>
        </w:tc>
        <w:tc>
          <w:tcPr>
            <w:tcW w:w="2160" w:type="dxa"/>
            <w:tcBorders>
              <w:top w:val="nil"/>
              <w:left w:val="nil"/>
              <w:bottom w:val="nil"/>
              <w:right w:val="nil"/>
            </w:tcBorders>
            <w:shd w:val="clear" w:color="auto" w:fill="auto"/>
            <w:noWrap/>
            <w:vAlign w:val="bottom"/>
            <w:hideMark/>
          </w:tcPr>
          <w:p w14:paraId="00471789" w14:textId="77777777" w:rsidR="00C40F58" w:rsidRPr="00C40F58" w:rsidRDefault="00C40F58" w:rsidP="00C40F58">
            <w:pPr>
              <w:jc w:val="right"/>
              <w:rPr>
                <w:rFonts w:eastAsia="Times New Roman"/>
                <w:color w:val="000000"/>
                <w:sz w:val="22"/>
                <w:szCs w:val="22"/>
                <w:lang w:val="en-US" w:eastAsia="en-US"/>
              </w:rPr>
            </w:pPr>
            <w:r w:rsidRPr="00C40F58">
              <w:rPr>
                <w:rFonts w:eastAsia="Times New Roman"/>
                <w:color w:val="000000"/>
                <w:sz w:val="22"/>
                <w:szCs w:val="22"/>
                <w:lang w:val="en-US" w:eastAsia="en-US"/>
              </w:rPr>
              <w:t>12</w:t>
            </w:r>
          </w:p>
        </w:tc>
        <w:tc>
          <w:tcPr>
            <w:tcW w:w="640" w:type="dxa"/>
            <w:tcBorders>
              <w:top w:val="nil"/>
              <w:left w:val="nil"/>
              <w:bottom w:val="nil"/>
              <w:right w:val="nil"/>
            </w:tcBorders>
            <w:shd w:val="clear" w:color="auto" w:fill="auto"/>
            <w:noWrap/>
            <w:vAlign w:val="bottom"/>
            <w:hideMark/>
          </w:tcPr>
          <w:p w14:paraId="425E890F" w14:textId="77777777" w:rsidR="00C40F58" w:rsidRPr="00C40F58" w:rsidRDefault="00C40F58" w:rsidP="00C40F58">
            <w:pPr>
              <w:jc w:val="right"/>
              <w:rPr>
                <w:rFonts w:eastAsia="Times New Roman"/>
                <w:color w:val="000000"/>
                <w:sz w:val="22"/>
                <w:szCs w:val="22"/>
                <w:lang w:val="en-US" w:eastAsia="en-US"/>
              </w:rPr>
            </w:pPr>
            <w:r w:rsidRPr="00C40F58">
              <w:rPr>
                <w:rFonts w:eastAsia="Times New Roman"/>
                <w:color w:val="000000"/>
                <w:sz w:val="22"/>
                <w:szCs w:val="22"/>
                <w:lang w:val="en-US" w:eastAsia="en-US"/>
              </w:rPr>
              <w:t>2010</w:t>
            </w:r>
          </w:p>
        </w:tc>
      </w:tr>
      <w:tr w:rsidR="00C40F58" w:rsidRPr="00C40F58" w14:paraId="160378BB" w14:textId="77777777" w:rsidTr="00C40F58">
        <w:trPr>
          <w:trHeight w:val="288"/>
          <w:jc w:val="center"/>
        </w:trPr>
        <w:tc>
          <w:tcPr>
            <w:tcW w:w="2860" w:type="dxa"/>
            <w:tcBorders>
              <w:top w:val="nil"/>
              <w:left w:val="nil"/>
              <w:bottom w:val="nil"/>
              <w:right w:val="nil"/>
            </w:tcBorders>
            <w:shd w:val="clear" w:color="auto" w:fill="auto"/>
            <w:noWrap/>
            <w:vAlign w:val="bottom"/>
            <w:hideMark/>
          </w:tcPr>
          <w:p w14:paraId="4A9D48F8" w14:textId="77777777" w:rsidR="00C40F58" w:rsidRPr="00C40F58" w:rsidRDefault="00C40F58" w:rsidP="00C40F58">
            <w:pPr>
              <w:jc w:val="left"/>
              <w:rPr>
                <w:rFonts w:eastAsia="Times New Roman"/>
                <w:color w:val="000000"/>
                <w:sz w:val="22"/>
                <w:szCs w:val="22"/>
                <w:lang w:val="en-US" w:eastAsia="en-US"/>
              </w:rPr>
            </w:pPr>
            <w:r w:rsidRPr="00C40F58">
              <w:rPr>
                <w:rFonts w:eastAsia="Times New Roman"/>
                <w:color w:val="000000"/>
                <w:sz w:val="22"/>
                <w:szCs w:val="22"/>
                <w:lang w:val="en-US" w:eastAsia="en-US"/>
              </w:rPr>
              <w:t>KOTA BEKASI</w:t>
            </w:r>
          </w:p>
        </w:tc>
        <w:tc>
          <w:tcPr>
            <w:tcW w:w="2160" w:type="dxa"/>
            <w:tcBorders>
              <w:top w:val="nil"/>
              <w:left w:val="nil"/>
              <w:bottom w:val="nil"/>
              <w:right w:val="nil"/>
            </w:tcBorders>
            <w:shd w:val="clear" w:color="auto" w:fill="auto"/>
            <w:noWrap/>
            <w:vAlign w:val="bottom"/>
            <w:hideMark/>
          </w:tcPr>
          <w:p w14:paraId="0F052651" w14:textId="77777777" w:rsidR="00C40F58" w:rsidRPr="00C40F58" w:rsidRDefault="00C40F58" w:rsidP="00C40F58">
            <w:pPr>
              <w:jc w:val="right"/>
              <w:rPr>
                <w:rFonts w:eastAsia="Times New Roman"/>
                <w:color w:val="000000"/>
                <w:sz w:val="22"/>
                <w:szCs w:val="22"/>
                <w:lang w:val="en-US" w:eastAsia="en-US"/>
              </w:rPr>
            </w:pPr>
            <w:r w:rsidRPr="00C40F58">
              <w:rPr>
                <w:rFonts w:eastAsia="Times New Roman"/>
                <w:color w:val="000000"/>
                <w:sz w:val="22"/>
                <w:szCs w:val="22"/>
                <w:lang w:val="en-US" w:eastAsia="en-US"/>
              </w:rPr>
              <w:t>6.3</w:t>
            </w:r>
          </w:p>
        </w:tc>
        <w:tc>
          <w:tcPr>
            <w:tcW w:w="640" w:type="dxa"/>
            <w:tcBorders>
              <w:top w:val="nil"/>
              <w:left w:val="nil"/>
              <w:bottom w:val="nil"/>
              <w:right w:val="nil"/>
            </w:tcBorders>
            <w:shd w:val="clear" w:color="auto" w:fill="auto"/>
            <w:noWrap/>
            <w:vAlign w:val="bottom"/>
            <w:hideMark/>
          </w:tcPr>
          <w:p w14:paraId="539BAB32" w14:textId="77777777" w:rsidR="00C40F58" w:rsidRPr="00C40F58" w:rsidRDefault="00C40F58" w:rsidP="00C40F58">
            <w:pPr>
              <w:jc w:val="right"/>
              <w:rPr>
                <w:rFonts w:eastAsia="Times New Roman"/>
                <w:color w:val="000000"/>
                <w:sz w:val="22"/>
                <w:szCs w:val="22"/>
                <w:lang w:val="en-US" w:eastAsia="en-US"/>
              </w:rPr>
            </w:pPr>
            <w:r w:rsidRPr="00C40F58">
              <w:rPr>
                <w:rFonts w:eastAsia="Times New Roman"/>
                <w:color w:val="000000"/>
                <w:sz w:val="22"/>
                <w:szCs w:val="22"/>
                <w:lang w:val="en-US" w:eastAsia="en-US"/>
              </w:rPr>
              <w:t>2010</w:t>
            </w:r>
          </w:p>
        </w:tc>
      </w:tr>
      <w:tr w:rsidR="00C40F58" w:rsidRPr="00C40F58" w14:paraId="0F1D3701" w14:textId="77777777" w:rsidTr="00C40F58">
        <w:trPr>
          <w:trHeight w:val="288"/>
          <w:jc w:val="center"/>
        </w:trPr>
        <w:tc>
          <w:tcPr>
            <w:tcW w:w="2860" w:type="dxa"/>
            <w:tcBorders>
              <w:top w:val="nil"/>
              <w:left w:val="nil"/>
              <w:bottom w:val="nil"/>
              <w:right w:val="nil"/>
            </w:tcBorders>
            <w:shd w:val="clear" w:color="auto" w:fill="auto"/>
            <w:noWrap/>
            <w:vAlign w:val="bottom"/>
            <w:hideMark/>
          </w:tcPr>
          <w:p w14:paraId="1E3B5010" w14:textId="77777777" w:rsidR="00C40F58" w:rsidRPr="00C40F58" w:rsidRDefault="00C40F58" w:rsidP="00C40F58">
            <w:pPr>
              <w:jc w:val="left"/>
              <w:rPr>
                <w:rFonts w:eastAsia="Times New Roman"/>
                <w:color w:val="000000"/>
                <w:sz w:val="22"/>
                <w:szCs w:val="22"/>
                <w:lang w:val="en-US" w:eastAsia="en-US"/>
              </w:rPr>
            </w:pPr>
            <w:r w:rsidRPr="00C40F58">
              <w:rPr>
                <w:rFonts w:eastAsia="Times New Roman"/>
                <w:color w:val="000000"/>
                <w:sz w:val="22"/>
                <w:szCs w:val="22"/>
                <w:lang w:val="en-US" w:eastAsia="en-US"/>
              </w:rPr>
              <w:t>KOTA DEPOK</w:t>
            </w:r>
          </w:p>
        </w:tc>
        <w:tc>
          <w:tcPr>
            <w:tcW w:w="2160" w:type="dxa"/>
            <w:tcBorders>
              <w:top w:val="nil"/>
              <w:left w:val="nil"/>
              <w:bottom w:val="nil"/>
              <w:right w:val="nil"/>
            </w:tcBorders>
            <w:shd w:val="clear" w:color="auto" w:fill="auto"/>
            <w:noWrap/>
            <w:vAlign w:val="bottom"/>
            <w:hideMark/>
          </w:tcPr>
          <w:p w14:paraId="647B3D24" w14:textId="77777777" w:rsidR="00C40F58" w:rsidRPr="00C40F58" w:rsidRDefault="00C40F58" w:rsidP="00C40F58">
            <w:pPr>
              <w:jc w:val="right"/>
              <w:rPr>
                <w:rFonts w:eastAsia="Times New Roman"/>
                <w:color w:val="000000"/>
                <w:sz w:val="22"/>
                <w:szCs w:val="22"/>
                <w:lang w:val="en-US" w:eastAsia="en-US"/>
              </w:rPr>
            </w:pPr>
            <w:r w:rsidRPr="00C40F58">
              <w:rPr>
                <w:rFonts w:eastAsia="Times New Roman"/>
                <w:color w:val="000000"/>
                <w:sz w:val="22"/>
                <w:szCs w:val="22"/>
                <w:lang w:val="en-US" w:eastAsia="en-US"/>
              </w:rPr>
              <w:t>2.84</w:t>
            </w:r>
          </w:p>
        </w:tc>
        <w:tc>
          <w:tcPr>
            <w:tcW w:w="640" w:type="dxa"/>
            <w:tcBorders>
              <w:top w:val="nil"/>
              <w:left w:val="nil"/>
              <w:bottom w:val="nil"/>
              <w:right w:val="nil"/>
            </w:tcBorders>
            <w:shd w:val="clear" w:color="auto" w:fill="auto"/>
            <w:noWrap/>
            <w:vAlign w:val="bottom"/>
            <w:hideMark/>
          </w:tcPr>
          <w:p w14:paraId="66E58B48" w14:textId="77777777" w:rsidR="00C40F58" w:rsidRPr="00C40F58" w:rsidRDefault="00C40F58" w:rsidP="00C40F58">
            <w:pPr>
              <w:jc w:val="right"/>
              <w:rPr>
                <w:rFonts w:eastAsia="Times New Roman"/>
                <w:color w:val="000000"/>
                <w:sz w:val="22"/>
                <w:szCs w:val="22"/>
                <w:lang w:val="en-US" w:eastAsia="en-US"/>
              </w:rPr>
            </w:pPr>
            <w:r w:rsidRPr="00C40F58">
              <w:rPr>
                <w:rFonts w:eastAsia="Times New Roman"/>
                <w:color w:val="000000"/>
                <w:sz w:val="22"/>
                <w:szCs w:val="22"/>
                <w:lang w:val="en-US" w:eastAsia="en-US"/>
              </w:rPr>
              <w:t>2010</w:t>
            </w:r>
          </w:p>
        </w:tc>
      </w:tr>
      <w:tr w:rsidR="00C40F58" w:rsidRPr="00C40F58" w14:paraId="61531967" w14:textId="77777777" w:rsidTr="00C40F58">
        <w:trPr>
          <w:trHeight w:val="288"/>
          <w:jc w:val="center"/>
        </w:trPr>
        <w:tc>
          <w:tcPr>
            <w:tcW w:w="2860" w:type="dxa"/>
            <w:tcBorders>
              <w:top w:val="nil"/>
              <w:left w:val="nil"/>
              <w:bottom w:val="nil"/>
              <w:right w:val="nil"/>
            </w:tcBorders>
            <w:shd w:val="clear" w:color="auto" w:fill="auto"/>
            <w:noWrap/>
            <w:vAlign w:val="bottom"/>
            <w:hideMark/>
          </w:tcPr>
          <w:p w14:paraId="6ED3DFC7" w14:textId="77777777" w:rsidR="00C40F58" w:rsidRPr="00C40F58" w:rsidRDefault="00C40F58" w:rsidP="00C40F58">
            <w:pPr>
              <w:jc w:val="left"/>
              <w:rPr>
                <w:rFonts w:eastAsia="Times New Roman"/>
                <w:color w:val="000000"/>
                <w:sz w:val="22"/>
                <w:szCs w:val="22"/>
                <w:lang w:val="en-US" w:eastAsia="en-US"/>
              </w:rPr>
            </w:pPr>
            <w:r w:rsidRPr="00C40F58">
              <w:rPr>
                <w:rFonts w:eastAsia="Times New Roman"/>
                <w:color w:val="000000"/>
                <w:sz w:val="22"/>
                <w:szCs w:val="22"/>
                <w:lang w:val="en-US" w:eastAsia="en-US"/>
              </w:rPr>
              <w:t>KOTA CIMAHI</w:t>
            </w:r>
          </w:p>
        </w:tc>
        <w:tc>
          <w:tcPr>
            <w:tcW w:w="2160" w:type="dxa"/>
            <w:tcBorders>
              <w:top w:val="nil"/>
              <w:left w:val="nil"/>
              <w:bottom w:val="nil"/>
              <w:right w:val="nil"/>
            </w:tcBorders>
            <w:shd w:val="clear" w:color="auto" w:fill="auto"/>
            <w:noWrap/>
            <w:vAlign w:val="bottom"/>
            <w:hideMark/>
          </w:tcPr>
          <w:p w14:paraId="513CBAE5" w14:textId="77777777" w:rsidR="00C40F58" w:rsidRPr="00C40F58" w:rsidRDefault="00C40F58" w:rsidP="00C40F58">
            <w:pPr>
              <w:jc w:val="right"/>
              <w:rPr>
                <w:rFonts w:eastAsia="Times New Roman"/>
                <w:color w:val="000000"/>
                <w:sz w:val="22"/>
                <w:szCs w:val="22"/>
                <w:lang w:val="en-US" w:eastAsia="en-US"/>
              </w:rPr>
            </w:pPr>
            <w:r w:rsidRPr="00C40F58">
              <w:rPr>
                <w:rFonts w:eastAsia="Times New Roman"/>
                <w:color w:val="000000"/>
                <w:sz w:val="22"/>
                <w:szCs w:val="22"/>
                <w:lang w:val="en-US" w:eastAsia="en-US"/>
              </w:rPr>
              <w:t>7.4</w:t>
            </w:r>
          </w:p>
        </w:tc>
        <w:tc>
          <w:tcPr>
            <w:tcW w:w="640" w:type="dxa"/>
            <w:tcBorders>
              <w:top w:val="nil"/>
              <w:left w:val="nil"/>
              <w:bottom w:val="nil"/>
              <w:right w:val="nil"/>
            </w:tcBorders>
            <w:shd w:val="clear" w:color="auto" w:fill="auto"/>
            <w:noWrap/>
            <w:vAlign w:val="bottom"/>
            <w:hideMark/>
          </w:tcPr>
          <w:p w14:paraId="21DAC8B9" w14:textId="77777777" w:rsidR="00C40F58" w:rsidRPr="00C40F58" w:rsidRDefault="00C40F58" w:rsidP="00C40F58">
            <w:pPr>
              <w:jc w:val="right"/>
              <w:rPr>
                <w:rFonts w:eastAsia="Times New Roman"/>
                <w:color w:val="000000"/>
                <w:sz w:val="22"/>
                <w:szCs w:val="22"/>
                <w:lang w:val="en-US" w:eastAsia="en-US"/>
              </w:rPr>
            </w:pPr>
            <w:r w:rsidRPr="00C40F58">
              <w:rPr>
                <w:rFonts w:eastAsia="Times New Roman"/>
                <w:color w:val="000000"/>
                <w:sz w:val="22"/>
                <w:szCs w:val="22"/>
                <w:lang w:val="en-US" w:eastAsia="en-US"/>
              </w:rPr>
              <w:t>2010</w:t>
            </w:r>
          </w:p>
        </w:tc>
      </w:tr>
      <w:tr w:rsidR="00C40F58" w:rsidRPr="00C40F58" w14:paraId="796F9AD0" w14:textId="77777777" w:rsidTr="00C40F58">
        <w:trPr>
          <w:trHeight w:val="288"/>
          <w:jc w:val="center"/>
        </w:trPr>
        <w:tc>
          <w:tcPr>
            <w:tcW w:w="2860" w:type="dxa"/>
            <w:tcBorders>
              <w:top w:val="nil"/>
              <w:left w:val="nil"/>
              <w:bottom w:val="nil"/>
              <w:right w:val="nil"/>
            </w:tcBorders>
            <w:shd w:val="clear" w:color="auto" w:fill="auto"/>
            <w:noWrap/>
            <w:vAlign w:val="bottom"/>
            <w:hideMark/>
          </w:tcPr>
          <w:p w14:paraId="4C026719" w14:textId="77777777" w:rsidR="00C40F58" w:rsidRPr="00C40F58" w:rsidRDefault="00C40F58" w:rsidP="00C40F58">
            <w:pPr>
              <w:jc w:val="left"/>
              <w:rPr>
                <w:rFonts w:eastAsia="Times New Roman"/>
                <w:color w:val="000000"/>
                <w:sz w:val="22"/>
                <w:szCs w:val="22"/>
                <w:lang w:val="en-US" w:eastAsia="en-US"/>
              </w:rPr>
            </w:pPr>
            <w:r w:rsidRPr="00C40F58">
              <w:rPr>
                <w:rFonts w:eastAsia="Times New Roman"/>
                <w:color w:val="000000"/>
                <w:sz w:val="22"/>
                <w:szCs w:val="22"/>
                <w:lang w:val="en-US" w:eastAsia="en-US"/>
              </w:rPr>
              <w:t>KOTA TASIKMALAYA</w:t>
            </w:r>
          </w:p>
        </w:tc>
        <w:tc>
          <w:tcPr>
            <w:tcW w:w="2160" w:type="dxa"/>
            <w:tcBorders>
              <w:top w:val="nil"/>
              <w:left w:val="nil"/>
              <w:bottom w:val="nil"/>
              <w:right w:val="nil"/>
            </w:tcBorders>
            <w:shd w:val="clear" w:color="auto" w:fill="auto"/>
            <w:noWrap/>
            <w:vAlign w:val="bottom"/>
            <w:hideMark/>
          </w:tcPr>
          <w:p w14:paraId="133A0C64" w14:textId="77777777" w:rsidR="00C40F58" w:rsidRPr="00C40F58" w:rsidRDefault="00C40F58" w:rsidP="00C40F58">
            <w:pPr>
              <w:jc w:val="right"/>
              <w:rPr>
                <w:rFonts w:eastAsia="Times New Roman"/>
                <w:color w:val="000000"/>
                <w:sz w:val="22"/>
                <w:szCs w:val="22"/>
                <w:lang w:val="en-US" w:eastAsia="en-US"/>
              </w:rPr>
            </w:pPr>
            <w:r w:rsidRPr="00C40F58">
              <w:rPr>
                <w:rFonts w:eastAsia="Times New Roman"/>
                <w:color w:val="000000"/>
                <w:sz w:val="22"/>
                <w:szCs w:val="22"/>
                <w:lang w:val="en-US" w:eastAsia="en-US"/>
              </w:rPr>
              <w:t>20.71</w:t>
            </w:r>
          </w:p>
        </w:tc>
        <w:tc>
          <w:tcPr>
            <w:tcW w:w="640" w:type="dxa"/>
            <w:tcBorders>
              <w:top w:val="nil"/>
              <w:left w:val="nil"/>
              <w:bottom w:val="nil"/>
              <w:right w:val="nil"/>
            </w:tcBorders>
            <w:shd w:val="clear" w:color="auto" w:fill="auto"/>
            <w:noWrap/>
            <w:vAlign w:val="bottom"/>
            <w:hideMark/>
          </w:tcPr>
          <w:p w14:paraId="34FA17CB" w14:textId="77777777" w:rsidR="00C40F58" w:rsidRPr="00C40F58" w:rsidRDefault="00C40F58" w:rsidP="00C40F58">
            <w:pPr>
              <w:jc w:val="right"/>
              <w:rPr>
                <w:rFonts w:eastAsia="Times New Roman"/>
                <w:color w:val="000000"/>
                <w:sz w:val="22"/>
                <w:szCs w:val="22"/>
                <w:lang w:val="en-US" w:eastAsia="en-US"/>
              </w:rPr>
            </w:pPr>
            <w:r w:rsidRPr="00C40F58">
              <w:rPr>
                <w:rFonts w:eastAsia="Times New Roman"/>
                <w:color w:val="000000"/>
                <w:sz w:val="22"/>
                <w:szCs w:val="22"/>
                <w:lang w:val="en-US" w:eastAsia="en-US"/>
              </w:rPr>
              <w:t>2010</w:t>
            </w:r>
          </w:p>
        </w:tc>
      </w:tr>
      <w:tr w:rsidR="00C40F58" w:rsidRPr="00C40F58" w14:paraId="0BB865A4" w14:textId="77777777" w:rsidTr="00C40F58">
        <w:trPr>
          <w:trHeight w:val="288"/>
          <w:jc w:val="center"/>
        </w:trPr>
        <w:tc>
          <w:tcPr>
            <w:tcW w:w="2860" w:type="dxa"/>
            <w:tcBorders>
              <w:top w:val="nil"/>
              <w:left w:val="nil"/>
              <w:bottom w:val="nil"/>
              <w:right w:val="nil"/>
            </w:tcBorders>
            <w:shd w:val="clear" w:color="auto" w:fill="auto"/>
            <w:noWrap/>
            <w:vAlign w:val="bottom"/>
            <w:hideMark/>
          </w:tcPr>
          <w:p w14:paraId="4993161F" w14:textId="77777777" w:rsidR="00C40F58" w:rsidRPr="00C40F58" w:rsidRDefault="00C40F58" w:rsidP="00C40F58">
            <w:pPr>
              <w:jc w:val="left"/>
              <w:rPr>
                <w:rFonts w:eastAsia="Times New Roman"/>
                <w:color w:val="000000"/>
                <w:sz w:val="22"/>
                <w:szCs w:val="22"/>
                <w:lang w:val="en-US" w:eastAsia="en-US"/>
              </w:rPr>
            </w:pPr>
            <w:r w:rsidRPr="00C40F58">
              <w:rPr>
                <w:rFonts w:eastAsia="Times New Roman"/>
                <w:color w:val="000000"/>
                <w:sz w:val="22"/>
                <w:szCs w:val="22"/>
                <w:lang w:val="en-US" w:eastAsia="en-US"/>
              </w:rPr>
              <w:t>KOTA BANJAR</w:t>
            </w:r>
          </w:p>
        </w:tc>
        <w:tc>
          <w:tcPr>
            <w:tcW w:w="2160" w:type="dxa"/>
            <w:tcBorders>
              <w:top w:val="nil"/>
              <w:left w:val="nil"/>
              <w:bottom w:val="nil"/>
              <w:right w:val="nil"/>
            </w:tcBorders>
            <w:shd w:val="clear" w:color="auto" w:fill="auto"/>
            <w:noWrap/>
            <w:vAlign w:val="bottom"/>
            <w:hideMark/>
          </w:tcPr>
          <w:p w14:paraId="2AC48725" w14:textId="77777777" w:rsidR="00C40F58" w:rsidRPr="00C40F58" w:rsidRDefault="00C40F58" w:rsidP="00C40F58">
            <w:pPr>
              <w:jc w:val="right"/>
              <w:rPr>
                <w:rFonts w:eastAsia="Times New Roman"/>
                <w:color w:val="000000"/>
                <w:sz w:val="22"/>
                <w:szCs w:val="22"/>
                <w:lang w:val="en-US" w:eastAsia="en-US"/>
              </w:rPr>
            </w:pPr>
            <w:r w:rsidRPr="00C40F58">
              <w:rPr>
                <w:rFonts w:eastAsia="Times New Roman"/>
                <w:color w:val="000000"/>
                <w:sz w:val="22"/>
                <w:szCs w:val="22"/>
                <w:lang w:val="en-US" w:eastAsia="en-US"/>
              </w:rPr>
              <w:t>8.47</w:t>
            </w:r>
          </w:p>
        </w:tc>
        <w:tc>
          <w:tcPr>
            <w:tcW w:w="640" w:type="dxa"/>
            <w:tcBorders>
              <w:top w:val="nil"/>
              <w:left w:val="nil"/>
              <w:bottom w:val="nil"/>
              <w:right w:val="nil"/>
            </w:tcBorders>
            <w:shd w:val="clear" w:color="auto" w:fill="auto"/>
            <w:noWrap/>
            <w:vAlign w:val="bottom"/>
            <w:hideMark/>
          </w:tcPr>
          <w:p w14:paraId="50814EC9" w14:textId="77777777" w:rsidR="00C40F58" w:rsidRPr="00C40F58" w:rsidRDefault="00C40F58" w:rsidP="00C40F58">
            <w:pPr>
              <w:jc w:val="right"/>
              <w:rPr>
                <w:rFonts w:eastAsia="Times New Roman"/>
                <w:color w:val="000000"/>
                <w:sz w:val="22"/>
                <w:szCs w:val="22"/>
                <w:lang w:val="en-US" w:eastAsia="en-US"/>
              </w:rPr>
            </w:pPr>
            <w:r w:rsidRPr="00C40F58">
              <w:rPr>
                <w:rFonts w:eastAsia="Times New Roman"/>
                <w:color w:val="000000"/>
                <w:sz w:val="22"/>
                <w:szCs w:val="22"/>
                <w:lang w:val="en-US" w:eastAsia="en-US"/>
              </w:rPr>
              <w:t>2010</w:t>
            </w:r>
          </w:p>
        </w:tc>
      </w:tr>
      <w:tr w:rsidR="00C40F58" w:rsidRPr="00C40F58" w14:paraId="2206F47C" w14:textId="77777777" w:rsidTr="00C40F58">
        <w:trPr>
          <w:trHeight w:val="288"/>
          <w:jc w:val="center"/>
        </w:trPr>
        <w:tc>
          <w:tcPr>
            <w:tcW w:w="2860" w:type="dxa"/>
            <w:tcBorders>
              <w:top w:val="nil"/>
              <w:left w:val="nil"/>
              <w:bottom w:val="nil"/>
              <w:right w:val="nil"/>
            </w:tcBorders>
            <w:shd w:val="clear" w:color="auto" w:fill="auto"/>
            <w:noWrap/>
            <w:vAlign w:val="bottom"/>
            <w:hideMark/>
          </w:tcPr>
          <w:p w14:paraId="3C1FF847" w14:textId="77777777" w:rsidR="00C40F58" w:rsidRPr="00C40F58" w:rsidRDefault="00C40F58" w:rsidP="00C40F58">
            <w:pPr>
              <w:jc w:val="left"/>
              <w:rPr>
                <w:rFonts w:eastAsia="Times New Roman"/>
                <w:color w:val="000000"/>
                <w:sz w:val="22"/>
                <w:szCs w:val="22"/>
                <w:lang w:val="en-US" w:eastAsia="en-US"/>
              </w:rPr>
            </w:pPr>
            <w:r w:rsidRPr="00C40F58">
              <w:rPr>
                <w:rFonts w:eastAsia="Times New Roman"/>
                <w:color w:val="000000"/>
                <w:sz w:val="22"/>
                <w:szCs w:val="22"/>
                <w:lang w:val="en-US" w:eastAsia="en-US"/>
              </w:rPr>
              <w:t>KABUPATEN PANGANDARAN</w:t>
            </w:r>
          </w:p>
        </w:tc>
        <w:tc>
          <w:tcPr>
            <w:tcW w:w="2160" w:type="dxa"/>
            <w:tcBorders>
              <w:top w:val="nil"/>
              <w:left w:val="nil"/>
              <w:bottom w:val="nil"/>
              <w:right w:val="nil"/>
            </w:tcBorders>
            <w:shd w:val="clear" w:color="auto" w:fill="auto"/>
            <w:noWrap/>
            <w:vAlign w:val="bottom"/>
            <w:hideMark/>
          </w:tcPr>
          <w:p w14:paraId="3184A25F" w14:textId="77777777" w:rsidR="00C40F58" w:rsidRPr="00C40F58" w:rsidRDefault="00C40F58" w:rsidP="00C40F58">
            <w:pPr>
              <w:jc w:val="right"/>
              <w:rPr>
                <w:rFonts w:eastAsia="Times New Roman"/>
                <w:color w:val="000000"/>
                <w:sz w:val="22"/>
                <w:szCs w:val="22"/>
                <w:lang w:val="en-US" w:eastAsia="en-US"/>
              </w:rPr>
            </w:pPr>
            <w:r w:rsidRPr="00C40F58">
              <w:rPr>
                <w:rFonts w:eastAsia="Times New Roman"/>
                <w:color w:val="000000"/>
                <w:sz w:val="22"/>
                <w:szCs w:val="22"/>
                <w:lang w:val="en-US" w:eastAsia="en-US"/>
              </w:rPr>
              <w:t>10.76</w:t>
            </w:r>
          </w:p>
        </w:tc>
        <w:tc>
          <w:tcPr>
            <w:tcW w:w="640" w:type="dxa"/>
            <w:tcBorders>
              <w:top w:val="nil"/>
              <w:left w:val="nil"/>
              <w:bottom w:val="nil"/>
              <w:right w:val="nil"/>
            </w:tcBorders>
            <w:shd w:val="clear" w:color="auto" w:fill="auto"/>
            <w:noWrap/>
            <w:vAlign w:val="bottom"/>
            <w:hideMark/>
          </w:tcPr>
          <w:p w14:paraId="4855E38A" w14:textId="77777777" w:rsidR="00C40F58" w:rsidRPr="00C40F58" w:rsidRDefault="00C40F58" w:rsidP="00C40F58">
            <w:pPr>
              <w:jc w:val="right"/>
              <w:rPr>
                <w:rFonts w:eastAsia="Times New Roman"/>
                <w:color w:val="000000"/>
                <w:sz w:val="22"/>
                <w:szCs w:val="22"/>
                <w:lang w:val="en-US" w:eastAsia="en-US"/>
              </w:rPr>
            </w:pPr>
            <w:r w:rsidRPr="00C40F58">
              <w:rPr>
                <w:rFonts w:eastAsia="Times New Roman"/>
                <w:color w:val="000000"/>
                <w:sz w:val="22"/>
                <w:szCs w:val="22"/>
                <w:lang w:val="en-US" w:eastAsia="en-US"/>
              </w:rPr>
              <w:t>2015</w:t>
            </w:r>
          </w:p>
        </w:tc>
      </w:tr>
    </w:tbl>
    <w:p w14:paraId="6C0ABE41" w14:textId="77777777" w:rsidR="00C40F58" w:rsidRPr="002E11C3" w:rsidRDefault="00C40F58" w:rsidP="00077F18">
      <w:pPr>
        <w:pStyle w:val="ListParagraph"/>
        <w:widowControl w:val="0"/>
        <w:spacing w:line="246" w:lineRule="auto"/>
        <w:jc w:val="both"/>
        <w:rPr>
          <w:rFonts w:ascii="Times New Roman" w:hAnsi="Times New Roman"/>
          <w:lang w:val="en-US"/>
        </w:rPr>
      </w:pPr>
    </w:p>
    <w:p w14:paraId="2712AC0E" w14:textId="0DE5A363" w:rsidR="006F6E46" w:rsidRPr="002E11C3" w:rsidRDefault="006D0547" w:rsidP="00077F18">
      <w:pPr>
        <w:pStyle w:val="ListParagraph"/>
        <w:widowControl w:val="0"/>
        <w:spacing w:line="246" w:lineRule="auto"/>
        <w:jc w:val="both"/>
        <w:rPr>
          <w:rFonts w:ascii="Times New Roman" w:hAnsi="Times New Roman"/>
          <w:lang w:val="en-US"/>
        </w:rPr>
      </w:pPr>
      <w:r w:rsidRPr="002E11C3">
        <w:rPr>
          <w:rFonts w:ascii="Times New Roman" w:hAnsi="Times New Roman"/>
          <w:kern w:val="2"/>
          <w:lang w:val="en-US" w:eastAsia="en-US"/>
          <w14:ligatures w14:val="standardContextual"/>
        </w:rPr>
        <w:t>Pada penentuan klasifikasi Kategori Kemiskinan dengan atribut Kabupaten_kota, Persentase_penduduk dan tahun memliki beberapa kriteria seperti dalam tabel 2</w:t>
      </w:r>
    </w:p>
    <w:p w14:paraId="70A57D7C" w14:textId="77777777" w:rsidR="006F6E46" w:rsidRPr="002E11C3" w:rsidRDefault="006F6E46" w:rsidP="006D0547">
      <w:pPr>
        <w:pStyle w:val="ListParagraph"/>
        <w:widowControl w:val="0"/>
        <w:spacing w:line="246" w:lineRule="auto"/>
        <w:jc w:val="center"/>
        <w:rPr>
          <w:rFonts w:ascii="Times New Roman" w:hAnsi="Times New Roman"/>
          <w:lang w:val="en-US"/>
        </w:rPr>
      </w:pPr>
    </w:p>
    <w:p w14:paraId="4B6A8094" w14:textId="75C9F1BD" w:rsidR="006D0547" w:rsidRPr="002E11C3" w:rsidRDefault="006D0547" w:rsidP="006D0547">
      <w:pPr>
        <w:pStyle w:val="ListParagraph"/>
        <w:widowControl w:val="0"/>
        <w:spacing w:line="246" w:lineRule="auto"/>
        <w:jc w:val="center"/>
        <w:rPr>
          <w:rFonts w:ascii="Times New Roman" w:hAnsi="Times New Roman"/>
          <w:i/>
          <w:iCs/>
          <w:lang w:val="en-US"/>
        </w:rPr>
      </w:pPr>
      <w:r w:rsidRPr="002E11C3">
        <w:rPr>
          <w:rFonts w:ascii="Times New Roman" w:hAnsi="Times New Roman"/>
          <w:i/>
          <w:iCs/>
          <w:lang w:val="en-US"/>
        </w:rPr>
        <w:t>Tabel 2. Atribut dan Kriteria</w:t>
      </w:r>
    </w:p>
    <w:tbl>
      <w:tblPr>
        <w:tblW w:w="6628" w:type="dxa"/>
        <w:jc w:val="center"/>
        <w:tblLook w:val="04A0" w:firstRow="1" w:lastRow="0" w:firstColumn="1" w:lastColumn="0" w:noHBand="0" w:noVBand="1"/>
      </w:tblPr>
      <w:tblGrid>
        <w:gridCol w:w="1805"/>
        <w:gridCol w:w="4823"/>
      </w:tblGrid>
      <w:tr w:rsidR="006D0547" w:rsidRPr="006D0547" w14:paraId="45277EA9" w14:textId="77777777" w:rsidTr="006D0547">
        <w:trPr>
          <w:trHeight w:val="289"/>
          <w:jc w:val="center"/>
        </w:trPr>
        <w:tc>
          <w:tcPr>
            <w:tcW w:w="1805" w:type="dxa"/>
            <w:tcBorders>
              <w:top w:val="single" w:sz="4" w:space="0" w:color="000000"/>
              <w:left w:val="nil"/>
              <w:bottom w:val="single" w:sz="4" w:space="0" w:color="000000"/>
              <w:right w:val="nil"/>
            </w:tcBorders>
            <w:shd w:val="clear" w:color="auto" w:fill="auto"/>
            <w:noWrap/>
            <w:vAlign w:val="bottom"/>
            <w:hideMark/>
          </w:tcPr>
          <w:p w14:paraId="1C2D3181" w14:textId="77777777" w:rsidR="006D0547" w:rsidRPr="006D0547" w:rsidRDefault="006D0547" w:rsidP="006D0547">
            <w:pPr>
              <w:jc w:val="left"/>
              <w:rPr>
                <w:rFonts w:eastAsia="Times New Roman"/>
                <w:b/>
                <w:bCs/>
                <w:color w:val="000000"/>
                <w:sz w:val="22"/>
                <w:szCs w:val="22"/>
                <w:lang w:val="en-US" w:eastAsia="en-US"/>
              </w:rPr>
            </w:pPr>
            <w:r w:rsidRPr="006D0547">
              <w:rPr>
                <w:rFonts w:eastAsia="Times New Roman"/>
                <w:b/>
                <w:bCs/>
                <w:color w:val="000000"/>
                <w:sz w:val="22"/>
                <w:szCs w:val="22"/>
                <w:lang w:val="en-US" w:eastAsia="en-US"/>
              </w:rPr>
              <w:t xml:space="preserve">atribut </w:t>
            </w:r>
          </w:p>
        </w:tc>
        <w:tc>
          <w:tcPr>
            <w:tcW w:w="4823" w:type="dxa"/>
            <w:tcBorders>
              <w:top w:val="single" w:sz="4" w:space="0" w:color="000000"/>
              <w:left w:val="nil"/>
              <w:bottom w:val="single" w:sz="4" w:space="0" w:color="000000"/>
              <w:right w:val="nil"/>
            </w:tcBorders>
            <w:shd w:val="clear" w:color="auto" w:fill="auto"/>
            <w:noWrap/>
            <w:vAlign w:val="bottom"/>
            <w:hideMark/>
          </w:tcPr>
          <w:p w14:paraId="0CD0E680" w14:textId="77777777" w:rsidR="006D0547" w:rsidRPr="006D0547" w:rsidRDefault="006D0547" w:rsidP="006D0547">
            <w:pPr>
              <w:jc w:val="left"/>
              <w:rPr>
                <w:rFonts w:eastAsia="Times New Roman"/>
                <w:b/>
                <w:bCs/>
                <w:color w:val="000000"/>
                <w:sz w:val="22"/>
                <w:szCs w:val="22"/>
                <w:lang w:val="en-US" w:eastAsia="en-US"/>
              </w:rPr>
            </w:pPr>
            <w:r w:rsidRPr="006D0547">
              <w:rPr>
                <w:rFonts w:eastAsia="Times New Roman"/>
                <w:b/>
                <w:bCs/>
                <w:color w:val="000000"/>
                <w:sz w:val="22"/>
                <w:szCs w:val="22"/>
                <w:lang w:val="en-US" w:eastAsia="en-US"/>
              </w:rPr>
              <w:t>Keterangan</w:t>
            </w:r>
          </w:p>
        </w:tc>
      </w:tr>
      <w:tr w:rsidR="006D0547" w:rsidRPr="006D0547" w14:paraId="08E9233B" w14:textId="77777777" w:rsidTr="006D0547">
        <w:trPr>
          <w:trHeight w:val="289"/>
          <w:jc w:val="center"/>
        </w:trPr>
        <w:tc>
          <w:tcPr>
            <w:tcW w:w="1805" w:type="dxa"/>
            <w:tcBorders>
              <w:top w:val="nil"/>
              <w:left w:val="nil"/>
              <w:bottom w:val="nil"/>
              <w:right w:val="nil"/>
            </w:tcBorders>
            <w:shd w:val="clear" w:color="auto" w:fill="auto"/>
            <w:noWrap/>
            <w:vAlign w:val="bottom"/>
            <w:hideMark/>
          </w:tcPr>
          <w:p w14:paraId="17330226" w14:textId="77777777" w:rsidR="006D0547" w:rsidRPr="006D0547" w:rsidRDefault="006D0547" w:rsidP="006D0547">
            <w:pPr>
              <w:jc w:val="left"/>
              <w:rPr>
                <w:rFonts w:eastAsia="Times New Roman"/>
                <w:color w:val="000000"/>
                <w:sz w:val="22"/>
                <w:szCs w:val="22"/>
                <w:lang w:val="en-US" w:eastAsia="en-US"/>
              </w:rPr>
            </w:pPr>
            <w:r w:rsidRPr="006D0547">
              <w:rPr>
                <w:rFonts w:eastAsia="Times New Roman"/>
                <w:color w:val="000000"/>
                <w:sz w:val="22"/>
                <w:szCs w:val="22"/>
                <w:lang w:val="en-US" w:eastAsia="en-US"/>
              </w:rPr>
              <w:t>kabupate_kota</w:t>
            </w:r>
          </w:p>
        </w:tc>
        <w:tc>
          <w:tcPr>
            <w:tcW w:w="4823" w:type="dxa"/>
            <w:tcBorders>
              <w:top w:val="nil"/>
              <w:left w:val="nil"/>
              <w:bottom w:val="nil"/>
              <w:right w:val="nil"/>
            </w:tcBorders>
            <w:shd w:val="clear" w:color="auto" w:fill="auto"/>
            <w:noWrap/>
            <w:vAlign w:val="bottom"/>
            <w:hideMark/>
          </w:tcPr>
          <w:p w14:paraId="1AE61CBC" w14:textId="77777777" w:rsidR="006D0547" w:rsidRPr="006D0547" w:rsidRDefault="006D0547" w:rsidP="006D0547">
            <w:pPr>
              <w:jc w:val="left"/>
              <w:rPr>
                <w:rFonts w:eastAsia="Times New Roman"/>
                <w:color w:val="000000"/>
                <w:sz w:val="22"/>
                <w:szCs w:val="22"/>
                <w:lang w:val="en-US" w:eastAsia="en-US"/>
              </w:rPr>
            </w:pPr>
            <w:r w:rsidRPr="006D0547">
              <w:rPr>
                <w:rFonts w:eastAsia="Times New Roman"/>
                <w:color w:val="000000"/>
                <w:sz w:val="22"/>
                <w:szCs w:val="22"/>
                <w:lang w:val="en-US" w:eastAsia="en-US"/>
              </w:rPr>
              <w:t>wilayah jawa barat</w:t>
            </w:r>
          </w:p>
        </w:tc>
      </w:tr>
      <w:tr w:rsidR="006D0547" w:rsidRPr="006D0547" w14:paraId="186D3616" w14:textId="77777777" w:rsidTr="006D0547">
        <w:trPr>
          <w:trHeight w:val="289"/>
          <w:jc w:val="center"/>
        </w:trPr>
        <w:tc>
          <w:tcPr>
            <w:tcW w:w="1805" w:type="dxa"/>
            <w:tcBorders>
              <w:top w:val="nil"/>
              <w:left w:val="nil"/>
              <w:bottom w:val="nil"/>
              <w:right w:val="nil"/>
            </w:tcBorders>
            <w:shd w:val="clear" w:color="auto" w:fill="auto"/>
            <w:noWrap/>
            <w:vAlign w:val="bottom"/>
            <w:hideMark/>
          </w:tcPr>
          <w:p w14:paraId="72F9341F" w14:textId="77777777" w:rsidR="006D0547" w:rsidRPr="006D0547" w:rsidRDefault="006D0547" w:rsidP="006D0547">
            <w:pPr>
              <w:jc w:val="left"/>
              <w:rPr>
                <w:rFonts w:eastAsia="Times New Roman"/>
                <w:color w:val="000000"/>
                <w:sz w:val="22"/>
                <w:szCs w:val="22"/>
                <w:lang w:val="en-US" w:eastAsia="en-US"/>
              </w:rPr>
            </w:pPr>
            <w:r w:rsidRPr="006D0547">
              <w:rPr>
                <w:rFonts w:eastAsia="Times New Roman"/>
                <w:color w:val="000000"/>
                <w:sz w:val="22"/>
                <w:szCs w:val="22"/>
                <w:lang w:val="en-US" w:eastAsia="en-US"/>
              </w:rPr>
              <w:t>persentase</w:t>
            </w:r>
          </w:p>
        </w:tc>
        <w:tc>
          <w:tcPr>
            <w:tcW w:w="4823" w:type="dxa"/>
            <w:tcBorders>
              <w:top w:val="nil"/>
              <w:left w:val="nil"/>
              <w:bottom w:val="nil"/>
              <w:right w:val="nil"/>
            </w:tcBorders>
            <w:shd w:val="clear" w:color="auto" w:fill="auto"/>
            <w:noWrap/>
            <w:vAlign w:val="bottom"/>
            <w:hideMark/>
          </w:tcPr>
          <w:p w14:paraId="5D51711C" w14:textId="77777777" w:rsidR="006D0547" w:rsidRPr="006D0547" w:rsidRDefault="006D0547" w:rsidP="006D0547">
            <w:pPr>
              <w:jc w:val="left"/>
              <w:rPr>
                <w:rFonts w:eastAsia="Times New Roman"/>
                <w:color w:val="000000"/>
                <w:sz w:val="22"/>
                <w:szCs w:val="22"/>
                <w:lang w:val="en-US" w:eastAsia="en-US"/>
              </w:rPr>
            </w:pPr>
            <w:r w:rsidRPr="006D0547">
              <w:rPr>
                <w:rFonts w:eastAsia="Times New Roman"/>
                <w:color w:val="000000"/>
                <w:sz w:val="22"/>
                <w:szCs w:val="22"/>
                <w:lang w:val="en-US" w:eastAsia="en-US"/>
              </w:rPr>
              <w:t>angka indeks kedalaman</w:t>
            </w:r>
          </w:p>
        </w:tc>
      </w:tr>
      <w:tr w:rsidR="006D0547" w:rsidRPr="006D0547" w14:paraId="4CFB9F55" w14:textId="77777777" w:rsidTr="006D0547">
        <w:trPr>
          <w:trHeight w:val="289"/>
          <w:jc w:val="center"/>
        </w:trPr>
        <w:tc>
          <w:tcPr>
            <w:tcW w:w="1805" w:type="dxa"/>
            <w:tcBorders>
              <w:top w:val="nil"/>
              <w:left w:val="nil"/>
              <w:bottom w:val="nil"/>
              <w:right w:val="nil"/>
            </w:tcBorders>
            <w:shd w:val="clear" w:color="auto" w:fill="auto"/>
            <w:noWrap/>
            <w:vAlign w:val="bottom"/>
            <w:hideMark/>
          </w:tcPr>
          <w:p w14:paraId="30C0A796" w14:textId="77777777" w:rsidR="006D0547" w:rsidRPr="006D0547" w:rsidRDefault="006D0547" w:rsidP="006D0547">
            <w:pPr>
              <w:jc w:val="left"/>
              <w:rPr>
                <w:rFonts w:eastAsia="Times New Roman"/>
                <w:color w:val="000000"/>
                <w:sz w:val="22"/>
                <w:szCs w:val="22"/>
                <w:lang w:val="en-US" w:eastAsia="en-US"/>
              </w:rPr>
            </w:pPr>
            <w:r w:rsidRPr="006D0547">
              <w:rPr>
                <w:rFonts w:eastAsia="Times New Roman"/>
                <w:color w:val="000000"/>
                <w:sz w:val="22"/>
                <w:szCs w:val="22"/>
                <w:lang w:val="en-US" w:eastAsia="en-US"/>
              </w:rPr>
              <w:t>tahun</w:t>
            </w:r>
          </w:p>
        </w:tc>
        <w:tc>
          <w:tcPr>
            <w:tcW w:w="4823" w:type="dxa"/>
            <w:tcBorders>
              <w:top w:val="nil"/>
              <w:left w:val="nil"/>
              <w:bottom w:val="nil"/>
              <w:right w:val="nil"/>
            </w:tcBorders>
            <w:shd w:val="clear" w:color="auto" w:fill="auto"/>
            <w:noWrap/>
            <w:vAlign w:val="bottom"/>
            <w:hideMark/>
          </w:tcPr>
          <w:p w14:paraId="69E9E4CE" w14:textId="77777777" w:rsidR="006D0547" w:rsidRPr="006D0547" w:rsidRDefault="006D0547" w:rsidP="006D0547">
            <w:pPr>
              <w:jc w:val="left"/>
              <w:rPr>
                <w:rFonts w:eastAsia="Times New Roman"/>
                <w:color w:val="000000"/>
                <w:sz w:val="22"/>
                <w:szCs w:val="22"/>
                <w:lang w:val="en-US" w:eastAsia="en-US"/>
              </w:rPr>
            </w:pPr>
            <w:r w:rsidRPr="006D0547">
              <w:rPr>
                <w:rFonts w:eastAsia="Times New Roman"/>
                <w:color w:val="000000"/>
                <w:sz w:val="22"/>
                <w:szCs w:val="22"/>
                <w:lang w:val="en-US" w:eastAsia="en-US"/>
              </w:rPr>
              <w:t>efek perubahan (ditentukan)</w:t>
            </w:r>
          </w:p>
        </w:tc>
      </w:tr>
      <w:tr w:rsidR="006D0547" w:rsidRPr="006D0547" w14:paraId="20CF259F" w14:textId="77777777" w:rsidTr="006D0547">
        <w:trPr>
          <w:trHeight w:val="289"/>
          <w:jc w:val="center"/>
        </w:trPr>
        <w:tc>
          <w:tcPr>
            <w:tcW w:w="1805" w:type="dxa"/>
            <w:tcBorders>
              <w:top w:val="nil"/>
              <w:left w:val="nil"/>
              <w:bottom w:val="nil"/>
              <w:right w:val="nil"/>
            </w:tcBorders>
            <w:shd w:val="clear" w:color="auto" w:fill="auto"/>
            <w:noWrap/>
            <w:vAlign w:val="bottom"/>
            <w:hideMark/>
          </w:tcPr>
          <w:p w14:paraId="6C1C5A51" w14:textId="77777777" w:rsidR="006D0547" w:rsidRPr="006D0547" w:rsidRDefault="006D0547" w:rsidP="006D0547">
            <w:pPr>
              <w:jc w:val="left"/>
              <w:rPr>
                <w:rFonts w:eastAsia="Times New Roman"/>
                <w:color w:val="000000"/>
                <w:sz w:val="22"/>
                <w:szCs w:val="22"/>
                <w:lang w:val="en-US" w:eastAsia="en-US"/>
              </w:rPr>
            </w:pPr>
            <w:r w:rsidRPr="006D0547">
              <w:rPr>
                <w:rFonts w:eastAsia="Times New Roman"/>
                <w:color w:val="000000"/>
                <w:sz w:val="22"/>
                <w:szCs w:val="22"/>
                <w:lang w:val="en-US" w:eastAsia="en-US"/>
              </w:rPr>
              <w:t>tingkat_rendah</w:t>
            </w:r>
          </w:p>
        </w:tc>
        <w:tc>
          <w:tcPr>
            <w:tcW w:w="4823" w:type="dxa"/>
            <w:tcBorders>
              <w:top w:val="nil"/>
              <w:left w:val="nil"/>
              <w:bottom w:val="nil"/>
              <w:right w:val="nil"/>
            </w:tcBorders>
            <w:shd w:val="clear" w:color="auto" w:fill="auto"/>
            <w:noWrap/>
            <w:vAlign w:val="bottom"/>
            <w:hideMark/>
          </w:tcPr>
          <w:p w14:paraId="16C1B87C" w14:textId="77777777" w:rsidR="006D0547" w:rsidRPr="006D0547" w:rsidRDefault="006D0547" w:rsidP="006D0547">
            <w:pPr>
              <w:jc w:val="left"/>
              <w:rPr>
                <w:rFonts w:eastAsia="Times New Roman"/>
                <w:color w:val="000000"/>
                <w:sz w:val="22"/>
                <w:szCs w:val="22"/>
                <w:lang w:val="en-US" w:eastAsia="en-US"/>
              </w:rPr>
            </w:pPr>
            <w:r w:rsidRPr="006D0547">
              <w:rPr>
                <w:rFonts w:eastAsia="Times New Roman"/>
                <w:color w:val="000000"/>
                <w:sz w:val="22"/>
                <w:szCs w:val="22"/>
                <w:lang w:val="en-US" w:eastAsia="en-US"/>
              </w:rPr>
              <w:t>jika persentase &lt; 13.8033% di nyatakan rendah</w:t>
            </w:r>
          </w:p>
        </w:tc>
      </w:tr>
      <w:tr w:rsidR="006D0547" w:rsidRPr="006D0547" w14:paraId="4258DC01" w14:textId="77777777" w:rsidTr="006D0547">
        <w:trPr>
          <w:trHeight w:val="289"/>
          <w:jc w:val="center"/>
        </w:trPr>
        <w:tc>
          <w:tcPr>
            <w:tcW w:w="1805" w:type="dxa"/>
            <w:tcBorders>
              <w:top w:val="nil"/>
              <w:left w:val="nil"/>
              <w:bottom w:val="single" w:sz="4" w:space="0" w:color="000000"/>
              <w:right w:val="nil"/>
            </w:tcBorders>
            <w:shd w:val="clear" w:color="auto" w:fill="auto"/>
            <w:noWrap/>
            <w:vAlign w:val="bottom"/>
            <w:hideMark/>
          </w:tcPr>
          <w:p w14:paraId="45E2FD8F" w14:textId="77777777" w:rsidR="006D0547" w:rsidRPr="006D0547" w:rsidRDefault="006D0547" w:rsidP="006D0547">
            <w:pPr>
              <w:jc w:val="left"/>
              <w:rPr>
                <w:rFonts w:eastAsia="Times New Roman"/>
                <w:color w:val="000000"/>
                <w:sz w:val="22"/>
                <w:szCs w:val="22"/>
                <w:lang w:val="en-US" w:eastAsia="en-US"/>
              </w:rPr>
            </w:pPr>
            <w:r w:rsidRPr="006D0547">
              <w:rPr>
                <w:rFonts w:eastAsia="Times New Roman"/>
                <w:color w:val="000000"/>
                <w:sz w:val="22"/>
                <w:szCs w:val="22"/>
                <w:lang w:val="en-US" w:eastAsia="en-US"/>
              </w:rPr>
              <w:t xml:space="preserve">tingkat_tinggi </w:t>
            </w:r>
          </w:p>
        </w:tc>
        <w:tc>
          <w:tcPr>
            <w:tcW w:w="4823" w:type="dxa"/>
            <w:tcBorders>
              <w:top w:val="nil"/>
              <w:left w:val="nil"/>
              <w:bottom w:val="single" w:sz="4" w:space="0" w:color="000000"/>
              <w:right w:val="nil"/>
            </w:tcBorders>
            <w:shd w:val="clear" w:color="auto" w:fill="auto"/>
            <w:noWrap/>
            <w:vAlign w:val="bottom"/>
            <w:hideMark/>
          </w:tcPr>
          <w:p w14:paraId="302624A7" w14:textId="77777777" w:rsidR="006D0547" w:rsidRPr="006D0547" w:rsidRDefault="006D0547" w:rsidP="006D0547">
            <w:pPr>
              <w:jc w:val="left"/>
              <w:rPr>
                <w:rFonts w:eastAsia="Times New Roman"/>
                <w:color w:val="000000"/>
                <w:sz w:val="22"/>
                <w:szCs w:val="22"/>
                <w:lang w:val="en-US" w:eastAsia="en-US"/>
              </w:rPr>
            </w:pPr>
            <w:r w:rsidRPr="006D0547">
              <w:rPr>
                <w:rFonts w:eastAsia="Times New Roman"/>
                <w:color w:val="000000"/>
                <w:sz w:val="22"/>
                <w:szCs w:val="22"/>
                <w:lang w:val="en-US" w:eastAsia="en-US"/>
              </w:rPr>
              <w:t>jika persentase &gt; 13.8033% di nyatakan tinggi</w:t>
            </w:r>
          </w:p>
        </w:tc>
      </w:tr>
    </w:tbl>
    <w:p w14:paraId="79291D73" w14:textId="77777777" w:rsidR="006D0547" w:rsidRPr="002E11C3" w:rsidRDefault="006D0547" w:rsidP="006D0547">
      <w:pPr>
        <w:pStyle w:val="ListParagraph"/>
        <w:widowControl w:val="0"/>
        <w:spacing w:line="246" w:lineRule="auto"/>
        <w:jc w:val="center"/>
        <w:rPr>
          <w:rFonts w:ascii="Times New Roman" w:hAnsi="Times New Roman"/>
          <w:lang w:val="en-US"/>
        </w:rPr>
      </w:pPr>
    </w:p>
    <w:p w14:paraId="11140E4F" w14:textId="0953A167" w:rsidR="002E11C3" w:rsidRPr="002E11C3" w:rsidRDefault="006D0547" w:rsidP="002E11C3">
      <w:pPr>
        <w:pStyle w:val="ListParagraph"/>
        <w:widowControl w:val="0"/>
        <w:spacing w:line="246" w:lineRule="auto"/>
        <w:ind w:firstLine="720"/>
        <w:jc w:val="both"/>
        <w:rPr>
          <w:rFonts w:ascii="Times New Roman" w:hAnsi="Times New Roman"/>
          <w:kern w:val="2"/>
          <w:lang w:val="en-US" w:eastAsia="en-US"/>
          <w14:ligatures w14:val="standardContextual"/>
        </w:rPr>
      </w:pPr>
      <w:r w:rsidRPr="002E11C3">
        <w:rPr>
          <w:rFonts w:ascii="Times New Roman" w:hAnsi="Times New Roman"/>
          <w:kern w:val="2"/>
          <w:lang w:val="en-US" w:eastAsia="en-US"/>
          <w14:ligatures w14:val="standardContextual"/>
        </w:rPr>
        <w:t>Tabel 2 memperlihatkan bahwa atribut diorganisasikan menjadi beberapa kriteria sesuai dengan kebutuhan dari setiap atribut</w:t>
      </w:r>
    </w:p>
    <w:p w14:paraId="56915BCF" w14:textId="77777777" w:rsidR="002E11C3" w:rsidRDefault="002E11C3" w:rsidP="006D0547">
      <w:pPr>
        <w:numPr>
          <w:ilvl w:val="0"/>
          <w:numId w:val="5"/>
        </w:numPr>
        <w:spacing w:after="160" w:line="259" w:lineRule="auto"/>
        <w:contextualSpacing/>
        <w:jc w:val="left"/>
        <w:rPr>
          <w:rFonts w:eastAsia="Calibri"/>
          <w:kern w:val="2"/>
          <w:sz w:val="22"/>
          <w:szCs w:val="22"/>
          <w:lang w:val="en-US" w:eastAsia="en-US"/>
          <w14:ligatures w14:val="standardContextual"/>
        </w:rPr>
      </w:pPr>
      <w:r>
        <w:rPr>
          <w:rFonts w:eastAsia="Calibri"/>
          <w:kern w:val="2"/>
          <w:sz w:val="22"/>
          <w:szCs w:val="22"/>
          <w:lang w:val="en-US" w:eastAsia="en-US"/>
          <w14:ligatures w14:val="standardContextual"/>
        </w:rPr>
        <w:br w:type="page"/>
      </w:r>
    </w:p>
    <w:p w14:paraId="654AF0F7" w14:textId="53F0C3B8" w:rsidR="006D0547" w:rsidRPr="006D0547" w:rsidRDefault="006D0547" w:rsidP="006D0547">
      <w:pPr>
        <w:numPr>
          <w:ilvl w:val="0"/>
          <w:numId w:val="5"/>
        </w:numPr>
        <w:spacing w:after="160" w:line="259" w:lineRule="auto"/>
        <w:contextualSpacing/>
        <w:jc w:val="left"/>
        <w:rPr>
          <w:rFonts w:eastAsia="Calibri"/>
          <w:kern w:val="2"/>
          <w:sz w:val="22"/>
          <w:szCs w:val="22"/>
          <w:lang w:val="en-US" w:eastAsia="en-US"/>
          <w14:ligatures w14:val="standardContextual"/>
        </w:rPr>
      </w:pPr>
      <w:r w:rsidRPr="006D0547">
        <w:rPr>
          <w:rFonts w:eastAsia="Calibri"/>
          <w:kern w:val="2"/>
          <w:sz w:val="22"/>
          <w:szCs w:val="22"/>
          <w:lang w:val="en-US" w:eastAsia="en-US"/>
          <w14:ligatures w14:val="standardContextual"/>
        </w:rPr>
        <w:lastRenderedPageBreak/>
        <w:t>Pengolahan data menggunakan Algoritma C4.5</w:t>
      </w:r>
    </w:p>
    <w:p w14:paraId="44FE88B8" w14:textId="217BF89B" w:rsidR="002E11C3" w:rsidRPr="002E11C3" w:rsidRDefault="006D0547" w:rsidP="002E11C3">
      <w:pPr>
        <w:spacing w:after="160" w:line="259" w:lineRule="auto"/>
        <w:ind w:left="720" w:firstLine="720"/>
        <w:contextualSpacing/>
        <w:rPr>
          <w:rFonts w:eastAsia="Calibri"/>
          <w:kern w:val="2"/>
          <w:sz w:val="22"/>
          <w:szCs w:val="22"/>
          <w:lang w:val="en-US" w:eastAsia="en-US"/>
          <w14:ligatures w14:val="standardContextual"/>
        </w:rPr>
      </w:pPr>
      <w:r w:rsidRPr="006D0547">
        <w:rPr>
          <w:rFonts w:eastAsia="Calibri"/>
          <w:kern w:val="2"/>
          <w:sz w:val="22"/>
          <w:szCs w:val="22"/>
          <w:lang w:val="en-US" w:eastAsia="en-US"/>
          <w14:ligatures w14:val="standardContextual"/>
        </w:rPr>
        <w:t>Tahapan pengolahan data untuk perhitungan untuk menentukan akar pohon berdasarkan rumus entropi dengan menggunakan dataset pada tabel 1 sehingga dihasilkan nilai entropi dari masing masing atribut seperti yang terlihat pada tabel 3.</w:t>
      </w:r>
    </w:p>
    <w:p w14:paraId="07081049" w14:textId="77777777" w:rsidR="002E11C3" w:rsidRPr="002E11C3" w:rsidRDefault="002E11C3" w:rsidP="006D0547">
      <w:pPr>
        <w:spacing w:after="160" w:line="259" w:lineRule="auto"/>
        <w:ind w:left="720"/>
        <w:contextualSpacing/>
        <w:jc w:val="center"/>
        <w:rPr>
          <w:rFonts w:eastAsia="Calibri"/>
          <w:i/>
          <w:iCs/>
          <w:kern w:val="2"/>
          <w:sz w:val="22"/>
          <w:szCs w:val="22"/>
          <w:lang w:val="en-US" w:eastAsia="en-US"/>
          <w14:ligatures w14:val="standardContextual"/>
        </w:rPr>
      </w:pPr>
    </w:p>
    <w:p w14:paraId="5A9E79CC" w14:textId="73CFD415" w:rsidR="006D0547" w:rsidRPr="002E11C3" w:rsidRDefault="006D0547" w:rsidP="006D0547">
      <w:pPr>
        <w:spacing w:after="160" w:line="259" w:lineRule="auto"/>
        <w:ind w:left="720"/>
        <w:contextualSpacing/>
        <w:jc w:val="center"/>
        <w:rPr>
          <w:rFonts w:eastAsia="Calibri"/>
          <w:i/>
          <w:iCs/>
          <w:kern w:val="2"/>
          <w:sz w:val="22"/>
          <w:szCs w:val="22"/>
          <w:lang w:val="en-US" w:eastAsia="en-US"/>
          <w14:ligatures w14:val="standardContextual"/>
        </w:rPr>
      </w:pPr>
      <w:r w:rsidRPr="006D0547">
        <w:rPr>
          <w:rFonts w:eastAsia="Calibri"/>
          <w:i/>
          <w:iCs/>
          <w:kern w:val="2"/>
          <w:sz w:val="22"/>
          <w:szCs w:val="22"/>
          <w:lang w:val="en-US" w:eastAsia="en-US"/>
          <w14:ligatures w14:val="standardContextual"/>
        </w:rPr>
        <w:t>Tabel 3. Hitung hasil entropy</w:t>
      </w:r>
    </w:p>
    <w:p w14:paraId="5D455923" w14:textId="77777777" w:rsidR="002E11C3" w:rsidRPr="002E11C3" w:rsidRDefault="002E11C3" w:rsidP="006D0547">
      <w:pPr>
        <w:spacing w:after="160" w:line="259" w:lineRule="auto"/>
        <w:ind w:left="720"/>
        <w:contextualSpacing/>
        <w:jc w:val="center"/>
        <w:rPr>
          <w:rFonts w:eastAsia="Calibri"/>
          <w:i/>
          <w:iCs/>
          <w:kern w:val="2"/>
          <w:sz w:val="22"/>
          <w:szCs w:val="22"/>
          <w:lang w:val="en-US" w:eastAsia="en-US"/>
          <w14:ligatures w14:val="standardContextual"/>
        </w:rPr>
      </w:pPr>
    </w:p>
    <w:tbl>
      <w:tblPr>
        <w:tblW w:w="0" w:type="auto"/>
        <w:jc w:val="center"/>
        <w:tblLook w:val="04A0" w:firstRow="1" w:lastRow="0" w:firstColumn="1" w:lastColumn="0" w:noHBand="0" w:noVBand="1"/>
      </w:tblPr>
      <w:tblGrid>
        <w:gridCol w:w="1609"/>
        <w:gridCol w:w="3504"/>
        <w:gridCol w:w="889"/>
        <w:gridCol w:w="889"/>
        <w:gridCol w:w="754"/>
        <w:gridCol w:w="1371"/>
      </w:tblGrid>
      <w:tr w:rsidR="006D0547" w:rsidRPr="002E11C3" w14:paraId="3FC5AE74" w14:textId="77777777" w:rsidTr="006D0547">
        <w:trPr>
          <w:trHeight w:val="286"/>
          <w:jc w:val="center"/>
        </w:trPr>
        <w:tc>
          <w:tcPr>
            <w:tcW w:w="0" w:type="auto"/>
            <w:tcBorders>
              <w:top w:val="single" w:sz="4" w:space="0" w:color="3F3F3F"/>
              <w:left w:val="single" w:sz="4" w:space="0" w:color="3F3F3F"/>
              <w:bottom w:val="single" w:sz="4" w:space="0" w:color="3F3F3F"/>
              <w:right w:val="single" w:sz="4" w:space="0" w:color="3F3F3F"/>
            </w:tcBorders>
            <w:shd w:val="clear" w:color="auto" w:fill="auto"/>
            <w:noWrap/>
            <w:vAlign w:val="bottom"/>
            <w:hideMark/>
          </w:tcPr>
          <w:p w14:paraId="3CDE584F" w14:textId="77777777" w:rsidR="006D0547" w:rsidRPr="006D0547" w:rsidRDefault="006D0547" w:rsidP="006D0547">
            <w:pPr>
              <w:jc w:val="left"/>
              <w:rPr>
                <w:rFonts w:eastAsia="Times New Roman"/>
                <w:b/>
                <w:bCs/>
                <w:sz w:val="22"/>
                <w:szCs w:val="22"/>
                <w:lang w:val="en-US" w:eastAsia="en-US"/>
              </w:rPr>
            </w:pPr>
            <w:r w:rsidRPr="006D0547">
              <w:rPr>
                <w:rFonts w:eastAsia="Times New Roman"/>
                <w:b/>
                <w:bCs/>
                <w:sz w:val="22"/>
                <w:szCs w:val="22"/>
                <w:lang w:val="en-US" w:eastAsia="en-US"/>
              </w:rPr>
              <w:t>atribut</w:t>
            </w:r>
          </w:p>
        </w:tc>
        <w:tc>
          <w:tcPr>
            <w:tcW w:w="0" w:type="auto"/>
            <w:tcBorders>
              <w:top w:val="single" w:sz="4" w:space="0" w:color="3F3F3F"/>
              <w:left w:val="nil"/>
              <w:bottom w:val="single" w:sz="4" w:space="0" w:color="3F3F3F"/>
              <w:right w:val="single" w:sz="4" w:space="0" w:color="3F3F3F"/>
            </w:tcBorders>
            <w:shd w:val="clear" w:color="auto" w:fill="auto"/>
            <w:noWrap/>
            <w:vAlign w:val="bottom"/>
            <w:hideMark/>
          </w:tcPr>
          <w:p w14:paraId="38EEB667" w14:textId="77777777" w:rsidR="006D0547" w:rsidRPr="006D0547" w:rsidRDefault="006D0547" w:rsidP="006D0547">
            <w:pPr>
              <w:jc w:val="left"/>
              <w:rPr>
                <w:rFonts w:eastAsia="Times New Roman"/>
                <w:b/>
                <w:bCs/>
                <w:sz w:val="22"/>
                <w:szCs w:val="22"/>
                <w:lang w:val="en-US" w:eastAsia="en-US"/>
              </w:rPr>
            </w:pPr>
            <w:r w:rsidRPr="006D0547">
              <w:rPr>
                <w:rFonts w:eastAsia="Times New Roman"/>
                <w:b/>
                <w:bCs/>
                <w:sz w:val="22"/>
                <w:szCs w:val="22"/>
                <w:lang w:val="en-US" w:eastAsia="en-US"/>
              </w:rPr>
              <w:t> </w:t>
            </w:r>
          </w:p>
        </w:tc>
        <w:tc>
          <w:tcPr>
            <w:tcW w:w="0" w:type="auto"/>
            <w:tcBorders>
              <w:top w:val="single" w:sz="4" w:space="0" w:color="3F3F3F"/>
              <w:left w:val="nil"/>
              <w:bottom w:val="single" w:sz="4" w:space="0" w:color="3F3F3F"/>
              <w:right w:val="single" w:sz="4" w:space="0" w:color="3F3F3F"/>
            </w:tcBorders>
            <w:shd w:val="clear" w:color="auto" w:fill="auto"/>
            <w:noWrap/>
            <w:vAlign w:val="bottom"/>
            <w:hideMark/>
          </w:tcPr>
          <w:p w14:paraId="38D84FE1" w14:textId="77777777" w:rsidR="006D0547" w:rsidRPr="006D0547" w:rsidRDefault="006D0547" w:rsidP="006D0547">
            <w:pPr>
              <w:jc w:val="left"/>
              <w:rPr>
                <w:rFonts w:eastAsia="Times New Roman"/>
                <w:b/>
                <w:bCs/>
                <w:sz w:val="22"/>
                <w:szCs w:val="22"/>
                <w:lang w:val="en-US" w:eastAsia="en-US"/>
              </w:rPr>
            </w:pPr>
            <w:r w:rsidRPr="006D0547">
              <w:rPr>
                <w:rFonts w:eastAsia="Times New Roman"/>
                <w:b/>
                <w:bCs/>
                <w:sz w:val="22"/>
                <w:szCs w:val="22"/>
                <w:lang w:val="en-US" w:eastAsia="en-US"/>
              </w:rPr>
              <w:t>jumlah</w:t>
            </w:r>
          </w:p>
        </w:tc>
        <w:tc>
          <w:tcPr>
            <w:tcW w:w="0" w:type="auto"/>
            <w:tcBorders>
              <w:top w:val="single" w:sz="4" w:space="0" w:color="3F3F3F"/>
              <w:left w:val="nil"/>
              <w:bottom w:val="single" w:sz="4" w:space="0" w:color="3F3F3F"/>
              <w:right w:val="single" w:sz="4" w:space="0" w:color="3F3F3F"/>
            </w:tcBorders>
            <w:shd w:val="clear" w:color="auto" w:fill="auto"/>
            <w:noWrap/>
            <w:vAlign w:val="bottom"/>
            <w:hideMark/>
          </w:tcPr>
          <w:p w14:paraId="5D7D48FF" w14:textId="77777777" w:rsidR="006D0547" w:rsidRPr="006D0547" w:rsidRDefault="006D0547" w:rsidP="006D0547">
            <w:pPr>
              <w:jc w:val="left"/>
              <w:rPr>
                <w:rFonts w:eastAsia="Times New Roman"/>
                <w:b/>
                <w:bCs/>
                <w:sz w:val="22"/>
                <w:szCs w:val="22"/>
                <w:lang w:val="en-US" w:eastAsia="en-US"/>
              </w:rPr>
            </w:pPr>
            <w:r w:rsidRPr="006D0547">
              <w:rPr>
                <w:rFonts w:eastAsia="Times New Roman"/>
                <w:b/>
                <w:bCs/>
                <w:sz w:val="22"/>
                <w:szCs w:val="22"/>
                <w:lang w:val="en-US" w:eastAsia="en-US"/>
              </w:rPr>
              <w:t>rendah</w:t>
            </w:r>
          </w:p>
        </w:tc>
        <w:tc>
          <w:tcPr>
            <w:tcW w:w="0" w:type="auto"/>
            <w:tcBorders>
              <w:top w:val="single" w:sz="4" w:space="0" w:color="3F3F3F"/>
              <w:left w:val="nil"/>
              <w:bottom w:val="single" w:sz="4" w:space="0" w:color="3F3F3F"/>
              <w:right w:val="single" w:sz="4" w:space="0" w:color="3F3F3F"/>
            </w:tcBorders>
            <w:shd w:val="clear" w:color="auto" w:fill="auto"/>
            <w:noWrap/>
            <w:vAlign w:val="bottom"/>
            <w:hideMark/>
          </w:tcPr>
          <w:p w14:paraId="2A664BCF" w14:textId="77777777" w:rsidR="006D0547" w:rsidRPr="006D0547" w:rsidRDefault="006D0547" w:rsidP="006D0547">
            <w:pPr>
              <w:jc w:val="left"/>
              <w:rPr>
                <w:rFonts w:eastAsia="Times New Roman"/>
                <w:b/>
                <w:bCs/>
                <w:sz w:val="22"/>
                <w:szCs w:val="22"/>
                <w:lang w:val="en-US" w:eastAsia="en-US"/>
              </w:rPr>
            </w:pPr>
            <w:r w:rsidRPr="006D0547">
              <w:rPr>
                <w:rFonts w:eastAsia="Times New Roman"/>
                <w:b/>
                <w:bCs/>
                <w:sz w:val="22"/>
                <w:szCs w:val="22"/>
                <w:lang w:val="en-US" w:eastAsia="en-US"/>
              </w:rPr>
              <w:t>tinggi</w:t>
            </w:r>
          </w:p>
        </w:tc>
        <w:tc>
          <w:tcPr>
            <w:tcW w:w="0" w:type="auto"/>
            <w:tcBorders>
              <w:top w:val="single" w:sz="4" w:space="0" w:color="3F3F3F"/>
              <w:left w:val="nil"/>
              <w:bottom w:val="single" w:sz="4" w:space="0" w:color="3F3F3F"/>
              <w:right w:val="single" w:sz="4" w:space="0" w:color="3F3F3F"/>
            </w:tcBorders>
            <w:shd w:val="clear" w:color="auto" w:fill="auto"/>
            <w:noWrap/>
            <w:vAlign w:val="bottom"/>
            <w:hideMark/>
          </w:tcPr>
          <w:p w14:paraId="317710A1" w14:textId="77777777" w:rsidR="006D0547" w:rsidRPr="006D0547" w:rsidRDefault="006D0547" w:rsidP="006D0547">
            <w:pPr>
              <w:jc w:val="left"/>
              <w:rPr>
                <w:rFonts w:eastAsia="Times New Roman"/>
                <w:b/>
                <w:bCs/>
                <w:sz w:val="22"/>
                <w:szCs w:val="22"/>
                <w:lang w:val="en-US" w:eastAsia="en-US"/>
              </w:rPr>
            </w:pPr>
            <w:r w:rsidRPr="006D0547">
              <w:rPr>
                <w:rFonts w:eastAsia="Times New Roman"/>
                <w:b/>
                <w:bCs/>
                <w:sz w:val="22"/>
                <w:szCs w:val="22"/>
                <w:lang w:val="en-US" w:eastAsia="en-US"/>
              </w:rPr>
              <w:t>entropy</w:t>
            </w:r>
          </w:p>
        </w:tc>
      </w:tr>
      <w:tr w:rsidR="002E11C3" w:rsidRPr="006D0547" w14:paraId="29D82AA5" w14:textId="77777777" w:rsidTr="006D0547">
        <w:trPr>
          <w:trHeight w:val="286"/>
          <w:jc w:val="center"/>
        </w:trPr>
        <w:tc>
          <w:tcPr>
            <w:tcW w:w="0" w:type="auto"/>
            <w:tcBorders>
              <w:top w:val="nil"/>
              <w:left w:val="nil"/>
              <w:bottom w:val="nil"/>
              <w:right w:val="nil"/>
            </w:tcBorders>
            <w:shd w:val="clear" w:color="auto" w:fill="auto"/>
            <w:noWrap/>
            <w:vAlign w:val="bottom"/>
            <w:hideMark/>
          </w:tcPr>
          <w:p w14:paraId="1DC27A4D" w14:textId="77777777" w:rsidR="006D0547" w:rsidRPr="006D0547" w:rsidRDefault="006D0547" w:rsidP="006D0547">
            <w:pPr>
              <w:jc w:val="left"/>
              <w:rPr>
                <w:rFonts w:eastAsia="Times New Roman"/>
                <w:color w:val="000000"/>
                <w:sz w:val="22"/>
                <w:szCs w:val="22"/>
                <w:lang w:val="en-US" w:eastAsia="en-US"/>
              </w:rPr>
            </w:pPr>
            <w:r w:rsidRPr="006D0547">
              <w:rPr>
                <w:rFonts w:eastAsia="Times New Roman"/>
                <w:color w:val="000000"/>
                <w:sz w:val="22"/>
                <w:szCs w:val="22"/>
                <w:lang w:val="en-US" w:eastAsia="en-US"/>
              </w:rPr>
              <w:t>kabupaten_kota</w:t>
            </w:r>
          </w:p>
        </w:tc>
        <w:tc>
          <w:tcPr>
            <w:tcW w:w="0" w:type="auto"/>
            <w:tcBorders>
              <w:top w:val="nil"/>
              <w:left w:val="nil"/>
              <w:bottom w:val="nil"/>
              <w:right w:val="nil"/>
            </w:tcBorders>
            <w:shd w:val="clear" w:color="auto" w:fill="auto"/>
            <w:noWrap/>
            <w:vAlign w:val="bottom"/>
            <w:hideMark/>
          </w:tcPr>
          <w:p w14:paraId="48DA8D80" w14:textId="77777777" w:rsidR="006D0547" w:rsidRPr="006D0547" w:rsidRDefault="006D0547" w:rsidP="006D0547">
            <w:pPr>
              <w:jc w:val="left"/>
              <w:rPr>
                <w:rFonts w:eastAsia="Times New Roman"/>
                <w:color w:val="000000"/>
                <w:sz w:val="22"/>
                <w:szCs w:val="22"/>
                <w:lang w:val="en-US" w:eastAsia="en-US"/>
              </w:rPr>
            </w:pPr>
            <w:r w:rsidRPr="006D0547">
              <w:rPr>
                <w:rFonts w:eastAsia="Times New Roman"/>
                <w:color w:val="000000"/>
                <w:sz w:val="22"/>
                <w:szCs w:val="22"/>
                <w:lang w:val="en-US" w:eastAsia="en-US"/>
              </w:rPr>
              <w:t>KABUPATEN BOGOR</w:t>
            </w:r>
          </w:p>
        </w:tc>
        <w:tc>
          <w:tcPr>
            <w:tcW w:w="0" w:type="auto"/>
            <w:tcBorders>
              <w:top w:val="nil"/>
              <w:left w:val="nil"/>
              <w:bottom w:val="nil"/>
              <w:right w:val="nil"/>
            </w:tcBorders>
            <w:shd w:val="clear" w:color="auto" w:fill="auto"/>
            <w:noWrap/>
            <w:vAlign w:val="bottom"/>
            <w:hideMark/>
          </w:tcPr>
          <w:p w14:paraId="037343D1"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13</w:t>
            </w:r>
          </w:p>
        </w:tc>
        <w:tc>
          <w:tcPr>
            <w:tcW w:w="0" w:type="auto"/>
            <w:tcBorders>
              <w:top w:val="nil"/>
              <w:left w:val="nil"/>
              <w:bottom w:val="nil"/>
              <w:right w:val="nil"/>
            </w:tcBorders>
            <w:shd w:val="clear" w:color="auto" w:fill="auto"/>
            <w:noWrap/>
            <w:vAlign w:val="bottom"/>
            <w:hideMark/>
          </w:tcPr>
          <w:p w14:paraId="77FD5402"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13</w:t>
            </w:r>
          </w:p>
        </w:tc>
        <w:tc>
          <w:tcPr>
            <w:tcW w:w="0" w:type="auto"/>
            <w:tcBorders>
              <w:top w:val="nil"/>
              <w:left w:val="nil"/>
              <w:bottom w:val="nil"/>
              <w:right w:val="nil"/>
            </w:tcBorders>
            <w:shd w:val="clear" w:color="auto" w:fill="auto"/>
            <w:noWrap/>
            <w:vAlign w:val="bottom"/>
            <w:hideMark/>
          </w:tcPr>
          <w:p w14:paraId="4C8CBB93"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0</w:t>
            </w:r>
          </w:p>
        </w:tc>
        <w:tc>
          <w:tcPr>
            <w:tcW w:w="0" w:type="auto"/>
            <w:tcBorders>
              <w:top w:val="nil"/>
              <w:left w:val="nil"/>
              <w:bottom w:val="nil"/>
              <w:right w:val="nil"/>
            </w:tcBorders>
            <w:shd w:val="clear" w:color="auto" w:fill="auto"/>
            <w:noWrap/>
            <w:vAlign w:val="bottom"/>
            <w:hideMark/>
          </w:tcPr>
          <w:p w14:paraId="4E04D124"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0</w:t>
            </w:r>
          </w:p>
        </w:tc>
      </w:tr>
      <w:tr w:rsidR="002E11C3" w:rsidRPr="006D0547" w14:paraId="1AAED0FE" w14:textId="77777777" w:rsidTr="006D0547">
        <w:trPr>
          <w:trHeight w:val="286"/>
          <w:jc w:val="center"/>
        </w:trPr>
        <w:tc>
          <w:tcPr>
            <w:tcW w:w="0" w:type="auto"/>
            <w:tcBorders>
              <w:top w:val="nil"/>
              <w:left w:val="nil"/>
              <w:bottom w:val="nil"/>
              <w:right w:val="nil"/>
            </w:tcBorders>
            <w:shd w:val="clear" w:color="auto" w:fill="auto"/>
            <w:noWrap/>
            <w:vAlign w:val="bottom"/>
            <w:hideMark/>
          </w:tcPr>
          <w:p w14:paraId="64E8CA3D" w14:textId="77777777" w:rsidR="006D0547" w:rsidRPr="006D0547" w:rsidRDefault="006D0547" w:rsidP="006D0547">
            <w:pPr>
              <w:jc w:val="right"/>
              <w:rPr>
                <w:rFonts w:eastAsia="Times New Roman"/>
                <w:color w:val="000000"/>
                <w:sz w:val="22"/>
                <w:szCs w:val="22"/>
                <w:lang w:val="en-US" w:eastAsia="en-US"/>
              </w:rPr>
            </w:pPr>
          </w:p>
        </w:tc>
        <w:tc>
          <w:tcPr>
            <w:tcW w:w="0" w:type="auto"/>
            <w:tcBorders>
              <w:top w:val="nil"/>
              <w:left w:val="nil"/>
              <w:bottom w:val="nil"/>
              <w:right w:val="nil"/>
            </w:tcBorders>
            <w:shd w:val="clear" w:color="auto" w:fill="auto"/>
            <w:noWrap/>
            <w:vAlign w:val="bottom"/>
            <w:hideMark/>
          </w:tcPr>
          <w:p w14:paraId="51A37F3E" w14:textId="77777777" w:rsidR="006D0547" w:rsidRPr="006D0547" w:rsidRDefault="006D0547" w:rsidP="006D0547">
            <w:pPr>
              <w:jc w:val="left"/>
              <w:rPr>
                <w:rFonts w:eastAsia="Times New Roman"/>
                <w:color w:val="000000"/>
                <w:sz w:val="22"/>
                <w:szCs w:val="22"/>
                <w:lang w:val="en-US" w:eastAsia="en-US"/>
              </w:rPr>
            </w:pPr>
            <w:r w:rsidRPr="006D0547">
              <w:rPr>
                <w:rFonts w:eastAsia="Times New Roman"/>
                <w:color w:val="000000"/>
                <w:sz w:val="22"/>
                <w:szCs w:val="22"/>
                <w:lang w:val="en-US" w:eastAsia="en-US"/>
              </w:rPr>
              <w:t>KABUPATEN SUKABUMI</w:t>
            </w:r>
          </w:p>
        </w:tc>
        <w:tc>
          <w:tcPr>
            <w:tcW w:w="0" w:type="auto"/>
            <w:tcBorders>
              <w:top w:val="nil"/>
              <w:left w:val="nil"/>
              <w:bottom w:val="nil"/>
              <w:right w:val="nil"/>
            </w:tcBorders>
            <w:shd w:val="clear" w:color="auto" w:fill="auto"/>
            <w:noWrap/>
            <w:vAlign w:val="bottom"/>
            <w:hideMark/>
          </w:tcPr>
          <w:p w14:paraId="08555BBF"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13</w:t>
            </w:r>
          </w:p>
        </w:tc>
        <w:tc>
          <w:tcPr>
            <w:tcW w:w="0" w:type="auto"/>
            <w:tcBorders>
              <w:top w:val="nil"/>
              <w:left w:val="nil"/>
              <w:bottom w:val="nil"/>
              <w:right w:val="nil"/>
            </w:tcBorders>
            <w:shd w:val="clear" w:color="auto" w:fill="auto"/>
            <w:noWrap/>
            <w:vAlign w:val="bottom"/>
            <w:hideMark/>
          </w:tcPr>
          <w:p w14:paraId="4DAD6948"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13</w:t>
            </w:r>
          </w:p>
        </w:tc>
        <w:tc>
          <w:tcPr>
            <w:tcW w:w="0" w:type="auto"/>
            <w:tcBorders>
              <w:top w:val="nil"/>
              <w:left w:val="nil"/>
              <w:bottom w:val="nil"/>
              <w:right w:val="nil"/>
            </w:tcBorders>
            <w:shd w:val="clear" w:color="auto" w:fill="auto"/>
            <w:noWrap/>
            <w:vAlign w:val="bottom"/>
            <w:hideMark/>
          </w:tcPr>
          <w:p w14:paraId="10ACC028"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0</w:t>
            </w:r>
          </w:p>
        </w:tc>
        <w:tc>
          <w:tcPr>
            <w:tcW w:w="0" w:type="auto"/>
            <w:tcBorders>
              <w:top w:val="nil"/>
              <w:left w:val="nil"/>
              <w:bottom w:val="nil"/>
              <w:right w:val="nil"/>
            </w:tcBorders>
            <w:shd w:val="clear" w:color="auto" w:fill="auto"/>
            <w:noWrap/>
            <w:vAlign w:val="bottom"/>
            <w:hideMark/>
          </w:tcPr>
          <w:p w14:paraId="4E547F92"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0</w:t>
            </w:r>
          </w:p>
        </w:tc>
      </w:tr>
      <w:tr w:rsidR="002E11C3" w:rsidRPr="006D0547" w14:paraId="0BB8A118" w14:textId="77777777" w:rsidTr="006D0547">
        <w:trPr>
          <w:trHeight w:val="286"/>
          <w:jc w:val="center"/>
        </w:trPr>
        <w:tc>
          <w:tcPr>
            <w:tcW w:w="0" w:type="auto"/>
            <w:tcBorders>
              <w:top w:val="nil"/>
              <w:left w:val="nil"/>
              <w:bottom w:val="nil"/>
              <w:right w:val="nil"/>
            </w:tcBorders>
            <w:shd w:val="clear" w:color="auto" w:fill="auto"/>
            <w:noWrap/>
            <w:vAlign w:val="bottom"/>
            <w:hideMark/>
          </w:tcPr>
          <w:p w14:paraId="3F9468A8" w14:textId="77777777" w:rsidR="006D0547" w:rsidRPr="006D0547" w:rsidRDefault="006D0547" w:rsidP="006D0547">
            <w:pPr>
              <w:jc w:val="right"/>
              <w:rPr>
                <w:rFonts w:eastAsia="Times New Roman"/>
                <w:color w:val="000000"/>
                <w:sz w:val="22"/>
                <w:szCs w:val="22"/>
                <w:lang w:val="en-US" w:eastAsia="en-US"/>
              </w:rPr>
            </w:pPr>
          </w:p>
        </w:tc>
        <w:tc>
          <w:tcPr>
            <w:tcW w:w="0" w:type="auto"/>
            <w:tcBorders>
              <w:top w:val="nil"/>
              <w:left w:val="nil"/>
              <w:bottom w:val="nil"/>
              <w:right w:val="nil"/>
            </w:tcBorders>
            <w:shd w:val="clear" w:color="auto" w:fill="auto"/>
            <w:noWrap/>
            <w:vAlign w:val="bottom"/>
            <w:hideMark/>
          </w:tcPr>
          <w:p w14:paraId="3B7FBA57" w14:textId="77777777" w:rsidR="006D0547" w:rsidRPr="006D0547" w:rsidRDefault="006D0547" w:rsidP="006D0547">
            <w:pPr>
              <w:jc w:val="left"/>
              <w:rPr>
                <w:rFonts w:eastAsia="Times New Roman"/>
                <w:color w:val="000000"/>
                <w:sz w:val="22"/>
                <w:szCs w:val="22"/>
                <w:lang w:val="en-US" w:eastAsia="en-US"/>
              </w:rPr>
            </w:pPr>
            <w:r w:rsidRPr="006D0547">
              <w:rPr>
                <w:rFonts w:eastAsia="Times New Roman"/>
                <w:color w:val="000000"/>
                <w:sz w:val="22"/>
                <w:szCs w:val="22"/>
                <w:lang w:val="en-US" w:eastAsia="en-US"/>
              </w:rPr>
              <w:t>KABUPATEN CIANJUR</w:t>
            </w:r>
          </w:p>
        </w:tc>
        <w:tc>
          <w:tcPr>
            <w:tcW w:w="0" w:type="auto"/>
            <w:tcBorders>
              <w:top w:val="nil"/>
              <w:left w:val="nil"/>
              <w:bottom w:val="nil"/>
              <w:right w:val="nil"/>
            </w:tcBorders>
            <w:shd w:val="clear" w:color="auto" w:fill="auto"/>
            <w:noWrap/>
            <w:vAlign w:val="bottom"/>
            <w:hideMark/>
          </w:tcPr>
          <w:p w14:paraId="2E1C761F"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13</w:t>
            </w:r>
          </w:p>
        </w:tc>
        <w:tc>
          <w:tcPr>
            <w:tcW w:w="0" w:type="auto"/>
            <w:tcBorders>
              <w:top w:val="nil"/>
              <w:left w:val="nil"/>
              <w:bottom w:val="nil"/>
              <w:right w:val="nil"/>
            </w:tcBorders>
            <w:shd w:val="clear" w:color="auto" w:fill="auto"/>
            <w:noWrap/>
            <w:vAlign w:val="bottom"/>
            <w:hideMark/>
          </w:tcPr>
          <w:p w14:paraId="14EC46ED"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11</w:t>
            </w:r>
          </w:p>
        </w:tc>
        <w:tc>
          <w:tcPr>
            <w:tcW w:w="0" w:type="auto"/>
            <w:tcBorders>
              <w:top w:val="nil"/>
              <w:left w:val="nil"/>
              <w:bottom w:val="nil"/>
              <w:right w:val="nil"/>
            </w:tcBorders>
            <w:shd w:val="clear" w:color="auto" w:fill="auto"/>
            <w:noWrap/>
            <w:vAlign w:val="bottom"/>
            <w:hideMark/>
          </w:tcPr>
          <w:p w14:paraId="4769A666"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2</w:t>
            </w:r>
          </w:p>
        </w:tc>
        <w:tc>
          <w:tcPr>
            <w:tcW w:w="0" w:type="auto"/>
            <w:tcBorders>
              <w:top w:val="nil"/>
              <w:left w:val="nil"/>
              <w:bottom w:val="nil"/>
              <w:right w:val="nil"/>
            </w:tcBorders>
            <w:shd w:val="clear" w:color="auto" w:fill="auto"/>
            <w:noWrap/>
            <w:vAlign w:val="bottom"/>
            <w:hideMark/>
          </w:tcPr>
          <w:p w14:paraId="3B2168A7"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0.619382195</w:t>
            </w:r>
          </w:p>
        </w:tc>
      </w:tr>
      <w:tr w:rsidR="002E11C3" w:rsidRPr="006D0547" w14:paraId="5B528EE2" w14:textId="77777777" w:rsidTr="006D0547">
        <w:trPr>
          <w:trHeight w:val="286"/>
          <w:jc w:val="center"/>
        </w:trPr>
        <w:tc>
          <w:tcPr>
            <w:tcW w:w="0" w:type="auto"/>
            <w:tcBorders>
              <w:top w:val="nil"/>
              <w:left w:val="nil"/>
              <w:bottom w:val="nil"/>
              <w:right w:val="nil"/>
            </w:tcBorders>
            <w:shd w:val="clear" w:color="auto" w:fill="auto"/>
            <w:noWrap/>
            <w:vAlign w:val="bottom"/>
            <w:hideMark/>
          </w:tcPr>
          <w:p w14:paraId="4508C1B4" w14:textId="77777777" w:rsidR="006D0547" w:rsidRPr="006D0547" w:rsidRDefault="006D0547" w:rsidP="006D0547">
            <w:pPr>
              <w:jc w:val="right"/>
              <w:rPr>
                <w:rFonts w:eastAsia="Times New Roman"/>
                <w:color w:val="000000"/>
                <w:sz w:val="22"/>
                <w:szCs w:val="22"/>
                <w:lang w:val="en-US" w:eastAsia="en-US"/>
              </w:rPr>
            </w:pPr>
          </w:p>
        </w:tc>
        <w:tc>
          <w:tcPr>
            <w:tcW w:w="0" w:type="auto"/>
            <w:tcBorders>
              <w:top w:val="nil"/>
              <w:left w:val="nil"/>
              <w:bottom w:val="nil"/>
              <w:right w:val="nil"/>
            </w:tcBorders>
            <w:shd w:val="clear" w:color="auto" w:fill="auto"/>
            <w:noWrap/>
            <w:vAlign w:val="bottom"/>
            <w:hideMark/>
          </w:tcPr>
          <w:p w14:paraId="7BFBE1C4" w14:textId="77777777" w:rsidR="006D0547" w:rsidRPr="006D0547" w:rsidRDefault="006D0547" w:rsidP="006D0547">
            <w:pPr>
              <w:jc w:val="left"/>
              <w:rPr>
                <w:rFonts w:eastAsia="Times New Roman"/>
                <w:color w:val="000000"/>
                <w:sz w:val="22"/>
                <w:szCs w:val="22"/>
                <w:lang w:val="en-US" w:eastAsia="en-US"/>
              </w:rPr>
            </w:pPr>
            <w:r w:rsidRPr="006D0547">
              <w:rPr>
                <w:rFonts w:eastAsia="Times New Roman"/>
                <w:color w:val="000000"/>
                <w:sz w:val="22"/>
                <w:szCs w:val="22"/>
                <w:lang w:val="en-US" w:eastAsia="en-US"/>
              </w:rPr>
              <w:t>KABUPATEN BANDUNG</w:t>
            </w:r>
          </w:p>
        </w:tc>
        <w:tc>
          <w:tcPr>
            <w:tcW w:w="0" w:type="auto"/>
            <w:tcBorders>
              <w:top w:val="nil"/>
              <w:left w:val="nil"/>
              <w:bottom w:val="nil"/>
              <w:right w:val="nil"/>
            </w:tcBorders>
            <w:shd w:val="clear" w:color="auto" w:fill="auto"/>
            <w:noWrap/>
            <w:vAlign w:val="bottom"/>
            <w:hideMark/>
          </w:tcPr>
          <w:p w14:paraId="09111212"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13</w:t>
            </w:r>
          </w:p>
        </w:tc>
        <w:tc>
          <w:tcPr>
            <w:tcW w:w="0" w:type="auto"/>
            <w:tcBorders>
              <w:top w:val="nil"/>
              <w:left w:val="nil"/>
              <w:bottom w:val="nil"/>
              <w:right w:val="nil"/>
            </w:tcBorders>
            <w:shd w:val="clear" w:color="auto" w:fill="auto"/>
            <w:noWrap/>
            <w:vAlign w:val="bottom"/>
            <w:hideMark/>
          </w:tcPr>
          <w:p w14:paraId="6EEEE55F"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13</w:t>
            </w:r>
          </w:p>
        </w:tc>
        <w:tc>
          <w:tcPr>
            <w:tcW w:w="0" w:type="auto"/>
            <w:tcBorders>
              <w:top w:val="nil"/>
              <w:left w:val="nil"/>
              <w:bottom w:val="nil"/>
              <w:right w:val="nil"/>
            </w:tcBorders>
            <w:shd w:val="clear" w:color="auto" w:fill="auto"/>
            <w:noWrap/>
            <w:vAlign w:val="bottom"/>
            <w:hideMark/>
          </w:tcPr>
          <w:p w14:paraId="5DE26D7D"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0</w:t>
            </w:r>
          </w:p>
        </w:tc>
        <w:tc>
          <w:tcPr>
            <w:tcW w:w="0" w:type="auto"/>
            <w:tcBorders>
              <w:top w:val="nil"/>
              <w:left w:val="nil"/>
              <w:bottom w:val="nil"/>
              <w:right w:val="nil"/>
            </w:tcBorders>
            <w:shd w:val="clear" w:color="auto" w:fill="auto"/>
            <w:noWrap/>
            <w:vAlign w:val="bottom"/>
            <w:hideMark/>
          </w:tcPr>
          <w:p w14:paraId="528F378A"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0</w:t>
            </w:r>
          </w:p>
        </w:tc>
      </w:tr>
      <w:tr w:rsidR="002E11C3" w:rsidRPr="006D0547" w14:paraId="4A5C299B" w14:textId="77777777" w:rsidTr="006D0547">
        <w:trPr>
          <w:trHeight w:val="286"/>
          <w:jc w:val="center"/>
        </w:trPr>
        <w:tc>
          <w:tcPr>
            <w:tcW w:w="0" w:type="auto"/>
            <w:tcBorders>
              <w:top w:val="nil"/>
              <w:left w:val="nil"/>
              <w:bottom w:val="nil"/>
              <w:right w:val="nil"/>
            </w:tcBorders>
            <w:shd w:val="clear" w:color="auto" w:fill="auto"/>
            <w:noWrap/>
            <w:vAlign w:val="bottom"/>
            <w:hideMark/>
          </w:tcPr>
          <w:p w14:paraId="09406792" w14:textId="77777777" w:rsidR="006D0547" w:rsidRPr="006D0547" w:rsidRDefault="006D0547" w:rsidP="006D0547">
            <w:pPr>
              <w:jc w:val="right"/>
              <w:rPr>
                <w:rFonts w:eastAsia="Times New Roman"/>
                <w:color w:val="000000"/>
                <w:sz w:val="22"/>
                <w:szCs w:val="22"/>
                <w:lang w:val="en-US" w:eastAsia="en-US"/>
              </w:rPr>
            </w:pPr>
          </w:p>
        </w:tc>
        <w:tc>
          <w:tcPr>
            <w:tcW w:w="0" w:type="auto"/>
            <w:tcBorders>
              <w:top w:val="nil"/>
              <w:left w:val="nil"/>
              <w:bottom w:val="nil"/>
              <w:right w:val="nil"/>
            </w:tcBorders>
            <w:shd w:val="clear" w:color="auto" w:fill="auto"/>
            <w:noWrap/>
            <w:vAlign w:val="bottom"/>
            <w:hideMark/>
          </w:tcPr>
          <w:p w14:paraId="06D1FBFF" w14:textId="77777777" w:rsidR="006D0547" w:rsidRPr="006D0547" w:rsidRDefault="006D0547" w:rsidP="006D0547">
            <w:pPr>
              <w:jc w:val="left"/>
              <w:rPr>
                <w:rFonts w:eastAsia="Times New Roman"/>
                <w:color w:val="000000"/>
                <w:sz w:val="22"/>
                <w:szCs w:val="22"/>
                <w:lang w:val="en-US" w:eastAsia="en-US"/>
              </w:rPr>
            </w:pPr>
            <w:r w:rsidRPr="006D0547">
              <w:rPr>
                <w:rFonts w:eastAsia="Times New Roman"/>
                <w:color w:val="000000"/>
                <w:sz w:val="22"/>
                <w:szCs w:val="22"/>
                <w:lang w:val="en-US" w:eastAsia="en-US"/>
              </w:rPr>
              <w:t>KABUPATEN GARUT</w:t>
            </w:r>
          </w:p>
        </w:tc>
        <w:tc>
          <w:tcPr>
            <w:tcW w:w="0" w:type="auto"/>
            <w:tcBorders>
              <w:top w:val="nil"/>
              <w:left w:val="nil"/>
              <w:bottom w:val="nil"/>
              <w:right w:val="nil"/>
            </w:tcBorders>
            <w:shd w:val="clear" w:color="auto" w:fill="auto"/>
            <w:noWrap/>
            <w:vAlign w:val="bottom"/>
            <w:hideMark/>
          </w:tcPr>
          <w:p w14:paraId="40BD22B4"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13</w:t>
            </w:r>
          </w:p>
        </w:tc>
        <w:tc>
          <w:tcPr>
            <w:tcW w:w="0" w:type="auto"/>
            <w:tcBorders>
              <w:top w:val="nil"/>
              <w:left w:val="nil"/>
              <w:bottom w:val="nil"/>
              <w:right w:val="nil"/>
            </w:tcBorders>
            <w:shd w:val="clear" w:color="auto" w:fill="auto"/>
            <w:noWrap/>
            <w:vAlign w:val="bottom"/>
            <w:hideMark/>
          </w:tcPr>
          <w:p w14:paraId="32E92EA8"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12</w:t>
            </w:r>
          </w:p>
        </w:tc>
        <w:tc>
          <w:tcPr>
            <w:tcW w:w="0" w:type="auto"/>
            <w:tcBorders>
              <w:top w:val="nil"/>
              <w:left w:val="nil"/>
              <w:bottom w:val="nil"/>
              <w:right w:val="nil"/>
            </w:tcBorders>
            <w:shd w:val="clear" w:color="auto" w:fill="auto"/>
            <w:noWrap/>
            <w:vAlign w:val="bottom"/>
            <w:hideMark/>
          </w:tcPr>
          <w:p w14:paraId="36AF9FA6"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1</w:t>
            </w:r>
          </w:p>
        </w:tc>
        <w:tc>
          <w:tcPr>
            <w:tcW w:w="0" w:type="auto"/>
            <w:tcBorders>
              <w:top w:val="nil"/>
              <w:left w:val="nil"/>
              <w:bottom w:val="nil"/>
              <w:right w:val="nil"/>
            </w:tcBorders>
            <w:shd w:val="clear" w:color="auto" w:fill="auto"/>
            <w:noWrap/>
            <w:vAlign w:val="bottom"/>
            <w:hideMark/>
          </w:tcPr>
          <w:p w14:paraId="0A8C7B20"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0.391243564</w:t>
            </w:r>
          </w:p>
        </w:tc>
      </w:tr>
      <w:tr w:rsidR="002E11C3" w:rsidRPr="006D0547" w14:paraId="050D7428" w14:textId="77777777" w:rsidTr="006D0547">
        <w:trPr>
          <w:trHeight w:val="286"/>
          <w:jc w:val="center"/>
        </w:trPr>
        <w:tc>
          <w:tcPr>
            <w:tcW w:w="0" w:type="auto"/>
            <w:tcBorders>
              <w:top w:val="nil"/>
              <w:left w:val="nil"/>
              <w:bottom w:val="nil"/>
              <w:right w:val="nil"/>
            </w:tcBorders>
            <w:shd w:val="clear" w:color="auto" w:fill="auto"/>
            <w:noWrap/>
            <w:vAlign w:val="bottom"/>
            <w:hideMark/>
          </w:tcPr>
          <w:p w14:paraId="4CB4F4E0" w14:textId="77777777" w:rsidR="006D0547" w:rsidRPr="006D0547" w:rsidRDefault="006D0547" w:rsidP="006D0547">
            <w:pPr>
              <w:jc w:val="right"/>
              <w:rPr>
                <w:rFonts w:eastAsia="Times New Roman"/>
                <w:color w:val="000000"/>
                <w:sz w:val="22"/>
                <w:szCs w:val="22"/>
                <w:lang w:val="en-US" w:eastAsia="en-US"/>
              </w:rPr>
            </w:pPr>
          </w:p>
        </w:tc>
        <w:tc>
          <w:tcPr>
            <w:tcW w:w="0" w:type="auto"/>
            <w:tcBorders>
              <w:top w:val="nil"/>
              <w:left w:val="nil"/>
              <w:bottom w:val="nil"/>
              <w:right w:val="nil"/>
            </w:tcBorders>
            <w:shd w:val="clear" w:color="auto" w:fill="auto"/>
            <w:noWrap/>
            <w:vAlign w:val="bottom"/>
            <w:hideMark/>
          </w:tcPr>
          <w:p w14:paraId="55231FD9" w14:textId="77777777" w:rsidR="006D0547" w:rsidRPr="006D0547" w:rsidRDefault="006D0547" w:rsidP="006D0547">
            <w:pPr>
              <w:jc w:val="left"/>
              <w:rPr>
                <w:rFonts w:eastAsia="Times New Roman"/>
                <w:color w:val="000000"/>
                <w:sz w:val="22"/>
                <w:szCs w:val="22"/>
                <w:lang w:val="en-US" w:eastAsia="en-US"/>
              </w:rPr>
            </w:pPr>
            <w:r w:rsidRPr="006D0547">
              <w:rPr>
                <w:rFonts w:eastAsia="Times New Roman"/>
                <w:color w:val="000000"/>
                <w:sz w:val="22"/>
                <w:szCs w:val="22"/>
                <w:lang w:val="en-US" w:eastAsia="en-US"/>
              </w:rPr>
              <w:t>KABUPATEN TASIKMALAYA</w:t>
            </w:r>
          </w:p>
        </w:tc>
        <w:tc>
          <w:tcPr>
            <w:tcW w:w="0" w:type="auto"/>
            <w:tcBorders>
              <w:top w:val="nil"/>
              <w:left w:val="nil"/>
              <w:bottom w:val="nil"/>
              <w:right w:val="nil"/>
            </w:tcBorders>
            <w:shd w:val="clear" w:color="auto" w:fill="auto"/>
            <w:noWrap/>
            <w:vAlign w:val="bottom"/>
            <w:hideMark/>
          </w:tcPr>
          <w:p w14:paraId="3F89A5F1"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13</w:t>
            </w:r>
          </w:p>
        </w:tc>
        <w:tc>
          <w:tcPr>
            <w:tcW w:w="0" w:type="auto"/>
            <w:tcBorders>
              <w:top w:val="nil"/>
              <w:left w:val="nil"/>
              <w:bottom w:val="nil"/>
              <w:right w:val="nil"/>
            </w:tcBorders>
            <w:shd w:val="clear" w:color="auto" w:fill="auto"/>
            <w:noWrap/>
            <w:vAlign w:val="bottom"/>
            <w:hideMark/>
          </w:tcPr>
          <w:p w14:paraId="1EAFEDC9"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13</w:t>
            </w:r>
          </w:p>
        </w:tc>
        <w:tc>
          <w:tcPr>
            <w:tcW w:w="0" w:type="auto"/>
            <w:tcBorders>
              <w:top w:val="nil"/>
              <w:left w:val="nil"/>
              <w:bottom w:val="nil"/>
              <w:right w:val="nil"/>
            </w:tcBorders>
            <w:shd w:val="clear" w:color="auto" w:fill="auto"/>
            <w:noWrap/>
            <w:vAlign w:val="bottom"/>
            <w:hideMark/>
          </w:tcPr>
          <w:p w14:paraId="5E420CB0"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0</w:t>
            </w:r>
          </w:p>
        </w:tc>
        <w:tc>
          <w:tcPr>
            <w:tcW w:w="0" w:type="auto"/>
            <w:tcBorders>
              <w:top w:val="nil"/>
              <w:left w:val="nil"/>
              <w:bottom w:val="nil"/>
              <w:right w:val="nil"/>
            </w:tcBorders>
            <w:shd w:val="clear" w:color="auto" w:fill="auto"/>
            <w:noWrap/>
            <w:vAlign w:val="bottom"/>
            <w:hideMark/>
          </w:tcPr>
          <w:p w14:paraId="26ED9F85"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0</w:t>
            </w:r>
          </w:p>
        </w:tc>
      </w:tr>
      <w:tr w:rsidR="002E11C3" w:rsidRPr="006D0547" w14:paraId="77761EE6" w14:textId="77777777" w:rsidTr="006D0547">
        <w:trPr>
          <w:trHeight w:val="286"/>
          <w:jc w:val="center"/>
        </w:trPr>
        <w:tc>
          <w:tcPr>
            <w:tcW w:w="0" w:type="auto"/>
            <w:tcBorders>
              <w:top w:val="nil"/>
              <w:left w:val="nil"/>
              <w:bottom w:val="nil"/>
              <w:right w:val="nil"/>
            </w:tcBorders>
            <w:shd w:val="clear" w:color="auto" w:fill="auto"/>
            <w:noWrap/>
            <w:vAlign w:val="bottom"/>
            <w:hideMark/>
          </w:tcPr>
          <w:p w14:paraId="702DD6E7" w14:textId="77777777" w:rsidR="006D0547" w:rsidRPr="006D0547" w:rsidRDefault="006D0547" w:rsidP="006D0547">
            <w:pPr>
              <w:jc w:val="right"/>
              <w:rPr>
                <w:rFonts w:eastAsia="Times New Roman"/>
                <w:color w:val="000000"/>
                <w:sz w:val="22"/>
                <w:szCs w:val="22"/>
                <w:lang w:val="en-US" w:eastAsia="en-US"/>
              </w:rPr>
            </w:pPr>
          </w:p>
        </w:tc>
        <w:tc>
          <w:tcPr>
            <w:tcW w:w="0" w:type="auto"/>
            <w:tcBorders>
              <w:top w:val="nil"/>
              <w:left w:val="nil"/>
              <w:bottom w:val="nil"/>
              <w:right w:val="nil"/>
            </w:tcBorders>
            <w:shd w:val="clear" w:color="auto" w:fill="auto"/>
            <w:noWrap/>
            <w:vAlign w:val="bottom"/>
            <w:hideMark/>
          </w:tcPr>
          <w:p w14:paraId="299A5AD9" w14:textId="77777777" w:rsidR="006D0547" w:rsidRPr="006D0547" w:rsidRDefault="006D0547" w:rsidP="006D0547">
            <w:pPr>
              <w:jc w:val="left"/>
              <w:rPr>
                <w:rFonts w:eastAsia="Times New Roman"/>
                <w:color w:val="000000"/>
                <w:sz w:val="22"/>
                <w:szCs w:val="22"/>
                <w:lang w:val="en-US" w:eastAsia="en-US"/>
              </w:rPr>
            </w:pPr>
            <w:r w:rsidRPr="006D0547">
              <w:rPr>
                <w:rFonts w:eastAsia="Times New Roman"/>
                <w:color w:val="000000"/>
                <w:sz w:val="22"/>
                <w:szCs w:val="22"/>
                <w:lang w:val="en-US" w:eastAsia="en-US"/>
              </w:rPr>
              <w:t>KABUPATEN CIAMIS</w:t>
            </w:r>
          </w:p>
        </w:tc>
        <w:tc>
          <w:tcPr>
            <w:tcW w:w="0" w:type="auto"/>
            <w:tcBorders>
              <w:top w:val="nil"/>
              <w:left w:val="nil"/>
              <w:bottom w:val="nil"/>
              <w:right w:val="nil"/>
            </w:tcBorders>
            <w:shd w:val="clear" w:color="auto" w:fill="auto"/>
            <w:noWrap/>
            <w:vAlign w:val="bottom"/>
            <w:hideMark/>
          </w:tcPr>
          <w:p w14:paraId="219C0549"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13</w:t>
            </w:r>
          </w:p>
        </w:tc>
        <w:tc>
          <w:tcPr>
            <w:tcW w:w="0" w:type="auto"/>
            <w:tcBorders>
              <w:top w:val="nil"/>
              <w:left w:val="nil"/>
              <w:bottom w:val="nil"/>
              <w:right w:val="nil"/>
            </w:tcBorders>
            <w:shd w:val="clear" w:color="auto" w:fill="auto"/>
            <w:noWrap/>
            <w:vAlign w:val="bottom"/>
            <w:hideMark/>
          </w:tcPr>
          <w:p w14:paraId="79837BD0"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13</w:t>
            </w:r>
          </w:p>
        </w:tc>
        <w:tc>
          <w:tcPr>
            <w:tcW w:w="0" w:type="auto"/>
            <w:tcBorders>
              <w:top w:val="nil"/>
              <w:left w:val="nil"/>
              <w:bottom w:val="nil"/>
              <w:right w:val="nil"/>
            </w:tcBorders>
            <w:shd w:val="clear" w:color="auto" w:fill="auto"/>
            <w:noWrap/>
            <w:vAlign w:val="bottom"/>
            <w:hideMark/>
          </w:tcPr>
          <w:p w14:paraId="4431C08A"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0</w:t>
            </w:r>
          </w:p>
        </w:tc>
        <w:tc>
          <w:tcPr>
            <w:tcW w:w="0" w:type="auto"/>
            <w:tcBorders>
              <w:top w:val="nil"/>
              <w:left w:val="nil"/>
              <w:bottom w:val="nil"/>
              <w:right w:val="nil"/>
            </w:tcBorders>
            <w:shd w:val="clear" w:color="auto" w:fill="auto"/>
            <w:noWrap/>
            <w:vAlign w:val="bottom"/>
            <w:hideMark/>
          </w:tcPr>
          <w:p w14:paraId="43B45037"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0</w:t>
            </w:r>
          </w:p>
        </w:tc>
      </w:tr>
      <w:tr w:rsidR="002E11C3" w:rsidRPr="006D0547" w14:paraId="0C0820C5" w14:textId="77777777" w:rsidTr="006D0547">
        <w:trPr>
          <w:trHeight w:val="286"/>
          <w:jc w:val="center"/>
        </w:trPr>
        <w:tc>
          <w:tcPr>
            <w:tcW w:w="0" w:type="auto"/>
            <w:tcBorders>
              <w:top w:val="nil"/>
              <w:left w:val="nil"/>
              <w:bottom w:val="nil"/>
              <w:right w:val="nil"/>
            </w:tcBorders>
            <w:shd w:val="clear" w:color="auto" w:fill="auto"/>
            <w:noWrap/>
            <w:vAlign w:val="bottom"/>
            <w:hideMark/>
          </w:tcPr>
          <w:p w14:paraId="098C645B" w14:textId="77777777" w:rsidR="006D0547" w:rsidRPr="006D0547" w:rsidRDefault="006D0547" w:rsidP="006D0547">
            <w:pPr>
              <w:jc w:val="right"/>
              <w:rPr>
                <w:rFonts w:eastAsia="Times New Roman"/>
                <w:color w:val="000000"/>
                <w:sz w:val="22"/>
                <w:szCs w:val="22"/>
                <w:lang w:val="en-US" w:eastAsia="en-US"/>
              </w:rPr>
            </w:pPr>
          </w:p>
        </w:tc>
        <w:tc>
          <w:tcPr>
            <w:tcW w:w="0" w:type="auto"/>
            <w:tcBorders>
              <w:top w:val="nil"/>
              <w:left w:val="nil"/>
              <w:bottom w:val="nil"/>
              <w:right w:val="nil"/>
            </w:tcBorders>
            <w:shd w:val="clear" w:color="auto" w:fill="auto"/>
            <w:noWrap/>
            <w:vAlign w:val="bottom"/>
            <w:hideMark/>
          </w:tcPr>
          <w:p w14:paraId="69F2A1D7" w14:textId="77777777" w:rsidR="006D0547" w:rsidRPr="006D0547" w:rsidRDefault="006D0547" w:rsidP="006D0547">
            <w:pPr>
              <w:jc w:val="left"/>
              <w:rPr>
                <w:rFonts w:eastAsia="Times New Roman"/>
                <w:color w:val="000000"/>
                <w:sz w:val="22"/>
                <w:szCs w:val="22"/>
                <w:lang w:val="en-US" w:eastAsia="en-US"/>
              </w:rPr>
            </w:pPr>
            <w:r w:rsidRPr="006D0547">
              <w:rPr>
                <w:rFonts w:eastAsia="Times New Roman"/>
                <w:color w:val="000000"/>
                <w:sz w:val="22"/>
                <w:szCs w:val="22"/>
                <w:lang w:val="en-US" w:eastAsia="en-US"/>
              </w:rPr>
              <w:t>KABUPATEN KUNINGAN</w:t>
            </w:r>
          </w:p>
        </w:tc>
        <w:tc>
          <w:tcPr>
            <w:tcW w:w="0" w:type="auto"/>
            <w:tcBorders>
              <w:top w:val="nil"/>
              <w:left w:val="nil"/>
              <w:bottom w:val="nil"/>
              <w:right w:val="nil"/>
            </w:tcBorders>
            <w:shd w:val="clear" w:color="auto" w:fill="auto"/>
            <w:noWrap/>
            <w:vAlign w:val="bottom"/>
            <w:hideMark/>
          </w:tcPr>
          <w:p w14:paraId="1C37AA72"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13</w:t>
            </w:r>
          </w:p>
        </w:tc>
        <w:tc>
          <w:tcPr>
            <w:tcW w:w="0" w:type="auto"/>
            <w:tcBorders>
              <w:top w:val="nil"/>
              <w:left w:val="nil"/>
              <w:bottom w:val="nil"/>
              <w:right w:val="nil"/>
            </w:tcBorders>
            <w:shd w:val="clear" w:color="auto" w:fill="auto"/>
            <w:noWrap/>
            <w:vAlign w:val="bottom"/>
            <w:hideMark/>
          </w:tcPr>
          <w:p w14:paraId="1E929C20"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10</w:t>
            </w:r>
          </w:p>
        </w:tc>
        <w:tc>
          <w:tcPr>
            <w:tcW w:w="0" w:type="auto"/>
            <w:tcBorders>
              <w:top w:val="nil"/>
              <w:left w:val="nil"/>
              <w:bottom w:val="nil"/>
              <w:right w:val="nil"/>
            </w:tcBorders>
            <w:shd w:val="clear" w:color="auto" w:fill="auto"/>
            <w:noWrap/>
            <w:vAlign w:val="bottom"/>
            <w:hideMark/>
          </w:tcPr>
          <w:p w14:paraId="797C40C0"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3</w:t>
            </w:r>
          </w:p>
        </w:tc>
        <w:tc>
          <w:tcPr>
            <w:tcW w:w="0" w:type="auto"/>
            <w:tcBorders>
              <w:top w:val="nil"/>
              <w:left w:val="nil"/>
              <w:bottom w:val="nil"/>
              <w:right w:val="nil"/>
            </w:tcBorders>
            <w:shd w:val="clear" w:color="auto" w:fill="auto"/>
            <w:noWrap/>
            <w:vAlign w:val="bottom"/>
            <w:hideMark/>
          </w:tcPr>
          <w:p w14:paraId="2ECD10BE"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0.779349837</w:t>
            </w:r>
          </w:p>
        </w:tc>
      </w:tr>
      <w:tr w:rsidR="002E11C3" w:rsidRPr="006D0547" w14:paraId="77265E26" w14:textId="77777777" w:rsidTr="006D0547">
        <w:trPr>
          <w:trHeight w:val="286"/>
          <w:jc w:val="center"/>
        </w:trPr>
        <w:tc>
          <w:tcPr>
            <w:tcW w:w="0" w:type="auto"/>
            <w:tcBorders>
              <w:top w:val="nil"/>
              <w:left w:val="nil"/>
              <w:bottom w:val="nil"/>
              <w:right w:val="nil"/>
            </w:tcBorders>
            <w:shd w:val="clear" w:color="auto" w:fill="auto"/>
            <w:noWrap/>
            <w:vAlign w:val="bottom"/>
            <w:hideMark/>
          </w:tcPr>
          <w:p w14:paraId="2EDDCD94" w14:textId="77777777" w:rsidR="006D0547" w:rsidRPr="006D0547" w:rsidRDefault="006D0547" w:rsidP="006D0547">
            <w:pPr>
              <w:jc w:val="right"/>
              <w:rPr>
                <w:rFonts w:eastAsia="Times New Roman"/>
                <w:color w:val="000000"/>
                <w:sz w:val="22"/>
                <w:szCs w:val="22"/>
                <w:lang w:val="en-US" w:eastAsia="en-US"/>
              </w:rPr>
            </w:pPr>
          </w:p>
        </w:tc>
        <w:tc>
          <w:tcPr>
            <w:tcW w:w="0" w:type="auto"/>
            <w:tcBorders>
              <w:top w:val="nil"/>
              <w:left w:val="nil"/>
              <w:bottom w:val="nil"/>
              <w:right w:val="nil"/>
            </w:tcBorders>
            <w:shd w:val="clear" w:color="auto" w:fill="auto"/>
            <w:noWrap/>
            <w:vAlign w:val="bottom"/>
            <w:hideMark/>
          </w:tcPr>
          <w:p w14:paraId="0E248075" w14:textId="77777777" w:rsidR="006D0547" w:rsidRPr="006D0547" w:rsidRDefault="006D0547" w:rsidP="006D0547">
            <w:pPr>
              <w:jc w:val="left"/>
              <w:rPr>
                <w:rFonts w:eastAsia="Times New Roman"/>
                <w:color w:val="000000"/>
                <w:sz w:val="22"/>
                <w:szCs w:val="22"/>
                <w:lang w:val="en-US" w:eastAsia="en-US"/>
              </w:rPr>
            </w:pPr>
            <w:r w:rsidRPr="006D0547">
              <w:rPr>
                <w:rFonts w:eastAsia="Times New Roman"/>
                <w:color w:val="000000"/>
                <w:sz w:val="22"/>
                <w:szCs w:val="22"/>
                <w:lang w:val="en-US" w:eastAsia="en-US"/>
              </w:rPr>
              <w:t>KABUPATEN CIREBON</w:t>
            </w:r>
          </w:p>
        </w:tc>
        <w:tc>
          <w:tcPr>
            <w:tcW w:w="0" w:type="auto"/>
            <w:tcBorders>
              <w:top w:val="nil"/>
              <w:left w:val="nil"/>
              <w:bottom w:val="nil"/>
              <w:right w:val="nil"/>
            </w:tcBorders>
            <w:shd w:val="clear" w:color="auto" w:fill="auto"/>
            <w:noWrap/>
            <w:vAlign w:val="bottom"/>
            <w:hideMark/>
          </w:tcPr>
          <w:p w14:paraId="2960CC3E"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13</w:t>
            </w:r>
          </w:p>
        </w:tc>
        <w:tc>
          <w:tcPr>
            <w:tcW w:w="0" w:type="auto"/>
            <w:tcBorders>
              <w:top w:val="nil"/>
              <w:left w:val="nil"/>
              <w:bottom w:val="nil"/>
              <w:right w:val="nil"/>
            </w:tcBorders>
            <w:shd w:val="clear" w:color="auto" w:fill="auto"/>
            <w:noWrap/>
            <w:vAlign w:val="bottom"/>
            <w:hideMark/>
          </w:tcPr>
          <w:p w14:paraId="018821CC"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7</w:t>
            </w:r>
          </w:p>
        </w:tc>
        <w:tc>
          <w:tcPr>
            <w:tcW w:w="0" w:type="auto"/>
            <w:tcBorders>
              <w:top w:val="nil"/>
              <w:left w:val="nil"/>
              <w:bottom w:val="nil"/>
              <w:right w:val="nil"/>
            </w:tcBorders>
            <w:shd w:val="clear" w:color="auto" w:fill="auto"/>
            <w:noWrap/>
            <w:vAlign w:val="bottom"/>
            <w:hideMark/>
          </w:tcPr>
          <w:p w14:paraId="5E853638"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6</w:t>
            </w:r>
          </w:p>
        </w:tc>
        <w:tc>
          <w:tcPr>
            <w:tcW w:w="0" w:type="auto"/>
            <w:tcBorders>
              <w:top w:val="nil"/>
              <w:left w:val="nil"/>
              <w:bottom w:val="nil"/>
              <w:right w:val="nil"/>
            </w:tcBorders>
            <w:shd w:val="clear" w:color="auto" w:fill="auto"/>
            <w:noWrap/>
            <w:vAlign w:val="bottom"/>
            <w:hideMark/>
          </w:tcPr>
          <w:p w14:paraId="377DFB81"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0.995727452</w:t>
            </w:r>
          </w:p>
        </w:tc>
      </w:tr>
      <w:tr w:rsidR="002E11C3" w:rsidRPr="006D0547" w14:paraId="675E76C8" w14:textId="77777777" w:rsidTr="006D0547">
        <w:trPr>
          <w:trHeight w:val="286"/>
          <w:jc w:val="center"/>
        </w:trPr>
        <w:tc>
          <w:tcPr>
            <w:tcW w:w="0" w:type="auto"/>
            <w:tcBorders>
              <w:top w:val="nil"/>
              <w:left w:val="nil"/>
              <w:bottom w:val="nil"/>
              <w:right w:val="nil"/>
            </w:tcBorders>
            <w:shd w:val="clear" w:color="auto" w:fill="auto"/>
            <w:noWrap/>
            <w:vAlign w:val="bottom"/>
            <w:hideMark/>
          </w:tcPr>
          <w:p w14:paraId="15F6D34A" w14:textId="77777777" w:rsidR="006D0547" w:rsidRPr="006D0547" w:rsidRDefault="006D0547" w:rsidP="006D0547">
            <w:pPr>
              <w:jc w:val="right"/>
              <w:rPr>
                <w:rFonts w:eastAsia="Times New Roman"/>
                <w:color w:val="000000"/>
                <w:sz w:val="22"/>
                <w:szCs w:val="22"/>
                <w:lang w:val="en-US" w:eastAsia="en-US"/>
              </w:rPr>
            </w:pPr>
          </w:p>
        </w:tc>
        <w:tc>
          <w:tcPr>
            <w:tcW w:w="0" w:type="auto"/>
            <w:tcBorders>
              <w:top w:val="nil"/>
              <w:left w:val="nil"/>
              <w:bottom w:val="nil"/>
              <w:right w:val="nil"/>
            </w:tcBorders>
            <w:shd w:val="clear" w:color="auto" w:fill="auto"/>
            <w:noWrap/>
            <w:vAlign w:val="bottom"/>
            <w:hideMark/>
          </w:tcPr>
          <w:p w14:paraId="39147E8C" w14:textId="77777777" w:rsidR="006D0547" w:rsidRPr="006D0547" w:rsidRDefault="006D0547" w:rsidP="006D0547">
            <w:pPr>
              <w:jc w:val="left"/>
              <w:rPr>
                <w:rFonts w:eastAsia="Times New Roman"/>
                <w:color w:val="000000"/>
                <w:sz w:val="22"/>
                <w:szCs w:val="22"/>
                <w:lang w:val="en-US" w:eastAsia="en-US"/>
              </w:rPr>
            </w:pPr>
            <w:r w:rsidRPr="006D0547">
              <w:rPr>
                <w:rFonts w:eastAsia="Times New Roman"/>
                <w:color w:val="000000"/>
                <w:sz w:val="22"/>
                <w:szCs w:val="22"/>
                <w:lang w:val="en-US" w:eastAsia="en-US"/>
              </w:rPr>
              <w:t>KABUPATEN MAJALENGKA</w:t>
            </w:r>
          </w:p>
        </w:tc>
        <w:tc>
          <w:tcPr>
            <w:tcW w:w="0" w:type="auto"/>
            <w:tcBorders>
              <w:top w:val="nil"/>
              <w:left w:val="nil"/>
              <w:bottom w:val="nil"/>
              <w:right w:val="nil"/>
            </w:tcBorders>
            <w:shd w:val="clear" w:color="auto" w:fill="auto"/>
            <w:noWrap/>
            <w:vAlign w:val="bottom"/>
            <w:hideMark/>
          </w:tcPr>
          <w:p w14:paraId="62479155"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13</w:t>
            </w:r>
          </w:p>
        </w:tc>
        <w:tc>
          <w:tcPr>
            <w:tcW w:w="0" w:type="auto"/>
            <w:tcBorders>
              <w:top w:val="nil"/>
              <w:left w:val="nil"/>
              <w:bottom w:val="nil"/>
              <w:right w:val="nil"/>
            </w:tcBorders>
            <w:shd w:val="clear" w:color="auto" w:fill="auto"/>
            <w:noWrap/>
            <w:vAlign w:val="bottom"/>
            <w:hideMark/>
          </w:tcPr>
          <w:p w14:paraId="6E9F46DD"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8</w:t>
            </w:r>
          </w:p>
        </w:tc>
        <w:tc>
          <w:tcPr>
            <w:tcW w:w="0" w:type="auto"/>
            <w:tcBorders>
              <w:top w:val="nil"/>
              <w:left w:val="nil"/>
              <w:bottom w:val="nil"/>
              <w:right w:val="nil"/>
            </w:tcBorders>
            <w:shd w:val="clear" w:color="auto" w:fill="auto"/>
            <w:noWrap/>
            <w:vAlign w:val="bottom"/>
            <w:hideMark/>
          </w:tcPr>
          <w:p w14:paraId="6F6E7615"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5</w:t>
            </w:r>
          </w:p>
        </w:tc>
        <w:tc>
          <w:tcPr>
            <w:tcW w:w="0" w:type="auto"/>
            <w:tcBorders>
              <w:top w:val="nil"/>
              <w:left w:val="nil"/>
              <w:bottom w:val="nil"/>
              <w:right w:val="nil"/>
            </w:tcBorders>
            <w:shd w:val="clear" w:color="auto" w:fill="auto"/>
            <w:noWrap/>
            <w:vAlign w:val="bottom"/>
            <w:hideMark/>
          </w:tcPr>
          <w:p w14:paraId="7BB4EFBF"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0.961236605</w:t>
            </w:r>
          </w:p>
        </w:tc>
      </w:tr>
      <w:tr w:rsidR="002E11C3" w:rsidRPr="006D0547" w14:paraId="5B0EC0A4" w14:textId="77777777" w:rsidTr="006D0547">
        <w:trPr>
          <w:trHeight w:val="286"/>
          <w:jc w:val="center"/>
        </w:trPr>
        <w:tc>
          <w:tcPr>
            <w:tcW w:w="0" w:type="auto"/>
            <w:tcBorders>
              <w:top w:val="nil"/>
              <w:left w:val="nil"/>
              <w:bottom w:val="nil"/>
              <w:right w:val="nil"/>
            </w:tcBorders>
            <w:shd w:val="clear" w:color="auto" w:fill="auto"/>
            <w:noWrap/>
            <w:vAlign w:val="bottom"/>
            <w:hideMark/>
          </w:tcPr>
          <w:p w14:paraId="2DFFD55D" w14:textId="77777777" w:rsidR="006D0547" w:rsidRPr="006D0547" w:rsidRDefault="006D0547" w:rsidP="006D0547">
            <w:pPr>
              <w:jc w:val="right"/>
              <w:rPr>
                <w:rFonts w:eastAsia="Times New Roman"/>
                <w:color w:val="000000"/>
                <w:sz w:val="22"/>
                <w:szCs w:val="22"/>
                <w:lang w:val="en-US" w:eastAsia="en-US"/>
              </w:rPr>
            </w:pPr>
          </w:p>
        </w:tc>
        <w:tc>
          <w:tcPr>
            <w:tcW w:w="0" w:type="auto"/>
            <w:tcBorders>
              <w:top w:val="nil"/>
              <w:left w:val="nil"/>
              <w:bottom w:val="nil"/>
              <w:right w:val="nil"/>
            </w:tcBorders>
            <w:shd w:val="clear" w:color="auto" w:fill="auto"/>
            <w:noWrap/>
            <w:vAlign w:val="bottom"/>
            <w:hideMark/>
          </w:tcPr>
          <w:p w14:paraId="4AA90A2E" w14:textId="77777777" w:rsidR="006D0547" w:rsidRPr="006D0547" w:rsidRDefault="006D0547" w:rsidP="006D0547">
            <w:pPr>
              <w:jc w:val="left"/>
              <w:rPr>
                <w:rFonts w:eastAsia="Times New Roman"/>
                <w:color w:val="000000"/>
                <w:sz w:val="22"/>
                <w:szCs w:val="22"/>
                <w:lang w:val="en-US" w:eastAsia="en-US"/>
              </w:rPr>
            </w:pPr>
            <w:r w:rsidRPr="006D0547">
              <w:rPr>
                <w:rFonts w:eastAsia="Times New Roman"/>
                <w:color w:val="000000"/>
                <w:sz w:val="22"/>
                <w:szCs w:val="22"/>
                <w:lang w:val="en-US" w:eastAsia="en-US"/>
              </w:rPr>
              <w:t>KABUPATEN SUMEDANG</w:t>
            </w:r>
          </w:p>
        </w:tc>
        <w:tc>
          <w:tcPr>
            <w:tcW w:w="0" w:type="auto"/>
            <w:tcBorders>
              <w:top w:val="nil"/>
              <w:left w:val="nil"/>
              <w:bottom w:val="nil"/>
              <w:right w:val="nil"/>
            </w:tcBorders>
            <w:shd w:val="clear" w:color="auto" w:fill="auto"/>
            <w:noWrap/>
            <w:vAlign w:val="bottom"/>
            <w:hideMark/>
          </w:tcPr>
          <w:p w14:paraId="51F865CB"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13</w:t>
            </w:r>
          </w:p>
        </w:tc>
        <w:tc>
          <w:tcPr>
            <w:tcW w:w="0" w:type="auto"/>
            <w:tcBorders>
              <w:top w:val="nil"/>
              <w:left w:val="nil"/>
              <w:bottom w:val="nil"/>
              <w:right w:val="nil"/>
            </w:tcBorders>
            <w:shd w:val="clear" w:color="auto" w:fill="auto"/>
            <w:noWrap/>
            <w:vAlign w:val="bottom"/>
            <w:hideMark/>
          </w:tcPr>
          <w:p w14:paraId="416609D8"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13</w:t>
            </w:r>
          </w:p>
        </w:tc>
        <w:tc>
          <w:tcPr>
            <w:tcW w:w="0" w:type="auto"/>
            <w:tcBorders>
              <w:top w:val="nil"/>
              <w:left w:val="nil"/>
              <w:bottom w:val="nil"/>
              <w:right w:val="nil"/>
            </w:tcBorders>
            <w:shd w:val="clear" w:color="auto" w:fill="auto"/>
            <w:noWrap/>
            <w:vAlign w:val="bottom"/>
            <w:hideMark/>
          </w:tcPr>
          <w:p w14:paraId="029468EE"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0</w:t>
            </w:r>
          </w:p>
        </w:tc>
        <w:tc>
          <w:tcPr>
            <w:tcW w:w="0" w:type="auto"/>
            <w:tcBorders>
              <w:top w:val="nil"/>
              <w:left w:val="nil"/>
              <w:bottom w:val="nil"/>
              <w:right w:val="nil"/>
            </w:tcBorders>
            <w:shd w:val="clear" w:color="auto" w:fill="auto"/>
            <w:noWrap/>
            <w:vAlign w:val="bottom"/>
            <w:hideMark/>
          </w:tcPr>
          <w:p w14:paraId="128A348D"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0</w:t>
            </w:r>
          </w:p>
        </w:tc>
      </w:tr>
      <w:tr w:rsidR="002E11C3" w:rsidRPr="006D0547" w14:paraId="10049A5C" w14:textId="77777777" w:rsidTr="006D0547">
        <w:trPr>
          <w:trHeight w:val="286"/>
          <w:jc w:val="center"/>
        </w:trPr>
        <w:tc>
          <w:tcPr>
            <w:tcW w:w="0" w:type="auto"/>
            <w:tcBorders>
              <w:top w:val="nil"/>
              <w:left w:val="nil"/>
              <w:bottom w:val="nil"/>
              <w:right w:val="nil"/>
            </w:tcBorders>
            <w:shd w:val="clear" w:color="auto" w:fill="auto"/>
            <w:noWrap/>
            <w:vAlign w:val="bottom"/>
            <w:hideMark/>
          </w:tcPr>
          <w:p w14:paraId="600145FE" w14:textId="77777777" w:rsidR="006D0547" w:rsidRPr="006D0547" w:rsidRDefault="006D0547" w:rsidP="006D0547">
            <w:pPr>
              <w:jc w:val="right"/>
              <w:rPr>
                <w:rFonts w:eastAsia="Times New Roman"/>
                <w:color w:val="000000"/>
                <w:sz w:val="22"/>
                <w:szCs w:val="22"/>
                <w:lang w:val="en-US" w:eastAsia="en-US"/>
              </w:rPr>
            </w:pPr>
          </w:p>
        </w:tc>
        <w:tc>
          <w:tcPr>
            <w:tcW w:w="0" w:type="auto"/>
            <w:tcBorders>
              <w:top w:val="nil"/>
              <w:left w:val="nil"/>
              <w:bottom w:val="nil"/>
              <w:right w:val="nil"/>
            </w:tcBorders>
            <w:shd w:val="clear" w:color="auto" w:fill="auto"/>
            <w:noWrap/>
            <w:vAlign w:val="bottom"/>
            <w:hideMark/>
          </w:tcPr>
          <w:p w14:paraId="2BE70920" w14:textId="77777777" w:rsidR="006D0547" w:rsidRPr="006D0547" w:rsidRDefault="006D0547" w:rsidP="006D0547">
            <w:pPr>
              <w:jc w:val="left"/>
              <w:rPr>
                <w:rFonts w:eastAsia="Times New Roman"/>
                <w:color w:val="000000"/>
                <w:sz w:val="22"/>
                <w:szCs w:val="22"/>
                <w:lang w:val="en-US" w:eastAsia="en-US"/>
              </w:rPr>
            </w:pPr>
            <w:r w:rsidRPr="006D0547">
              <w:rPr>
                <w:rFonts w:eastAsia="Times New Roman"/>
                <w:color w:val="000000"/>
                <w:sz w:val="22"/>
                <w:szCs w:val="22"/>
                <w:lang w:val="en-US" w:eastAsia="en-US"/>
              </w:rPr>
              <w:t>KABUPATEN INDRAMAYU</w:t>
            </w:r>
          </w:p>
        </w:tc>
        <w:tc>
          <w:tcPr>
            <w:tcW w:w="0" w:type="auto"/>
            <w:tcBorders>
              <w:top w:val="nil"/>
              <w:left w:val="nil"/>
              <w:bottom w:val="nil"/>
              <w:right w:val="nil"/>
            </w:tcBorders>
            <w:shd w:val="clear" w:color="auto" w:fill="auto"/>
            <w:noWrap/>
            <w:vAlign w:val="bottom"/>
            <w:hideMark/>
          </w:tcPr>
          <w:p w14:paraId="5955E106"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13</w:t>
            </w:r>
          </w:p>
        </w:tc>
        <w:tc>
          <w:tcPr>
            <w:tcW w:w="0" w:type="auto"/>
            <w:tcBorders>
              <w:top w:val="nil"/>
              <w:left w:val="nil"/>
              <w:bottom w:val="nil"/>
              <w:right w:val="nil"/>
            </w:tcBorders>
            <w:shd w:val="clear" w:color="auto" w:fill="auto"/>
            <w:noWrap/>
            <w:vAlign w:val="bottom"/>
            <w:hideMark/>
          </w:tcPr>
          <w:p w14:paraId="4EA67932"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6</w:t>
            </w:r>
          </w:p>
        </w:tc>
        <w:tc>
          <w:tcPr>
            <w:tcW w:w="0" w:type="auto"/>
            <w:tcBorders>
              <w:top w:val="nil"/>
              <w:left w:val="nil"/>
              <w:bottom w:val="nil"/>
              <w:right w:val="nil"/>
            </w:tcBorders>
            <w:shd w:val="clear" w:color="auto" w:fill="auto"/>
            <w:noWrap/>
            <w:vAlign w:val="bottom"/>
            <w:hideMark/>
          </w:tcPr>
          <w:p w14:paraId="63846115"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7</w:t>
            </w:r>
          </w:p>
        </w:tc>
        <w:tc>
          <w:tcPr>
            <w:tcW w:w="0" w:type="auto"/>
            <w:tcBorders>
              <w:top w:val="nil"/>
              <w:left w:val="nil"/>
              <w:bottom w:val="nil"/>
              <w:right w:val="nil"/>
            </w:tcBorders>
            <w:shd w:val="clear" w:color="auto" w:fill="auto"/>
            <w:noWrap/>
            <w:vAlign w:val="bottom"/>
            <w:hideMark/>
          </w:tcPr>
          <w:p w14:paraId="688D4E60"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0.995727452</w:t>
            </w:r>
          </w:p>
        </w:tc>
      </w:tr>
      <w:tr w:rsidR="002E11C3" w:rsidRPr="006D0547" w14:paraId="26559593" w14:textId="77777777" w:rsidTr="006D0547">
        <w:trPr>
          <w:trHeight w:val="286"/>
          <w:jc w:val="center"/>
        </w:trPr>
        <w:tc>
          <w:tcPr>
            <w:tcW w:w="0" w:type="auto"/>
            <w:tcBorders>
              <w:top w:val="nil"/>
              <w:left w:val="nil"/>
              <w:bottom w:val="nil"/>
              <w:right w:val="nil"/>
            </w:tcBorders>
            <w:shd w:val="clear" w:color="auto" w:fill="auto"/>
            <w:noWrap/>
            <w:vAlign w:val="bottom"/>
            <w:hideMark/>
          </w:tcPr>
          <w:p w14:paraId="1BA27AF7" w14:textId="77777777" w:rsidR="006D0547" w:rsidRPr="006D0547" w:rsidRDefault="006D0547" w:rsidP="006D0547">
            <w:pPr>
              <w:jc w:val="right"/>
              <w:rPr>
                <w:rFonts w:eastAsia="Times New Roman"/>
                <w:color w:val="000000"/>
                <w:sz w:val="22"/>
                <w:szCs w:val="22"/>
                <w:lang w:val="en-US" w:eastAsia="en-US"/>
              </w:rPr>
            </w:pPr>
          </w:p>
        </w:tc>
        <w:tc>
          <w:tcPr>
            <w:tcW w:w="0" w:type="auto"/>
            <w:tcBorders>
              <w:top w:val="nil"/>
              <w:left w:val="nil"/>
              <w:bottom w:val="nil"/>
              <w:right w:val="nil"/>
            </w:tcBorders>
            <w:shd w:val="clear" w:color="auto" w:fill="auto"/>
            <w:noWrap/>
            <w:vAlign w:val="bottom"/>
            <w:hideMark/>
          </w:tcPr>
          <w:p w14:paraId="43540A68" w14:textId="77777777" w:rsidR="006D0547" w:rsidRPr="006D0547" w:rsidRDefault="006D0547" w:rsidP="006D0547">
            <w:pPr>
              <w:jc w:val="left"/>
              <w:rPr>
                <w:rFonts w:eastAsia="Times New Roman"/>
                <w:color w:val="000000"/>
                <w:sz w:val="22"/>
                <w:szCs w:val="22"/>
                <w:lang w:val="en-US" w:eastAsia="en-US"/>
              </w:rPr>
            </w:pPr>
            <w:r w:rsidRPr="006D0547">
              <w:rPr>
                <w:rFonts w:eastAsia="Times New Roman"/>
                <w:color w:val="000000"/>
                <w:sz w:val="22"/>
                <w:szCs w:val="22"/>
                <w:lang w:val="en-US" w:eastAsia="en-US"/>
              </w:rPr>
              <w:t>KABUPATEN SUBANG</w:t>
            </w:r>
          </w:p>
        </w:tc>
        <w:tc>
          <w:tcPr>
            <w:tcW w:w="0" w:type="auto"/>
            <w:tcBorders>
              <w:top w:val="nil"/>
              <w:left w:val="nil"/>
              <w:bottom w:val="nil"/>
              <w:right w:val="nil"/>
            </w:tcBorders>
            <w:shd w:val="clear" w:color="auto" w:fill="auto"/>
            <w:noWrap/>
            <w:vAlign w:val="bottom"/>
            <w:hideMark/>
          </w:tcPr>
          <w:p w14:paraId="0A2005DC"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13</w:t>
            </w:r>
          </w:p>
        </w:tc>
        <w:tc>
          <w:tcPr>
            <w:tcW w:w="0" w:type="auto"/>
            <w:tcBorders>
              <w:top w:val="nil"/>
              <w:left w:val="nil"/>
              <w:bottom w:val="nil"/>
              <w:right w:val="nil"/>
            </w:tcBorders>
            <w:shd w:val="clear" w:color="auto" w:fill="auto"/>
            <w:noWrap/>
            <w:vAlign w:val="bottom"/>
            <w:hideMark/>
          </w:tcPr>
          <w:p w14:paraId="098D86BE"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13</w:t>
            </w:r>
          </w:p>
        </w:tc>
        <w:tc>
          <w:tcPr>
            <w:tcW w:w="0" w:type="auto"/>
            <w:tcBorders>
              <w:top w:val="nil"/>
              <w:left w:val="nil"/>
              <w:bottom w:val="nil"/>
              <w:right w:val="nil"/>
            </w:tcBorders>
            <w:shd w:val="clear" w:color="auto" w:fill="auto"/>
            <w:noWrap/>
            <w:vAlign w:val="bottom"/>
            <w:hideMark/>
          </w:tcPr>
          <w:p w14:paraId="1576D4E2"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0</w:t>
            </w:r>
          </w:p>
        </w:tc>
        <w:tc>
          <w:tcPr>
            <w:tcW w:w="0" w:type="auto"/>
            <w:tcBorders>
              <w:top w:val="nil"/>
              <w:left w:val="nil"/>
              <w:bottom w:val="nil"/>
              <w:right w:val="nil"/>
            </w:tcBorders>
            <w:shd w:val="clear" w:color="auto" w:fill="auto"/>
            <w:noWrap/>
            <w:vAlign w:val="bottom"/>
            <w:hideMark/>
          </w:tcPr>
          <w:p w14:paraId="0AD19BE0"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0</w:t>
            </w:r>
          </w:p>
        </w:tc>
      </w:tr>
      <w:tr w:rsidR="002E11C3" w:rsidRPr="006D0547" w14:paraId="7CFE1D84" w14:textId="77777777" w:rsidTr="006D0547">
        <w:trPr>
          <w:trHeight w:val="286"/>
          <w:jc w:val="center"/>
        </w:trPr>
        <w:tc>
          <w:tcPr>
            <w:tcW w:w="0" w:type="auto"/>
            <w:tcBorders>
              <w:top w:val="nil"/>
              <w:left w:val="nil"/>
              <w:bottom w:val="nil"/>
              <w:right w:val="nil"/>
            </w:tcBorders>
            <w:shd w:val="clear" w:color="auto" w:fill="auto"/>
            <w:noWrap/>
            <w:vAlign w:val="bottom"/>
            <w:hideMark/>
          </w:tcPr>
          <w:p w14:paraId="3C5800E5" w14:textId="77777777" w:rsidR="006D0547" w:rsidRPr="006D0547" w:rsidRDefault="006D0547" w:rsidP="006D0547">
            <w:pPr>
              <w:jc w:val="right"/>
              <w:rPr>
                <w:rFonts w:eastAsia="Times New Roman"/>
                <w:color w:val="000000"/>
                <w:sz w:val="22"/>
                <w:szCs w:val="22"/>
                <w:lang w:val="en-US" w:eastAsia="en-US"/>
              </w:rPr>
            </w:pPr>
          </w:p>
        </w:tc>
        <w:tc>
          <w:tcPr>
            <w:tcW w:w="0" w:type="auto"/>
            <w:tcBorders>
              <w:top w:val="nil"/>
              <w:left w:val="nil"/>
              <w:bottom w:val="nil"/>
              <w:right w:val="nil"/>
            </w:tcBorders>
            <w:shd w:val="clear" w:color="auto" w:fill="auto"/>
            <w:noWrap/>
            <w:vAlign w:val="bottom"/>
            <w:hideMark/>
          </w:tcPr>
          <w:p w14:paraId="17271887" w14:textId="77777777" w:rsidR="006D0547" w:rsidRPr="006D0547" w:rsidRDefault="006D0547" w:rsidP="006D0547">
            <w:pPr>
              <w:jc w:val="left"/>
              <w:rPr>
                <w:rFonts w:eastAsia="Times New Roman"/>
                <w:color w:val="000000"/>
                <w:sz w:val="22"/>
                <w:szCs w:val="22"/>
                <w:lang w:val="en-US" w:eastAsia="en-US"/>
              </w:rPr>
            </w:pPr>
            <w:r w:rsidRPr="006D0547">
              <w:rPr>
                <w:rFonts w:eastAsia="Times New Roman"/>
                <w:color w:val="000000"/>
                <w:sz w:val="22"/>
                <w:szCs w:val="22"/>
                <w:lang w:val="en-US" w:eastAsia="en-US"/>
              </w:rPr>
              <w:t>KABUPATEN PURWAKARTA</w:t>
            </w:r>
          </w:p>
        </w:tc>
        <w:tc>
          <w:tcPr>
            <w:tcW w:w="0" w:type="auto"/>
            <w:tcBorders>
              <w:top w:val="nil"/>
              <w:left w:val="nil"/>
              <w:bottom w:val="nil"/>
              <w:right w:val="nil"/>
            </w:tcBorders>
            <w:shd w:val="clear" w:color="auto" w:fill="auto"/>
            <w:noWrap/>
            <w:vAlign w:val="bottom"/>
            <w:hideMark/>
          </w:tcPr>
          <w:p w14:paraId="51E4A385"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13</w:t>
            </w:r>
          </w:p>
        </w:tc>
        <w:tc>
          <w:tcPr>
            <w:tcW w:w="0" w:type="auto"/>
            <w:tcBorders>
              <w:top w:val="nil"/>
              <w:left w:val="nil"/>
              <w:bottom w:val="nil"/>
              <w:right w:val="nil"/>
            </w:tcBorders>
            <w:shd w:val="clear" w:color="auto" w:fill="auto"/>
            <w:noWrap/>
            <w:vAlign w:val="bottom"/>
            <w:hideMark/>
          </w:tcPr>
          <w:p w14:paraId="4B621329"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13</w:t>
            </w:r>
          </w:p>
        </w:tc>
        <w:tc>
          <w:tcPr>
            <w:tcW w:w="0" w:type="auto"/>
            <w:tcBorders>
              <w:top w:val="nil"/>
              <w:left w:val="nil"/>
              <w:bottom w:val="nil"/>
              <w:right w:val="nil"/>
            </w:tcBorders>
            <w:shd w:val="clear" w:color="auto" w:fill="auto"/>
            <w:noWrap/>
            <w:vAlign w:val="bottom"/>
            <w:hideMark/>
          </w:tcPr>
          <w:p w14:paraId="0C85F0AD"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0</w:t>
            </w:r>
          </w:p>
        </w:tc>
        <w:tc>
          <w:tcPr>
            <w:tcW w:w="0" w:type="auto"/>
            <w:tcBorders>
              <w:top w:val="nil"/>
              <w:left w:val="nil"/>
              <w:bottom w:val="nil"/>
              <w:right w:val="nil"/>
            </w:tcBorders>
            <w:shd w:val="clear" w:color="auto" w:fill="auto"/>
            <w:noWrap/>
            <w:vAlign w:val="bottom"/>
            <w:hideMark/>
          </w:tcPr>
          <w:p w14:paraId="096EDC17"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0</w:t>
            </w:r>
          </w:p>
        </w:tc>
      </w:tr>
      <w:tr w:rsidR="002E11C3" w:rsidRPr="006D0547" w14:paraId="4668AE97" w14:textId="77777777" w:rsidTr="006D0547">
        <w:trPr>
          <w:trHeight w:val="286"/>
          <w:jc w:val="center"/>
        </w:trPr>
        <w:tc>
          <w:tcPr>
            <w:tcW w:w="0" w:type="auto"/>
            <w:tcBorders>
              <w:top w:val="nil"/>
              <w:left w:val="nil"/>
              <w:bottom w:val="nil"/>
              <w:right w:val="nil"/>
            </w:tcBorders>
            <w:shd w:val="clear" w:color="auto" w:fill="auto"/>
            <w:noWrap/>
            <w:vAlign w:val="bottom"/>
            <w:hideMark/>
          </w:tcPr>
          <w:p w14:paraId="3BBF55E0" w14:textId="77777777" w:rsidR="006D0547" w:rsidRPr="006D0547" w:rsidRDefault="006D0547" w:rsidP="006D0547">
            <w:pPr>
              <w:jc w:val="right"/>
              <w:rPr>
                <w:rFonts w:eastAsia="Times New Roman"/>
                <w:color w:val="000000"/>
                <w:sz w:val="22"/>
                <w:szCs w:val="22"/>
                <w:lang w:val="en-US" w:eastAsia="en-US"/>
              </w:rPr>
            </w:pPr>
          </w:p>
        </w:tc>
        <w:tc>
          <w:tcPr>
            <w:tcW w:w="0" w:type="auto"/>
            <w:tcBorders>
              <w:top w:val="nil"/>
              <w:left w:val="nil"/>
              <w:bottom w:val="nil"/>
              <w:right w:val="nil"/>
            </w:tcBorders>
            <w:shd w:val="clear" w:color="auto" w:fill="auto"/>
            <w:noWrap/>
            <w:vAlign w:val="bottom"/>
            <w:hideMark/>
          </w:tcPr>
          <w:p w14:paraId="364E5535" w14:textId="77777777" w:rsidR="006D0547" w:rsidRPr="006D0547" w:rsidRDefault="006D0547" w:rsidP="006D0547">
            <w:pPr>
              <w:jc w:val="left"/>
              <w:rPr>
                <w:rFonts w:eastAsia="Times New Roman"/>
                <w:color w:val="000000"/>
                <w:sz w:val="22"/>
                <w:szCs w:val="22"/>
                <w:lang w:val="en-US" w:eastAsia="en-US"/>
              </w:rPr>
            </w:pPr>
            <w:r w:rsidRPr="006D0547">
              <w:rPr>
                <w:rFonts w:eastAsia="Times New Roman"/>
                <w:color w:val="000000"/>
                <w:sz w:val="22"/>
                <w:szCs w:val="22"/>
                <w:lang w:val="en-US" w:eastAsia="en-US"/>
              </w:rPr>
              <w:t>KABUPATEN KARAWANG</w:t>
            </w:r>
          </w:p>
        </w:tc>
        <w:tc>
          <w:tcPr>
            <w:tcW w:w="0" w:type="auto"/>
            <w:tcBorders>
              <w:top w:val="nil"/>
              <w:left w:val="nil"/>
              <w:bottom w:val="nil"/>
              <w:right w:val="nil"/>
            </w:tcBorders>
            <w:shd w:val="clear" w:color="auto" w:fill="auto"/>
            <w:noWrap/>
            <w:vAlign w:val="bottom"/>
            <w:hideMark/>
          </w:tcPr>
          <w:p w14:paraId="76279C21"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13</w:t>
            </w:r>
          </w:p>
        </w:tc>
        <w:tc>
          <w:tcPr>
            <w:tcW w:w="0" w:type="auto"/>
            <w:tcBorders>
              <w:top w:val="nil"/>
              <w:left w:val="nil"/>
              <w:bottom w:val="nil"/>
              <w:right w:val="nil"/>
            </w:tcBorders>
            <w:shd w:val="clear" w:color="auto" w:fill="auto"/>
            <w:noWrap/>
            <w:vAlign w:val="bottom"/>
            <w:hideMark/>
          </w:tcPr>
          <w:p w14:paraId="689DA1EF"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13</w:t>
            </w:r>
          </w:p>
        </w:tc>
        <w:tc>
          <w:tcPr>
            <w:tcW w:w="0" w:type="auto"/>
            <w:tcBorders>
              <w:top w:val="nil"/>
              <w:left w:val="nil"/>
              <w:bottom w:val="nil"/>
              <w:right w:val="nil"/>
            </w:tcBorders>
            <w:shd w:val="clear" w:color="auto" w:fill="auto"/>
            <w:noWrap/>
            <w:vAlign w:val="bottom"/>
            <w:hideMark/>
          </w:tcPr>
          <w:p w14:paraId="025A4916"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0</w:t>
            </w:r>
          </w:p>
        </w:tc>
        <w:tc>
          <w:tcPr>
            <w:tcW w:w="0" w:type="auto"/>
            <w:tcBorders>
              <w:top w:val="nil"/>
              <w:left w:val="nil"/>
              <w:bottom w:val="nil"/>
              <w:right w:val="nil"/>
            </w:tcBorders>
            <w:shd w:val="clear" w:color="auto" w:fill="auto"/>
            <w:noWrap/>
            <w:vAlign w:val="bottom"/>
            <w:hideMark/>
          </w:tcPr>
          <w:p w14:paraId="5CB27CC0"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0</w:t>
            </w:r>
          </w:p>
        </w:tc>
      </w:tr>
      <w:tr w:rsidR="002E11C3" w:rsidRPr="006D0547" w14:paraId="3C4F4E23" w14:textId="77777777" w:rsidTr="006D0547">
        <w:trPr>
          <w:trHeight w:val="286"/>
          <w:jc w:val="center"/>
        </w:trPr>
        <w:tc>
          <w:tcPr>
            <w:tcW w:w="0" w:type="auto"/>
            <w:tcBorders>
              <w:top w:val="nil"/>
              <w:left w:val="nil"/>
              <w:bottom w:val="nil"/>
              <w:right w:val="nil"/>
            </w:tcBorders>
            <w:shd w:val="clear" w:color="auto" w:fill="auto"/>
            <w:noWrap/>
            <w:vAlign w:val="bottom"/>
            <w:hideMark/>
          </w:tcPr>
          <w:p w14:paraId="38FEA35C" w14:textId="77777777" w:rsidR="006D0547" w:rsidRPr="006D0547" w:rsidRDefault="006D0547" w:rsidP="006D0547">
            <w:pPr>
              <w:jc w:val="right"/>
              <w:rPr>
                <w:rFonts w:eastAsia="Times New Roman"/>
                <w:color w:val="000000"/>
                <w:sz w:val="22"/>
                <w:szCs w:val="22"/>
                <w:lang w:val="en-US" w:eastAsia="en-US"/>
              </w:rPr>
            </w:pPr>
          </w:p>
        </w:tc>
        <w:tc>
          <w:tcPr>
            <w:tcW w:w="0" w:type="auto"/>
            <w:tcBorders>
              <w:top w:val="nil"/>
              <w:left w:val="nil"/>
              <w:bottom w:val="nil"/>
              <w:right w:val="nil"/>
            </w:tcBorders>
            <w:shd w:val="clear" w:color="auto" w:fill="auto"/>
            <w:noWrap/>
            <w:vAlign w:val="bottom"/>
            <w:hideMark/>
          </w:tcPr>
          <w:p w14:paraId="1BCDC55C" w14:textId="77777777" w:rsidR="006D0547" w:rsidRPr="006D0547" w:rsidRDefault="006D0547" w:rsidP="006D0547">
            <w:pPr>
              <w:jc w:val="left"/>
              <w:rPr>
                <w:rFonts w:eastAsia="Times New Roman"/>
                <w:color w:val="000000"/>
                <w:sz w:val="22"/>
                <w:szCs w:val="22"/>
                <w:lang w:val="en-US" w:eastAsia="en-US"/>
              </w:rPr>
            </w:pPr>
            <w:r w:rsidRPr="006D0547">
              <w:rPr>
                <w:rFonts w:eastAsia="Times New Roman"/>
                <w:color w:val="000000"/>
                <w:sz w:val="22"/>
                <w:szCs w:val="22"/>
                <w:lang w:val="en-US" w:eastAsia="en-US"/>
              </w:rPr>
              <w:t>KABUPATEN BEKASI</w:t>
            </w:r>
          </w:p>
        </w:tc>
        <w:tc>
          <w:tcPr>
            <w:tcW w:w="0" w:type="auto"/>
            <w:tcBorders>
              <w:top w:val="nil"/>
              <w:left w:val="nil"/>
              <w:bottom w:val="nil"/>
              <w:right w:val="nil"/>
            </w:tcBorders>
            <w:shd w:val="clear" w:color="auto" w:fill="auto"/>
            <w:noWrap/>
            <w:vAlign w:val="bottom"/>
            <w:hideMark/>
          </w:tcPr>
          <w:p w14:paraId="40191218"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13</w:t>
            </w:r>
          </w:p>
        </w:tc>
        <w:tc>
          <w:tcPr>
            <w:tcW w:w="0" w:type="auto"/>
            <w:tcBorders>
              <w:top w:val="nil"/>
              <w:left w:val="nil"/>
              <w:bottom w:val="nil"/>
              <w:right w:val="nil"/>
            </w:tcBorders>
            <w:shd w:val="clear" w:color="auto" w:fill="auto"/>
            <w:noWrap/>
            <w:vAlign w:val="bottom"/>
            <w:hideMark/>
          </w:tcPr>
          <w:p w14:paraId="1CD7FAFD"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13</w:t>
            </w:r>
          </w:p>
        </w:tc>
        <w:tc>
          <w:tcPr>
            <w:tcW w:w="0" w:type="auto"/>
            <w:tcBorders>
              <w:top w:val="nil"/>
              <w:left w:val="nil"/>
              <w:bottom w:val="nil"/>
              <w:right w:val="nil"/>
            </w:tcBorders>
            <w:shd w:val="clear" w:color="auto" w:fill="auto"/>
            <w:noWrap/>
            <w:vAlign w:val="bottom"/>
            <w:hideMark/>
          </w:tcPr>
          <w:p w14:paraId="24C46E57"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0</w:t>
            </w:r>
          </w:p>
        </w:tc>
        <w:tc>
          <w:tcPr>
            <w:tcW w:w="0" w:type="auto"/>
            <w:tcBorders>
              <w:top w:val="nil"/>
              <w:left w:val="nil"/>
              <w:bottom w:val="nil"/>
              <w:right w:val="nil"/>
            </w:tcBorders>
            <w:shd w:val="clear" w:color="auto" w:fill="auto"/>
            <w:noWrap/>
            <w:vAlign w:val="bottom"/>
            <w:hideMark/>
          </w:tcPr>
          <w:p w14:paraId="1EC9BC73"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0</w:t>
            </w:r>
          </w:p>
        </w:tc>
      </w:tr>
      <w:tr w:rsidR="002E11C3" w:rsidRPr="006D0547" w14:paraId="2CA75170" w14:textId="77777777" w:rsidTr="006D0547">
        <w:trPr>
          <w:trHeight w:val="286"/>
          <w:jc w:val="center"/>
        </w:trPr>
        <w:tc>
          <w:tcPr>
            <w:tcW w:w="0" w:type="auto"/>
            <w:tcBorders>
              <w:top w:val="nil"/>
              <w:left w:val="nil"/>
              <w:bottom w:val="nil"/>
              <w:right w:val="nil"/>
            </w:tcBorders>
            <w:shd w:val="clear" w:color="auto" w:fill="auto"/>
            <w:noWrap/>
            <w:vAlign w:val="bottom"/>
            <w:hideMark/>
          </w:tcPr>
          <w:p w14:paraId="49755DB2" w14:textId="77777777" w:rsidR="006D0547" w:rsidRPr="006D0547" w:rsidRDefault="006D0547" w:rsidP="006D0547">
            <w:pPr>
              <w:jc w:val="right"/>
              <w:rPr>
                <w:rFonts w:eastAsia="Times New Roman"/>
                <w:color w:val="000000"/>
                <w:sz w:val="22"/>
                <w:szCs w:val="22"/>
                <w:lang w:val="en-US" w:eastAsia="en-US"/>
              </w:rPr>
            </w:pPr>
          </w:p>
        </w:tc>
        <w:tc>
          <w:tcPr>
            <w:tcW w:w="0" w:type="auto"/>
            <w:tcBorders>
              <w:top w:val="nil"/>
              <w:left w:val="nil"/>
              <w:bottom w:val="nil"/>
              <w:right w:val="nil"/>
            </w:tcBorders>
            <w:shd w:val="clear" w:color="auto" w:fill="auto"/>
            <w:noWrap/>
            <w:vAlign w:val="bottom"/>
            <w:hideMark/>
          </w:tcPr>
          <w:p w14:paraId="36984C5B" w14:textId="77777777" w:rsidR="006D0547" w:rsidRPr="006D0547" w:rsidRDefault="006D0547" w:rsidP="006D0547">
            <w:pPr>
              <w:jc w:val="left"/>
              <w:rPr>
                <w:rFonts w:eastAsia="Times New Roman"/>
                <w:color w:val="000000"/>
                <w:sz w:val="22"/>
                <w:szCs w:val="22"/>
                <w:lang w:val="en-US" w:eastAsia="en-US"/>
              </w:rPr>
            </w:pPr>
            <w:r w:rsidRPr="006D0547">
              <w:rPr>
                <w:rFonts w:eastAsia="Times New Roman"/>
                <w:color w:val="000000"/>
                <w:sz w:val="22"/>
                <w:szCs w:val="22"/>
                <w:lang w:val="en-US" w:eastAsia="en-US"/>
              </w:rPr>
              <w:t>KABUPATEN BANDUNG BARAT</w:t>
            </w:r>
          </w:p>
        </w:tc>
        <w:tc>
          <w:tcPr>
            <w:tcW w:w="0" w:type="auto"/>
            <w:tcBorders>
              <w:top w:val="nil"/>
              <w:left w:val="nil"/>
              <w:bottom w:val="nil"/>
              <w:right w:val="nil"/>
            </w:tcBorders>
            <w:shd w:val="clear" w:color="auto" w:fill="auto"/>
            <w:noWrap/>
            <w:vAlign w:val="bottom"/>
            <w:hideMark/>
          </w:tcPr>
          <w:p w14:paraId="0BB61EF8"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13</w:t>
            </w:r>
          </w:p>
        </w:tc>
        <w:tc>
          <w:tcPr>
            <w:tcW w:w="0" w:type="auto"/>
            <w:tcBorders>
              <w:top w:val="nil"/>
              <w:left w:val="nil"/>
              <w:bottom w:val="nil"/>
              <w:right w:val="nil"/>
            </w:tcBorders>
            <w:shd w:val="clear" w:color="auto" w:fill="auto"/>
            <w:noWrap/>
            <w:vAlign w:val="bottom"/>
            <w:hideMark/>
          </w:tcPr>
          <w:p w14:paraId="64CED6C0"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11</w:t>
            </w:r>
          </w:p>
        </w:tc>
        <w:tc>
          <w:tcPr>
            <w:tcW w:w="0" w:type="auto"/>
            <w:tcBorders>
              <w:top w:val="nil"/>
              <w:left w:val="nil"/>
              <w:bottom w:val="nil"/>
              <w:right w:val="nil"/>
            </w:tcBorders>
            <w:shd w:val="clear" w:color="auto" w:fill="auto"/>
            <w:noWrap/>
            <w:vAlign w:val="bottom"/>
            <w:hideMark/>
          </w:tcPr>
          <w:p w14:paraId="6E11689A"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2</w:t>
            </w:r>
          </w:p>
        </w:tc>
        <w:tc>
          <w:tcPr>
            <w:tcW w:w="0" w:type="auto"/>
            <w:tcBorders>
              <w:top w:val="nil"/>
              <w:left w:val="nil"/>
              <w:bottom w:val="nil"/>
              <w:right w:val="nil"/>
            </w:tcBorders>
            <w:shd w:val="clear" w:color="auto" w:fill="auto"/>
            <w:noWrap/>
            <w:vAlign w:val="bottom"/>
            <w:hideMark/>
          </w:tcPr>
          <w:p w14:paraId="2CE6C885"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0.619382195</w:t>
            </w:r>
          </w:p>
        </w:tc>
      </w:tr>
      <w:tr w:rsidR="002E11C3" w:rsidRPr="006D0547" w14:paraId="742DC636" w14:textId="77777777" w:rsidTr="006D0547">
        <w:trPr>
          <w:trHeight w:val="286"/>
          <w:jc w:val="center"/>
        </w:trPr>
        <w:tc>
          <w:tcPr>
            <w:tcW w:w="0" w:type="auto"/>
            <w:tcBorders>
              <w:top w:val="nil"/>
              <w:left w:val="nil"/>
              <w:bottom w:val="nil"/>
              <w:right w:val="nil"/>
            </w:tcBorders>
            <w:shd w:val="clear" w:color="auto" w:fill="auto"/>
            <w:noWrap/>
            <w:vAlign w:val="bottom"/>
            <w:hideMark/>
          </w:tcPr>
          <w:p w14:paraId="29EBF53A" w14:textId="77777777" w:rsidR="006D0547" w:rsidRPr="006D0547" w:rsidRDefault="006D0547" w:rsidP="006D0547">
            <w:pPr>
              <w:jc w:val="right"/>
              <w:rPr>
                <w:rFonts w:eastAsia="Times New Roman"/>
                <w:color w:val="000000"/>
                <w:sz w:val="22"/>
                <w:szCs w:val="22"/>
                <w:lang w:val="en-US" w:eastAsia="en-US"/>
              </w:rPr>
            </w:pPr>
          </w:p>
        </w:tc>
        <w:tc>
          <w:tcPr>
            <w:tcW w:w="0" w:type="auto"/>
            <w:tcBorders>
              <w:top w:val="nil"/>
              <w:left w:val="nil"/>
              <w:bottom w:val="nil"/>
              <w:right w:val="nil"/>
            </w:tcBorders>
            <w:shd w:val="clear" w:color="auto" w:fill="auto"/>
            <w:noWrap/>
            <w:vAlign w:val="bottom"/>
            <w:hideMark/>
          </w:tcPr>
          <w:p w14:paraId="5C2B8D1B" w14:textId="77777777" w:rsidR="006D0547" w:rsidRPr="006D0547" w:rsidRDefault="006D0547" w:rsidP="006D0547">
            <w:pPr>
              <w:jc w:val="left"/>
              <w:rPr>
                <w:rFonts w:eastAsia="Times New Roman"/>
                <w:color w:val="000000"/>
                <w:sz w:val="22"/>
                <w:szCs w:val="22"/>
                <w:lang w:val="en-US" w:eastAsia="en-US"/>
              </w:rPr>
            </w:pPr>
            <w:r w:rsidRPr="006D0547">
              <w:rPr>
                <w:rFonts w:eastAsia="Times New Roman"/>
                <w:color w:val="000000"/>
                <w:sz w:val="22"/>
                <w:szCs w:val="22"/>
                <w:lang w:val="en-US" w:eastAsia="en-US"/>
              </w:rPr>
              <w:t>KOTA BOGOR</w:t>
            </w:r>
          </w:p>
        </w:tc>
        <w:tc>
          <w:tcPr>
            <w:tcW w:w="0" w:type="auto"/>
            <w:tcBorders>
              <w:top w:val="nil"/>
              <w:left w:val="nil"/>
              <w:bottom w:val="nil"/>
              <w:right w:val="nil"/>
            </w:tcBorders>
            <w:shd w:val="clear" w:color="auto" w:fill="auto"/>
            <w:noWrap/>
            <w:vAlign w:val="bottom"/>
            <w:hideMark/>
          </w:tcPr>
          <w:p w14:paraId="0DD13940"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13</w:t>
            </w:r>
          </w:p>
        </w:tc>
        <w:tc>
          <w:tcPr>
            <w:tcW w:w="0" w:type="auto"/>
            <w:tcBorders>
              <w:top w:val="nil"/>
              <w:left w:val="nil"/>
              <w:bottom w:val="nil"/>
              <w:right w:val="nil"/>
            </w:tcBorders>
            <w:shd w:val="clear" w:color="auto" w:fill="auto"/>
            <w:noWrap/>
            <w:vAlign w:val="bottom"/>
            <w:hideMark/>
          </w:tcPr>
          <w:p w14:paraId="2E8E0A11"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13</w:t>
            </w:r>
          </w:p>
        </w:tc>
        <w:tc>
          <w:tcPr>
            <w:tcW w:w="0" w:type="auto"/>
            <w:tcBorders>
              <w:top w:val="nil"/>
              <w:left w:val="nil"/>
              <w:bottom w:val="nil"/>
              <w:right w:val="nil"/>
            </w:tcBorders>
            <w:shd w:val="clear" w:color="auto" w:fill="auto"/>
            <w:noWrap/>
            <w:vAlign w:val="bottom"/>
            <w:hideMark/>
          </w:tcPr>
          <w:p w14:paraId="1A250266"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0</w:t>
            </w:r>
          </w:p>
        </w:tc>
        <w:tc>
          <w:tcPr>
            <w:tcW w:w="0" w:type="auto"/>
            <w:tcBorders>
              <w:top w:val="nil"/>
              <w:left w:val="nil"/>
              <w:bottom w:val="nil"/>
              <w:right w:val="nil"/>
            </w:tcBorders>
            <w:shd w:val="clear" w:color="auto" w:fill="auto"/>
            <w:noWrap/>
            <w:vAlign w:val="bottom"/>
            <w:hideMark/>
          </w:tcPr>
          <w:p w14:paraId="18D9BCD4"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0</w:t>
            </w:r>
          </w:p>
        </w:tc>
      </w:tr>
      <w:tr w:rsidR="002E11C3" w:rsidRPr="006D0547" w14:paraId="7522F9E0" w14:textId="77777777" w:rsidTr="006D0547">
        <w:trPr>
          <w:trHeight w:val="286"/>
          <w:jc w:val="center"/>
        </w:trPr>
        <w:tc>
          <w:tcPr>
            <w:tcW w:w="0" w:type="auto"/>
            <w:tcBorders>
              <w:top w:val="nil"/>
              <w:left w:val="nil"/>
              <w:bottom w:val="nil"/>
              <w:right w:val="nil"/>
            </w:tcBorders>
            <w:shd w:val="clear" w:color="auto" w:fill="auto"/>
            <w:noWrap/>
            <w:vAlign w:val="bottom"/>
            <w:hideMark/>
          </w:tcPr>
          <w:p w14:paraId="1B1A0479" w14:textId="77777777" w:rsidR="006D0547" w:rsidRPr="006D0547" w:rsidRDefault="006D0547" w:rsidP="006D0547">
            <w:pPr>
              <w:jc w:val="right"/>
              <w:rPr>
                <w:rFonts w:eastAsia="Times New Roman"/>
                <w:color w:val="000000"/>
                <w:sz w:val="22"/>
                <w:szCs w:val="22"/>
                <w:lang w:val="en-US" w:eastAsia="en-US"/>
              </w:rPr>
            </w:pPr>
          </w:p>
        </w:tc>
        <w:tc>
          <w:tcPr>
            <w:tcW w:w="0" w:type="auto"/>
            <w:tcBorders>
              <w:top w:val="nil"/>
              <w:left w:val="nil"/>
              <w:bottom w:val="nil"/>
              <w:right w:val="nil"/>
            </w:tcBorders>
            <w:shd w:val="clear" w:color="auto" w:fill="auto"/>
            <w:noWrap/>
            <w:vAlign w:val="bottom"/>
            <w:hideMark/>
          </w:tcPr>
          <w:p w14:paraId="502A5D5D" w14:textId="77777777" w:rsidR="006D0547" w:rsidRPr="006D0547" w:rsidRDefault="006D0547" w:rsidP="006D0547">
            <w:pPr>
              <w:jc w:val="left"/>
              <w:rPr>
                <w:rFonts w:eastAsia="Times New Roman"/>
                <w:color w:val="000000"/>
                <w:sz w:val="22"/>
                <w:szCs w:val="22"/>
                <w:lang w:val="en-US" w:eastAsia="en-US"/>
              </w:rPr>
            </w:pPr>
            <w:r w:rsidRPr="006D0547">
              <w:rPr>
                <w:rFonts w:eastAsia="Times New Roman"/>
                <w:color w:val="000000"/>
                <w:sz w:val="22"/>
                <w:szCs w:val="22"/>
                <w:lang w:val="en-US" w:eastAsia="en-US"/>
              </w:rPr>
              <w:t>KOTA SUKABUMI</w:t>
            </w:r>
          </w:p>
        </w:tc>
        <w:tc>
          <w:tcPr>
            <w:tcW w:w="0" w:type="auto"/>
            <w:tcBorders>
              <w:top w:val="nil"/>
              <w:left w:val="nil"/>
              <w:bottom w:val="nil"/>
              <w:right w:val="nil"/>
            </w:tcBorders>
            <w:shd w:val="clear" w:color="auto" w:fill="auto"/>
            <w:noWrap/>
            <w:vAlign w:val="bottom"/>
            <w:hideMark/>
          </w:tcPr>
          <w:p w14:paraId="044C9699"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13</w:t>
            </w:r>
          </w:p>
        </w:tc>
        <w:tc>
          <w:tcPr>
            <w:tcW w:w="0" w:type="auto"/>
            <w:tcBorders>
              <w:top w:val="nil"/>
              <w:left w:val="nil"/>
              <w:bottom w:val="nil"/>
              <w:right w:val="nil"/>
            </w:tcBorders>
            <w:shd w:val="clear" w:color="auto" w:fill="auto"/>
            <w:noWrap/>
            <w:vAlign w:val="bottom"/>
            <w:hideMark/>
          </w:tcPr>
          <w:p w14:paraId="093A2EF2"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13</w:t>
            </w:r>
          </w:p>
        </w:tc>
        <w:tc>
          <w:tcPr>
            <w:tcW w:w="0" w:type="auto"/>
            <w:tcBorders>
              <w:top w:val="nil"/>
              <w:left w:val="nil"/>
              <w:bottom w:val="nil"/>
              <w:right w:val="nil"/>
            </w:tcBorders>
            <w:shd w:val="clear" w:color="auto" w:fill="auto"/>
            <w:noWrap/>
            <w:vAlign w:val="bottom"/>
            <w:hideMark/>
          </w:tcPr>
          <w:p w14:paraId="1827B8B5"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0</w:t>
            </w:r>
          </w:p>
        </w:tc>
        <w:tc>
          <w:tcPr>
            <w:tcW w:w="0" w:type="auto"/>
            <w:tcBorders>
              <w:top w:val="nil"/>
              <w:left w:val="nil"/>
              <w:bottom w:val="nil"/>
              <w:right w:val="nil"/>
            </w:tcBorders>
            <w:shd w:val="clear" w:color="auto" w:fill="auto"/>
            <w:noWrap/>
            <w:vAlign w:val="bottom"/>
            <w:hideMark/>
          </w:tcPr>
          <w:p w14:paraId="46E5B379"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0</w:t>
            </w:r>
          </w:p>
        </w:tc>
      </w:tr>
      <w:tr w:rsidR="002E11C3" w:rsidRPr="006D0547" w14:paraId="4061DD9A" w14:textId="77777777" w:rsidTr="006D0547">
        <w:trPr>
          <w:trHeight w:val="286"/>
          <w:jc w:val="center"/>
        </w:trPr>
        <w:tc>
          <w:tcPr>
            <w:tcW w:w="0" w:type="auto"/>
            <w:tcBorders>
              <w:top w:val="nil"/>
              <w:left w:val="nil"/>
              <w:bottom w:val="nil"/>
              <w:right w:val="nil"/>
            </w:tcBorders>
            <w:shd w:val="clear" w:color="auto" w:fill="auto"/>
            <w:noWrap/>
            <w:vAlign w:val="bottom"/>
            <w:hideMark/>
          </w:tcPr>
          <w:p w14:paraId="59D90D2B" w14:textId="77777777" w:rsidR="006D0547" w:rsidRPr="006D0547" w:rsidRDefault="006D0547" w:rsidP="006D0547">
            <w:pPr>
              <w:jc w:val="right"/>
              <w:rPr>
                <w:rFonts w:eastAsia="Times New Roman"/>
                <w:color w:val="000000"/>
                <w:sz w:val="22"/>
                <w:szCs w:val="22"/>
                <w:lang w:val="en-US" w:eastAsia="en-US"/>
              </w:rPr>
            </w:pPr>
          </w:p>
        </w:tc>
        <w:tc>
          <w:tcPr>
            <w:tcW w:w="0" w:type="auto"/>
            <w:tcBorders>
              <w:top w:val="nil"/>
              <w:left w:val="nil"/>
              <w:bottom w:val="nil"/>
              <w:right w:val="nil"/>
            </w:tcBorders>
            <w:shd w:val="clear" w:color="auto" w:fill="auto"/>
            <w:noWrap/>
            <w:vAlign w:val="bottom"/>
            <w:hideMark/>
          </w:tcPr>
          <w:p w14:paraId="76DB2221" w14:textId="77777777" w:rsidR="006D0547" w:rsidRPr="006D0547" w:rsidRDefault="006D0547" w:rsidP="006D0547">
            <w:pPr>
              <w:jc w:val="left"/>
              <w:rPr>
                <w:rFonts w:eastAsia="Times New Roman"/>
                <w:color w:val="000000"/>
                <w:sz w:val="22"/>
                <w:szCs w:val="22"/>
                <w:lang w:val="en-US" w:eastAsia="en-US"/>
              </w:rPr>
            </w:pPr>
            <w:r w:rsidRPr="006D0547">
              <w:rPr>
                <w:rFonts w:eastAsia="Times New Roman"/>
                <w:color w:val="000000"/>
                <w:sz w:val="22"/>
                <w:szCs w:val="22"/>
                <w:lang w:val="en-US" w:eastAsia="en-US"/>
              </w:rPr>
              <w:t>KOTA BANDUNG</w:t>
            </w:r>
          </w:p>
        </w:tc>
        <w:tc>
          <w:tcPr>
            <w:tcW w:w="0" w:type="auto"/>
            <w:tcBorders>
              <w:top w:val="nil"/>
              <w:left w:val="nil"/>
              <w:bottom w:val="nil"/>
              <w:right w:val="nil"/>
            </w:tcBorders>
            <w:shd w:val="clear" w:color="auto" w:fill="auto"/>
            <w:noWrap/>
            <w:vAlign w:val="bottom"/>
            <w:hideMark/>
          </w:tcPr>
          <w:p w14:paraId="4FB94153"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13</w:t>
            </w:r>
          </w:p>
        </w:tc>
        <w:tc>
          <w:tcPr>
            <w:tcW w:w="0" w:type="auto"/>
            <w:tcBorders>
              <w:top w:val="nil"/>
              <w:left w:val="nil"/>
              <w:bottom w:val="nil"/>
              <w:right w:val="nil"/>
            </w:tcBorders>
            <w:shd w:val="clear" w:color="auto" w:fill="auto"/>
            <w:noWrap/>
            <w:vAlign w:val="bottom"/>
            <w:hideMark/>
          </w:tcPr>
          <w:p w14:paraId="110BF861"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13</w:t>
            </w:r>
          </w:p>
        </w:tc>
        <w:tc>
          <w:tcPr>
            <w:tcW w:w="0" w:type="auto"/>
            <w:tcBorders>
              <w:top w:val="nil"/>
              <w:left w:val="nil"/>
              <w:bottom w:val="nil"/>
              <w:right w:val="nil"/>
            </w:tcBorders>
            <w:shd w:val="clear" w:color="auto" w:fill="auto"/>
            <w:noWrap/>
            <w:vAlign w:val="bottom"/>
            <w:hideMark/>
          </w:tcPr>
          <w:p w14:paraId="134451F2"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0</w:t>
            </w:r>
          </w:p>
        </w:tc>
        <w:tc>
          <w:tcPr>
            <w:tcW w:w="0" w:type="auto"/>
            <w:tcBorders>
              <w:top w:val="nil"/>
              <w:left w:val="nil"/>
              <w:bottom w:val="nil"/>
              <w:right w:val="nil"/>
            </w:tcBorders>
            <w:shd w:val="clear" w:color="auto" w:fill="auto"/>
            <w:noWrap/>
            <w:vAlign w:val="bottom"/>
            <w:hideMark/>
          </w:tcPr>
          <w:p w14:paraId="3F0866F0"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0</w:t>
            </w:r>
          </w:p>
        </w:tc>
      </w:tr>
      <w:tr w:rsidR="002E11C3" w:rsidRPr="006D0547" w14:paraId="57B38689" w14:textId="77777777" w:rsidTr="006D0547">
        <w:trPr>
          <w:trHeight w:val="286"/>
          <w:jc w:val="center"/>
        </w:trPr>
        <w:tc>
          <w:tcPr>
            <w:tcW w:w="0" w:type="auto"/>
            <w:tcBorders>
              <w:top w:val="nil"/>
              <w:left w:val="nil"/>
              <w:bottom w:val="nil"/>
              <w:right w:val="nil"/>
            </w:tcBorders>
            <w:shd w:val="clear" w:color="auto" w:fill="auto"/>
            <w:noWrap/>
            <w:vAlign w:val="bottom"/>
            <w:hideMark/>
          </w:tcPr>
          <w:p w14:paraId="057F43AD" w14:textId="77777777" w:rsidR="006D0547" w:rsidRPr="006D0547" w:rsidRDefault="006D0547" w:rsidP="006D0547">
            <w:pPr>
              <w:jc w:val="right"/>
              <w:rPr>
                <w:rFonts w:eastAsia="Times New Roman"/>
                <w:color w:val="000000"/>
                <w:sz w:val="22"/>
                <w:szCs w:val="22"/>
                <w:lang w:val="en-US" w:eastAsia="en-US"/>
              </w:rPr>
            </w:pPr>
          </w:p>
        </w:tc>
        <w:tc>
          <w:tcPr>
            <w:tcW w:w="0" w:type="auto"/>
            <w:tcBorders>
              <w:top w:val="nil"/>
              <w:left w:val="nil"/>
              <w:bottom w:val="nil"/>
              <w:right w:val="nil"/>
            </w:tcBorders>
            <w:shd w:val="clear" w:color="auto" w:fill="auto"/>
            <w:noWrap/>
            <w:vAlign w:val="bottom"/>
            <w:hideMark/>
          </w:tcPr>
          <w:p w14:paraId="7E53F872" w14:textId="77777777" w:rsidR="006D0547" w:rsidRPr="006D0547" w:rsidRDefault="006D0547" w:rsidP="006D0547">
            <w:pPr>
              <w:jc w:val="left"/>
              <w:rPr>
                <w:rFonts w:eastAsia="Times New Roman"/>
                <w:color w:val="000000"/>
                <w:sz w:val="22"/>
                <w:szCs w:val="22"/>
                <w:lang w:val="en-US" w:eastAsia="en-US"/>
              </w:rPr>
            </w:pPr>
            <w:r w:rsidRPr="006D0547">
              <w:rPr>
                <w:rFonts w:eastAsia="Times New Roman"/>
                <w:color w:val="000000"/>
                <w:sz w:val="22"/>
                <w:szCs w:val="22"/>
                <w:lang w:val="en-US" w:eastAsia="en-US"/>
              </w:rPr>
              <w:t>KOTA CIREBON</w:t>
            </w:r>
          </w:p>
        </w:tc>
        <w:tc>
          <w:tcPr>
            <w:tcW w:w="0" w:type="auto"/>
            <w:tcBorders>
              <w:top w:val="nil"/>
              <w:left w:val="nil"/>
              <w:bottom w:val="nil"/>
              <w:right w:val="nil"/>
            </w:tcBorders>
            <w:shd w:val="clear" w:color="auto" w:fill="auto"/>
            <w:noWrap/>
            <w:vAlign w:val="bottom"/>
            <w:hideMark/>
          </w:tcPr>
          <w:p w14:paraId="766F1AE2"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13</w:t>
            </w:r>
          </w:p>
        </w:tc>
        <w:tc>
          <w:tcPr>
            <w:tcW w:w="0" w:type="auto"/>
            <w:tcBorders>
              <w:top w:val="nil"/>
              <w:left w:val="nil"/>
              <w:bottom w:val="nil"/>
              <w:right w:val="nil"/>
            </w:tcBorders>
            <w:shd w:val="clear" w:color="auto" w:fill="auto"/>
            <w:noWrap/>
            <w:vAlign w:val="bottom"/>
            <w:hideMark/>
          </w:tcPr>
          <w:p w14:paraId="1F67387B"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13</w:t>
            </w:r>
          </w:p>
        </w:tc>
        <w:tc>
          <w:tcPr>
            <w:tcW w:w="0" w:type="auto"/>
            <w:tcBorders>
              <w:top w:val="nil"/>
              <w:left w:val="nil"/>
              <w:bottom w:val="nil"/>
              <w:right w:val="nil"/>
            </w:tcBorders>
            <w:shd w:val="clear" w:color="auto" w:fill="auto"/>
            <w:noWrap/>
            <w:vAlign w:val="bottom"/>
            <w:hideMark/>
          </w:tcPr>
          <w:p w14:paraId="55EE7B35"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0</w:t>
            </w:r>
          </w:p>
        </w:tc>
        <w:tc>
          <w:tcPr>
            <w:tcW w:w="0" w:type="auto"/>
            <w:tcBorders>
              <w:top w:val="nil"/>
              <w:left w:val="nil"/>
              <w:bottom w:val="nil"/>
              <w:right w:val="nil"/>
            </w:tcBorders>
            <w:shd w:val="clear" w:color="auto" w:fill="auto"/>
            <w:noWrap/>
            <w:vAlign w:val="bottom"/>
            <w:hideMark/>
          </w:tcPr>
          <w:p w14:paraId="38F986C2"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0</w:t>
            </w:r>
          </w:p>
        </w:tc>
      </w:tr>
      <w:tr w:rsidR="002E11C3" w:rsidRPr="006D0547" w14:paraId="1FE6EB3E" w14:textId="77777777" w:rsidTr="006D0547">
        <w:trPr>
          <w:trHeight w:val="286"/>
          <w:jc w:val="center"/>
        </w:trPr>
        <w:tc>
          <w:tcPr>
            <w:tcW w:w="0" w:type="auto"/>
            <w:tcBorders>
              <w:top w:val="nil"/>
              <w:left w:val="nil"/>
              <w:bottom w:val="nil"/>
              <w:right w:val="nil"/>
            </w:tcBorders>
            <w:shd w:val="clear" w:color="auto" w:fill="auto"/>
            <w:noWrap/>
            <w:vAlign w:val="bottom"/>
            <w:hideMark/>
          </w:tcPr>
          <w:p w14:paraId="1D3D093E" w14:textId="77777777" w:rsidR="006D0547" w:rsidRPr="006D0547" w:rsidRDefault="006D0547" w:rsidP="006D0547">
            <w:pPr>
              <w:jc w:val="right"/>
              <w:rPr>
                <w:rFonts w:eastAsia="Times New Roman"/>
                <w:color w:val="000000"/>
                <w:sz w:val="22"/>
                <w:szCs w:val="22"/>
                <w:lang w:val="en-US" w:eastAsia="en-US"/>
              </w:rPr>
            </w:pPr>
          </w:p>
        </w:tc>
        <w:tc>
          <w:tcPr>
            <w:tcW w:w="0" w:type="auto"/>
            <w:tcBorders>
              <w:top w:val="nil"/>
              <w:left w:val="nil"/>
              <w:bottom w:val="nil"/>
              <w:right w:val="nil"/>
            </w:tcBorders>
            <w:shd w:val="clear" w:color="auto" w:fill="auto"/>
            <w:noWrap/>
            <w:vAlign w:val="bottom"/>
            <w:hideMark/>
          </w:tcPr>
          <w:p w14:paraId="49985056" w14:textId="77777777" w:rsidR="006D0547" w:rsidRPr="006D0547" w:rsidRDefault="006D0547" w:rsidP="006D0547">
            <w:pPr>
              <w:jc w:val="left"/>
              <w:rPr>
                <w:rFonts w:eastAsia="Times New Roman"/>
                <w:color w:val="000000"/>
                <w:sz w:val="22"/>
                <w:szCs w:val="22"/>
                <w:lang w:val="en-US" w:eastAsia="en-US"/>
              </w:rPr>
            </w:pPr>
            <w:r w:rsidRPr="006D0547">
              <w:rPr>
                <w:rFonts w:eastAsia="Times New Roman"/>
                <w:color w:val="000000"/>
                <w:sz w:val="22"/>
                <w:szCs w:val="22"/>
                <w:lang w:val="en-US" w:eastAsia="en-US"/>
              </w:rPr>
              <w:t>KOTA BEKASI</w:t>
            </w:r>
          </w:p>
        </w:tc>
        <w:tc>
          <w:tcPr>
            <w:tcW w:w="0" w:type="auto"/>
            <w:tcBorders>
              <w:top w:val="nil"/>
              <w:left w:val="nil"/>
              <w:bottom w:val="nil"/>
              <w:right w:val="nil"/>
            </w:tcBorders>
            <w:shd w:val="clear" w:color="auto" w:fill="auto"/>
            <w:noWrap/>
            <w:vAlign w:val="bottom"/>
            <w:hideMark/>
          </w:tcPr>
          <w:p w14:paraId="734ED1A6"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13</w:t>
            </w:r>
          </w:p>
        </w:tc>
        <w:tc>
          <w:tcPr>
            <w:tcW w:w="0" w:type="auto"/>
            <w:tcBorders>
              <w:top w:val="nil"/>
              <w:left w:val="nil"/>
              <w:bottom w:val="nil"/>
              <w:right w:val="nil"/>
            </w:tcBorders>
            <w:shd w:val="clear" w:color="auto" w:fill="auto"/>
            <w:noWrap/>
            <w:vAlign w:val="bottom"/>
            <w:hideMark/>
          </w:tcPr>
          <w:p w14:paraId="31CDC86A"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13</w:t>
            </w:r>
          </w:p>
        </w:tc>
        <w:tc>
          <w:tcPr>
            <w:tcW w:w="0" w:type="auto"/>
            <w:tcBorders>
              <w:top w:val="nil"/>
              <w:left w:val="nil"/>
              <w:bottom w:val="nil"/>
              <w:right w:val="nil"/>
            </w:tcBorders>
            <w:shd w:val="clear" w:color="auto" w:fill="auto"/>
            <w:noWrap/>
            <w:vAlign w:val="bottom"/>
            <w:hideMark/>
          </w:tcPr>
          <w:p w14:paraId="3E8E4EC5"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0</w:t>
            </w:r>
          </w:p>
        </w:tc>
        <w:tc>
          <w:tcPr>
            <w:tcW w:w="0" w:type="auto"/>
            <w:tcBorders>
              <w:top w:val="nil"/>
              <w:left w:val="nil"/>
              <w:bottom w:val="nil"/>
              <w:right w:val="nil"/>
            </w:tcBorders>
            <w:shd w:val="clear" w:color="auto" w:fill="auto"/>
            <w:noWrap/>
            <w:vAlign w:val="bottom"/>
            <w:hideMark/>
          </w:tcPr>
          <w:p w14:paraId="7470A13F"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0</w:t>
            </w:r>
          </w:p>
        </w:tc>
      </w:tr>
      <w:tr w:rsidR="002E11C3" w:rsidRPr="006D0547" w14:paraId="4C9BE35E" w14:textId="77777777" w:rsidTr="006D0547">
        <w:trPr>
          <w:trHeight w:val="286"/>
          <w:jc w:val="center"/>
        </w:trPr>
        <w:tc>
          <w:tcPr>
            <w:tcW w:w="0" w:type="auto"/>
            <w:tcBorders>
              <w:top w:val="nil"/>
              <w:left w:val="nil"/>
              <w:bottom w:val="nil"/>
              <w:right w:val="nil"/>
            </w:tcBorders>
            <w:shd w:val="clear" w:color="auto" w:fill="auto"/>
            <w:noWrap/>
            <w:vAlign w:val="bottom"/>
            <w:hideMark/>
          </w:tcPr>
          <w:p w14:paraId="78DB7F03" w14:textId="77777777" w:rsidR="006D0547" w:rsidRPr="006D0547" w:rsidRDefault="006D0547" w:rsidP="006D0547">
            <w:pPr>
              <w:jc w:val="right"/>
              <w:rPr>
                <w:rFonts w:eastAsia="Times New Roman"/>
                <w:color w:val="000000"/>
                <w:sz w:val="22"/>
                <w:szCs w:val="22"/>
                <w:lang w:val="en-US" w:eastAsia="en-US"/>
              </w:rPr>
            </w:pPr>
          </w:p>
        </w:tc>
        <w:tc>
          <w:tcPr>
            <w:tcW w:w="0" w:type="auto"/>
            <w:tcBorders>
              <w:top w:val="nil"/>
              <w:left w:val="nil"/>
              <w:bottom w:val="nil"/>
              <w:right w:val="nil"/>
            </w:tcBorders>
            <w:shd w:val="clear" w:color="auto" w:fill="auto"/>
            <w:noWrap/>
            <w:vAlign w:val="bottom"/>
            <w:hideMark/>
          </w:tcPr>
          <w:p w14:paraId="17A49FF6" w14:textId="77777777" w:rsidR="006D0547" w:rsidRPr="006D0547" w:rsidRDefault="006D0547" w:rsidP="006D0547">
            <w:pPr>
              <w:jc w:val="left"/>
              <w:rPr>
                <w:rFonts w:eastAsia="Times New Roman"/>
                <w:color w:val="000000"/>
                <w:sz w:val="22"/>
                <w:szCs w:val="22"/>
                <w:lang w:val="en-US" w:eastAsia="en-US"/>
              </w:rPr>
            </w:pPr>
            <w:r w:rsidRPr="006D0547">
              <w:rPr>
                <w:rFonts w:eastAsia="Times New Roman"/>
                <w:color w:val="000000"/>
                <w:sz w:val="22"/>
                <w:szCs w:val="22"/>
                <w:lang w:val="en-US" w:eastAsia="en-US"/>
              </w:rPr>
              <w:t>KOTA DEPOK</w:t>
            </w:r>
          </w:p>
        </w:tc>
        <w:tc>
          <w:tcPr>
            <w:tcW w:w="0" w:type="auto"/>
            <w:tcBorders>
              <w:top w:val="nil"/>
              <w:left w:val="nil"/>
              <w:bottom w:val="nil"/>
              <w:right w:val="nil"/>
            </w:tcBorders>
            <w:shd w:val="clear" w:color="auto" w:fill="auto"/>
            <w:noWrap/>
            <w:vAlign w:val="bottom"/>
            <w:hideMark/>
          </w:tcPr>
          <w:p w14:paraId="21995C3D"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13</w:t>
            </w:r>
          </w:p>
        </w:tc>
        <w:tc>
          <w:tcPr>
            <w:tcW w:w="0" w:type="auto"/>
            <w:tcBorders>
              <w:top w:val="nil"/>
              <w:left w:val="nil"/>
              <w:bottom w:val="nil"/>
              <w:right w:val="nil"/>
            </w:tcBorders>
            <w:shd w:val="clear" w:color="auto" w:fill="auto"/>
            <w:noWrap/>
            <w:vAlign w:val="bottom"/>
            <w:hideMark/>
          </w:tcPr>
          <w:p w14:paraId="137448A9"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13</w:t>
            </w:r>
          </w:p>
        </w:tc>
        <w:tc>
          <w:tcPr>
            <w:tcW w:w="0" w:type="auto"/>
            <w:tcBorders>
              <w:top w:val="nil"/>
              <w:left w:val="nil"/>
              <w:bottom w:val="nil"/>
              <w:right w:val="nil"/>
            </w:tcBorders>
            <w:shd w:val="clear" w:color="auto" w:fill="auto"/>
            <w:noWrap/>
            <w:vAlign w:val="bottom"/>
            <w:hideMark/>
          </w:tcPr>
          <w:p w14:paraId="6F142D38"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0</w:t>
            </w:r>
          </w:p>
        </w:tc>
        <w:tc>
          <w:tcPr>
            <w:tcW w:w="0" w:type="auto"/>
            <w:tcBorders>
              <w:top w:val="nil"/>
              <w:left w:val="nil"/>
              <w:bottom w:val="nil"/>
              <w:right w:val="nil"/>
            </w:tcBorders>
            <w:shd w:val="clear" w:color="auto" w:fill="auto"/>
            <w:noWrap/>
            <w:vAlign w:val="bottom"/>
            <w:hideMark/>
          </w:tcPr>
          <w:p w14:paraId="7417B587"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0</w:t>
            </w:r>
          </w:p>
        </w:tc>
      </w:tr>
      <w:tr w:rsidR="002E11C3" w:rsidRPr="006D0547" w14:paraId="1ED3CD69" w14:textId="77777777" w:rsidTr="006D0547">
        <w:trPr>
          <w:trHeight w:val="286"/>
          <w:jc w:val="center"/>
        </w:trPr>
        <w:tc>
          <w:tcPr>
            <w:tcW w:w="0" w:type="auto"/>
            <w:tcBorders>
              <w:top w:val="nil"/>
              <w:left w:val="nil"/>
              <w:bottom w:val="nil"/>
              <w:right w:val="nil"/>
            </w:tcBorders>
            <w:shd w:val="clear" w:color="auto" w:fill="auto"/>
            <w:noWrap/>
            <w:vAlign w:val="bottom"/>
            <w:hideMark/>
          </w:tcPr>
          <w:p w14:paraId="136E7993" w14:textId="77777777" w:rsidR="006D0547" w:rsidRPr="006D0547" w:rsidRDefault="006D0547" w:rsidP="006D0547">
            <w:pPr>
              <w:jc w:val="right"/>
              <w:rPr>
                <w:rFonts w:eastAsia="Times New Roman"/>
                <w:color w:val="000000"/>
                <w:sz w:val="22"/>
                <w:szCs w:val="22"/>
                <w:lang w:val="en-US" w:eastAsia="en-US"/>
              </w:rPr>
            </w:pPr>
          </w:p>
        </w:tc>
        <w:tc>
          <w:tcPr>
            <w:tcW w:w="0" w:type="auto"/>
            <w:tcBorders>
              <w:top w:val="nil"/>
              <w:left w:val="nil"/>
              <w:bottom w:val="nil"/>
              <w:right w:val="nil"/>
            </w:tcBorders>
            <w:shd w:val="clear" w:color="auto" w:fill="auto"/>
            <w:noWrap/>
            <w:vAlign w:val="bottom"/>
            <w:hideMark/>
          </w:tcPr>
          <w:p w14:paraId="103AA983" w14:textId="77777777" w:rsidR="006D0547" w:rsidRPr="006D0547" w:rsidRDefault="006D0547" w:rsidP="006D0547">
            <w:pPr>
              <w:jc w:val="left"/>
              <w:rPr>
                <w:rFonts w:eastAsia="Times New Roman"/>
                <w:color w:val="000000"/>
                <w:sz w:val="22"/>
                <w:szCs w:val="22"/>
                <w:lang w:val="en-US" w:eastAsia="en-US"/>
              </w:rPr>
            </w:pPr>
            <w:r w:rsidRPr="006D0547">
              <w:rPr>
                <w:rFonts w:eastAsia="Times New Roman"/>
                <w:color w:val="000000"/>
                <w:sz w:val="22"/>
                <w:szCs w:val="22"/>
                <w:lang w:val="en-US" w:eastAsia="en-US"/>
              </w:rPr>
              <w:t>KOTA CIMAHI</w:t>
            </w:r>
          </w:p>
        </w:tc>
        <w:tc>
          <w:tcPr>
            <w:tcW w:w="0" w:type="auto"/>
            <w:tcBorders>
              <w:top w:val="nil"/>
              <w:left w:val="nil"/>
              <w:bottom w:val="nil"/>
              <w:right w:val="nil"/>
            </w:tcBorders>
            <w:shd w:val="clear" w:color="auto" w:fill="auto"/>
            <w:noWrap/>
            <w:vAlign w:val="bottom"/>
            <w:hideMark/>
          </w:tcPr>
          <w:p w14:paraId="3585C767"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13</w:t>
            </w:r>
          </w:p>
        </w:tc>
        <w:tc>
          <w:tcPr>
            <w:tcW w:w="0" w:type="auto"/>
            <w:tcBorders>
              <w:top w:val="nil"/>
              <w:left w:val="nil"/>
              <w:bottom w:val="nil"/>
              <w:right w:val="nil"/>
            </w:tcBorders>
            <w:shd w:val="clear" w:color="auto" w:fill="auto"/>
            <w:noWrap/>
            <w:vAlign w:val="bottom"/>
            <w:hideMark/>
          </w:tcPr>
          <w:p w14:paraId="683F98D3"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13</w:t>
            </w:r>
          </w:p>
        </w:tc>
        <w:tc>
          <w:tcPr>
            <w:tcW w:w="0" w:type="auto"/>
            <w:tcBorders>
              <w:top w:val="nil"/>
              <w:left w:val="nil"/>
              <w:bottom w:val="nil"/>
              <w:right w:val="nil"/>
            </w:tcBorders>
            <w:shd w:val="clear" w:color="auto" w:fill="auto"/>
            <w:noWrap/>
            <w:vAlign w:val="bottom"/>
            <w:hideMark/>
          </w:tcPr>
          <w:p w14:paraId="6AD6D1C2"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0</w:t>
            </w:r>
          </w:p>
        </w:tc>
        <w:tc>
          <w:tcPr>
            <w:tcW w:w="0" w:type="auto"/>
            <w:tcBorders>
              <w:top w:val="nil"/>
              <w:left w:val="nil"/>
              <w:bottom w:val="nil"/>
              <w:right w:val="nil"/>
            </w:tcBorders>
            <w:shd w:val="clear" w:color="auto" w:fill="auto"/>
            <w:noWrap/>
            <w:vAlign w:val="bottom"/>
            <w:hideMark/>
          </w:tcPr>
          <w:p w14:paraId="4E39EA06"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0</w:t>
            </w:r>
          </w:p>
        </w:tc>
      </w:tr>
      <w:tr w:rsidR="002E11C3" w:rsidRPr="006D0547" w14:paraId="0943B906" w14:textId="77777777" w:rsidTr="006D0547">
        <w:trPr>
          <w:trHeight w:val="286"/>
          <w:jc w:val="center"/>
        </w:trPr>
        <w:tc>
          <w:tcPr>
            <w:tcW w:w="0" w:type="auto"/>
            <w:tcBorders>
              <w:top w:val="nil"/>
              <w:left w:val="nil"/>
              <w:bottom w:val="nil"/>
              <w:right w:val="nil"/>
            </w:tcBorders>
            <w:shd w:val="clear" w:color="auto" w:fill="auto"/>
            <w:noWrap/>
            <w:vAlign w:val="bottom"/>
            <w:hideMark/>
          </w:tcPr>
          <w:p w14:paraId="3E7BF7D5" w14:textId="77777777" w:rsidR="006D0547" w:rsidRPr="006D0547" w:rsidRDefault="006D0547" w:rsidP="006D0547">
            <w:pPr>
              <w:jc w:val="right"/>
              <w:rPr>
                <w:rFonts w:eastAsia="Times New Roman"/>
                <w:color w:val="000000"/>
                <w:sz w:val="22"/>
                <w:szCs w:val="22"/>
                <w:lang w:val="en-US" w:eastAsia="en-US"/>
              </w:rPr>
            </w:pPr>
          </w:p>
        </w:tc>
        <w:tc>
          <w:tcPr>
            <w:tcW w:w="0" w:type="auto"/>
            <w:tcBorders>
              <w:top w:val="nil"/>
              <w:left w:val="nil"/>
              <w:bottom w:val="nil"/>
              <w:right w:val="nil"/>
            </w:tcBorders>
            <w:shd w:val="clear" w:color="auto" w:fill="auto"/>
            <w:noWrap/>
            <w:vAlign w:val="bottom"/>
            <w:hideMark/>
          </w:tcPr>
          <w:p w14:paraId="34DF732E" w14:textId="77777777" w:rsidR="006D0547" w:rsidRPr="006D0547" w:rsidRDefault="006D0547" w:rsidP="006D0547">
            <w:pPr>
              <w:jc w:val="left"/>
              <w:rPr>
                <w:rFonts w:eastAsia="Times New Roman"/>
                <w:color w:val="000000"/>
                <w:sz w:val="22"/>
                <w:szCs w:val="22"/>
                <w:lang w:val="en-US" w:eastAsia="en-US"/>
              </w:rPr>
            </w:pPr>
            <w:r w:rsidRPr="006D0547">
              <w:rPr>
                <w:rFonts w:eastAsia="Times New Roman"/>
                <w:color w:val="000000"/>
                <w:sz w:val="22"/>
                <w:szCs w:val="22"/>
                <w:lang w:val="en-US" w:eastAsia="en-US"/>
              </w:rPr>
              <w:t>KOTA TASIKMALAYA</w:t>
            </w:r>
          </w:p>
        </w:tc>
        <w:tc>
          <w:tcPr>
            <w:tcW w:w="0" w:type="auto"/>
            <w:tcBorders>
              <w:top w:val="nil"/>
              <w:left w:val="nil"/>
              <w:bottom w:val="nil"/>
              <w:right w:val="nil"/>
            </w:tcBorders>
            <w:shd w:val="clear" w:color="auto" w:fill="auto"/>
            <w:noWrap/>
            <w:vAlign w:val="bottom"/>
            <w:hideMark/>
          </w:tcPr>
          <w:p w14:paraId="7B528C84"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13</w:t>
            </w:r>
          </w:p>
        </w:tc>
        <w:tc>
          <w:tcPr>
            <w:tcW w:w="0" w:type="auto"/>
            <w:tcBorders>
              <w:top w:val="nil"/>
              <w:left w:val="nil"/>
              <w:bottom w:val="nil"/>
              <w:right w:val="nil"/>
            </w:tcBorders>
            <w:shd w:val="clear" w:color="auto" w:fill="auto"/>
            <w:noWrap/>
            <w:vAlign w:val="bottom"/>
            <w:hideMark/>
          </w:tcPr>
          <w:p w14:paraId="28E597DE"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5</w:t>
            </w:r>
          </w:p>
        </w:tc>
        <w:tc>
          <w:tcPr>
            <w:tcW w:w="0" w:type="auto"/>
            <w:tcBorders>
              <w:top w:val="nil"/>
              <w:left w:val="nil"/>
              <w:bottom w:val="nil"/>
              <w:right w:val="nil"/>
            </w:tcBorders>
            <w:shd w:val="clear" w:color="auto" w:fill="auto"/>
            <w:noWrap/>
            <w:vAlign w:val="bottom"/>
            <w:hideMark/>
          </w:tcPr>
          <w:p w14:paraId="0AFFF97E"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8</w:t>
            </w:r>
          </w:p>
        </w:tc>
        <w:tc>
          <w:tcPr>
            <w:tcW w:w="0" w:type="auto"/>
            <w:tcBorders>
              <w:top w:val="nil"/>
              <w:left w:val="nil"/>
              <w:bottom w:val="nil"/>
              <w:right w:val="nil"/>
            </w:tcBorders>
            <w:shd w:val="clear" w:color="auto" w:fill="auto"/>
            <w:noWrap/>
            <w:vAlign w:val="bottom"/>
            <w:hideMark/>
          </w:tcPr>
          <w:p w14:paraId="19130216"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0.961236605</w:t>
            </w:r>
          </w:p>
        </w:tc>
      </w:tr>
      <w:tr w:rsidR="002E11C3" w:rsidRPr="006D0547" w14:paraId="345C5EB7" w14:textId="77777777" w:rsidTr="006D0547">
        <w:trPr>
          <w:trHeight w:val="286"/>
          <w:jc w:val="center"/>
        </w:trPr>
        <w:tc>
          <w:tcPr>
            <w:tcW w:w="0" w:type="auto"/>
            <w:tcBorders>
              <w:top w:val="nil"/>
              <w:left w:val="nil"/>
              <w:bottom w:val="nil"/>
              <w:right w:val="nil"/>
            </w:tcBorders>
            <w:shd w:val="clear" w:color="auto" w:fill="auto"/>
            <w:noWrap/>
            <w:vAlign w:val="bottom"/>
            <w:hideMark/>
          </w:tcPr>
          <w:p w14:paraId="061DC30C" w14:textId="77777777" w:rsidR="006D0547" w:rsidRPr="006D0547" w:rsidRDefault="006D0547" w:rsidP="006D0547">
            <w:pPr>
              <w:jc w:val="right"/>
              <w:rPr>
                <w:rFonts w:eastAsia="Times New Roman"/>
                <w:color w:val="000000"/>
                <w:sz w:val="22"/>
                <w:szCs w:val="22"/>
                <w:lang w:val="en-US" w:eastAsia="en-US"/>
              </w:rPr>
            </w:pPr>
          </w:p>
        </w:tc>
        <w:tc>
          <w:tcPr>
            <w:tcW w:w="0" w:type="auto"/>
            <w:tcBorders>
              <w:top w:val="nil"/>
              <w:left w:val="nil"/>
              <w:bottom w:val="nil"/>
              <w:right w:val="nil"/>
            </w:tcBorders>
            <w:shd w:val="clear" w:color="auto" w:fill="auto"/>
            <w:noWrap/>
            <w:vAlign w:val="bottom"/>
            <w:hideMark/>
          </w:tcPr>
          <w:p w14:paraId="3ED048C0" w14:textId="77777777" w:rsidR="006D0547" w:rsidRPr="006D0547" w:rsidRDefault="006D0547" w:rsidP="006D0547">
            <w:pPr>
              <w:jc w:val="left"/>
              <w:rPr>
                <w:rFonts w:eastAsia="Times New Roman"/>
                <w:color w:val="000000"/>
                <w:sz w:val="22"/>
                <w:szCs w:val="22"/>
                <w:lang w:val="en-US" w:eastAsia="en-US"/>
              </w:rPr>
            </w:pPr>
            <w:r w:rsidRPr="006D0547">
              <w:rPr>
                <w:rFonts w:eastAsia="Times New Roman"/>
                <w:color w:val="000000"/>
                <w:sz w:val="22"/>
                <w:szCs w:val="22"/>
                <w:lang w:val="en-US" w:eastAsia="en-US"/>
              </w:rPr>
              <w:t>KOTA BANJAR</w:t>
            </w:r>
          </w:p>
        </w:tc>
        <w:tc>
          <w:tcPr>
            <w:tcW w:w="0" w:type="auto"/>
            <w:tcBorders>
              <w:top w:val="nil"/>
              <w:left w:val="nil"/>
              <w:bottom w:val="nil"/>
              <w:right w:val="nil"/>
            </w:tcBorders>
            <w:shd w:val="clear" w:color="auto" w:fill="auto"/>
            <w:noWrap/>
            <w:vAlign w:val="bottom"/>
            <w:hideMark/>
          </w:tcPr>
          <w:p w14:paraId="5783B9BA"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13</w:t>
            </w:r>
          </w:p>
        </w:tc>
        <w:tc>
          <w:tcPr>
            <w:tcW w:w="0" w:type="auto"/>
            <w:tcBorders>
              <w:top w:val="nil"/>
              <w:left w:val="nil"/>
              <w:bottom w:val="nil"/>
              <w:right w:val="nil"/>
            </w:tcBorders>
            <w:shd w:val="clear" w:color="auto" w:fill="auto"/>
            <w:noWrap/>
            <w:vAlign w:val="bottom"/>
            <w:hideMark/>
          </w:tcPr>
          <w:p w14:paraId="7378F573"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13</w:t>
            </w:r>
          </w:p>
        </w:tc>
        <w:tc>
          <w:tcPr>
            <w:tcW w:w="0" w:type="auto"/>
            <w:tcBorders>
              <w:top w:val="nil"/>
              <w:left w:val="nil"/>
              <w:bottom w:val="nil"/>
              <w:right w:val="nil"/>
            </w:tcBorders>
            <w:shd w:val="clear" w:color="auto" w:fill="auto"/>
            <w:noWrap/>
            <w:vAlign w:val="bottom"/>
            <w:hideMark/>
          </w:tcPr>
          <w:p w14:paraId="026D37AA"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0</w:t>
            </w:r>
          </w:p>
        </w:tc>
        <w:tc>
          <w:tcPr>
            <w:tcW w:w="0" w:type="auto"/>
            <w:tcBorders>
              <w:top w:val="nil"/>
              <w:left w:val="nil"/>
              <w:bottom w:val="nil"/>
              <w:right w:val="nil"/>
            </w:tcBorders>
            <w:shd w:val="clear" w:color="auto" w:fill="auto"/>
            <w:noWrap/>
            <w:vAlign w:val="bottom"/>
            <w:hideMark/>
          </w:tcPr>
          <w:p w14:paraId="32FD240A"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0</w:t>
            </w:r>
          </w:p>
        </w:tc>
      </w:tr>
      <w:tr w:rsidR="002E11C3" w:rsidRPr="006D0547" w14:paraId="1F9FDCE7" w14:textId="77777777" w:rsidTr="006D0547">
        <w:trPr>
          <w:trHeight w:val="286"/>
          <w:jc w:val="center"/>
        </w:trPr>
        <w:tc>
          <w:tcPr>
            <w:tcW w:w="0" w:type="auto"/>
            <w:tcBorders>
              <w:top w:val="nil"/>
              <w:left w:val="nil"/>
              <w:bottom w:val="nil"/>
              <w:right w:val="nil"/>
            </w:tcBorders>
            <w:shd w:val="clear" w:color="auto" w:fill="auto"/>
            <w:noWrap/>
            <w:vAlign w:val="bottom"/>
            <w:hideMark/>
          </w:tcPr>
          <w:p w14:paraId="56AA5D1C" w14:textId="77777777" w:rsidR="006D0547" w:rsidRPr="006D0547" w:rsidRDefault="006D0547" w:rsidP="006D0547">
            <w:pPr>
              <w:jc w:val="right"/>
              <w:rPr>
                <w:rFonts w:eastAsia="Times New Roman"/>
                <w:color w:val="000000"/>
                <w:sz w:val="22"/>
                <w:szCs w:val="22"/>
                <w:lang w:val="en-US" w:eastAsia="en-US"/>
              </w:rPr>
            </w:pPr>
          </w:p>
        </w:tc>
        <w:tc>
          <w:tcPr>
            <w:tcW w:w="0" w:type="auto"/>
            <w:tcBorders>
              <w:top w:val="nil"/>
              <w:left w:val="nil"/>
              <w:bottom w:val="nil"/>
              <w:right w:val="nil"/>
            </w:tcBorders>
            <w:shd w:val="clear" w:color="auto" w:fill="auto"/>
            <w:noWrap/>
            <w:vAlign w:val="bottom"/>
            <w:hideMark/>
          </w:tcPr>
          <w:p w14:paraId="60C2D1B6" w14:textId="77777777" w:rsidR="006D0547" w:rsidRPr="006D0547" w:rsidRDefault="006D0547" w:rsidP="006D0547">
            <w:pPr>
              <w:jc w:val="left"/>
              <w:rPr>
                <w:rFonts w:eastAsia="Times New Roman"/>
                <w:color w:val="000000"/>
                <w:sz w:val="22"/>
                <w:szCs w:val="22"/>
                <w:lang w:val="en-US" w:eastAsia="en-US"/>
              </w:rPr>
            </w:pPr>
            <w:r w:rsidRPr="006D0547">
              <w:rPr>
                <w:rFonts w:eastAsia="Times New Roman"/>
                <w:color w:val="000000"/>
                <w:sz w:val="22"/>
                <w:szCs w:val="22"/>
                <w:lang w:val="en-US" w:eastAsia="en-US"/>
              </w:rPr>
              <w:t>KABUPATEN PANGANDARAN</w:t>
            </w:r>
          </w:p>
        </w:tc>
        <w:tc>
          <w:tcPr>
            <w:tcW w:w="0" w:type="auto"/>
            <w:tcBorders>
              <w:top w:val="nil"/>
              <w:left w:val="nil"/>
              <w:bottom w:val="nil"/>
              <w:right w:val="nil"/>
            </w:tcBorders>
            <w:shd w:val="clear" w:color="auto" w:fill="auto"/>
            <w:noWrap/>
            <w:vAlign w:val="bottom"/>
            <w:hideMark/>
          </w:tcPr>
          <w:p w14:paraId="2CF42B74"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8</w:t>
            </w:r>
          </w:p>
        </w:tc>
        <w:tc>
          <w:tcPr>
            <w:tcW w:w="0" w:type="auto"/>
            <w:tcBorders>
              <w:top w:val="nil"/>
              <w:left w:val="nil"/>
              <w:bottom w:val="nil"/>
              <w:right w:val="nil"/>
            </w:tcBorders>
            <w:shd w:val="clear" w:color="auto" w:fill="auto"/>
            <w:noWrap/>
            <w:vAlign w:val="bottom"/>
            <w:hideMark/>
          </w:tcPr>
          <w:p w14:paraId="2E33D00B"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8</w:t>
            </w:r>
          </w:p>
        </w:tc>
        <w:tc>
          <w:tcPr>
            <w:tcW w:w="0" w:type="auto"/>
            <w:tcBorders>
              <w:top w:val="nil"/>
              <w:left w:val="nil"/>
              <w:bottom w:val="nil"/>
              <w:right w:val="nil"/>
            </w:tcBorders>
            <w:shd w:val="clear" w:color="auto" w:fill="auto"/>
            <w:noWrap/>
            <w:vAlign w:val="bottom"/>
            <w:hideMark/>
          </w:tcPr>
          <w:p w14:paraId="14C0F3BD"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0</w:t>
            </w:r>
          </w:p>
        </w:tc>
        <w:tc>
          <w:tcPr>
            <w:tcW w:w="0" w:type="auto"/>
            <w:tcBorders>
              <w:top w:val="nil"/>
              <w:left w:val="nil"/>
              <w:bottom w:val="nil"/>
              <w:right w:val="nil"/>
            </w:tcBorders>
            <w:shd w:val="clear" w:color="auto" w:fill="auto"/>
            <w:noWrap/>
            <w:vAlign w:val="bottom"/>
            <w:hideMark/>
          </w:tcPr>
          <w:p w14:paraId="495366E9"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0</w:t>
            </w:r>
          </w:p>
        </w:tc>
      </w:tr>
      <w:tr w:rsidR="002E11C3" w:rsidRPr="006D0547" w14:paraId="22CFEA18" w14:textId="77777777" w:rsidTr="006D0547">
        <w:trPr>
          <w:trHeight w:val="286"/>
          <w:jc w:val="center"/>
        </w:trPr>
        <w:tc>
          <w:tcPr>
            <w:tcW w:w="0" w:type="auto"/>
            <w:tcBorders>
              <w:top w:val="nil"/>
              <w:left w:val="nil"/>
              <w:bottom w:val="nil"/>
              <w:right w:val="nil"/>
            </w:tcBorders>
            <w:shd w:val="clear" w:color="auto" w:fill="auto"/>
            <w:noWrap/>
            <w:vAlign w:val="bottom"/>
            <w:hideMark/>
          </w:tcPr>
          <w:p w14:paraId="52EA3EBE" w14:textId="77777777" w:rsidR="006D0547" w:rsidRPr="006D0547" w:rsidRDefault="006D0547" w:rsidP="006D0547">
            <w:pPr>
              <w:jc w:val="left"/>
              <w:rPr>
                <w:rFonts w:eastAsia="Times New Roman"/>
                <w:color w:val="000000"/>
                <w:sz w:val="22"/>
                <w:szCs w:val="22"/>
                <w:lang w:val="en-US" w:eastAsia="en-US"/>
              </w:rPr>
            </w:pPr>
            <w:r w:rsidRPr="006D0547">
              <w:rPr>
                <w:rFonts w:eastAsia="Times New Roman"/>
                <w:color w:val="000000"/>
                <w:sz w:val="22"/>
                <w:szCs w:val="22"/>
                <w:lang w:val="en-US" w:eastAsia="en-US"/>
              </w:rPr>
              <w:t>tahun</w:t>
            </w:r>
          </w:p>
        </w:tc>
        <w:tc>
          <w:tcPr>
            <w:tcW w:w="0" w:type="auto"/>
            <w:tcBorders>
              <w:top w:val="nil"/>
              <w:left w:val="nil"/>
              <w:bottom w:val="nil"/>
              <w:right w:val="nil"/>
            </w:tcBorders>
            <w:shd w:val="clear" w:color="auto" w:fill="auto"/>
            <w:noWrap/>
            <w:vAlign w:val="bottom"/>
            <w:hideMark/>
          </w:tcPr>
          <w:p w14:paraId="7F75DB08"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2010</w:t>
            </w:r>
          </w:p>
        </w:tc>
        <w:tc>
          <w:tcPr>
            <w:tcW w:w="0" w:type="auto"/>
            <w:tcBorders>
              <w:top w:val="nil"/>
              <w:left w:val="nil"/>
              <w:bottom w:val="nil"/>
              <w:right w:val="nil"/>
            </w:tcBorders>
            <w:shd w:val="clear" w:color="auto" w:fill="auto"/>
            <w:noWrap/>
            <w:vAlign w:val="bottom"/>
            <w:hideMark/>
          </w:tcPr>
          <w:p w14:paraId="6760C434"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26</w:t>
            </w:r>
          </w:p>
        </w:tc>
        <w:tc>
          <w:tcPr>
            <w:tcW w:w="0" w:type="auto"/>
            <w:tcBorders>
              <w:top w:val="nil"/>
              <w:left w:val="nil"/>
              <w:bottom w:val="nil"/>
              <w:right w:val="nil"/>
            </w:tcBorders>
            <w:shd w:val="clear" w:color="auto" w:fill="auto"/>
            <w:noWrap/>
            <w:vAlign w:val="bottom"/>
            <w:hideMark/>
          </w:tcPr>
          <w:p w14:paraId="0653FA4D"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18</w:t>
            </w:r>
          </w:p>
        </w:tc>
        <w:tc>
          <w:tcPr>
            <w:tcW w:w="0" w:type="auto"/>
            <w:tcBorders>
              <w:top w:val="nil"/>
              <w:left w:val="nil"/>
              <w:bottom w:val="nil"/>
              <w:right w:val="nil"/>
            </w:tcBorders>
            <w:shd w:val="clear" w:color="auto" w:fill="auto"/>
            <w:noWrap/>
            <w:vAlign w:val="bottom"/>
            <w:hideMark/>
          </w:tcPr>
          <w:p w14:paraId="5EB615AA"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8</w:t>
            </w:r>
          </w:p>
        </w:tc>
        <w:tc>
          <w:tcPr>
            <w:tcW w:w="0" w:type="auto"/>
            <w:tcBorders>
              <w:top w:val="nil"/>
              <w:left w:val="nil"/>
              <w:bottom w:val="nil"/>
              <w:right w:val="nil"/>
            </w:tcBorders>
            <w:shd w:val="clear" w:color="auto" w:fill="auto"/>
            <w:noWrap/>
            <w:vAlign w:val="bottom"/>
            <w:hideMark/>
          </w:tcPr>
          <w:p w14:paraId="0A6A15B8"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0.89049164</w:t>
            </w:r>
          </w:p>
        </w:tc>
      </w:tr>
      <w:tr w:rsidR="002E11C3" w:rsidRPr="006D0547" w14:paraId="01A4734B" w14:textId="77777777" w:rsidTr="006D0547">
        <w:trPr>
          <w:trHeight w:val="286"/>
          <w:jc w:val="center"/>
        </w:trPr>
        <w:tc>
          <w:tcPr>
            <w:tcW w:w="0" w:type="auto"/>
            <w:tcBorders>
              <w:top w:val="nil"/>
              <w:left w:val="nil"/>
              <w:bottom w:val="nil"/>
              <w:right w:val="nil"/>
            </w:tcBorders>
            <w:shd w:val="clear" w:color="auto" w:fill="auto"/>
            <w:noWrap/>
            <w:vAlign w:val="bottom"/>
            <w:hideMark/>
          </w:tcPr>
          <w:p w14:paraId="1D5461AE" w14:textId="77777777" w:rsidR="006D0547" w:rsidRPr="006D0547" w:rsidRDefault="006D0547" w:rsidP="006D0547">
            <w:pPr>
              <w:jc w:val="right"/>
              <w:rPr>
                <w:rFonts w:eastAsia="Times New Roman"/>
                <w:color w:val="000000"/>
                <w:sz w:val="22"/>
                <w:szCs w:val="22"/>
                <w:lang w:val="en-US" w:eastAsia="en-US"/>
              </w:rPr>
            </w:pPr>
          </w:p>
        </w:tc>
        <w:tc>
          <w:tcPr>
            <w:tcW w:w="0" w:type="auto"/>
            <w:tcBorders>
              <w:top w:val="nil"/>
              <w:left w:val="nil"/>
              <w:bottom w:val="nil"/>
              <w:right w:val="nil"/>
            </w:tcBorders>
            <w:shd w:val="clear" w:color="auto" w:fill="auto"/>
            <w:noWrap/>
            <w:vAlign w:val="bottom"/>
            <w:hideMark/>
          </w:tcPr>
          <w:p w14:paraId="49340436"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2011</w:t>
            </w:r>
          </w:p>
        </w:tc>
        <w:tc>
          <w:tcPr>
            <w:tcW w:w="0" w:type="auto"/>
            <w:tcBorders>
              <w:top w:val="nil"/>
              <w:left w:val="nil"/>
              <w:bottom w:val="nil"/>
              <w:right w:val="nil"/>
            </w:tcBorders>
            <w:shd w:val="clear" w:color="auto" w:fill="auto"/>
            <w:noWrap/>
            <w:vAlign w:val="bottom"/>
            <w:hideMark/>
          </w:tcPr>
          <w:p w14:paraId="6B9267B4"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26</w:t>
            </w:r>
          </w:p>
        </w:tc>
        <w:tc>
          <w:tcPr>
            <w:tcW w:w="0" w:type="auto"/>
            <w:tcBorders>
              <w:top w:val="nil"/>
              <w:left w:val="nil"/>
              <w:bottom w:val="nil"/>
              <w:right w:val="nil"/>
            </w:tcBorders>
            <w:shd w:val="clear" w:color="auto" w:fill="auto"/>
            <w:noWrap/>
            <w:vAlign w:val="bottom"/>
            <w:hideMark/>
          </w:tcPr>
          <w:p w14:paraId="6AA1474B"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19</w:t>
            </w:r>
          </w:p>
        </w:tc>
        <w:tc>
          <w:tcPr>
            <w:tcW w:w="0" w:type="auto"/>
            <w:tcBorders>
              <w:top w:val="nil"/>
              <w:left w:val="nil"/>
              <w:bottom w:val="nil"/>
              <w:right w:val="nil"/>
            </w:tcBorders>
            <w:shd w:val="clear" w:color="auto" w:fill="auto"/>
            <w:noWrap/>
            <w:vAlign w:val="bottom"/>
            <w:hideMark/>
          </w:tcPr>
          <w:p w14:paraId="4838FF75"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7</w:t>
            </w:r>
          </w:p>
        </w:tc>
        <w:tc>
          <w:tcPr>
            <w:tcW w:w="0" w:type="auto"/>
            <w:tcBorders>
              <w:top w:val="nil"/>
              <w:left w:val="nil"/>
              <w:bottom w:val="nil"/>
              <w:right w:val="nil"/>
            </w:tcBorders>
            <w:shd w:val="clear" w:color="auto" w:fill="auto"/>
            <w:noWrap/>
            <w:vAlign w:val="bottom"/>
            <w:hideMark/>
          </w:tcPr>
          <w:p w14:paraId="4DAD04F8"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0.840358672</w:t>
            </w:r>
          </w:p>
        </w:tc>
      </w:tr>
      <w:tr w:rsidR="002E11C3" w:rsidRPr="006D0547" w14:paraId="093C2F1A" w14:textId="77777777" w:rsidTr="006D0547">
        <w:trPr>
          <w:trHeight w:val="286"/>
          <w:jc w:val="center"/>
        </w:trPr>
        <w:tc>
          <w:tcPr>
            <w:tcW w:w="0" w:type="auto"/>
            <w:tcBorders>
              <w:top w:val="nil"/>
              <w:left w:val="nil"/>
              <w:bottom w:val="nil"/>
              <w:right w:val="nil"/>
            </w:tcBorders>
            <w:shd w:val="clear" w:color="auto" w:fill="auto"/>
            <w:noWrap/>
            <w:vAlign w:val="bottom"/>
            <w:hideMark/>
          </w:tcPr>
          <w:p w14:paraId="1CE7A584" w14:textId="77777777" w:rsidR="006D0547" w:rsidRPr="006D0547" w:rsidRDefault="006D0547" w:rsidP="006D0547">
            <w:pPr>
              <w:jc w:val="right"/>
              <w:rPr>
                <w:rFonts w:eastAsia="Times New Roman"/>
                <w:color w:val="000000"/>
                <w:sz w:val="22"/>
                <w:szCs w:val="22"/>
                <w:lang w:val="en-US" w:eastAsia="en-US"/>
              </w:rPr>
            </w:pPr>
          </w:p>
        </w:tc>
        <w:tc>
          <w:tcPr>
            <w:tcW w:w="0" w:type="auto"/>
            <w:tcBorders>
              <w:top w:val="nil"/>
              <w:left w:val="nil"/>
              <w:bottom w:val="nil"/>
              <w:right w:val="nil"/>
            </w:tcBorders>
            <w:shd w:val="clear" w:color="auto" w:fill="auto"/>
            <w:noWrap/>
            <w:vAlign w:val="bottom"/>
            <w:hideMark/>
          </w:tcPr>
          <w:p w14:paraId="7DC5854E"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2012</w:t>
            </w:r>
          </w:p>
        </w:tc>
        <w:tc>
          <w:tcPr>
            <w:tcW w:w="0" w:type="auto"/>
            <w:tcBorders>
              <w:top w:val="nil"/>
              <w:left w:val="nil"/>
              <w:bottom w:val="nil"/>
              <w:right w:val="nil"/>
            </w:tcBorders>
            <w:shd w:val="clear" w:color="auto" w:fill="auto"/>
            <w:noWrap/>
            <w:vAlign w:val="bottom"/>
            <w:hideMark/>
          </w:tcPr>
          <w:p w14:paraId="1D97EA33"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26</w:t>
            </w:r>
          </w:p>
        </w:tc>
        <w:tc>
          <w:tcPr>
            <w:tcW w:w="0" w:type="auto"/>
            <w:tcBorders>
              <w:top w:val="nil"/>
              <w:left w:val="nil"/>
              <w:bottom w:val="nil"/>
              <w:right w:val="nil"/>
            </w:tcBorders>
            <w:shd w:val="clear" w:color="auto" w:fill="auto"/>
            <w:noWrap/>
            <w:vAlign w:val="bottom"/>
            <w:hideMark/>
          </w:tcPr>
          <w:p w14:paraId="68007520"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22</w:t>
            </w:r>
          </w:p>
        </w:tc>
        <w:tc>
          <w:tcPr>
            <w:tcW w:w="0" w:type="auto"/>
            <w:tcBorders>
              <w:top w:val="nil"/>
              <w:left w:val="nil"/>
              <w:bottom w:val="nil"/>
              <w:right w:val="nil"/>
            </w:tcBorders>
            <w:shd w:val="clear" w:color="auto" w:fill="auto"/>
            <w:noWrap/>
            <w:vAlign w:val="bottom"/>
            <w:hideMark/>
          </w:tcPr>
          <w:p w14:paraId="749A3B37"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4</w:t>
            </w:r>
          </w:p>
        </w:tc>
        <w:tc>
          <w:tcPr>
            <w:tcW w:w="0" w:type="auto"/>
            <w:tcBorders>
              <w:top w:val="nil"/>
              <w:left w:val="nil"/>
              <w:bottom w:val="nil"/>
              <w:right w:val="nil"/>
            </w:tcBorders>
            <w:shd w:val="clear" w:color="auto" w:fill="auto"/>
            <w:noWrap/>
            <w:vAlign w:val="bottom"/>
            <w:hideMark/>
          </w:tcPr>
          <w:p w14:paraId="5BDEB114"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0.619382195</w:t>
            </w:r>
          </w:p>
        </w:tc>
      </w:tr>
      <w:tr w:rsidR="002E11C3" w:rsidRPr="006D0547" w14:paraId="3B7AB165" w14:textId="77777777" w:rsidTr="006D0547">
        <w:trPr>
          <w:trHeight w:val="286"/>
          <w:jc w:val="center"/>
        </w:trPr>
        <w:tc>
          <w:tcPr>
            <w:tcW w:w="0" w:type="auto"/>
            <w:tcBorders>
              <w:top w:val="nil"/>
              <w:left w:val="nil"/>
              <w:bottom w:val="nil"/>
              <w:right w:val="nil"/>
            </w:tcBorders>
            <w:shd w:val="clear" w:color="auto" w:fill="auto"/>
            <w:noWrap/>
            <w:vAlign w:val="bottom"/>
            <w:hideMark/>
          </w:tcPr>
          <w:p w14:paraId="64E79BF6" w14:textId="77777777" w:rsidR="006D0547" w:rsidRPr="006D0547" w:rsidRDefault="006D0547" w:rsidP="006D0547">
            <w:pPr>
              <w:jc w:val="right"/>
              <w:rPr>
                <w:rFonts w:eastAsia="Times New Roman"/>
                <w:color w:val="000000"/>
                <w:sz w:val="22"/>
                <w:szCs w:val="22"/>
                <w:lang w:val="en-US" w:eastAsia="en-US"/>
              </w:rPr>
            </w:pPr>
          </w:p>
        </w:tc>
        <w:tc>
          <w:tcPr>
            <w:tcW w:w="0" w:type="auto"/>
            <w:tcBorders>
              <w:top w:val="nil"/>
              <w:left w:val="nil"/>
              <w:bottom w:val="nil"/>
              <w:right w:val="nil"/>
            </w:tcBorders>
            <w:shd w:val="clear" w:color="auto" w:fill="auto"/>
            <w:noWrap/>
            <w:vAlign w:val="bottom"/>
            <w:hideMark/>
          </w:tcPr>
          <w:p w14:paraId="245709F4"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2013</w:t>
            </w:r>
          </w:p>
        </w:tc>
        <w:tc>
          <w:tcPr>
            <w:tcW w:w="0" w:type="auto"/>
            <w:tcBorders>
              <w:top w:val="nil"/>
              <w:left w:val="nil"/>
              <w:bottom w:val="nil"/>
              <w:right w:val="nil"/>
            </w:tcBorders>
            <w:shd w:val="clear" w:color="auto" w:fill="auto"/>
            <w:noWrap/>
            <w:vAlign w:val="bottom"/>
            <w:hideMark/>
          </w:tcPr>
          <w:p w14:paraId="3A25AA76"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26</w:t>
            </w:r>
          </w:p>
        </w:tc>
        <w:tc>
          <w:tcPr>
            <w:tcW w:w="0" w:type="auto"/>
            <w:tcBorders>
              <w:top w:val="nil"/>
              <w:left w:val="nil"/>
              <w:bottom w:val="nil"/>
              <w:right w:val="nil"/>
            </w:tcBorders>
            <w:shd w:val="clear" w:color="auto" w:fill="auto"/>
            <w:noWrap/>
            <w:vAlign w:val="bottom"/>
            <w:hideMark/>
          </w:tcPr>
          <w:p w14:paraId="52093C05"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22</w:t>
            </w:r>
          </w:p>
        </w:tc>
        <w:tc>
          <w:tcPr>
            <w:tcW w:w="0" w:type="auto"/>
            <w:tcBorders>
              <w:top w:val="nil"/>
              <w:left w:val="nil"/>
              <w:bottom w:val="nil"/>
              <w:right w:val="nil"/>
            </w:tcBorders>
            <w:shd w:val="clear" w:color="auto" w:fill="auto"/>
            <w:noWrap/>
            <w:vAlign w:val="bottom"/>
            <w:hideMark/>
          </w:tcPr>
          <w:p w14:paraId="47506CC6"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4</w:t>
            </w:r>
          </w:p>
        </w:tc>
        <w:tc>
          <w:tcPr>
            <w:tcW w:w="0" w:type="auto"/>
            <w:tcBorders>
              <w:top w:val="nil"/>
              <w:left w:val="nil"/>
              <w:bottom w:val="nil"/>
              <w:right w:val="nil"/>
            </w:tcBorders>
            <w:shd w:val="clear" w:color="auto" w:fill="auto"/>
            <w:noWrap/>
            <w:vAlign w:val="bottom"/>
            <w:hideMark/>
          </w:tcPr>
          <w:p w14:paraId="7369C36A"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0.619382195</w:t>
            </w:r>
          </w:p>
        </w:tc>
      </w:tr>
      <w:tr w:rsidR="002E11C3" w:rsidRPr="006D0547" w14:paraId="201297E4" w14:textId="77777777" w:rsidTr="006D0547">
        <w:trPr>
          <w:trHeight w:val="286"/>
          <w:jc w:val="center"/>
        </w:trPr>
        <w:tc>
          <w:tcPr>
            <w:tcW w:w="0" w:type="auto"/>
            <w:tcBorders>
              <w:top w:val="nil"/>
              <w:left w:val="nil"/>
              <w:bottom w:val="nil"/>
              <w:right w:val="nil"/>
            </w:tcBorders>
            <w:shd w:val="clear" w:color="auto" w:fill="auto"/>
            <w:noWrap/>
            <w:vAlign w:val="bottom"/>
            <w:hideMark/>
          </w:tcPr>
          <w:p w14:paraId="6CF43B24" w14:textId="77777777" w:rsidR="006D0547" w:rsidRPr="006D0547" w:rsidRDefault="006D0547" w:rsidP="006D0547">
            <w:pPr>
              <w:jc w:val="right"/>
              <w:rPr>
                <w:rFonts w:eastAsia="Times New Roman"/>
                <w:color w:val="000000"/>
                <w:sz w:val="22"/>
                <w:szCs w:val="22"/>
                <w:lang w:val="en-US" w:eastAsia="en-US"/>
              </w:rPr>
            </w:pPr>
          </w:p>
        </w:tc>
        <w:tc>
          <w:tcPr>
            <w:tcW w:w="0" w:type="auto"/>
            <w:tcBorders>
              <w:top w:val="nil"/>
              <w:left w:val="nil"/>
              <w:bottom w:val="nil"/>
              <w:right w:val="nil"/>
            </w:tcBorders>
            <w:shd w:val="clear" w:color="auto" w:fill="auto"/>
            <w:noWrap/>
            <w:vAlign w:val="bottom"/>
            <w:hideMark/>
          </w:tcPr>
          <w:p w14:paraId="708DD0E8"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2014</w:t>
            </w:r>
          </w:p>
        </w:tc>
        <w:tc>
          <w:tcPr>
            <w:tcW w:w="0" w:type="auto"/>
            <w:tcBorders>
              <w:top w:val="nil"/>
              <w:left w:val="nil"/>
              <w:bottom w:val="nil"/>
              <w:right w:val="nil"/>
            </w:tcBorders>
            <w:shd w:val="clear" w:color="auto" w:fill="auto"/>
            <w:noWrap/>
            <w:vAlign w:val="bottom"/>
            <w:hideMark/>
          </w:tcPr>
          <w:p w14:paraId="0B9445CD"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26</w:t>
            </w:r>
          </w:p>
        </w:tc>
        <w:tc>
          <w:tcPr>
            <w:tcW w:w="0" w:type="auto"/>
            <w:tcBorders>
              <w:top w:val="nil"/>
              <w:left w:val="nil"/>
              <w:bottom w:val="nil"/>
              <w:right w:val="nil"/>
            </w:tcBorders>
            <w:shd w:val="clear" w:color="auto" w:fill="auto"/>
            <w:noWrap/>
            <w:vAlign w:val="bottom"/>
            <w:hideMark/>
          </w:tcPr>
          <w:p w14:paraId="52468424"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23</w:t>
            </w:r>
          </w:p>
        </w:tc>
        <w:tc>
          <w:tcPr>
            <w:tcW w:w="0" w:type="auto"/>
            <w:tcBorders>
              <w:top w:val="nil"/>
              <w:left w:val="nil"/>
              <w:bottom w:val="nil"/>
              <w:right w:val="nil"/>
            </w:tcBorders>
            <w:shd w:val="clear" w:color="auto" w:fill="auto"/>
            <w:noWrap/>
            <w:vAlign w:val="bottom"/>
            <w:hideMark/>
          </w:tcPr>
          <w:p w14:paraId="76483B88"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3</w:t>
            </w:r>
          </w:p>
        </w:tc>
        <w:tc>
          <w:tcPr>
            <w:tcW w:w="0" w:type="auto"/>
            <w:tcBorders>
              <w:top w:val="nil"/>
              <w:left w:val="nil"/>
              <w:bottom w:val="nil"/>
              <w:right w:val="nil"/>
            </w:tcBorders>
            <w:shd w:val="clear" w:color="auto" w:fill="auto"/>
            <w:noWrap/>
            <w:vAlign w:val="bottom"/>
            <w:hideMark/>
          </w:tcPr>
          <w:p w14:paraId="4C20C42C"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0.51594693</w:t>
            </w:r>
          </w:p>
        </w:tc>
      </w:tr>
      <w:tr w:rsidR="002E11C3" w:rsidRPr="006D0547" w14:paraId="06FA2F40" w14:textId="77777777" w:rsidTr="006D0547">
        <w:trPr>
          <w:trHeight w:val="286"/>
          <w:jc w:val="center"/>
        </w:trPr>
        <w:tc>
          <w:tcPr>
            <w:tcW w:w="0" w:type="auto"/>
            <w:tcBorders>
              <w:top w:val="nil"/>
              <w:left w:val="nil"/>
              <w:bottom w:val="nil"/>
              <w:right w:val="nil"/>
            </w:tcBorders>
            <w:shd w:val="clear" w:color="auto" w:fill="auto"/>
            <w:noWrap/>
            <w:vAlign w:val="bottom"/>
            <w:hideMark/>
          </w:tcPr>
          <w:p w14:paraId="0459B962" w14:textId="77777777" w:rsidR="006D0547" w:rsidRPr="006D0547" w:rsidRDefault="006D0547" w:rsidP="006D0547">
            <w:pPr>
              <w:jc w:val="right"/>
              <w:rPr>
                <w:rFonts w:eastAsia="Times New Roman"/>
                <w:color w:val="000000"/>
                <w:sz w:val="22"/>
                <w:szCs w:val="22"/>
                <w:lang w:val="en-US" w:eastAsia="en-US"/>
              </w:rPr>
            </w:pPr>
          </w:p>
        </w:tc>
        <w:tc>
          <w:tcPr>
            <w:tcW w:w="0" w:type="auto"/>
            <w:tcBorders>
              <w:top w:val="nil"/>
              <w:left w:val="nil"/>
              <w:bottom w:val="nil"/>
              <w:right w:val="nil"/>
            </w:tcBorders>
            <w:shd w:val="clear" w:color="auto" w:fill="auto"/>
            <w:noWrap/>
            <w:vAlign w:val="bottom"/>
            <w:hideMark/>
          </w:tcPr>
          <w:p w14:paraId="012996E2"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2015</w:t>
            </w:r>
          </w:p>
        </w:tc>
        <w:tc>
          <w:tcPr>
            <w:tcW w:w="0" w:type="auto"/>
            <w:tcBorders>
              <w:top w:val="nil"/>
              <w:left w:val="nil"/>
              <w:bottom w:val="nil"/>
              <w:right w:val="nil"/>
            </w:tcBorders>
            <w:shd w:val="clear" w:color="auto" w:fill="auto"/>
            <w:noWrap/>
            <w:vAlign w:val="bottom"/>
            <w:hideMark/>
          </w:tcPr>
          <w:p w14:paraId="338E0B02"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27</w:t>
            </w:r>
          </w:p>
        </w:tc>
        <w:tc>
          <w:tcPr>
            <w:tcW w:w="0" w:type="auto"/>
            <w:tcBorders>
              <w:top w:val="nil"/>
              <w:left w:val="nil"/>
              <w:bottom w:val="nil"/>
              <w:right w:val="nil"/>
            </w:tcBorders>
            <w:shd w:val="clear" w:color="auto" w:fill="auto"/>
            <w:noWrap/>
            <w:vAlign w:val="bottom"/>
            <w:hideMark/>
          </w:tcPr>
          <w:p w14:paraId="6B491A53"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22</w:t>
            </w:r>
          </w:p>
        </w:tc>
        <w:tc>
          <w:tcPr>
            <w:tcW w:w="0" w:type="auto"/>
            <w:tcBorders>
              <w:top w:val="nil"/>
              <w:left w:val="nil"/>
              <w:bottom w:val="nil"/>
              <w:right w:val="nil"/>
            </w:tcBorders>
            <w:shd w:val="clear" w:color="auto" w:fill="auto"/>
            <w:noWrap/>
            <w:vAlign w:val="bottom"/>
            <w:hideMark/>
          </w:tcPr>
          <w:p w14:paraId="6E83DC3F"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5</w:t>
            </w:r>
          </w:p>
        </w:tc>
        <w:tc>
          <w:tcPr>
            <w:tcW w:w="0" w:type="auto"/>
            <w:tcBorders>
              <w:top w:val="nil"/>
              <w:left w:val="nil"/>
              <w:bottom w:val="nil"/>
              <w:right w:val="nil"/>
            </w:tcBorders>
            <w:shd w:val="clear" w:color="auto" w:fill="auto"/>
            <w:noWrap/>
            <w:vAlign w:val="bottom"/>
            <w:hideMark/>
          </w:tcPr>
          <w:p w14:paraId="53A5494F"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0.691289869</w:t>
            </w:r>
          </w:p>
        </w:tc>
      </w:tr>
      <w:tr w:rsidR="002E11C3" w:rsidRPr="006D0547" w14:paraId="4F1DD413" w14:textId="77777777" w:rsidTr="006D0547">
        <w:trPr>
          <w:trHeight w:val="286"/>
          <w:jc w:val="center"/>
        </w:trPr>
        <w:tc>
          <w:tcPr>
            <w:tcW w:w="0" w:type="auto"/>
            <w:tcBorders>
              <w:top w:val="nil"/>
              <w:left w:val="nil"/>
              <w:bottom w:val="nil"/>
              <w:right w:val="nil"/>
            </w:tcBorders>
            <w:shd w:val="clear" w:color="auto" w:fill="auto"/>
            <w:noWrap/>
            <w:vAlign w:val="bottom"/>
            <w:hideMark/>
          </w:tcPr>
          <w:p w14:paraId="46F34BAB" w14:textId="77777777" w:rsidR="006D0547" w:rsidRPr="006D0547" w:rsidRDefault="006D0547" w:rsidP="006D0547">
            <w:pPr>
              <w:jc w:val="right"/>
              <w:rPr>
                <w:rFonts w:eastAsia="Times New Roman"/>
                <w:color w:val="000000"/>
                <w:sz w:val="22"/>
                <w:szCs w:val="22"/>
                <w:lang w:val="en-US" w:eastAsia="en-US"/>
              </w:rPr>
            </w:pPr>
          </w:p>
        </w:tc>
        <w:tc>
          <w:tcPr>
            <w:tcW w:w="0" w:type="auto"/>
            <w:tcBorders>
              <w:top w:val="nil"/>
              <w:left w:val="nil"/>
              <w:bottom w:val="nil"/>
              <w:right w:val="nil"/>
            </w:tcBorders>
            <w:shd w:val="clear" w:color="auto" w:fill="auto"/>
            <w:noWrap/>
            <w:vAlign w:val="bottom"/>
            <w:hideMark/>
          </w:tcPr>
          <w:p w14:paraId="7EAAB968"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2016</w:t>
            </w:r>
          </w:p>
        </w:tc>
        <w:tc>
          <w:tcPr>
            <w:tcW w:w="0" w:type="auto"/>
            <w:tcBorders>
              <w:top w:val="nil"/>
              <w:left w:val="nil"/>
              <w:bottom w:val="nil"/>
              <w:right w:val="nil"/>
            </w:tcBorders>
            <w:shd w:val="clear" w:color="auto" w:fill="auto"/>
            <w:noWrap/>
            <w:vAlign w:val="bottom"/>
            <w:hideMark/>
          </w:tcPr>
          <w:p w14:paraId="7697C643"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27</w:t>
            </w:r>
          </w:p>
        </w:tc>
        <w:tc>
          <w:tcPr>
            <w:tcW w:w="0" w:type="auto"/>
            <w:tcBorders>
              <w:top w:val="nil"/>
              <w:left w:val="nil"/>
              <w:bottom w:val="nil"/>
              <w:right w:val="nil"/>
            </w:tcBorders>
            <w:shd w:val="clear" w:color="auto" w:fill="auto"/>
            <w:noWrap/>
            <w:vAlign w:val="bottom"/>
            <w:hideMark/>
          </w:tcPr>
          <w:p w14:paraId="379DDF5E"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25</w:t>
            </w:r>
          </w:p>
        </w:tc>
        <w:tc>
          <w:tcPr>
            <w:tcW w:w="0" w:type="auto"/>
            <w:tcBorders>
              <w:top w:val="nil"/>
              <w:left w:val="nil"/>
              <w:bottom w:val="nil"/>
              <w:right w:val="nil"/>
            </w:tcBorders>
            <w:shd w:val="clear" w:color="auto" w:fill="auto"/>
            <w:noWrap/>
            <w:vAlign w:val="bottom"/>
            <w:hideMark/>
          </w:tcPr>
          <w:p w14:paraId="3E8EE9B2"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2</w:t>
            </w:r>
          </w:p>
        </w:tc>
        <w:tc>
          <w:tcPr>
            <w:tcW w:w="0" w:type="auto"/>
            <w:tcBorders>
              <w:top w:val="nil"/>
              <w:left w:val="nil"/>
              <w:bottom w:val="nil"/>
              <w:right w:val="nil"/>
            </w:tcBorders>
            <w:shd w:val="clear" w:color="auto" w:fill="auto"/>
            <w:noWrap/>
            <w:vAlign w:val="bottom"/>
            <w:hideMark/>
          </w:tcPr>
          <w:p w14:paraId="0BA8359F"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0.380946586</w:t>
            </w:r>
          </w:p>
        </w:tc>
      </w:tr>
      <w:tr w:rsidR="002E11C3" w:rsidRPr="006D0547" w14:paraId="3F592743" w14:textId="77777777" w:rsidTr="006D0547">
        <w:trPr>
          <w:trHeight w:val="286"/>
          <w:jc w:val="center"/>
        </w:trPr>
        <w:tc>
          <w:tcPr>
            <w:tcW w:w="0" w:type="auto"/>
            <w:tcBorders>
              <w:top w:val="nil"/>
              <w:left w:val="nil"/>
              <w:bottom w:val="nil"/>
              <w:right w:val="nil"/>
            </w:tcBorders>
            <w:shd w:val="clear" w:color="auto" w:fill="auto"/>
            <w:noWrap/>
            <w:vAlign w:val="bottom"/>
            <w:hideMark/>
          </w:tcPr>
          <w:p w14:paraId="465DC966" w14:textId="77777777" w:rsidR="006D0547" w:rsidRPr="006D0547" w:rsidRDefault="006D0547" w:rsidP="006D0547">
            <w:pPr>
              <w:jc w:val="right"/>
              <w:rPr>
                <w:rFonts w:eastAsia="Times New Roman"/>
                <w:color w:val="000000"/>
                <w:sz w:val="22"/>
                <w:szCs w:val="22"/>
                <w:lang w:val="en-US" w:eastAsia="en-US"/>
              </w:rPr>
            </w:pPr>
          </w:p>
        </w:tc>
        <w:tc>
          <w:tcPr>
            <w:tcW w:w="0" w:type="auto"/>
            <w:tcBorders>
              <w:top w:val="nil"/>
              <w:left w:val="nil"/>
              <w:bottom w:val="nil"/>
              <w:right w:val="nil"/>
            </w:tcBorders>
            <w:shd w:val="clear" w:color="auto" w:fill="auto"/>
            <w:noWrap/>
            <w:vAlign w:val="bottom"/>
            <w:hideMark/>
          </w:tcPr>
          <w:p w14:paraId="1704287F"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2017</w:t>
            </w:r>
          </w:p>
        </w:tc>
        <w:tc>
          <w:tcPr>
            <w:tcW w:w="0" w:type="auto"/>
            <w:tcBorders>
              <w:top w:val="nil"/>
              <w:left w:val="nil"/>
              <w:bottom w:val="nil"/>
              <w:right w:val="nil"/>
            </w:tcBorders>
            <w:shd w:val="clear" w:color="auto" w:fill="auto"/>
            <w:noWrap/>
            <w:vAlign w:val="bottom"/>
            <w:hideMark/>
          </w:tcPr>
          <w:p w14:paraId="15924CD5"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27</w:t>
            </w:r>
          </w:p>
        </w:tc>
        <w:tc>
          <w:tcPr>
            <w:tcW w:w="0" w:type="auto"/>
            <w:tcBorders>
              <w:top w:val="nil"/>
              <w:left w:val="nil"/>
              <w:bottom w:val="nil"/>
              <w:right w:val="nil"/>
            </w:tcBorders>
            <w:shd w:val="clear" w:color="auto" w:fill="auto"/>
            <w:noWrap/>
            <w:vAlign w:val="bottom"/>
            <w:hideMark/>
          </w:tcPr>
          <w:p w14:paraId="289A3FCD"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26</w:t>
            </w:r>
          </w:p>
        </w:tc>
        <w:tc>
          <w:tcPr>
            <w:tcW w:w="0" w:type="auto"/>
            <w:tcBorders>
              <w:top w:val="nil"/>
              <w:left w:val="nil"/>
              <w:bottom w:val="nil"/>
              <w:right w:val="nil"/>
            </w:tcBorders>
            <w:shd w:val="clear" w:color="auto" w:fill="auto"/>
            <w:noWrap/>
            <w:vAlign w:val="bottom"/>
            <w:hideMark/>
          </w:tcPr>
          <w:p w14:paraId="408E6CB2"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1</w:t>
            </w:r>
          </w:p>
        </w:tc>
        <w:tc>
          <w:tcPr>
            <w:tcW w:w="0" w:type="auto"/>
            <w:tcBorders>
              <w:top w:val="nil"/>
              <w:left w:val="nil"/>
              <w:bottom w:val="nil"/>
              <w:right w:val="nil"/>
            </w:tcBorders>
            <w:shd w:val="clear" w:color="auto" w:fill="auto"/>
            <w:noWrap/>
            <w:vAlign w:val="bottom"/>
            <w:hideMark/>
          </w:tcPr>
          <w:p w14:paraId="32ECBE9C"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0.228538144</w:t>
            </w:r>
          </w:p>
        </w:tc>
      </w:tr>
      <w:tr w:rsidR="002E11C3" w:rsidRPr="006D0547" w14:paraId="07549246" w14:textId="77777777" w:rsidTr="006D0547">
        <w:trPr>
          <w:trHeight w:val="286"/>
          <w:jc w:val="center"/>
        </w:trPr>
        <w:tc>
          <w:tcPr>
            <w:tcW w:w="0" w:type="auto"/>
            <w:tcBorders>
              <w:top w:val="nil"/>
              <w:left w:val="nil"/>
              <w:bottom w:val="nil"/>
              <w:right w:val="nil"/>
            </w:tcBorders>
            <w:shd w:val="clear" w:color="auto" w:fill="auto"/>
            <w:noWrap/>
            <w:vAlign w:val="bottom"/>
            <w:hideMark/>
          </w:tcPr>
          <w:p w14:paraId="5A43FED8" w14:textId="77777777" w:rsidR="006D0547" w:rsidRPr="006D0547" w:rsidRDefault="006D0547" w:rsidP="006D0547">
            <w:pPr>
              <w:jc w:val="right"/>
              <w:rPr>
                <w:rFonts w:eastAsia="Times New Roman"/>
                <w:color w:val="000000"/>
                <w:sz w:val="22"/>
                <w:szCs w:val="22"/>
                <w:lang w:val="en-US" w:eastAsia="en-US"/>
              </w:rPr>
            </w:pPr>
          </w:p>
        </w:tc>
        <w:tc>
          <w:tcPr>
            <w:tcW w:w="0" w:type="auto"/>
            <w:tcBorders>
              <w:top w:val="nil"/>
              <w:left w:val="nil"/>
              <w:bottom w:val="nil"/>
              <w:right w:val="nil"/>
            </w:tcBorders>
            <w:shd w:val="clear" w:color="auto" w:fill="auto"/>
            <w:noWrap/>
            <w:vAlign w:val="bottom"/>
            <w:hideMark/>
          </w:tcPr>
          <w:p w14:paraId="7D948593"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2018</w:t>
            </w:r>
          </w:p>
        </w:tc>
        <w:tc>
          <w:tcPr>
            <w:tcW w:w="0" w:type="auto"/>
            <w:tcBorders>
              <w:top w:val="nil"/>
              <w:left w:val="nil"/>
              <w:bottom w:val="nil"/>
              <w:right w:val="nil"/>
            </w:tcBorders>
            <w:shd w:val="clear" w:color="auto" w:fill="auto"/>
            <w:noWrap/>
            <w:vAlign w:val="bottom"/>
            <w:hideMark/>
          </w:tcPr>
          <w:p w14:paraId="45D541D4"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27</w:t>
            </w:r>
          </w:p>
        </w:tc>
        <w:tc>
          <w:tcPr>
            <w:tcW w:w="0" w:type="auto"/>
            <w:tcBorders>
              <w:top w:val="nil"/>
              <w:left w:val="nil"/>
              <w:bottom w:val="nil"/>
              <w:right w:val="nil"/>
            </w:tcBorders>
            <w:shd w:val="clear" w:color="auto" w:fill="auto"/>
            <w:noWrap/>
            <w:vAlign w:val="bottom"/>
            <w:hideMark/>
          </w:tcPr>
          <w:p w14:paraId="214B2B5F"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27</w:t>
            </w:r>
          </w:p>
        </w:tc>
        <w:tc>
          <w:tcPr>
            <w:tcW w:w="0" w:type="auto"/>
            <w:tcBorders>
              <w:top w:val="nil"/>
              <w:left w:val="nil"/>
              <w:bottom w:val="nil"/>
              <w:right w:val="nil"/>
            </w:tcBorders>
            <w:shd w:val="clear" w:color="auto" w:fill="auto"/>
            <w:noWrap/>
            <w:vAlign w:val="bottom"/>
            <w:hideMark/>
          </w:tcPr>
          <w:p w14:paraId="5BCBAEAE"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0</w:t>
            </w:r>
          </w:p>
        </w:tc>
        <w:tc>
          <w:tcPr>
            <w:tcW w:w="0" w:type="auto"/>
            <w:tcBorders>
              <w:top w:val="nil"/>
              <w:left w:val="nil"/>
              <w:bottom w:val="nil"/>
              <w:right w:val="nil"/>
            </w:tcBorders>
            <w:shd w:val="clear" w:color="auto" w:fill="auto"/>
            <w:noWrap/>
            <w:vAlign w:val="bottom"/>
            <w:hideMark/>
          </w:tcPr>
          <w:p w14:paraId="2FF93AE1"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0</w:t>
            </w:r>
          </w:p>
        </w:tc>
      </w:tr>
      <w:tr w:rsidR="002E11C3" w:rsidRPr="006D0547" w14:paraId="13A837BF" w14:textId="77777777" w:rsidTr="006D0547">
        <w:trPr>
          <w:trHeight w:val="286"/>
          <w:jc w:val="center"/>
        </w:trPr>
        <w:tc>
          <w:tcPr>
            <w:tcW w:w="0" w:type="auto"/>
            <w:tcBorders>
              <w:top w:val="nil"/>
              <w:left w:val="nil"/>
              <w:bottom w:val="nil"/>
              <w:right w:val="nil"/>
            </w:tcBorders>
            <w:shd w:val="clear" w:color="auto" w:fill="auto"/>
            <w:noWrap/>
            <w:vAlign w:val="bottom"/>
            <w:hideMark/>
          </w:tcPr>
          <w:p w14:paraId="527C3450" w14:textId="77777777" w:rsidR="006D0547" w:rsidRPr="006D0547" w:rsidRDefault="006D0547" w:rsidP="006D0547">
            <w:pPr>
              <w:jc w:val="right"/>
              <w:rPr>
                <w:rFonts w:eastAsia="Times New Roman"/>
                <w:color w:val="000000"/>
                <w:sz w:val="22"/>
                <w:szCs w:val="22"/>
                <w:lang w:val="en-US" w:eastAsia="en-US"/>
              </w:rPr>
            </w:pPr>
          </w:p>
        </w:tc>
        <w:tc>
          <w:tcPr>
            <w:tcW w:w="0" w:type="auto"/>
            <w:tcBorders>
              <w:top w:val="nil"/>
              <w:left w:val="nil"/>
              <w:bottom w:val="nil"/>
              <w:right w:val="nil"/>
            </w:tcBorders>
            <w:shd w:val="clear" w:color="auto" w:fill="auto"/>
            <w:noWrap/>
            <w:vAlign w:val="bottom"/>
            <w:hideMark/>
          </w:tcPr>
          <w:p w14:paraId="01EFB356"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2019</w:t>
            </w:r>
          </w:p>
        </w:tc>
        <w:tc>
          <w:tcPr>
            <w:tcW w:w="0" w:type="auto"/>
            <w:tcBorders>
              <w:top w:val="nil"/>
              <w:left w:val="nil"/>
              <w:bottom w:val="nil"/>
              <w:right w:val="nil"/>
            </w:tcBorders>
            <w:shd w:val="clear" w:color="auto" w:fill="auto"/>
            <w:noWrap/>
            <w:vAlign w:val="bottom"/>
            <w:hideMark/>
          </w:tcPr>
          <w:p w14:paraId="63BFAEA6"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27</w:t>
            </w:r>
          </w:p>
        </w:tc>
        <w:tc>
          <w:tcPr>
            <w:tcW w:w="0" w:type="auto"/>
            <w:tcBorders>
              <w:top w:val="nil"/>
              <w:left w:val="nil"/>
              <w:bottom w:val="nil"/>
              <w:right w:val="nil"/>
            </w:tcBorders>
            <w:shd w:val="clear" w:color="auto" w:fill="auto"/>
            <w:noWrap/>
            <w:vAlign w:val="bottom"/>
            <w:hideMark/>
          </w:tcPr>
          <w:p w14:paraId="4B9C104A"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27</w:t>
            </w:r>
          </w:p>
        </w:tc>
        <w:tc>
          <w:tcPr>
            <w:tcW w:w="0" w:type="auto"/>
            <w:tcBorders>
              <w:top w:val="nil"/>
              <w:left w:val="nil"/>
              <w:bottom w:val="nil"/>
              <w:right w:val="nil"/>
            </w:tcBorders>
            <w:shd w:val="clear" w:color="auto" w:fill="auto"/>
            <w:noWrap/>
            <w:vAlign w:val="bottom"/>
            <w:hideMark/>
          </w:tcPr>
          <w:p w14:paraId="3D29CCA3"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0</w:t>
            </w:r>
          </w:p>
        </w:tc>
        <w:tc>
          <w:tcPr>
            <w:tcW w:w="0" w:type="auto"/>
            <w:tcBorders>
              <w:top w:val="nil"/>
              <w:left w:val="nil"/>
              <w:bottom w:val="nil"/>
              <w:right w:val="nil"/>
            </w:tcBorders>
            <w:shd w:val="clear" w:color="auto" w:fill="auto"/>
            <w:noWrap/>
            <w:vAlign w:val="bottom"/>
            <w:hideMark/>
          </w:tcPr>
          <w:p w14:paraId="079C5652"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0</w:t>
            </w:r>
          </w:p>
        </w:tc>
      </w:tr>
      <w:tr w:rsidR="002E11C3" w:rsidRPr="006D0547" w14:paraId="1F26469A" w14:textId="77777777" w:rsidTr="006D0547">
        <w:trPr>
          <w:trHeight w:val="286"/>
          <w:jc w:val="center"/>
        </w:trPr>
        <w:tc>
          <w:tcPr>
            <w:tcW w:w="0" w:type="auto"/>
            <w:tcBorders>
              <w:top w:val="nil"/>
              <w:left w:val="nil"/>
              <w:bottom w:val="nil"/>
              <w:right w:val="nil"/>
            </w:tcBorders>
            <w:shd w:val="clear" w:color="auto" w:fill="auto"/>
            <w:noWrap/>
            <w:vAlign w:val="bottom"/>
            <w:hideMark/>
          </w:tcPr>
          <w:p w14:paraId="376F5774" w14:textId="77777777" w:rsidR="006D0547" w:rsidRPr="006D0547" w:rsidRDefault="006D0547" w:rsidP="006D0547">
            <w:pPr>
              <w:jc w:val="right"/>
              <w:rPr>
                <w:rFonts w:eastAsia="Times New Roman"/>
                <w:color w:val="000000"/>
                <w:sz w:val="22"/>
                <w:szCs w:val="22"/>
                <w:lang w:val="en-US" w:eastAsia="en-US"/>
              </w:rPr>
            </w:pPr>
          </w:p>
        </w:tc>
        <w:tc>
          <w:tcPr>
            <w:tcW w:w="0" w:type="auto"/>
            <w:tcBorders>
              <w:top w:val="nil"/>
              <w:left w:val="nil"/>
              <w:bottom w:val="nil"/>
              <w:right w:val="nil"/>
            </w:tcBorders>
            <w:shd w:val="clear" w:color="auto" w:fill="auto"/>
            <w:noWrap/>
            <w:vAlign w:val="bottom"/>
            <w:hideMark/>
          </w:tcPr>
          <w:p w14:paraId="457AD867"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2020</w:t>
            </w:r>
          </w:p>
        </w:tc>
        <w:tc>
          <w:tcPr>
            <w:tcW w:w="0" w:type="auto"/>
            <w:tcBorders>
              <w:top w:val="nil"/>
              <w:left w:val="nil"/>
              <w:bottom w:val="nil"/>
              <w:right w:val="nil"/>
            </w:tcBorders>
            <w:shd w:val="clear" w:color="auto" w:fill="auto"/>
            <w:noWrap/>
            <w:vAlign w:val="bottom"/>
            <w:hideMark/>
          </w:tcPr>
          <w:p w14:paraId="14CCCA67"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27</w:t>
            </w:r>
          </w:p>
        </w:tc>
        <w:tc>
          <w:tcPr>
            <w:tcW w:w="0" w:type="auto"/>
            <w:tcBorders>
              <w:top w:val="nil"/>
              <w:left w:val="nil"/>
              <w:bottom w:val="nil"/>
              <w:right w:val="nil"/>
            </w:tcBorders>
            <w:shd w:val="clear" w:color="auto" w:fill="auto"/>
            <w:noWrap/>
            <w:vAlign w:val="bottom"/>
            <w:hideMark/>
          </w:tcPr>
          <w:p w14:paraId="0F7D82E0"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27</w:t>
            </w:r>
          </w:p>
        </w:tc>
        <w:tc>
          <w:tcPr>
            <w:tcW w:w="0" w:type="auto"/>
            <w:tcBorders>
              <w:top w:val="nil"/>
              <w:left w:val="nil"/>
              <w:bottom w:val="nil"/>
              <w:right w:val="nil"/>
            </w:tcBorders>
            <w:shd w:val="clear" w:color="auto" w:fill="auto"/>
            <w:noWrap/>
            <w:vAlign w:val="bottom"/>
            <w:hideMark/>
          </w:tcPr>
          <w:p w14:paraId="5D127A5B"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0</w:t>
            </w:r>
          </w:p>
        </w:tc>
        <w:tc>
          <w:tcPr>
            <w:tcW w:w="0" w:type="auto"/>
            <w:tcBorders>
              <w:top w:val="nil"/>
              <w:left w:val="nil"/>
              <w:bottom w:val="nil"/>
              <w:right w:val="nil"/>
            </w:tcBorders>
            <w:shd w:val="clear" w:color="auto" w:fill="auto"/>
            <w:noWrap/>
            <w:vAlign w:val="bottom"/>
            <w:hideMark/>
          </w:tcPr>
          <w:p w14:paraId="28ECCAA1"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0</w:t>
            </w:r>
          </w:p>
        </w:tc>
      </w:tr>
      <w:tr w:rsidR="002E11C3" w:rsidRPr="006D0547" w14:paraId="54D1C8AC" w14:textId="77777777" w:rsidTr="006D0547">
        <w:trPr>
          <w:trHeight w:val="286"/>
          <w:jc w:val="center"/>
        </w:trPr>
        <w:tc>
          <w:tcPr>
            <w:tcW w:w="0" w:type="auto"/>
            <w:tcBorders>
              <w:top w:val="nil"/>
              <w:left w:val="nil"/>
              <w:bottom w:val="nil"/>
              <w:right w:val="nil"/>
            </w:tcBorders>
            <w:shd w:val="clear" w:color="auto" w:fill="auto"/>
            <w:noWrap/>
            <w:vAlign w:val="bottom"/>
            <w:hideMark/>
          </w:tcPr>
          <w:p w14:paraId="1A6F39B2" w14:textId="77777777" w:rsidR="006D0547" w:rsidRPr="006D0547" w:rsidRDefault="006D0547" w:rsidP="006D0547">
            <w:pPr>
              <w:jc w:val="right"/>
              <w:rPr>
                <w:rFonts w:eastAsia="Times New Roman"/>
                <w:color w:val="000000"/>
                <w:sz w:val="22"/>
                <w:szCs w:val="22"/>
                <w:lang w:val="en-US" w:eastAsia="en-US"/>
              </w:rPr>
            </w:pPr>
          </w:p>
        </w:tc>
        <w:tc>
          <w:tcPr>
            <w:tcW w:w="0" w:type="auto"/>
            <w:tcBorders>
              <w:top w:val="nil"/>
              <w:left w:val="nil"/>
              <w:bottom w:val="nil"/>
              <w:right w:val="nil"/>
            </w:tcBorders>
            <w:shd w:val="clear" w:color="auto" w:fill="auto"/>
            <w:noWrap/>
            <w:vAlign w:val="bottom"/>
            <w:hideMark/>
          </w:tcPr>
          <w:p w14:paraId="38051A89"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2021</w:t>
            </w:r>
          </w:p>
        </w:tc>
        <w:tc>
          <w:tcPr>
            <w:tcW w:w="0" w:type="auto"/>
            <w:tcBorders>
              <w:top w:val="nil"/>
              <w:left w:val="nil"/>
              <w:bottom w:val="nil"/>
              <w:right w:val="nil"/>
            </w:tcBorders>
            <w:shd w:val="clear" w:color="auto" w:fill="auto"/>
            <w:noWrap/>
            <w:vAlign w:val="bottom"/>
            <w:hideMark/>
          </w:tcPr>
          <w:p w14:paraId="36D7CE70"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27</w:t>
            </w:r>
          </w:p>
        </w:tc>
        <w:tc>
          <w:tcPr>
            <w:tcW w:w="0" w:type="auto"/>
            <w:tcBorders>
              <w:top w:val="nil"/>
              <w:left w:val="nil"/>
              <w:bottom w:val="nil"/>
              <w:right w:val="nil"/>
            </w:tcBorders>
            <w:shd w:val="clear" w:color="auto" w:fill="auto"/>
            <w:noWrap/>
            <w:vAlign w:val="bottom"/>
            <w:hideMark/>
          </w:tcPr>
          <w:p w14:paraId="10178245"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27</w:t>
            </w:r>
          </w:p>
        </w:tc>
        <w:tc>
          <w:tcPr>
            <w:tcW w:w="0" w:type="auto"/>
            <w:tcBorders>
              <w:top w:val="nil"/>
              <w:left w:val="nil"/>
              <w:bottom w:val="nil"/>
              <w:right w:val="nil"/>
            </w:tcBorders>
            <w:shd w:val="clear" w:color="auto" w:fill="auto"/>
            <w:noWrap/>
            <w:vAlign w:val="bottom"/>
            <w:hideMark/>
          </w:tcPr>
          <w:p w14:paraId="70ED53E6"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0</w:t>
            </w:r>
          </w:p>
        </w:tc>
        <w:tc>
          <w:tcPr>
            <w:tcW w:w="0" w:type="auto"/>
            <w:tcBorders>
              <w:top w:val="nil"/>
              <w:left w:val="nil"/>
              <w:bottom w:val="nil"/>
              <w:right w:val="nil"/>
            </w:tcBorders>
            <w:shd w:val="clear" w:color="auto" w:fill="auto"/>
            <w:noWrap/>
            <w:vAlign w:val="bottom"/>
            <w:hideMark/>
          </w:tcPr>
          <w:p w14:paraId="5BB89FA8"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0</w:t>
            </w:r>
          </w:p>
        </w:tc>
      </w:tr>
      <w:tr w:rsidR="002E11C3" w:rsidRPr="006D0547" w14:paraId="01FC7EAD" w14:textId="77777777" w:rsidTr="006D0547">
        <w:trPr>
          <w:trHeight w:val="286"/>
          <w:jc w:val="center"/>
        </w:trPr>
        <w:tc>
          <w:tcPr>
            <w:tcW w:w="0" w:type="auto"/>
            <w:tcBorders>
              <w:top w:val="nil"/>
              <w:left w:val="nil"/>
              <w:bottom w:val="nil"/>
              <w:right w:val="nil"/>
            </w:tcBorders>
            <w:shd w:val="clear" w:color="auto" w:fill="auto"/>
            <w:noWrap/>
            <w:vAlign w:val="bottom"/>
            <w:hideMark/>
          </w:tcPr>
          <w:p w14:paraId="0F0C43C2" w14:textId="77777777" w:rsidR="006D0547" w:rsidRPr="006D0547" w:rsidRDefault="006D0547" w:rsidP="006D0547">
            <w:pPr>
              <w:jc w:val="right"/>
              <w:rPr>
                <w:rFonts w:eastAsia="Times New Roman"/>
                <w:color w:val="000000"/>
                <w:sz w:val="22"/>
                <w:szCs w:val="22"/>
                <w:lang w:val="en-US" w:eastAsia="en-US"/>
              </w:rPr>
            </w:pPr>
          </w:p>
        </w:tc>
        <w:tc>
          <w:tcPr>
            <w:tcW w:w="0" w:type="auto"/>
            <w:tcBorders>
              <w:top w:val="nil"/>
              <w:left w:val="nil"/>
              <w:bottom w:val="nil"/>
              <w:right w:val="nil"/>
            </w:tcBorders>
            <w:shd w:val="clear" w:color="auto" w:fill="auto"/>
            <w:noWrap/>
            <w:vAlign w:val="bottom"/>
            <w:hideMark/>
          </w:tcPr>
          <w:p w14:paraId="649011B6"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2022</w:t>
            </w:r>
          </w:p>
        </w:tc>
        <w:tc>
          <w:tcPr>
            <w:tcW w:w="0" w:type="auto"/>
            <w:tcBorders>
              <w:top w:val="nil"/>
              <w:left w:val="nil"/>
              <w:bottom w:val="nil"/>
              <w:right w:val="nil"/>
            </w:tcBorders>
            <w:shd w:val="clear" w:color="auto" w:fill="auto"/>
            <w:noWrap/>
            <w:vAlign w:val="bottom"/>
            <w:hideMark/>
          </w:tcPr>
          <w:p w14:paraId="060461B7"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27</w:t>
            </w:r>
          </w:p>
        </w:tc>
        <w:tc>
          <w:tcPr>
            <w:tcW w:w="0" w:type="auto"/>
            <w:tcBorders>
              <w:top w:val="nil"/>
              <w:left w:val="nil"/>
              <w:bottom w:val="nil"/>
              <w:right w:val="nil"/>
            </w:tcBorders>
            <w:shd w:val="clear" w:color="auto" w:fill="auto"/>
            <w:noWrap/>
            <w:vAlign w:val="bottom"/>
            <w:hideMark/>
          </w:tcPr>
          <w:p w14:paraId="712560DA"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27</w:t>
            </w:r>
          </w:p>
        </w:tc>
        <w:tc>
          <w:tcPr>
            <w:tcW w:w="0" w:type="auto"/>
            <w:tcBorders>
              <w:top w:val="nil"/>
              <w:left w:val="nil"/>
              <w:bottom w:val="nil"/>
              <w:right w:val="nil"/>
            </w:tcBorders>
            <w:shd w:val="clear" w:color="auto" w:fill="auto"/>
            <w:noWrap/>
            <w:vAlign w:val="bottom"/>
            <w:hideMark/>
          </w:tcPr>
          <w:p w14:paraId="42016DF3"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0</w:t>
            </w:r>
          </w:p>
        </w:tc>
        <w:tc>
          <w:tcPr>
            <w:tcW w:w="0" w:type="auto"/>
            <w:tcBorders>
              <w:top w:val="nil"/>
              <w:left w:val="nil"/>
              <w:bottom w:val="nil"/>
              <w:right w:val="nil"/>
            </w:tcBorders>
            <w:shd w:val="clear" w:color="auto" w:fill="auto"/>
            <w:noWrap/>
            <w:vAlign w:val="bottom"/>
            <w:hideMark/>
          </w:tcPr>
          <w:p w14:paraId="4BE3ECB3"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0</w:t>
            </w:r>
          </w:p>
        </w:tc>
      </w:tr>
    </w:tbl>
    <w:p w14:paraId="191F49C4" w14:textId="77777777" w:rsidR="006D0547" w:rsidRPr="006D0547" w:rsidRDefault="006D0547" w:rsidP="006D0547">
      <w:pPr>
        <w:spacing w:after="160" w:line="259" w:lineRule="auto"/>
        <w:ind w:left="720"/>
        <w:contextualSpacing/>
        <w:jc w:val="left"/>
        <w:rPr>
          <w:rFonts w:eastAsia="Calibri"/>
          <w:kern w:val="2"/>
          <w:sz w:val="22"/>
          <w:szCs w:val="22"/>
          <w:lang w:val="en-US" w:eastAsia="en-US"/>
          <w14:ligatures w14:val="standardContextual"/>
        </w:rPr>
      </w:pPr>
    </w:p>
    <w:p w14:paraId="0CB35D48" w14:textId="77777777" w:rsidR="006D0547" w:rsidRPr="006D0547" w:rsidRDefault="006D0547" w:rsidP="006D0547">
      <w:pPr>
        <w:spacing w:after="160" w:line="259" w:lineRule="auto"/>
        <w:ind w:left="720"/>
        <w:contextualSpacing/>
        <w:jc w:val="left"/>
        <w:rPr>
          <w:rFonts w:eastAsia="Calibri"/>
          <w:kern w:val="2"/>
          <w:sz w:val="22"/>
          <w:szCs w:val="22"/>
          <w:lang w:val="en-US" w:eastAsia="en-US"/>
          <w14:ligatures w14:val="standardContextual"/>
        </w:rPr>
      </w:pPr>
      <w:r w:rsidRPr="006D0547">
        <w:rPr>
          <w:rFonts w:eastAsia="Calibri"/>
          <w:kern w:val="2"/>
          <w:sz w:val="22"/>
          <w:szCs w:val="22"/>
          <w:lang w:val="en-US" w:eastAsia="en-US"/>
          <w14:ligatures w14:val="standardContextual"/>
        </w:rPr>
        <w:lastRenderedPageBreak/>
        <w:t>Hasil dari perhitungan Entropi dari setiap node tabel 3 akan digunakan untuk menentukan nilai information gain</w:t>
      </w:r>
    </w:p>
    <w:p w14:paraId="1B08BE8A" w14:textId="326E935F" w:rsidR="006D0547" w:rsidRPr="002E11C3" w:rsidRDefault="006D0547" w:rsidP="002E11C3">
      <w:pPr>
        <w:numPr>
          <w:ilvl w:val="0"/>
          <w:numId w:val="10"/>
        </w:numPr>
        <w:spacing w:after="160" w:line="259" w:lineRule="auto"/>
        <w:contextualSpacing/>
        <w:jc w:val="left"/>
        <w:rPr>
          <w:rFonts w:eastAsia="Calibri"/>
          <w:kern w:val="2"/>
          <w:sz w:val="22"/>
          <w:szCs w:val="22"/>
          <w:lang w:val="en-US" w:eastAsia="en-US"/>
          <w14:ligatures w14:val="standardContextual"/>
        </w:rPr>
      </w:pPr>
      <w:r w:rsidRPr="006D0547">
        <w:rPr>
          <w:rFonts w:eastAsia="Calibri"/>
          <w:kern w:val="2"/>
          <w:sz w:val="22"/>
          <w:szCs w:val="22"/>
          <w:lang w:val="en-US" w:eastAsia="en-US"/>
          <w14:ligatures w14:val="standardContextual"/>
        </w:rPr>
        <w:t>Menghitung nilai Information Gain dilakukan dengan menerapkan rumus yang terdapat dalam Tabel 3. Nilai-nilai Information Gain yang dihasilkan akan menjadi dasar untuk menentukan akar pohon yang paling atas. Output dari perhitungan nilai Information Gain dapat ditemukan dalam Tabel 4.</w:t>
      </w:r>
    </w:p>
    <w:p w14:paraId="5F20D34D" w14:textId="77777777" w:rsidR="002E11C3" w:rsidRPr="002E11C3" w:rsidRDefault="002E11C3" w:rsidP="002E11C3">
      <w:pPr>
        <w:spacing w:after="160" w:line="259" w:lineRule="auto"/>
        <w:ind w:left="1440"/>
        <w:contextualSpacing/>
        <w:jc w:val="left"/>
        <w:rPr>
          <w:rFonts w:eastAsia="Calibri"/>
          <w:kern w:val="2"/>
          <w:sz w:val="22"/>
          <w:szCs w:val="22"/>
          <w:lang w:val="en-US" w:eastAsia="en-US"/>
          <w14:ligatures w14:val="standardContextual"/>
        </w:rPr>
      </w:pPr>
    </w:p>
    <w:p w14:paraId="475EDCBA" w14:textId="6A9BABC4" w:rsidR="006D0547" w:rsidRPr="002E11C3" w:rsidRDefault="006D0547" w:rsidP="005F38DE">
      <w:pPr>
        <w:spacing w:after="160" w:line="259" w:lineRule="auto"/>
        <w:ind w:left="1440"/>
        <w:contextualSpacing/>
        <w:jc w:val="center"/>
        <w:rPr>
          <w:rFonts w:eastAsia="Calibri"/>
          <w:i/>
          <w:iCs/>
          <w:kern w:val="2"/>
          <w:sz w:val="22"/>
          <w:szCs w:val="22"/>
          <w:lang w:val="en-US" w:eastAsia="en-US"/>
          <w14:ligatures w14:val="standardContextual"/>
        </w:rPr>
      </w:pPr>
      <w:r w:rsidRPr="002E11C3">
        <w:rPr>
          <w:rFonts w:eastAsia="Calibri"/>
          <w:i/>
          <w:iCs/>
          <w:kern w:val="2"/>
          <w:sz w:val="22"/>
          <w:szCs w:val="22"/>
          <w:lang w:val="en-US" w:eastAsia="en-US"/>
          <w14:ligatures w14:val="standardContextual"/>
        </w:rPr>
        <w:t>Tabel 4. Hasil Hitungan menentukan Information Gain</w:t>
      </w:r>
    </w:p>
    <w:p w14:paraId="7A2A2C6A" w14:textId="77777777" w:rsidR="005F38DE" w:rsidRPr="002E11C3" w:rsidRDefault="005F38DE" w:rsidP="005F38DE">
      <w:pPr>
        <w:spacing w:after="160" w:line="259" w:lineRule="auto"/>
        <w:ind w:left="1440"/>
        <w:contextualSpacing/>
        <w:jc w:val="center"/>
        <w:rPr>
          <w:rFonts w:eastAsia="Calibri"/>
          <w:i/>
          <w:iCs/>
          <w:kern w:val="2"/>
          <w:sz w:val="22"/>
          <w:szCs w:val="22"/>
          <w:lang w:val="en-US" w:eastAsia="en-US"/>
          <w14:ligatures w14:val="standardContextual"/>
        </w:rPr>
      </w:pPr>
    </w:p>
    <w:tbl>
      <w:tblPr>
        <w:tblW w:w="4560" w:type="dxa"/>
        <w:jc w:val="center"/>
        <w:tblLook w:val="04A0" w:firstRow="1" w:lastRow="0" w:firstColumn="1" w:lastColumn="0" w:noHBand="0" w:noVBand="1"/>
      </w:tblPr>
      <w:tblGrid>
        <w:gridCol w:w="1609"/>
        <w:gridCol w:w="1720"/>
        <w:gridCol w:w="1371"/>
      </w:tblGrid>
      <w:tr w:rsidR="006D0547" w:rsidRPr="006D0547" w14:paraId="6CB7E077" w14:textId="77777777" w:rsidTr="006D0547">
        <w:trPr>
          <w:trHeight w:val="288"/>
          <w:jc w:val="center"/>
        </w:trPr>
        <w:tc>
          <w:tcPr>
            <w:tcW w:w="1540" w:type="dxa"/>
            <w:tcBorders>
              <w:top w:val="single" w:sz="4" w:space="0" w:color="000000"/>
              <w:left w:val="nil"/>
              <w:bottom w:val="single" w:sz="4" w:space="0" w:color="000000"/>
              <w:right w:val="nil"/>
            </w:tcBorders>
            <w:shd w:val="clear" w:color="auto" w:fill="auto"/>
            <w:noWrap/>
            <w:vAlign w:val="bottom"/>
            <w:hideMark/>
          </w:tcPr>
          <w:p w14:paraId="70803339" w14:textId="77777777" w:rsidR="006D0547" w:rsidRPr="006D0547" w:rsidRDefault="006D0547" w:rsidP="006D0547">
            <w:pPr>
              <w:jc w:val="left"/>
              <w:rPr>
                <w:rFonts w:eastAsia="Times New Roman"/>
                <w:b/>
                <w:bCs/>
                <w:color w:val="000000"/>
                <w:sz w:val="22"/>
                <w:szCs w:val="22"/>
                <w:lang w:val="en-US" w:eastAsia="en-US"/>
              </w:rPr>
            </w:pPr>
            <w:r w:rsidRPr="006D0547">
              <w:rPr>
                <w:rFonts w:eastAsia="Times New Roman"/>
                <w:b/>
                <w:bCs/>
                <w:color w:val="000000"/>
                <w:sz w:val="22"/>
                <w:szCs w:val="22"/>
                <w:lang w:val="en-US" w:eastAsia="en-US"/>
              </w:rPr>
              <w:t>atribut</w:t>
            </w:r>
          </w:p>
        </w:tc>
        <w:tc>
          <w:tcPr>
            <w:tcW w:w="1720" w:type="dxa"/>
            <w:tcBorders>
              <w:top w:val="single" w:sz="4" w:space="0" w:color="000000"/>
              <w:left w:val="nil"/>
              <w:bottom w:val="single" w:sz="4" w:space="0" w:color="000000"/>
              <w:right w:val="nil"/>
            </w:tcBorders>
            <w:shd w:val="clear" w:color="auto" w:fill="auto"/>
            <w:noWrap/>
            <w:vAlign w:val="bottom"/>
            <w:hideMark/>
          </w:tcPr>
          <w:p w14:paraId="0139FB5C" w14:textId="77777777" w:rsidR="006D0547" w:rsidRPr="006D0547" w:rsidRDefault="006D0547" w:rsidP="006D0547">
            <w:pPr>
              <w:jc w:val="left"/>
              <w:rPr>
                <w:rFonts w:eastAsia="Times New Roman"/>
                <w:b/>
                <w:bCs/>
                <w:color w:val="000000"/>
                <w:sz w:val="22"/>
                <w:szCs w:val="22"/>
                <w:lang w:val="en-US" w:eastAsia="en-US"/>
              </w:rPr>
            </w:pPr>
            <w:r w:rsidRPr="006D0547">
              <w:rPr>
                <w:rFonts w:eastAsia="Times New Roman"/>
                <w:b/>
                <w:bCs/>
                <w:color w:val="000000"/>
                <w:sz w:val="22"/>
                <w:szCs w:val="22"/>
                <w:lang w:val="en-US" w:eastAsia="en-US"/>
              </w:rPr>
              <w:t>information gain</w:t>
            </w:r>
          </w:p>
        </w:tc>
        <w:tc>
          <w:tcPr>
            <w:tcW w:w="1300" w:type="dxa"/>
            <w:tcBorders>
              <w:top w:val="single" w:sz="4" w:space="0" w:color="000000"/>
              <w:left w:val="nil"/>
              <w:bottom w:val="single" w:sz="4" w:space="0" w:color="000000"/>
              <w:right w:val="nil"/>
            </w:tcBorders>
            <w:shd w:val="clear" w:color="auto" w:fill="auto"/>
            <w:noWrap/>
            <w:vAlign w:val="bottom"/>
            <w:hideMark/>
          </w:tcPr>
          <w:p w14:paraId="286CB065" w14:textId="77777777" w:rsidR="006D0547" w:rsidRPr="006D0547" w:rsidRDefault="006D0547" w:rsidP="006D0547">
            <w:pPr>
              <w:jc w:val="left"/>
              <w:rPr>
                <w:rFonts w:eastAsia="Times New Roman"/>
                <w:b/>
                <w:bCs/>
                <w:color w:val="000000"/>
                <w:sz w:val="22"/>
                <w:szCs w:val="22"/>
                <w:lang w:val="en-US" w:eastAsia="en-US"/>
              </w:rPr>
            </w:pPr>
            <w:r w:rsidRPr="006D0547">
              <w:rPr>
                <w:rFonts w:eastAsia="Times New Roman"/>
                <w:b/>
                <w:bCs/>
                <w:color w:val="000000"/>
                <w:sz w:val="22"/>
                <w:szCs w:val="22"/>
                <w:lang w:val="en-US" w:eastAsia="en-US"/>
              </w:rPr>
              <w:t>gain ratio</w:t>
            </w:r>
          </w:p>
        </w:tc>
      </w:tr>
      <w:tr w:rsidR="006D0547" w:rsidRPr="006D0547" w14:paraId="2C2B6548" w14:textId="77777777" w:rsidTr="006D0547">
        <w:trPr>
          <w:trHeight w:val="288"/>
          <w:jc w:val="center"/>
        </w:trPr>
        <w:tc>
          <w:tcPr>
            <w:tcW w:w="1540" w:type="dxa"/>
            <w:tcBorders>
              <w:top w:val="nil"/>
              <w:left w:val="nil"/>
              <w:bottom w:val="nil"/>
              <w:right w:val="nil"/>
            </w:tcBorders>
            <w:shd w:val="clear" w:color="auto" w:fill="auto"/>
            <w:noWrap/>
            <w:vAlign w:val="bottom"/>
            <w:hideMark/>
          </w:tcPr>
          <w:p w14:paraId="652B2F66" w14:textId="77777777" w:rsidR="006D0547" w:rsidRPr="006D0547" w:rsidRDefault="006D0547" w:rsidP="006D0547">
            <w:pPr>
              <w:jc w:val="left"/>
              <w:rPr>
                <w:rFonts w:eastAsia="Times New Roman"/>
                <w:color w:val="000000"/>
                <w:sz w:val="22"/>
                <w:szCs w:val="22"/>
                <w:lang w:val="en-US" w:eastAsia="en-US"/>
              </w:rPr>
            </w:pPr>
            <w:r w:rsidRPr="006D0547">
              <w:rPr>
                <w:rFonts w:eastAsia="Times New Roman"/>
                <w:color w:val="000000"/>
                <w:sz w:val="22"/>
                <w:szCs w:val="22"/>
                <w:lang w:val="en-US" w:eastAsia="en-US"/>
              </w:rPr>
              <w:t>kabupaten_kota</w:t>
            </w:r>
          </w:p>
        </w:tc>
        <w:tc>
          <w:tcPr>
            <w:tcW w:w="1720" w:type="dxa"/>
            <w:tcBorders>
              <w:top w:val="nil"/>
              <w:left w:val="nil"/>
              <w:bottom w:val="nil"/>
              <w:right w:val="nil"/>
            </w:tcBorders>
            <w:shd w:val="clear" w:color="auto" w:fill="auto"/>
            <w:noWrap/>
            <w:vAlign w:val="bottom"/>
            <w:hideMark/>
          </w:tcPr>
          <w:p w14:paraId="44C64F85" w14:textId="77777777" w:rsidR="006D0547" w:rsidRPr="006D0547" w:rsidRDefault="006D0547" w:rsidP="006D0547">
            <w:pPr>
              <w:jc w:val="right"/>
              <w:rPr>
                <w:rFonts w:eastAsia="Times New Roman"/>
                <w:color w:val="FF0000"/>
                <w:sz w:val="22"/>
                <w:szCs w:val="22"/>
                <w:lang w:val="en-US" w:eastAsia="en-US"/>
              </w:rPr>
            </w:pPr>
            <w:r w:rsidRPr="006D0547">
              <w:rPr>
                <w:rFonts w:eastAsia="Times New Roman"/>
                <w:color w:val="FF0000"/>
                <w:sz w:val="22"/>
                <w:szCs w:val="22"/>
                <w:lang w:val="en-US" w:eastAsia="en-US"/>
              </w:rPr>
              <w:t>0.225894281</w:t>
            </w:r>
          </w:p>
        </w:tc>
        <w:tc>
          <w:tcPr>
            <w:tcW w:w="1300" w:type="dxa"/>
            <w:tcBorders>
              <w:top w:val="nil"/>
              <w:left w:val="nil"/>
              <w:bottom w:val="nil"/>
              <w:right w:val="nil"/>
            </w:tcBorders>
            <w:shd w:val="clear" w:color="auto" w:fill="auto"/>
            <w:noWrap/>
            <w:vAlign w:val="bottom"/>
            <w:hideMark/>
          </w:tcPr>
          <w:p w14:paraId="06E577A3"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0.04755285</w:t>
            </w:r>
          </w:p>
        </w:tc>
      </w:tr>
      <w:tr w:rsidR="006D0547" w:rsidRPr="006D0547" w14:paraId="58AA106F" w14:textId="77777777" w:rsidTr="006D0547">
        <w:trPr>
          <w:trHeight w:val="288"/>
          <w:jc w:val="center"/>
        </w:trPr>
        <w:tc>
          <w:tcPr>
            <w:tcW w:w="1540" w:type="dxa"/>
            <w:tcBorders>
              <w:top w:val="nil"/>
              <w:left w:val="nil"/>
              <w:bottom w:val="single" w:sz="4" w:space="0" w:color="000000"/>
              <w:right w:val="nil"/>
            </w:tcBorders>
            <w:shd w:val="clear" w:color="auto" w:fill="auto"/>
            <w:noWrap/>
            <w:vAlign w:val="bottom"/>
            <w:hideMark/>
          </w:tcPr>
          <w:p w14:paraId="17D9566C" w14:textId="77777777" w:rsidR="006D0547" w:rsidRPr="006D0547" w:rsidRDefault="006D0547" w:rsidP="006D0547">
            <w:pPr>
              <w:jc w:val="left"/>
              <w:rPr>
                <w:rFonts w:eastAsia="Times New Roman"/>
                <w:color w:val="000000"/>
                <w:sz w:val="22"/>
                <w:szCs w:val="22"/>
                <w:lang w:val="en-US" w:eastAsia="en-US"/>
              </w:rPr>
            </w:pPr>
            <w:r w:rsidRPr="006D0547">
              <w:rPr>
                <w:rFonts w:eastAsia="Times New Roman"/>
                <w:color w:val="000000"/>
                <w:sz w:val="22"/>
                <w:szCs w:val="22"/>
                <w:lang w:val="en-US" w:eastAsia="en-US"/>
              </w:rPr>
              <w:t>tahun</w:t>
            </w:r>
          </w:p>
        </w:tc>
        <w:tc>
          <w:tcPr>
            <w:tcW w:w="1720" w:type="dxa"/>
            <w:tcBorders>
              <w:top w:val="nil"/>
              <w:left w:val="nil"/>
              <w:bottom w:val="single" w:sz="4" w:space="0" w:color="000000"/>
              <w:right w:val="nil"/>
            </w:tcBorders>
            <w:shd w:val="clear" w:color="auto" w:fill="auto"/>
            <w:noWrap/>
            <w:vAlign w:val="bottom"/>
            <w:hideMark/>
          </w:tcPr>
          <w:p w14:paraId="07D529DB"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0.100048038</w:t>
            </w:r>
          </w:p>
        </w:tc>
        <w:tc>
          <w:tcPr>
            <w:tcW w:w="1300" w:type="dxa"/>
            <w:tcBorders>
              <w:top w:val="nil"/>
              <w:left w:val="nil"/>
              <w:bottom w:val="single" w:sz="4" w:space="0" w:color="000000"/>
              <w:right w:val="nil"/>
            </w:tcBorders>
            <w:shd w:val="clear" w:color="auto" w:fill="auto"/>
            <w:noWrap/>
            <w:vAlign w:val="bottom"/>
            <w:hideMark/>
          </w:tcPr>
          <w:p w14:paraId="17B36804" w14:textId="77777777" w:rsidR="006D0547" w:rsidRPr="006D0547" w:rsidRDefault="006D0547" w:rsidP="006D0547">
            <w:pPr>
              <w:jc w:val="right"/>
              <w:rPr>
                <w:rFonts w:eastAsia="Times New Roman"/>
                <w:color w:val="000000"/>
                <w:sz w:val="22"/>
                <w:szCs w:val="22"/>
                <w:lang w:val="en-US" w:eastAsia="en-US"/>
              </w:rPr>
            </w:pPr>
            <w:r w:rsidRPr="006D0547">
              <w:rPr>
                <w:rFonts w:eastAsia="Times New Roman"/>
                <w:color w:val="000000"/>
                <w:sz w:val="22"/>
                <w:szCs w:val="22"/>
                <w:lang w:val="en-US" w:eastAsia="en-US"/>
              </w:rPr>
              <w:t>0.027038564</w:t>
            </w:r>
          </w:p>
        </w:tc>
      </w:tr>
    </w:tbl>
    <w:p w14:paraId="5E8DBDA6" w14:textId="77777777" w:rsidR="006D0547" w:rsidRPr="002E11C3" w:rsidRDefault="006D0547" w:rsidP="006D0547">
      <w:pPr>
        <w:spacing w:after="160" w:line="259" w:lineRule="auto"/>
        <w:ind w:left="1440"/>
        <w:contextualSpacing/>
        <w:rPr>
          <w:rFonts w:eastAsia="Calibri"/>
          <w:kern w:val="2"/>
          <w:sz w:val="22"/>
          <w:szCs w:val="22"/>
          <w:lang w:val="en-US" w:eastAsia="en-US"/>
          <w14:ligatures w14:val="standardContextual"/>
        </w:rPr>
      </w:pPr>
    </w:p>
    <w:p w14:paraId="2A698ECC" w14:textId="55FC4CEB" w:rsidR="006D0547" w:rsidRPr="002E11C3" w:rsidRDefault="006D0547" w:rsidP="006D0547">
      <w:pPr>
        <w:spacing w:after="160" w:line="259" w:lineRule="auto"/>
        <w:ind w:left="1440"/>
        <w:contextualSpacing/>
        <w:rPr>
          <w:rFonts w:eastAsia="Calibri"/>
          <w:kern w:val="2"/>
          <w:sz w:val="22"/>
          <w:szCs w:val="22"/>
          <w:lang w:val="en-US" w:eastAsia="en-US"/>
          <w14:ligatures w14:val="standardContextual"/>
        </w:rPr>
      </w:pPr>
      <w:r w:rsidRPr="006D0547">
        <w:rPr>
          <w:rFonts w:eastAsia="Calibri"/>
          <w:kern w:val="2"/>
          <w:sz w:val="22"/>
          <w:szCs w:val="22"/>
          <w:lang w:val="en-US" w:eastAsia="en-US"/>
          <w14:ligatures w14:val="standardContextual"/>
        </w:rPr>
        <w:t xml:space="preserve">berdasarkan pada tabel 4 diketahui atribut yang memiliki nilai information gain paling tertinggi adalah atribut </w:t>
      </w:r>
      <w:r w:rsidRPr="002E11C3">
        <w:rPr>
          <w:rFonts w:eastAsia="Calibri"/>
          <w:kern w:val="2"/>
          <w:sz w:val="22"/>
          <w:szCs w:val="22"/>
          <w:lang w:val="en-US" w:eastAsia="en-US"/>
          <w14:ligatures w14:val="standardContextual"/>
        </w:rPr>
        <w:t>Kabupaten dan Kota</w:t>
      </w:r>
      <w:r w:rsidRPr="006D0547">
        <w:rPr>
          <w:rFonts w:eastAsia="Calibri"/>
          <w:kern w:val="2"/>
          <w:sz w:val="22"/>
          <w:szCs w:val="22"/>
          <w:lang w:val="en-US" w:eastAsia="en-US"/>
          <w14:ligatures w14:val="standardContextual"/>
        </w:rPr>
        <w:t xml:space="preserve"> yang akan dijadikan sebuah akar pohon</w:t>
      </w:r>
    </w:p>
    <w:p w14:paraId="19FCE3D3" w14:textId="77777777" w:rsidR="006D0547" w:rsidRPr="006D0547" w:rsidRDefault="006D0547" w:rsidP="005F38DE">
      <w:pPr>
        <w:numPr>
          <w:ilvl w:val="0"/>
          <w:numId w:val="10"/>
        </w:numPr>
        <w:spacing w:after="160" w:line="259" w:lineRule="auto"/>
        <w:contextualSpacing/>
        <w:rPr>
          <w:rFonts w:eastAsia="Calibri"/>
          <w:kern w:val="2"/>
          <w:sz w:val="22"/>
          <w:szCs w:val="22"/>
          <w:lang w:val="en-US" w:eastAsia="en-US"/>
          <w14:ligatures w14:val="standardContextual"/>
        </w:rPr>
      </w:pPr>
      <w:r w:rsidRPr="006D0547">
        <w:rPr>
          <w:rFonts w:eastAsia="Calibri"/>
          <w:kern w:val="2"/>
          <w:sz w:val="22"/>
          <w:szCs w:val="22"/>
          <w:lang w:val="en-US" w:eastAsia="en-US"/>
          <w14:ligatures w14:val="standardContextual"/>
        </w:rPr>
        <w:t>Melakukan iterasi langkah kedua hingga catatan (record) dapat terpartisi kembali. Pada tahap ini, langkah kedua diulang, tetapi perhitungan entropi hanya dilakukan berdasarkan atribut kategori kemiskinan karena atribut tersebut berperan sebagai akar pohon. Setelah mendapatkan nilai entropi untuk setiap kategori kemiskinan, selanjutnya menentukan nilai information gain dari masing-masing atribut</w:t>
      </w:r>
    </w:p>
    <w:p w14:paraId="1D3894C5" w14:textId="77777777" w:rsidR="006D0547" w:rsidRPr="006D0547" w:rsidRDefault="006D0547" w:rsidP="006D0547">
      <w:pPr>
        <w:spacing w:after="160" w:line="259" w:lineRule="auto"/>
        <w:ind w:left="1440"/>
        <w:contextualSpacing/>
        <w:rPr>
          <w:rFonts w:eastAsia="Calibri"/>
          <w:kern w:val="2"/>
          <w:sz w:val="24"/>
          <w:szCs w:val="24"/>
          <w:lang w:val="en-US" w:eastAsia="en-US"/>
          <w14:ligatures w14:val="standardContextual"/>
        </w:rPr>
      </w:pPr>
    </w:p>
    <w:p w14:paraId="275BE59E" w14:textId="77777777" w:rsidR="006D0547" w:rsidRPr="006D0547" w:rsidRDefault="006D0547" w:rsidP="006D0547">
      <w:pPr>
        <w:numPr>
          <w:ilvl w:val="0"/>
          <w:numId w:val="5"/>
        </w:numPr>
        <w:spacing w:after="160" w:line="259" w:lineRule="auto"/>
        <w:contextualSpacing/>
        <w:jc w:val="left"/>
        <w:rPr>
          <w:rFonts w:eastAsia="Calibri"/>
          <w:kern w:val="2"/>
          <w:sz w:val="22"/>
          <w:szCs w:val="22"/>
          <w:lang w:val="en-US" w:eastAsia="en-US"/>
          <w14:ligatures w14:val="standardContextual"/>
        </w:rPr>
      </w:pPr>
      <w:r w:rsidRPr="006D0547">
        <w:rPr>
          <w:rFonts w:eastAsia="Calibri"/>
          <w:kern w:val="2"/>
          <w:sz w:val="22"/>
          <w:szCs w:val="22"/>
          <w:lang w:val="en-US" w:eastAsia="en-US"/>
          <w14:ligatures w14:val="standardContextual"/>
        </w:rPr>
        <w:t>Modeling pada Pohon Keputusan</w:t>
      </w:r>
    </w:p>
    <w:p w14:paraId="13BADEE3" w14:textId="309BF98F" w:rsidR="00FD0842" w:rsidRPr="002E11C3" w:rsidRDefault="006D0547" w:rsidP="005F38DE">
      <w:pPr>
        <w:spacing w:after="160" w:line="259" w:lineRule="auto"/>
        <w:ind w:left="720" w:firstLine="720"/>
        <w:contextualSpacing/>
        <w:rPr>
          <w:sz w:val="18"/>
          <w:szCs w:val="18"/>
          <w:lang w:val="en-US"/>
        </w:rPr>
      </w:pPr>
      <w:r w:rsidRPr="002E11C3">
        <w:rPr>
          <w:rFonts w:eastAsia="Calibri"/>
          <w:kern w:val="2"/>
          <w:sz w:val="22"/>
          <w:szCs w:val="22"/>
          <w:lang w:val="en-US" w:eastAsia="en-US"/>
          <w14:ligatures w14:val="standardContextual"/>
        </w:rPr>
        <w:t>Berdasarkan perhitungan information gain, terbentuklah struktur pohon keputusan sebagaimana yang ditunjukkan dalam Gambar 2.</w:t>
      </w:r>
    </w:p>
    <w:p w14:paraId="3B9599D3" w14:textId="6AC1AD6D" w:rsidR="00FD0842" w:rsidRDefault="00FD0842" w:rsidP="005F38DE">
      <w:pPr>
        <w:pStyle w:val="ListParagraph"/>
        <w:widowControl w:val="0"/>
        <w:spacing w:line="246" w:lineRule="auto"/>
        <w:jc w:val="center"/>
        <w:rPr>
          <w:rFonts w:ascii="Times New Roman" w:hAnsi="Times New Roman"/>
          <w:sz w:val="20"/>
          <w:szCs w:val="20"/>
          <w:lang w:val="en-US"/>
        </w:rPr>
      </w:pPr>
      <w:r>
        <w:rPr>
          <w:rFonts w:ascii="Times New Roman" w:hAnsi="Times New Roman"/>
          <w:noProof/>
          <w:sz w:val="20"/>
          <w:szCs w:val="20"/>
          <w:lang w:val="en-US"/>
        </w:rPr>
        <w:drawing>
          <wp:inline distT="0" distB="0" distL="0" distR="0" wp14:anchorId="2C7721A5" wp14:editId="59907A16">
            <wp:extent cx="5760720" cy="2239645"/>
            <wp:effectExtent l="0" t="0" r="0" b="8255"/>
            <wp:docPr id="2560215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21548" name="Picture 256021548"/>
                    <pic:cNvPicPr/>
                  </pic:nvPicPr>
                  <pic:blipFill>
                    <a:blip r:embed="rId16">
                      <a:extLst>
                        <a:ext uri="{28A0092B-C50C-407E-A947-70E740481C1C}">
                          <a14:useLocalDpi xmlns:a14="http://schemas.microsoft.com/office/drawing/2010/main" val="0"/>
                        </a:ext>
                      </a:extLst>
                    </a:blip>
                    <a:stretch>
                      <a:fillRect/>
                    </a:stretch>
                  </pic:blipFill>
                  <pic:spPr>
                    <a:xfrm>
                      <a:off x="0" y="0"/>
                      <a:ext cx="5760720" cy="2239645"/>
                    </a:xfrm>
                    <a:prstGeom prst="rect">
                      <a:avLst/>
                    </a:prstGeom>
                  </pic:spPr>
                </pic:pic>
              </a:graphicData>
            </a:graphic>
          </wp:inline>
        </w:drawing>
      </w:r>
    </w:p>
    <w:p w14:paraId="35D581FB" w14:textId="3827306B" w:rsidR="005F38DE" w:rsidRPr="005F38DE" w:rsidRDefault="005F38DE" w:rsidP="005F38DE">
      <w:pPr>
        <w:pStyle w:val="ListParagraph"/>
        <w:widowControl w:val="0"/>
        <w:spacing w:line="246" w:lineRule="auto"/>
        <w:jc w:val="center"/>
        <w:rPr>
          <w:rFonts w:ascii="Times New Roman" w:hAnsi="Times New Roman"/>
          <w:i/>
          <w:iCs/>
          <w:sz w:val="20"/>
          <w:szCs w:val="20"/>
          <w:lang w:val="en-US"/>
        </w:rPr>
      </w:pPr>
      <w:r w:rsidRPr="005F38DE">
        <w:rPr>
          <w:rFonts w:ascii="Times New Roman" w:hAnsi="Times New Roman"/>
          <w:i/>
          <w:iCs/>
          <w:sz w:val="20"/>
          <w:szCs w:val="20"/>
          <w:lang w:val="en-US"/>
        </w:rPr>
        <w:t xml:space="preserve">Gambar </w:t>
      </w:r>
      <w:r w:rsidR="006E5DDD">
        <w:rPr>
          <w:rFonts w:ascii="Times New Roman" w:hAnsi="Times New Roman"/>
          <w:i/>
          <w:iCs/>
          <w:sz w:val="20"/>
          <w:szCs w:val="20"/>
          <w:lang w:val="en-US"/>
        </w:rPr>
        <w:t>3</w:t>
      </w:r>
      <w:r w:rsidRPr="005F38DE">
        <w:rPr>
          <w:rFonts w:ascii="Times New Roman" w:hAnsi="Times New Roman"/>
          <w:i/>
          <w:iCs/>
          <w:sz w:val="20"/>
          <w:szCs w:val="20"/>
          <w:lang w:val="en-US"/>
        </w:rPr>
        <w:t>. Hasil Pohon Keputusan</w:t>
      </w:r>
    </w:p>
    <w:p w14:paraId="5E030E67" w14:textId="77777777" w:rsidR="005F38DE" w:rsidRDefault="005F38DE" w:rsidP="005F38DE">
      <w:pPr>
        <w:pStyle w:val="ListParagraph"/>
        <w:widowControl w:val="0"/>
        <w:spacing w:line="246" w:lineRule="auto"/>
        <w:jc w:val="center"/>
        <w:rPr>
          <w:rFonts w:ascii="Times New Roman" w:hAnsi="Times New Roman"/>
          <w:sz w:val="20"/>
          <w:szCs w:val="20"/>
          <w:lang w:val="en-US"/>
        </w:rPr>
      </w:pPr>
    </w:p>
    <w:p w14:paraId="28A0517B" w14:textId="67C65564" w:rsidR="005F38DE" w:rsidRDefault="005F38DE" w:rsidP="005F38DE">
      <w:pPr>
        <w:pStyle w:val="ListParagraph"/>
        <w:widowControl w:val="0"/>
        <w:numPr>
          <w:ilvl w:val="0"/>
          <w:numId w:val="5"/>
        </w:numPr>
        <w:spacing w:line="246" w:lineRule="auto"/>
        <w:rPr>
          <w:rFonts w:ascii="Times New Roman" w:hAnsi="Times New Roman"/>
          <w:lang w:val="en-US"/>
        </w:rPr>
      </w:pPr>
      <w:r w:rsidRPr="005F38DE">
        <w:rPr>
          <w:rFonts w:ascii="Times New Roman" w:hAnsi="Times New Roman"/>
          <w:lang w:val="en-US"/>
        </w:rPr>
        <w:t xml:space="preserve">Hasil pengujian </w:t>
      </w:r>
    </w:p>
    <w:p w14:paraId="77DABCF3" w14:textId="7703BBF3" w:rsidR="005F38DE" w:rsidRPr="005F38DE" w:rsidRDefault="005F38DE" w:rsidP="005F38DE">
      <w:pPr>
        <w:pStyle w:val="ListParagraph"/>
        <w:widowControl w:val="0"/>
        <w:spacing w:line="246" w:lineRule="auto"/>
        <w:ind w:firstLine="720"/>
        <w:rPr>
          <w:rFonts w:ascii="Times New Roman" w:hAnsi="Times New Roman"/>
          <w:lang w:val="en-US"/>
        </w:rPr>
      </w:pPr>
      <w:r w:rsidRPr="005F38DE">
        <w:rPr>
          <w:rFonts w:ascii="Times New Roman" w:hAnsi="Times New Roman"/>
          <w:lang w:val="en-US"/>
        </w:rPr>
        <w:t xml:space="preserve">Evaluasi hasil dengan menerapkan metode cross-validation dan </w:t>
      </w:r>
      <w:r>
        <w:rPr>
          <w:rFonts w:ascii="Times New Roman" w:hAnsi="Times New Roman"/>
          <w:lang w:val="en-US"/>
        </w:rPr>
        <w:t xml:space="preserve">k-vold </w:t>
      </w:r>
      <w:r w:rsidRPr="005F38DE">
        <w:rPr>
          <w:rFonts w:ascii="Times New Roman" w:hAnsi="Times New Roman"/>
          <w:lang w:val="en-US"/>
        </w:rPr>
        <w:t xml:space="preserve">pada dataset dapat dipelajari dari ilustrasi pada Gambar 3. Berdasarkan visual tersebut, akurasi Algoritma C4.5 mencapai kinerja sebesar </w:t>
      </w:r>
      <w:r>
        <w:rPr>
          <w:rFonts w:ascii="Times New Roman" w:hAnsi="Times New Roman"/>
          <w:lang w:val="en-US"/>
        </w:rPr>
        <w:t>90,17</w:t>
      </w:r>
      <w:r w:rsidRPr="005F38DE">
        <w:rPr>
          <w:rFonts w:ascii="Times New Roman" w:hAnsi="Times New Roman"/>
          <w:lang w:val="en-US"/>
        </w:rPr>
        <w:t>%.</w:t>
      </w:r>
    </w:p>
    <w:p w14:paraId="2A560117" w14:textId="599FC12D" w:rsidR="005F38DE" w:rsidRPr="005F38DE" w:rsidRDefault="005F38DE" w:rsidP="005F38DE">
      <w:pPr>
        <w:pStyle w:val="ListParagraph"/>
        <w:widowControl w:val="0"/>
        <w:spacing w:line="246" w:lineRule="auto"/>
        <w:jc w:val="center"/>
        <w:rPr>
          <w:rFonts w:ascii="Times New Roman" w:hAnsi="Times New Roman"/>
          <w:i/>
          <w:iCs/>
          <w:lang w:val="en-US"/>
        </w:rPr>
      </w:pPr>
      <w:r>
        <w:rPr>
          <w:noProof/>
        </w:rPr>
        <w:lastRenderedPageBreak/>
        <w:drawing>
          <wp:inline distT="0" distB="0" distL="0" distR="0" wp14:anchorId="12AE47C8" wp14:editId="3E4AED23">
            <wp:extent cx="4673600" cy="859790"/>
            <wp:effectExtent l="152400" t="152400" r="355600" b="359410"/>
            <wp:docPr id="23459007" name="Picture 23459007">
              <a:extLst xmlns:a="http://schemas.openxmlformats.org/drawingml/2006/main">
                <a:ext uri="{FF2B5EF4-FFF2-40B4-BE49-F238E27FC236}">
                  <a16:creationId xmlns:a16="http://schemas.microsoft.com/office/drawing/2014/main" id="{ADADCDC1-EBFF-E5DF-0BFB-5C20BAE553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ADADCDC1-EBFF-E5DF-0BFB-5C20BAE5530D}"/>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673600" cy="859790"/>
                    </a:xfrm>
                    <a:prstGeom prst="rect">
                      <a:avLst/>
                    </a:prstGeom>
                    <a:ln>
                      <a:noFill/>
                    </a:ln>
                    <a:effectLst>
                      <a:outerShdw blurRad="292100" dist="139700" dir="2700000" algn="tl" rotWithShape="0">
                        <a:srgbClr val="333333">
                          <a:alpha val="65000"/>
                        </a:srgbClr>
                      </a:outerShdw>
                    </a:effectLst>
                  </pic:spPr>
                </pic:pic>
              </a:graphicData>
            </a:graphic>
          </wp:inline>
        </w:drawing>
      </w:r>
    </w:p>
    <w:p w14:paraId="55484D41" w14:textId="63CC0745" w:rsidR="00FD0842" w:rsidRPr="005F38DE" w:rsidRDefault="005F38DE" w:rsidP="005F38DE">
      <w:pPr>
        <w:pStyle w:val="ListParagraph"/>
        <w:widowControl w:val="0"/>
        <w:spacing w:line="246" w:lineRule="auto"/>
        <w:jc w:val="center"/>
        <w:rPr>
          <w:rFonts w:ascii="Times New Roman" w:hAnsi="Times New Roman"/>
          <w:i/>
          <w:iCs/>
          <w:sz w:val="20"/>
          <w:szCs w:val="20"/>
          <w:lang w:val="en-US"/>
        </w:rPr>
      </w:pPr>
      <w:r w:rsidRPr="005F38DE">
        <w:rPr>
          <w:rFonts w:ascii="Times New Roman" w:hAnsi="Times New Roman"/>
          <w:i/>
          <w:iCs/>
          <w:sz w:val="20"/>
          <w:szCs w:val="20"/>
          <w:lang w:val="en-US"/>
        </w:rPr>
        <w:t>Gambar 3. Hasil Akurasi</w:t>
      </w:r>
    </w:p>
    <w:p w14:paraId="42C6E3C1" w14:textId="77777777" w:rsidR="009F19EE" w:rsidRDefault="003C6408">
      <w:pPr>
        <w:widowControl w:val="0"/>
        <w:rPr>
          <w:b/>
          <w:sz w:val="24"/>
          <w:szCs w:val="24"/>
        </w:rPr>
      </w:pPr>
      <w:r>
        <w:rPr>
          <w:b/>
          <w:sz w:val="24"/>
          <w:szCs w:val="24"/>
        </w:rPr>
        <w:t>KESIMPULAN</w:t>
      </w:r>
    </w:p>
    <w:p w14:paraId="631C49C3" w14:textId="77777777" w:rsidR="009F19EE" w:rsidRDefault="009F19EE">
      <w:pPr>
        <w:widowControl w:val="0"/>
        <w:spacing w:line="246" w:lineRule="auto"/>
        <w:rPr>
          <w:sz w:val="24"/>
          <w:szCs w:val="24"/>
        </w:rPr>
      </w:pPr>
    </w:p>
    <w:p w14:paraId="7A44E4AF" w14:textId="2D427BFF" w:rsidR="005F38DE" w:rsidRDefault="005F38DE" w:rsidP="005F38DE">
      <w:pPr>
        <w:widowControl w:val="0"/>
        <w:ind w:firstLine="720"/>
        <w:rPr>
          <w:sz w:val="22"/>
          <w:szCs w:val="22"/>
          <w:lang w:val="en-ID"/>
        </w:rPr>
      </w:pPr>
      <w:r w:rsidRPr="005F38DE">
        <w:rPr>
          <w:sz w:val="22"/>
          <w:szCs w:val="22"/>
          <w:lang w:val="en-ID"/>
        </w:rPr>
        <w:t>Algortima C4,5 digunakan pada pengujian dataset kemiskinan. Model yang dihasilkan dikomparasikan untuk mengetahui algoritma terakurat dalam kategori kemiskinan. Metode cross validation digunakan pada pengukuran kinerja algoritma. Diketahui algoritma decision tree mendapat akurasi tertinggi yaitu sebesar 90,71%, Maka algoritma C4.5 adalah salah satu metode yang baik untuk mengklasifikasikan kategori kemiskinan dan memberikan pemecahan yang ada pada permasalahan kemiskinan di Jawa Barat.</w:t>
      </w:r>
    </w:p>
    <w:p w14:paraId="1D7CA78D" w14:textId="77777777" w:rsidR="00660630" w:rsidRDefault="00660630" w:rsidP="00660630">
      <w:pPr>
        <w:widowControl w:val="0"/>
        <w:rPr>
          <w:sz w:val="22"/>
          <w:szCs w:val="22"/>
          <w:lang w:val="en-ID"/>
        </w:rPr>
      </w:pPr>
    </w:p>
    <w:p w14:paraId="472738C1" w14:textId="4679C97C" w:rsidR="00660630" w:rsidRDefault="00660630" w:rsidP="00660630">
      <w:pPr>
        <w:widowControl w:val="0"/>
        <w:rPr>
          <w:b/>
          <w:bCs/>
          <w:sz w:val="24"/>
          <w:szCs w:val="24"/>
          <w:lang w:val="en-ID"/>
        </w:rPr>
      </w:pPr>
      <w:r w:rsidRPr="00660630">
        <w:rPr>
          <w:b/>
          <w:bCs/>
          <w:sz w:val="24"/>
          <w:szCs w:val="24"/>
          <w:lang w:val="en-ID"/>
        </w:rPr>
        <w:t>SARAN</w:t>
      </w:r>
    </w:p>
    <w:p w14:paraId="7A6C6E0F" w14:textId="44277579" w:rsidR="00660630" w:rsidRPr="00446E3D" w:rsidRDefault="00660630" w:rsidP="00446E3D">
      <w:pPr>
        <w:widowControl w:val="0"/>
        <w:rPr>
          <w:b/>
          <w:bCs/>
          <w:sz w:val="24"/>
          <w:szCs w:val="24"/>
          <w:lang w:val="en-ID"/>
        </w:rPr>
      </w:pPr>
      <w:r>
        <w:rPr>
          <w:b/>
          <w:bCs/>
          <w:sz w:val="24"/>
          <w:szCs w:val="24"/>
          <w:lang w:val="en-ID"/>
        </w:rPr>
        <w:tab/>
      </w:r>
      <w:r w:rsidRPr="00724032">
        <w:rPr>
          <w:rFonts w:eastAsia="Calibri"/>
          <w:kern w:val="2"/>
          <w:sz w:val="22"/>
          <w:szCs w:val="22"/>
          <w:lang w:val="en-US" w:eastAsia="en-US"/>
          <w14:ligatures w14:val="standardContextual"/>
        </w:rPr>
        <w:t>Penulis mengharapkan agar pada penelitian selanjutnya, dilakukan analisis data menggunakan metode Data Mining yang berbeda, seperti K-meas dan Arime, dalam memprediksi indeks kemiskinan. Alternatifnya, penelitian dapat mencakup perbandingan antara beberapa metode Data Mining guna memperoleh keputusan yang lebih akurat dan optimal</w:t>
      </w:r>
    </w:p>
    <w:p w14:paraId="369F617B" w14:textId="77777777" w:rsidR="005F38DE" w:rsidRPr="005F38DE" w:rsidRDefault="005F38DE" w:rsidP="005F38DE">
      <w:pPr>
        <w:widowControl w:val="0"/>
        <w:rPr>
          <w:lang w:val="en-US"/>
        </w:rPr>
      </w:pPr>
    </w:p>
    <w:p w14:paraId="4CD81A00" w14:textId="73CE3195" w:rsidR="009F19EE" w:rsidRDefault="003C6408" w:rsidP="00446E3D">
      <w:pPr>
        <w:widowControl w:val="0"/>
        <w:rPr>
          <w:b/>
          <w:sz w:val="24"/>
          <w:szCs w:val="24"/>
        </w:rPr>
      </w:pPr>
      <w:r>
        <w:rPr>
          <w:b/>
          <w:sz w:val="24"/>
          <w:szCs w:val="24"/>
        </w:rPr>
        <w:t>REFERENSI</w:t>
      </w:r>
    </w:p>
    <w:p w14:paraId="6898ACBB" w14:textId="77777777" w:rsidR="00446E3D" w:rsidRPr="00446E3D" w:rsidRDefault="00446E3D" w:rsidP="00446E3D">
      <w:pPr>
        <w:widowControl w:val="0"/>
        <w:rPr>
          <w:b/>
          <w:sz w:val="24"/>
          <w:szCs w:val="24"/>
        </w:rPr>
      </w:pPr>
    </w:p>
    <w:bookmarkStart w:id="3" w:name="_heading=h.30j0zll" w:colFirst="0" w:colLast="0"/>
    <w:bookmarkEnd w:id="3"/>
    <w:p w14:paraId="1CE39951" w14:textId="7C19A9D7" w:rsidR="00DC1D04" w:rsidRPr="00DC1D04" w:rsidRDefault="003B07E2" w:rsidP="00DC1D04">
      <w:pPr>
        <w:widowControl w:val="0"/>
        <w:autoSpaceDE w:val="0"/>
        <w:autoSpaceDN w:val="0"/>
        <w:adjustRightInd w:val="0"/>
        <w:ind w:left="480" w:hanging="480"/>
        <w:rPr>
          <w:noProof/>
          <w:szCs w:val="24"/>
        </w:rPr>
      </w:pPr>
      <w:r>
        <w:fldChar w:fldCharType="begin" w:fldLock="1"/>
      </w:r>
      <w:r>
        <w:instrText xml:space="preserve">ADDIN Mendeley Bibliography CSL_BIBLIOGRAPHY </w:instrText>
      </w:r>
      <w:r>
        <w:fldChar w:fldCharType="separate"/>
      </w:r>
      <w:r w:rsidR="00DC1D04" w:rsidRPr="00DC1D04">
        <w:rPr>
          <w:noProof/>
          <w:szCs w:val="24"/>
        </w:rPr>
        <w:t xml:space="preserve">Abie Rachman Muhamad, &amp; Dewi Rahmi. (2023). Pengaruh Teknologi, Tingkat Kemiskinan, Pengeluaran Pemerintah, dan Pertumbuhan Ekonomi Terhadap Indeks Pembangunan Manusia di Provinsi Jawa Barat 2007-2021. </w:t>
      </w:r>
      <w:r w:rsidR="00DC1D04" w:rsidRPr="00DC1D04">
        <w:rPr>
          <w:i/>
          <w:iCs/>
          <w:noProof/>
          <w:szCs w:val="24"/>
        </w:rPr>
        <w:t>Jurnal Riset Ilmu Ekonomi Dan Bisnis</w:t>
      </w:r>
      <w:r w:rsidR="00DC1D04" w:rsidRPr="00DC1D04">
        <w:rPr>
          <w:noProof/>
          <w:szCs w:val="24"/>
        </w:rPr>
        <w:t>, 45–52. https://doi.org/10.29313/jrieb.v3i1.1924</w:t>
      </w:r>
    </w:p>
    <w:p w14:paraId="627D714B" w14:textId="77777777" w:rsidR="00DC1D04" w:rsidRPr="00DC1D04" w:rsidRDefault="00DC1D04" w:rsidP="00DC1D04">
      <w:pPr>
        <w:widowControl w:val="0"/>
        <w:autoSpaceDE w:val="0"/>
        <w:autoSpaceDN w:val="0"/>
        <w:adjustRightInd w:val="0"/>
        <w:ind w:left="480" w:hanging="480"/>
        <w:rPr>
          <w:noProof/>
          <w:szCs w:val="24"/>
        </w:rPr>
      </w:pPr>
      <w:r w:rsidRPr="00DC1D04">
        <w:rPr>
          <w:noProof/>
          <w:szCs w:val="24"/>
        </w:rPr>
        <w:t xml:space="preserve">Anna, A. (2023). Pengujian Teknik Algoritma Klasifikasi Terhadap Tingkat Kemiskinan Penduduk. </w:t>
      </w:r>
      <w:r w:rsidRPr="00DC1D04">
        <w:rPr>
          <w:i/>
          <w:iCs/>
          <w:noProof/>
          <w:szCs w:val="24"/>
        </w:rPr>
        <w:t>JTIK (Jurnal Teknik Informatika Kaputama)</w:t>
      </w:r>
      <w:r w:rsidRPr="00DC1D04">
        <w:rPr>
          <w:noProof/>
          <w:szCs w:val="24"/>
        </w:rPr>
        <w:t xml:space="preserve">, </w:t>
      </w:r>
      <w:r w:rsidRPr="00DC1D04">
        <w:rPr>
          <w:i/>
          <w:iCs/>
          <w:noProof/>
          <w:szCs w:val="24"/>
        </w:rPr>
        <w:t>7</w:t>
      </w:r>
      <w:r w:rsidRPr="00DC1D04">
        <w:rPr>
          <w:noProof/>
          <w:szCs w:val="24"/>
        </w:rPr>
        <w:t>(1), 61–66. https://doi.org/10.59697/jtik.v7i1.35</w:t>
      </w:r>
    </w:p>
    <w:p w14:paraId="01704548" w14:textId="77777777" w:rsidR="00DC1D04" w:rsidRPr="00DC1D04" w:rsidRDefault="00DC1D04" w:rsidP="00DC1D04">
      <w:pPr>
        <w:widowControl w:val="0"/>
        <w:autoSpaceDE w:val="0"/>
        <w:autoSpaceDN w:val="0"/>
        <w:adjustRightInd w:val="0"/>
        <w:ind w:left="480" w:hanging="480"/>
        <w:rPr>
          <w:noProof/>
          <w:szCs w:val="24"/>
        </w:rPr>
      </w:pPr>
      <w:r w:rsidRPr="00DC1D04">
        <w:rPr>
          <w:noProof/>
          <w:szCs w:val="24"/>
        </w:rPr>
        <w:t xml:space="preserve">Astuti, F. D., &amp; Guntara, M. (2018). Analisis Performa Algoritma K-NN Dan C4.5 Pada Klasifikasi Data Penduduk Miskin. </w:t>
      </w:r>
      <w:r w:rsidRPr="00DC1D04">
        <w:rPr>
          <w:i/>
          <w:iCs/>
          <w:noProof/>
          <w:szCs w:val="24"/>
        </w:rPr>
        <w:t>Jurnal Rekayasa Teknologi Informasi (JURTI)</w:t>
      </w:r>
      <w:r w:rsidRPr="00DC1D04">
        <w:rPr>
          <w:noProof/>
          <w:szCs w:val="24"/>
        </w:rPr>
        <w:t xml:space="preserve">, </w:t>
      </w:r>
      <w:r w:rsidRPr="00DC1D04">
        <w:rPr>
          <w:i/>
          <w:iCs/>
          <w:noProof/>
          <w:szCs w:val="24"/>
        </w:rPr>
        <w:t>2</w:t>
      </w:r>
      <w:r w:rsidRPr="00DC1D04">
        <w:rPr>
          <w:noProof/>
          <w:szCs w:val="24"/>
        </w:rPr>
        <w:t>(2), 135. https://doi.org/10.30872/jurti.v2i2.1865</w:t>
      </w:r>
    </w:p>
    <w:p w14:paraId="4B1E985F" w14:textId="77777777" w:rsidR="00DC1D04" w:rsidRPr="00DC1D04" w:rsidRDefault="00DC1D04" w:rsidP="00DC1D04">
      <w:pPr>
        <w:widowControl w:val="0"/>
        <w:autoSpaceDE w:val="0"/>
        <w:autoSpaceDN w:val="0"/>
        <w:adjustRightInd w:val="0"/>
        <w:ind w:left="480" w:hanging="480"/>
        <w:rPr>
          <w:noProof/>
          <w:szCs w:val="24"/>
        </w:rPr>
      </w:pPr>
      <w:r w:rsidRPr="00DC1D04">
        <w:rPr>
          <w:noProof/>
          <w:szCs w:val="24"/>
        </w:rPr>
        <w:t xml:space="preserve">Febianto, N. I., &amp; Palasara, N. (2019). Analisa Clustering K-Means Pada Data Informasi Kemiskinan Di Jawa Barat Tahun 2018. </w:t>
      </w:r>
      <w:r w:rsidRPr="00DC1D04">
        <w:rPr>
          <w:i/>
          <w:iCs/>
          <w:noProof/>
          <w:szCs w:val="24"/>
        </w:rPr>
        <w:t>Jurnal Sisfokom (Sistem Informasi Dan Komputer)</w:t>
      </w:r>
      <w:r w:rsidRPr="00DC1D04">
        <w:rPr>
          <w:noProof/>
          <w:szCs w:val="24"/>
        </w:rPr>
        <w:t xml:space="preserve">, </w:t>
      </w:r>
      <w:r w:rsidRPr="00DC1D04">
        <w:rPr>
          <w:i/>
          <w:iCs/>
          <w:noProof/>
          <w:szCs w:val="24"/>
        </w:rPr>
        <w:t>8</w:t>
      </w:r>
      <w:r w:rsidRPr="00DC1D04">
        <w:rPr>
          <w:noProof/>
          <w:szCs w:val="24"/>
        </w:rPr>
        <w:t>(2), 130–140. https://doi.org/10.32736/sisfokom.v8i2.653</w:t>
      </w:r>
    </w:p>
    <w:p w14:paraId="6FC85DB6" w14:textId="77777777" w:rsidR="00DC1D04" w:rsidRPr="00DC1D04" w:rsidRDefault="00DC1D04" w:rsidP="00DC1D04">
      <w:pPr>
        <w:widowControl w:val="0"/>
        <w:autoSpaceDE w:val="0"/>
        <w:autoSpaceDN w:val="0"/>
        <w:adjustRightInd w:val="0"/>
        <w:ind w:left="480" w:hanging="480"/>
        <w:rPr>
          <w:noProof/>
          <w:szCs w:val="24"/>
        </w:rPr>
      </w:pPr>
      <w:r w:rsidRPr="00DC1D04">
        <w:rPr>
          <w:noProof/>
          <w:szCs w:val="24"/>
        </w:rPr>
        <w:t xml:space="preserve">Ferezegia, D. (2018). Analisis Tingkat Kemiskinan. </w:t>
      </w:r>
      <w:r w:rsidRPr="00DC1D04">
        <w:rPr>
          <w:i/>
          <w:iCs/>
          <w:noProof/>
          <w:szCs w:val="24"/>
        </w:rPr>
        <w:t>Jurnal Sosial Humaniora Terapan</w:t>
      </w:r>
      <w:r w:rsidRPr="00DC1D04">
        <w:rPr>
          <w:noProof/>
          <w:szCs w:val="24"/>
        </w:rPr>
        <w:t xml:space="preserve">, </w:t>
      </w:r>
      <w:r w:rsidRPr="00DC1D04">
        <w:rPr>
          <w:i/>
          <w:iCs/>
          <w:noProof/>
          <w:szCs w:val="24"/>
        </w:rPr>
        <w:t>1</w:t>
      </w:r>
      <w:r w:rsidRPr="00DC1D04">
        <w:rPr>
          <w:noProof/>
          <w:szCs w:val="24"/>
        </w:rPr>
        <w:t>(1), 1–6. http://journal.vokasi.ui.ac.id/index.php/jsht/article/download/6/1</w:t>
      </w:r>
    </w:p>
    <w:p w14:paraId="74BFF551" w14:textId="77777777" w:rsidR="00DC1D04" w:rsidRPr="00DC1D04" w:rsidRDefault="00DC1D04" w:rsidP="00DC1D04">
      <w:pPr>
        <w:widowControl w:val="0"/>
        <w:autoSpaceDE w:val="0"/>
        <w:autoSpaceDN w:val="0"/>
        <w:adjustRightInd w:val="0"/>
        <w:ind w:left="480" w:hanging="480"/>
        <w:rPr>
          <w:noProof/>
          <w:szCs w:val="24"/>
        </w:rPr>
      </w:pPr>
      <w:r w:rsidRPr="00DC1D04">
        <w:rPr>
          <w:noProof/>
          <w:szCs w:val="24"/>
        </w:rPr>
        <w:t xml:space="preserve">Girsang, R., Ginting, E. F., &amp; Hutasuhut, M. (2022). Penerapan Algoritma C4.5 Pada Penentuan Penerima Program Bantuan Pemerintah Daerah. </w:t>
      </w:r>
      <w:r w:rsidRPr="00DC1D04">
        <w:rPr>
          <w:i/>
          <w:iCs/>
          <w:noProof/>
          <w:szCs w:val="24"/>
        </w:rPr>
        <w:t>Jurnal Sistem Informasi Triguna Dharma (JURSI TGD)</w:t>
      </w:r>
      <w:r w:rsidRPr="00DC1D04">
        <w:rPr>
          <w:noProof/>
          <w:szCs w:val="24"/>
        </w:rPr>
        <w:t xml:space="preserve">, </w:t>
      </w:r>
      <w:r w:rsidRPr="00DC1D04">
        <w:rPr>
          <w:i/>
          <w:iCs/>
          <w:noProof/>
          <w:szCs w:val="24"/>
        </w:rPr>
        <w:t>1</w:t>
      </w:r>
      <w:r w:rsidRPr="00DC1D04">
        <w:rPr>
          <w:noProof/>
          <w:szCs w:val="24"/>
        </w:rPr>
        <w:t>(4), 449. https://doi.org/10.53513/jursi.v1i4.5727</w:t>
      </w:r>
    </w:p>
    <w:p w14:paraId="03331B57" w14:textId="77777777" w:rsidR="00DC1D04" w:rsidRPr="00DC1D04" w:rsidRDefault="00DC1D04" w:rsidP="00DC1D04">
      <w:pPr>
        <w:widowControl w:val="0"/>
        <w:autoSpaceDE w:val="0"/>
        <w:autoSpaceDN w:val="0"/>
        <w:adjustRightInd w:val="0"/>
        <w:ind w:left="480" w:hanging="480"/>
        <w:rPr>
          <w:noProof/>
          <w:szCs w:val="24"/>
        </w:rPr>
      </w:pPr>
      <w:r w:rsidRPr="00DC1D04">
        <w:rPr>
          <w:noProof/>
          <w:szCs w:val="24"/>
        </w:rPr>
        <w:t xml:space="preserve">Lestari, S., &amp; Agustiansyah, S. (2023). Implementasi Data Mining Clustering Data Penduduk Miskin Menggunakan Metode Algoritma C4.5 Untuk Merekomendasikan Bantuan Sosial Pada RT. 05/01 Kelurahan Jati Mekar Kecamatan Jati Asih Kota Bekasi. </w:t>
      </w:r>
      <w:r w:rsidRPr="00DC1D04">
        <w:rPr>
          <w:i/>
          <w:iCs/>
          <w:noProof/>
          <w:szCs w:val="24"/>
        </w:rPr>
        <w:t>Jurnal Teknik Elektro Dan Komputasi (ELKOM)</w:t>
      </w:r>
      <w:r w:rsidRPr="00DC1D04">
        <w:rPr>
          <w:noProof/>
          <w:szCs w:val="24"/>
        </w:rPr>
        <w:t xml:space="preserve">, </w:t>
      </w:r>
      <w:r w:rsidRPr="00DC1D04">
        <w:rPr>
          <w:i/>
          <w:iCs/>
          <w:noProof/>
          <w:szCs w:val="24"/>
        </w:rPr>
        <w:t>5</w:t>
      </w:r>
      <w:r w:rsidRPr="00DC1D04">
        <w:rPr>
          <w:noProof/>
          <w:szCs w:val="24"/>
        </w:rPr>
        <w:t>(1), 95–104. http://jurnal.unmuhjember.ac.id/index.php/ELKOM/article/view/8339</w:t>
      </w:r>
    </w:p>
    <w:p w14:paraId="5AAC9645" w14:textId="77777777" w:rsidR="00DC1D04" w:rsidRPr="00DC1D04" w:rsidRDefault="00DC1D04" w:rsidP="00DC1D04">
      <w:pPr>
        <w:widowControl w:val="0"/>
        <w:autoSpaceDE w:val="0"/>
        <w:autoSpaceDN w:val="0"/>
        <w:adjustRightInd w:val="0"/>
        <w:ind w:left="480" w:hanging="480"/>
        <w:rPr>
          <w:noProof/>
          <w:szCs w:val="24"/>
        </w:rPr>
      </w:pPr>
      <w:r w:rsidRPr="00DC1D04">
        <w:rPr>
          <w:noProof/>
          <w:szCs w:val="24"/>
        </w:rPr>
        <w:t xml:space="preserve">R, N. N. F., Anggraeni, D. S., &amp; Enri, U. (2022). Pengelompokkan Data Kemiskinan Provinsi Jawa Barat Menggunakan Algoritma K-Means dengan Silhouette Coefficient. </w:t>
      </w:r>
      <w:r w:rsidRPr="00DC1D04">
        <w:rPr>
          <w:i/>
          <w:iCs/>
          <w:noProof/>
          <w:szCs w:val="24"/>
        </w:rPr>
        <w:t>Tematik</w:t>
      </w:r>
      <w:r w:rsidRPr="00DC1D04">
        <w:rPr>
          <w:noProof/>
          <w:szCs w:val="24"/>
        </w:rPr>
        <w:t xml:space="preserve">, </w:t>
      </w:r>
      <w:r w:rsidRPr="00DC1D04">
        <w:rPr>
          <w:i/>
          <w:iCs/>
          <w:noProof/>
          <w:szCs w:val="24"/>
        </w:rPr>
        <w:t>9</w:t>
      </w:r>
      <w:r w:rsidRPr="00DC1D04">
        <w:rPr>
          <w:noProof/>
          <w:szCs w:val="24"/>
        </w:rPr>
        <w:t>(1), 29–35. https://doi.org/10.38204/tematik.v9i1.901</w:t>
      </w:r>
    </w:p>
    <w:p w14:paraId="2A0DC1B7" w14:textId="77777777" w:rsidR="00DC1D04" w:rsidRPr="00DC1D04" w:rsidRDefault="00DC1D04" w:rsidP="00DC1D04">
      <w:pPr>
        <w:widowControl w:val="0"/>
        <w:autoSpaceDE w:val="0"/>
        <w:autoSpaceDN w:val="0"/>
        <w:adjustRightInd w:val="0"/>
        <w:ind w:left="480" w:hanging="480"/>
        <w:rPr>
          <w:noProof/>
          <w:szCs w:val="24"/>
        </w:rPr>
      </w:pPr>
      <w:r w:rsidRPr="00DC1D04">
        <w:rPr>
          <w:noProof/>
          <w:szCs w:val="24"/>
        </w:rPr>
        <w:t xml:space="preserve">Saputra, R. A., Wasiyanti, S., &amp; Pribadi, D. (2021). Information Gain Pada Algoritma C4.5 Untuk Klasifikasi Penerimaan Bantuan Pangan Non Tunai (Bpnt). </w:t>
      </w:r>
      <w:r w:rsidRPr="00DC1D04">
        <w:rPr>
          <w:i/>
          <w:iCs/>
          <w:noProof/>
          <w:szCs w:val="24"/>
        </w:rPr>
        <w:t>Indonesian Journal of Business Intelligence (IJUBI)</w:t>
      </w:r>
      <w:r w:rsidRPr="00DC1D04">
        <w:rPr>
          <w:noProof/>
          <w:szCs w:val="24"/>
        </w:rPr>
        <w:t xml:space="preserve">, </w:t>
      </w:r>
      <w:r w:rsidRPr="00DC1D04">
        <w:rPr>
          <w:i/>
          <w:iCs/>
          <w:noProof/>
          <w:szCs w:val="24"/>
        </w:rPr>
        <w:t>4</w:t>
      </w:r>
      <w:r w:rsidRPr="00DC1D04">
        <w:rPr>
          <w:noProof/>
          <w:szCs w:val="24"/>
        </w:rPr>
        <w:t>(1), 25. https://doi.org/10.21927/ijubi.v4i1.1757</w:t>
      </w:r>
    </w:p>
    <w:p w14:paraId="6CCD627E" w14:textId="77777777" w:rsidR="00DC1D04" w:rsidRPr="00DC1D04" w:rsidRDefault="00DC1D04" w:rsidP="00DC1D04">
      <w:pPr>
        <w:widowControl w:val="0"/>
        <w:autoSpaceDE w:val="0"/>
        <w:autoSpaceDN w:val="0"/>
        <w:adjustRightInd w:val="0"/>
        <w:ind w:left="480" w:hanging="480"/>
        <w:rPr>
          <w:noProof/>
        </w:rPr>
      </w:pPr>
      <w:r w:rsidRPr="00DC1D04">
        <w:rPr>
          <w:noProof/>
          <w:szCs w:val="24"/>
        </w:rPr>
        <w:t xml:space="preserve">Siregar, A. M., &amp; Fauzi, A. (2020). Klasifikasi Kab Kota Provinsi Jawa Barat Berdasarkan Pendapatan Dari Sektor Pertanian Dengan Algoritma Decision Tree. </w:t>
      </w:r>
      <w:r w:rsidRPr="00DC1D04">
        <w:rPr>
          <w:i/>
          <w:iCs/>
          <w:noProof/>
          <w:szCs w:val="24"/>
        </w:rPr>
        <w:t>Faktor Exacta</w:t>
      </w:r>
      <w:r w:rsidRPr="00DC1D04">
        <w:rPr>
          <w:noProof/>
          <w:szCs w:val="24"/>
        </w:rPr>
        <w:t xml:space="preserve">, </w:t>
      </w:r>
      <w:r w:rsidRPr="00DC1D04">
        <w:rPr>
          <w:i/>
          <w:iCs/>
          <w:noProof/>
          <w:szCs w:val="24"/>
        </w:rPr>
        <w:t>13</w:t>
      </w:r>
      <w:r w:rsidRPr="00DC1D04">
        <w:rPr>
          <w:noProof/>
          <w:szCs w:val="24"/>
        </w:rPr>
        <w:t>(1), 1. https://doi.org/10.30998/faktorexacta.v13i1.5542</w:t>
      </w:r>
    </w:p>
    <w:p w14:paraId="5FED9B17" w14:textId="2FBF9088" w:rsidR="009F19EE" w:rsidRDefault="003B07E2">
      <w:r>
        <w:fldChar w:fldCharType="end"/>
      </w:r>
    </w:p>
    <w:sectPr w:rsidR="009F19EE">
      <w:headerReference w:type="even" r:id="rId18"/>
      <w:headerReference w:type="default" r:id="rId19"/>
      <w:footerReference w:type="even" r:id="rId20"/>
      <w:footerReference w:type="default" r:id="rId21"/>
      <w:headerReference w:type="first" r:id="rId22"/>
      <w:footerReference w:type="first" r:id="rId23"/>
      <w:type w:val="continuous"/>
      <w:pgSz w:w="11907" w:h="16839"/>
      <w:pgMar w:top="1701" w:right="1134" w:bottom="1134" w:left="1701" w:header="720"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D0185" w14:textId="77777777" w:rsidR="00FA350E" w:rsidRDefault="00FA350E">
      <w:r>
        <w:separator/>
      </w:r>
    </w:p>
  </w:endnote>
  <w:endnote w:type="continuationSeparator" w:id="0">
    <w:p w14:paraId="3FF4FFDB" w14:textId="77777777" w:rsidR="00FA350E" w:rsidRDefault="00FA35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B5BE0" w14:textId="77777777" w:rsidR="009F19EE" w:rsidRDefault="009F19EE">
    <w:pPr>
      <w:jc w:val="right"/>
    </w:pPr>
  </w:p>
  <w:p w14:paraId="7EA083BA" w14:textId="77777777" w:rsidR="009F19EE" w:rsidRDefault="003C6408">
    <w:pPr>
      <w:pBdr>
        <w:top w:val="single" w:sz="4" w:space="1" w:color="000000"/>
        <w:left w:val="nil"/>
        <w:bottom w:val="nil"/>
        <w:right w:val="nil"/>
        <w:between w:val="nil"/>
      </w:pBdr>
      <w:tabs>
        <w:tab w:val="center" w:pos="4680"/>
        <w:tab w:val="right" w:pos="9360"/>
        <w:tab w:val="right" w:pos="9072"/>
      </w:tabs>
      <w:rPr>
        <w:color w:val="000000"/>
      </w:rPr>
    </w:pPr>
    <w:r>
      <w:rPr>
        <w:color w:val="000000"/>
      </w:rPr>
      <w:fldChar w:fldCharType="begin"/>
    </w:r>
    <w:r>
      <w:rPr>
        <w:color w:val="000000"/>
      </w:rPr>
      <w:instrText>PAGE</w:instrText>
    </w:r>
    <w:r>
      <w:rPr>
        <w:color w:val="000000"/>
      </w:rPr>
      <w:fldChar w:fldCharType="end"/>
    </w:r>
    <w:r>
      <w:rPr>
        <w:color w:val="000000"/>
      </w:rPr>
      <w:t xml:space="preserve"> </w:t>
    </w:r>
    <w:r>
      <w:rPr>
        <w:color w:val="000000"/>
      </w:rPr>
      <w:tab/>
      <w:t>Judul Artikel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A53F" w14:textId="2A505C5F" w:rsidR="009F19EE" w:rsidRDefault="003C6408">
    <w:pPr>
      <w:pBdr>
        <w:top w:val="single" w:sz="4" w:space="1" w:color="5B9BD5"/>
        <w:left w:val="nil"/>
        <w:bottom w:val="nil"/>
        <w:right w:val="nil"/>
        <w:between w:val="nil"/>
      </w:pBdr>
      <w:tabs>
        <w:tab w:val="center" w:pos="4680"/>
        <w:tab w:val="right" w:pos="9360"/>
        <w:tab w:val="left" w:pos="0"/>
        <w:tab w:val="right" w:pos="9072"/>
      </w:tabs>
      <w:jc w:val="left"/>
      <w:rPr>
        <w:color w:val="000000"/>
        <w:sz w:val="18"/>
        <w:szCs w:val="18"/>
      </w:rPr>
    </w:pPr>
    <w:r>
      <w:rPr>
        <w:color w:val="000000"/>
      </w:rPr>
      <w:t xml:space="preserve"> </w:t>
    </w:r>
    <w:r w:rsidRPr="003C6408">
      <w:rPr>
        <w:color w:val="000000"/>
      </w:rPr>
      <w:t>http://jurnal.bsi.ac.id/index.php/jinsan</w:t>
    </w:r>
    <w:r>
      <w:rPr>
        <w:color w:val="000000"/>
      </w:rPr>
      <w:tab/>
    </w:r>
    <w:r>
      <w:rPr>
        <w:color w:val="000000"/>
      </w:rPr>
      <w:fldChar w:fldCharType="begin"/>
    </w:r>
    <w:r>
      <w:rPr>
        <w:color w:val="000000"/>
      </w:rPr>
      <w:instrText>PAGE</w:instrText>
    </w:r>
    <w:r>
      <w:rPr>
        <w:color w:val="000000"/>
      </w:rPr>
      <w:fldChar w:fldCharType="separate"/>
    </w:r>
    <w:r w:rsidR="00886F71">
      <w:rPr>
        <w:noProof/>
        <w:color w:val="000000"/>
      </w:rPr>
      <w:t>2</w:t>
    </w:r>
    <w:r>
      <w:rPr>
        <w:color w:val="0000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60C65" w14:textId="77777777" w:rsidR="009F19EE" w:rsidRDefault="003C6408">
    <w:pPr>
      <w:pBdr>
        <w:top w:val="single" w:sz="4" w:space="1" w:color="5B9BD5"/>
        <w:left w:val="nil"/>
        <w:bottom w:val="nil"/>
        <w:right w:val="nil"/>
        <w:between w:val="nil"/>
      </w:pBdr>
      <w:tabs>
        <w:tab w:val="center" w:pos="4680"/>
        <w:tab w:val="right" w:pos="9360"/>
        <w:tab w:val="right" w:pos="9072"/>
      </w:tabs>
      <w:rPr>
        <w:color w:val="000000"/>
      </w:rPr>
    </w:pPr>
    <w:r>
      <w:rPr>
        <w:color w:val="000000"/>
      </w:rPr>
      <w:t xml:space="preserve">                             </w:t>
    </w:r>
    <w:r>
      <w:rPr>
        <w:color w:val="000000"/>
        <w:sz w:val="21"/>
        <w:szCs w:val="21"/>
      </w:rPr>
      <w:tab/>
    </w:r>
    <w:r>
      <w:rPr>
        <w:color w:val="000000"/>
      </w:rPr>
      <w:fldChar w:fldCharType="begin"/>
    </w:r>
    <w:r>
      <w:rPr>
        <w:color w:val="000000"/>
      </w:rPr>
      <w:instrText>PAGE</w:instrText>
    </w:r>
    <w:r>
      <w:rPr>
        <w:color w:val="000000"/>
      </w:rPr>
      <w:fldChar w:fldCharType="separate"/>
    </w:r>
    <w:r w:rsidR="00886F71">
      <w:rPr>
        <w:noProof/>
        <w:color w:val="000000"/>
      </w:rPr>
      <w:t>1</w:t>
    </w:r>
    <w:r>
      <w:rPr>
        <w:color w:val="000000"/>
      </w:rPr>
      <w:fldChar w:fldCharType="end"/>
    </w:r>
    <w:r>
      <w:rPr>
        <w:noProof/>
      </w:rPr>
      <w:drawing>
        <wp:anchor distT="0" distB="0" distL="114300" distR="114300" simplePos="0" relativeHeight="251658240" behindDoc="0" locked="0" layoutInCell="1" hidden="0" allowOverlap="1" wp14:anchorId="3DDF699C" wp14:editId="3EE34B81">
          <wp:simplePos x="0" y="0"/>
          <wp:positionH relativeFrom="column">
            <wp:posOffset>-24128</wp:posOffset>
          </wp:positionH>
          <wp:positionV relativeFrom="paragraph">
            <wp:posOffset>98425</wp:posOffset>
          </wp:positionV>
          <wp:extent cx="838200" cy="295275"/>
          <wp:effectExtent l="0" t="0" r="0" b="0"/>
          <wp:wrapSquare wrapText="bothSides" distT="0" distB="0" distL="114300" distR="114300"/>
          <wp:docPr id="5" name="image1.png" descr="Creative Commons License"/>
          <wp:cNvGraphicFramePr/>
          <a:graphic xmlns:a="http://schemas.openxmlformats.org/drawingml/2006/main">
            <a:graphicData uri="http://schemas.openxmlformats.org/drawingml/2006/picture">
              <pic:pic xmlns:pic="http://schemas.openxmlformats.org/drawingml/2006/picture">
                <pic:nvPicPr>
                  <pic:cNvPr id="0" name="image1.png" descr="Creative Commons License"/>
                  <pic:cNvPicPr preferRelativeResize="0"/>
                </pic:nvPicPr>
                <pic:blipFill>
                  <a:blip r:embed="rId1"/>
                  <a:srcRect/>
                  <a:stretch>
                    <a:fillRect/>
                  </a:stretch>
                </pic:blipFill>
                <pic:spPr>
                  <a:xfrm>
                    <a:off x="0" y="0"/>
                    <a:ext cx="838200" cy="295275"/>
                  </a:xfrm>
                  <a:prstGeom prst="rect">
                    <a:avLst/>
                  </a:prstGeom>
                  <a:ln/>
                </pic:spPr>
              </pic:pic>
            </a:graphicData>
          </a:graphic>
        </wp:anchor>
      </w:drawing>
    </w:r>
  </w:p>
  <w:p w14:paraId="03D686FD" w14:textId="77777777" w:rsidR="009F19EE" w:rsidRDefault="003C6408">
    <w:pPr>
      <w:pBdr>
        <w:top w:val="nil"/>
        <w:left w:val="nil"/>
        <w:bottom w:val="nil"/>
        <w:right w:val="nil"/>
        <w:between w:val="nil"/>
      </w:pBdr>
      <w:tabs>
        <w:tab w:val="center" w:pos="4680"/>
        <w:tab w:val="right" w:pos="9360"/>
        <w:tab w:val="left" w:pos="1485"/>
        <w:tab w:val="right" w:pos="9072"/>
      </w:tabs>
      <w:ind w:left="1485"/>
      <w:rPr>
        <w:color w:val="464646"/>
      </w:rPr>
    </w:pPr>
    <w:r>
      <w:rPr>
        <w:color w:val="464646"/>
      </w:rPr>
      <w:tab/>
    </w:r>
  </w:p>
  <w:p w14:paraId="58055AF8" w14:textId="77777777" w:rsidR="009F19EE" w:rsidRDefault="009F19EE">
    <w:pPr>
      <w:pBdr>
        <w:top w:val="nil"/>
        <w:left w:val="nil"/>
        <w:bottom w:val="nil"/>
        <w:right w:val="nil"/>
        <w:between w:val="nil"/>
      </w:pBdr>
      <w:tabs>
        <w:tab w:val="center" w:pos="4680"/>
        <w:tab w:val="right" w:pos="9360"/>
        <w:tab w:val="left" w:pos="1485"/>
        <w:tab w:val="right" w:pos="9072"/>
      </w:tabs>
      <w:rPr>
        <w:color w:val="464646"/>
      </w:rPr>
    </w:pPr>
  </w:p>
  <w:p w14:paraId="607FCBBC" w14:textId="77777777" w:rsidR="009F19EE" w:rsidRDefault="003C6408">
    <w:pPr>
      <w:pBdr>
        <w:top w:val="nil"/>
        <w:left w:val="nil"/>
        <w:bottom w:val="nil"/>
        <w:right w:val="nil"/>
        <w:between w:val="nil"/>
      </w:pBdr>
      <w:tabs>
        <w:tab w:val="center" w:pos="4680"/>
        <w:tab w:val="right" w:pos="9360"/>
        <w:tab w:val="left" w:pos="1485"/>
        <w:tab w:val="right" w:pos="9072"/>
      </w:tabs>
      <w:rPr>
        <w:color w:val="464646"/>
      </w:rPr>
    </w:pPr>
    <w:r>
      <w:rPr>
        <w:color w:val="000000"/>
        <w:highlight w:val="white"/>
      </w:rPr>
      <w:t>This work is licensed under a </w:t>
    </w:r>
    <w:hyperlink r:id="rId2">
      <w:r>
        <w:rPr>
          <w:color w:val="000000"/>
          <w:highlight w:val="white"/>
        </w:rPr>
        <w:t>Creative Commons Attribution-ShareAlike 4.0 International License</w:t>
      </w:r>
    </w:hyperlink>
    <w:r>
      <w:rPr>
        <w:color w:val="000000"/>
        <w:highlight w:val="white"/>
      </w:rPr>
      <w:t>.</w:t>
    </w:r>
    <w:r>
      <w:rPr>
        <w:color w:val="464646"/>
      </w:rPr>
      <w:tab/>
      <w:t xml:space="preserve">         </w:t>
    </w:r>
  </w:p>
  <w:p w14:paraId="21B7DDDD" w14:textId="77777777" w:rsidR="009F19EE" w:rsidRDefault="003C6408">
    <w:pPr>
      <w:pBdr>
        <w:top w:val="nil"/>
        <w:left w:val="nil"/>
        <w:bottom w:val="nil"/>
        <w:right w:val="nil"/>
        <w:between w:val="nil"/>
      </w:pBdr>
      <w:tabs>
        <w:tab w:val="center" w:pos="4680"/>
        <w:tab w:val="right" w:pos="9360"/>
        <w:tab w:val="right" w:pos="9072"/>
      </w:tabs>
      <w:ind w:left="2160"/>
      <w:rPr>
        <w:color w:val="000000"/>
      </w:rPr>
    </w:pPr>
    <w:r>
      <w:rPr>
        <w:color w:val="000000"/>
        <w:highlight w:val="white"/>
      </w:rPr>
      <w:t xml:space="preserve">                                                                                                                                                                                           </w:t>
    </w:r>
  </w:p>
  <w:p w14:paraId="25C736B6" w14:textId="77777777" w:rsidR="009F19EE" w:rsidRDefault="009F19EE">
    <w:pPr>
      <w:widowControl w:val="0"/>
      <w:rPr>
        <w:b/>
      </w:rPr>
    </w:pPr>
  </w:p>
  <w:p w14:paraId="668AAC45" w14:textId="77777777" w:rsidR="009F19EE" w:rsidRDefault="003C6408">
    <w:pPr>
      <w:pBdr>
        <w:top w:val="nil"/>
        <w:left w:val="nil"/>
        <w:bottom w:val="nil"/>
        <w:right w:val="nil"/>
        <w:between w:val="nil"/>
      </w:pBdr>
      <w:tabs>
        <w:tab w:val="center" w:pos="4680"/>
        <w:tab w:val="right" w:pos="9360"/>
        <w:tab w:val="left" w:pos="1680"/>
      </w:tabs>
      <w:rPr>
        <w:color w:val="000000"/>
      </w:rPr>
    </w:pPr>
    <w:r>
      <w:rPr>
        <w:color w:val="464646"/>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C3511" w14:textId="77777777" w:rsidR="00FA350E" w:rsidRDefault="00FA350E">
      <w:r>
        <w:separator/>
      </w:r>
    </w:p>
  </w:footnote>
  <w:footnote w:type="continuationSeparator" w:id="0">
    <w:p w14:paraId="74EBFD2E" w14:textId="77777777" w:rsidR="00FA350E" w:rsidRDefault="00FA35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7A4A4" w14:textId="77777777" w:rsidR="009F19EE" w:rsidRDefault="003C6408">
    <w:pPr>
      <w:jc w:val="left"/>
      <w:rPr>
        <w:color w:val="000000"/>
      </w:rPr>
    </w:pPr>
    <w:r>
      <w:rPr>
        <w:color w:val="000000"/>
      </w:rPr>
      <w:t>Widya Cipta, Volume 3 No. 2 September 2019</w:t>
    </w:r>
  </w:p>
  <w:p w14:paraId="718401A4" w14:textId="77777777" w:rsidR="009F19EE" w:rsidRDefault="003C6408">
    <w:pPr>
      <w:pBdr>
        <w:bottom w:val="single" w:sz="4" w:space="1" w:color="000000"/>
      </w:pBdr>
      <w:jc w:val="left"/>
      <w:rPr>
        <w:color w:val="000000"/>
        <w:highlight w:val="white"/>
      </w:rPr>
    </w:pPr>
    <w:r>
      <w:rPr>
        <w:color w:val="000000"/>
      </w:rPr>
      <w:t xml:space="preserve">P-ISSN </w:t>
    </w:r>
    <w:r>
      <w:rPr>
        <w:color w:val="000000"/>
        <w:highlight w:val="white"/>
      </w:rPr>
      <w:t>2550-0805  E-ISSN 2550-0791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846C5" w14:textId="290C98AF" w:rsidR="0093665C" w:rsidRDefault="00700F5B" w:rsidP="00223198">
    <w:pPr>
      <w:jc w:val="right"/>
      <w:rPr>
        <w:b/>
        <w:color w:val="000000"/>
      </w:rPr>
    </w:pPr>
    <w:r>
      <w:rPr>
        <w:b/>
        <w:color w:val="000000"/>
        <w:lang w:val="en-US"/>
      </w:rPr>
      <w:t xml:space="preserve">Jurnal </w:t>
    </w:r>
    <w:r w:rsidR="0093665C" w:rsidRPr="0093665C">
      <w:rPr>
        <w:b/>
        <w:color w:val="000000"/>
      </w:rPr>
      <w:t>INSAN (Journal of Information Systems Management Innovation)</w:t>
    </w:r>
  </w:p>
  <w:p w14:paraId="67F5AB3E" w14:textId="60B3C61C" w:rsidR="009F19EE" w:rsidRPr="0093665C" w:rsidRDefault="003C6408" w:rsidP="00223198">
    <w:pPr>
      <w:jc w:val="right"/>
      <w:rPr>
        <w:b/>
        <w:color w:val="000000"/>
        <w:lang w:val="en-US"/>
      </w:rPr>
    </w:pPr>
    <w:r>
      <w:rPr>
        <w:color w:val="000000"/>
      </w:rPr>
      <w:t xml:space="preserve">Volume </w:t>
    </w:r>
    <w:r w:rsidR="00625ACF">
      <w:rPr>
        <w:color w:val="000000"/>
        <w:lang w:val="en-US"/>
      </w:rPr>
      <w:t>3</w:t>
    </w:r>
    <w:r>
      <w:rPr>
        <w:color w:val="000000"/>
      </w:rPr>
      <w:t xml:space="preserve"> No. </w:t>
    </w:r>
    <w:r w:rsidR="0053342F">
      <w:rPr>
        <w:color w:val="000000"/>
        <w:lang w:val="en-US"/>
      </w:rPr>
      <w:t>2</w:t>
    </w:r>
    <w:r>
      <w:rPr>
        <w:color w:val="000000"/>
      </w:rPr>
      <w:t xml:space="preserve"> </w:t>
    </w:r>
    <w:r w:rsidR="0053342F">
      <w:rPr>
        <w:color w:val="000000"/>
        <w:lang w:val="en-US"/>
      </w:rPr>
      <w:t xml:space="preserve">Desember </w:t>
    </w:r>
    <w:r>
      <w:rPr>
        <w:color w:val="000000"/>
      </w:rPr>
      <w:t>202</w:t>
    </w:r>
    <w:r w:rsidR="00625ACF">
      <w:rPr>
        <w:color w:val="000000"/>
        <w:lang w:val="en-US"/>
      </w:rPr>
      <w:t>3</w:t>
    </w:r>
    <w:r>
      <w:rPr>
        <w:color w:val="000000"/>
      </w:rPr>
      <w:t xml:space="preserve"> | E-ISSN: </w:t>
    </w:r>
    <w:r w:rsidR="00700F5B">
      <w:rPr>
        <w:color w:val="000000"/>
        <w:lang w:val="en-US"/>
      </w:rPr>
      <w:t>2777</w:t>
    </w:r>
    <w:r w:rsidR="00700F5B">
      <w:rPr>
        <w:color w:val="000000"/>
      </w:rPr>
      <w:t>-</w:t>
    </w:r>
    <w:r w:rsidR="00700F5B">
      <w:rPr>
        <w:color w:val="000000"/>
        <w:lang w:val="en-US"/>
      </w:rPr>
      <w:t>1385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85839" w14:textId="67AEA047" w:rsidR="009F19EE" w:rsidRDefault="00700F5B">
    <w:pPr>
      <w:jc w:val="right"/>
      <w:rPr>
        <w:b/>
        <w:color w:val="000000"/>
        <w:sz w:val="24"/>
        <w:szCs w:val="24"/>
      </w:rPr>
    </w:pPr>
    <w:r>
      <w:rPr>
        <w:b/>
        <w:color w:val="000000"/>
        <w:sz w:val="24"/>
        <w:szCs w:val="24"/>
        <w:lang w:val="en-US"/>
      </w:rPr>
      <w:t xml:space="preserve">Jurnal </w:t>
    </w:r>
    <w:r w:rsidR="00876021">
      <w:rPr>
        <w:b/>
        <w:color w:val="000000"/>
        <w:sz w:val="24"/>
        <w:szCs w:val="24"/>
        <w:lang w:val="en-US"/>
      </w:rPr>
      <w:t>INSAN (</w:t>
    </w:r>
    <w:r w:rsidR="00876021" w:rsidRPr="00876021">
      <w:rPr>
        <w:b/>
        <w:color w:val="000000"/>
        <w:sz w:val="24"/>
        <w:szCs w:val="24"/>
      </w:rPr>
      <w:t>Journal of Information Systems Management Innovation</w:t>
    </w:r>
    <w:r w:rsidR="003C6408">
      <w:rPr>
        <w:b/>
        <w:color w:val="000000"/>
        <w:sz w:val="24"/>
        <w:szCs w:val="24"/>
      </w:rPr>
      <w:t>)</w:t>
    </w:r>
  </w:p>
  <w:p w14:paraId="565D6922" w14:textId="5C51CF0D" w:rsidR="009F19EE" w:rsidRPr="00563E98" w:rsidRDefault="003C6408">
    <w:pPr>
      <w:jc w:val="right"/>
      <w:rPr>
        <w:color w:val="000000"/>
        <w:sz w:val="24"/>
        <w:szCs w:val="24"/>
        <w:lang w:val="en-US"/>
      </w:rPr>
    </w:pPr>
    <w:r>
      <w:rPr>
        <w:color w:val="000000"/>
        <w:sz w:val="24"/>
        <w:szCs w:val="24"/>
      </w:rPr>
      <w:t xml:space="preserve">Volume </w:t>
    </w:r>
    <w:r w:rsidR="00625ACF">
      <w:rPr>
        <w:color w:val="000000"/>
        <w:sz w:val="24"/>
        <w:szCs w:val="24"/>
        <w:lang w:val="en-US"/>
      </w:rPr>
      <w:t>3</w:t>
    </w:r>
    <w:r>
      <w:rPr>
        <w:color w:val="000000"/>
        <w:sz w:val="24"/>
        <w:szCs w:val="24"/>
      </w:rPr>
      <w:t xml:space="preserve"> No. </w:t>
    </w:r>
    <w:r w:rsidR="0053342F">
      <w:rPr>
        <w:color w:val="000000"/>
        <w:sz w:val="24"/>
        <w:szCs w:val="24"/>
        <w:lang w:val="en-US"/>
      </w:rPr>
      <w:t>2</w:t>
    </w:r>
    <w:r>
      <w:rPr>
        <w:color w:val="000000"/>
        <w:sz w:val="24"/>
        <w:szCs w:val="24"/>
      </w:rPr>
      <w:t xml:space="preserve"> </w:t>
    </w:r>
    <w:r w:rsidR="0053342F">
      <w:rPr>
        <w:color w:val="000000"/>
        <w:sz w:val="24"/>
        <w:szCs w:val="24"/>
        <w:lang w:val="en-US"/>
      </w:rPr>
      <w:t>Desember</w:t>
    </w:r>
    <w:r>
      <w:rPr>
        <w:color w:val="000000"/>
        <w:sz w:val="24"/>
        <w:szCs w:val="24"/>
      </w:rPr>
      <w:t xml:space="preserve"> 202</w:t>
    </w:r>
    <w:r w:rsidR="00625ACF">
      <w:rPr>
        <w:color w:val="000000"/>
        <w:sz w:val="24"/>
        <w:szCs w:val="24"/>
        <w:lang w:val="en-US"/>
      </w:rPr>
      <w:t>3</w:t>
    </w:r>
  </w:p>
  <w:p w14:paraId="589722CE" w14:textId="515769B9" w:rsidR="009F19EE" w:rsidRPr="00C62D27" w:rsidRDefault="00C62D27" w:rsidP="00C62D27">
    <w:pPr>
      <w:pBdr>
        <w:bottom w:val="single" w:sz="24" w:space="1" w:color="2E75B5"/>
      </w:pBdr>
      <w:jc w:val="right"/>
      <w:rPr>
        <w:color w:val="000000"/>
        <w:sz w:val="24"/>
        <w:szCs w:val="24"/>
        <w:highlight w:val="white"/>
      </w:rPr>
    </w:pPr>
    <w:r w:rsidRPr="00C62D27">
      <w:rPr>
        <w:color w:val="000000"/>
        <w:sz w:val="24"/>
        <w:szCs w:val="24"/>
      </w:rPr>
      <w:t xml:space="preserve">E-ISSN: </w:t>
    </w:r>
    <w:r w:rsidRPr="00C62D27">
      <w:rPr>
        <w:color w:val="000000"/>
        <w:sz w:val="24"/>
        <w:szCs w:val="24"/>
        <w:lang w:val="en-US"/>
      </w:rPr>
      <w:t>2777</w:t>
    </w:r>
    <w:r w:rsidRPr="00C62D27">
      <w:rPr>
        <w:color w:val="000000"/>
        <w:sz w:val="24"/>
        <w:szCs w:val="24"/>
      </w:rPr>
      <w:t>-</w:t>
    </w:r>
    <w:r w:rsidRPr="00C62D27">
      <w:rPr>
        <w:color w:val="000000"/>
        <w:sz w:val="24"/>
        <w:szCs w:val="24"/>
        <w:lang w:val="en-US"/>
      </w:rPr>
      <w:t>1385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F47FC"/>
    <w:multiLevelType w:val="hybridMultilevel"/>
    <w:tmpl w:val="7660E0DA"/>
    <w:lvl w:ilvl="0" w:tplc="237CCECE">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21487C85"/>
    <w:multiLevelType w:val="hybridMultilevel"/>
    <w:tmpl w:val="E26043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8E5047"/>
    <w:multiLevelType w:val="hybridMultilevel"/>
    <w:tmpl w:val="E062B52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D620E1"/>
    <w:multiLevelType w:val="hybridMultilevel"/>
    <w:tmpl w:val="BB041690"/>
    <w:lvl w:ilvl="0" w:tplc="89BC83C6">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4D3C2A94"/>
    <w:multiLevelType w:val="hybridMultilevel"/>
    <w:tmpl w:val="EA16F7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F36C55"/>
    <w:multiLevelType w:val="hybridMultilevel"/>
    <w:tmpl w:val="6E88CF7A"/>
    <w:lvl w:ilvl="0" w:tplc="0409000F">
      <w:start w:val="1"/>
      <w:numFmt w:val="decimal"/>
      <w:lvlText w:val="%1."/>
      <w:lvlJc w:val="left"/>
      <w:pPr>
        <w:ind w:left="1647"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6" w15:restartNumberingAfterBreak="0">
    <w:nsid w:val="68DB564B"/>
    <w:multiLevelType w:val="hybridMultilevel"/>
    <w:tmpl w:val="E260438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9E51066"/>
    <w:multiLevelType w:val="hybridMultilevel"/>
    <w:tmpl w:val="D91EE8E6"/>
    <w:lvl w:ilvl="0" w:tplc="64C8A1EE">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7DB30480"/>
    <w:multiLevelType w:val="hybridMultilevel"/>
    <w:tmpl w:val="C230390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F9C5C50"/>
    <w:multiLevelType w:val="multilevel"/>
    <w:tmpl w:val="5C988B9E"/>
    <w:lvl w:ilvl="0">
      <w:start w:val="1"/>
      <w:numFmt w:val="decimal"/>
      <w:lvlText w:val="%1."/>
      <w:lvlJc w:val="left"/>
      <w:pPr>
        <w:ind w:left="360" w:hanging="360"/>
      </w:pPr>
      <w:rPr>
        <w:rFonts w:ascii="Times New Roman" w:eastAsia="Times New Roman" w:hAnsi="Times New Roman" w:cs="Times New Roman"/>
      </w:rPr>
    </w:lvl>
    <w:lvl w:ilvl="1">
      <w:start w:val="1"/>
      <w:numFmt w:val="lowerLetter"/>
      <w:lvlText w:val="%2."/>
      <w:lvlJc w:val="left"/>
      <w:pPr>
        <w:ind w:left="1080" w:hanging="360"/>
      </w:pPr>
      <w:rPr>
        <w:rFonts w:ascii="Times New Roman" w:eastAsia="Times New Roman" w:hAnsi="Times New Roman" w:cs="Times New Roman"/>
      </w:rPr>
    </w:lvl>
    <w:lvl w:ilvl="2">
      <w:start w:val="1"/>
      <w:numFmt w:val="lowerRoman"/>
      <w:lvlText w:val="%3."/>
      <w:lvlJc w:val="right"/>
      <w:pPr>
        <w:ind w:left="1800" w:hanging="180"/>
      </w:pPr>
    </w:lvl>
    <w:lvl w:ilvl="3">
      <w:start w:val="1"/>
      <w:numFmt w:val="decimal"/>
      <w:lvlText w:val="%4."/>
      <w:lvlJc w:val="left"/>
      <w:pPr>
        <w:ind w:left="225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562983485">
    <w:abstractNumId w:val="9"/>
  </w:num>
  <w:num w:numId="2" w16cid:durableId="214700868">
    <w:abstractNumId w:val="3"/>
  </w:num>
  <w:num w:numId="3" w16cid:durableId="804391617">
    <w:abstractNumId w:val="7"/>
  </w:num>
  <w:num w:numId="4" w16cid:durableId="1483691634">
    <w:abstractNumId w:val="0"/>
  </w:num>
  <w:num w:numId="5" w16cid:durableId="1930238955">
    <w:abstractNumId w:val="4"/>
  </w:num>
  <w:num w:numId="6" w16cid:durableId="615675919">
    <w:abstractNumId w:val="1"/>
  </w:num>
  <w:num w:numId="7" w16cid:durableId="988100145">
    <w:abstractNumId w:val="6"/>
  </w:num>
  <w:num w:numId="8" w16cid:durableId="2002394302">
    <w:abstractNumId w:val="5"/>
  </w:num>
  <w:num w:numId="9" w16cid:durableId="405104981">
    <w:abstractNumId w:val="2"/>
  </w:num>
  <w:num w:numId="10" w16cid:durableId="3157634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19EE"/>
    <w:rsid w:val="00005495"/>
    <w:rsid w:val="00077F18"/>
    <w:rsid w:val="00103616"/>
    <w:rsid w:val="001378C8"/>
    <w:rsid w:val="00197351"/>
    <w:rsid w:val="001A1771"/>
    <w:rsid w:val="00223198"/>
    <w:rsid w:val="002D297F"/>
    <w:rsid w:val="002E11C3"/>
    <w:rsid w:val="00306AA2"/>
    <w:rsid w:val="003406A6"/>
    <w:rsid w:val="003B07E2"/>
    <w:rsid w:val="003C6408"/>
    <w:rsid w:val="003E7069"/>
    <w:rsid w:val="00402D19"/>
    <w:rsid w:val="00405A03"/>
    <w:rsid w:val="00446E3D"/>
    <w:rsid w:val="00452434"/>
    <w:rsid w:val="0047213A"/>
    <w:rsid w:val="0049496E"/>
    <w:rsid w:val="0053342F"/>
    <w:rsid w:val="00563E98"/>
    <w:rsid w:val="005A5CB7"/>
    <w:rsid w:val="005B16F0"/>
    <w:rsid w:val="005B2B48"/>
    <w:rsid w:val="005B37CD"/>
    <w:rsid w:val="005F38DE"/>
    <w:rsid w:val="00625ACF"/>
    <w:rsid w:val="00635839"/>
    <w:rsid w:val="00660630"/>
    <w:rsid w:val="00661298"/>
    <w:rsid w:val="00664F3D"/>
    <w:rsid w:val="00693EC0"/>
    <w:rsid w:val="006C4E30"/>
    <w:rsid w:val="006D0547"/>
    <w:rsid w:val="006E5DDD"/>
    <w:rsid w:val="006F6E46"/>
    <w:rsid w:val="00700F5B"/>
    <w:rsid w:val="007044AE"/>
    <w:rsid w:val="00704FC6"/>
    <w:rsid w:val="00724032"/>
    <w:rsid w:val="00726C84"/>
    <w:rsid w:val="00737845"/>
    <w:rsid w:val="00772FB9"/>
    <w:rsid w:val="007D31C2"/>
    <w:rsid w:val="00817F16"/>
    <w:rsid w:val="00830A36"/>
    <w:rsid w:val="00876021"/>
    <w:rsid w:val="00886F71"/>
    <w:rsid w:val="0091586F"/>
    <w:rsid w:val="00923B30"/>
    <w:rsid w:val="0093665C"/>
    <w:rsid w:val="0094450E"/>
    <w:rsid w:val="009E74A5"/>
    <w:rsid w:val="009F19EE"/>
    <w:rsid w:val="00A2667C"/>
    <w:rsid w:val="00A67936"/>
    <w:rsid w:val="00A705DA"/>
    <w:rsid w:val="00AE5339"/>
    <w:rsid w:val="00AF0409"/>
    <w:rsid w:val="00B86E61"/>
    <w:rsid w:val="00BA1068"/>
    <w:rsid w:val="00BA6D5E"/>
    <w:rsid w:val="00BD2F72"/>
    <w:rsid w:val="00C40F58"/>
    <w:rsid w:val="00C62D27"/>
    <w:rsid w:val="00D40898"/>
    <w:rsid w:val="00DC1D04"/>
    <w:rsid w:val="00E657B8"/>
    <w:rsid w:val="00EC7BE5"/>
    <w:rsid w:val="00F00F87"/>
    <w:rsid w:val="00F7358F"/>
    <w:rsid w:val="00F82668"/>
    <w:rsid w:val="00F87A92"/>
    <w:rsid w:val="00F97D4C"/>
    <w:rsid w:val="00FA350E"/>
    <w:rsid w:val="00FD084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2AD0EC"/>
  <w15:docId w15:val="{76DD526F-4B3E-4D53-B315-8DA6805A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d-ID" w:eastAsia="en-ID"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A6F"/>
    <w:rPr>
      <w:rFonts w:eastAsia="MS Mincho"/>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rsid w:val="00CF3A6F"/>
    <w:pPr>
      <w:tabs>
        <w:tab w:val="center" w:pos="4252"/>
        <w:tab w:val="right" w:pos="8504"/>
      </w:tabs>
      <w:snapToGrid w:val="0"/>
    </w:pPr>
  </w:style>
  <w:style w:type="character" w:customStyle="1" w:styleId="HeaderChar">
    <w:name w:val="Header Char"/>
    <w:basedOn w:val="DefaultParagraphFont"/>
    <w:link w:val="Header"/>
    <w:uiPriority w:val="99"/>
    <w:rsid w:val="00CF3A6F"/>
    <w:rPr>
      <w:rFonts w:eastAsia="MS Mincho" w:cs="Times New Roman"/>
      <w:sz w:val="20"/>
      <w:szCs w:val="20"/>
    </w:rPr>
  </w:style>
  <w:style w:type="paragraph" w:styleId="Footer">
    <w:name w:val="footer"/>
    <w:basedOn w:val="Normal"/>
    <w:link w:val="FooterChar"/>
    <w:uiPriority w:val="99"/>
    <w:unhideWhenUsed/>
    <w:rsid w:val="00CF3A6F"/>
    <w:pPr>
      <w:tabs>
        <w:tab w:val="center" w:pos="4680"/>
        <w:tab w:val="right" w:pos="9360"/>
      </w:tabs>
    </w:pPr>
  </w:style>
  <w:style w:type="character" w:customStyle="1" w:styleId="FooterChar">
    <w:name w:val="Footer Char"/>
    <w:basedOn w:val="DefaultParagraphFont"/>
    <w:link w:val="Footer"/>
    <w:uiPriority w:val="99"/>
    <w:rsid w:val="00CF3A6F"/>
    <w:rPr>
      <w:rFonts w:eastAsia="MS Mincho" w:cs="Times New Roman"/>
      <w:sz w:val="20"/>
      <w:szCs w:val="20"/>
    </w:rPr>
  </w:style>
  <w:style w:type="paragraph" w:styleId="ListParagraph">
    <w:name w:val="List Paragraph"/>
    <w:basedOn w:val="Normal"/>
    <w:link w:val="ListParagraphChar"/>
    <w:uiPriority w:val="34"/>
    <w:qFormat/>
    <w:rsid w:val="00CF3A6F"/>
    <w:pPr>
      <w:spacing w:after="200" w:line="276" w:lineRule="auto"/>
      <w:ind w:left="720"/>
      <w:contextualSpacing/>
      <w:jc w:val="left"/>
    </w:pPr>
    <w:rPr>
      <w:rFonts w:ascii="Calibri" w:eastAsia="Calibri" w:hAnsi="Calibri"/>
      <w:sz w:val="22"/>
      <w:szCs w:val="22"/>
    </w:rPr>
  </w:style>
  <w:style w:type="paragraph" w:styleId="NoSpacing">
    <w:name w:val="No Spacing"/>
    <w:qFormat/>
    <w:rsid w:val="00CF3A6F"/>
    <w:rPr>
      <w:rFonts w:ascii="Calibri" w:eastAsia="Calibri" w:hAnsi="Calibri"/>
      <w:sz w:val="22"/>
    </w:rPr>
  </w:style>
  <w:style w:type="character" w:customStyle="1" w:styleId="ListParagraphChar">
    <w:name w:val="List Paragraph Char"/>
    <w:link w:val="ListParagraph"/>
    <w:uiPriority w:val="34"/>
    <w:rsid w:val="00CF3A6F"/>
    <w:rPr>
      <w:rFonts w:ascii="Calibri" w:eastAsia="Calibri" w:hAnsi="Calibri" w:cs="Times New Roman"/>
      <w:sz w:val="22"/>
    </w:rPr>
  </w:style>
  <w:style w:type="table" w:styleId="TableGrid">
    <w:name w:val="Table Grid"/>
    <w:basedOn w:val="TableNormal"/>
    <w:uiPriority w:val="59"/>
    <w:rsid w:val="00CF3A6F"/>
    <w:rPr>
      <w:rFonts w:asciiTheme="minorHAnsi" w:hAnsiTheme="minorHAnsi"/>
      <w:sz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359EA"/>
    <w:rPr>
      <w:color w:val="0563C1" w:themeColor="hyperlink"/>
      <w:u w:val="single"/>
    </w:rPr>
  </w:style>
  <w:style w:type="character" w:customStyle="1" w:styleId="st">
    <w:name w:val="st"/>
    <w:basedOn w:val="DefaultParagraphFont"/>
    <w:rsid w:val="0014469C"/>
  </w:style>
  <w:style w:type="paragraph" w:styleId="Bibliography">
    <w:name w:val="Bibliography"/>
    <w:basedOn w:val="Normal"/>
    <w:next w:val="Normal"/>
    <w:uiPriority w:val="37"/>
    <w:unhideWhenUsed/>
    <w:rsid w:val="0061159A"/>
    <w:pPr>
      <w:jc w:val="left"/>
    </w:pPr>
    <w:rPr>
      <w:rFonts w:asciiTheme="minorHAnsi" w:eastAsiaTheme="minorEastAsia" w:hAnsiTheme="minorHAnsi"/>
      <w:sz w:val="24"/>
      <w:szCs w:val="24"/>
      <w:lang w:bidi="en-US"/>
    </w:rPr>
  </w:style>
  <w:style w:type="paragraph" w:styleId="BalloonText">
    <w:name w:val="Balloon Text"/>
    <w:basedOn w:val="Normal"/>
    <w:link w:val="BalloonTextChar"/>
    <w:uiPriority w:val="99"/>
    <w:semiHidden/>
    <w:unhideWhenUsed/>
    <w:rsid w:val="0009540C"/>
    <w:rPr>
      <w:rFonts w:ascii="Tahoma" w:hAnsi="Tahoma" w:cs="Tahoma"/>
      <w:sz w:val="16"/>
      <w:szCs w:val="16"/>
    </w:rPr>
  </w:style>
  <w:style w:type="character" w:customStyle="1" w:styleId="BalloonTextChar">
    <w:name w:val="Balloon Text Char"/>
    <w:basedOn w:val="DefaultParagraphFont"/>
    <w:link w:val="BalloonText"/>
    <w:uiPriority w:val="99"/>
    <w:semiHidden/>
    <w:rsid w:val="0009540C"/>
    <w:rPr>
      <w:rFonts w:ascii="Tahoma" w:eastAsia="MS Mincho" w:hAnsi="Tahoma" w:cs="Tahoma"/>
      <w:sz w:val="16"/>
      <w:szCs w:val="16"/>
    </w:rPr>
  </w:style>
  <w:style w:type="table" w:styleId="LightShading">
    <w:name w:val="Light Shading"/>
    <w:basedOn w:val="TableNormal"/>
    <w:uiPriority w:val="60"/>
    <w:rsid w:val="00AC70F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color w:val="000000"/>
      <w:sz w:val="22"/>
      <w:szCs w:val="22"/>
    </w:rPr>
    <w:tblPr>
      <w:tblStyleRowBandSize w:val="1"/>
      <w:tblStyleColBandSize w:val="1"/>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0">
    <w:basedOn w:val="TableNormal"/>
    <w:rPr>
      <w:rFonts w:ascii="Calibri" w:eastAsia="Calibri" w:hAnsi="Calibri" w:cs="Calibri"/>
      <w:color w:val="000000"/>
      <w:sz w:val="22"/>
      <w:szCs w:val="22"/>
    </w:rPr>
    <w:tblPr>
      <w:tblStyleRowBandSize w:val="1"/>
      <w:tblStyleColBandSize w:val="1"/>
    </w:tblPr>
  </w:style>
  <w:style w:type="table" w:customStyle="1" w:styleId="a1">
    <w:basedOn w:val="TableNormal"/>
    <w:rPr>
      <w:rFonts w:ascii="Calibri" w:eastAsia="Calibri" w:hAnsi="Calibri" w:cs="Calibri"/>
      <w:color w:val="000000"/>
      <w:sz w:val="22"/>
      <w:szCs w:val="22"/>
    </w:rPr>
    <w:tblPr>
      <w:tblStyleRowBandSize w:val="1"/>
      <w:tblStyleColBandSize w:val="1"/>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2">
    <w:basedOn w:val="TableNormal"/>
    <w:rPr>
      <w:rFonts w:ascii="Calibri" w:eastAsia="Calibri" w:hAnsi="Calibri" w:cs="Calibri"/>
      <w:color w:val="000000"/>
      <w:sz w:val="22"/>
      <w:szCs w:val="22"/>
    </w:rPr>
    <w:tblPr>
      <w:tblStyleRowBandSize w:val="1"/>
      <w:tblStyleColBandSize w:val="1"/>
    </w:tblPr>
  </w:style>
  <w:style w:type="character" w:styleId="UnresolvedMention">
    <w:name w:val="Unresolved Mention"/>
    <w:basedOn w:val="DefaultParagraphFont"/>
    <w:uiPriority w:val="99"/>
    <w:semiHidden/>
    <w:unhideWhenUsed/>
    <w:rsid w:val="0091586F"/>
    <w:rPr>
      <w:color w:val="605E5C"/>
      <w:shd w:val="clear" w:color="auto" w:fill="E1DFDD"/>
    </w:rPr>
  </w:style>
  <w:style w:type="character" w:styleId="PlaceholderText">
    <w:name w:val="Placeholder Text"/>
    <w:basedOn w:val="DefaultParagraphFont"/>
    <w:uiPriority w:val="99"/>
    <w:semiHidden/>
    <w:rsid w:val="006F6E46"/>
    <w:rPr>
      <w:color w:val="666666"/>
    </w:rPr>
  </w:style>
  <w:style w:type="table" w:styleId="ListTable7Colorful">
    <w:name w:val="List Table 7 Colorful"/>
    <w:basedOn w:val="TableNormal"/>
    <w:uiPriority w:val="52"/>
    <w:rsid w:val="00FD0842"/>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FD084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67776">
      <w:bodyDiv w:val="1"/>
      <w:marLeft w:val="0"/>
      <w:marRight w:val="0"/>
      <w:marTop w:val="0"/>
      <w:marBottom w:val="0"/>
      <w:divBdr>
        <w:top w:val="none" w:sz="0" w:space="0" w:color="auto"/>
        <w:left w:val="none" w:sz="0" w:space="0" w:color="auto"/>
        <w:bottom w:val="none" w:sz="0" w:space="0" w:color="auto"/>
        <w:right w:val="none" w:sz="0" w:space="0" w:color="auto"/>
      </w:divBdr>
    </w:div>
    <w:div w:id="720634144">
      <w:bodyDiv w:val="1"/>
      <w:marLeft w:val="0"/>
      <w:marRight w:val="0"/>
      <w:marTop w:val="0"/>
      <w:marBottom w:val="0"/>
      <w:divBdr>
        <w:top w:val="none" w:sz="0" w:space="0" w:color="auto"/>
        <w:left w:val="none" w:sz="0" w:space="0" w:color="auto"/>
        <w:bottom w:val="none" w:sz="0" w:space="0" w:color="auto"/>
        <w:right w:val="none" w:sz="0" w:space="0" w:color="auto"/>
      </w:divBdr>
    </w:div>
    <w:div w:id="983966751">
      <w:bodyDiv w:val="1"/>
      <w:marLeft w:val="0"/>
      <w:marRight w:val="0"/>
      <w:marTop w:val="0"/>
      <w:marBottom w:val="0"/>
      <w:divBdr>
        <w:top w:val="none" w:sz="0" w:space="0" w:color="auto"/>
        <w:left w:val="none" w:sz="0" w:space="0" w:color="auto"/>
        <w:bottom w:val="none" w:sz="0" w:space="0" w:color="auto"/>
        <w:right w:val="none" w:sz="0" w:space="0" w:color="auto"/>
      </w:divBdr>
    </w:div>
    <w:div w:id="1008368695">
      <w:bodyDiv w:val="1"/>
      <w:marLeft w:val="0"/>
      <w:marRight w:val="0"/>
      <w:marTop w:val="0"/>
      <w:marBottom w:val="0"/>
      <w:divBdr>
        <w:top w:val="none" w:sz="0" w:space="0" w:color="auto"/>
        <w:left w:val="none" w:sz="0" w:space="0" w:color="auto"/>
        <w:bottom w:val="none" w:sz="0" w:space="0" w:color="auto"/>
        <w:right w:val="none" w:sz="0" w:space="0" w:color="auto"/>
      </w:divBdr>
    </w:div>
    <w:div w:id="1114519052">
      <w:bodyDiv w:val="1"/>
      <w:marLeft w:val="0"/>
      <w:marRight w:val="0"/>
      <w:marTop w:val="0"/>
      <w:marBottom w:val="0"/>
      <w:divBdr>
        <w:top w:val="none" w:sz="0" w:space="0" w:color="auto"/>
        <w:left w:val="none" w:sz="0" w:space="0" w:color="auto"/>
        <w:bottom w:val="none" w:sz="0" w:space="0" w:color="auto"/>
        <w:right w:val="none" w:sz="0" w:space="0" w:color="auto"/>
      </w:divBdr>
    </w:div>
    <w:div w:id="1366835108">
      <w:bodyDiv w:val="1"/>
      <w:marLeft w:val="0"/>
      <w:marRight w:val="0"/>
      <w:marTop w:val="0"/>
      <w:marBottom w:val="0"/>
      <w:divBdr>
        <w:top w:val="none" w:sz="0" w:space="0" w:color="auto"/>
        <w:left w:val="none" w:sz="0" w:space="0" w:color="auto"/>
        <w:bottom w:val="none" w:sz="0" w:space="0" w:color="auto"/>
        <w:right w:val="none" w:sz="0" w:space="0" w:color="auto"/>
      </w:divBdr>
      <w:divsChild>
        <w:div w:id="265423831">
          <w:marLeft w:val="0"/>
          <w:marRight w:val="0"/>
          <w:marTop w:val="0"/>
          <w:marBottom w:val="0"/>
          <w:divBdr>
            <w:top w:val="single" w:sz="2" w:space="0" w:color="D9D9E3"/>
            <w:left w:val="single" w:sz="2" w:space="0" w:color="D9D9E3"/>
            <w:bottom w:val="single" w:sz="2" w:space="0" w:color="D9D9E3"/>
            <w:right w:val="single" w:sz="2" w:space="0" w:color="D9D9E3"/>
          </w:divBdr>
          <w:divsChild>
            <w:div w:id="279338498">
              <w:marLeft w:val="0"/>
              <w:marRight w:val="0"/>
              <w:marTop w:val="0"/>
              <w:marBottom w:val="0"/>
              <w:divBdr>
                <w:top w:val="single" w:sz="2" w:space="0" w:color="D9D9E3"/>
                <w:left w:val="single" w:sz="2" w:space="0" w:color="D9D9E3"/>
                <w:bottom w:val="single" w:sz="2" w:space="0" w:color="D9D9E3"/>
                <w:right w:val="single" w:sz="2" w:space="0" w:color="D9D9E3"/>
              </w:divBdr>
              <w:divsChild>
                <w:div w:id="1296061299">
                  <w:marLeft w:val="0"/>
                  <w:marRight w:val="0"/>
                  <w:marTop w:val="0"/>
                  <w:marBottom w:val="0"/>
                  <w:divBdr>
                    <w:top w:val="single" w:sz="2" w:space="0" w:color="D9D9E3"/>
                    <w:left w:val="single" w:sz="2" w:space="0" w:color="D9D9E3"/>
                    <w:bottom w:val="single" w:sz="2" w:space="0" w:color="D9D9E3"/>
                    <w:right w:val="single" w:sz="2" w:space="0" w:color="D9D9E3"/>
                  </w:divBdr>
                  <w:divsChild>
                    <w:div w:id="1200430801">
                      <w:marLeft w:val="0"/>
                      <w:marRight w:val="0"/>
                      <w:marTop w:val="0"/>
                      <w:marBottom w:val="0"/>
                      <w:divBdr>
                        <w:top w:val="single" w:sz="2" w:space="0" w:color="D9D9E3"/>
                        <w:left w:val="single" w:sz="2" w:space="0" w:color="D9D9E3"/>
                        <w:bottom w:val="single" w:sz="2" w:space="0" w:color="D9D9E3"/>
                        <w:right w:val="single" w:sz="2" w:space="0" w:color="D9D9E3"/>
                      </w:divBdr>
                      <w:divsChild>
                        <w:div w:id="647443425">
                          <w:marLeft w:val="0"/>
                          <w:marRight w:val="0"/>
                          <w:marTop w:val="0"/>
                          <w:marBottom w:val="0"/>
                          <w:divBdr>
                            <w:top w:val="single" w:sz="2" w:space="0" w:color="D9D9E3"/>
                            <w:left w:val="single" w:sz="2" w:space="0" w:color="D9D9E3"/>
                            <w:bottom w:val="single" w:sz="2" w:space="0" w:color="D9D9E3"/>
                            <w:right w:val="single" w:sz="2" w:space="0" w:color="D9D9E3"/>
                          </w:divBdr>
                          <w:divsChild>
                            <w:div w:id="2065318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30901064">
                                  <w:marLeft w:val="0"/>
                                  <w:marRight w:val="0"/>
                                  <w:marTop w:val="0"/>
                                  <w:marBottom w:val="0"/>
                                  <w:divBdr>
                                    <w:top w:val="single" w:sz="2" w:space="0" w:color="D9D9E3"/>
                                    <w:left w:val="single" w:sz="2" w:space="0" w:color="D9D9E3"/>
                                    <w:bottom w:val="single" w:sz="2" w:space="0" w:color="D9D9E3"/>
                                    <w:right w:val="single" w:sz="2" w:space="0" w:color="D9D9E3"/>
                                  </w:divBdr>
                                  <w:divsChild>
                                    <w:div w:id="185750439">
                                      <w:marLeft w:val="0"/>
                                      <w:marRight w:val="0"/>
                                      <w:marTop w:val="0"/>
                                      <w:marBottom w:val="0"/>
                                      <w:divBdr>
                                        <w:top w:val="single" w:sz="2" w:space="0" w:color="D9D9E3"/>
                                        <w:left w:val="single" w:sz="2" w:space="0" w:color="D9D9E3"/>
                                        <w:bottom w:val="single" w:sz="2" w:space="0" w:color="D9D9E3"/>
                                        <w:right w:val="single" w:sz="2" w:space="0" w:color="D9D9E3"/>
                                      </w:divBdr>
                                      <w:divsChild>
                                        <w:div w:id="1709841847">
                                          <w:marLeft w:val="0"/>
                                          <w:marRight w:val="0"/>
                                          <w:marTop w:val="0"/>
                                          <w:marBottom w:val="0"/>
                                          <w:divBdr>
                                            <w:top w:val="single" w:sz="2" w:space="0" w:color="D9D9E3"/>
                                            <w:left w:val="single" w:sz="2" w:space="0" w:color="D9D9E3"/>
                                            <w:bottom w:val="single" w:sz="2" w:space="0" w:color="D9D9E3"/>
                                            <w:right w:val="single" w:sz="2" w:space="0" w:color="D9D9E3"/>
                                          </w:divBdr>
                                          <w:divsChild>
                                            <w:div w:id="1131558922">
                                              <w:marLeft w:val="0"/>
                                              <w:marRight w:val="0"/>
                                              <w:marTop w:val="0"/>
                                              <w:marBottom w:val="0"/>
                                              <w:divBdr>
                                                <w:top w:val="single" w:sz="2" w:space="0" w:color="D9D9E3"/>
                                                <w:left w:val="single" w:sz="2" w:space="0" w:color="D9D9E3"/>
                                                <w:bottom w:val="single" w:sz="2" w:space="0" w:color="D9D9E3"/>
                                                <w:right w:val="single" w:sz="2" w:space="0" w:color="D9D9E3"/>
                                              </w:divBdr>
                                              <w:divsChild>
                                                <w:div w:id="940264885">
                                                  <w:marLeft w:val="0"/>
                                                  <w:marRight w:val="0"/>
                                                  <w:marTop w:val="0"/>
                                                  <w:marBottom w:val="0"/>
                                                  <w:divBdr>
                                                    <w:top w:val="single" w:sz="2" w:space="0" w:color="D9D9E3"/>
                                                    <w:left w:val="single" w:sz="2" w:space="0" w:color="D9D9E3"/>
                                                    <w:bottom w:val="single" w:sz="2" w:space="0" w:color="D9D9E3"/>
                                                    <w:right w:val="single" w:sz="2" w:space="0" w:color="D9D9E3"/>
                                                  </w:divBdr>
                                                  <w:divsChild>
                                                    <w:div w:id="64955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58438944">
          <w:marLeft w:val="0"/>
          <w:marRight w:val="0"/>
          <w:marTop w:val="0"/>
          <w:marBottom w:val="0"/>
          <w:divBdr>
            <w:top w:val="none" w:sz="0" w:space="0" w:color="auto"/>
            <w:left w:val="none" w:sz="0" w:space="0" w:color="auto"/>
            <w:bottom w:val="none" w:sz="0" w:space="0" w:color="auto"/>
            <w:right w:val="none" w:sz="0" w:space="0" w:color="auto"/>
          </w:divBdr>
        </w:div>
      </w:divsChild>
    </w:div>
    <w:div w:id="1784418960">
      <w:bodyDiv w:val="1"/>
      <w:marLeft w:val="0"/>
      <w:marRight w:val="0"/>
      <w:marTop w:val="0"/>
      <w:marBottom w:val="0"/>
      <w:divBdr>
        <w:top w:val="none" w:sz="0" w:space="0" w:color="auto"/>
        <w:left w:val="none" w:sz="0" w:space="0" w:color="auto"/>
        <w:bottom w:val="none" w:sz="0" w:space="0" w:color="auto"/>
        <w:right w:val="none" w:sz="0" w:space="0" w:color="auto"/>
      </w:divBdr>
    </w:div>
    <w:div w:id="2000841590">
      <w:bodyDiv w:val="1"/>
      <w:marLeft w:val="0"/>
      <w:marRight w:val="0"/>
      <w:marTop w:val="0"/>
      <w:marBottom w:val="0"/>
      <w:divBdr>
        <w:top w:val="none" w:sz="0" w:space="0" w:color="auto"/>
        <w:left w:val="none" w:sz="0" w:space="0" w:color="auto"/>
        <w:bottom w:val="none" w:sz="0" w:space="0" w:color="auto"/>
        <w:right w:val="none" w:sz="0" w:space="0" w:color="auto"/>
      </w:divBdr>
    </w:div>
    <w:div w:id="2040348190">
      <w:bodyDiv w:val="1"/>
      <w:marLeft w:val="0"/>
      <w:marRight w:val="0"/>
      <w:marTop w:val="0"/>
      <w:marBottom w:val="0"/>
      <w:divBdr>
        <w:top w:val="none" w:sz="0" w:space="0" w:color="auto"/>
        <w:left w:val="none" w:sz="0" w:space="0" w:color="auto"/>
        <w:bottom w:val="none" w:sz="0" w:space="0" w:color="auto"/>
        <w:right w:val="none" w:sz="0" w:space="0" w:color="auto"/>
      </w:divBdr>
    </w:div>
    <w:div w:id="20964399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m.labib2977@gmail.com"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mailto:bagussheva06@gmail.com"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rditaarya63@gmail.com"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footer" Target="footer3.xml"/><Relationship Id="rId10" Type="http://schemas.openxmlformats.org/officeDocument/2006/relationships/hyperlink" Target="mailto:windsamale@gmail.com" TargetMode="Externa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hyperlink" Target="mailto:aldikazami90@gmail.com" TargetMode="External"/><Relationship Id="rId14" Type="http://schemas.openxmlformats.org/officeDocument/2006/relationships/hyperlink" Target="https://www.data.go.id/" TargetMode="External"/><Relationship Id="rId22" Type="http://schemas.openxmlformats.org/officeDocument/2006/relationships/header" Target="header3.xml"/></Relationships>
</file>

<file path=word/_rels/footer3.xml.rels><?xml version="1.0" encoding="UTF-8" standalone="yes"?>
<Relationships xmlns="http://schemas.openxmlformats.org/package/2006/relationships"><Relationship Id="rId2" Type="http://schemas.openxmlformats.org/officeDocument/2006/relationships/hyperlink" Target="http://creativecommons.org/licenses/by-sa/4.0/" TargetMode="External"/><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je3qsF/BXBXWNFKPt/JXScCTvA==">AMUW2mXVB04CwAnvhq2hr8iGnaMC8ZxHEge5IFXSnECYRPuWa1XRqMSnRAIT5UqfA0veK2TZidyGtjNVxFWfUjot9xgSbhR0/bZAAyDlg3nKXSeSFrlNaqeMvWHAz/784WyBRUViTs9oW4g8/uTSJjHQs60gVTxwPA==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B2C0B25-E4F1-4D92-AC43-606746B44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9</Pages>
  <Words>8001</Words>
  <Characters>45607</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PPPM</dc:creator>
  <cp:lastModifiedBy>user</cp:lastModifiedBy>
  <cp:revision>14</cp:revision>
  <dcterms:created xsi:type="dcterms:W3CDTF">2023-12-19T15:09:00Z</dcterms:created>
  <dcterms:modified xsi:type="dcterms:W3CDTF">2023-12-22T13:23:00Z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12th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9th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e93ef15c-441c-3e3a-9422-c59276350956</vt:lpwstr>
  </property>
  <property fmtid="{D5CDD505-2E9C-101B-9397-08002B2CF9AE}" pid="24" name="Mendeley Citation Style_1">
    <vt:lpwstr>http://www.zotero.org/styles/apa</vt:lpwstr>
  </property>
</Properties>
</file>