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0" w:leader="none"/>
        </w:tabs>
        <w:spacing w:before="1" w:after="0" w:line="240"/>
        <w:ind w:right="0" w:left="0" w:firstLine="360"/>
        <w:jc w:val="center"/>
        <w:rPr>
          <w:rFonts w:ascii="Calibri" w:hAnsi="Calibri" w:cs="Calibri" w:eastAsia="Calibri"/>
          <w:b/>
          <w:color w:val="2E74B5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52"/>
          <w:shd w:fill="auto" w:val="clear"/>
        </w:rPr>
        <w:t xml:space="preserve">DAY 3 API INTREGATION &amp; DATA MIGRATION:</w:t>
      </w:r>
    </w:p>
    <w:p>
      <w:pPr>
        <w:tabs>
          <w:tab w:val="left" w:pos="90" w:leader="none"/>
        </w:tabs>
        <w:spacing w:before="1" w:after="0" w:line="240"/>
        <w:ind w:right="0" w:left="0" w:firstLine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90" w:leader="none"/>
        </w:tabs>
        <w:spacing w:before="1" w:after="0" w:line="240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Overview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hackathon,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 core focus was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integrating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external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 existing Sanity project to migrate and fetch data dynamically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Steps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Completed:</w:t>
      </w:r>
    </w:p>
    <w:p>
      <w:pPr>
        <w:numPr>
          <w:ilvl w:val="0"/>
          <w:numId w:val="6"/>
        </w:numPr>
        <w:tabs>
          <w:tab w:val="left" w:pos="277" w:leader="none"/>
        </w:tabs>
        <w:spacing w:before="186" w:after="0" w:line="240"/>
        <w:ind w:right="0" w:left="720" w:hanging="5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Environmental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Setup:</w:t>
      </w:r>
    </w:p>
    <w:p>
      <w:pPr>
        <w:spacing w:before="2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Fist I install dotenv pakage using npm to load variable data from .env.local file that was created initailly. Then I put all my Keys, Tokens and and variables from Sanity,Oauth and Stripe etc in the env file. </w:t>
      </w:r>
    </w:p>
    <w:p>
      <w:pPr>
        <w:spacing w:before="2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277" w:leader="none"/>
        </w:tabs>
        <w:spacing w:before="186" w:after="0" w:line="240"/>
        <w:ind w:right="0" w:left="360" w:hanging="18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Sanity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Client Creation:</w:t>
      </w:r>
    </w:p>
    <w:p>
      <w:pPr>
        <w:spacing w:before="18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Created sanity client "@sanity/lib/sanityClient.ts" and configured it with my sanity Project ID, dataset , API Version and Api Token.</w:t>
      </w:r>
    </w:p>
    <w:p>
      <w:pPr>
        <w:spacing w:before="3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tabs>
          <w:tab w:val="left" w:pos="277" w:leader="none"/>
        </w:tabs>
        <w:spacing w:before="0" w:after="0" w:line="240"/>
        <w:ind w:right="0" w:left="1170" w:hanging="108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Schema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Setup:</w:t>
      </w:r>
    </w:p>
    <w:p>
      <w:pPr>
        <w:spacing w:before="18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Sanity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project,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created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customized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schemas: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product.ts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cart.ts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cartItem.ts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wishlist.ts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order.ts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tabs>
          <w:tab w:val="left" w:pos="277" w:leader="none"/>
        </w:tabs>
        <w:spacing w:before="0" w:after="0" w:line="240"/>
        <w:ind w:right="0" w:left="277" w:hanging="27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Created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Scripts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Folder:</w:t>
      </w:r>
    </w:p>
    <w:p>
      <w:pPr>
        <w:spacing w:before="191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run the data migration script, I created a scripts/ folder in the root directory of my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project.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folder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intended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storing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executing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scripts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related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migration or integration.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tabs>
          <w:tab w:val="left" w:pos="277" w:leader="none"/>
        </w:tabs>
        <w:spacing w:before="20" w:after="0" w:line="240"/>
        <w:ind w:right="0" w:left="277" w:hanging="277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migrationData.mjs</w:t>
      </w:r>
      <w:r>
        <w:rPr>
          <w:rFonts w:ascii="Calibri" w:hAnsi="Calibri" w:cs="Calibri" w:eastAsia="Calibri"/>
          <w:b/>
          <w:color w:val="auto"/>
          <w:spacing w:val="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Script:</w:t>
      </w:r>
    </w:p>
    <w:p>
      <w:pPr>
        <w:spacing w:before="189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Within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scripts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folder,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created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named 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migrationData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.mjs.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script was responsible for fetching data from an external API and importing it into the Sanity dataset.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tabs>
          <w:tab w:val="left" w:pos="277" w:leader="none"/>
        </w:tabs>
        <w:spacing w:before="0" w:after="0" w:line="240"/>
        <w:ind w:right="0" w:left="277" w:hanging="27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Integration of</w:t>
      </w:r>
      <w:r>
        <w:rPr>
          <w:rFonts w:ascii="Calibri" w:hAnsi="Calibri" w:cs="Calibri" w:eastAsia="Calibri"/>
          <w:b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External</w:t>
      </w:r>
      <w:r>
        <w:rPr>
          <w:rFonts w:ascii="Calibri" w:hAnsi="Calibri" w:cs="Calibri" w:eastAsia="Calibri"/>
          <w:b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API:</w:t>
      </w:r>
    </w:p>
    <w:p>
      <w:pPr>
        <w:spacing w:before="191" w:after="0" w:line="259"/>
        <w:ind w:right="10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migrationData file,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wrote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logic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fetching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 external API ('dummyjson') and migrating it into my Sanity product data set.</w:t>
      </w:r>
    </w:p>
    <w:p>
      <w:pPr>
        <w:spacing w:before="191" w:after="0" w:line="259"/>
        <w:ind w:right="10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Error Handling: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spacing w:before="9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Made sure that all the api's are wrapped in try catch blocks to ensure error handling.</w:t>
      </w:r>
    </w:p>
    <w:p>
      <w:pPr>
        <w:numPr>
          <w:ilvl w:val="0"/>
          <w:numId w:val="25"/>
        </w:numPr>
        <w:spacing w:before="9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 logs to display errors on terminal.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91" w:after="0" w:line="256"/>
        <w:ind w:right="911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Writing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automation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scripts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Node.js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efficient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way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integrate external data sources with a CMS like Sanity.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66" w:after="0" w:line="256"/>
        <w:ind w:right="159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Proper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schema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critical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structuring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imported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ensuring compatibility with the front-end application.</w:t>
      </w: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Adjustments Made To Schemas:</w:t>
      </w: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Product Schema:</w:t>
      </w: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Before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21" w:dyaOrig="3442">
          <v:rect xmlns:o="urn:schemas-microsoft-com:office:office" xmlns:v="urn:schemas-microsoft-com:vml" id="rectole0000000000" style="width:316.050000pt;height:172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After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720" w:leader="none"/>
        </w:tabs>
        <w:spacing w:before="166" w:after="0" w:line="240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6329" w:dyaOrig="4470">
          <v:rect xmlns:o="urn:schemas-microsoft-com:office:office" xmlns:v="urn:schemas-microsoft-com:vml" id="rectole0000000001" style="width:316.450000pt;height:22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br/>
        <w:t xml:space="preserve">Cart Schema:</w:t>
      </w: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Before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21" w:dyaOrig="2328">
          <v:rect xmlns:o="urn:schemas-microsoft-com:office:office" xmlns:v="urn:schemas-microsoft-com:vml" id="rectole0000000002" style="width:316.050000pt;height:116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After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720" w:leader="none"/>
        </w:tabs>
        <w:spacing w:before="166" w:after="0" w:line="240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6315" w:dyaOrig="3600">
          <v:rect xmlns:o="urn:schemas-microsoft-com:office:office" xmlns:v="urn:schemas-microsoft-com:vml" id="rectole0000000003" style="width:315.750000pt;height:18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br/>
        <w:t xml:space="preserve">Cart Item Schema:</w:t>
      </w: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Before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6609" w:dyaOrig="3555">
          <v:rect xmlns:o="urn:schemas-microsoft-com:office:office" xmlns:v="urn:schemas-microsoft-com:vml" id="rectole0000000004" style="width:330.450000pt;height:177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After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720" w:leader="none"/>
        </w:tabs>
        <w:spacing w:before="166" w:after="0" w:line="240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6570" w:dyaOrig="4635">
          <v:rect xmlns:o="urn:schemas-microsoft-com:office:office" xmlns:v="urn:schemas-microsoft-com:vml" id="rectole0000000005" style="width:328.500000pt;height:231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br/>
        <w:t xml:space="preserve">Wishlist Schema:</w:t>
      </w: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Before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24" w:dyaOrig="3975">
          <v:rect xmlns:o="urn:schemas-microsoft-com:office:office" xmlns:v="urn:schemas-microsoft-com:vml" id="rectole0000000006" style="width:331.200000pt;height:198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After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720" w:leader="none"/>
        </w:tabs>
        <w:spacing w:before="166" w:after="0" w:line="240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6630" w:dyaOrig="5385">
          <v:rect xmlns:o="urn:schemas-microsoft-com:office:office" xmlns:v="urn:schemas-microsoft-com:vml" id="rectole0000000007" style="width:331.500000pt;height:269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720" w:leader="none"/>
        </w:tabs>
        <w:spacing w:before="166" w:after="0" w:line="256"/>
        <w:ind w:right="15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Screenshots:</w:t>
      </w:r>
    </w:p>
    <w:p>
      <w:pPr>
        <w:spacing w:before="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9"/>
          <w:position w:val="0"/>
          <w:sz w:val="36"/>
          <w:shd w:fill="auto" w:val="clear"/>
        </w:rPr>
        <w:t xml:space="preserve"> </w:t>
      </w:r>
    </w:p>
    <w:p>
      <w:pPr>
        <w:numPr>
          <w:ilvl w:val="0"/>
          <w:numId w:val="39"/>
        </w:numPr>
        <w:spacing w:before="2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Displayed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Frontend</w:t>
      </w:r>
    </w:p>
    <w:p>
      <w:pPr>
        <w:spacing w:before="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Product:</w:t>
      </w:r>
    </w:p>
    <w:p>
      <w:pPr>
        <w:spacing w:before="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ab/>
      </w:r>
    </w:p>
    <w:p>
      <w:pPr>
        <w:spacing w:before="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object w:dxaOrig="8640" w:dyaOrig="5910">
          <v:rect xmlns:o="urn:schemas-microsoft-com:office:office" xmlns:v="urn:schemas-microsoft-com:vml" id="rectole0000000008" style="width:432.000000pt;height:295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Cart Item:</w:t>
      </w:r>
    </w:p>
    <w:p>
      <w:pPr>
        <w:spacing w:before="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ab/>
      </w:r>
    </w:p>
    <w:p>
      <w:pPr>
        <w:spacing w:before="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object w:dxaOrig="8640" w:dyaOrig="4394">
          <v:rect xmlns:o="urn:schemas-microsoft-com:office:office" xmlns:v="urn:schemas-microsoft-com:vml" id="rectole0000000009" style="width:432.000000pt;height:219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Cart:</w:t>
      </w:r>
    </w:p>
    <w:p>
      <w:pPr>
        <w:spacing w:before="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ab/>
      </w:r>
    </w:p>
    <w:p>
      <w:pPr>
        <w:spacing w:before="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object w:dxaOrig="8640" w:dyaOrig="5025">
          <v:rect xmlns:o="urn:schemas-microsoft-com:office:office" xmlns:v="urn:schemas-microsoft-com:vml" id="rectole0000000010" style="width:432.000000pt;height:251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Populated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Sanity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CMS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Fields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Product Data: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object w:dxaOrig="8640" w:dyaOrig="4424">
          <v:rect xmlns:o="urn:schemas-microsoft-com:office:office" xmlns:v="urn:schemas-microsoft-com:vml" id="rectole0000000011" style="width:432.000000pt;height:221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Cart Data: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object w:dxaOrig="8640" w:dyaOrig="4410">
          <v:rect xmlns:o="urn:schemas-microsoft-com:office:office" xmlns:v="urn:schemas-microsoft-com:vml" id="rectole0000000012" style="width:432.000000pt;height:220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Wishlist Data: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object w:dxaOrig="8640" w:dyaOrig="4394">
          <v:rect xmlns:o="urn:schemas-microsoft-com:office:office" xmlns:v="urn:schemas-microsoft-com:vml" id="rectole0000000013" style="width:432.000000pt;height:219.7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3"/>
        </w:numPr>
        <w:spacing w:before="0" w:after="0" w:line="259"/>
        <w:ind w:right="102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API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Calls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And Migration Scripts</w:t>
      </w:r>
    </w:p>
    <w:p>
      <w:pPr>
        <w:spacing w:before="0" w:after="0" w:line="259"/>
        <w:ind w:right="102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Product API: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object w:dxaOrig="8640" w:dyaOrig="6884">
          <v:rect xmlns:o="urn:schemas-microsoft-com:office:office" xmlns:v="urn:schemas-microsoft-com:vml" id="rectole0000000014" style="width:432.000000pt;height:344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Cart Api: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object w:dxaOrig="8640" w:dyaOrig="5160">
          <v:rect xmlns:o="urn:schemas-microsoft-com:office:office" xmlns:v="urn:schemas-microsoft-com:vml" id="rectole0000000015" style="width:432.000000pt;height:258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</w:p>
    <w:p>
      <w:pPr>
        <w:spacing w:before="0" w:after="0" w:line="259"/>
        <w:ind w:right="102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CartItem Api:</w:t>
      </w:r>
    </w:p>
    <w:p>
      <w:pPr>
        <w:spacing w:before="0" w:after="0" w:line="259"/>
        <w:ind w:right="102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</w:p>
    <w:p>
      <w:pPr>
        <w:spacing w:before="0" w:after="0" w:line="240"/>
        <w:ind w:right="102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object w:dxaOrig="8640" w:dyaOrig="3149">
          <v:rect xmlns:o="urn:schemas-microsoft-com:office:office" xmlns:v="urn:schemas-microsoft-com:vml" id="rectole0000000016" style="width:432.000000pt;height:157.4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40"/>
        <w:ind w:right="102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</w:p>
    <w:p>
      <w:pPr>
        <w:spacing w:before="0" w:after="0" w:line="259"/>
        <w:ind w:right="102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Wishlist Api: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object w:dxaOrig="8640" w:dyaOrig="6884">
          <v:rect xmlns:o="urn:schemas-microsoft-com:office:office" xmlns:v="urn:schemas-microsoft-com:vml" id="rectole0000000017" style="width:432.000000pt;height:344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21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1" w:after="0" w:line="240"/>
        <w:ind w:right="1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6">
    <w:abstractNumId w:val="60"/>
  </w:num>
  <w:num w:numId="9">
    <w:abstractNumId w:val="54"/>
  </w:num>
  <w:num w:numId="12">
    <w:abstractNumId w:val="48"/>
  </w:num>
  <w:num w:numId="14">
    <w:abstractNumId w:val="42"/>
  </w:num>
  <w:num w:numId="16">
    <w:abstractNumId w:val="36"/>
  </w:num>
  <w:num w:numId="19">
    <w:abstractNumId w:val="30"/>
  </w:num>
  <w:num w:numId="22">
    <w:abstractNumId w:val="24"/>
  </w:num>
  <w:num w:numId="25">
    <w:abstractNumId w:val="18"/>
  </w:num>
  <w:num w:numId="39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