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FBEAC1A" w14:textId="4108B853" w:rsidR="00D40DF1" w:rsidRDefault="00D40DF1" w:rsidP="00DE5C5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B7C708" wp14:editId="73688D9F">
            <wp:simplePos x="0" y="0"/>
            <wp:positionH relativeFrom="margin">
              <wp:posOffset>81280</wp:posOffset>
            </wp:positionH>
            <wp:positionV relativeFrom="paragraph">
              <wp:posOffset>0</wp:posOffset>
            </wp:positionV>
            <wp:extent cx="5772785" cy="3698240"/>
            <wp:effectExtent l="190500" t="190500" r="189865" b="187960"/>
            <wp:wrapTight wrapText="bothSides">
              <wp:wrapPolygon edited="0">
                <wp:start x="143" y="-1113"/>
                <wp:lineTo x="-713" y="-890"/>
                <wp:lineTo x="-713" y="21251"/>
                <wp:lineTo x="-214" y="22253"/>
                <wp:lineTo x="143" y="22587"/>
                <wp:lineTo x="21384" y="22587"/>
                <wp:lineTo x="21740" y="22253"/>
                <wp:lineTo x="22239" y="20584"/>
                <wp:lineTo x="22239" y="890"/>
                <wp:lineTo x="21455" y="-779"/>
                <wp:lineTo x="21384" y="-1113"/>
                <wp:lineTo x="143" y="-1113"/>
              </wp:wrapPolygon>
            </wp:wrapTight>
            <wp:docPr id="1200276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98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E54D3" w14:textId="0D0DF06B" w:rsidR="00E60985" w:rsidRPr="00DE5C52" w:rsidRDefault="00D40DF1" w:rsidP="00D40DF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F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aisal</w:t>
      </w:r>
      <w:r w:rsidR="00363C47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 xml:space="preserve"> </w:t>
      </w:r>
      <w:r w:rsidR="00363C47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M</w:t>
      </w:r>
      <w:r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ligatures w14:val="none"/>
        </w:rPr>
        <w:t>osque</w:t>
      </w:r>
    </w:p>
    <w:p w14:paraId="09AAD2CC" w14:textId="77777777" w:rsidR="00D40DF1" w:rsidRPr="00D40DF1" w:rsidRDefault="00D40DF1" w:rsidP="00D40DF1">
      <w:pPr>
        <w:shd w:val="clear" w:color="auto" w:fill="FFFFFF"/>
        <w:spacing w:before="105" w:after="100" w:afterAutospacing="1" w:line="240" w:lineRule="auto"/>
        <w:jc w:val="both"/>
        <w:outlineLvl w:val="1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 w:rsidRPr="00D40DF1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A majestic marble marvel, the Faisal Mosque in Islamabad blends modern and traditional Islamic architecture.</w:t>
      </w:r>
    </w:p>
    <w:p w14:paraId="1AD07868" w14:textId="17EA116A" w:rsidR="00E60985" w:rsidRPr="00E60985" w:rsidRDefault="00E60985" w:rsidP="00E60985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</w:pPr>
      <w:r w:rsidRPr="00E60985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ligatures w14:val="none"/>
        </w:rPr>
        <w:t>H</w:t>
      </w:r>
      <w:r w:rsidRPr="00E60985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  <w:t>istory</w:t>
      </w:r>
    </w:p>
    <w:p w14:paraId="21A6647F" w14:textId="132FC49B" w:rsidR="003B4731" w:rsidRPr="00D40DF1" w:rsidRDefault="00D40DF1" w:rsidP="00D40DF1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D40DF1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Built as a symbol of friendship, the Faisal Mosque in Islamabad boasts a modern design inspired by Bedouin tents.</w:t>
      </w:r>
    </w:p>
    <w:sectPr w:rsidR="003B4731" w:rsidRPr="00D40DF1" w:rsidSect="00216F1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6CFC7" w14:textId="77777777" w:rsidR="00615690" w:rsidRDefault="00615690" w:rsidP="00216F10">
      <w:pPr>
        <w:spacing w:after="0" w:line="240" w:lineRule="auto"/>
      </w:pPr>
      <w:r>
        <w:separator/>
      </w:r>
    </w:p>
  </w:endnote>
  <w:endnote w:type="continuationSeparator" w:id="0">
    <w:p w14:paraId="3FDA77F2" w14:textId="77777777" w:rsidR="00615690" w:rsidRDefault="00615690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E4A04" w14:textId="77777777" w:rsidR="00615690" w:rsidRDefault="00615690" w:rsidP="00216F10">
      <w:pPr>
        <w:spacing w:after="0" w:line="240" w:lineRule="auto"/>
      </w:pPr>
      <w:r>
        <w:separator/>
      </w:r>
    </w:p>
  </w:footnote>
  <w:footnote w:type="continuationSeparator" w:id="0">
    <w:p w14:paraId="754E4C0D" w14:textId="77777777" w:rsidR="00615690" w:rsidRDefault="00615690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4C96" w14:textId="3C8DF4E8" w:rsidR="00216F10" w:rsidRPr="00640F4F" w:rsidRDefault="00216F10" w:rsidP="00D97EEA">
    <w:pPr>
      <w:shd w:val="clear" w:color="auto" w:fill="FFFFFF"/>
      <w:spacing w:before="105" w:after="0" w:line="240" w:lineRule="auto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10"/>
    <w:rsid w:val="00004B15"/>
    <w:rsid w:val="00051F2E"/>
    <w:rsid w:val="00053405"/>
    <w:rsid w:val="000748F3"/>
    <w:rsid w:val="000A46D6"/>
    <w:rsid w:val="000D6065"/>
    <w:rsid w:val="00216F10"/>
    <w:rsid w:val="00307BC4"/>
    <w:rsid w:val="003525EA"/>
    <w:rsid w:val="00363C47"/>
    <w:rsid w:val="003B4731"/>
    <w:rsid w:val="00471048"/>
    <w:rsid w:val="0047226C"/>
    <w:rsid w:val="00564496"/>
    <w:rsid w:val="005E2B21"/>
    <w:rsid w:val="00615690"/>
    <w:rsid w:val="00640F4F"/>
    <w:rsid w:val="00660033"/>
    <w:rsid w:val="009A04EA"/>
    <w:rsid w:val="009D230C"/>
    <w:rsid w:val="00A07D20"/>
    <w:rsid w:val="00A441AE"/>
    <w:rsid w:val="00A845AE"/>
    <w:rsid w:val="00BB28BD"/>
    <w:rsid w:val="00CA0958"/>
    <w:rsid w:val="00D10389"/>
    <w:rsid w:val="00D30856"/>
    <w:rsid w:val="00D40DF1"/>
    <w:rsid w:val="00D97EEA"/>
    <w:rsid w:val="00DE5C52"/>
    <w:rsid w:val="00E23E91"/>
    <w:rsid w:val="00E60985"/>
    <w:rsid w:val="00ED21EB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26F8"/>
  <w15:docId w15:val="{42A73E87-3993-407E-95CD-D21EB3BD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  <w:style w:type="paragraph" w:styleId="BalloonText">
    <w:name w:val="Balloon Text"/>
    <w:basedOn w:val="Normal"/>
    <w:link w:val="BalloonTextChar"/>
    <w:uiPriority w:val="99"/>
    <w:semiHidden/>
    <w:unhideWhenUsed/>
    <w:rsid w:val="00D97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844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92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1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436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87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389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cp:lastPrinted>2023-12-21T16:36:00Z</cp:lastPrinted>
  <dcterms:created xsi:type="dcterms:W3CDTF">2023-12-28T11:41:00Z</dcterms:created>
  <dcterms:modified xsi:type="dcterms:W3CDTF">2023-12-28T11:41:00Z</dcterms:modified>
</cp:coreProperties>
</file>