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6E66C" w14:textId="25A7F976" w:rsidR="00E6337A" w:rsidRDefault="00B30F62">
      <w:r>
        <w:t>1.Membuat data penjualan,master produk,data dashboard,rumus</w:t>
      </w:r>
    </w:p>
    <w:sectPr w:rsidR="00E6337A" w:rsidSect="00124024">
      <w:pgSz w:w="11906" w:h="16838" w:code="9"/>
      <w:pgMar w:top="720" w:right="720" w:bottom="720" w:left="720" w:header="720" w:footer="720" w:gutter="0"/>
      <w:cols w:space="720"/>
      <w:docGrid w:linePitch="43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drawingGridHorizontalSpacing w:val="241"/>
  <w:drawingGridVerticalSpacing w:val="43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EF"/>
    <w:rsid w:val="00124024"/>
    <w:rsid w:val="00156A66"/>
    <w:rsid w:val="001E1F0F"/>
    <w:rsid w:val="00217CEF"/>
    <w:rsid w:val="00343230"/>
    <w:rsid w:val="00444C69"/>
    <w:rsid w:val="0049056F"/>
    <w:rsid w:val="00AA11F5"/>
    <w:rsid w:val="00B30F62"/>
    <w:rsid w:val="00E6337A"/>
    <w:rsid w:val="00EA4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DC80A"/>
  <w15:chartTrackingRefBased/>
  <w15:docId w15:val="{F4A2113F-4FAE-441C-B203-421821B30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bCs/>
        <w:kern w:val="2"/>
        <w:sz w:val="24"/>
        <w:szCs w:val="40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CE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CE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CE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CE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CE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CE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CE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CEF"/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CE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CE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CE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CE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CE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CE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CE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CE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CE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CEF"/>
    <w:rPr>
      <w:b w:val="0"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Ramdani</dc:creator>
  <cp:keywords/>
  <dc:description/>
  <cp:lastModifiedBy>Muhammad Ramdani</cp:lastModifiedBy>
  <cp:revision>2</cp:revision>
  <dcterms:created xsi:type="dcterms:W3CDTF">2026-07-08T14:34:00Z</dcterms:created>
  <dcterms:modified xsi:type="dcterms:W3CDTF">2026-07-08T14:35:00Z</dcterms:modified>
</cp:coreProperties>
</file>