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64AAB" w14:textId="77777777" w:rsidR="00C275A1" w:rsidRDefault="00000000">
      <w:pPr>
        <w:pStyle w:val="Heading1"/>
        <w:spacing w:before="240" w:after="120"/>
      </w:pPr>
      <w:r>
        <w:rPr>
          <w:rFonts w:ascii="Arial" w:hAnsi="Arial"/>
          <w:color w:val="0D47A1"/>
          <w:sz w:val="40"/>
        </w:rPr>
        <w:t>GBS Receiving Module - Functional &amp; Technical Specification</w:t>
      </w:r>
    </w:p>
    <w:p w14:paraId="3C3B713E" w14:textId="77777777" w:rsidR="00C275A1" w:rsidRDefault="00000000">
      <w:pPr>
        <w:spacing w:after="120"/>
      </w:pPr>
      <w:r>
        <w:t xml:space="preserve">The </w:t>
      </w:r>
      <w:r>
        <w:rPr>
          <w:b/>
        </w:rPr>
        <w:t>GBS (Goods-Based Stock) Receiving Module</w:t>
      </w:r>
      <w:r>
        <w:t xml:space="preserve"> acts as the material intake and quality audit checkpoint between the knitting floor and downstream processing. It audits fabric output from </w:t>
      </w:r>
      <w:r>
        <w:rPr>
          <w:b/>
        </w:rPr>
        <w:t>Locator 2</w:t>
      </w:r>
      <w:r>
        <w:t xml:space="preserve"> (Knitting Buffer), verifies quality hold statuses, and transitions accepted goods to </w:t>
      </w:r>
      <w:r>
        <w:rPr>
          <w:b/>
        </w:rPr>
        <w:t>Locator 3</w:t>
      </w:r>
      <w:r>
        <w:t xml:space="preserve"> (GBS Buffer / Production Floor), while routing non-standard output to </w:t>
      </w:r>
      <w:r>
        <w:rPr>
          <w:b/>
        </w:rPr>
        <w:t>Locator 16</w:t>
      </w:r>
      <w:r>
        <w:t xml:space="preserve"> (Sample Store) or </w:t>
      </w:r>
      <w:r>
        <w:rPr>
          <w:b/>
        </w:rPr>
        <w:t>Locator 17</w:t>
      </w:r>
      <w:r>
        <w:t xml:space="preserve"> (C-Grade Store).</w:t>
      </w:r>
    </w:p>
    <w:p w14:paraId="4F74194F" w14:textId="77777777" w:rsidR="00C275A1" w:rsidRDefault="00C275A1">
      <w:pPr>
        <w:pBdr>
          <w:bottom w:val="single" w:sz="6" w:space="1" w:color="B0BEC5"/>
        </w:pBdr>
      </w:pPr>
    </w:p>
    <w:p w14:paraId="33FBD7F9" w14:textId="77777777" w:rsidR="00C275A1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t>1. Module Overview &amp; Operational Lifecycle</w:t>
      </w:r>
    </w:p>
    <w:p w14:paraId="0C5A9C9B" w14:textId="6B89DAD9" w:rsidR="00B70650" w:rsidRPr="00B70650" w:rsidRDefault="00B70650" w:rsidP="00B70650">
      <w:pPr>
        <w:pBdr>
          <w:bottom w:val="single" w:sz="6" w:space="1" w:color="B0BEC5"/>
        </w:pBdr>
        <w:rPr>
          <w:rFonts w:ascii="Courier New" w:hAnsi="Courier New"/>
          <w:sz w:val="19"/>
          <w:lang w:val="en-PK"/>
        </w:rPr>
      </w:pPr>
      <w:r w:rsidRPr="00B70650">
        <w:rPr>
          <w:rFonts w:ascii="Courier New" w:hAnsi="Courier New"/>
          <w:sz w:val="19"/>
          <w:lang w:val="en-PK"/>
        </w:rPr>
        <w:drawing>
          <wp:inline distT="0" distB="0" distL="0" distR="0" wp14:anchorId="255015A2" wp14:editId="620817E7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4955" w14:textId="77777777" w:rsidR="00C275A1" w:rsidRDefault="00C275A1">
      <w:pPr>
        <w:pBdr>
          <w:bottom w:val="single" w:sz="6" w:space="1" w:color="B0BEC5"/>
        </w:pBdr>
      </w:pPr>
    </w:p>
    <w:p w14:paraId="007EF92E" w14:textId="77777777" w:rsidR="00C275A1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t>2. End-to-End Operational Workflow &amp; Data Integration</w:t>
      </w:r>
    </w:p>
    <w:p w14:paraId="222A0F23" w14:textId="77777777" w:rsidR="00C275A1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A. Initialization &amp; Intake Queue Fetching</w:t>
      </w:r>
    </w:p>
    <w:p w14:paraId="429378C0" w14:textId="77777777" w:rsidR="00C275A1" w:rsidRDefault="00000000">
      <w:pPr>
        <w:spacing w:after="120"/>
      </w:pPr>
      <w:r>
        <w:t xml:space="preserve">When the GBS Receiving screen mounts, the system queries the `ProductionProgresses` table (`GET /api/app/production-progresses?LocatorId=2&amp;MaxResultCount=1000`). This fetches all active records and physical containers that have been completed at the knitting machines and </w:t>
      </w:r>
      <w:r>
        <w:lastRenderedPageBreak/>
        <w:t xml:space="preserve">are currently stationed at </w:t>
      </w:r>
      <w:r>
        <w:rPr>
          <w:b/>
        </w:rPr>
        <w:t>Locator 2</w:t>
      </w:r>
      <w:r>
        <w:t xml:space="preserve"> (Knitting Buffer). The controller extracts unique `WorkOrderHeader` entities from these records to populate the Work Order filter dropdown.</w:t>
      </w:r>
    </w:p>
    <w:p w14:paraId="2E8C2439" w14:textId="77777777" w:rsidR="00C275A1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B. Receiving Nature Selection &amp; Work Order Filtering</w:t>
      </w:r>
    </w:p>
    <w:p w14:paraId="51565EFF" w14:textId="77777777" w:rsidR="00C275A1" w:rsidRDefault="00000000">
      <w:pPr>
        <w:spacing w:after="120"/>
      </w:pPr>
      <w:r>
        <w:t>Operators can select between three receiving modes using the top nature switcher:</w:t>
      </w:r>
    </w:p>
    <w:p w14:paraId="798730A1" w14:textId="77777777" w:rsidR="00C275A1" w:rsidRDefault="00000000">
      <w:pPr>
        <w:pStyle w:val="ListBullet"/>
        <w:spacing w:after="60"/>
      </w:pPr>
      <w:r>
        <w:rPr>
          <w:b/>
        </w:rPr>
        <w:t>Standard GBS Receiving (Good Production)</w:t>
      </w:r>
      <w:r>
        <w:t>: Active by default. Filters for standard production trays (`productNature != 1` and `productGrade != 2`) that are not on quality hold.</w:t>
      </w:r>
    </w:p>
    <w:p w14:paraId="52618214" w14:textId="77777777" w:rsidR="00C275A1" w:rsidRDefault="00000000">
      <w:pPr>
        <w:pStyle w:val="ListBullet"/>
        <w:spacing w:after="60"/>
      </w:pPr>
      <w:r>
        <w:rPr>
          <w:b/>
        </w:rPr>
        <w:t>Sample Receiving</w:t>
      </w:r>
      <w:r>
        <w:t>: Filters for development and test fabric runs (`productNature == 1`), which are grouped by Work Order and Item for bulk checkbox selection.</w:t>
      </w:r>
    </w:p>
    <w:p w14:paraId="01C82132" w14:textId="77777777" w:rsidR="00C275A1" w:rsidRDefault="00000000">
      <w:pPr>
        <w:pStyle w:val="ListBullet"/>
        <w:spacing w:after="60"/>
      </w:pPr>
      <w:r>
        <w:rPr>
          <w:b/>
        </w:rPr>
        <w:t>C-Grade Receiving</w:t>
      </w:r>
      <w:r>
        <w:t>: Filters for lower-grade fabric seconds (`productGrade == 2`), which are aggregated by Work Order and Item displaying total weight in kilograms.</w:t>
      </w:r>
    </w:p>
    <w:p w14:paraId="75AE2C2A" w14:textId="77777777" w:rsidR="00C275A1" w:rsidRDefault="00000000">
      <w:pPr>
        <w:pStyle w:val="ListBullet"/>
        <w:spacing w:after="60"/>
      </w:pPr>
      <w:r>
        <w:t xml:space="preserve">*Work Order Filter*: Selecting a specific Work Order isolates records for that run. Operators can click </w:t>
      </w:r>
      <w:r>
        <w:rPr>
          <w:b/>
        </w:rPr>
        <w:t>"SHOW TRAYS"</w:t>
      </w:r>
      <w:r>
        <w:t xml:space="preserve"> to open a modal overview of all pending trays waiting at Locator 2 for that order.</w:t>
      </w:r>
    </w:p>
    <w:p w14:paraId="35E13F85" w14:textId="77777777" w:rsidR="00C275A1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C. Physical Tray Scanning &amp; Quality Verification (Good Production)</w:t>
      </w:r>
    </w:p>
    <w:p w14:paraId="1D4EB041" w14:textId="77777777" w:rsidR="00C275A1" w:rsidRDefault="00000000">
      <w:pPr>
        <w:spacing w:after="120"/>
      </w:pPr>
      <w:r>
        <w:t>In standard GBS mode, the operator scans physical tray barcodes using a Bluetooth scanner gun or the built-in camera scanner. The system searches the local intake cache for matching tray codes or progress codes. If a tray is found with `holdFlag == true`, it is immediately rejected. For accepted trays, the system queries the `ItemDefs` table (`GET /api/app/item-defs/{id}`) to retrieve color descriptions, sizing specifications, per-garment tube multipliers, and piece weights, automatically calculating the total piece count (`Qty × perGarmentTube`) and net weight (`Qty × pieceWeight`).</w:t>
      </w:r>
    </w:p>
    <w:p w14:paraId="6ECC6668" w14:textId="77777777" w:rsidR="00C275A1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D. Bulk Group Selection (Sample &amp; C-Grade Modes)</w:t>
      </w:r>
    </w:p>
    <w:p w14:paraId="328197D9" w14:textId="77777777" w:rsidR="00C275A1" w:rsidRDefault="00000000">
      <w:pPr>
        <w:spacing w:after="120"/>
      </w:pPr>
      <w:r>
        <w:t xml:space="preserve">For Sample and C-Grade production, physical trays are not used. Instead, the screen aggregates individual records into consolidated style groups showing Work Order Code, Item Description, Total Tubes, Total Pieces, Total Weight (g / kg), and combined quality remarks. Operators select individual groups or use the </w:t>
      </w:r>
      <w:r>
        <w:rPr>
          <w:b/>
        </w:rPr>
        <w:t>"SELECT ALL"</w:t>
      </w:r>
      <w:r>
        <w:t xml:space="preserve"> toggle to prepare records for batch receiving.</w:t>
      </w:r>
    </w:p>
    <w:p w14:paraId="30AB213F" w14:textId="77777777" w:rsidR="00C275A1" w:rsidRDefault="00C275A1">
      <w:pPr>
        <w:pBdr>
          <w:bottom w:val="single" w:sz="6" w:space="1" w:color="B0BEC5"/>
        </w:pBdr>
      </w:pPr>
    </w:p>
    <w:p w14:paraId="30273751" w14:textId="77777777" w:rsidR="00C275A1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lastRenderedPageBreak/>
        <w:t>3. Business Validations &amp; Operational Guards</w:t>
      </w:r>
    </w:p>
    <w:p w14:paraId="5DF35620" w14:textId="18B4A083" w:rsidR="00B70650" w:rsidRPr="00B70650" w:rsidRDefault="00B70650" w:rsidP="00B70650">
      <w:pPr>
        <w:pStyle w:val="Heading3"/>
        <w:spacing w:before="240" w:after="80"/>
        <w:rPr>
          <w:rFonts w:ascii="Courier New" w:hAnsi="Courier New"/>
          <w:sz w:val="19"/>
          <w:lang w:val="en-PK"/>
        </w:rPr>
      </w:pPr>
      <w:r w:rsidRPr="00B70650">
        <w:rPr>
          <w:rFonts w:ascii="Courier New" w:hAnsi="Courier New"/>
          <w:sz w:val="19"/>
          <w:lang w:val="en-PK"/>
        </w:rPr>
        <w:drawing>
          <wp:inline distT="0" distB="0" distL="0" distR="0" wp14:anchorId="21F8B98F" wp14:editId="73D3A02C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99DB" w14:textId="77777777" w:rsidR="00C275A1" w:rsidRDefault="00000000">
      <w:pPr>
        <w:pStyle w:val="Heading3"/>
        <w:spacing w:before="240" w:after="80"/>
      </w:pPr>
      <w:r>
        <w:rPr>
          <w:rFonts w:ascii="Arial" w:hAnsi="Arial"/>
          <w:color w:val="263238"/>
          <w:sz w:val="24"/>
        </w:rPr>
        <w:t>Core Validation Rules:</w:t>
      </w:r>
    </w:p>
    <w:p w14:paraId="7B0055F9" w14:textId="77777777" w:rsidR="00C275A1" w:rsidRDefault="00000000">
      <w:pPr>
        <w:pStyle w:val="ListBullet"/>
        <w:spacing w:after="60"/>
      </w:pPr>
      <w:r>
        <w:rPr>
          <w:b/>
        </w:rPr>
        <w:t>Quality Hold Guard</w:t>
      </w:r>
      <w:r>
        <w:t>: Trays flagged with `holdFlag == true` at knitting are strictly blocked from GBS intake until formally inspected and released.</w:t>
      </w:r>
    </w:p>
    <w:p w14:paraId="56EF358E" w14:textId="77777777" w:rsidR="00C275A1" w:rsidRDefault="00000000">
      <w:pPr>
        <w:pStyle w:val="ListBullet"/>
        <w:spacing w:after="60"/>
      </w:pPr>
      <w:r>
        <w:rPr>
          <w:b/>
        </w:rPr>
        <w:t>Intake Location Lock</w:t>
      </w:r>
      <w:r>
        <w:t xml:space="preserve">: Trays must physically reside at </w:t>
      </w:r>
      <w:r>
        <w:rPr>
          <w:b/>
        </w:rPr>
        <w:t>Locator 2</w:t>
      </w:r>
      <w:r>
        <w:t xml:space="preserve"> (Knitting Buffer). Any tray already received or located elsewhere is rejected.</w:t>
      </w:r>
    </w:p>
    <w:p w14:paraId="31E66B6B" w14:textId="77777777" w:rsidR="00C275A1" w:rsidRDefault="00000000">
      <w:pPr>
        <w:pStyle w:val="ListBullet"/>
        <w:spacing w:after="60"/>
      </w:pPr>
      <w:r>
        <w:rPr>
          <w:b/>
        </w:rPr>
        <w:t>Work Order Matching</w:t>
      </w:r>
      <w:r>
        <w:t>: If an operator filters by a specific Work Order, scanning a tray belonging to a different order is blocked to prevent accidental cross-batch mixing.</w:t>
      </w:r>
    </w:p>
    <w:p w14:paraId="6FB3B1BF" w14:textId="77777777" w:rsidR="00C275A1" w:rsidRDefault="00000000">
      <w:pPr>
        <w:pStyle w:val="ListBullet"/>
        <w:spacing w:after="60"/>
      </w:pPr>
      <w:r>
        <w:rPr>
          <w:b/>
        </w:rPr>
        <w:t>Container Type Rule</w:t>
      </w:r>
      <w:r>
        <w:t>: Only Type `1` trays (Standard Knitting Trays) can be received in GBS mode.</w:t>
      </w:r>
    </w:p>
    <w:p w14:paraId="5BB6F056" w14:textId="77777777" w:rsidR="00C275A1" w:rsidRDefault="00000000">
      <w:pPr>
        <w:pStyle w:val="ListBullet"/>
        <w:spacing w:after="60"/>
      </w:pPr>
      <w:r>
        <w:rPr>
          <w:b/>
        </w:rPr>
        <w:t>Session Switch Guard</w:t>
      </w:r>
      <w:r>
        <w:t>: Changing receiving nature when trays are queued prompts a confirmation dialog to prevent accidental data loss.</w:t>
      </w:r>
    </w:p>
    <w:p w14:paraId="142EE824" w14:textId="77777777" w:rsidR="00C275A1" w:rsidRDefault="00C275A1">
      <w:pPr>
        <w:pBdr>
          <w:bottom w:val="single" w:sz="6" w:space="1" w:color="B0BEC5"/>
        </w:pBdr>
      </w:pPr>
    </w:p>
    <w:p w14:paraId="668C58D6" w14:textId="77777777" w:rsidR="00C275A1" w:rsidRDefault="00000000">
      <w:pPr>
        <w:pStyle w:val="Heading2"/>
        <w:spacing w:before="240" w:after="80"/>
      </w:pPr>
      <w:r>
        <w:rPr>
          <w:rFonts w:ascii="Arial" w:hAnsi="Arial"/>
          <w:color w:val="1976D2"/>
          <w:sz w:val="28"/>
        </w:rPr>
        <w:t>4. Save Actions &amp; Inventory Handover</w:t>
      </w:r>
    </w:p>
    <w:p w14:paraId="3138E694" w14:textId="77777777" w:rsidR="00C275A1" w:rsidRDefault="00000000">
      <w:pPr>
        <w:spacing w:after="120"/>
      </w:pPr>
      <w:r>
        <w:t xml:space="preserve">When the operator clicks </w:t>
      </w:r>
      <w:r>
        <w:rPr>
          <w:b/>
        </w:rPr>
        <w:t>SAVE CHANGES</w:t>
      </w:r>
      <w:r>
        <w:t>, the system transitions inventory into the target department:</w:t>
      </w:r>
    </w:p>
    <w:p w14:paraId="6EF297A0" w14:textId="77777777" w:rsidR="00C275A1" w:rsidRDefault="00000000">
      <w:pPr>
        <w:pStyle w:val="ListBullet"/>
        <w:spacing w:after="60"/>
      </w:pPr>
      <w:r>
        <w:rPr>
          <w:b/>
        </w:rPr>
        <w:t>For Good Production (GBS Receiving)</w:t>
      </w:r>
      <w:r>
        <w:t>:</w:t>
      </w:r>
    </w:p>
    <w:p w14:paraId="6BAFC97C" w14:textId="77777777" w:rsidR="00C275A1" w:rsidRDefault="00000000">
      <w:pPr>
        <w:pStyle w:val="ListNumber"/>
        <w:spacing w:after="60"/>
      </w:pPr>
      <w:r>
        <w:rPr>
          <w:b/>
        </w:rPr>
        <w:lastRenderedPageBreak/>
        <w:t>Log WIP Transaction</w:t>
      </w:r>
      <w:r>
        <w:t>: Posts `POST /api/app/w-iPTransactions` with `subOperation = "GBS Receiving"`, `transactionType = 6`, and `locatorId = 3`.</w:t>
      </w:r>
    </w:p>
    <w:p w14:paraId="51D19DB2" w14:textId="77777777" w:rsidR="00C275A1" w:rsidRDefault="00000000">
      <w:pPr>
        <w:pStyle w:val="ListNumber"/>
        <w:spacing w:after="60"/>
      </w:pPr>
      <w:r>
        <w:rPr>
          <w:b/>
        </w:rPr>
        <w:t>Update Production Progress</w:t>
      </w:r>
      <w:r>
        <w:t xml:space="preserve">: Updates `PUT /api/app/production-progresses/{id}` setting `gbsFlag = true`, `subOperation = "GBS Received"`, and updating `locatorId` to </w:t>
      </w:r>
      <w:r>
        <w:rPr>
          <w:b/>
        </w:rPr>
        <w:t>3</w:t>
      </w:r>
      <w:r>
        <w:t xml:space="preserve"> (GBS Buffer).</w:t>
      </w:r>
    </w:p>
    <w:p w14:paraId="719B950C" w14:textId="77777777" w:rsidR="00C275A1" w:rsidRDefault="00000000">
      <w:pPr>
        <w:pStyle w:val="ListNumber"/>
        <w:spacing w:after="60"/>
      </w:pPr>
      <w:r>
        <w:rPr>
          <w:b/>
        </w:rPr>
        <w:t>Update Physical Container</w:t>
      </w:r>
      <w:r>
        <w:t>: Updates `PUT /api/app/tray-details/{id}` setting `locatorId = 3`, unlocking the tray for batching in subsequent manufacturing operations.</w:t>
      </w:r>
    </w:p>
    <w:p w14:paraId="78B1CFF6" w14:textId="77777777" w:rsidR="00C275A1" w:rsidRDefault="00000000">
      <w:pPr>
        <w:pStyle w:val="ListBullet"/>
        <w:spacing w:after="60"/>
      </w:pPr>
      <w:r>
        <w:rPr>
          <w:b/>
        </w:rPr>
        <w:t>For Sample &amp; C-Grade Receiving</w:t>
      </w:r>
      <w:r>
        <w:t>:</w:t>
      </w:r>
    </w:p>
    <w:p w14:paraId="58841211" w14:textId="77777777" w:rsidR="00C275A1" w:rsidRDefault="00000000">
      <w:pPr>
        <w:pStyle w:val="ListNumber"/>
        <w:spacing w:after="60"/>
      </w:pPr>
      <w:r>
        <w:rPr>
          <w:b/>
        </w:rPr>
        <w:t>Sample Routing</w:t>
      </w:r>
      <w:r>
        <w:t xml:space="preserve">: Logs WIP transactions and updates progress records to </w:t>
      </w:r>
      <w:r>
        <w:rPr>
          <w:b/>
        </w:rPr>
        <w:t>Locator 16</w:t>
      </w:r>
      <w:r>
        <w:t xml:space="preserve"> (Sample Store) with `subOperation = "Sample Received"`.</w:t>
      </w:r>
    </w:p>
    <w:p w14:paraId="5DB60033" w14:textId="77777777" w:rsidR="00C275A1" w:rsidRDefault="00000000">
      <w:pPr>
        <w:pStyle w:val="ListNumber"/>
        <w:spacing w:after="60"/>
      </w:pPr>
      <w:r>
        <w:rPr>
          <w:b/>
        </w:rPr>
        <w:t>C-Grade Routing</w:t>
      </w:r>
      <w:r>
        <w:t xml:space="preserve">: Logs WIP transactions and updates progress records to </w:t>
      </w:r>
      <w:r>
        <w:rPr>
          <w:b/>
        </w:rPr>
        <w:t>Locator 17</w:t>
      </w:r>
      <w:r>
        <w:t xml:space="preserve"> (C-Grade Store) with `subOperation = "C Grade Received"`.</w:t>
      </w:r>
    </w:p>
    <w:p w14:paraId="2A327F31" w14:textId="77777777" w:rsidR="00C275A1" w:rsidRDefault="00000000">
      <w:pPr>
        <w:pStyle w:val="ListNumber"/>
        <w:spacing w:after="60"/>
      </w:pPr>
      <w:r>
        <w:rPr>
          <w:b/>
        </w:rPr>
        <w:t>Completion</w:t>
      </w:r>
      <w:r>
        <w:t>: Clears selection checkboxes, displays a success notification, and silently refreshes the remaining intake queue.</w:t>
      </w:r>
    </w:p>
    <w:sectPr w:rsidR="00C275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247430">
    <w:abstractNumId w:val="8"/>
  </w:num>
  <w:num w:numId="2" w16cid:durableId="2061786731">
    <w:abstractNumId w:val="6"/>
  </w:num>
  <w:num w:numId="3" w16cid:durableId="1450851166">
    <w:abstractNumId w:val="5"/>
  </w:num>
  <w:num w:numId="4" w16cid:durableId="487985527">
    <w:abstractNumId w:val="4"/>
  </w:num>
  <w:num w:numId="5" w16cid:durableId="44720576">
    <w:abstractNumId w:val="7"/>
  </w:num>
  <w:num w:numId="6" w16cid:durableId="1912305185">
    <w:abstractNumId w:val="3"/>
  </w:num>
  <w:num w:numId="7" w16cid:durableId="680395921">
    <w:abstractNumId w:val="2"/>
  </w:num>
  <w:num w:numId="8" w16cid:durableId="1475105498">
    <w:abstractNumId w:val="1"/>
  </w:num>
  <w:num w:numId="9" w16cid:durableId="9004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B72"/>
    <w:rsid w:val="00AA1D8D"/>
    <w:rsid w:val="00B47730"/>
    <w:rsid w:val="00B70650"/>
    <w:rsid w:val="00C275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495AA"/>
  <w14:defaultImageDpi w14:val="300"/>
  <w15:docId w15:val="{F3EAF07E-5A67-483A-B4C9-1E57A2D0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Muneeb Ramish</cp:lastModifiedBy>
  <cp:revision>2</cp:revision>
  <dcterms:created xsi:type="dcterms:W3CDTF">2013-12-23T23:15:00Z</dcterms:created>
  <dcterms:modified xsi:type="dcterms:W3CDTF">2026-09-28T12:32:00Z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ea306fda-223f-4b57-ae5f-f6a21f25ad86</vt:lpwstr>
  </property>
</Properties>
</file>