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32E8A" w14:textId="74BCA7BB" w:rsidR="00BB4601" w:rsidRPr="004A41A2" w:rsidRDefault="00BB4601" w:rsidP="00BB4601">
      <w:pPr>
        <w:pStyle w:val="Default"/>
        <w:jc w:val="center"/>
        <w:rPr>
          <w:rFonts w:asciiTheme="minorHAnsi" w:hAnsiTheme="minorHAnsi" w:cstheme="minorHAnsi"/>
          <w:b/>
          <w:bCs/>
          <w:color w:val="FFFFFF"/>
          <w:sz w:val="36"/>
          <w:szCs w:val="36"/>
          <w:u w:val="single"/>
        </w:rPr>
      </w:pPr>
      <w:r w:rsidRPr="004A41A2">
        <w:rPr>
          <w:rFonts w:asciiTheme="minorHAnsi" w:hAnsiTheme="minorHAnsi" w:cstheme="minorHAnsi"/>
          <w:b/>
          <w:bCs/>
          <w:color w:val="000000" w:themeColor="text1"/>
          <w:sz w:val="36"/>
          <w:szCs w:val="36"/>
          <w:u w:val="single"/>
        </w:rPr>
        <w:t xml:space="preserve">Experiment </w:t>
      </w:r>
      <w:r>
        <w:rPr>
          <w:rFonts w:asciiTheme="minorHAnsi" w:hAnsiTheme="minorHAnsi" w:cstheme="minorHAnsi"/>
          <w:b/>
          <w:bCs/>
          <w:color w:val="000000" w:themeColor="text1"/>
          <w:sz w:val="36"/>
          <w:szCs w:val="36"/>
          <w:u w:val="single"/>
        </w:rPr>
        <w:t>7</w:t>
      </w:r>
      <w:r w:rsidRPr="004A41A2">
        <w:rPr>
          <w:rFonts w:asciiTheme="minorHAnsi" w:hAnsiTheme="minorHAnsi" w:cstheme="minorHAnsi"/>
          <w:b/>
          <w:bCs/>
          <w:color w:val="000000" w:themeColor="text1"/>
          <w:sz w:val="36"/>
          <w:szCs w:val="36"/>
          <w:u w:val="single"/>
        </w:rPr>
        <w:t xml:space="preserve">: </w:t>
      </w:r>
      <w:r w:rsidRPr="00BB4601">
        <w:rPr>
          <w:rFonts w:asciiTheme="minorHAnsi" w:hAnsiTheme="minorHAnsi" w:cstheme="minorHAnsi"/>
          <w:b/>
          <w:bCs/>
          <w:color w:val="000000" w:themeColor="text1"/>
          <w:sz w:val="36"/>
          <w:szCs w:val="36"/>
          <w:u w:val="single"/>
        </w:rPr>
        <w:t>Association Rule Analysis using Python</w:t>
      </w:r>
    </w:p>
    <w:p w14:paraId="223D42C5" w14:textId="77777777" w:rsidR="00BB4601" w:rsidRPr="004A41A2" w:rsidRDefault="00BB4601" w:rsidP="00BB4601">
      <w:pPr>
        <w:jc w:val="both"/>
        <w:rPr>
          <w:rFonts w:asciiTheme="minorHAnsi" w:hAnsiTheme="minorHAnsi" w:cstheme="minorHAnsi"/>
        </w:rPr>
      </w:pPr>
    </w:p>
    <w:p w14:paraId="233742DB" w14:textId="7B7DC705" w:rsidR="00BB4601" w:rsidRPr="004A41A2" w:rsidRDefault="00BB4601" w:rsidP="00BB4601">
      <w:pPr>
        <w:ind w:left="720" w:hanging="720"/>
        <w:rPr>
          <w:rFonts w:asciiTheme="minorHAnsi" w:hAnsiTheme="minorHAnsi" w:cstheme="minorHAnsi"/>
          <w:b/>
          <w:bCs/>
          <w:color w:val="000000" w:themeColor="text1"/>
          <w:szCs w:val="24"/>
        </w:rPr>
      </w:pPr>
      <w:r w:rsidRPr="004A41A2">
        <w:rPr>
          <w:rFonts w:asciiTheme="minorHAnsi" w:hAnsiTheme="minorHAnsi" w:cstheme="minorHAnsi"/>
          <w:b/>
          <w:bCs/>
          <w:color w:val="000000" w:themeColor="text1"/>
          <w:szCs w:val="24"/>
        </w:rPr>
        <w:t xml:space="preserve">Objective </w:t>
      </w:r>
      <w:r w:rsidRPr="004A41A2">
        <w:rPr>
          <w:rFonts w:asciiTheme="minorHAnsi" w:hAnsiTheme="minorHAnsi" w:cstheme="minorHAnsi"/>
          <w:b/>
          <w:bCs/>
          <w:color w:val="000000" w:themeColor="text1"/>
          <w:szCs w:val="24"/>
        </w:rPr>
        <w:tab/>
      </w:r>
      <w:r w:rsidRPr="004A41A2">
        <w:rPr>
          <w:rFonts w:asciiTheme="minorHAnsi" w:hAnsiTheme="minorHAnsi" w:cstheme="minorHAnsi"/>
          <w:b/>
          <w:bCs/>
          <w:color w:val="000000" w:themeColor="text1"/>
          <w:szCs w:val="24"/>
        </w:rPr>
        <w:tab/>
      </w:r>
      <w:r w:rsidRPr="004A41A2">
        <w:rPr>
          <w:rFonts w:asciiTheme="minorHAnsi" w:hAnsiTheme="minorHAnsi" w:cstheme="minorHAnsi"/>
          <w:b/>
          <w:bCs/>
          <w:color w:val="000000" w:themeColor="text1"/>
          <w:szCs w:val="24"/>
        </w:rPr>
        <w:tab/>
      </w:r>
      <w:r w:rsidRPr="004A41A2">
        <w:rPr>
          <w:rFonts w:asciiTheme="minorHAnsi" w:hAnsiTheme="minorHAnsi" w:cstheme="minorHAnsi"/>
          <w:color w:val="000000" w:themeColor="text1"/>
          <w:szCs w:val="24"/>
        </w:rPr>
        <w:t>:</w:t>
      </w:r>
      <w:r w:rsidRPr="004A41A2">
        <w:rPr>
          <w:rFonts w:asciiTheme="minorHAnsi" w:hAnsiTheme="minorHAnsi" w:cstheme="minorHAnsi"/>
          <w:b/>
          <w:bCs/>
          <w:color w:val="000000" w:themeColor="text1"/>
          <w:szCs w:val="24"/>
        </w:rPr>
        <w:tab/>
      </w:r>
      <w:r w:rsidRPr="004A41A2">
        <w:rPr>
          <w:rFonts w:asciiTheme="minorHAnsi" w:hAnsiTheme="minorHAnsi" w:cstheme="minorHAnsi"/>
          <w:color w:val="000000" w:themeColor="text1"/>
          <w:szCs w:val="24"/>
        </w:rPr>
        <w:t xml:space="preserve">To </w:t>
      </w:r>
      <w:r>
        <w:rPr>
          <w:rFonts w:asciiTheme="minorHAnsi" w:hAnsiTheme="minorHAnsi" w:cstheme="minorHAnsi"/>
          <w:color w:val="000000" w:themeColor="text1"/>
          <w:szCs w:val="24"/>
        </w:rPr>
        <w:t xml:space="preserve">implement association rule analysis </w:t>
      </w:r>
      <w:r w:rsidRPr="004A41A2">
        <w:rPr>
          <w:rFonts w:asciiTheme="minorHAnsi" w:hAnsiTheme="minorHAnsi" w:cstheme="minorHAnsi"/>
          <w:color w:val="000000" w:themeColor="text1"/>
          <w:szCs w:val="24"/>
        </w:rPr>
        <w:t>using Python.</w:t>
      </w:r>
    </w:p>
    <w:p w14:paraId="1A0C8362" w14:textId="77777777" w:rsidR="00BB4601" w:rsidRPr="004A41A2" w:rsidRDefault="00BB4601" w:rsidP="00BB4601">
      <w:pPr>
        <w:spacing w:line="360" w:lineRule="auto"/>
        <w:jc w:val="both"/>
        <w:rPr>
          <w:rFonts w:asciiTheme="minorHAnsi" w:hAnsiTheme="minorHAnsi" w:cstheme="minorHAnsi"/>
          <w:szCs w:val="24"/>
        </w:rPr>
      </w:pPr>
      <w:r w:rsidRPr="004A41A2">
        <w:rPr>
          <w:rFonts w:asciiTheme="minorHAnsi" w:hAnsiTheme="minorHAnsi" w:cstheme="minorHAnsi"/>
          <w:b/>
          <w:szCs w:val="24"/>
        </w:rPr>
        <w:t>Time Required</w:t>
      </w:r>
      <w:r w:rsidRPr="004A41A2">
        <w:rPr>
          <w:rFonts w:asciiTheme="minorHAnsi" w:hAnsiTheme="minorHAnsi" w:cstheme="minorHAnsi"/>
          <w:szCs w:val="24"/>
        </w:rPr>
        <w:tab/>
      </w:r>
      <w:r w:rsidRPr="004A41A2">
        <w:rPr>
          <w:rFonts w:asciiTheme="minorHAnsi" w:hAnsiTheme="minorHAnsi" w:cstheme="minorHAnsi"/>
          <w:szCs w:val="24"/>
        </w:rPr>
        <w:tab/>
        <w:t>:</w:t>
      </w:r>
      <w:r w:rsidRPr="004A41A2">
        <w:rPr>
          <w:rFonts w:asciiTheme="minorHAnsi" w:hAnsiTheme="minorHAnsi" w:cstheme="minorHAnsi"/>
          <w:szCs w:val="24"/>
        </w:rPr>
        <w:tab/>
        <w:t xml:space="preserve">3 </w:t>
      </w:r>
      <w:proofErr w:type="spellStart"/>
      <w:r w:rsidRPr="004A41A2">
        <w:rPr>
          <w:rFonts w:asciiTheme="minorHAnsi" w:hAnsiTheme="minorHAnsi" w:cstheme="minorHAnsi"/>
          <w:szCs w:val="24"/>
        </w:rPr>
        <w:t>hrs</w:t>
      </w:r>
      <w:proofErr w:type="spellEnd"/>
    </w:p>
    <w:p w14:paraId="6D190670" w14:textId="77777777" w:rsidR="00BB4601" w:rsidRPr="004A41A2" w:rsidRDefault="00BB4601" w:rsidP="00BB4601">
      <w:pPr>
        <w:spacing w:line="360" w:lineRule="auto"/>
        <w:jc w:val="both"/>
        <w:rPr>
          <w:rFonts w:asciiTheme="minorHAnsi" w:hAnsiTheme="minorHAnsi" w:cstheme="minorHAnsi"/>
          <w:szCs w:val="24"/>
        </w:rPr>
      </w:pPr>
      <w:r w:rsidRPr="004A41A2">
        <w:rPr>
          <w:rFonts w:asciiTheme="minorHAnsi" w:hAnsiTheme="minorHAnsi" w:cstheme="minorHAnsi"/>
          <w:b/>
          <w:szCs w:val="24"/>
        </w:rPr>
        <w:t>Programming Language</w:t>
      </w:r>
      <w:r w:rsidRPr="004A41A2">
        <w:rPr>
          <w:rFonts w:asciiTheme="minorHAnsi" w:hAnsiTheme="minorHAnsi" w:cstheme="minorHAnsi"/>
          <w:szCs w:val="24"/>
        </w:rPr>
        <w:tab/>
        <w:t>:</w:t>
      </w:r>
      <w:r w:rsidRPr="004A41A2">
        <w:rPr>
          <w:rFonts w:asciiTheme="minorHAnsi" w:hAnsiTheme="minorHAnsi" w:cstheme="minorHAnsi"/>
          <w:szCs w:val="24"/>
        </w:rPr>
        <w:tab/>
        <w:t>Python</w:t>
      </w:r>
    </w:p>
    <w:p w14:paraId="7418ED99" w14:textId="77777777" w:rsidR="00BB4601" w:rsidRPr="004A41A2" w:rsidRDefault="00BB4601" w:rsidP="00BB4601">
      <w:pPr>
        <w:spacing w:line="360" w:lineRule="auto"/>
        <w:jc w:val="both"/>
        <w:rPr>
          <w:rFonts w:asciiTheme="minorHAnsi" w:hAnsiTheme="minorHAnsi" w:cstheme="minorHAnsi"/>
          <w:szCs w:val="24"/>
        </w:rPr>
      </w:pPr>
      <w:r w:rsidRPr="004A41A2">
        <w:rPr>
          <w:rFonts w:asciiTheme="minorHAnsi" w:hAnsiTheme="minorHAnsi" w:cstheme="minorHAnsi"/>
          <w:b/>
          <w:szCs w:val="24"/>
        </w:rPr>
        <w:t>Software Required</w:t>
      </w:r>
      <w:r w:rsidRPr="004A41A2">
        <w:rPr>
          <w:rFonts w:asciiTheme="minorHAnsi" w:hAnsiTheme="minorHAnsi" w:cstheme="minorHAnsi"/>
          <w:szCs w:val="24"/>
        </w:rPr>
        <w:tab/>
      </w:r>
      <w:r w:rsidRPr="004A41A2">
        <w:rPr>
          <w:rFonts w:asciiTheme="minorHAnsi" w:hAnsiTheme="minorHAnsi" w:cstheme="minorHAnsi"/>
          <w:szCs w:val="24"/>
        </w:rPr>
        <w:tab/>
        <w:t>:</w:t>
      </w:r>
      <w:r w:rsidRPr="004A41A2">
        <w:rPr>
          <w:rFonts w:asciiTheme="minorHAnsi" w:hAnsiTheme="minorHAnsi" w:cstheme="minorHAnsi"/>
          <w:szCs w:val="24"/>
        </w:rPr>
        <w:tab/>
        <w:t>Anaconda</w:t>
      </w:r>
    </w:p>
    <w:p w14:paraId="7B5FEA9C" w14:textId="77777777" w:rsidR="00BB4601" w:rsidRPr="004A41A2" w:rsidRDefault="00BB4601" w:rsidP="00BB46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HAnsi" w:hAnsiTheme="minorHAnsi" w:cstheme="minorHAnsi"/>
          <w:b/>
          <w:bCs/>
          <w:color w:val="000000" w:themeColor="text1"/>
          <w:sz w:val="36"/>
          <w:szCs w:val="36"/>
          <w:shd w:val="clear" w:color="auto" w:fill="FFFFFF"/>
        </w:rPr>
      </w:pPr>
      <w:r w:rsidRPr="004A41A2">
        <w:rPr>
          <w:rFonts w:asciiTheme="minorHAnsi" w:hAnsiTheme="minorHAnsi" w:cstheme="minorHAnsi"/>
          <w:b/>
          <w:bCs/>
          <w:color w:val="000000" w:themeColor="text1"/>
          <w:sz w:val="36"/>
          <w:szCs w:val="36"/>
          <w:shd w:val="clear" w:color="auto" w:fill="FFFFFF"/>
        </w:rPr>
        <w:t>Introduction</w:t>
      </w:r>
    </w:p>
    <w:p w14:paraId="11DBE1EF" w14:textId="03CE16FF" w:rsidR="00846EE5" w:rsidRPr="001231B8" w:rsidRDefault="00846EE5" w:rsidP="00274BFC">
      <w:pPr>
        <w:jc w:val="both"/>
        <w:rPr>
          <w:rFonts w:asciiTheme="minorHAnsi" w:eastAsia="Times New Roman" w:hAnsiTheme="minorHAnsi" w:cstheme="minorHAnsi"/>
        </w:rPr>
      </w:pPr>
    </w:p>
    <w:p w14:paraId="065A2567" w14:textId="17FCB812" w:rsidR="008B662D" w:rsidRDefault="00E6192C" w:rsidP="001D4135">
      <w:pPr>
        <w:jc w:val="both"/>
        <w:rPr>
          <w:rFonts w:asciiTheme="minorHAnsi" w:hAnsiTheme="minorHAnsi" w:cstheme="minorHAnsi"/>
          <w:szCs w:val="24"/>
        </w:rPr>
      </w:pPr>
      <w:r w:rsidRPr="001231B8">
        <w:rPr>
          <w:rFonts w:asciiTheme="minorHAnsi" w:hAnsiTheme="minorHAnsi" w:cstheme="minorHAnsi"/>
          <w:szCs w:val="24"/>
        </w:rPr>
        <w:t xml:space="preserve">Association Rule Analysis finds interesting associations and relationships among large sets of data items. This rule shows how frequently </w:t>
      </w:r>
      <w:r w:rsidR="004B5D4C" w:rsidRPr="001231B8">
        <w:rPr>
          <w:rFonts w:asciiTheme="minorHAnsi" w:hAnsiTheme="minorHAnsi" w:cstheme="minorHAnsi"/>
          <w:szCs w:val="24"/>
        </w:rPr>
        <w:t>an</w:t>
      </w:r>
      <w:r w:rsidRPr="001231B8">
        <w:rPr>
          <w:rFonts w:asciiTheme="minorHAnsi" w:hAnsiTheme="minorHAnsi" w:cstheme="minorHAnsi"/>
          <w:szCs w:val="24"/>
        </w:rPr>
        <w:t xml:space="preserve"> itemset occurs in a transaction. A typical example is Market Based Analysis.</w:t>
      </w:r>
      <w:r w:rsidR="001D4135">
        <w:rPr>
          <w:rFonts w:asciiTheme="minorHAnsi" w:hAnsiTheme="minorHAnsi" w:cstheme="minorHAnsi"/>
          <w:szCs w:val="24"/>
        </w:rPr>
        <w:t xml:space="preserve"> </w:t>
      </w:r>
      <w:r w:rsidRPr="001231B8">
        <w:rPr>
          <w:rFonts w:asciiTheme="minorHAnsi" w:hAnsiTheme="minorHAnsi" w:cstheme="minorHAnsi"/>
          <w:szCs w:val="24"/>
        </w:rPr>
        <w:t>Market Based Analysis is one of the key techniques used by large relations to show associations between items.</w:t>
      </w:r>
      <w:r w:rsidR="007661B0" w:rsidRPr="001231B8">
        <w:rPr>
          <w:rFonts w:asciiTheme="minorHAnsi" w:hAnsiTheme="minorHAnsi" w:cstheme="minorHAnsi"/>
          <w:szCs w:val="24"/>
        </w:rPr>
        <w:t xml:space="preserve"> </w:t>
      </w:r>
      <w:r w:rsidRPr="001231B8">
        <w:rPr>
          <w:rFonts w:asciiTheme="minorHAnsi" w:hAnsiTheme="minorHAnsi" w:cstheme="minorHAnsi"/>
          <w:szCs w:val="24"/>
        </w:rPr>
        <w:t>It allows retailers to identify relationships between the items that people buy together frequently.</w:t>
      </w:r>
    </w:p>
    <w:p w14:paraId="1B3BE492" w14:textId="77777777" w:rsidR="00BB4601" w:rsidRPr="001231B8" w:rsidRDefault="00BB4601" w:rsidP="00BB4601">
      <w:pPr>
        <w:jc w:val="both"/>
        <w:rPr>
          <w:rFonts w:asciiTheme="minorHAnsi" w:hAnsiTheme="minorHAnsi" w:cstheme="minorHAnsi"/>
          <w:szCs w:val="24"/>
        </w:rPr>
      </w:pPr>
    </w:p>
    <w:p w14:paraId="428EA3C8" w14:textId="63BC6CC9" w:rsidR="00E6192C" w:rsidRDefault="00E6192C" w:rsidP="00BB4601">
      <w:pPr>
        <w:jc w:val="both"/>
        <w:rPr>
          <w:rFonts w:asciiTheme="minorHAnsi" w:hAnsiTheme="minorHAnsi" w:cstheme="minorHAnsi"/>
          <w:b/>
          <w:sz w:val="28"/>
          <w:szCs w:val="24"/>
        </w:rPr>
      </w:pPr>
      <w:proofErr w:type="spellStart"/>
      <w:r w:rsidRPr="00BB4601">
        <w:rPr>
          <w:rFonts w:asciiTheme="minorHAnsi" w:hAnsiTheme="minorHAnsi" w:cstheme="minorHAnsi"/>
          <w:b/>
          <w:sz w:val="28"/>
          <w:szCs w:val="24"/>
        </w:rPr>
        <w:t>Apriori</w:t>
      </w:r>
      <w:proofErr w:type="spellEnd"/>
      <w:r w:rsidRPr="00BB4601">
        <w:rPr>
          <w:rFonts w:asciiTheme="minorHAnsi" w:hAnsiTheme="minorHAnsi" w:cstheme="minorHAnsi"/>
          <w:b/>
          <w:sz w:val="28"/>
          <w:szCs w:val="24"/>
        </w:rPr>
        <w:t xml:space="preserve"> </w:t>
      </w:r>
      <w:r w:rsidR="000C3102" w:rsidRPr="00BB4601">
        <w:rPr>
          <w:rFonts w:asciiTheme="minorHAnsi" w:hAnsiTheme="minorHAnsi" w:cstheme="minorHAnsi"/>
          <w:b/>
          <w:sz w:val="28"/>
          <w:szCs w:val="24"/>
        </w:rPr>
        <w:t>A</w:t>
      </w:r>
      <w:r w:rsidRPr="00BB4601">
        <w:rPr>
          <w:rFonts w:asciiTheme="minorHAnsi" w:hAnsiTheme="minorHAnsi" w:cstheme="minorHAnsi"/>
          <w:b/>
          <w:sz w:val="28"/>
          <w:szCs w:val="24"/>
        </w:rPr>
        <w:t>lgorithm:</w:t>
      </w:r>
    </w:p>
    <w:p w14:paraId="4EA63A41" w14:textId="77777777" w:rsidR="00BB4601" w:rsidRPr="00BB4601" w:rsidRDefault="00BB4601" w:rsidP="00BB4601">
      <w:pPr>
        <w:jc w:val="both"/>
        <w:rPr>
          <w:rFonts w:asciiTheme="minorHAnsi" w:hAnsiTheme="minorHAnsi" w:cstheme="minorHAnsi"/>
          <w:b/>
          <w:sz w:val="28"/>
          <w:szCs w:val="24"/>
        </w:rPr>
      </w:pPr>
    </w:p>
    <w:p w14:paraId="027F9B31" w14:textId="0CF7C380" w:rsidR="00E6192C" w:rsidRPr="001231B8" w:rsidRDefault="00E6192C" w:rsidP="00A55ABE">
      <w:pPr>
        <w:jc w:val="both"/>
        <w:rPr>
          <w:rFonts w:asciiTheme="minorHAnsi" w:hAnsiTheme="minorHAnsi" w:cstheme="minorHAnsi"/>
          <w:szCs w:val="24"/>
        </w:rPr>
      </w:pPr>
      <w:proofErr w:type="spellStart"/>
      <w:r w:rsidRPr="001231B8">
        <w:rPr>
          <w:rFonts w:asciiTheme="minorHAnsi" w:hAnsiTheme="minorHAnsi" w:cstheme="minorHAnsi"/>
          <w:szCs w:val="24"/>
        </w:rPr>
        <w:t>Apriori</w:t>
      </w:r>
      <w:proofErr w:type="spellEnd"/>
      <w:r w:rsidRPr="001231B8">
        <w:rPr>
          <w:rFonts w:asciiTheme="minorHAnsi" w:hAnsiTheme="minorHAnsi" w:cstheme="minorHAnsi"/>
          <w:szCs w:val="24"/>
        </w:rPr>
        <w:t xml:space="preserve"> algorithm is used for finding frequent item</w:t>
      </w:r>
      <w:r w:rsidR="007661B0" w:rsidRPr="001231B8">
        <w:rPr>
          <w:rFonts w:asciiTheme="minorHAnsi" w:hAnsiTheme="minorHAnsi" w:cstheme="minorHAnsi"/>
          <w:szCs w:val="24"/>
        </w:rPr>
        <w:t>-</w:t>
      </w:r>
      <w:r w:rsidRPr="001231B8">
        <w:rPr>
          <w:rFonts w:asciiTheme="minorHAnsi" w:hAnsiTheme="minorHAnsi" w:cstheme="minorHAnsi"/>
          <w:szCs w:val="24"/>
        </w:rPr>
        <w:t xml:space="preserve">sets in a dataset for </w:t>
      </w:r>
      <w:r w:rsidR="007661B0" w:rsidRPr="001231B8">
        <w:rPr>
          <w:rFonts w:asciiTheme="minorHAnsi" w:hAnsiTheme="minorHAnsi" w:cstheme="minorHAnsi"/>
          <w:szCs w:val="24"/>
        </w:rPr>
        <w:t>Boolean</w:t>
      </w:r>
      <w:r w:rsidRPr="001231B8">
        <w:rPr>
          <w:rFonts w:asciiTheme="minorHAnsi" w:hAnsiTheme="minorHAnsi" w:cstheme="minorHAnsi"/>
          <w:szCs w:val="24"/>
        </w:rPr>
        <w:t xml:space="preserve"> association rule. Name of the algorithm is </w:t>
      </w:r>
      <w:proofErr w:type="spellStart"/>
      <w:r w:rsidRPr="001231B8">
        <w:rPr>
          <w:rFonts w:asciiTheme="minorHAnsi" w:hAnsiTheme="minorHAnsi" w:cstheme="minorHAnsi"/>
          <w:szCs w:val="24"/>
        </w:rPr>
        <w:t>Apriori</w:t>
      </w:r>
      <w:proofErr w:type="spellEnd"/>
      <w:r w:rsidRPr="001231B8">
        <w:rPr>
          <w:rFonts w:asciiTheme="minorHAnsi" w:hAnsiTheme="minorHAnsi" w:cstheme="minorHAnsi"/>
          <w:szCs w:val="24"/>
        </w:rPr>
        <w:t xml:space="preserve"> because it uses prior knowledge of frequent itemset properties. We apply an iterative approach or level-wise search where k-frequent item</w:t>
      </w:r>
      <w:r w:rsidR="007661B0" w:rsidRPr="001231B8">
        <w:rPr>
          <w:rFonts w:asciiTheme="minorHAnsi" w:hAnsiTheme="minorHAnsi" w:cstheme="minorHAnsi"/>
          <w:szCs w:val="24"/>
        </w:rPr>
        <w:t>-</w:t>
      </w:r>
      <w:r w:rsidRPr="001231B8">
        <w:rPr>
          <w:rFonts w:asciiTheme="minorHAnsi" w:hAnsiTheme="minorHAnsi" w:cstheme="minorHAnsi"/>
          <w:szCs w:val="24"/>
        </w:rPr>
        <w:t>sets are used to find k+1 item</w:t>
      </w:r>
      <w:r w:rsidR="007661B0" w:rsidRPr="001231B8">
        <w:rPr>
          <w:rFonts w:asciiTheme="minorHAnsi" w:hAnsiTheme="minorHAnsi" w:cstheme="minorHAnsi"/>
          <w:szCs w:val="24"/>
        </w:rPr>
        <w:t>-</w:t>
      </w:r>
      <w:r w:rsidRPr="001231B8">
        <w:rPr>
          <w:rFonts w:asciiTheme="minorHAnsi" w:hAnsiTheme="minorHAnsi" w:cstheme="minorHAnsi"/>
          <w:szCs w:val="24"/>
        </w:rPr>
        <w:t>sets.</w:t>
      </w:r>
      <w:r w:rsidR="00A55ABE" w:rsidRPr="001231B8">
        <w:rPr>
          <w:rFonts w:asciiTheme="minorHAnsi" w:hAnsiTheme="minorHAnsi" w:cstheme="minorHAnsi"/>
          <w:szCs w:val="24"/>
        </w:rPr>
        <w:t xml:space="preserve"> </w:t>
      </w:r>
      <w:r w:rsidRPr="001231B8">
        <w:rPr>
          <w:rFonts w:asciiTheme="minorHAnsi" w:hAnsiTheme="minorHAnsi" w:cstheme="minorHAnsi"/>
          <w:szCs w:val="24"/>
        </w:rPr>
        <w:t>To improve the efficiency of level-wise generation of frequent item</w:t>
      </w:r>
      <w:r w:rsidR="007661B0" w:rsidRPr="001231B8">
        <w:rPr>
          <w:rFonts w:asciiTheme="minorHAnsi" w:hAnsiTheme="minorHAnsi" w:cstheme="minorHAnsi"/>
          <w:szCs w:val="24"/>
        </w:rPr>
        <w:t>-</w:t>
      </w:r>
      <w:r w:rsidRPr="001231B8">
        <w:rPr>
          <w:rFonts w:asciiTheme="minorHAnsi" w:hAnsiTheme="minorHAnsi" w:cstheme="minorHAnsi"/>
          <w:szCs w:val="24"/>
        </w:rPr>
        <w:t xml:space="preserve">sets, an important property is used called </w:t>
      </w:r>
      <w:proofErr w:type="spellStart"/>
      <w:r w:rsidRPr="001231B8">
        <w:rPr>
          <w:rFonts w:asciiTheme="minorHAnsi" w:hAnsiTheme="minorHAnsi" w:cstheme="minorHAnsi"/>
          <w:szCs w:val="24"/>
        </w:rPr>
        <w:t>Apriori</w:t>
      </w:r>
      <w:proofErr w:type="spellEnd"/>
      <w:r w:rsidRPr="001231B8">
        <w:rPr>
          <w:rFonts w:asciiTheme="minorHAnsi" w:hAnsiTheme="minorHAnsi" w:cstheme="minorHAnsi"/>
          <w:szCs w:val="24"/>
        </w:rPr>
        <w:t xml:space="preserve"> property which helps by reducing the search space. </w:t>
      </w:r>
    </w:p>
    <w:p w14:paraId="4B598462" w14:textId="77777777" w:rsidR="008B662D" w:rsidRPr="001231B8" w:rsidRDefault="008B662D" w:rsidP="00274BFC">
      <w:pPr>
        <w:jc w:val="both"/>
        <w:rPr>
          <w:rFonts w:asciiTheme="minorHAnsi" w:hAnsiTheme="minorHAnsi" w:cstheme="minorHAnsi"/>
          <w:szCs w:val="24"/>
        </w:rPr>
      </w:pPr>
    </w:p>
    <w:p w14:paraId="007913F1" w14:textId="6D020310" w:rsidR="00E6192C" w:rsidRPr="001231B8" w:rsidRDefault="00E6192C" w:rsidP="00274BFC">
      <w:pPr>
        <w:pStyle w:val="NormalWeb"/>
        <w:shd w:val="clear" w:color="auto" w:fill="FFFFFF"/>
        <w:spacing w:after="288"/>
        <w:jc w:val="both"/>
        <w:rPr>
          <w:rFonts w:asciiTheme="minorHAnsi" w:hAnsiTheme="minorHAnsi" w:cstheme="minorHAnsi"/>
        </w:rPr>
      </w:pPr>
      <w:r w:rsidRPr="001231B8">
        <w:rPr>
          <w:rFonts w:asciiTheme="minorHAnsi" w:hAnsiTheme="minorHAnsi" w:cstheme="minorHAnsi"/>
        </w:rPr>
        <w:t xml:space="preserve">The output of the </w:t>
      </w:r>
      <w:proofErr w:type="spellStart"/>
      <w:r w:rsidRPr="001231B8">
        <w:rPr>
          <w:rFonts w:asciiTheme="minorHAnsi" w:hAnsiTheme="minorHAnsi" w:cstheme="minorHAnsi"/>
        </w:rPr>
        <w:t>apriori</w:t>
      </w:r>
      <w:proofErr w:type="spellEnd"/>
      <w:r w:rsidRPr="001231B8">
        <w:rPr>
          <w:rFonts w:asciiTheme="minorHAnsi" w:hAnsiTheme="minorHAnsi" w:cstheme="minorHAnsi"/>
        </w:rPr>
        <w:t xml:space="preserve"> algorithm is the generation of association rules. This can be done by using some measures called support, </w:t>
      </w:r>
      <w:r w:rsidR="000976B7" w:rsidRPr="001231B8">
        <w:rPr>
          <w:rFonts w:asciiTheme="minorHAnsi" w:hAnsiTheme="minorHAnsi" w:cstheme="minorHAnsi"/>
        </w:rPr>
        <w:t>confidence,</w:t>
      </w:r>
      <w:r w:rsidRPr="001231B8">
        <w:rPr>
          <w:rFonts w:asciiTheme="minorHAnsi" w:hAnsiTheme="minorHAnsi" w:cstheme="minorHAnsi"/>
        </w:rPr>
        <w:t xml:space="preserve"> and lift. Now let’s understand each term.</w:t>
      </w:r>
    </w:p>
    <w:p w14:paraId="1F9AB860" w14:textId="77777777" w:rsidR="007661B0" w:rsidRPr="001231B8" w:rsidRDefault="00E6192C" w:rsidP="00274BFC">
      <w:pPr>
        <w:pStyle w:val="NormalWeb"/>
        <w:shd w:val="clear" w:color="auto" w:fill="FFFFFF"/>
        <w:spacing w:after="288"/>
        <w:jc w:val="both"/>
        <w:rPr>
          <w:rFonts w:asciiTheme="minorHAnsi" w:hAnsiTheme="minorHAnsi" w:cstheme="minorHAnsi"/>
        </w:rPr>
      </w:pPr>
      <w:r w:rsidRPr="001231B8">
        <w:rPr>
          <w:rStyle w:val="Strong"/>
          <w:rFonts w:asciiTheme="minorHAnsi" w:hAnsiTheme="minorHAnsi" w:cstheme="minorHAnsi"/>
        </w:rPr>
        <w:t>Support:</w:t>
      </w:r>
      <w:r w:rsidRPr="001231B8">
        <w:rPr>
          <w:rFonts w:asciiTheme="minorHAnsi" w:hAnsiTheme="minorHAnsi" w:cstheme="minorHAnsi"/>
        </w:rPr>
        <w:t> It is calculated by dividing the number of transactions having the item by the total number of transactions.</w:t>
      </w:r>
    </w:p>
    <w:p w14:paraId="3EFF7F80" w14:textId="0F186B30" w:rsidR="007661B0" w:rsidRPr="001231B8" w:rsidRDefault="007661B0" w:rsidP="00274BFC">
      <w:pPr>
        <w:pStyle w:val="NormalWeb"/>
        <w:shd w:val="clear" w:color="auto" w:fill="FFFFFF"/>
        <w:spacing w:after="288"/>
        <w:jc w:val="both"/>
        <w:rPr>
          <w:rFonts w:asciiTheme="minorHAnsi" w:hAnsiTheme="minorHAnsi" w:cstheme="minorHAnsi"/>
        </w:rPr>
      </w:pPr>
      <w:r w:rsidRPr="001231B8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57216" behindDoc="1" locked="0" layoutInCell="1" allowOverlap="1" wp14:anchorId="2302E127" wp14:editId="7CD4F42F">
            <wp:simplePos x="0" y="0"/>
            <wp:positionH relativeFrom="column">
              <wp:posOffset>1095375</wp:posOffset>
            </wp:positionH>
            <wp:positionV relativeFrom="paragraph">
              <wp:posOffset>231775</wp:posOffset>
            </wp:positionV>
            <wp:extent cx="1485900" cy="609600"/>
            <wp:effectExtent l="0" t="0" r="0" b="0"/>
            <wp:wrapTight wrapText="bothSides">
              <wp:wrapPolygon edited="0">
                <wp:start x="0" y="0"/>
                <wp:lineTo x="0" y="20925"/>
                <wp:lineTo x="21323" y="20925"/>
                <wp:lineTo x="2132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192C" w:rsidRPr="001231B8">
        <w:rPr>
          <w:rStyle w:val="Strong"/>
          <w:rFonts w:asciiTheme="minorHAnsi" w:hAnsiTheme="minorHAnsi" w:cstheme="minorHAnsi"/>
        </w:rPr>
        <w:t>Confidence:</w:t>
      </w:r>
      <w:r w:rsidR="00E6192C" w:rsidRPr="001231B8">
        <w:rPr>
          <w:rFonts w:asciiTheme="minorHAnsi" w:hAnsiTheme="minorHAnsi" w:cstheme="minorHAnsi"/>
        </w:rPr>
        <w:t> It is the measure of trustworthiness and can be calculated using the below formula.</w:t>
      </w:r>
    </w:p>
    <w:p w14:paraId="27239608" w14:textId="3551683B" w:rsidR="00E6192C" w:rsidRPr="001231B8" w:rsidRDefault="00E6192C" w:rsidP="00274BFC">
      <w:pPr>
        <w:pStyle w:val="NormalWeb"/>
        <w:shd w:val="clear" w:color="auto" w:fill="FFFFFF"/>
        <w:spacing w:after="288"/>
        <w:jc w:val="both"/>
        <w:rPr>
          <w:rFonts w:asciiTheme="minorHAnsi" w:hAnsiTheme="minorHAnsi" w:cstheme="minorHAnsi"/>
        </w:rPr>
      </w:pPr>
      <w:r w:rsidRPr="001231B8">
        <w:rPr>
          <w:rFonts w:asciiTheme="minorHAnsi" w:hAnsiTheme="minorHAnsi" w:cstheme="minorHAnsi"/>
        </w:rPr>
        <w:t>Conf(A =&gt; B)=</w:t>
      </w:r>
    </w:p>
    <w:p w14:paraId="35114CB7" w14:textId="77777777" w:rsidR="007661B0" w:rsidRPr="001231B8" w:rsidRDefault="007661B0" w:rsidP="00274BFC">
      <w:pPr>
        <w:jc w:val="both"/>
        <w:rPr>
          <w:rFonts w:asciiTheme="minorHAnsi" w:hAnsiTheme="minorHAnsi" w:cstheme="minorHAnsi"/>
          <w:szCs w:val="24"/>
        </w:rPr>
      </w:pPr>
    </w:p>
    <w:p w14:paraId="732E4832" w14:textId="77777777" w:rsidR="009579E6" w:rsidRPr="001231B8" w:rsidRDefault="009579E6" w:rsidP="00274BFC">
      <w:pPr>
        <w:jc w:val="both"/>
        <w:rPr>
          <w:rFonts w:asciiTheme="minorHAnsi" w:hAnsiTheme="minorHAnsi" w:cstheme="minorHAnsi"/>
          <w:szCs w:val="24"/>
          <w:shd w:val="clear" w:color="auto" w:fill="FFFFFF"/>
        </w:rPr>
      </w:pPr>
      <w:r w:rsidRPr="001231B8">
        <w:rPr>
          <w:rFonts w:asciiTheme="minorHAnsi" w:hAnsiTheme="minorHAnsi" w:cstheme="minorHAnsi"/>
          <w:noProof/>
          <w:szCs w:val="24"/>
        </w:rPr>
        <w:drawing>
          <wp:anchor distT="0" distB="0" distL="114300" distR="114300" simplePos="0" relativeHeight="251663360" behindDoc="1" locked="0" layoutInCell="1" allowOverlap="1" wp14:anchorId="31A3C86B" wp14:editId="49E0E1DC">
            <wp:simplePos x="0" y="0"/>
            <wp:positionH relativeFrom="column">
              <wp:posOffset>1047750</wp:posOffset>
            </wp:positionH>
            <wp:positionV relativeFrom="paragraph">
              <wp:posOffset>414655</wp:posOffset>
            </wp:positionV>
            <wp:extent cx="1592580" cy="657225"/>
            <wp:effectExtent l="0" t="0" r="7620" b="9525"/>
            <wp:wrapTight wrapText="bothSides">
              <wp:wrapPolygon edited="0">
                <wp:start x="0" y="0"/>
                <wp:lineTo x="0" y="21287"/>
                <wp:lineTo x="21445" y="21287"/>
                <wp:lineTo x="21445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258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192C" w:rsidRPr="001231B8">
        <w:rPr>
          <w:rStyle w:val="Strong"/>
          <w:rFonts w:asciiTheme="minorHAnsi" w:hAnsiTheme="minorHAnsi" w:cstheme="minorHAnsi"/>
          <w:szCs w:val="24"/>
          <w:shd w:val="clear" w:color="auto" w:fill="FFFFFF"/>
        </w:rPr>
        <w:t>Lift:</w:t>
      </w:r>
      <w:r w:rsidR="00E6192C" w:rsidRPr="001231B8">
        <w:rPr>
          <w:rFonts w:asciiTheme="minorHAnsi" w:hAnsiTheme="minorHAnsi" w:cstheme="minorHAnsi"/>
          <w:szCs w:val="24"/>
          <w:shd w:val="clear" w:color="auto" w:fill="FFFFFF"/>
        </w:rPr>
        <w:t> It is the probability of purchasing B when A is sold. It can be calculated by using the below formula.</w:t>
      </w:r>
      <w:r w:rsidR="00E6192C" w:rsidRPr="001231B8">
        <w:rPr>
          <w:rFonts w:asciiTheme="minorHAnsi" w:hAnsiTheme="minorHAnsi" w:cstheme="minorHAnsi"/>
          <w:szCs w:val="24"/>
        </w:rPr>
        <w:br/>
      </w:r>
    </w:p>
    <w:p w14:paraId="6E140611" w14:textId="6C46CCDE" w:rsidR="00E6192C" w:rsidRPr="001231B8" w:rsidRDefault="00E6192C" w:rsidP="00274BFC">
      <w:pPr>
        <w:jc w:val="both"/>
        <w:rPr>
          <w:rFonts w:asciiTheme="minorHAnsi" w:hAnsiTheme="minorHAnsi" w:cstheme="minorHAnsi"/>
          <w:szCs w:val="24"/>
          <w:shd w:val="clear" w:color="auto" w:fill="FFFFFF"/>
        </w:rPr>
      </w:pPr>
      <w:r w:rsidRPr="001231B8">
        <w:rPr>
          <w:rFonts w:asciiTheme="minorHAnsi" w:hAnsiTheme="minorHAnsi" w:cstheme="minorHAnsi"/>
          <w:szCs w:val="24"/>
          <w:shd w:val="clear" w:color="auto" w:fill="FFFFFF"/>
        </w:rPr>
        <w:t>Lift(A =&gt; B)= </w:t>
      </w:r>
    </w:p>
    <w:p w14:paraId="3F267ECE" w14:textId="54FF5030" w:rsidR="009579E6" w:rsidRPr="001231B8" w:rsidRDefault="009579E6" w:rsidP="00274BFC">
      <w:pPr>
        <w:jc w:val="both"/>
        <w:rPr>
          <w:rFonts w:asciiTheme="minorHAnsi" w:hAnsiTheme="minorHAnsi" w:cstheme="minorHAnsi"/>
          <w:szCs w:val="24"/>
        </w:rPr>
      </w:pPr>
    </w:p>
    <w:p w14:paraId="4A75006B" w14:textId="77777777" w:rsidR="00A55ABE" w:rsidRPr="001231B8" w:rsidRDefault="00A55ABE" w:rsidP="00274BFC">
      <w:pPr>
        <w:rPr>
          <w:rFonts w:asciiTheme="minorHAnsi" w:hAnsiTheme="minorHAnsi" w:cstheme="minorHAnsi"/>
          <w:szCs w:val="24"/>
        </w:rPr>
      </w:pPr>
    </w:p>
    <w:p w14:paraId="170EDAC6" w14:textId="77777777" w:rsidR="00A55ABE" w:rsidRPr="001231B8" w:rsidRDefault="00A55ABE" w:rsidP="00274BFC">
      <w:pPr>
        <w:rPr>
          <w:rFonts w:asciiTheme="minorHAnsi" w:hAnsiTheme="minorHAnsi" w:cstheme="minorHAnsi"/>
          <w:szCs w:val="24"/>
        </w:rPr>
      </w:pPr>
    </w:p>
    <w:p w14:paraId="18A015B4" w14:textId="730D1EEF" w:rsidR="00A55ABE" w:rsidRDefault="00E6192C" w:rsidP="001D4135">
      <w:pPr>
        <w:rPr>
          <w:rFonts w:asciiTheme="minorHAnsi" w:hAnsiTheme="minorHAnsi" w:cstheme="minorHAnsi"/>
          <w:szCs w:val="24"/>
          <w:shd w:val="clear" w:color="auto" w:fill="FFFFFF"/>
        </w:rPr>
      </w:pPr>
      <w:r w:rsidRPr="001231B8">
        <w:rPr>
          <w:rStyle w:val="Strong"/>
          <w:rFonts w:asciiTheme="minorHAnsi" w:hAnsiTheme="minorHAnsi" w:cstheme="minorHAnsi"/>
          <w:szCs w:val="24"/>
          <w:shd w:val="clear" w:color="auto" w:fill="FFFFFF"/>
        </w:rPr>
        <w:t>Lift(A =&gt; B) =1 :</w:t>
      </w:r>
      <w:r w:rsidRPr="001231B8">
        <w:rPr>
          <w:rFonts w:asciiTheme="minorHAnsi" w:hAnsiTheme="minorHAnsi" w:cstheme="minorHAnsi"/>
          <w:szCs w:val="24"/>
          <w:shd w:val="clear" w:color="auto" w:fill="FFFFFF"/>
        </w:rPr>
        <w:t> There is no relation between A and B.</w:t>
      </w:r>
      <w:r w:rsidRPr="001231B8">
        <w:rPr>
          <w:rFonts w:asciiTheme="minorHAnsi" w:hAnsiTheme="minorHAnsi" w:cstheme="minorHAnsi"/>
          <w:szCs w:val="24"/>
        </w:rPr>
        <w:br/>
      </w:r>
      <w:r w:rsidRPr="001231B8">
        <w:rPr>
          <w:rStyle w:val="Strong"/>
          <w:rFonts w:asciiTheme="minorHAnsi" w:hAnsiTheme="minorHAnsi" w:cstheme="minorHAnsi"/>
          <w:szCs w:val="24"/>
          <w:shd w:val="clear" w:color="auto" w:fill="FFFFFF"/>
        </w:rPr>
        <w:t>Lift(A =&gt; B)&gt; 1:</w:t>
      </w:r>
      <w:r w:rsidRPr="001231B8">
        <w:rPr>
          <w:rFonts w:asciiTheme="minorHAnsi" w:hAnsiTheme="minorHAnsi" w:cstheme="minorHAnsi"/>
          <w:szCs w:val="24"/>
          <w:shd w:val="clear" w:color="auto" w:fill="FFFFFF"/>
        </w:rPr>
        <w:t> There is a positive relation between the item set . It means, when product A is bought, it is more likely that B is also bought.</w:t>
      </w:r>
      <w:r w:rsidRPr="001231B8">
        <w:rPr>
          <w:rFonts w:asciiTheme="minorHAnsi" w:hAnsiTheme="minorHAnsi" w:cstheme="minorHAnsi"/>
          <w:szCs w:val="24"/>
        </w:rPr>
        <w:br/>
      </w:r>
      <w:r w:rsidRPr="001231B8">
        <w:rPr>
          <w:rStyle w:val="Strong"/>
          <w:rFonts w:asciiTheme="minorHAnsi" w:hAnsiTheme="minorHAnsi" w:cstheme="minorHAnsi"/>
          <w:szCs w:val="24"/>
          <w:shd w:val="clear" w:color="auto" w:fill="FFFFFF"/>
        </w:rPr>
        <w:lastRenderedPageBreak/>
        <w:t>Lift(A =&gt; B)&lt; 1:</w:t>
      </w:r>
      <w:r w:rsidRPr="001231B8">
        <w:rPr>
          <w:rFonts w:asciiTheme="minorHAnsi" w:hAnsiTheme="minorHAnsi" w:cstheme="minorHAnsi"/>
          <w:szCs w:val="24"/>
          <w:shd w:val="clear" w:color="auto" w:fill="FFFFFF"/>
        </w:rPr>
        <w:t> There is a negative relation between the items. It means, if product A is bought, it is less likely that B is also bought.</w:t>
      </w:r>
    </w:p>
    <w:p w14:paraId="5968A50B" w14:textId="77777777" w:rsidR="001D4135" w:rsidRPr="001D4135" w:rsidRDefault="001D4135" w:rsidP="001D4135">
      <w:pPr>
        <w:rPr>
          <w:rFonts w:asciiTheme="minorHAnsi" w:hAnsiTheme="minorHAnsi" w:cstheme="minorHAnsi"/>
          <w:szCs w:val="24"/>
          <w:shd w:val="clear" w:color="auto" w:fill="FFFFFF"/>
        </w:rPr>
      </w:pPr>
    </w:p>
    <w:p w14:paraId="548F89E4" w14:textId="1CBCF8C3" w:rsidR="00274BFC" w:rsidRPr="001231B8" w:rsidRDefault="00E6192C" w:rsidP="00274BFC">
      <w:pPr>
        <w:shd w:val="clear" w:color="auto" w:fill="FFFFFF"/>
        <w:spacing w:after="100" w:afterAutospacing="1"/>
        <w:outlineLvl w:val="2"/>
        <w:rPr>
          <w:rFonts w:asciiTheme="minorHAnsi" w:eastAsia="Times New Roman" w:hAnsiTheme="minorHAnsi" w:cstheme="minorHAnsi"/>
          <w:b/>
          <w:sz w:val="28"/>
          <w:szCs w:val="24"/>
        </w:rPr>
      </w:pPr>
      <w:r w:rsidRPr="001231B8">
        <w:rPr>
          <w:rFonts w:asciiTheme="minorHAnsi" w:eastAsia="Times New Roman" w:hAnsiTheme="minorHAnsi" w:cstheme="minorHAnsi"/>
          <w:b/>
          <w:sz w:val="28"/>
          <w:szCs w:val="24"/>
        </w:rPr>
        <w:t xml:space="preserve">Implementing </w:t>
      </w:r>
      <w:proofErr w:type="spellStart"/>
      <w:r w:rsidRPr="001231B8">
        <w:rPr>
          <w:rFonts w:asciiTheme="minorHAnsi" w:eastAsia="Times New Roman" w:hAnsiTheme="minorHAnsi" w:cstheme="minorHAnsi"/>
          <w:b/>
          <w:sz w:val="28"/>
          <w:szCs w:val="24"/>
        </w:rPr>
        <w:t>Apriori</w:t>
      </w:r>
      <w:proofErr w:type="spellEnd"/>
      <w:r w:rsidRPr="001231B8">
        <w:rPr>
          <w:rFonts w:asciiTheme="minorHAnsi" w:eastAsia="Times New Roman" w:hAnsiTheme="minorHAnsi" w:cstheme="minorHAnsi"/>
          <w:b/>
          <w:sz w:val="28"/>
          <w:szCs w:val="24"/>
        </w:rPr>
        <w:t xml:space="preserve"> With Python</w:t>
      </w:r>
    </w:p>
    <w:p w14:paraId="2D2A78D8" w14:textId="006004D1" w:rsidR="00E6192C" w:rsidRPr="001231B8" w:rsidRDefault="001F3BC0" w:rsidP="00274BFC">
      <w:pPr>
        <w:shd w:val="clear" w:color="auto" w:fill="FFFFFF"/>
        <w:spacing w:after="100" w:afterAutospacing="1"/>
        <w:outlineLvl w:val="2"/>
        <w:rPr>
          <w:rFonts w:asciiTheme="minorHAnsi" w:eastAsia="Times New Roman" w:hAnsiTheme="minorHAnsi" w:cstheme="minorHAnsi"/>
          <w:b/>
          <w:sz w:val="28"/>
          <w:szCs w:val="24"/>
        </w:rPr>
      </w:pPr>
      <w:r w:rsidRPr="001231B8">
        <w:rPr>
          <w:rFonts w:asciiTheme="minorHAnsi" w:eastAsia="Times New Roman" w:hAnsiTheme="minorHAnsi" w:cstheme="minorHAnsi"/>
          <w:szCs w:val="24"/>
        </w:rPr>
        <w:t>First,</w:t>
      </w:r>
      <w:r w:rsidR="00E6192C" w:rsidRPr="001231B8">
        <w:rPr>
          <w:rFonts w:asciiTheme="minorHAnsi" w:eastAsia="Times New Roman" w:hAnsiTheme="minorHAnsi" w:cstheme="minorHAnsi"/>
          <w:szCs w:val="24"/>
        </w:rPr>
        <w:t xml:space="preserve"> we need to install the </w:t>
      </w:r>
      <w:proofErr w:type="spellStart"/>
      <w:r w:rsidR="00E6192C" w:rsidRPr="001231B8">
        <w:rPr>
          <w:rFonts w:asciiTheme="minorHAnsi" w:eastAsia="Times New Roman" w:hAnsiTheme="minorHAnsi" w:cstheme="minorHAnsi"/>
          <w:szCs w:val="24"/>
        </w:rPr>
        <w:t>apyori</w:t>
      </w:r>
      <w:proofErr w:type="spellEnd"/>
      <w:r w:rsidR="00E6192C" w:rsidRPr="001231B8">
        <w:rPr>
          <w:rFonts w:asciiTheme="minorHAnsi" w:eastAsia="Times New Roman" w:hAnsiTheme="minorHAnsi" w:cstheme="minorHAnsi"/>
          <w:szCs w:val="24"/>
        </w:rPr>
        <w:t xml:space="preserve"> package. To install the package, open the terminal or command prompt, type in and enter the following command:</w:t>
      </w:r>
    </w:p>
    <w:p w14:paraId="07D7CE9E" w14:textId="59A890DA" w:rsidR="00E6192C" w:rsidRPr="001231B8" w:rsidRDefault="00E6192C" w:rsidP="00274BFC">
      <w:pPr>
        <w:shd w:val="clear" w:color="auto" w:fill="FFFFFF"/>
        <w:spacing w:after="100" w:afterAutospacing="1"/>
        <w:jc w:val="center"/>
        <w:rPr>
          <w:rFonts w:asciiTheme="minorHAnsi" w:eastAsia="Times New Roman" w:hAnsiTheme="minorHAnsi" w:cstheme="minorHAnsi"/>
          <w:b/>
          <w:i/>
          <w:szCs w:val="24"/>
        </w:rPr>
      </w:pPr>
      <w:r w:rsidRPr="001231B8">
        <w:rPr>
          <w:rFonts w:asciiTheme="minorHAnsi" w:eastAsia="Times New Roman" w:hAnsiTheme="minorHAnsi" w:cstheme="minorHAnsi"/>
          <w:b/>
          <w:i/>
          <w:szCs w:val="24"/>
        </w:rPr>
        <w:t xml:space="preserve">pip install </w:t>
      </w:r>
      <w:proofErr w:type="spellStart"/>
      <w:r w:rsidRPr="001231B8">
        <w:rPr>
          <w:rFonts w:asciiTheme="minorHAnsi" w:eastAsia="Times New Roman" w:hAnsiTheme="minorHAnsi" w:cstheme="minorHAnsi"/>
          <w:b/>
          <w:i/>
          <w:szCs w:val="24"/>
        </w:rPr>
        <w:t>apyori</w:t>
      </w:r>
      <w:proofErr w:type="spellEnd"/>
    </w:p>
    <w:p w14:paraId="7D1E48B4" w14:textId="5CD12B50" w:rsidR="00E6192C" w:rsidRPr="001231B8" w:rsidRDefault="00E6192C" w:rsidP="00274BFC">
      <w:pPr>
        <w:pStyle w:val="ListParagraph"/>
        <w:numPr>
          <w:ilvl w:val="0"/>
          <w:numId w:val="24"/>
        </w:numPr>
        <w:shd w:val="clear" w:color="auto" w:fill="FFFFFF"/>
        <w:textAlignment w:val="baseline"/>
        <w:rPr>
          <w:rStyle w:val="Strong"/>
          <w:rFonts w:asciiTheme="minorHAnsi" w:hAnsiTheme="minorHAnsi" w:cstheme="minorHAnsi"/>
          <w:b w:val="0"/>
          <w:szCs w:val="24"/>
          <w:shd w:val="clear" w:color="auto" w:fill="FFFFFF"/>
        </w:rPr>
      </w:pPr>
      <w:r w:rsidRPr="001231B8">
        <w:rPr>
          <w:rStyle w:val="Strong"/>
          <w:rFonts w:asciiTheme="minorHAnsi" w:hAnsiTheme="minorHAnsi" w:cstheme="minorHAnsi"/>
          <w:b w:val="0"/>
          <w:szCs w:val="24"/>
          <w:shd w:val="clear" w:color="auto" w:fill="FFFFFF"/>
        </w:rPr>
        <w:t>Import the libraries</w:t>
      </w:r>
      <w:r w:rsidR="00984B64" w:rsidRPr="001231B8">
        <w:rPr>
          <w:rStyle w:val="Strong"/>
          <w:rFonts w:asciiTheme="minorHAnsi" w:hAnsiTheme="minorHAnsi" w:cstheme="minorHAnsi"/>
          <w:b w:val="0"/>
          <w:szCs w:val="24"/>
          <w:shd w:val="clear" w:color="auto" w:fill="FFFFFF"/>
        </w:rPr>
        <w:t xml:space="preserve"> (</w:t>
      </w:r>
      <w:proofErr w:type="spellStart"/>
      <w:r w:rsidR="004D3796" w:rsidRPr="001231B8">
        <w:rPr>
          <w:rStyle w:val="Strong"/>
          <w:rFonts w:asciiTheme="minorHAnsi" w:hAnsiTheme="minorHAnsi" w:cstheme="minorHAnsi"/>
          <w:b w:val="0"/>
          <w:szCs w:val="24"/>
          <w:shd w:val="clear" w:color="auto" w:fill="FFFFFF"/>
        </w:rPr>
        <w:t>apriori</w:t>
      </w:r>
      <w:proofErr w:type="spellEnd"/>
      <w:r w:rsidR="004D3796" w:rsidRPr="001231B8">
        <w:rPr>
          <w:rStyle w:val="Strong"/>
          <w:rFonts w:asciiTheme="minorHAnsi" w:hAnsiTheme="minorHAnsi" w:cstheme="minorHAnsi"/>
          <w:b w:val="0"/>
          <w:szCs w:val="24"/>
          <w:shd w:val="clear" w:color="auto" w:fill="FFFFFF"/>
        </w:rPr>
        <w:t xml:space="preserve"> from </w:t>
      </w:r>
      <w:proofErr w:type="spellStart"/>
      <w:r w:rsidR="004D3796" w:rsidRPr="001231B8">
        <w:rPr>
          <w:rStyle w:val="Strong"/>
          <w:rFonts w:asciiTheme="minorHAnsi" w:hAnsiTheme="minorHAnsi" w:cstheme="minorHAnsi"/>
          <w:b w:val="0"/>
          <w:szCs w:val="24"/>
          <w:shd w:val="clear" w:color="auto" w:fill="FFFFFF"/>
        </w:rPr>
        <w:t>apyori</w:t>
      </w:r>
      <w:proofErr w:type="spellEnd"/>
      <w:r w:rsidR="004D3796" w:rsidRPr="001231B8">
        <w:rPr>
          <w:rStyle w:val="Strong"/>
          <w:rFonts w:asciiTheme="minorHAnsi" w:hAnsiTheme="minorHAnsi" w:cstheme="minorHAnsi"/>
          <w:b w:val="0"/>
          <w:szCs w:val="24"/>
          <w:shd w:val="clear" w:color="auto" w:fill="FFFFFF"/>
        </w:rPr>
        <w:t xml:space="preserve"> , </w:t>
      </w:r>
      <w:proofErr w:type="spellStart"/>
      <w:r w:rsidR="004D3796" w:rsidRPr="001231B8">
        <w:rPr>
          <w:rStyle w:val="Strong"/>
          <w:rFonts w:asciiTheme="minorHAnsi" w:hAnsiTheme="minorHAnsi" w:cstheme="minorHAnsi"/>
          <w:b w:val="0"/>
          <w:szCs w:val="24"/>
          <w:shd w:val="clear" w:color="auto" w:fill="FFFFFF"/>
        </w:rPr>
        <w:t>numpy</w:t>
      </w:r>
      <w:proofErr w:type="spellEnd"/>
      <w:r w:rsidR="004D3796" w:rsidRPr="001231B8">
        <w:rPr>
          <w:rStyle w:val="Strong"/>
          <w:rFonts w:asciiTheme="minorHAnsi" w:hAnsiTheme="minorHAnsi" w:cstheme="minorHAnsi"/>
          <w:b w:val="0"/>
          <w:szCs w:val="24"/>
          <w:shd w:val="clear" w:color="auto" w:fill="FFFFFF"/>
        </w:rPr>
        <w:t xml:space="preserve"> and pandas</w:t>
      </w:r>
      <w:r w:rsidR="00984B64" w:rsidRPr="001231B8">
        <w:rPr>
          <w:rStyle w:val="Strong"/>
          <w:rFonts w:asciiTheme="minorHAnsi" w:hAnsiTheme="minorHAnsi" w:cstheme="minorHAnsi"/>
          <w:b w:val="0"/>
          <w:szCs w:val="24"/>
          <w:shd w:val="clear" w:color="auto" w:fill="FFFFFF"/>
        </w:rPr>
        <w:t>)</w:t>
      </w:r>
      <w:r w:rsidRPr="001231B8">
        <w:rPr>
          <w:rStyle w:val="Strong"/>
          <w:rFonts w:asciiTheme="minorHAnsi" w:hAnsiTheme="minorHAnsi" w:cstheme="minorHAnsi"/>
          <w:b w:val="0"/>
          <w:szCs w:val="24"/>
          <w:shd w:val="clear" w:color="auto" w:fill="FFFFFF"/>
        </w:rPr>
        <w:t xml:space="preserve"> and </w:t>
      </w:r>
      <w:r w:rsidR="001F3BC0" w:rsidRPr="001231B8">
        <w:rPr>
          <w:rStyle w:val="Strong"/>
          <w:rFonts w:asciiTheme="minorHAnsi" w:hAnsiTheme="minorHAnsi" w:cstheme="minorHAnsi"/>
          <w:b w:val="0"/>
          <w:szCs w:val="24"/>
          <w:shd w:val="clear" w:color="auto" w:fill="FFFFFF"/>
        </w:rPr>
        <w:t>l</w:t>
      </w:r>
      <w:r w:rsidRPr="001231B8">
        <w:rPr>
          <w:rStyle w:val="Strong"/>
          <w:rFonts w:asciiTheme="minorHAnsi" w:hAnsiTheme="minorHAnsi" w:cstheme="minorHAnsi"/>
          <w:b w:val="0"/>
          <w:szCs w:val="24"/>
          <w:shd w:val="clear" w:color="auto" w:fill="FFFFFF"/>
        </w:rPr>
        <w:t>oad the dataset</w:t>
      </w:r>
      <w:r w:rsidR="00BB4801" w:rsidRPr="001231B8">
        <w:rPr>
          <w:rStyle w:val="Strong"/>
          <w:rFonts w:asciiTheme="minorHAnsi" w:hAnsiTheme="minorHAnsi" w:cstheme="minorHAnsi"/>
          <w:b w:val="0"/>
          <w:szCs w:val="24"/>
          <w:shd w:val="clear" w:color="auto" w:fill="FFFFFF"/>
        </w:rPr>
        <w:t>.</w:t>
      </w:r>
    </w:p>
    <w:p w14:paraId="0DD82245" w14:textId="68D20491" w:rsidR="00E6192C" w:rsidRPr="001231B8" w:rsidRDefault="00E6192C" w:rsidP="00274BFC">
      <w:pPr>
        <w:pStyle w:val="ListParagraph"/>
        <w:numPr>
          <w:ilvl w:val="0"/>
          <w:numId w:val="24"/>
        </w:numPr>
        <w:shd w:val="clear" w:color="auto" w:fill="FFFFFF"/>
        <w:textAlignment w:val="baseline"/>
        <w:rPr>
          <w:rFonts w:asciiTheme="minorHAnsi" w:hAnsiTheme="minorHAnsi" w:cstheme="minorHAnsi"/>
          <w:spacing w:val="2"/>
          <w:szCs w:val="24"/>
          <w:shd w:val="clear" w:color="auto" w:fill="FFFFFF"/>
        </w:rPr>
      </w:pPr>
      <w:r w:rsidRPr="001231B8">
        <w:rPr>
          <w:rFonts w:asciiTheme="minorHAnsi" w:hAnsiTheme="minorHAnsi" w:cstheme="minorHAnsi"/>
          <w:spacing w:val="2"/>
          <w:szCs w:val="24"/>
          <w:shd w:val="clear" w:color="auto" w:fill="FFFFFF"/>
        </w:rPr>
        <w:t xml:space="preserve">Convert the data frame into lists. The algorithm in the </w:t>
      </w:r>
      <w:proofErr w:type="spellStart"/>
      <w:r w:rsidRPr="001231B8">
        <w:rPr>
          <w:rFonts w:asciiTheme="minorHAnsi" w:hAnsiTheme="minorHAnsi" w:cstheme="minorHAnsi"/>
          <w:spacing w:val="2"/>
          <w:szCs w:val="24"/>
          <w:shd w:val="clear" w:color="auto" w:fill="FFFFFF"/>
        </w:rPr>
        <w:t>apyori</w:t>
      </w:r>
      <w:proofErr w:type="spellEnd"/>
      <w:r w:rsidRPr="001231B8">
        <w:rPr>
          <w:rFonts w:asciiTheme="minorHAnsi" w:hAnsiTheme="minorHAnsi" w:cstheme="minorHAnsi"/>
          <w:spacing w:val="2"/>
          <w:szCs w:val="24"/>
          <w:shd w:val="clear" w:color="auto" w:fill="FFFFFF"/>
        </w:rPr>
        <w:t xml:space="preserve"> package is implemented in such a way that the input to the algorithm is a list of lists rather than a data frame. So</w:t>
      </w:r>
      <w:r w:rsidR="00BB4801" w:rsidRPr="001231B8">
        <w:rPr>
          <w:rFonts w:asciiTheme="minorHAnsi" w:hAnsiTheme="minorHAnsi" w:cstheme="minorHAnsi"/>
          <w:spacing w:val="2"/>
          <w:szCs w:val="24"/>
          <w:shd w:val="clear" w:color="auto" w:fill="FFFFFF"/>
        </w:rPr>
        <w:t>,</w:t>
      </w:r>
      <w:r w:rsidRPr="001231B8">
        <w:rPr>
          <w:rFonts w:asciiTheme="minorHAnsi" w:hAnsiTheme="minorHAnsi" w:cstheme="minorHAnsi"/>
          <w:spacing w:val="2"/>
          <w:szCs w:val="24"/>
          <w:shd w:val="clear" w:color="auto" w:fill="FFFFFF"/>
        </w:rPr>
        <w:t xml:space="preserve"> we need to convert the data into a list of lists.</w:t>
      </w:r>
    </w:p>
    <w:p w14:paraId="37A774BA" w14:textId="5ADBEA23" w:rsidR="00E6192C" w:rsidRPr="001231B8" w:rsidRDefault="00BB4801" w:rsidP="00274BFC">
      <w:pPr>
        <w:pStyle w:val="ListParagraph"/>
        <w:numPr>
          <w:ilvl w:val="0"/>
          <w:numId w:val="24"/>
        </w:numPr>
        <w:shd w:val="clear" w:color="auto" w:fill="FFFFFF"/>
        <w:textAlignment w:val="baseline"/>
        <w:rPr>
          <w:rFonts w:asciiTheme="minorHAnsi" w:hAnsiTheme="minorHAnsi" w:cstheme="minorHAnsi"/>
          <w:spacing w:val="2"/>
          <w:szCs w:val="24"/>
          <w:shd w:val="clear" w:color="auto" w:fill="FFFFFF"/>
        </w:rPr>
      </w:pPr>
      <w:r w:rsidRPr="001231B8">
        <w:rPr>
          <w:rFonts w:asciiTheme="minorHAnsi" w:hAnsiTheme="minorHAnsi" w:cstheme="minorHAnsi"/>
          <w:spacing w:val="2"/>
          <w:szCs w:val="24"/>
          <w:shd w:val="clear" w:color="auto" w:fill="FFFFFF"/>
        </w:rPr>
        <w:t xml:space="preserve">Generate the </w:t>
      </w:r>
      <w:proofErr w:type="spellStart"/>
      <w:r w:rsidRPr="001231B8">
        <w:rPr>
          <w:rFonts w:asciiTheme="minorHAnsi" w:hAnsiTheme="minorHAnsi" w:cstheme="minorHAnsi"/>
          <w:spacing w:val="2"/>
          <w:szCs w:val="24"/>
          <w:shd w:val="clear" w:color="auto" w:fill="FFFFFF"/>
        </w:rPr>
        <w:t>Apriori</w:t>
      </w:r>
      <w:proofErr w:type="spellEnd"/>
      <w:r w:rsidRPr="001231B8">
        <w:rPr>
          <w:rFonts w:asciiTheme="minorHAnsi" w:hAnsiTheme="minorHAnsi" w:cstheme="minorHAnsi"/>
          <w:spacing w:val="2"/>
          <w:szCs w:val="24"/>
          <w:shd w:val="clear" w:color="auto" w:fill="FFFFFF"/>
        </w:rPr>
        <w:t xml:space="preserve"> Model</w:t>
      </w:r>
    </w:p>
    <w:p w14:paraId="2E35DE3C" w14:textId="77777777" w:rsidR="00E6192C" w:rsidRPr="001231B8" w:rsidRDefault="00E6192C" w:rsidP="00274BFC">
      <w:pPr>
        <w:pStyle w:val="ListParagraph"/>
        <w:shd w:val="clear" w:color="auto" w:fill="FFFFFF"/>
        <w:textAlignment w:val="baseline"/>
        <w:rPr>
          <w:rFonts w:asciiTheme="minorHAnsi" w:hAnsiTheme="minorHAnsi" w:cstheme="minorHAnsi"/>
          <w:spacing w:val="2"/>
          <w:szCs w:val="24"/>
          <w:shd w:val="clear" w:color="auto" w:fill="FFFFFF"/>
        </w:rPr>
      </w:pPr>
    </w:p>
    <w:p w14:paraId="639B7564" w14:textId="77777777" w:rsidR="00E6192C" w:rsidRPr="001231B8" w:rsidRDefault="00E6192C" w:rsidP="00274BFC">
      <w:pPr>
        <w:pStyle w:val="ListParagraph"/>
        <w:shd w:val="clear" w:color="auto" w:fill="FFFFFF"/>
        <w:jc w:val="center"/>
        <w:textAlignment w:val="baseline"/>
        <w:rPr>
          <w:rFonts w:asciiTheme="minorHAnsi" w:hAnsiTheme="minorHAnsi" w:cstheme="minorHAnsi"/>
          <w:spacing w:val="2"/>
          <w:szCs w:val="24"/>
          <w:shd w:val="clear" w:color="auto" w:fill="FFFFFF"/>
        </w:rPr>
      </w:pPr>
      <w:r w:rsidRPr="001231B8">
        <w:rPr>
          <w:rFonts w:asciiTheme="minorHAnsi" w:hAnsiTheme="minorHAnsi" w:cstheme="minorHAnsi"/>
          <w:noProof/>
          <w:szCs w:val="24"/>
        </w:rPr>
        <w:drawing>
          <wp:inline distT="0" distB="0" distL="0" distR="0" wp14:anchorId="02C1F09C" wp14:editId="6E7206FD">
            <wp:extent cx="3788905" cy="738505"/>
            <wp:effectExtent l="0" t="0" r="254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2242" cy="745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708E1" w14:textId="1E4E387A" w:rsidR="00E6192C" w:rsidRPr="001231B8" w:rsidRDefault="00E6192C" w:rsidP="00274BFC">
      <w:pPr>
        <w:pStyle w:val="ListParagraph"/>
        <w:shd w:val="clear" w:color="auto" w:fill="FFFFFF"/>
        <w:textAlignment w:val="baseline"/>
        <w:rPr>
          <w:rFonts w:asciiTheme="minorHAnsi" w:hAnsiTheme="minorHAnsi" w:cstheme="minorHAnsi"/>
          <w:spacing w:val="2"/>
          <w:szCs w:val="24"/>
          <w:shd w:val="clear" w:color="auto" w:fill="FFFFFF"/>
        </w:rPr>
      </w:pPr>
      <w:r w:rsidRPr="001231B8">
        <w:rPr>
          <w:rFonts w:asciiTheme="minorHAnsi" w:hAnsiTheme="minorHAnsi" w:cstheme="minorHAnsi"/>
          <w:spacing w:val="2"/>
          <w:szCs w:val="24"/>
          <w:shd w:val="clear" w:color="auto" w:fill="FFFFFF"/>
        </w:rPr>
        <w:t xml:space="preserve"> Where,</w:t>
      </w:r>
    </w:p>
    <w:p w14:paraId="08EC917C" w14:textId="77777777" w:rsidR="00E6192C" w:rsidRPr="001231B8" w:rsidRDefault="00E6192C" w:rsidP="00274BFC">
      <w:pPr>
        <w:pStyle w:val="ListParagraph"/>
        <w:numPr>
          <w:ilvl w:val="0"/>
          <w:numId w:val="25"/>
        </w:numPr>
        <w:shd w:val="clear" w:color="auto" w:fill="FFFFFF"/>
        <w:textAlignment w:val="baseline"/>
        <w:rPr>
          <w:rFonts w:asciiTheme="minorHAnsi" w:hAnsiTheme="minorHAnsi" w:cstheme="minorHAnsi"/>
          <w:spacing w:val="2"/>
          <w:szCs w:val="24"/>
          <w:shd w:val="clear" w:color="auto" w:fill="FFFFFF"/>
        </w:rPr>
      </w:pPr>
      <w:proofErr w:type="spellStart"/>
      <w:r w:rsidRPr="001231B8">
        <w:rPr>
          <w:rFonts w:asciiTheme="minorHAnsi" w:hAnsiTheme="minorHAnsi" w:cstheme="minorHAnsi"/>
          <w:spacing w:val="2"/>
          <w:szCs w:val="24"/>
          <w:shd w:val="clear" w:color="auto" w:fill="FFFFFF"/>
        </w:rPr>
        <w:t>min_support</w:t>
      </w:r>
      <w:proofErr w:type="spellEnd"/>
      <w:r w:rsidRPr="001231B8">
        <w:rPr>
          <w:rFonts w:asciiTheme="minorHAnsi" w:hAnsiTheme="minorHAnsi" w:cstheme="minorHAnsi"/>
          <w:spacing w:val="2"/>
          <w:szCs w:val="24"/>
          <w:shd w:val="clear" w:color="auto" w:fill="FFFFFF"/>
        </w:rPr>
        <w:t>: The minimum support of relations (float)</w:t>
      </w:r>
    </w:p>
    <w:p w14:paraId="7695EB2E" w14:textId="77777777" w:rsidR="00E6192C" w:rsidRPr="001231B8" w:rsidRDefault="00E6192C" w:rsidP="00274BFC">
      <w:pPr>
        <w:pStyle w:val="ListParagraph"/>
        <w:numPr>
          <w:ilvl w:val="0"/>
          <w:numId w:val="25"/>
        </w:numPr>
        <w:shd w:val="clear" w:color="auto" w:fill="FFFFFF"/>
        <w:textAlignment w:val="baseline"/>
        <w:rPr>
          <w:rFonts w:asciiTheme="minorHAnsi" w:hAnsiTheme="minorHAnsi" w:cstheme="minorHAnsi"/>
          <w:spacing w:val="2"/>
          <w:szCs w:val="24"/>
          <w:shd w:val="clear" w:color="auto" w:fill="FFFFFF"/>
        </w:rPr>
      </w:pPr>
      <w:proofErr w:type="spellStart"/>
      <w:r w:rsidRPr="001231B8">
        <w:rPr>
          <w:rFonts w:asciiTheme="minorHAnsi" w:hAnsiTheme="minorHAnsi" w:cstheme="minorHAnsi"/>
          <w:spacing w:val="2"/>
          <w:szCs w:val="24"/>
          <w:shd w:val="clear" w:color="auto" w:fill="FFFFFF"/>
        </w:rPr>
        <w:t>min_confidence</w:t>
      </w:r>
      <w:proofErr w:type="spellEnd"/>
      <w:r w:rsidRPr="001231B8">
        <w:rPr>
          <w:rFonts w:asciiTheme="minorHAnsi" w:hAnsiTheme="minorHAnsi" w:cstheme="minorHAnsi"/>
          <w:spacing w:val="2"/>
          <w:szCs w:val="24"/>
          <w:shd w:val="clear" w:color="auto" w:fill="FFFFFF"/>
        </w:rPr>
        <w:t>: The minimum confidence of relations (float)</w:t>
      </w:r>
    </w:p>
    <w:p w14:paraId="706C3932" w14:textId="77777777" w:rsidR="00E6192C" w:rsidRPr="001231B8" w:rsidRDefault="00E6192C" w:rsidP="00274BFC">
      <w:pPr>
        <w:pStyle w:val="ListParagraph"/>
        <w:numPr>
          <w:ilvl w:val="0"/>
          <w:numId w:val="25"/>
        </w:numPr>
        <w:shd w:val="clear" w:color="auto" w:fill="FFFFFF"/>
        <w:textAlignment w:val="baseline"/>
        <w:rPr>
          <w:rFonts w:asciiTheme="minorHAnsi" w:hAnsiTheme="minorHAnsi" w:cstheme="minorHAnsi"/>
          <w:spacing w:val="2"/>
          <w:szCs w:val="24"/>
          <w:shd w:val="clear" w:color="auto" w:fill="FFFFFF"/>
        </w:rPr>
      </w:pPr>
      <w:proofErr w:type="spellStart"/>
      <w:r w:rsidRPr="001231B8">
        <w:rPr>
          <w:rFonts w:asciiTheme="minorHAnsi" w:hAnsiTheme="minorHAnsi" w:cstheme="minorHAnsi"/>
          <w:spacing w:val="2"/>
          <w:szCs w:val="24"/>
          <w:shd w:val="clear" w:color="auto" w:fill="FFFFFF"/>
        </w:rPr>
        <w:t>min_lift</w:t>
      </w:r>
      <w:proofErr w:type="spellEnd"/>
      <w:r w:rsidRPr="001231B8">
        <w:rPr>
          <w:rFonts w:asciiTheme="minorHAnsi" w:hAnsiTheme="minorHAnsi" w:cstheme="minorHAnsi"/>
          <w:spacing w:val="2"/>
          <w:szCs w:val="24"/>
          <w:shd w:val="clear" w:color="auto" w:fill="FFFFFF"/>
        </w:rPr>
        <w:t>: The minimum lift of relations (float)</w:t>
      </w:r>
    </w:p>
    <w:p w14:paraId="02DB2C2D" w14:textId="77777777" w:rsidR="00E6192C" w:rsidRPr="001231B8" w:rsidRDefault="00E6192C" w:rsidP="00274BFC">
      <w:pPr>
        <w:pStyle w:val="ListParagraph"/>
        <w:numPr>
          <w:ilvl w:val="0"/>
          <w:numId w:val="25"/>
        </w:numPr>
        <w:shd w:val="clear" w:color="auto" w:fill="FFFFFF"/>
        <w:textAlignment w:val="baseline"/>
        <w:rPr>
          <w:rFonts w:asciiTheme="minorHAnsi" w:hAnsiTheme="minorHAnsi" w:cstheme="minorHAnsi"/>
          <w:spacing w:val="2"/>
          <w:szCs w:val="24"/>
          <w:shd w:val="clear" w:color="auto" w:fill="FFFFFF"/>
        </w:rPr>
      </w:pPr>
      <w:proofErr w:type="spellStart"/>
      <w:r w:rsidRPr="001231B8">
        <w:rPr>
          <w:rFonts w:asciiTheme="minorHAnsi" w:hAnsiTheme="minorHAnsi" w:cstheme="minorHAnsi"/>
          <w:spacing w:val="2"/>
          <w:szCs w:val="24"/>
          <w:shd w:val="clear" w:color="auto" w:fill="FFFFFF"/>
        </w:rPr>
        <w:t>min_length</w:t>
      </w:r>
      <w:proofErr w:type="spellEnd"/>
      <w:r w:rsidRPr="001231B8">
        <w:rPr>
          <w:rFonts w:asciiTheme="minorHAnsi" w:hAnsiTheme="minorHAnsi" w:cstheme="minorHAnsi"/>
          <w:spacing w:val="2"/>
          <w:szCs w:val="24"/>
          <w:shd w:val="clear" w:color="auto" w:fill="FFFFFF"/>
        </w:rPr>
        <w:t>: The minimum number of items in a rule</w:t>
      </w:r>
    </w:p>
    <w:p w14:paraId="2D3A7B50" w14:textId="77777777" w:rsidR="00E6192C" w:rsidRPr="001231B8" w:rsidRDefault="00E6192C" w:rsidP="00274BFC">
      <w:pPr>
        <w:pStyle w:val="ListParagraph"/>
        <w:numPr>
          <w:ilvl w:val="0"/>
          <w:numId w:val="25"/>
        </w:numPr>
        <w:shd w:val="clear" w:color="auto" w:fill="FFFFFF"/>
        <w:textAlignment w:val="baseline"/>
        <w:rPr>
          <w:rFonts w:asciiTheme="minorHAnsi" w:hAnsiTheme="minorHAnsi" w:cstheme="minorHAnsi"/>
          <w:spacing w:val="2"/>
          <w:szCs w:val="24"/>
          <w:shd w:val="clear" w:color="auto" w:fill="FFFFFF"/>
        </w:rPr>
      </w:pPr>
      <w:proofErr w:type="spellStart"/>
      <w:r w:rsidRPr="001231B8">
        <w:rPr>
          <w:rFonts w:asciiTheme="minorHAnsi" w:hAnsiTheme="minorHAnsi" w:cstheme="minorHAnsi"/>
          <w:spacing w:val="2"/>
          <w:szCs w:val="24"/>
          <w:shd w:val="clear" w:color="auto" w:fill="FFFFFF"/>
        </w:rPr>
        <w:t>max_length</w:t>
      </w:r>
      <w:proofErr w:type="spellEnd"/>
      <w:r w:rsidRPr="001231B8">
        <w:rPr>
          <w:rFonts w:asciiTheme="minorHAnsi" w:hAnsiTheme="minorHAnsi" w:cstheme="minorHAnsi"/>
          <w:spacing w:val="2"/>
          <w:szCs w:val="24"/>
          <w:shd w:val="clear" w:color="auto" w:fill="FFFFFF"/>
        </w:rPr>
        <w:t>: The maximum number of items in a rule</w:t>
      </w:r>
    </w:p>
    <w:p w14:paraId="3799720C" w14:textId="77777777" w:rsidR="00E6192C" w:rsidRPr="001231B8" w:rsidRDefault="00E6192C" w:rsidP="00274BFC">
      <w:pPr>
        <w:pStyle w:val="ListParagraph"/>
        <w:shd w:val="clear" w:color="auto" w:fill="FFFFFF"/>
        <w:textAlignment w:val="baseline"/>
        <w:rPr>
          <w:rFonts w:asciiTheme="minorHAnsi" w:hAnsiTheme="minorHAnsi" w:cstheme="minorHAnsi"/>
          <w:spacing w:val="2"/>
          <w:szCs w:val="24"/>
          <w:shd w:val="clear" w:color="auto" w:fill="FFFFFF"/>
        </w:rPr>
      </w:pPr>
      <w:r w:rsidRPr="001231B8">
        <w:rPr>
          <w:rFonts w:asciiTheme="minorHAnsi" w:hAnsiTheme="minorHAnsi" w:cstheme="minorHAnsi"/>
          <w:spacing w:val="2"/>
          <w:szCs w:val="24"/>
          <w:shd w:val="clear" w:color="auto" w:fill="FFFFFF"/>
        </w:rPr>
        <w:t xml:space="preserve">The optimum values for </w:t>
      </w:r>
      <w:proofErr w:type="spellStart"/>
      <w:r w:rsidRPr="001231B8">
        <w:rPr>
          <w:rFonts w:asciiTheme="minorHAnsi" w:hAnsiTheme="minorHAnsi" w:cstheme="minorHAnsi"/>
          <w:spacing w:val="2"/>
          <w:szCs w:val="24"/>
          <w:shd w:val="clear" w:color="auto" w:fill="FFFFFF"/>
        </w:rPr>
        <w:t>min_support,min_confidence</w:t>
      </w:r>
      <w:proofErr w:type="spellEnd"/>
      <w:r w:rsidRPr="001231B8">
        <w:rPr>
          <w:rFonts w:asciiTheme="minorHAnsi" w:hAnsiTheme="minorHAnsi" w:cstheme="minorHAnsi"/>
          <w:spacing w:val="2"/>
          <w:szCs w:val="24"/>
          <w:shd w:val="clear" w:color="auto" w:fill="FFFFFF"/>
        </w:rPr>
        <w:t xml:space="preserve"> and  </w:t>
      </w:r>
      <w:proofErr w:type="spellStart"/>
      <w:r w:rsidRPr="001231B8">
        <w:rPr>
          <w:rFonts w:asciiTheme="minorHAnsi" w:hAnsiTheme="minorHAnsi" w:cstheme="minorHAnsi"/>
          <w:spacing w:val="2"/>
          <w:szCs w:val="24"/>
          <w:shd w:val="clear" w:color="auto" w:fill="FFFFFF"/>
        </w:rPr>
        <w:t>min_lift</w:t>
      </w:r>
      <w:proofErr w:type="spellEnd"/>
      <w:r w:rsidRPr="001231B8">
        <w:rPr>
          <w:rFonts w:asciiTheme="minorHAnsi" w:hAnsiTheme="minorHAnsi" w:cstheme="minorHAnsi"/>
          <w:spacing w:val="2"/>
          <w:szCs w:val="24"/>
          <w:shd w:val="clear" w:color="auto" w:fill="FFFFFF"/>
        </w:rPr>
        <w:t xml:space="preserve"> arguments can be set by trying out different values and checking the association rules whether the arguments produced a valid association between items or not.</w:t>
      </w:r>
    </w:p>
    <w:p w14:paraId="162E739A" w14:textId="3EE00DF4" w:rsidR="006A7714" w:rsidRPr="001231B8" w:rsidRDefault="00BB4801" w:rsidP="00FB03DF">
      <w:pPr>
        <w:pStyle w:val="ListParagraph"/>
        <w:numPr>
          <w:ilvl w:val="0"/>
          <w:numId w:val="24"/>
        </w:numPr>
        <w:shd w:val="clear" w:color="auto" w:fill="FFFFFF"/>
        <w:textAlignment w:val="baseline"/>
        <w:rPr>
          <w:rFonts w:asciiTheme="minorHAnsi" w:hAnsiTheme="minorHAnsi" w:cstheme="minorHAnsi"/>
          <w:spacing w:val="2"/>
          <w:szCs w:val="24"/>
          <w:shd w:val="clear" w:color="auto" w:fill="FFFFFF"/>
        </w:rPr>
      </w:pPr>
      <w:r w:rsidRPr="001231B8">
        <w:rPr>
          <w:rFonts w:asciiTheme="minorHAnsi" w:hAnsiTheme="minorHAnsi" w:cstheme="minorHAnsi"/>
          <w:spacing w:val="2"/>
          <w:szCs w:val="24"/>
          <w:shd w:val="clear" w:color="auto" w:fill="FFFFFF"/>
        </w:rPr>
        <w:t>Display</w:t>
      </w:r>
      <w:r w:rsidR="00E6192C" w:rsidRPr="001231B8">
        <w:rPr>
          <w:rFonts w:asciiTheme="minorHAnsi" w:hAnsiTheme="minorHAnsi" w:cstheme="minorHAnsi"/>
          <w:spacing w:val="2"/>
          <w:szCs w:val="24"/>
          <w:shd w:val="clear" w:color="auto" w:fill="FFFFFF"/>
        </w:rPr>
        <w:t xml:space="preserve"> the</w:t>
      </w:r>
      <w:r w:rsidRPr="001231B8">
        <w:rPr>
          <w:rFonts w:asciiTheme="minorHAnsi" w:hAnsiTheme="minorHAnsi" w:cstheme="minorHAnsi"/>
          <w:spacing w:val="2"/>
          <w:szCs w:val="24"/>
          <w:shd w:val="clear" w:color="auto" w:fill="FFFFFF"/>
        </w:rPr>
        <w:t xml:space="preserve"> final</w:t>
      </w:r>
      <w:r w:rsidR="00E6192C" w:rsidRPr="001231B8">
        <w:rPr>
          <w:rFonts w:asciiTheme="minorHAnsi" w:hAnsiTheme="minorHAnsi" w:cstheme="minorHAnsi"/>
          <w:spacing w:val="2"/>
          <w:szCs w:val="24"/>
          <w:shd w:val="clear" w:color="auto" w:fill="FFFFFF"/>
        </w:rPr>
        <w:t xml:space="preserve"> rules: The </w:t>
      </w:r>
      <w:proofErr w:type="spellStart"/>
      <w:r w:rsidRPr="001231B8">
        <w:rPr>
          <w:rFonts w:asciiTheme="minorHAnsi" w:hAnsiTheme="minorHAnsi" w:cstheme="minorHAnsi"/>
          <w:spacing w:val="2"/>
          <w:szCs w:val="24"/>
          <w:shd w:val="clear" w:color="auto" w:fill="FFFFFF"/>
        </w:rPr>
        <w:t>Apriori</w:t>
      </w:r>
      <w:proofErr w:type="spellEnd"/>
      <w:r w:rsidR="00E6192C" w:rsidRPr="001231B8">
        <w:rPr>
          <w:rFonts w:asciiTheme="minorHAnsi" w:hAnsiTheme="minorHAnsi" w:cstheme="minorHAnsi"/>
          <w:spacing w:val="2"/>
          <w:szCs w:val="24"/>
          <w:shd w:val="clear" w:color="auto" w:fill="FFFFFF"/>
        </w:rPr>
        <w:t xml:space="preserve"> algorithm automatically sorts the associations’ rules based on relevance, thus the topmost rule has the highest relevance compared to the other rules returned by the algorithm.</w:t>
      </w:r>
      <w:r w:rsidR="00E6192C" w:rsidRPr="001231B8">
        <w:rPr>
          <w:rFonts w:asciiTheme="minorHAnsi" w:hAnsiTheme="minorHAnsi" w:cstheme="minorHAnsi"/>
          <w:szCs w:val="24"/>
        </w:rPr>
        <w:t xml:space="preserve"> </w:t>
      </w:r>
      <w:r w:rsidR="00E6192C" w:rsidRPr="001231B8">
        <w:rPr>
          <w:rFonts w:asciiTheme="minorHAnsi" w:hAnsiTheme="minorHAnsi" w:cstheme="minorHAnsi"/>
          <w:spacing w:val="2"/>
          <w:szCs w:val="24"/>
          <w:shd w:val="clear" w:color="auto" w:fill="FFFFFF"/>
        </w:rPr>
        <w:t>Rule one is the most relevant rule that the algorithm identified from the given dataset.</w:t>
      </w:r>
    </w:p>
    <w:p w14:paraId="5CE1C413" w14:textId="7B49F63F" w:rsidR="0088488B" w:rsidRPr="001231B8" w:rsidRDefault="001231B8" w:rsidP="00884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inorHAnsi" w:eastAsia="Times New Roman" w:hAnsiTheme="minorHAnsi" w:cstheme="minorHAnsi"/>
          <w:b/>
          <w:szCs w:val="24"/>
          <w:u w:val="single"/>
        </w:rPr>
      </w:pPr>
      <w:r w:rsidRPr="001231B8">
        <w:rPr>
          <w:rFonts w:asciiTheme="minorHAnsi" w:eastAsia="Times New Roman" w:hAnsiTheme="minorHAnsi" w:cstheme="minorHAnsi"/>
          <w:b/>
          <w:szCs w:val="24"/>
          <w:u w:val="single"/>
        </w:rPr>
        <w:t>TASK</w:t>
      </w:r>
      <w:r w:rsidR="00826A71" w:rsidRPr="001231B8">
        <w:rPr>
          <w:rFonts w:asciiTheme="minorHAnsi" w:eastAsia="Times New Roman" w:hAnsiTheme="minorHAnsi" w:cstheme="minorHAnsi"/>
          <w:b/>
          <w:szCs w:val="24"/>
          <w:u w:val="single"/>
        </w:rPr>
        <w:t>:</w:t>
      </w:r>
    </w:p>
    <w:p w14:paraId="52534239" w14:textId="08888A61" w:rsidR="00711850" w:rsidRPr="001231B8" w:rsidRDefault="00711850" w:rsidP="00711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inorHAnsi" w:eastAsia="Times New Roman" w:hAnsiTheme="minorHAnsi" w:cstheme="minorHAnsi"/>
          <w:b/>
          <w:szCs w:val="24"/>
        </w:rPr>
      </w:pPr>
    </w:p>
    <w:p w14:paraId="5043E621" w14:textId="1EEA845B" w:rsidR="00702C24" w:rsidRPr="001231B8" w:rsidRDefault="00702C24" w:rsidP="00711850">
      <w:pPr>
        <w:pStyle w:val="ListParagraph"/>
        <w:numPr>
          <w:ilvl w:val="0"/>
          <w:numId w:val="2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inorHAnsi" w:eastAsia="Times New Roman" w:hAnsiTheme="minorHAnsi" w:cstheme="minorHAnsi"/>
          <w:bCs/>
          <w:szCs w:val="24"/>
        </w:rPr>
      </w:pPr>
      <w:r w:rsidRPr="001231B8">
        <w:rPr>
          <w:rFonts w:asciiTheme="minorHAnsi" w:eastAsia="Times New Roman" w:hAnsiTheme="minorHAnsi" w:cstheme="minorHAnsi"/>
          <w:bCs/>
          <w:szCs w:val="24"/>
        </w:rPr>
        <w:t>Load and print the dataset. What do the rows and columns represent</w:t>
      </w:r>
      <w:r w:rsidR="008A19DC" w:rsidRPr="001231B8">
        <w:rPr>
          <w:rFonts w:asciiTheme="minorHAnsi" w:eastAsia="Times New Roman" w:hAnsiTheme="minorHAnsi" w:cstheme="minorHAnsi"/>
          <w:bCs/>
          <w:szCs w:val="24"/>
        </w:rPr>
        <w:t xml:space="preserve"> in dataset</w:t>
      </w:r>
      <w:r w:rsidRPr="001231B8">
        <w:rPr>
          <w:rFonts w:asciiTheme="minorHAnsi" w:eastAsia="Times New Roman" w:hAnsiTheme="minorHAnsi" w:cstheme="minorHAnsi"/>
          <w:bCs/>
          <w:szCs w:val="24"/>
        </w:rPr>
        <w:t>? What does the value ‘</w:t>
      </w:r>
      <w:proofErr w:type="spellStart"/>
      <w:r w:rsidRPr="001231B8">
        <w:rPr>
          <w:rFonts w:asciiTheme="minorHAnsi" w:eastAsia="Times New Roman" w:hAnsiTheme="minorHAnsi" w:cstheme="minorHAnsi"/>
          <w:bCs/>
          <w:szCs w:val="24"/>
        </w:rPr>
        <w:t>NaN</w:t>
      </w:r>
      <w:proofErr w:type="spellEnd"/>
      <w:r w:rsidRPr="001231B8">
        <w:rPr>
          <w:rFonts w:asciiTheme="minorHAnsi" w:eastAsia="Times New Roman" w:hAnsiTheme="minorHAnsi" w:cstheme="minorHAnsi"/>
          <w:bCs/>
          <w:szCs w:val="24"/>
        </w:rPr>
        <w:t>’ in dataset indicate?</w:t>
      </w:r>
    </w:p>
    <w:p w14:paraId="25E44764" w14:textId="31324EA7" w:rsidR="00EC7184" w:rsidRPr="001231B8" w:rsidRDefault="00EC7184" w:rsidP="0030176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inorHAnsi" w:eastAsia="Times New Roman" w:hAnsiTheme="minorHAnsi" w:cstheme="minorHAnsi"/>
          <w:bCs/>
          <w:szCs w:val="24"/>
        </w:rPr>
      </w:pPr>
      <w:r w:rsidRPr="001231B8">
        <w:rPr>
          <w:rFonts w:asciiTheme="minorHAnsi" w:eastAsia="Times New Roman" w:hAnsiTheme="minorHAnsi" w:cstheme="minorHAnsi"/>
          <w:b/>
          <w:szCs w:val="24"/>
        </w:rPr>
        <w:t>Note:</w:t>
      </w:r>
      <w:r w:rsidRPr="001231B8">
        <w:rPr>
          <w:rFonts w:asciiTheme="minorHAnsi" w:eastAsia="Times New Roman" w:hAnsiTheme="minorHAnsi" w:cstheme="minorHAnsi"/>
          <w:bCs/>
          <w:szCs w:val="24"/>
        </w:rPr>
        <w:t xml:space="preserve"> Your dataset must not contain any header. </w:t>
      </w:r>
      <w:r w:rsidR="00301764" w:rsidRPr="001231B8">
        <w:rPr>
          <w:rFonts w:asciiTheme="minorHAnsi" w:eastAsia="Times New Roman" w:hAnsiTheme="minorHAnsi" w:cstheme="minorHAnsi"/>
          <w:bCs/>
          <w:szCs w:val="24"/>
        </w:rPr>
        <w:t xml:space="preserve">To ensure this, </w:t>
      </w:r>
      <w:r w:rsidRPr="001231B8">
        <w:rPr>
          <w:rFonts w:asciiTheme="minorHAnsi" w:eastAsia="Times New Roman" w:hAnsiTheme="minorHAnsi" w:cstheme="minorHAnsi"/>
          <w:bCs/>
          <w:szCs w:val="24"/>
        </w:rPr>
        <w:t xml:space="preserve">set ‘header=None’ </w:t>
      </w:r>
      <w:r w:rsidR="00301764" w:rsidRPr="001231B8">
        <w:rPr>
          <w:rFonts w:asciiTheme="minorHAnsi" w:eastAsia="Times New Roman" w:hAnsiTheme="minorHAnsi" w:cstheme="minorHAnsi"/>
          <w:bCs/>
          <w:szCs w:val="24"/>
        </w:rPr>
        <w:t xml:space="preserve">in a script where you </w:t>
      </w:r>
      <w:r w:rsidRPr="001231B8">
        <w:rPr>
          <w:rFonts w:asciiTheme="minorHAnsi" w:eastAsia="Times New Roman" w:hAnsiTheme="minorHAnsi" w:cstheme="minorHAnsi"/>
          <w:bCs/>
          <w:szCs w:val="24"/>
        </w:rPr>
        <w:t>load</w:t>
      </w:r>
      <w:r w:rsidR="00301764" w:rsidRPr="001231B8">
        <w:rPr>
          <w:rFonts w:asciiTheme="minorHAnsi" w:eastAsia="Times New Roman" w:hAnsiTheme="minorHAnsi" w:cstheme="minorHAnsi"/>
          <w:bCs/>
          <w:szCs w:val="24"/>
        </w:rPr>
        <w:t xml:space="preserve"> </w:t>
      </w:r>
      <w:r w:rsidRPr="001231B8">
        <w:rPr>
          <w:rFonts w:asciiTheme="minorHAnsi" w:eastAsia="Times New Roman" w:hAnsiTheme="minorHAnsi" w:cstheme="minorHAnsi"/>
          <w:bCs/>
          <w:szCs w:val="24"/>
        </w:rPr>
        <w:t>and read your dataset.</w:t>
      </w:r>
      <w:r w:rsidR="00301764" w:rsidRPr="001231B8">
        <w:rPr>
          <w:rFonts w:asciiTheme="minorHAnsi" w:eastAsia="Times New Roman" w:hAnsiTheme="minorHAnsi" w:cstheme="minorHAnsi"/>
          <w:bCs/>
          <w:szCs w:val="24"/>
        </w:rPr>
        <w:t xml:space="preserve"> Call the head() function. In the output you will see that the first line is treated as a record instead of header. </w:t>
      </w:r>
    </w:p>
    <w:p w14:paraId="50D6819B" w14:textId="0E82F028" w:rsidR="002444BB" w:rsidRPr="001231B8" w:rsidRDefault="0088488B" w:rsidP="00711850">
      <w:pPr>
        <w:pStyle w:val="ListParagraph"/>
        <w:numPr>
          <w:ilvl w:val="0"/>
          <w:numId w:val="2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inorHAnsi" w:eastAsia="Times New Roman" w:hAnsiTheme="minorHAnsi" w:cstheme="minorHAnsi"/>
          <w:bCs/>
          <w:szCs w:val="24"/>
        </w:rPr>
      </w:pPr>
      <w:r w:rsidRPr="001231B8">
        <w:rPr>
          <w:rFonts w:asciiTheme="minorHAnsi" w:eastAsia="Times New Roman" w:hAnsiTheme="minorHAnsi" w:cstheme="minorHAnsi"/>
          <w:bCs/>
          <w:szCs w:val="24"/>
        </w:rPr>
        <w:t xml:space="preserve">Run </w:t>
      </w:r>
      <w:proofErr w:type="spellStart"/>
      <w:r w:rsidRPr="001231B8">
        <w:rPr>
          <w:rFonts w:asciiTheme="minorHAnsi" w:eastAsia="Times New Roman" w:hAnsiTheme="minorHAnsi" w:cstheme="minorHAnsi"/>
          <w:bCs/>
          <w:szCs w:val="24"/>
        </w:rPr>
        <w:t>Apriori</w:t>
      </w:r>
      <w:proofErr w:type="spellEnd"/>
      <w:r w:rsidRPr="001231B8">
        <w:rPr>
          <w:rFonts w:asciiTheme="minorHAnsi" w:eastAsia="Times New Roman" w:hAnsiTheme="minorHAnsi" w:cstheme="minorHAnsi"/>
          <w:bCs/>
          <w:szCs w:val="24"/>
        </w:rPr>
        <w:t xml:space="preserve"> Algorithm on given dataset</w:t>
      </w:r>
      <w:r w:rsidR="002444BB" w:rsidRPr="001231B8">
        <w:rPr>
          <w:rFonts w:asciiTheme="minorHAnsi" w:eastAsia="Times New Roman" w:hAnsiTheme="minorHAnsi" w:cstheme="minorHAnsi"/>
          <w:bCs/>
          <w:szCs w:val="24"/>
        </w:rPr>
        <w:t xml:space="preserve"> </w:t>
      </w:r>
      <w:r w:rsidR="00411C30" w:rsidRPr="001231B8">
        <w:rPr>
          <w:rFonts w:asciiTheme="minorHAnsi" w:eastAsia="Times New Roman" w:hAnsiTheme="minorHAnsi" w:cstheme="minorHAnsi"/>
          <w:bCs/>
          <w:szCs w:val="24"/>
        </w:rPr>
        <w:t>when</w:t>
      </w:r>
      <w:r w:rsidR="002444BB" w:rsidRPr="001231B8">
        <w:rPr>
          <w:rFonts w:asciiTheme="minorHAnsi" w:eastAsia="Times New Roman" w:hAnsiTheme="minorHAnsi" w:cstheme="minorHAnsi"/>
          <w:bCs/>
          <w:szCs w:val="24"/>
        </w:rPr>
        <w:t>:</w:t>
      </w:r>
    </w:p>
    <w:p w14:paraId="5588F4B4" w14:textId="4736B732" w:rsidR="00411C30" w:rsidRPr="001231B8" w:rsidRDefault="002444BB" w:rsidP="00705D3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inorHAnsi" w:eastAsia="Times New Roman" w:hAnsiTheme="minorHAnsi" w:cstheme="minorHAnsi"/>
          <w:bCs/>
          <w:szCs w:val="24"/>
        </w:rPr>
      </w:pPr>
      <w:proofErr w:type="spellStart"/>
      <w:r w:rsidRPr="001231B8">
        <w:rPr>
          <w:rFonts w:asciiTheme="minorHAnsi" w:eastAsia="Times New Roman" w:hAnsiTheme="minorHAnsi" w:cstheme="minorHAnsi"/>
          <w:bCs/>
          <w:szCs w:val="24"/>
        </w:rPr>
        <w:t>min_length</w:t>
      </w:r>
      <w:proofErr w:type="spellEnd"/>
      <w:r w:rsidRPr="001231B8">
        <w:rPr>
          <w:rFonts w:asciiTheme="minorHAnsi" w:eastAsia="Times New Roman" w:hAnsiTheme="minorHAnsi" w:cstheme="minorHAnsi"/>
          <w:bCs/>
          <w:szCs w:val="24"/>
        </w:rPr>
        <w:t>=2</w:t>
      </w:r>
      <w:r w:rsidR="00705D32" w:rsidRPr="001231B8">
        <w:rPr>
          <w:rFonts w:asciiTheme="minorHAnsi" w:eastAsia="Times New Roman" w:hAnsiTheme="minorHAnsi" w:cstheme="minorHAnsi"/>
          <w:bCs/>
          <w:szCs w:val="24"/>
        </w:rPr>
        <w:t xml:space="preserve">, </w:t>
      </w:r>
      <w:proofErr w:type="spellStart"/>
      <w:r w:rsidRPr="001231B8">
        <w:rPr>
          <w:rFonts w:asciiTheme="minorHAnsi" w:eastAsia="Times New Roman" w:hAnsiTheme="minorHAnsi" w:cstheme="minorHAnsi"/>
          <w:bCs/>
          <w:szCs w:val="24"/>
        </w:rPr>
        <w:t>min_support</w:t>
      </w:r>
      <w:proofErr w:type="spellEnd"/>
      <w:r w:rsidRPr="001231B8">
        <w:rPr>
          <w:rFonts w:asciiTheme="minorHAnsi" w:eastAsia="Times New Roman" w:hAnsiTheme="minorHAnsi" w:cstheme="minorHAnsi"/>
          <w:bCs/>
          <w:szCs w:val="24"/>
        </w:rPr>
        <w:t xml:space="preserve"> = </w:t>
      </w:r>
      <w:r w:rsidR="00A770B7" w:rsidRPr="001231B8">
        <w:rPr>
          <w:rFonts w:asciiTheme="minorHAnsi" w:eastAsia="Times New Roman" w:hAnsiTheme="minorHAnsi" w:cstheme="minorHAnsi"/>
          <w:bCs/>
          <w:szCs w:val="24"/>
        </w:rPr>
        <w:t>0.00</w:t>
      </w:r>
      <w:r w:rsidRPr="001231B8">
        <w:rPr>
          <w:rFonts w:asciiTheme="minorHAnsi" w:eastAsia="Times New Roman" w:hAnsiTheme="minorHAnsi" w:cstheme="minorHAnsi"/>
          <w:bCs/>
          <w:szCs w:val="24"/>
        </w:rPr>
        <w:t>45</w:t>
      </w:r>
      <w:r w:rsidR="00705D32" w:rsidRPr="001231B8">
        <w:rPr>
          <w:rFonts w:asciiTheme="minorHAnsi" w:eastAsia="Times New Roman" w:hAnsiTheme="minorHAnsi" w:cstheme="minorHAnsi"/>
          <w:bCs/>
          <w:szCs w:val="24"/>
        </w:rPr>
        <w:t xml:space="preserve">, </w:t>
      </w:r>
      <w:proofErr w:type="spellStart"/>
      <w:r w:rsidRPr="001231B8">
        <w:rPr>
          <w:rFonts w:asciiTheme="minorHAnsi" w:eastAsia="Times New Roman" w:hAnsiTheme="minorHAnsi" w:cstheme="minorHAnsi"/>
          <w:bCs/>
          <w:szCs w:val="24"/>
        </w:rPr>
        <w:t>min_confidence</w:t>
      </w:r>
      <w:proofErr w:type="spellEnd"/>
      <w:r w:rsidRPr="001231B8">
        <w:rPr>
          <w:rFonts w:asciiTheme="minorHAnsi" w:eastAsia="Times New Roman" w:hAnsiTheme="minorHAnsi" w:cstheme="minorHAnsi"/>
          <w:bCs/>
          <w:szCs w:val="24"/>
        </w:rPr>
        <w:t xml:space="preserve"> = </w:t>
      </w:r>
      <w:r w:rsidR="00F072FA" w:rsidRPr="001231B8">
        <w:rPr>
          <w:rFonts w:asciiTheme="minorHAnsi" w:eastAsia="Times New Roman" w:hAnsiTheme="minorHAnsi" w:cstheme="minorHAnsi"/>
          <w:bCs/>
          <w:szCs w:val="24"/>
        </w:rPr>
        <w:t>20%</w:t>
      </w:r>
      <w:r w:rsidR="00705D32" w:rsidRPr="001231B8">
        <w:rPr>
          <w:rFonts w:asciiTheme="minorHAnsi" w:eastAsia="Times New Roman" w:hAnsiTheme="minorHAnsi" w:cstheme="minorHAnsi"/>
          <w:bCs/>
          <w:szCs w:val="24"/>
        </w:rPr>
        <w:t xml:space="preserve">, </w:t>
      </w:r>
      <w:proofErr w:type="spellStart"/>
      <w:r w:rsidRPr="001231B8">
        <w:rPr>
          <w:rFonts w:asciiTheme="minorHAnsi" w:eastAsia="Times New Roman" w:hAnsiTheme="minorHAnsi" w:cstheme="minorHAnsi"/>
          <w:bCs/>
          <w:szCs w:val="24"/>
        </w:rPr>
        <w:t>min_lift</w:t>
      </w:r>
      <w:proofErr w:type="spellEnd"/>
      <w:r w:rsidRPr="001231B8">
        <w:rPr>
          <w:rFonts w:asciiTheme="minorHAnsi" w:eastAsia="Times New Roman" w:hAnsiTheme="minorHAnsi" w:cstheme="minorHAnsi"/>
          <w:bCs/>
          <w:szCs w:val="24"/>
        </w:rPr>
        <w:t xml:space="preserve"> = 3</w:t>
      </w:r>
      <w:r w:rsidR="0088488B" w:rsidRPr="001231B8">
        <w:rPr>
          <w:rFonts w:asciiTheme="minorHAnsi" w:eastAsia="Times New Roman" w:hAnsiTheme="minorHAnsi" w:cstheme="minorHAnsi"/>
          <w:bCs/>
          <w:szCs w:val="24"/>
        </w:rPr>
        <w:t>.</w:t>
      </w:r>
    </w:p>
    <w:p w14:paraId="41CDB09A" w14:textId="1B321D08" w:rsidR="00411C30" w:rsidRPr="001231B8" w:rsidRDefault="00DA0620" w:rsidP="00411C30">
      <w:pPr>
        <w:pStyle w:val="ListParagraph"/>
        <w:numPr>
          <w:ilvl w:val="0"/>
          <w:numId w:val="2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inorHAnsi" w:eastAsia="Times New Roman" w:hAnsiTheme="minorHAnsi" w:cstheme="minorHAnsi"/>
          <w:bCs/>
          <w:szCs w:val="24"/>
        </w:rPr>
      </w:pPr>
      <w:r w:rsidRPr="001231B8">
        <w:rPr>
          <w:rFonts w:asciiTheme="minorHAnsi" w:eastAsia="Times New Roman" w:hAnsiTheme="minorHAnsi" w:cstheme="minorHAnsi"/>
          <w:bCs/>
          <w:szCs w:val="24"/>
        </w:rPr>
        <w:t>Print</w:t>
      </w:r>
      <w:r w:rsidR="00785591" w:rsidRPr="001231B8">
        <w:rPr>
          <w:rFonts w:asciiTheme="minorHAnsi" w:eastAsia="Times New Roman" w:hAnsiTheme="minorHAnsi" w:cstheme="minorHAnsi"/>
          <w:bCs/>
          <w:szCs w:val="24"/>
        </w:rPr>
        <w:t xml:space="preserve"> all the association rules generated for above dataset. Also, </w:t>
      </w:r>
      <w:r w:rsidR="008A539F" w:rsidRPr="001231B8">
        <w:rPr>
          <w:rFonts w:asciiTheme="minorHAnsi" w:eastAsia="Times New Roman" w:hAnsiTheme="minorHAnsi" w:cstheme="minorHAnsi"/>
          <w:bCs/>
          <w:szCs w:val="24"/>
        </w:rPr>
        <w:t>c</w:t>
      </w:r>
      <w:r w:rsidR="00411C30" w:rsidRPr="001231B8">
        <w:rPr>
          <w:rFonts w:asciiTheme="minorHAnsi" w:eastAsia="Times New Roman" w:hAnsiTheme="minorHAnsi" w:cstheme="minorHAnsi"/>
          <w:bCs/>
          <w:szCs w:val="24"/>
        </w:rPr>
        <w:t>ount the number of association rules</w:t>
      </w:r>
      <w:r w:rsidR="00785591" w:rsidRPr="001231B8">
        <w:rPr>
          <w:rFonts w:asciiTheme="minorHAnsi" w:eastAsia="Times New Roman" w:hAnsiTheme="minorHAnsi" w:cstheme="minorHAnsi"/>
          <w:bCs/>
          <w:szCs w:val="24"/>
        </w:rPr>
        <w:t>.</w:t>
      </w:r>
    </w:p>
    <w:p w14:paraId="459F8B7C" w14:textId="19627705" w:rsidR="00211BB1" w:rsidRPr="001231B8" w:rsidRDefault="00510EEC" w:rsidP="00FB03DF">
      <w:pPr>
        <w:pStyle w:val="ListParagraph"/>
        <w:numPr>
          <w:ilvl w:val="0"/>
          <w:numId w:val="2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inorHAnsi" w:eastAsia="Times New Roman" w:hAnsiTheme="minorHAnsi" w:cstheme="minorHAnsi"/>
          <w:bCs/>
          <w:szCs w:val="24"/>
        </w:rPr>
      </w:pPr>
      <w:r w:rsidRPr="001231B8">
        <w:rPr>
          <w:rFonts w:asciiTheme="minorHAnsi" w:eastAsia="Times New Roman" w:hAnsiTheme="minorHAnsi" w:cstheme="minorHAnsi"/>
          <w:bCs/>
          <w:szCs w:val="24"/>
        </w:rPr>
        <w:t xml:space="preserve">Print </w:t>
      </w:r>
      <w:r w:rsidR="001E5866" w:rsidRPr="001231B8">
        <w:rPr>
          <w:rFonts w:asciiTheme="minorHAnsi" w:eastAsia="Times New Roman" w:hAnsiTheme="minorHAnsi" w:cstheme="minorHAnsi"/>
          <w:bCs/>
          <w:szCs w:val="24"/>
        </w:rPr>
        <w:t xml:space="preserve">the </w:t>
      </w:r>
      <w:r w:rsidR="00A375D5" w:rsidRPr="001231B8">
        <w:rPr>
          <w:rFonts w:asciiTheme="minorHAnsi" w:eastAsia="Times New Roman" w:hAnsiTheme="minorHAnsi" w:cstheme="minorHAnsi"/>
          <w:bCs/>
          <w:szCs w:val="24"/>
        </w:rPr>
        <w:t xml:space="preserve">first </w:t>
      </w:r>
      <w:r w:rsidRPr="001231B8">
        <w:rPr>
          <w:rFonts w:asciiTheme="minorHAnsi" w:eastAsia="Times New Roman" w:hAnsiTheme="minorHAnsi" w:cstheme="minorHAnsi"/>
          <w:bCs/>
          <w:szCs w:val="24"/>
        </w:rPr>
        <w:t>association rule from the given dataset</w:t>
      </w:r>
      <w:r w:rsidR="001E5866" w:rsidRPr="001231B8">
        <w:rPr>
          <w:rFonts w:asciiTheme="minorHAnsi" w:eastAsia="Times New Roman" w:hAnsiTheme="minorHAnsi" w:cstheme="minorHAnsi"/>
          <w:bCs/>
          <w:szCs w:val="24"/>
        </w:rPr>
        <w:t>. Also, explain what do</w:t>
      </w:r>
      <w:r w:rsidR="00E52317" w:rsidRPr="001231B8">
        <w:rPr>
          <w:rFonts w:asciiTheme="minorHAnsi" w:eastAsia="Times New Roman" w:hAnsiTheme="minorHAnsi" w:cstheme="minorHAnsi"/>
          <w:bCs/>
          <w:szCs w:val="24"/>
        </w:rPr>
        <w:t>es</w:t>
      </w:r>
      <w:r w:rsidR="001E5866" w:rsidRPr="001231B8">
        <w:rPr>
          <w:rFonts w:asciiTheme="minorHAnsi" w:eastAsia="Times New Roman" w:hAnsiTheme="minorHAnsi" w:cstheme="minorHAnsi"/>
          <w:bCs/>
          <w:szCs w:val="24"/>
        </w:rPr>
        <w:t xml:space="preserve"> </w:t>
      </w:r>
      <w:r w:rsidR="00E52317" w:rsidRPr="001231B8">
        <w:rPr>
          <w:rFonts w:asciiTheme="minorHAnsi" w:eastAsia="Times New Roman" w:hAnsiTheme="minorHAnsi" w:cstheme="minorHAnsi"/>
          <w:bCs/>
          <w:szCs w:val="24"/>
        </w:rPr>
        <w:t>it</w:t>
      </w:r>
      <w:r w:rsidR="001E5866" w:rsidRPr="001231B8">
        <w:rPr>
          <w:rFonts w:asciiTheme="minorHAnsi" w:eastAsia="Times New Roman" w:hAnsiTheme="minorHAnsi" w:cstheme="minorHAnsi"/>
          <w:bCs/>
          <w:szCs w:val="24"/>
        </w:rPr>
        <w:t xml:space="preserve"> signify?</w:t>
      </w:r>
    </w:p>
    <w:p w14:paraId="562818B2" w14:textId="77777777" w:rsidR="00151413" w:rsidRPr="001231B8" w:rsidRDefault="00151413" w:rsidP="00274BFC">
      <w:pPr>
        <w:rPr>
          <w:rFonts w:asciiTheme="minorHAnsi" w:hAnsiTheme="minorHAnsi" w:cstheme="minorHAnsi"/>
        </w:rPr>
      </w:pPr>
    </w:p>
    <w:sectPr w:rsidR="00151413" w:rsidRPr="001231B8" w:rsidSect="00931561">
      <w:pgSz w:w="11906" w:h="16838"/>
      <w:pgMar w:top="1440" w:right="1080" w:bottom="1440" w:left="108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9C0D40" w14:textId="77777777" w:rsidR="000C5CEA" w:rsidRDefault="000C5CEA" w:rsidP="00EF5A06">
      <w:r>
        <w:separator/>
      </w:r>
    </w:p>
  </w:endnote>
  <w:endnote w:type="continuationSeparator" w:id="0">
    <w:p w14:paraId="20588C4B" w14:textId="77777777" w:rsidR="000C5CEA" w:rsidRDefault="000C5CEA" w:rsidP="00EF5A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93511D" w14:textId="77777777" w:rsidR="000C5CEA" w:rsidRDefault="000C5CEA" w:rsidP="00EF5A06">
      <w:r>
        <w:separator/>
      </w:r>
    </w:p>
  </w:footnote>
  <w:footnote w:type="continuationSeparator" w:id="0">
    <w:p w14:paraId="73B9E901" w14:textId="77777777" w:rsidR="000C5CEA" w:rsidRDefault="000C5CEA" w:rsidP="00EF5A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14"/>
    <w:multiLevelType w:val="hybridMultilevel"/>
    <w:tmpl w:val="7BD3EE7A"/>
    <w:lvl w:ilvl="0" w:tplc="FFFFFFFF">
      <w:start w:val="1"/>
      <w:numFmt w:val="bullet"/>
      <w:lvlText w:val="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15"/>
    <w:multiLevelType w:val="hybridMultilevel"/>
    <w:tmpl w:val="51D9C564"/>
    <w:lvl w:ilvl="0" w:tplc="FFFFFFFF">
      <w:start w:val="1"/>
      <w:numFmt w:val="bullet"/>
      <w:lvlText w:val="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17"/>
    <w:multiLevelType w:val="hybridMultilevel"/>
    <w:tmpl w:val="0BF72B14"/>
    <w:lvl w:ilvl="0" w:tplc="FFFFFFFF">
      <w:start w:val="1"/>
      <w:numFmt w:val="bullet"/>
      <w:lvlText w:val="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0000018"/>
    <w:multiLevelType w:val="hybridMultilevel"/>
    <w:tmpl w:val="11447B72"/>
    <w:lvl w:ilvl="0" w:tplc="FFFFFFFF">
      <w:start w:val="1"/>
      <w:numFmt w:val="bullet"/>
      <w:lvlText w:val="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 w15:restartNumberingAfterBreak="0">
    <w:nsid w:val="00000019"/>
    <w:multiLevelType w:val="hybridMultilevel"/>
    <w:tmpl w:val="42963E5A"/>
    <w:lvl w:ilvl="0" w:tplc="FFFFFFFF">
      <w:start w:val="1"/>
      <w:numFmt w:val="bullet"/>
      <w:lvlText w:val="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5" w15:restartNumberingAfterBreak="0">
    <w:nsid w:val="0000001B"/>
    <w:multiLevelType w:val="hybridMultilevel"/>
    <w:tmpl w:val="08F2B15E"/>
    <w:lvl w:ilvl="0" w:tplc="FFFFFFFF">
      <w:start w:val="1"/>
      <w:numFmt w:val="bullet"/>
      <w:lvlText w:val="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6" w15:restartNumberingAfterBreak="0">
    <w:nsid w:val="0000001C"/>
    <w:multiLevelType w:val="hybridMultilevel"/>
    <w:tmpl w:val="1A32234A"/>
    <w:lvl w:ilvl="0" w:tplc="FFFFFFFF">
      <w:start w:val="1"/>
      <w:numFmt w:val="lowerRoman"/>
      <w:lvlText w:val="%1."/>
      <w:lvlJc w:val="left"/>
    </w:lvl>
    <w:lvl w:ilvl="1" w:tplc="FFFFFFFF">
      <w:start w:val="1"/>
      <w:numFmt w:val="lowerLetter"/>
      <w:lvlText w:val="%2."/>
      <w:lvlJc w:val="left"/>
    </w:lvl>
    <w:lvl w:ilvl="2" w:tplc="FFFFFFFF">
      <w:start w:val="1"/>
      <w:numFmt w:val="lowerRoman"/>
      <w:lvlText w:val="%3.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7" w15:restartNumberingAfterBreak="0">
    <w:nsid w:val="08F24A71"/>
    <w:multiLevelType w:val="hybridMultilevel"/>
    <w:tmpl w:val="3D10DE7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913786"/>
    <w:multiLevelType w:val="hybridMultilevel"/>
    <w:tmpl w:val="7A800F0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29F0282"/>
    <w:multiLevelType w:val="hybridMultilevel"/>
    <w:tmpl w:val="15F83EA2"/>
    <w:lvl w:ilvl="0" w:tplc="20000017">
      <w:start w:val="1"/>
      <w:numFmt w:val="lowerLetter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DC71C2"/>
    <w:multiLevelType w:val="hybridMultilevel"/>
    <w:tmpl w:val="5ABA0AEA"/>
    <w:lvl w:ilvl="0" w:tplc="20000013">
      <w:start w:val="1"/>
      <w:numFmt w:val="upperRoman"/>
      <w:lvlText w:val="%1."/>
      <w:lvlJc w:val="righ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C51368"/>
    <w:multiLevelType w:val="hybridMultilevel"/>
    <w:tmpl w:val="74544FD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B11575"/>
    <w:multiLevelType w:val="hybridMultilevel"/>
    <w:tmpl w:val="49942A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C862F1"/>
    <w:multiLevelType w:val="hybridMultilevel"/>
    <w:tmpl w:val="F38A85A4"/>
    <w:lvl w:ilvl="0" w:tplc="4C781C5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7BEE54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CD2CB2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CB69E2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1BA518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7529CA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D3E043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1B8B50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37EAF0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4" w15:restartNumberingAfterBreak="0">
    <w:nsid w:val="32B9189C"/>
    <w:multiLevelType w:val="hybridMultilevel"/>
    <w:tmpl w:val="A47EF2D8"/>
    <w:lvl w:ilvl="0" w:tplc="20000019">
      <w:start w:val="1"/>
      <w:numFmt w:val="lowerLetter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237CBD"/>
    <w:multiLevelType w:val="hybridMultilevel"/>
    <w:tmpl w:val="776E33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B11CCC"/>
    <w:multiLevelType w:val="multilevel"/>
    <w:tmpl w:val="DC7AF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0466E70"/>
    <w:multiLevelType w:val="multilevel"/>
    <w:tmpl w:val="0FEE8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76C4F87"/>
    <w:multiLevelType w:val="hybridMultilevel"/>
    <w:tmpl w:val="6DE2F6D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EB0D4F"/>
    <w:multiLevelType w:val="hybridMultilevel"/>
    <w:tmpl w:val="71EE136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D774BF"/>
    <w:multiLevelType w:val="multilevel"/>
    <w:tmpl w:val="384889B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1" w15:restartNumberingAfterBreak="0">
    <w:nsid w:val="4F9831F4"/>
    <w:multiLevelType w:val="hybridMultilevel"/>
    <w:tmpl w:val="428665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4366DA7"/>
    <w:multiLevelType w:val="hybridMultilevel"/>
    <w:tmpl w:val="B7360D9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9C698A"/>
    <w:multiLevelType w:val="multilevel"/>
    <w:tmpl w:val="1DEEB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44D79AC"/>
    <w:multiLevelType w:val="hybridMultilevel"/>
    <w:tmpl w:val="386E5198"/>
    <w:lvl w:ilvl="0" w:tplc="2000001B">
      <w:start w:val="1"/>
      <w:numFmt w:val="lowerRoman"/>
      <w:lvlText w:val="%1."/>
      <w:lvlJc w:val="righ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8EA0B0D"/>
    <w:multiLevelType w:val="multilevel"/>
    <w:tmpl w:val="33524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B3A35F3"/>
    <w:multiLevelType w:val="multilevel"/>
    <w:tmpl w:val="B43AA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BD97722"/>
    <w:multiLevelType w:val="hybridMultilevel"/>
    <w:tmpl w:val="3B5C9B0A"/>
    <w:lvl w:ilvl="0" w:tplc="781A10EC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3910789">
    <w:abstractNumId w:val="0"/>
  </w:num>
  <w:num w:numId="2" w16cid:durableId="84422449">
    <w:abstractNumId w:val="1"/>
  </w:num>
  <w:num w:numId="3" w16cid:durableId="2005550315">
    <w:abstractNumId w:val="2"/>
  </w:num>
  <w:num w:numId="4" w16cid:durableId="657000962">
    <w:abstractNumId w:val="3"/>
  </w:num>
  <w:num w:numId="5" w16cid:durableId="367800527">
    <w:abstractNumId w:val="4"/>
  </w:num>
  <w:num w:numId="6" w16cid:durableId="1377782004">
    <w:abstractNumId w:val="5"/>
  </w:num>
  <w:num w:numId="7" w16cid:durableId="895748104">
    <w:abstractNumId w:val="6"/>
  </w:num>
  <w:num w:numId="8" w16cid:durableId="1851797541">
    <w:abstractNumId w:val="13"/>
  </w:num>
  <w:num w:numId="9" w16cid:durableId="2116250467">
    <w:abstractNumId w:val="16"/>
  </w:num>
  <w:num w:numId="10" w16cid:durableId="2003044318">
    <w:abstractNumId w:val="20"/>
  </w:num>
  <w:num w:numId="11" w16cid:durableId="1698580314">
    <w:abstractNumId w:val="20"/>
  </w:num>
  <w:num w:numId="12" w16cid:durableId="1715809857">
    <w:abstractNumId w:val="19"/>
  </w:num>
  <w:num w:numId="13" w16cid:durableId="939216409">
    <w:abstractNumId w:val="24"/>
  </w:num>
  <w:num w:numId="14" w16cid:durableId="2010673038">
    <w:abstractNumId w:val="14"/>
  </w:num>
  <w:num w:numId="15" w16cid:durableId="1013338177">
    <w:abstractNumId w:val="17"/>
  </w:num>
  <w:num w:numId="16" w16cid:durableId="1352802669">
    <w:abstractNumId w:val="26"/>
  </w:num>
  <w:num w:numId="17" w16cid:durableId="717975538">
    <w:abstractNumId w:val="25"/>
  </w:num>
  <w:num w:numId="18" w16cid:durableId="673723916">
    <w:abstractNumId w:val="22"/>
  </w:num>
  <w:num w:numId="19" w16cid:durableId="408118885">
    <w:abstractNumId w:val="8"/>
  </w:num>
  <w:num w:numId="20" w16cid:durableId="1881092401">
    <w:abstractNumId w:val="27"/>
  </w:num>
  <w:num w:numId="21" w16cid:durableId="266081193">
    <w:abstractNumId w:val="12"/>
  </w:num>
  <w:num w:numId="22" w16cid:durableId="1208880609">
    <w:abstractNumId w:val="7"/>
  </w:num>
  <w:num w:numId="23" w16cid:durableId="847330337">
    <w:abstractNumId w:val="23"/>
  </w:num>
  <w:num w:numId="24" w16cid:durableId="1982684571">
    <w:abstractNumId w:val="15"/>
  </w:num>
  <w:num w:numId="25" w16cid:durableId="1702169848">
    <w:abstractNumId w:val="21"/>
  </w:num>
  <w:num w:numId="26" w16cid:durableId="543446386">
    <w:abstractNumId w:val="18"/>
  </w:num>
  <w:num w:numId="27" w16cid:durableId="1606963993">
    <w:abstractNumId w:val="11"/>
  </w:num>
  <w:num w:numId="28" w16cid:durableId="1089427686">
    <w:abstractNumId w:val="10"/>
  </w:num>
  <w:num w:numId="29" w16cid:durableId="102945288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1610C"/>
    <w:rsid w:val="0006301A"/>
    <w:rsid w:val="00064179"/>
    <w:rsid w:val="00091986"/>
    <w:rsid w:val="000976B7"/>
    <w:rsid w:val="000B34A0"/>
    <w:rsid w:val="000C3102"/>
    <w:rsid w:val="000C413F"/>
    <w:rsid w:val="000C5CEA"/>
    <w:rsid w:val="001231B8"/>
    <w:rsid w:val="00151413"/>
    <w:rsid w:val="001D3694"/>
    <w:rsid w:val="001D4135"/>
    <w:rsid w:val="001E5866"/>
    <w:rsid w:val="001F3BC0"/>
    <w:rsid w:val="00211BB1"/>
    <w:rsid w:val="002444BB"/>
    <w:rsid w:val="00251034"/>
    <w:rsid w:val="00274BFC"/>
    <w:rsid w:val="00285725"/>
    <w:rsid w:val="00285D57"/>
    <w:rsid w:val="002C75DA"/>
    <w:rsid w:val="002D5F1F"/>
    <w:rsid w:val="002F4508"/>
    <w:rsid w:val="002F5BD9"/>
    <w:rsid w:val="002F6D12"/>
    <w:rsid w:val="00301764"/>
    <w:rsid w:val="00313604"/>
    <w:rsid w:val="003150FB"/>
    <w:rsid w:val="0034437C"/>
    <w:rsid w:val="003A175A"/>
    <w:rsid w:val="003D2899"/>
    <w:rsid w:val="003D51F7"/>
    <w:rsid w:val="00411C30"/>
    <w:rsid w:val="004163D3"/>
    <w:rsid w:val="00456547"/>
    <w:rsid w:val="00463A38"/>
    <w:rsid w:val="00477E49"/>
    <w:rsid w:val="004B1B39"/>
    <w:rsid w:val="004B5D4C"/>
    <w:rsid w:val="004C1487"/>
    <w:rsid w:val="004D01BC"/>
    <w:rsid w:val="004D0D11"/>
    <w:rsid w:val="004D3796"/>
    <w:rsid w:val="004F298F"/>
    <w:rsid w:val="00510EEC"/>
    <w:rsid w:val="00511AB3"/>
    <w:rsid w:val="00526873"/>
    <w:rsid w:val="00534C5E"/>
    <w:rsid w:val="005A5189"/>
    <w:rsid w:val="005A6D99"/>
    <w:rsid w:val="005B243E"/>
    <w:rsid w:val="005D3573"/>
    <w:rsid w:val="00636EA6"/>
    <w:rsid w:val="00654079"/>
    <w:rsid w:val="00683C88"/>
    <w:rsid w:val="00696FBD"/>
    <w:rsid w:val="006A7714"/>
    <w:rsid w:val="006B6D5C"/>
    <w:rsid w:val="006E7C59"/>
    <w:rsid w:val="00702C24"/>
    <w:rsid w:val="00705D32"/>
    <w:rsid w:val="00711850"/>
    <w:rsid w:val="007661B0"/>
    <w:rsid w:val="0077068A"/>
    <w:rsid w:val="00785591"/>
    <w:rsid w:val="007A6D0C"/>
    <w:rsid w:val="007C64A9"/>
    <w:rsid w:val="007E49EA"/>
    <w:rsid w:val="008021D0"/>
    <w:rsid w:val="00826183"/>
    <w:rsid w:val="00826A71"/>
    <w:rsid w:val="008319C9"/>
    <w:rsid w:val="00846EE5"/>
    <w:rsid w:val="0088488B"/>
    <w:rsid w:val="00891B13"/>
    <w:rsid w:val="008A19DC"/>
    <w:rsid w:val="008A539F"/>
    <w:rsid w:val="008B662D"/>
    <w:rsid w:val="009216B1"/>
    <w:rsid w:val="00925B6B"/>
    <w:rsid w:val="0093018D"/>
    <w:rsid w:val="00931561"/>
    <w:rsid w:val="009579E6"/>
    <w:rsid w:val="00982F29"/>
    <w:rsid w:val="00984B64"/>
    <w:rsid w:val="009A32FA"/>
    <w:rsid w:val="009D7975"/>
    <w:rsid w:val="009E4389"/>
    <w:rsid w:val="00A05349"/>
    <w:rsid w:val="00A12A65"/>
    <w:rsid w:val="00A32952"/>
    <w:rsid w:val="00A375D5"/>
    <w:rsid w:val="00A44D0B"/>
    <w:rsid w:val="00A55ABE"/>
    <w:rsid w:val="00A648B4"/>
    <w:rsid w:val="00A67DC1"/>
    <w:rsid w:val="00A770B7"/>
    <w:rsid w:val="00A8142E"/>
    <w:rsid w:val="00AD0D43"/>
    <w:rsid w:val="00AF78E9"/>
    <w:rsid w:val="00B03565"/>
    <w:rsid w:val="00B30E1B"/>
    <w:rsid w:val="00B679A3"/>
    <w:rsid w:val="00B9126F"/>
    <w:rsid w:val="00BB4601"/>
    <w:rsid w:val="00BB4801"/>
    <w:rsid w:val="00BF7052"/>
    <w:rsid w:val="00C1610C"/>
    <w:rsid w:val="00C346A1"/>
    <w:rsid w:val="00C53D66"/>
    <w:rsid w:val="00C55DF0"/>
    <w:rsid w:val="00C630EE"/>
    <w:rsid w:val="00C84DBC"/>
    <w:rsid w:val="00C96BD3"/>
    <w:rsid w:val="00CB18DB"/>
    <w:rsid w:val="00D00488"/>
    <w:rsid w:val="00D16305"/>
    <w:rsid w:val="00D21FD9"/>
    <w:rsid w:val="00DA0620"/>
    <w:rsid w:val="00DF0914"/>
    <w:rsid w:val="00DF0BB0"/>
    <w:rsid w:val="00E2631F"/>
    <w:rsid w:val="00E3598C"/>
    <w:rsid w:val="00E41676"/>
    <w:rsid w:val="00E41A97"/>
    <w:rsid w:val="00E52317"/>
    <w:rsid w:val="00E6192C"/>
    <w:rsid w:val="00EA16C1"/>
    <w:rsid w:val="00EB7140"/>
    <w:rsid w:val="00EC7184"/>
    <w:rsid w:val="00EF5A06"/>
    <w:rsid w:val="00F072FA"/>
    <w:rsid w:val="00F90594"/>
    <w:rsid w:val="00F953D3"/>
    <w:rsid w:val="00FB03DF"/>
    <w:rsid w:val="00FD3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D3614"/>
  <w15:docId w15:val="{32495084-AED5-44B6-86B7-8DFF8C374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142E"/>
    <w:pPr>
      <w:spacing w:after="0" w:line="240" w:lineRule="auto"/>
    </w:pPr>
    <w:rPr>
      <w:rFonts w:asciiTheme="majorBidi" w:eastAsia="Calibri" w:hAnsiTheme="majorBidi" w:cs="Arial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8142E"/>
    <w:pPr>
      <w:keepNext/>
      <w:keepLines/>
      <w:spacing w:before="240"/>
      <w:jc w:val="center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5DF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3BD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142E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5DF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C55DF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FD3BDA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paragraph" w:styleId="NormalWeb">
    <w:name w:val="Normal (Web)"/>
    <w:basedOn w:val="Normal"/>
    <w:uiPriority w:val="99"/>
    <w:unhideWhenUsed/>
    <w:rsid w:val="00FD3BDA"/>
    <w:rPr>
      <w:rFonts w:ascii="Times New Roman" w:hAnsi="Times New Roman" w:cs="Times New Roman"/>
      <w:szCs w:val="24"/>
    </w:rPr>
  </w:style>
  <w:style w:type="character" w:styleId="Hyperlink">
    <w:name w:val="Hyperlink"/>
    <w:basedOn w:val="DefaultParagraphFont"/>
    <w:uiPriority w:val="99"/>
    <w:unhideWhenUsed/>
    <w:rsid w:val="00FD3BDA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D3BD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F5A0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5A06"/>
    <w:rPr>
      <w:rFonts w:asciiTheme="majorBidi" w:eastAsia="Calibri" w:hAnsiTheme="majorBidi" w:cs="Arial"/>
      <w:sz w:val="24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EF5A0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5A06"/>
    <w:rPr>
      <w:rFonts w:asciiTheme="majorBidi" w:eastAsia="Calibri" w:hAnsiTheme="majorBidi" w:cs="Arial"/>
      <w:sz w:val="24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572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5725"/>
    <w:rPr>
      <w:rFonts w:ascii="Tahoma" w:eastAsia="Calibri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AF78E9"/>
    <w:rPr>
      <w:rFonts w:ascii="Courier New" w:eastAsia="Times New Roman" w:hAnsi="Courier New" w:cs="Courier New"/>
      <w:sz w:val="20"/>
      <w:szCs w:val="20"/>
    </w:rPr>
  </w:style>
  <w:style w:type="character" w:customStyle="1" w:styleId="colorh1">
    <w:name w:val="color_h1"/>
    <w:basedOn w:val="DefaultParagraphFont"/>
    <w:rsid w:val="00AF78E9"/>
  </w:style>
  <w:style w:type="character" w:styleId="Emphasis">
    <w:name w:val="Emphasis"/>
    <w:basedOn w:val="DefaultParagraphFont"/>
    <w:uiPriority w:val="20"/>
    <w:qFormat/>
    <w:rsid w:val="00AF78E9"/>
    <w:rPr>
      <w:i/>
      <w:iCs/>
    </w:rPr>
  </w:style>
  <w:style w:type="character" w:styleId="Strong">
    <w:name w:val="Strong"/>
    <w:basedOn w:val="DefaultParagraphFont"/>
    <w:uiPriority w:val="22"/>
    <w:qFormat/>
    <w:rsid w:val="00AF78E9"/>
    <w:rPr>
      <w:b/>
      <w:bCs/>
    </w:rPr>
  </w:style>
  <w:style w:type="paragraph" w:customStyle="1" w:styleId="kr">
    <w:name w:val="kr"/>
    <w:basedOn w:val="Normal"/>
    <w:rsid w:val="004B1B39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paragraph" w:customStyle="1" w:styleId="hk">
    <w:name w:val="hk"/>
    <w:basedOn w:val="Normal"/>
    <w:rsid w:val="004B1B39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984B64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4B64"/>
    <w:rPr>
      <w:color w:val="605E5C"/>
      <w:shd w:val="clear" w:color="auto" w:fill="E1DFDD"/>
    </w:rPr>
  </w:style>
  <w:style w:type="paragraph" w:customStyle="1" w:styleId="Default">
    <w:name w:val="Default"/>
    <w:rsid w:val="00BB460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5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80648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3210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04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6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28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31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8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0586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54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8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9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893</TotalTime>
  <Pages>2</Pages>
  <Words>608</Words>
  <Characters>3470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 Siddique  (MSSE-26)</dc:creator>
  <cp:keywords/>
  <dc:description/>
  <cp:lastModifiedBy>Saba  Siddique</cp:lastModifiedBy>
  <cp:revision>108</cp:revision>
  <dcterms:created xsi:type="dcterms:W3CDTF">2021-04-09T12:24:00Z</dcterms:created>
  <dcterms:modified xsi:type="dcterms:W3CDTF">2022-04-25T17:44:00Z</dcterms:modified>
</cp:coreProperties>
</file>