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0F0DB" w14:textId="52CDC114" w:rsidR="00013DE5" w:rsidRPr="004A41A2" w:rsidRDefault="00013DE5" w:rsidP="00013DE5">
      <w:pPr>
        <w:pStyle w:val="Default"/>
        <w:jc w:val="center"/>
        <w:rPr>
          <w:rFonts w:asciiTheme="minorHAnsi" w:hAnsiTheme="minorHAnsi" w:cstheme="minorHAnsi"/>
          <w:b/>
          <w:bCs/>
          <w:color w:val="FFFFFF"/>
          <w:sz w:val="36"/>
          <w:szCs w:val="36"/>
          <w:u w:val="single"/>
        </w:rPr>
      </w:pPr>
      <w:r w:rsidRPr="004A41A2">
        <w:rPr>
          <w:rFonts w:asciiTheme="minorHAnsi" w:hAnsiTheme="minorHAnsi" w:cstheme="minorHAnsi"/>
          <w:b/>
          <w:bCs/>
          <w:color w:val="000000" w:themeColor="text1"/>
          <w:sz w:val="36"/>
          <w:szCs w:val="36"/>
          <w:u w:val="single"/>
        </w:rPr>
        <w:t xml:space="preserve">Experiment </w:t>
      </w:r>
      <w:r>
        <w:rPr>
          <w:rFonts w:asciiTheme="minorHAnsi" w:hAnsiTheme="minorHAnsi" w:cstheme="minorHAnsi"/>
          <w:b/>
          <w:bCs/>
          <w:color w:val="000000" w:themeColor="text1"/>
          <w:sz w:val="36"/>
          <w:szCs w:val="36"/>
          <w:u w:val="single"/>
        </w:rPr>
        <w:t>9</w:t>
      </w:r>
      <w:r w:rsidRPr="004A41A2">
        <w:rPr>
          <w:rFonts w:asciiTheme="minorHAnsi" w:hAnsiTheme="minorHAnsi" w:cstheme="minorHAnsi"/>
          <w:b/>
          <w:bCs/>
          <w:color w:val="000000" w:themeColor="text1"/>
          <w:sz w:val="36"/>
          <w:szCs w:val="36"/>
          <w:u w:val="single"/>
        </w:rPr>
        <w:t xml:space="preserve">: </w:t>
      </w:r>
      <w:r>
        <w:rPr>
          <w:rFonts w:asciiTheme="minorHAnsi" w:hAnsiTheme="minorHAnsi" w:cstheme="minorHAnsi"/>
          <w:b/>
          <w:bCs/>
          <w:color w:val="000000" w:themeColor="text1"/>
          <w:sz w:val="36"/>
          <w:szCs w:val="36"/>
          <w:u w:val="single"/>
        </w:rPr>
        <w:t>Understanding Clustering - II</w:t>
      </w:r>
    </w:p>
    <w:p w14:paraId="2474B8C9" w14:textId="77777777" w:rsidR="00013DE5" w:rsidRPr="004A41A2" w:rsidRDefault="00013DE5" w:rsidP="00013DE5">
      <w:pPr>
        <w:jc w:val="both"/>
        <w:rPr>
          <w:rFonts w:asciiTheme="minorHAnsi" w:hAnsiTheme="minorHAnsi" w:cstheme="minorHAnsi"/>
        </w:rPr>
      </w:pPr>
    </w:p>
    <w:p w14:paraId="6B0820CB" w14:textId="4F25230B" w:rsidR="00013DE5" w:rsidRPr="00013DE5" w:rsidRDefault="00013DE5" w:rsidP="00013DE5">
      <w:pPr>
        <w:rPr>
          <w:rFonts w:asciiTheme="minorHAnsi" w:hAnsiTheme="minorHAnsi" w:cstheme="minorHAnsi"/>
          <w:b/>
          <w:bCs/>
          <w:color w:val="000000" w:themeColor="text1"/>
          <w:szCs w:val="24"/>
        </w:rPr>
      </w:pPr>
      <w:r w:rsidRPr="004A41A2">
        <w:rPr>
          <w:rFonts w:asciiTheme="minorHAnsi" w:hAnsiTheme="minorHAnsi" w:cstheme="minorHAnsi"/>
          <w:b/>
          <w:bCs/>
          <w:color w:val="000000" w:themeColor="text1"/>
          <w:szCs w:val="24"/>
        </w:rPr>
        <w:t>Objective</w:t>
      </w:r>
      <w:r w:rsidRPr="004A41A2">
        <w:rPr>
          <w:rFonts w:asciiTheme="minorHAnsi" w:hAnsiTheme="minorHAnsi" w:cstheme="minorHAnsi"/>
          <w:color w:val="000000" w:themeColor="text1"/>
          <w:szCs w:val="24"/>
        </w:rPr>
        <w:t>:</w:t>
      </w:r>
      <w:r>
        <w:rPr>
          <w:rFonts w:asciiTheme="minorHAnsi" w:hAnsiTheme="minorHAnsi" w:cstheme="minorHAnsi"/>
          <w:b/>
          <w:bCs/>
          <w:color w:val="000000" w:themeColor="text1"/>
          <w:szCs w:val="24"/>
        </w:rPr>
        <w:t xml:space="preserve"> </w:t>
      </w:r>
      <w:r w:rsidRPr="00013DE5">
        <w:rPr>
          <w:rFonts w:asciiTheme="minorHAnsi" w:hAnsiTheme="minorHAnsi" w:cstheme="minorHAnsi"/>
          <w:color w:val="000000" w:themeColor="text1"/>
          <w:szCs w:val="24"/>
        </w:rPr>
        <w:t>Develop an understanding of how to perform hierarchical clustering on a data set.</w:t>
      </w:r>
    </w:p>
    <w:p w14:paraId="53603BFE" w14:textId="77777777" w:rsidR="00013DE5" w:rsidRPr="004A41A2" w:rsidRDefault="00013DE5" w:rsidP="00013DE5">
      <w:pPr>
        <w:spacing w:line="360" w:lineRule="auto"/>
        <w:jc w:val="both"/>
        <w:rPr>
          <w:rFonts w:asciiTheme="minorHAnsi" w:hAnsiTheme="minorHAnsi" w:cstheme="minorHAnsi"/>
          <w:szCs w:val="24"/>
        </w:rPr>
      </w:pPr>
      <w:r w:rsidRPr="004A41A2">
        <w:rPr>
          <w:rFonts w:asciiTheme="minorHAnsi" w:hAnsiTheme="minorHAnsi" w:cstheme="minorHAnsi"/>
          <w:b/>
          <w:szCs w:val="24"/>
        </w:rPr>
        <w:t>Time Required</w:t>
      </w:r>
      <w:r w:rsidRPr="004A41A2">
        <w:rPr>
          <w:rFonts w:asciiTheme="minorHAnsi" w:hAnsiTheme="minorHAnsi" w:cstheme="minorHAnsi"/>
          <w:szCs w:val="24"/>
        </w:rPr>
        <w:t>:</w:t>
      </w:r>
      <w:r w:rsidRPr="004A41A2">
        <w:rPr>
          <w:rFonts w:asciiTheme="minorHAnsi" w:hAnsiTheme="minorHAnsi" w:cstheme="minorHAnsi"/>
          <w:szCs w:val="24"/>
        </w:rPr>
        <w:tab/>
        <w:t xml:space="preserve">3 </w:t>
      </w:r>
      <w:proofErr w:type="spellStart"/>
      <w:r w:rsidRPr="004A41A2">
        <w:rPr>
          <w:rFonts w:asciiTheme="minorHAnsi" w:hAnsiTheme="minorHAnsi" w:cstheme="minorHAnsi"/>
          <w:szCs w:val="24"/>
        </w:rPr>
        <w:t>hrs</w:t>
      </w:r>
      <w:proofErr w:type="spellEnd"/>
    </w:p>
    <w:p w14:paraId="2DEA60FB" w14:textId="77777777" w:rsidR="00013DE5" w:rsidRPr="004A41A2" w:rsidRDefault="00013DE5" w:rsidP="00013DE5">
      <w:pPr>
        <w:spacing w:line="360" w:lineRule="auto"/>
        <w:jc w:val="both"/>
        <w:rPr>
          <w:rFonts w:asciiTheme="minorHAnsi" w:hAnsiTheme="minorHAnsi" w:cstheme="minorHAnsi"/>
          <w:szCs w:val="24"/>
        </w:rPr>
      </w:pPr>
      <w:r w:rsidRPr="004A41A2">
        <w:rPr>
          <w:rFonts w:asciiTheme="minorHAnsi" w:hAnsiTheme="minorHAnsi" w:cstheme="minorHAnsi"/>
          <w:b/>
          <w:szCs w:val="24"/>
        </w:rPr>
        <w:t>Programming Languag</w:t>
      </w:r>
      <w:r>
        <w:rPr>
          <w:rFonts w:asciiTheme="minorHAnsi" w:hAnsiTheme="minorHAnsi" w:cstheme="minorHAnsi"/>
          <w:b/>
          <w:szCs w:val="24"/>
        </w:rPr>
        <w:t>e</w:t>
      </w:r>
      <w:r w:rsidRPr="004A41A2">
        <w:rPr>
          <w:rFonts w:asciiTheme="minorHAnsi" w:hAnsiTheme="minorHAnsi" w:cstheme="minorHAnsi"/>
          <w:szCs w:val="24"/>
        </w:rPr>
        <w:t>:</w:t>
      </w:r>
      <w:r w:rsidRPr="004A41A2">
        <w:rPr>
          <w:rFonts w:asciiTheme="minorHAnsi" w:hAnsiTheme="minorHAnsi" w:cstheme="minorHAnsi"/>
          <w:szCs w:val="24"/>
        </w:rPr>
        <w:tab/>
        <w:t>Python</w:t>
      </w:r>
    </w:p>
    <w:p w14:paraId="139751A1" w14:textId="77777777" w:rsidR="00013DE5" w:rsidRPr="004A41A2" w:rsidRDefault="00013DE5" w:rsidP="00013DE5">
      <w:pPr>
        <w:spacing w:line="360" w:lineRule="auto"/>
        <w:jc w:val="both"/>
        <w:rPr>
          <w:rFonts w:asciiTheme="minorHAnsi" w:hAnsiTheme="minorHAnsi" w:cstheme="minorHAnsi"/>
          <w:szCs w:val="24"/>
        </w:rPr>
      </w:pPr>
      <w:r w:rsidRPr="004A41A2">
        <w:rPr>
          <w:rFonts w:asciiTheme="minorHAnsi" w:hAnsiTheme="minorHAnsi" w:cstheme="minorHAnsi"/>
          <w:b/>
          <w:szCs w:val="24"/>
        </w:rPr>
        <w:t>Software Required</w:t>
      </w:r>
      <w:r w:rsidRPr="004A41A2">
        <w:rPr>
          <w:rFonts w:asciiTheme="minorHAnsi" w:hAnsiTheme="minorHAnsi" w:cstheme="minorHAnsi"/>
          <w:szCs w:val="24"/>
        </w:rPr>
        <w:t>:</w:t>
      </w:r>
      <w:r w:rsidRPr="004A41A2">
        <w:rPr>
          <w:rFonts w:asciiTheme="minorHAnsi" w:hAnsiTheme="minorHAnsi" w:cstheme="minorHAnsi"/>
          <w:szCs w:val="24"/>
        </w:rPr>
        <w:tab/>
        <w:t>Anaconda</w:t>
      </w:r>
    </w:p>
    <w:p w14:paraId="2F235C2A" w14:textId="77777777" w:rsidR="00013DE5" w:rsidRPr="004A41A2" w:rsidRDefault="00013DE5" w:rsidP="00013DE5">
      <w:pPr>
        <w:pBdr>
          <w:top w:val="single" w:sz="4" w:space="1" w:color="auto"/>
          <w:left w:val="single" w:sz="4" w:space="4" w:color="auto"/>
          <w:bottom w:val="single" w:sz="4" w:space="1" w:color="auto"/>
          <w:right w:val="single" w:sz="4" w:space="4" w:color="auto"/>
        </w:pBdr>
        <w:jc w:val="both"/>
        <w:rPr>
          <w:rFonts w:asciiTheme="minorHAnsi" w:hAnsiTheme="minorHAnsi" w:cstheme="minorHAnsi"/>
          <w:b/>
          <w:bCs/>
          <w:color w:val="000000" w:themeColor="text1"/>
          <w:sz w:val="36"/>
          <w:szCs w:val="36"/>
          <w:shd w:val="clear" w:color="auto" w:fill="FFFFFF"/>
        </w:rPr>
      </w:pPr>
      <w:r w:rsidRPr="004A41A2">
        <w:rPr>
          <w:rFonts w:asciiTheme="minorHAnsi" w:hAnsiTheme="minorHAnsi" w:cstheme="minorHAnsi"/>
          <w:b/>
          <w:bCs/>
          <w:color w:val="000000" w:themeColor="text1"/>
          <w:sz w:val="36"/>
          <w:szCs w:val="36"/>
          <w:shd w:val="clear" w:color="auto" w:fill="FFFFFF"/>
        </w:rPr>
        <w:t>Introduction</w:t>
      </w:r>
    </w:p>
    <w:p w14:paraId="6C975CB5" w14:textId="77777777" w:rsidR="00013DE5" w:rsidRPr="00296ADB" w:rsidRDefault="00013DE5" w:rsidP="00013DE5">
      <w:pPr>
        <w:jc w:val="both"/>
        <w:rPr>
          <w:rFonts w:asciiTheme="minorHAnsi" w:hAnsiTheme="minorHAnsi" w:cstheme="minorHAnsi"/>
          <w:b/>
          <w:bCs/>
        </w:rPr>
      </w:pPr>
    </w:p>
    <w:p w14:paraId="05CC8883" w14:textId="5F95EF26" w:rsidR="00013DE5" w:rsidRDefault="00013DE5" w:rsidP="00013DE5">
      <w:pPr>
        <w:jc w:val="both"/>
        <w:rPr>
          <w:rFonts w:asciiTheme="minorHAnsi" w:hAnsiTheme="minorHAnsi" w:cstheme="minorHAnsi"/>
        </w:rPr>
      </w:pPr>
      <w:r w:rsidRPr="00C032C0">
        <w:rPr>
          <w:rFonts w:asciiTheme="minorHAnsi" w:hAnsiTheme="minorHAnsi" w:cstheme="minorHAnsi"/>
        </w:rPr>
        <w:t>Hierarchical clustering, also known as hierarchical cluster analysis, is an algorithm that groups similar objects into groups called clusters. The endpoint is a set of clusters, where each cluster is distinct from each other cluster, and the objects within each cluster are broadly similar to each other.</w:t>
      </w:r>
      <w:r>
        <w:rPr>
          <w:rFonts w:asciiTheme="minorHAnsi" w:hAnsiTheme="minorHAnsi" w:cstheme="minorHAnsi"/>
        </w:rPr>
        <w:t xml:space="preserve"> Hierarchical clustering is further divided into two types: Agglomerative and Divisive. In this lab, we </w:t>
      </w:r>
      <w:proofErr w:type="spellStart"/>
      <w:r>
        <w:rPr>
          <w:rFonts w:asciiTheme="minorHAnsi" w:hAnsiTheme="minorHAnsi" w:cstheme="minorHAnsi"/>
        </w:rPr>
        <w:t>ll</w:t>
      </w:r>
      <w:proofErr w:type="spellEnd"/>
      <w:r>
        <w:rPr>
          <w:rFonts w:asciiTheme="minorHAnsi" w:hAnsiTheme="minorHAnsi" w:cstheme="minorHAnsi"/>
        </w:rPr>
        <w:t xml:space="preserve"> be applying agglomerative clustering in which </w:t>
      </w:r>
      <w:r w:rsidRPr="00C032C0">
        <w:rPr>
          <w:rFonts w:asciiTheme="minorHAnsi" w:hAnsiTheme="minorHAnsi" w:cstheme="minorHAnsi"/>
        </w:rPr>
        <w:t>objects</w:t>
      </w:r>
      <w:r>
        <w:rPr>
          <w:rFonts w:asciiTheme="minorHAnsi" w:hAnsiTheme="minorHAnsi" w:cstheme="minorHAnsi"/>
        </w:rPr>
        <w:t xml:space="preserve"> are grouped</w:t>
      </w:r>
      <w:r w:rsidRPr="00C032C0">
        <w:rPr>
          <w:rFonts w:asciiTheme="minorHAnsi" w:hAnsiTheme="minorHAnsi" w:cstheme="minorHAnsi"/>
        </w:rPr>
        <w:t xml:space="preserve"> in clusters based on their similarity. The algorithm starts by treating each object as a singleton cluster. Next, pairs of clusters are successively merged until all clusters have been merged into one big cluster containing all objects. The result is a tree-based representation of the objects, named </w:t>
      </w:r>
      <w:r w:rsidRPr="00C032C0">
        <w:rPr>
          <w:rFonts w:asciiTheme="minorHAnsi" w:hAnsiTheme="minorHAnsi" w:cstheme="minorHAnsi"/>
          <w:i/>
          <w:iCs/>
        </w:rPr>
        <w:t>dendrogram</w:t>
      </w:r>
      <w:r w:rsidRPr="00C032C0">
        <w:rPr>
          <w:rFonts w:asciiTheme="minorHAnsi" w:hAnsiTheme="minorHAnsi" w:cstheme="minorHAnsi"/>
        </w:rPr>
        <w:t>.</w:t>
      </w:r>
    </w:p>
    <w:p w14:paraId="16047965" w14:textId="44B1E372" w:rsidR="00054610" w:rsidRDefault="00054610" w:rsidP="00013DE5">
      <w:pPr>
        <w:jc w:val="both"/>
        <w:rPr>
          <w:rFonts w:asciiTheme="minorHAnsi" w:hAnsiTheme="minorHAnsi" w:cstheme="minorHAnsi"/>
        </w:rPr>
      </w:pPr>
    </w:p>
    <w:p w14:paraId="059ED537" w14:textId="7C34AA52" w:rsidR="00054610" w:rsidRPr="00684D87" w:rsidRDefault="00054610" w:rsidP="00054610">
      <w:pPr>
        <w:jc w:val="both"/>
        <w:rPr>
          <w:rFonts w:asciiTheme="minorHAnsi" w:hAnsiTheme="minorHAnsi" w:cstheme="minorHAnsi"/>
          <w:b/>
          <w:bCs/>
          <w:u w:val="single"/>
        </w:rPr>
      </w:pPr>
      <w:r w:rsidRPr="00684D87">
        <w:rPr>
          <w:rFonts w:asciiTheme="minorHAnsi" w:hAnsiTheme="minorHAnsi" w:cstheme="minorHAnsi"/>
          <w:b/>
          <w:bCs/>
          <w:u w:val="single"/>
        </w:rPr>
        <w:t>Task:</w:t>
      </w:r>
    </w:p>
    <w:p w14:paraId="39664D36" w14:textId="24BB496F" w:rsidR="00054610" w:rsidRDefault="00054610" w:rsidP="00054610">
      <w:pPr>
        <w:jc w:val="both"/>
        <w:rPr>
          <w:rFonts w:asciiTheme="minorHAnsi" w:hAnsiTheme="minorHAnsi" w:cstheme="minorHAnsi"/>
        </w:rPr>
      </w:pPr>
      <w:r>
        <w:rPr>
          <w:rFonts w:asciiTheme="minorHAnsi" w:hAnsiTheme="minorHAnsi" w:cstheme="minorHAnsi"/>
        </w:rPr>
        <w:t xml:space="preserve">You have to solve the </w:t>
      </w:r>
      <w:r w:rsidRPr="00616C87">
        <w:rPr>
          <w:rFonts w:asciiTheme="minorHAnsi" w:hAnsiTheme="minorHAnsi" w:cstheme="minorHAnsi"/>
        </w:rPr>
        <w:t>wholesale customer segmentation problem</w:t>
      </w:r>
      <w:r>
        <w:rPr>
          <w:rFonts w:asciiTheme="minorHAnsi" w:hAnsiTheme="minorHAnsi" w:cstheme="minorHAnsi"/>
        </w:rPr>
        <w:t xml:space="preserve"> using hierarchical</w:t>
      </w:r>
      <w:r w:rsidR="001B7366">
        <w:rPr>
          <w:rFonts w:asciiTheme="minorHAnsi" w:hAnsiTheme="minorHAnsi" w:cstheme="minorHAnsi"/>
        </w:rPr>
        <w:t xml:space="preserve"> clustering</w:t>
      </w:r>
      <w:r w:rsidRPr="00616C87">
        <w:rPr>
          <w:rFonts w:asciiTheme="minorHAnsi" w:hAnsiTheme="minorHAnsi" w:cstheme="minorHAnsi"/>
        </w:rPr>
        <w:t>. You can download the dataset using </w:t>
      </w:r>
      <w:hyperlink r:id="rId5" w:tgtFrame="_blank" w:history="1">
        <w:r w:rsidRPr="00616C87">
          <w:rPr>
            <w:rStyle w:val="Hyperlink"/>
            <w:rFonts w:asciiTheme="minorHAnsi" w:hAnsiTheme="minorHAnsi" w:cstheme="minorHAnsi"/>
            <w:b/>
            <w:bCs/>
          </w:rPr>
          <w:t>this link</w:t>
        </w:r>
      </w:hyperlink>
      <w:r w:rsidRPr="00616C87">
        <w:rPr>
          <w:rFonts w:asciiTheme="minorHAnsi" w:hAnsiTheme="minorHAnsi" w:cstheme="minorHAnsi"/>
        </w:rPr>
        <w:t>. The data is hosted on the UCI Machine Learning repository. The aim of this problem is to segment the clients of a wholesale distributor based on their annual spending on diverse product categories, like milk, grocery, region, etc.</w:t>
      </w:r>
    </w:p>
    <w:p w14:paraId="24ACED3B" w14:textId="77777777" w:rsidR="00054610" w:rsidRPr="00616C87" w:rsidRDefault="00054610" w:rsidP="00054610">
      <w:pPr>
        <w:jc w:val="both"/>
        <w:rPr>
          <w:rFonts w:asciiTheme="minorHAnsi" w:hAnsiTheme="minorHAnsi" w:cstheme="minorHAnsi"/>
          <w:b/>
          <w:bCs/>
          <w:i/>
          <w:iCs/>
        </w:rPr>
      </w:pPr>
      <w:r w:rsidRPr="00616C87">
        <w:rPr>
          <w:rFonts w:asciiTheme="minorHAnsi" w:hAnsiTheme="minorHAnsi" w:cstheme="minorHAnsi"/>
          <w:b/>
          <w:bCs/>
          <w:i/>
          <w:iCs/>
        </w:rPr>
        <w:t>Steps to follow:</w:t>
      </w:r>
    </w:p>
    <w:p w14:paraId="1915B765" w14:textId="77777777" w:rsidR="00054610" w:rsidRPr="000F37C5" w:rsidRDefault="00054610" w:rsidP="00054610">
      <w:pPr>
        <w:pStyle w:val="ListParagraph"/>
        <w:numPr>
          <w:ilvl w:val="0"/>
          <w:numId w:val="2"/>
        </w:numPr>
        <w:jc w:val="both"/>
        <w:rPr>
          <w:rFonts w:asciiTheme="minorHAnsi" w:hAnsiTheme="minorHAnsi" w:cstheme="minorHAnsi"/>
        </w:rPr>
      </w:pPr>
      <w:r w:rsidRPr="000F37C5">
        <w:rPr>
          <w:rFonts w:asciiTheme="minorHAnsi" w:hAnsiTheme="minorHAnsi" w:cstheme="minorHAnsi"/>
        </w:rPr>
        <w:t>Import the important libraries</w:t>
      </w:r>
    </w:p>
    <w:p w14:paraId="712951B0" w14:textId="77777777" w:rsidR="00054610" w:rsidRPr="000F37C5" w:rsidRDefault="00054610" w:rsidP="00054610">
      <w:pPr>
        <w:pStyle w:val="ListParagraph"/>
        <w:numPr>
          <w:ilvl w:val="0"/>
          <w:numId w:val="2"/>
        </w:numPr>
        <w:jc w:val="both"/>
        <w:rPr>
          <w:rFonts w:asciiTheme="minorHAnsi" w:hAnsiTheme="minorHAnsi" w:cstheme="minorHAnsi"/>
        </w:rPr>
      </w:pPr>
      <w:r w:rsidRPr="000F37C5">
        <w:rPr>
          <w:rFonts w:asciiTheme="minorHAnsi" w:hAnsiTheme="minorHAnsi" w:cstheme="minorHAnsi"/>
        </w:rPr>
        <w:t>Load and view the dataset</w:t>
      </w:r>
    </w:p>
    <w:p w14:paraId="592FCF63" w14:textId="77777777" w:rsidR="00054610" w:rsidRPr="000F37C5" w:rsidRDefault="00054610" w:rsidP="00054610">
      <w:pPr>
        <w:pStyle w:val="ListParagraph"/>
        <w:numPr>
          <w:ilvl w:val="0"/>
          <w:numId w:val="2"/>
        </w:numPr>
        <w:jc w:val="both"/>
        <w:rPr>
          <w:rFonts w:asciiTheme="minorHAnsi" w:hAnsiTheme="minorHAnsi" w:cstheme="minorHAnsi"/>
        </w:rPr>
      </w:pPr>
      <w:r w:rsidRPr="000F37C5">
        <w:rPr>
          <w:rFonts w:asciiTheme="minorHAnsi" w:hAnsiTheme="minorHAnsi" w:cstheme="minorHAnsi"/>
        </w:rPr>
        <w:t>Normalize the data so that the scale of each variable is the same. If the scale of the variables is not the same, the model might become biased towards the variables with a higher magnitude like Fresh or Milk. To normalize the data, you can use the following code:</w:t>
      </w:r>
    </w:p>
    <w:p w14:paraId="1A33EBF3" w14:textId="77777777" w:rsidR="00054610" w:rsidRPr="00570D84" w:rsidRDefault="00054610" w:rsidP="00054610">
      <w:pPr>
        <w:ind w:left="720"/>
        <w:jc w:val="both"/>
        <w:rPr>
          <w:rFonts w:asciiTheme="minorHAnsi" w:hAnsiTheme="minorHAnsi" w:cstheme="minorHAnsi"/>
          <w:color w:val="FF0000"/>
        </w:rPr>
      </w:pPr>
      <w:r w:rsidRPr="00570D84">
        <w:rPr>
          <w:rFonts w:asciiTheme="minorHAnsi" w:hAnsiTheme="minorHAnsi" w:cstheme="minorHAnsi"/>
          <w:color w:val="FF0000"/>
        </w:rPr>
        <w:t>#Normalize data</w:t>
      </w:r>
    </w:p>
    <w:p w14:paraId="54EF7ABB" w14:textId="77777777" w:rsidR="00054610" w:rsidRPr="00570D84" w:rsidRDefault="00054610" w:rsidP="00054610">
      <w:pPr>
        <w:ind w:firstLine="720"/>
        <w:rPr>
          <w:rFonts w:asciiTheme="minorHAnsi" w:hAnsiTheme="minorHAnsi" w:cstheme="minorHAnsi"/>
        </w:rPr>
      </w:pPr>
      <w:r w:rsidRPr="00570D84">
        <w:rPr>
          <w:rFonts w:asciiTheme="minorHAnsi" w:hAnsiTheme="minorHAnsi" w:cstheme="minorHAnsi"/>
        </w:rPr>
        <w:t xml:space="preserve">from </w:t>
      </w:r>
      <w:proofErr w:type="spellStart"/>
      <w:r w:rsidRPr="00570D84">
        <w:rPr>
          <w:rFonts w:asciiTheme="minorHAnsi" w:hAnsiTheme="minorHAnsi" w:cstheme="minorHAnsi"/>
        </w:rPr>
        <w:t>sklearn.preprocessing</w:t>
      </w:r>
      <w:proofErr w:type="spellEnd"/>
      <w:r w:rsidRPr="00570D84">
        <w:rPr>
          <w:rFonts w:asciiTheme="minorHAnsi" w:hAnsiTheme="minorHAnsi" w:cstheme="minorHAnsi"/>
        </w:rPr>
        <w:t xml:space="preserve"> import normalize</w:t>
      </w:r>
    </w:p>
    <w:p w14:paraId="02442D48" w14:textId="77777777" w:rsidR="00054610" w:rsidRPr="00570D84" w:rsidRDefault="00054610" w:rsidP="00054610">
      <w:pPr>
        <w:ind w:firstLine="720"/>
        <w:rPr>
          <w:rFonts w:asciiTheme="minorHAnsi" w:hAnsiTheme="minorHAnsi" w:cstheme="minorHAnsi"/>
        </w:rPr>
      </w:pPr>
      <w:proofErr w:type="spellStart"/>
      <w:r w:rsidRPr="00570D84">
        <w:rPr>
          <w:rFonts w:asciiTheme="minorHAnsi" w:hAnsiTheme="minorHAnsi" w:cstheme="minorHAnsi"/>
        </w:rPr>
        <w:t>data_scaled</w:t>
      </w:r>
      <w:proofErr w:type="spellEnd"/>
      <w:r w:rsidRPr="00570D84">
        <w:rPr>
          <w:rFonts w:asciiTheme="minorHAnsi" w:hAnsiTheme="minorHAnsi" w:cstheme="minorHAnsi"/>
        </w:rPr>
        <w:t xml:space="preserve"> = normalize(data)</w:t>
      </w:r>
    </w:p>
    <w:p w14:paraId="0C89D25D" w14:textId="77777777" w:rsidR="00054610" w:rsidRPr="00570D84" w:rsidRDefault="00054610" w:rsidP="00054610">
      <w:pPr>
        <w:ind w:firstLine="720"/>
        <w:rPr>
          <w:rFonts w:asciiTheme="minorHAnsi" w:hAnsiTheme="minorHAnsi" w:cstheme="minorHAnsi"/>
        </w:rPr>
      </w:pPr>
      <w:proofErr w:type="spellStart"/>
      <w:r w:rsidRPr="00570D84">
        <w:rPr>
          <w:rFonts w:asciiTheme="minorHAnsi" w:hAnsiTheme="minorHAnsi" w:cstheme="minorHAnsi"/>
        </w:rPr>
        <w:t>data_scaled</w:t>
      </w:r>
      <w:proofErr w:type="spellEnd"/>
      <w:r w:rsidRPr="00570D84">
        <w:rPr>
          <w:rFonts w:asciiTheme="minorHAnsi" w:hAnsiTheme="minorHAnsi" w:cstheme="minorHAnsi"/>
        </w:rPr>
        <w:t xml:space="preserve"> = </w:t>
      </w:r>
      <w:proofErr w:type="spellStart"/>
      <w:r w:rsidRPr="00570D84">
        <w:rPr>
          <w:rFonts w:asciiTheme="minorHAnsi" w:hAnsiTheme="minorHAnsi" w:cstheme="minorHAnsi"/>
        </w:rPr>
        <w:t>pd.DataFrame</w:t>
      </w:r>
      <w:proofErr w:type="spellEnd"/>
      <w:r w:rsidRPr="00570D84">
        <w:rPr>
          <w:rFonts w:asciiTheme="minorHAnsi" w:hAnsiTheme="minorHAnsi" w:cstheme="minorHAnsi"/>
        </w:rPr>
        <w:t>(</w:t>
      </w:r>
      <w:proofErr w:type="spellStart"/>
      <w:r w:rsidRPr="00570D84">
        <w:rPr>
          <w:rFonts w:asciiTheme="minorHAnsi" w:hAnsiTheme="minorHAnsi" w:cstheme="minorHAnsi"/>
        </w:rPr>
        <w:t>data_scaled</w:t>
      </w:r>
      <w:proofErr w:type="spellEnd"/>
      <w:r w:rsidRPr="00570D84">
        <w:rPr>
          <w:rFonts w:asciiTheme="minorHAnsi" w:hAnsiTheme="minorHAnsi" w:cstheme="minorHAnsi"/>
        </w:rPr>
        <w:t>, columns=</w:t>
      </w:r>
      <w:proofErr w:type="spellStart"/>
      <w:r w:rsidRPr="00570D84">
        <w:rPr>
          <w:rFonts w:asciiTheme="minorHAnsi" w:hAnsiTheme="minorHAnsi" w:cstheme="minorHAnsi"/>
        </w:rPr>
        <w:t>data.columns</w:t>
      </w:r>
      <w:proofErr w:type="spellEnd"/>
      <w:r w:rsidRPr="00570D84">
        <w:rPr>
          <w:rFonts w:asciiTheme="minorHAnsi" w:hAnsiTheme="minorHAnsi" w:cstheme="minorHAnsi"/>
        </w:rPr>
        <w:t>)</w:t>
      </w:r>
    </w:p>
    <w:p w14:paraId="1E57FDE6" w14:textId="77777777" w:rsidR="00054610" w:rsidRDefault="00054610" w:rsidP="00054610">
      <w:pPr>
        <w:ind w:firstLine="720"/>
        <w:jc w:val="both"/>
        <w:rPr>
          <w:rFonts w:asciiTheme="minorHAnsi" w:hAnsiTheme="minorHAnsi" w:cstheme="minorHAnsi"/>
        </w:rPr>
      </w:pPr>
      <w:proofErr w:type="spellStart"/>
      <w:r w:rsidRPr="00570D84">
        <w:rPr>
          <w:rFonts w:asciiTheme="minorHAnsi" w:hAnsiTheme="minorHAnsi" w:cstheme="minorHAnsi"/>
        </w:rPr>
        <w:t>data_scaled.head</w:t>
      </w:r>
      <w:proofErr w:type="spellEnd"/>
      <w:r w:rsidRPr="00570D84">
        <w:rPr>
          <w:rFonts w:asciiTheme="minorHAnsi" w:hAnsiTheme="minorHAnsi" w:cstheme="minorHAnsi"/>
        </w:rPr>
        <w:t>()</w:t>
      </w:r>
    </w:p>
    <w:p w14:paraId="30B42F4C" w14:textId="77777777" w:rsidR="00054610" w:rsidRPr="000F37C5" w:rsidRDefault="00054610" w:rsidP="00054610">
      <w:pPr>
        <w:pStyle w:val="ListParagraph"/>
        <w:numPr>
          <w:ilvl w:val="0"/>
          <w:numId w:val="2"/>
        </w:numPr>
        <w:jc w:val="both"/>
        <w:rPr>
          <w:rFonts w:asciiTheme="minorHAnsi" w:hAnsiTheme="minorHAnsi" w:cstheme="minorHAnsi"/>
        </w:rPr>
      </w:pPr>
      <w:r w:rsidRPr="000F37C5">
        <w:rPr>
          <w:rFonts w:asciiTheme="minorHAnsi" w:hAnsiTheme="minorHAnsi" w:cstheme="minorHAnsi"/>
        </w:rPr>
        <w:t>Draw the dendrogram to help you decide the number of clusters for this particular problem. You can use the following code for it:</w:t>
      </w:r>
    </w:p>
    <w:p w14:paraId="0B873D88" w14:textId="77777777" w:rsidR="00054610" w:rsidRPr="004B4FEE" w:rsidRDefault="00054610" w:rsidP="00054610">
      <w:pPr>
        <w:ind w:firstLine="720"/>
        <w:jc w:val="both"/>
        <w:rPr>
          <w:rFonts w:asciiTheme="minorHAnsi" w:hAnsiTheme="minorHAnsi" w:cstheme="minorHAnsi"/>
          <w:color w:val="FF0000"/>
        </w:rPr>
      </w:pPr>
      <w:r w:rsidRPr="004B4FEE">
        <w:rPr>
          <w:rFonts w:asciiTheme="minorHAnsi" w:hAnsiTheme="minorHAnsi" w:cstheme="minorHAnsi"/>
          <w:color w:val="FF0000"/>
        </w:rPr>
        <w:t xml:space="preserve">#Draw </w:t>
      </w:r>
      <w:proofErr w:type="spellStart"/>
      <w:r w:rsidRPr="004B4FEE">
        <w:rPr>
          <w:rFonts w:asciiTheme="minorHAnsi" w:hAnsiTheme="minorHAnsi" w:cstheme="minorHAnsi"/>
          <w:color w:val="FF0000"/>
        </w:rPr>
        <w:t>dendogram</w:t>
      </w:r>
      <w:proofErr w:type="spellEnd"/>
    </w:p>
    <w:p w14:paraId="5E504E1A" w14:textId="77777777" w:rsidR="00054610" w:rsidRPr="004B4FEE" w:rsidRDefault="00054610" w:rsidP="00054610">
      <w:pPr>
        <w:ind w:left="720"/>
        <w:rPr>
          <w:rFonts w:asciiTheme="minorHAnsi" w:hAnsiTheme="minorHAnsi" w:cstheme="minorHAnsi"/>
        </w:rPr>
      </w:pPr>
      <w:r w:rsidRPr="004B4FEE">
        <w:rPr>
          <w:rFonts w:asciiTheme="minorHAnsi" w:hAnsiTheme="minorHAnsi" w:cstheme="minorHAnsi"/>
        </w:rPr>
        <w:t xml:space="preserve">import </w:t>
      </w:r>
      <w:proofErr w:type="spellStart"/>
      <w:r w:rsidRPr="004B4FEE">
        <w:rPr>
          <w:rFonts w:asciiTheme="minorHAnsi" w:hAnsiTheme="minorHAnsi" w:cstheme="minorHAnsi"/>
        </w:rPr>
        <w:t>scipy.cluster.hierarchy</w:t>
      </w:r>
      <w:proofErr w:type="spellEnd"/>
      <w:r w:rsidRPr="004B4FEE">
        <w:rPr>
          <w:rFonts w:asciiTheme="minorHAnsi" w:hAnsiTheme="minorHAnsi" w:cstheme="minorHAnsi"/>
        </w:rPr>
        <w:t xml:space="preserve"> as sch</w:t>
      </w:r>
    </w:p>
    <w:p w14:paraId="49D12CC6" w14:textId="77777777" w:rsidR="00054610" w:rsidRPr="004B4FEE" w:rsidRDefault="00054610" w:rsidP="00054610">
      <w:pPr>
        <w:ind w:firstLine="720"/>
        <w:rPr>
          <w:rFonts w:asciiTheme="minorHAnsi" w:hAnsiTheme="minorHAnsi" w:cstheme="minorHAnsi"/>
        </w:rPr>
      </w:pPr>
      <w:proofErr w:type="spellStart"/>
      <w:r w:rsidRPr="004B4FEE">
        <w:rPr>
          <w:rFonts w:asciiTheme="minorHAnsi" w:hAnsiTheme="minorHAnsi" w:cstheme="minorHAnsi"/>
        </w:rPr>
        <w:t>plt.figure</w:t>
      </w:r>
      <w:proofErr w:type="spellEnd"/>
      <w:r w:rsidRPr="004B4FEE">
        <w:rPr>
          <w:rFonts w:asciiTheme="minorHAnsi" w:hAnsiTheme="minorHAnsi" w:cstheme="minorHAnsi"/>
        </w:rPr>
        <w:t>(</w:t>
      </w:r>
      <w:proofErr w:type="spellStart"/>
      <w:r w:rsidRPr="004B4FEE">
        <w:rPr>
          <w:rFonts w:asciiTheme="minorHAnsi" w:hAnsiTheme="minorHAnsi" w:cstheme="minorHAnsi"/>
        </w:rPr>
        <w:t>figsize</w:t>
      </w:r>
      <w:proofErr w:type="spellEnd"/>
      <w:r w:rsidRPr="004B4FEE">
        <w:rPr>
          <w:rFonts w:asciiTheme="minorHAnsi" w:hAnsiTheme="minorHAnsi" w:cstheme="minorHAnsi"/>
        </w:rPr>
        <w:t xml:space="preserve">=(10, 7))  </w:t>
      </w:r>
    </w:p>
    <w:p w14:paraId="78AF8AAF" w14:textId="77777777" w:rsidR="00054610" w:rsidRPr="004B4FEE" w:rsidRDefault="00054610" w:rsidP="00054610">
      <w:pPr>
        <w:ind w:firstLine="720"/>
        <w:rPr>
          <w:rFonts w:asciiTheme="minorHAnsi" w:hAnsiTheme="minorHAnsi" w:cstheme="minorHAnsi"/>
        </w:rPr>
      </w:pPr>
      <w:proofErr w:type="spellStart"/>
      <w:r w:rsidRPr="004B4FEE">
        <w:rPr>
          <w:rFonts w:asciiTheme="minorHAnsi" w:hAnsiTheme="minorHAnsi" w:cstheme="minorHAnsi"/>
        </w:rPr>
        <w:t>plt.title</w:t>
      </w:r>
      <w:proofErr w:type="spellEnd"/>
      <w:r w:rsidRPr="004B4FEE">
        <w:rPr>
          <w:rFonts w:asciiTheme="minorHAnsi" w:hAnsiTheme="minorHAnsi" w:cstheme="minorHAnsi"/>
        </w:rPr>
        <w:t xml:space="preserve">("Dendrograms")  </w:t>
      </w:r>
    </w:p>
    <w:p w14:paraId="016844DA" w14:textId="54826601" w:rsidR="00054610" w:rsidRDefault="00054610" w:rsidP="00054610">
      <w:pPr>
        <w:ind w:firstLine="720"/>
        <w:jc w:val="both"/>
        <w:rPr>
          <w:rFonts w:asciiTheme="minorHAnsi" w:hAnsiTheme="minorHAnsi" w:cstheme="minorHAnsi"/>
        </w:rPr>
      </w:pPr>
      <w:proofErr w:type="spellStart"/>
      <w:r w:rsidRPr="004B4FEE">
        <w:rPr>
          <w:rFonts w:asciiTheme="minorHAnsi" w:hAnsiTheme="minorHAnsi" w:cstheme="minorHAnsi"/>
        </w:rPr>
        <w:t>dend</w:t>
      </w:r>
      <w:proofErr w:type="spellEnd"/>
      <w:r w:rsidRPr="004B4FEE">
        <w:rPr>
          <w:rFonts w:asciiTheme="minorHAnsi" w:hAnsiTheme="minorHAnsi" w:cstheme="minorHAnsi"/>
        </w:rPr>
        <w:t xml:space="preserve"> = </w:t>
      </w:r>
      <w:proofErr w:type="spellStart"/>
      <w:r w:rsidRPr="004B4FEE">
        <w:rPr>
          <w:rFonts w:asciiTheme="minorHAnsi" w:hAnsiTheme="minorHAnsi" w:cstheme="minorHAnsi"/>
        </w:rPr>
        <w:t>sch.dendrogram</w:t>
      </w:r>
      <w:proofErr w:type="spellEnd"/>
      <w:r w:rsidRPr="004B4FEE">
        <w:rPr>
          <w:rFonts w:asciiTheme="minorHAnsi" w:hAnsiTheme="minorHAnsi" w:cstheme="minorHAnsi"/>
        </w:rPr>
        <w:t>(</w:t>
      </w:r>
      <w:proofErr w:type="spellStart"/>
      <w:r w:rsidRPr="004B4FEE">
        <w:rPr>
          <w:rFonts w:asciiTheme="minorHAnsi" w:hAnsiTheme="minorHAnsi" w:cstheme="minorHAnsi"/>
        </w:rPr>
        <w:t>s</w:t>
      </w:r>
      <w:r w:rsidR="00A425FA">
        <w:rPr>
          <w:rFonts w:asciiTheme="minorHAnsi" w:hAnsiTheme="minorHAnsi" w:cstheme="minorHAnsi"/>
        </w:rPr>
        <w:t>ch</w:t>
      </w:r>
      <w:r w:rsidRPr="004B4FEE">
        <w:rPr>
          <w:rFonts w:asciiTheme="minorHAnsi" w:hAnsiTheme="minorHAnsi" w:cstheme="minorHAnsi"/>
        </w:rPr>
        <w:t>.linkage</w:t>
      </w:r>
      <w:proofErr w:type="spellEnd"/>
      <w:r w:rsidRPr="004B4FEE">
        <w:rPr>
          <w:rFonts w:asciiTheme="minorHAnsi" w:hAnsiTheme="minorHAnsi" w:cstheme="minorHAnsi"/>
        </w:rPr>
        <w:t>(</w:t>
      </w:r>
      <w:proofErr w:type="spellStart"/>
      <w:r w:rsidRPr="004B4FEE">
        <w:rPr>
          <w:rFonts w:asciiTheme="minorHAnsi" w:hAnsiTheme="minorHAnsi" w:cstheme="minorHAnsi"/>
        </w:rPr>
        <w:t>data_scaled</w:t>
      </w:r>
      <w:proofErr w:type="spellEnd"/>
      <w:r w:rsidRPr="004B4FEE">
        <w:rPr>
          <w:rFonts w:asciiTheme="minorHAnsi" w:hAnsiTheme="minorHAnsi" w:cstheme="minorHAnsi"/>
        </w:rPr>
        <w:t>, method='ward'))</w:t>
      </w:r>
    </w:p>
    <w:p w14:paraId="18261A9E" w14:textId="77777777" w:rsidR="00054610" w:rsidRDefault="00054610" w:rsidP="00054610">
      <w:pPr>
        <w:jc w:val="both"/>
        <w:rPr>
          <w:rFonts w:asciiTheme="minorHAnsi" w:hAnsiTheme="minorHAnsi" w:cstheme="minorHAnsi"/>
        </w:rPr>
      </w:pPr>
      <w:r>
        <w:rPr>
          <w:rFonts w:asciiTheme="minorHAnsi" w:hAnsiTheme="minorHAnsi" w:cstheme="minorHAnsi"/>
        </w:rPr>
        <w:lastRenderedPageBreak/>
        <w:t xml:space="preserve">After drawing the </w:t>
      </w:r>
      <w:proofErr w:type="spellStart"/>
      <w:r>
        <w:rPr>
          <w:rFonts w:asciiTheme="minorHAnsi" w:hAnsiTheme="minorHAnsi" w:cstheme="minorHAnsi"/>
        </w:rPr>
        <w:t>dendogram</w:t>
      </w:r>
      <w:proofErr w:type="spellEnd"/>
      <w:r>
        <w:rPr>
          <w:rFonts w:asciiTheme="minorHAnsi" w:hAnsiTheme="minorHAnsi" w:cstheme="minorHAnsi"/>
        </w:rPr>
        <w:t>, you will see that t</w:t>
      </w:r>
      <w:r w:rsidRPr="004B4FEE">
        <w:rPr>
          <w:rFonts w:asciiTheme="minorHAnsi" w:hAnsiTheme="minorHAnsi" w:cstheme="minorHAnsi"/>
        </w:rPr>
        <w:t xml:space="preserve">he x-axis contains the samples and y-axis represents the distance between these samples. The vertical line with maximum distance is the blue line and hence </w:t>
      </w:r>
      <w:r>
        <w:rPr>
          <w:rFonts w:asciiTheme="minorHAnsi" w:hAnsiTheme="minorHAnsi" w:cstheme="minorHAnsi"/>
        </w:rPr>
        <w:t>you</w:t>
      </w:r>
      <w:r w:rsidRPr="004B4FEE">
        <w:rPr>
          <w:rFonts w:asciiTheme="minorHAnsi" w:hAnsiTheme="minorHAnsi" w:cstheme="minorHAnsi"/>
        </w:rPr>
        <w:t xml:space="preserve"> can decide a threshold of 6 and cut the dendrogram</w:t>
      </w:r>
      <w:r>
        <w:rPr>
          <w:rFonts w:asciiTheme="minorHAnsi" w:hAnsiTheme="minorHAnsi" w:cstheme="minorHAnsi"/>
        </w:rPr>
        <w:t xml:space="preserve"> with the following code:</w:t>
      </w:r>
    </w:p>
    <w:p w14:paraId="08D7D474" w14:textId="77777777" w:rsidR="00054610" w:rsidRPr="004B4FEE" w:rsidRDefault="00054610" w:rsidP="00054610">
      <w:pPr>
        <w:ind w:firstLine="720"/>
        <w:rPr>
          <w:rFonts w:asciiTheme="minorHAnsi" w:hAnsiTheme="minorHAnsi" w:cstheme="minorHAnsi"/>
        </w:rPr>
      </w:pPr>
      <w:proofErr w:type="spellStart"/>
      <w:r w:rsidRPr="004B4FEE">
        <w:rPr>
          <w:rFonts w:asciiTheme="minorHAnsi" w:hAnsiTheme="minorHAnsi" w:cstheme="minorHAnsi"/>
        </w:rPr>
        <w:t>plt.figure</w:t>
      </w:r>
      <w:proofErr w:type="spellEnd"/>
      <w:r w:rsidRPr="004B4FEE">
        <w:rPr>
          <w:rFonts w:asciiTheme="minorHAnsi" w:hAnsiTheme="minorHAnsi" w:cstheme="minorHAnsi"/>
        </w:rPr>
        <w:t>(</w:t>
      </w:r>
      <w:proofErr w:type="spellStart"/>
      <w:r w:rsidRPr="004B4FEE">
        <w:rPr>
          <w:rFonts w:asciiTheme="minorHAnsi" w:hAnsiTheme="minorHAnsi" w:cstheme="minorHAnsi"/>
        </w:rPr>
        <w:t>figsize</w:t>
      </w:r>
      <w:proofErr w:type="spellEnd"/>
      <w:r w:rsidRPr="004B4FEE">
        <w:rPr>
          <w:rFonts w:asciiTheme="minorHAnsi" w:hAnsiTheme="minorHAnsi" w:cstheme="minorHAnsi"/>
        </w:rPr>
        <w:t xml:space="preserve">=(10, 7))  </w:t>
      </w:r>
    </w:p>
    <w:p w14:paraId="5AFE15D5" w14:textId="77777777" w:rsidR="00054610" w:rsidRPr="004B4FEE" w:rsidRDefault="00054610" w:rsidP="00054610">
      <w:pPr>
        <w:ind w:firstLine="720"/>
        <w:rPr>
          <w:rFonts w:asciiTheme="minorHAnsi" w:hAnsiTheme="minorHAnsi" w:cstheme="minorHAnsi"/>
        </w:rPr>
      </w:pPr>
      <w:proofErr w:type="spellStart"/>
      <w:r w:rsidRPr="004B4FEE">
        <w:rPr>
          <w:rFonts w:asciiTheme="minorHAnsi" w:hAnsiTheme="minorHAnsi" w:cstheme="minorHAnsi"/>
        </w:rPr>
        <w:t>plt.title</w:t>
      </w:r>
      <w:proofErr w:type="spellEnd"/>
      <w:r w:rsidRPr="004B4FEE">
        <w:rPr>
          <w:rFonts w:asciiTheme="minorHAnsi" w:hAnsiTheme="minorHAnsi" w:cstheme="minorHAnsi"/>
        </w:rPr>
        <w:t xml:space="preserve">("Dendrograms")  </w:t>
      </w:r>
    </w:p>
    <w:p w14:paraId="60986A99" w14:textId="77777777" w:rsidR="00054610" w:rsidRPr="004B4FEE" w:rsidRDefault="00054610" w:rsidP="00054610">
      <w:pPr>
        <w:ind w:firstLine="720"/>
        <w:rPr>
          <w:rFonts w:asciiTheme="minorHAnsi" w:hAnsiTheme="minorHAnsi" w:cstheme="minorHAnsi"/>
        </w:rPr>
      </w:pPr>
      <w:proofErr w:type="spellStart"/>
      <w:r w:rsidRPr="004B4FEE">
        <w:rPr>
          <w:rFonts w:asciiTheme="minorHAnsi" w:hAnsiTheme="minorHAnsi" w:cstheme="minorHAnsi"/>
        </w:rPr>
        <w:t>dend</w:t>
      </w:r>
      <w:proofErr w:type="spellEnd"/>
      <w:r w:rsidRPr="004B4FEE">
        <w:rPr>
          <w:rFonts w:asciiTheme="minorHAnsi" w:hAnsiTheme="minorHAnsi" w:cstheme="minorHAnsi"/>
        </w:rPr>
        <w:t xml:space="preserve"> = </w:t>
      </w:r>
      <w:proofErr w:type="spellStart"/>
      <w:r w:rsidRPr="004B4FEE">
        <w:rPr>
          <w:rFonts w:asciiTheme="minorHAnsi" w:hAnsiTheme="minorHAnsi" w:cstheme="minorHAnsi"/>
        </w:rPr>
        <w:t>shc.dendrogram</w:t>
      </w:r>
      <w:proofErr w:type="spellEnd"/>
      <w:r w:rsidRPr="004B4FEE">
        <w:rPr>
          <w:rFonts w:asciiTheme="minorHAnsi" w:hAnsiTheme="minorHAnsi" w:cstheme="minorHAnsi"/>
        </w:rPr>
        <w:t>(</w:t>
      </w:r>
      <w:proofErr w:type="spellStart"/>
      <w:r w:rsidRPr="004B4FEE">
        <w:rPr>
          <w:rFonts w:asciiTheme="minorHAnsi" w:hAnsiTheme="minorHAnsi" w:cstheme="minorHAnsi"/>
        </w:rPr>
        <w:t>shc.linkage</w:t>
      </w:r>
      <w:proofErr w:type="spellEnd"/>
      <w:r w:rsidRPr="004B4FEE">
        <w:rPr>
          <w:rFonts w:asciiTheme="minorHAnsi" w:hAnsiTheme="minorHAnsi" w:cstheme="minorHAnsi"/>
        </w:rPr>
        <w:t>(</w:t>
      </w:r>
      <w:proofErr w:type="spellStart"/>
      <w:r w:rsidRPr="004B4FEE">
        <w:rPr>
          <w:rFonts w:asciiTheme="minorHAnsi" w:hAnsiTheme="minorHAnsi" w:cstheme="minorHAnsi"/>
        </w:rPr>
        <w:t>data_scaled</w:t>
      </w:r>
      <w:proofErr w:type="spellEnd"/>
      <w:r w:rsidRPr="004B4FEE">
        <w:rPr>
          <w:rFonts w:asciiTheme="minorHAnsi" w:hAnsiTheme="minorHAnsi" w:cstheme="minorHAnsi"/>
        </w:rPr>
        <w:t>, method='ward'))</w:t>
      </w:r>
    </w:p>
    <w:p w14:paraId="523E6C69" w14:textId="77777777" w:rsidR="00054610" w:rsidRDefault="00054610" w:rsidP="00054610">
      <w:pPr>
        <w:ind w:firstLine="720"/>
        <w:jc w:val="both"/>
        <w:rPr>
          <w:rFonts w:asciiTheme="minorHAnsi" w:hAnsiTheme="minorHAnsi" w:cstheme="minorHAnsi"/>
        </w:rPr>
      </w:pPr>
      <w:proofErr w:type="spellStart"/>
      <w:r w:rsidRPr="004B4FEE">
        <w:rPr>
          <w:rFonts w:asciiTheme="minorHAnsi" w:hAnsiTheme="minorHAnsi" w:cstheme="minorHAnsi"/>
        </w:rPr>
        <w:t>plt.axhline</w:t>
      </w:r>
      <w:proofErr w:type="spellEnd"/>
      <w:r w:rsidRPr="004B4FEE">
        <w:rPr>
          <w:rFonts w:asciiTheme="minorHAnsi" w:hAnsiTheme="minorHAnsi" w:cstheme="minorHAnsi"/>
        </w:rPr>
        <w:t xml:space="preserve">(y=6, color='r', </w:t>
      </w:r>
      <w:proofErr w:type="spellStart"/>
      <w:r w:rsidRPr="004B4FEE">
        <w:rPr>
          <w:rFonts w:asciiTheme="minorHAnsi" w:hAnsiTheme="minorHAnsi" w:cstheme="minorHAnsi"/>
        </w:rPr>
        <w:t>linestyle</w:t>
      </w:r>
      <w:proofErr w:type="spellEnd"/>
      <w:r w:rsidRPr="004B4FEE">
        <w:rPr>
          <w:rFonts w:asciiTheme="minorHAnsi" w:hAnsiTheme="minorHAnsi" w:cstheme="minorHAnsi"/>
        </w:rPr>
        <w:t>='--')</w:t>
      </w:r>
    </w:p>
    <w:p w14:paraId="3FD1E983" w14:textId="77777777" w:rsidR="00054610" w:rsidRPr="000F37C5" w:rsidRDefault="00054610" w:rsidP="00054610">
      <w:pPr>
        <w:jc w:val="both"/>
        <w:rPr>
          <w:rFonts w:asciiTheme="minorHAnsi" w:hAnsiTheme="minorHAnsi" w:cstheme="minorHAnsi"/>
        </w:rPr>
      </w:pPr>
      <w:r w:rsidRPr="000F37C5">
        <w:rPr>
          <w:rFonts w:asciiTheme="minorHAnsi" w:hAnsiTheme="minorHAnsi" w:cstheme="minorHAnsi"/>
        </w:rPr>
        <w:t>After running the above code, you will get two clusters as this line cuts the dendrogram at two points.</w:t>
      </w:r>
    </w:p>
    <w:p w14:paraId="72F8199C" w14:textId="77777777" w:rsidR="00054610" w:rsidRPr="000F37C5" w:rsidRDefault="00054610" w:rsidP="00054610">
      <w:pPr>
        <w:pStyle w:val="ListParagraph"/>
        <w:numPr>
          <w:ilvl w:val="0"/>
          <w:numId w:val="2"/>
        </w:numPr>
        <w:ind w:right="115"/>
        <w:jc w:val="both"/>
        <w:rPr>
          <w:rFonts w:asciiTheme="minorHAnsi" w:hAnsiTheme="minorHAnsi" w:cstheme="minorHAnsi"/>
        </w:rPr>
      </w:pPr>
      <w:r w:rsidRPr="000F37C5">
        <w:rPr>
          <w:rFonts w:asciiTheme="minorHAnsi" w:hAnsiTheme="minorHAnsi" w:cstheme="minorHAnsi"/>
        </w:rPr>
        <w:t>Apply hierarchical clustering for 2 clusters. You can use the following code for it</w:t>
      </w:r>
    </w:p>
    <w:p w14:paraId="32FB5967" w14:textId="77777777" w:rsidR="00054610" w:rsidRDefault="00054610" w:rsidP="00054610">
      <w:pPr>
        <w:ind w:right="115" w:firstLine="720"/>
        <w:rPr>
          <w:rFonts w:asciiTheme="minorHAnsi" w:hAnsiTheme="minorHAnsi" w:cstheme="minorHAnsi"/>
        </w:rPr>
      </w:pPr>
      <w:r w:rsidRPr="001A6B55">
        <w:rPr>
          <w:rFonts w:asciiTheme="minorHAnsi" w:hAnsiTheme="minorHAnsi" w:cstheme="minorHAnsi"/>
          <w:color w:val="FF0000"/>
        </w:rPr>
        <w:t>#Apply hierarchical Clustering</w:t>
      </w:r>
    </w:p>
    <w:p w14:paraId="6FA19543" w14:textId="77777777" w:rsidR="00054610" w:rsidRPr="001A6B55" w:rsidRDefault="00054610" w:rsidP="00054610">
      <w:pPr>
        <w:ind w:right="115" w:firstLine="720"/>
        <w:rPr>
          <w:rFonts w:asciiTheme="minorHAnsi" w:hAnsiTheme="minorHAnsi" w:cstheme="minorHAnsi"/>
        </w:rPr>
      </w:pPr>
      <w:r w:rsidRPr="001A6B55">
        <w:rPr>
          <w:rFonts w:asciiTheme="minorHAnsi" w:hAnsiTheme="minorHAnsi" w:cstheme="minorHAnsi"/>
        </w:rPr>
        <w:t xml:space="preserve">from </w:t>
      </w:r>
      <w:proofErr w:type="spellStart"/>
      <w:r w:rsidRPr="001A6B55">
        <w:rPr>
          <w:rFonts w:asciiTheme="minorHAnsi" w:hAnsiTheme="minorHAnsi" w:cstheme="minorHAnsi"/>
        </w:rPr>
        <w:t>sklearn.cluster</w:t>
      </w:r>
      <w:proofErr w:type="spellEnd"/>
      <w:r w:rsidRPr="001A6B55">
        <w:rPr>
          <w:rFonts w:asciiTheme="minorHAnsi" w:hAnsiTheme="minorHAnsi" w:cstheme="minorHAnsi"/>
        </w:rPr>
        <w:t xml:space="preserve"> import </w:t>
      </w:r>
      <w:proofErr w:type="spellStart"/>
      <w:r w:rsidRPr="001A6B55">
        <w:rPr>
          <w:rFonts w:asciiTheme="minorHAnsi" w:hAnsiTheme="minorHAnsi" w:cstheme="minorHAnsi"/>
        </w:rPr>
        <w:t>AgglomerativeClustering</w:t>
      </w:r>
      <w:proofErr w:type="spellEnd"/>
    </w:p>
    <w:p w14:paraId="24E82B2B" w14:textId="77777777" w:rsidR="00054610" w:rsidRPr="001A6B55" w:rsidRDefault="00054610" w:rsidP="00054610">
      <w:pPr>
        <w:ind w:right="115" w:firstLine="720"/>
        <w:rPr>
          <w:rFonts w:asciiTheme="minorHAnsi" w:hAnsiTheme="minorHAnsi" w:cstheme="minorHAnsi"/>
        </w:rPr>
      </w:pPr>
      <w:r w:rsidRPr="001A6B55">
        <w:rPr>
          <w:rFonts w:asciiTheme="minorHAnsi" w:hAnsiTheme="minorHAnsi" w:cstheme="minorHAnsi"/>
        </w:rPr>
        <w:t xml:space="preserve">cluster = </w:t>
      </w:r>
      <w:proofErr w:type="spellStart"/>
      <w:r w:rsidRPr="001A6B55">
        <w:rPr>
          <w:rFonts w:asciiTheme="minorHAnsi" w:hAnsiTheme="minorHAnsi" w:cstheme="minorHAnsi"/>
        </w:rPr>
        <w:t>AgglomerativeClustering</w:t>
      </w:r>
      <w:proofErr w:type="spellEnd"/>
      <w:r w:rsidRPr="001A6B55">
        <w:rPr>
          <w:rFonts w:asciiTheme="minorHAnsi" w:hAnsiTheme="minorHAnsi" w:cstheme="minorHAnsi"/>
        </w:rPr>
        <w:t>(</w:t>
      </w:r>
      <w:proofErr w:type="spellStart"/>
      <w:r w:rsidRPr="001A6B55">
        <w:rPr>
          <w:rFonts w:asciiTheme="minorHAnsi" w:hAnsiTheme="minorHAnsi" w:cstheme="minorHAnsi"/>
        </w:rPr>
        <w:t>n_clusters</w:t>
      </w:r>
      <w:proofErr w:type="spellEnd"/>
      <w:r w:rsidRPr="001A6B55">
        <w:rPr>
          <w:rFonts w:asciiTheme="minorHAnsi" w:hAnsiTheme="minorHAnsi" w:cstheme="minorHAnsi"/>
        </w:rPr>
        <w:t>=2, affinity='</w:t>
      </w:r>
      <w:proofErr w:type="spellStart"/>
      <w:r w:rsidRPr="001A6B55">
        <w:rPr>
          <w:rFonts w:asciiTheme="minorHAnsi" w:hAnsiTheme="minorHAnsi" w:cstheme="minorHAnsi"/>
        </w:rPr>
        <w:t>euclidean</w:t>
      </w:r>
      <w:proofErr w:type="spellEnd"/>
      <w:r w:rsidRPr="001A6B55">
        <w:rPr>
          <w:rFonts w:asciiTheme="minorHAnsi" w:hAnsiTheme="minorHAnsi" w:cstheme="minorHAnsi"/>
        </w:rPr>
        <w:t xml:space="preserve">', linkage='ward')  </w:t>
      </w:r>
    </w:p>
    <w:p w14:paraId="79CCE5F6" w14:textId="77777777" w:rsidR="00054610" w:rsidRDefault="00054610" w:rsidP="00054610">
      <w:pPr>
        <w:ind w:right="115" w:firstLine="720"/>
        <w:jc w:val="both"/>
        <w:rPr>
          <w:rFonts w:asciiTheme="minorHAnsi" w:hAnsiTheme="minorHAnsi" w:cstheme="minorHAnsi"/>
        </w:rPr>
      </w:pPr>
      <w:proofErr w:type="spellStart"/>
      <w:r w:rsidRPr="001A6B55">
        <w:rPr>
          <w:rFonts w:asciiTheme="minorHAnsi" w:hAnsiTheme="minorHAnsi" w:cstheme="minorHAnsi"/>
        </w:rPr>
        <w:t>cluster.fit_predict</w:t>
      </w:r>
      <w:proofErr w:type="spellEnd"/>
      <w:r w:rsidRPr="001A6B55">
        <w:rPr>
          <w:rFonts w:asciiTheme="minorHAnsi" w:hAnsiTheme="minorHAnsi" w:cstheme="minorHAnsi"/>
        </w:rPr>
        <w:t>(</w:t>
      </w:r>
      <w:proofErr w:type="spellStart"/>
      <w:r w:rsidRPr="001A6B55">
        <w:rPr>
          <w:rFonts w:asciiTheme="minorHAnsi" w:hAnsiTheme="minorHAnsi" w:cstheme="minorHAnsi"/>
        </w:rPr>
        <w:t>data_scaled</w:t>
      </w:r>
      <w:proofErr w:type="spellEnd"/>
      <w:r w:rsidRPr="001A6B55">
        <w:rPr>
          <w:rFonts w:asciiTheme="minorHAnsi" w:hAnsiTheme="minorHAnsi" w:cstheme="minorHAnsi"/>
        </w:rPr>
        <w:t>)</w:t>
      </w:r>
    </w:p>
    <w:p w14:paraId="449F0A4C" w14:textId="77777777" w:rsidR="00054610" w:rsidRDefault="00054610" w:rsidP="00054610">
      <w:pPr>
        <w:ind w:right="115"/>
        <w:jc w:val="both"/>
        <w:rPr>
          <w:rFonts w:asciiTheme="minorHAnsi" w:hAnsiTheme="minorHAnsi" w:cstheme="minorHAnsi"/>
        </w:rPr>
      </w:pPr>
      <w:r>
        <w:rPr>
          <w:rFonts w:asciiTheme="minorHAnsi" w:hAnsiTheme="minorHAnsi" w:cstheme="minorHAnsi"/>
        </w:rPr>
        <w:t>After executing the above code, you</w:t>
      </w:r>
      <w:r w:rsidRPr="001A6B55">
        <w:rPr>
          <w:rFonts w:asciiTheme="minorHAnsi" w:hAnsiTheme="minorHAnsi" w:cstheme="minorHAnsi"/>
        </w:rPr>
        <w:t xml:space="preserve"> </w:t>
      </w:r>
      <w:r>
        <w:rPr>
          <w:rFonts w:asciiTheme="minorHAnsi" w:hAnsiTheme="minorHAnsi" w:cstheme="minorHAnsi"/>
        </w:rPr>
        <w:t>will</w:t>
      </w:r>
      <w:r w:rsidRPr="001A6B55">
        <w:rPr>
          <w:rFonts w:asciiTheme="minorHAnsi" w:hAnsiTheme="minorHAnsi" w:cstheme="minorHAnsi"/>
        </w:rPr>
        <w:t xml:space="preserve"> see the values of 0s and 1s in the output since </w:t>
      </w:r>
      <w:r>
        <w:rPr>
          <w:rFonts w:asciiTheme="minorHAnsi" w:hAnsiTheme="minorHAnsi" w:cstheme="minorHAnsi"/>
        </w:rPr>
        <w:t>you</w:t>
      </w:r>
      <w:r w:rsidRPr="001A6B55">
        <w:rPr>
          <w:rFonts w:asciiTheme="minorHAnsi" w:hAnsiTheme="minorHAnsi" w:cstheme="minorHAnsi"/>
        </w:rPr>
        <w:t xml:space="preserve"> defined 2 clusters. 0 represents the points that belong to the first cluster and 1 represents points in the second cluster.</w:t>
      </w:r>
    </w:p>
    <w:p w14:paraId="245AF03C" w14:textId="77777777" w:rsidR="00054610" w:rsidRPr="000F37C5" w:rsidRDefault="00054610" w:rsidP="00054610">
      <w:pPr>
        <w:pStyle w:val="ListParagraph"/>
        <w:numPr>
          <w:ilvl w:val="0"/>
          <w:numId w:val="2"/>
        </w:numPr>
        <w:ind w:right="115"/>
        <w:jc w:val="both"/>
        <w:rPr>
          <w:rFonts w:asciiTheme="minorHAnsi" w:hAnsiTheme="minorHAnsi" w:cstheme="minorHAnsi"/>
        </w:rPr>
      </w:pPr>
      <w:r w:rsidRPr="000F37C5">
        <w:rPr>
          <w:rFonts w:asciiTheme="minorHAnsi" w:hAnsiTheme="minorHAnsi" w:cstheme="minorHAnsi"/>
        </w:rPr>
        <w:t>Plot the clusters to visualize them by using following code:</w:t>
      </w:r>
    </w:p>
    <w:p w14:paraId="4FBEF37B" w14:textId="77777777" w:rsidR="00054610" w:rsidRPr="001A6B55" w:rsidRDefault="00054610" w:rsidP="00054610">
      <w:pPr>
        <w:ind w:right="115" w:firstLine="720"/>
        <w:jc w:val="both"/>
        <w:rPr>
          <w:rFonts w:asciiTheme="minorHAnsi" w:hAnsiTheme="minorHAnsi" w:cstheme="minorHAnsi"/>
          <w:color w:val="FF0000"/>
        </w:rPr>
      </w:pPr>
      <w:r w:rsidRPr="001A6B55">
        <w:rPr>
          <w:rFonts w:asciiTheme="minorHAnsi" w:hAnsiTheme="minorHAnsi" w:cstheme="minorHAnsi"/>
          <w:color w:val="FF0000"/>
        </w:rPr>
        <w:t>#Plotting clusters</w:t>
      </w:r>
    </w:p>
    <w:p w14:paraId="6B8F8CAC" w14:textId="77777777" w:rsidR="00054610" w:rsidRPr="001A6B55" w:rsidRDefault="00054610" w:rsidP="00054610">
      <w:pPr>
        <w:ind w:right="115" w:firstLine="720"/>
        <w:rPr>
          <w:rFonts w:asciiTheme="minorHAnsi" w:hAnsiTheme="minorHAnsi" w:cstheme="minorHAnsi"/>
        </w:rPr>
      </w:pPr>
      <w:proofErr w:type="spellStart"/>
      <w:r w:rsidRPr="001A6B55">
        <w:rPr>
          <w:rFonts w:asciiTheme="minorHAnsi" w:hAnsiTheme="minorHAnsi" w:cstheme="minorHAnsi"/>
        </w:rPr>
        <w:t>plt.figure</w:t>
      </w:r>
      <w:proofErr w:type="spellEnd"/>
      <w:r w:rsidRPr="001A6B55">
        <w:rPr>
          <w:rFonts w:asciiTheme="minorHAnsi" w:hAnsiTheme="minorHAnsi" w:cstheme="minorHAnsi"/>
        </w:rPr>
        <w:t>(</w:t>
      </w:r>
      <w:proofErr w:type="spellStart"/>
      <w:r w:rsidRPr="001A6B55">
        <w:rPr>
          <w:rFonts w:asciiTheme="minorHAnsi" w:hAnsiTheme="minorHAnsi" w:cstheme="minorHAnsi"/>
        </w:rPr>
        <w:t>figsize</w:t>
      </w:r>
      <w:proofErr w:type="spellEnd"/>
      <w:r w:rsidRPr="001A6B55">
        <w:rPr>
          <w:rFonts w:asciiTheme="minorHAnsi" w:hAnsiTheme="minorHAnsi" w:cstheme="minorHAnsi"/>
        </w:rPr>
        <w:t xml:space="preserve">=(10, 7))  </w:t>
      </w:r>
    </w:p>
    <w:p w14:paraId="7D149E43" w14:textId="77777777" w:rsidR="00054610" w:rsidRPr="004B4FEE" w:rsidRDefault="00054610" w:rsidP="00054610">
      <w:pPr>
        <w:ind w:right="115" w:firstLine="720"/>
        <w:jc w:val="both"/>
        <w:rPr>
          <w:rFonts w:asciiTheme="minorHAnsi" w:hAnsiTheme="minorHAnsi" w:cstheme="minorHAnsi"/>
        </w:rPr>
      </w:pPr>
      <w:proofErr w:type="spellStart"/>
      <w:r w:rsidRPr="001A6B55">
        <w:rPr>
          <w:rFonts w:asciiTheme="minorHAnsi" w:hAnsiTheme="minorHAnsi" w:cstheme="minorHAnsi"/>
        </w:rPr>
        <w:t>plt.scatter</w:t>
      </w:r>
      <w:proofErr w:type="spellEnd"/>
      <w:r w:rsidRPr="001A6B55">
        <w:rPr>
          <w:rFonts w:asciiTheme="minorHAnsi" w:hAnsiTheme="minorHAnsi" w:cstheme="minorHAnsi"/>
        </w:rPr>
        <w:t>(</w:t>
      </w:r>
      <w:proofErr w:type="spellStart"/>
      <w:r w:rsidRPr="001A6B55">
        <w:rPr>
          <w:rFonts w:asciiTheme="minorHAnsi" w:hAnsiTheme="minorHAnsi" w:cstheme="minorHAnsi"/>
        </w:rPr>
        <w:t>data_scaled</w:t>
      </w:r>
      <w:proofErr w:type="spellEnd"/>
      <w:r w:rsidRPr="001A6B55">
        <w:rPr>
          <w:rFonts w:asciiTheme="minorHAnsi" w:hAnsiTheme="minorHAnsi" w:cstheme="minorHAnsi"/>
        </w:rPr>
        <w:t xml:space="preserve">['Milk'], </w:t>
      </w:r>
      <w:proofErr w:type="spellStart"/>
      <w:r w:rsidRPr="001A6B55">
        <w:rPr>
          <w:rFonts w:asciiTheme="minorHAnsi" w:hAnsiTheme="minorHAnsi" w:cstheme="minorHAnsi"/>
        </w:rPr>
        <w:t>data_scaled</w:t>
      </w:r>
      <w:proofErr w:type="spellEnd"/>
      <w:r w:rsidRPr="001A6B55">
        <w:rPr>
          <w:rFonts w:asciiTheme="minorHAnsi" w:hAnsiTheme="minorHAnsi" w:cstheme="minorHAnsi"/>
        </w:rPr>
        <w:t>['Grocery'], c=</w:t>
      </w:r>
      <w:proofErr w:type="spellStart"/>
      <w:r w:rsidRPr="001A6B55">
        <w:rPr>
          <w:rFonts w:asciiTheme="minorHAnsi" w:hAnsiTheme="minorHAnsi" w:cstheme="minorHAnsi"/>
        </w:rPr>
        <w:t>cluster.labels</w:t>
      </w:r>
      <w:proofErr w:type="spellEnd"/>
      <w:r w:rsidRPr="001A6B55">
        <w:rPr>
          <w:rFonts w:asciiTheme="minorHAnsi" w:hAnsiTheme="minorHAnsi" w:cstheme="minorHAnsi"/>
        </w:rPr>
        <w:t>_)</w:t>
      </w:r>
    </w:p>
    <w:p w14:paraId="1B08733E" w14:textId="77777777" w:rsidR="00054610" w:rsidRDefault="00054610" w:rsidP="00054610">
      <w:pPr>
        <w:ind w:left="100" w:right="115"/>
        <w:jc w:val="both"/>
      </w:pPr>
    </w:p>
    <w:p w14:paraId="776F5863" w14:textId="77777777" w:rsidR="00054610" w:rsidRPr="00684D87" w:rsidRDefault="00054610" w:rsidP="00013DE5">
      <w:pPr>
        <w:jc w:val="both"/>
        <w:rPr>
          <w:rFonts w:asciiTheme="minorHAnsi" w:hAnsiTheme="minorHAnsi" w:cstheme="minorHAnsi"/>
          <w:b/>
          <w:bCs/>
        </w:rPr>
      </w:pPr>
    </w:p>
    <w:p w14:paraId="508AEB9B" w14:textId="77777777" w:rsidR="001425AA" w:rsidRDefault="001425AA"/>
    <w:sectPr w:rsidR="00142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F3928"/>
    <w:multiLevelType w:val="hybridMultilevel"/>
    <w:tmpl w:val="B6BA7814"/>
    <w:lvl w:ilvl="0" w:tplc="29C01810">
      <w:start w:val="1"/>
      <w:numFmt w:val="decimal"/>
      <w:lvlText w:val="%1."/>
      <w:lvlJc w:val="left"/>
      <w:pPr>
        <w:ind w:left="360" w:hanging="360"/>
      </w:pPr>
      <w:rPr>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33963B32"/>
    <w:multiLevelType w:val="hybridMultilevel"/>
    <w:tmpl w:val="5EA8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2298216">
    <w:abstractNumId w:val="1"/>
  </w:num>
  <w:num w:numId="2" w16cid:durableId="16393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770"/>
    <w:rsid w:val="00013DE5"/>
    <w:rsid w:val="00054610"/>
    <w:rsid w:val="001425AA"/>
    <w:rsid w:val="001B7366"/>
    <w:rsid w:val="007C7770"/>
    <w:rsid w:val="00A425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C7035"/>
  <w15:chartTrackingRefBased/>
  <w15:docId w15:val="{6111F206-4B38-4010-9F07-AB901C7B8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DE5"/>
    <w:pPr>
      <w:spacing w:after="0" w:line="240" w:lineRule="auto"/>
    </w:pPr>
    <w:rPr>
      <w:rFonts w:asciiTheme="majorBidi" w:eastAsia="Calibri" w:hAnsiTheme="majorBidi" w:cs="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13DE5"/>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013DE5"/>
    <w:pPr>
      <w:ind w:left="720"/>
      <w:contextualSpacing/>
    </w:pPr>
  </w:style>
  <w:style w:type="character" w:styleId="Hyperlink">
    <w:name w:val="Hyperlink"/>
    <w:basedOn w:val="DefaultParagraphFont"/>
    <w:uiPriority w:val="99"/>
    <w:unhideWhenUsed/>
    <w:rsid w:val="000546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machine-learning-databases/00292/Wholesale%20customers%20data.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534</Words>
  <Characters>3048</Characters>
  <Application>Microsoft Office Word</Application>
  <DocSecurity>0</DocSecurity>
  <Lines>25</Lines>
  <Paragraphs>7</Paragraphs>
  <ScaleCrop>false</ScaleCrop>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  Siddique</dc:creator>
  <cp:keywords/>
  <dc:description/>
  <cp:lastModifiedBy>Saba  Siddique</cp:lastModifiedBy>
  <cp:revision>5</cp:revision>
  <dcterms:created xsi:type="dcterms:W3CDTF">2022-05-29T10:48:00Z</dcterms:created>
  <dcterms:modified xsi:type="dcterms:W3CDTF">2022-06-01T06:35:00Z</dcterms:modified>
</cp:coreProperties>
</file>