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b/>
          <w:sz w:val="32"/>
          <w:szCs w:val="24"/>
          <w:u w:val="double"/>
        </w:rPr>
        <w:id w:val="-140808326"/>
        <w:docPartObj>
          <w:docPartGallery w:val="Cover Pages"/>
          <w:docPartUnique/>
        </w:docPartObj>
      </w:sdtPr>
      <w:sdtEndPr>
        <w:rPr>
          <w:rFonts w:eastAsiaTheme="minorHAnsi"/>
          <w:szCs w:val="22"/>
          <w:u w:val="none"/>
        </w:rPr>
      </w:sdtEndPr>
      <w:sdtContent>
        <w:p w14:paraId="4FEE86E0" w14:textId="57C443BC" w:rsidR="00DC40CD" w:rsidRDefault="00DC40CD" w:rsidP="00634FAB">
          <w:pPr>
            <w:jc w:val="center"/>
            <w:rPr>
              <w:rFonts w:ascii="Times New Roman" w:eastAsia="Times New Roman" w:hAnsi="Times New Roman"/>
              <w:b/>
              <w:sz w:val="32"/>
              <w:szCs w:val="24"/>
              <w:u w:val="double"/>
            </w:rPr>
          </w:pPr>
          <w:r>
            <w:rPr>
              <w:rFonts w:ascii="Times New Roman" w:eastAsia="Times New Roman" w:hAnsi="Times New Roman"/>
              <w:b/>
              <w:noProof/>
              <w:sz w:val="32"/>
              <w:szCs w:val="24"/>
              <w:u w:val="double"/>
            </w:rPr>
            <w:drawing>
              <wp:anchor distT="0" distB="0" distL="114300" distR="114300" simplePos="0" relativeHeight="251661312" behindDoc="0" locked="0" layoutInCell="1" allowOverlap="1" wp14:anchorId="3B529BEF" wp14:editId="6B35038D">
                <wp:simplePos x="0" y="0"/>
                <wp:positionH relativeFrom="margin">
                  <wp:align>left</wp:align>
                </wp:positionH>
                <wp:positionV relativeFrom="margin">
                  <wp:align>top</wp:align>
                </wp:positionV>
                <wp:extent cx="1828800" cy="1828800"/>
                <wp:effectExtent l="0" t="0" r="0" b="0"/>
                <wp:wrapSquare wrapText="bothSides"/>
                <wp:docPr id="3"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margin">
                  <wp14:pctWidth>0</wp14:pctWidth>
                </wp14:sizeRelH>
                <wp14:sizeRelV relativeFrom="margin">
                  <wp14:pctHeight>0</wp14:pctHeight>
                </wp14:sizeRelV>
              </wp:anchor>
            </w:drawing>
          </w:r>
          <w:r w:rsidRPr="003211A8">
            <w:rPr>
              <w:noProof/>
              <w:u w:val="double"/>
            </w:rPr>
            <w:drawing>
              <wp:anchor distT="0" distB="0" distL="0" distR="0" simplePos="0" relativeHeight="251660288" behindDoc="0" locked="0" layoutInCell="1" allowOverlap="1" wp14:anchorId="6BD62F5B" wp14:editId="12E3AF12">
                <wp:simplePos x="0" y="0"/>
                <wp:positionH relativeFrom="margin">
                  <wp:align>right</wp:align>
                </wp:positionH>
                <wp:positionV relativeFrom="paragraph">
                  <wp:posOffset>0</wp:posOffset>
                </wp:positionV>
                <wp:extent cx="1828800" cy="1743075"/>
                <wp:effectExtent l="0" t="0" r="0" b="9525"/>
                <wp:wrapSquare wrapText="bothSides"/>
                <wp:docPr id="20" name="image2.jpeg"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descr="Logo, company name&#10;&#10;Description automatically generated"/>
                        <pic:cNvPicPr/>
                      </pic:nvPicPr>
                      <pic:blipFill>
                        <a:blip r:embed="rId6" cstate="print"/>
                        <a:stretch>
                          <a:fillRect/>
                        </a:stretch>
                      </pic:blipFill>
                      <pic:spPr>
                        <a:xfrm>
                          <a:off x="0" y="0"/>
                          <a:ext cx="1828800" cy="1743075"/>
                        </a:xfrm>
                        <a:prstGeom prst="rect">
                          <a:avLst/>
                        </a:prstGeom>
                      </pic:spPr>
                    </pic:pic>
                  </a:graphicData>
                </a:graphic>
              </wp:anchor>
            </w:drawing>
          </w:r>
          <w:bookmarkStart w:id="0" w:name="_Hlk88227358"/>
          <w:bookmarkEnd w:id="0"/>
        </w:p>
        <w:p w14:paraId="0CB9189E" w14:textId="55B54DED" w:rsidR="00DC40CD" w:rsidRPr="003211A8" w:rsidRDefault="00DC40CD" w:rsidP="00634FAB">
          <w:pPr>
            <w:jc w:val="center"/>
            <w:rPr>
              <w:rFonts w:ascii="Times New Roman" w:eastAsia="Times New Roman" w:hAnsi="Times New Roman"/>
              <w:b/>
              <w:sz w:val="24"/>
              <w:szCs w:val="24"/>
              <w:u w:val="double"/>
            </w:rPr>
          </w:pPr>
          <w:r>
            <w:rPr>
              <w:rFonts w:ascii="Times New Roman" w:eastAsia="Times New Roman" w:hAnsi="Times New Roman"/>
              <w:b/>
              <w:sz w:val="32"/>
              <w:szCs w:val="24"/>
              <w:u w:val="double"/>
              <w:lang w:val="en-US"/>
            </w:rPr>
            <w:t>Data Warehouse and Data Mining</w:t>
          </w:r>
          <w:r>
            <w:rPr>
              <w:rFonts w:ascii="Times New Roman" w:eastAsia="Times New Roman" w:hAnsi="Times New Roman"/>
              <w:b/>
              <w:sz w:val="32"/>
              <w:szCs w:val="24"/>
              <w:u w:val="double"/>
            </w:rPr>
            <w:t xml:space="preserve"> </w:t>
          </w:r>
        </w:p>
        <w:p w14:paraId="33F225B0" w14:textId="77777777" w:rsidR="00DC40CD" w:rsidRPr="003211A8" w:rsidRDefault="00DC40CD" w:rsidP="00634FAB">
          <w:pPr>
            <w:spacing w:after="0" w:line="240" w:lineRule="auto"/>
            <w:jc w:val="center"/>
            <w:rPr>
              <w:rFonts w:ascii="Times New Roman" w:hAnsi="Times New Roman"/>
              <w:b/>
              <w:sz w:val="32"/>
              <w:szCs w:val="24"/>
            </w:rPr>
          </w:pPr>
          <w:r w:rsidRPr="003211A8">
            <w:rPr>
              <w:rFonts w:ascii="Times New Roman" w:hAnsi="Times New Roman"/>
              <w:b/>
              <w:sz w:val="32"/>
              <w:szCs w:val="24"/>
            </w:rPr>
            <w:t>(</w:t>
          </w:r>
          <w:r>
            <w:rPr>
              <w:rFonts w:ascii="Times New Roman" w:hAnsi="Times New Roman"/>
              <w:b/>
              <w:sz w:val="32"/>
              <w:szCs w:val="24"/>
            </w:rPr>
            <w:t>CS-344</w:t>
          </w:r>
          <w:r w:rsidRPr="003211A8">
            <w:rPr>
              <w:rFonts w:ascii="Times New Roman" w:hAnsi="Times New Roman"/>
              <w:b/>
              <w:sz w:val="32"/>
              <w:szCs w:val="24"/>
            </w:rPr>
            <w:t>)</w:t>
          </w:r>
        </w:p>
        <w:p w14:paraId="6B9CA4EE" w14:textId="77777777" w:rsidR="00DC40CD" w:rsidRDefault="00DC40CD" w:rsidP="00634FAB">
          <w:pPr>
            <w:spacing w:before="75" w:after="12" w:line="343" w:lineRule="auto"/>
            <w:jc w:val="center"/>
            <w:rPr>
              <w:b/>
              <w:sz w:val="32"/>
            </w:rPr>
          </w:pPr>
        </w:p>
        <w:p w14:paraId="7370300D" w14:textId="2ABED770" w:rsidR="00DC40CD" w:rsidRPr="00DC40CD" w:rsidRDefault="00DC40CD" w:rsidP="00634FAB">
          <w:pPr>
            <w:spacing w:before="75" w:after="12" w:line="343" w:lineRule="auto"/>
            <w:jc w:val="center"/>
            <w:rPr>
              <w:b/>
              <w:sz w:val="32"/>
              <w:lang w:val="en-US"/>
            </w:rPr>
          </w:pPr>
          <w:r>
            <w:rPr>
              <w:b/>
              <w:sz w:val="32"/>
              <w:lang w:val="en-US"/>
            </w:rPr>
            <w:t>Open-Ended-Lab</w:t>
          </w:r>
        </w:p>
        <w:p w14:paraId="31F04AA6" w14:textId="2639CE96" w:rsidR="00DC40CD" w:rsidRPr="003211A8" w:rsidRDefault="00000000" w:rsidP="00634FAB">
          <w:pPr>
            <w:spacing w:before="75" w:after="12" w:line="343" w:lineRule="auto"/>
            <w:jc w:val="center"/>
            <w:rPr>
              <w:b/>
              <w:sz w:val="32"/>
            </w:rPr>
          </w:pPr>
          <w:r>
            <w:rPr>
              <w:noProof/>
            </w:rPr>
            <w:pict w14:anchorId="3397538D">
              <v:shapetype id="_x0000_t202" coordsize="21600,21600" o:spt="202" path="m,l,21600r21600,l21600,xe">
                <v:stroke joinstyle="miter"/>
                <v:path gradientshapeok="t" o:connecttype="rect"/>
              </v:shapetype>
              <v:shape id="Text Box 2" o:spid="_x0000_s1026" type="#_x0000_t202" style="position:absolute;left:0;text-align:left;margin-left:76.5pt;margin-top:38.3pt;width:318.75pt;height:30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" filled="f" strokeweight=".72pt">
                <v:textbox inset="0,0,0,0">
                  <w:txbxContent>
                    <w:p w14:paraId="1A07F579" w14:textId="77777777" w:rsidR="00DC40CD" w:rsidRPr="002E5F13" w:rsidRDefault="00DC40CD" w:rsidP="002E5F13">
                      <w:pPr>
                        <w:widowControl w:val="0"/>
                        <w:tabs>
                          <w:tab w:val="left" w:pos="2305"/>
                        </w:tabs>
                        <w:autoSpaceDE w:val="0"/>
                        <w:autoSpaceDN w:val="0"/>
                        <w:spacing w:before="155" w:after="0" w:line="240" w:lineRule="auto"/>
                        <w:rPr>
                          <w:rFonts w:ascii="Carlito"/>
                          <w:b/>
                          <w:sz w:val="32"/>
                        </w:rPr>
                      </w:pPr>
                      <w:r>
                        <w:t xml:space="preserve">               </w:t>
                      </w:r>
                      <w:r>
                        <w:rPr>
                          <w:rFonts w:ascii="Carlito"/>
                          <w:b/>
                          <w:sz w:val="32"/>
                        </w:rPr>
                        <w:t>Name:</w:t>
                      </w:r>
                    </w:p>
                    <w:p w14:paraId="3E60D59C" w14:textId="77777777" w:rsidR="00DC40CD" w:rsidRDefault="00DC40CD" w:rsidP="00634FAB">
                      <w:pPr>
                        <w:widowControl w:val="0"/>
                        <w:tabs>
                          <w:tab w:val="left" w:pos="2305"/>
                        </w:tabs>
                        <w:autoSpaceDE w:val="0"/>
                        <w:autoSpaceDN w:val="0"/>
                        <w:spacing w:before="155" w:after="0" w:line="240" w:lineRule="auto"/>
                        <w:jc w:val="center"/>
                        <w:rPr>
                          <w:rFonts w:ascii="Times New Roman" w:hAnsi="Times New Roman"/>
                          <w:sz w:val="28"/>
                        </w:rPr>
                      </w:pPr>
                      <w:r>
                        <w:rPr>
                          <w:rFonts w:ascii="Times New Roman" w:hAnsi="Times New Roman"/>
                          <w:sz w:val="28"/>
                        </w:rPr>
                        <w:t>Muhammad Razi-Ur-Rehman</w:t>
                      </w:r>
                    </w:p>
                    <w:p w14:paraId="285F397C" w14:textId="20A6817B" w:rsidR="00950C91" w:rsidRDefault="00950C91" w:rsidP="00634FAB">
                      <w:pPr>
                        <w:widowControl w:val="0"/>
                        <w:tabs>
                          <w:tab w:val="left" w:pos="2305"/>
                        </w:tabs>
                        <w:autoSpaceDE w:val="0"/>
                        <w:autoSpaceDN w:val="0"/>
                        <w:spacing w:before="155" w:after="0" w:line="240" w:lineRule="auto"/>
                        <w:jc w:val="center"/>
                        <w:rPr>
                          <w:rFonts w:ascii="Times New Roman" w:hAnsi="Times New Roman"/>
                          <w:sz w:val="28"/>
                          <w:lang w:val="en-US"/>
                        </w:rPr>
                      </w:pPr>
                      <w:r>
                        <w:rPr>
                          <w:rFonts w:ascii="Times New Roman" w:hAnsi="Times New Roman"/>
                          <w:sz w:val="28"/>
                          <w:lang w:val="en-US"/>
                        </w:rPr>
                        <w:t>Zaid Ali Chandio</w:t>
                      </w:r>
                    </w:p>
                    <w:p w14:paraId="5AD34286" w14:textId="77777777" w:rsidR="00950C91" w:rsidRPr="00950C91" w:rsidRDefault="00950C91" w:rsidP="00634FAB">
                      <w:pPr>
                        <w:widowControl w:val="0"/>
                        <w:tabs>
                          <w:tab w:val="left" w:pos="2305"/>
                        </w:tabs>
                        <w:autoSpaceDE w:val="0"/>
                        <w:autoSpaceDN w:val="0"/>
                        <w:spacing w:before="155" w:after="0" w:line="240" w:lineRule="auto"/>
                        <w:jc w:val="center"/>
                        <w:rPr>
                          <w:rFonts w:ascii="Times New Roman" w:hAnsi="Times New Roman"/>
                          <w:sz w:val="28"/>
                          <w:lang w:val="en-US"/>
                        </w:rPr>
                      </w:pPr>
                    </w:p>
                    <w:p w14:paraId="23EF936C" w14:textId="77777777" w:rsidR="00DC40CD" w:rsidRDefault="00DC40CD" w:rsidP="00634FAB">
                      <w:pPr>
                        <w:spacing w:before="194"/>
                        <w:ind w:firstLine="720"/>
                        <w:rPr>
                          <w:rFonts w:ascii="Carlito"/>
                          <w:b/>
                          <w:sz w:val="32"/>
                        </w:rPr>
                      </w:pPr>
                      <w:r>
                        <w:rPr>
                          <w:rFonts w:ascii="Carlito"/>
                          <w:b/>
                          <w:sz w:val="32"/>
                        </w:rPr>
                        <w:t>Section</w:t>
                      </w:r>
                    </w:p>
                    <w:p w14:paraId="38F7503B" w14:textId="77777777" w:rsidR="00DC40CD" w:rsidRDefault="00DC40CD" w:rsidP="00634FAB">
                      <w:pPr>
                        <w:spacing w:before="183"/>
                        <w:ind w:left="2304"/>
                        <w:rPr>
                          <w:sz w:val="28"/>
                        </w:rPr>
                      </w:pPr>
                      <w:r>
                        <w:rPr>
                          <w:sz w:val="28"/>
                        </w:rPr>
                        <w:t>BESE-26C</w:t>
                      </w:r>
                    </w:p>
                    <w:p w14:paraId="0C891DCD" w14:textId="77777777" w:rsidR="00DC40CD" w:rsidRDefault="00DC40CD" w:rsidP="00634FAB">
                      <w:pPr>
                        <w:spacing w:before="165" w:line="387" w:lineRule="exact"/>
                        <w:ind w:firstLine="720"/>
                        <w:rPr>
                          <w:rFonts w:ascii="Carlito"/>
                          <w:b/>
                          <w:sz w:val="32"/>
                        </w:rPr>
                      </w:pPr>
                      <w:r>
                        <w:rPr>
                          <w:rFonts w:ascii="Carlito"/>
                          <w:b/>
                          <w:sz w:val="32"/>
                        </w:rPr>
                        <w:t>Submission Date</w:t>
                      </w:r>
                    </w:p>
                    <w:p w14:paraId="0348FE65" w14:textId="12CC3F65" w:rsidR="00DC40CD" w:rsidRDefault="00DC40CD" w:rsidP="00634FAB">
                      <w:pPr>
                        <w:spacing w:line="319" w:lineRule="exact"/>
                        <w:ind w:left="1440" w:firstLine="720"/>
                        <w:rPr>
                          <w:sz w:val="28"/>
                        </w:rPr>
                      </w:pPr>
                      <w:r>
                        <w:rPr>
                          <w:sz w:val="28"/>
                          <w:lang w:val="en-US"/>
                        </w:rPr>
                        <w:t>May</w:t>
                      </w:r>
                      <w:r>
                        <w:rPr>
                          <w:sz w:val="28"/>
                        </w:rPr>
                        <w:t xml:space="preserve"> </w:t>
                      </w:r>
                      <w:r>
                        <w:rPr>
                          <w:sz w:val="28"/>
                          <w:lang w:val="en-US"/>
                        </w:rPr>
                        <w:t>23</w:t>
                      </w:r>
                      <w:r>
                        <w:rPr>
                          <w:sz w:val="28"/>
                        </w:rPr>
                        <w:t>, 2023</w:t>
                      </w:r>
                    </w:p>
                    <w:p w14:paraId="22540FA8" w14:textId="77777777" w:rsidR="00DC40CD" w:rsidRDefault="00DC40CD" w:rsidP="00634FAB">
                      <w:pPr>
                        <w:spacing w:before="168"/>
                        <w:ind w:firstLine="720"/>
                        <w:rPr>
                          <w:rFonts w:ascii="Carlito"/>
                          <w:b/>
                          <w:sz w:val="32"/>
                        </w:rPr>
                      </w:pPr>
                      <w:r>
                        <w:rPr>
                          <w:rFonts w:ascii="Carlito"/>
                          <w:b/>
                          <w:sz w:val="32"/>
                        </w:rPr>
                        <w:t>Instructor</w:t>
                      </w:r>
                    </w:p>
                    <w:p w14:paraId="0DE964E5" w14:textId="77777777" w:rsidR="00DC40CD" w:rsidRDefault="00DC40CD" w:rsidP="00634FAB">
                      <w:pPr>
                        <w:spacing w:before="152"/>
                        <w:jc w:val="center"/>
                        <w:rPr>
                          <w:sz w:val="28"/>
                        </w:rPr>
                      </w:pPr>
                      <w:r>
                        <w:rPr>
                          <w:sz w:val="28"/>
                        </w:rPr>
                        <w:t>Ma’am Laraib</w:t>
                      </w:r>
                    </w:p>
                  </w:txbxContent>
                </v:textbox>
                <w10:wrap type="topAndBottom" anchorx="margin"/>
              </v:shape>
            </w:pict>
          </w:r>
        </w:p>
        <w:p w14:paraId="6A6C99BE" w14:textId="77777777" w:rsidR="00DC40CD" w:rsidRDefault="00DC40CD" w:rsidP="00634FAB">
          <w:pPr>
            <w:spacing w:before="75" w:after="12" w:line="343" w:lineRule="auto"/>
            <w:rPr>
              <w:b/>
              <w:sz w:val="32"/>
            </w:rPr>
          </w:pPr>
          <w:r w:rsidRPr="003211A8">
            <w:rPr>
              <w:b/>
              <w:sz w:val="32"/>
            </w:rPr>
            <w:t xml:space="preserve">   </w:t>
          </w:r>
          <w:bookmarkStart w:id="1" w:name="_Toc379992082"/>
        </w:p>
        <w:bookmarkEnd w:id="1"/>
        <w:p w14:paraId="63530D40" w14:textId="77777777" w:rsidR="00DC40CD" w:rsidRPr="003211A8" w:rsidRDefault="00DC40CD" w:rsidP="00634FAB">
          <w:pPr>
            <w:spacing w:before="75" w:after="12" w:line="343" w:lineRule="auto"/>
            <w:jc w:val="center"/>
            <w:rPr>
              <w:rFonts w:ascii="Times New Roman" w:eastAsiaTheme="majorEastAsia" w:hAnsi="Times New Roman"/>
              <w:b/>
              <w:bCs/>
              <w:sz w:val="32"/>
              <w:szCs w:val="28"/>
              <w:lang w:val="en-GB"/>
            </w:rPr>
          </w:pPr>
        </w:p>
        <w:p w14:paraId="493E29D6" w14:textId="77777777" w:rsidR="00DC40CD" w:rsidRDefault="00DC40CD" w:rsidP="00DC40CD">
          <w:pPr>
            <w:spacing w:after="0" w:line="240" w:lineRule="auto"/>
            <w:ind w:right="1452"/>
            <w:rPr>
              <w:rFonts w:ascii="Times New Roman" w:hAnsi="Times New Roman"/>
              <w:b/>
              <w:sz w:val="32"/>
            </w:rPr>
          </w:pPr>
        </w:p>
        <w:p w14:paraId="70D7C018" w14:textId="77777777" w:rsidR="00DC40CD" w:rsidRDefault="00DC40CD" w:rsidP="00634FAB">
          <w:pPr>
            <w:spacing w:after="0" w:line="240" w:lineRule="auto"/>
            <w:ind w:left="720" w:right="1452"/>
            <w:jc w:val="center"/>
            <w:rPr>
              <w:rFonts w:ascii="Times New Roman" w:hAnsi="Times New Roman"/>
              <w:b/>
              <w:sz w:val="32"/>
            </w:rPr>
          </w:pPr>
        </w:p>
        <w:p w14:paraId="1FF15241" w14:textId="77777777" w:rsidR="00DC40CD" w:rsidRDefault="00DC40CD" w:rsidP="00634FAB">
          <w:pPr>
            <w:spacing w:after="0" w:line="240" w:lineRule="auto"/>
            <w:ind w:right="1452"/>
            <w:jc w:val="center"/>
            <w:rPr>
              <w:rFonts w:ascii="Times New Roman" w:hAnsi="Times New Roman"/>
              <w:b/>
              <w:sz w:val="32"/>
            </w:rPr>
          </w:pPr>
        </w:p>
        <w:p w14:paraId="07ED5312" w14:textId="77777777" w:rsidR="00DC40CD" w:rsidRPr="003211A8" w:rsidRDefault="00DC40CD" w:rsidP="00634FAB">
          <w:pPr>
            <w:spacing w:after="0" w:line="240" w:lineRule="auto"/>
            <w:ind w:left="720" w:right="1452"/>
            <w:jc w:val="center"/>
            <w:rPr>
              <w:rFonts w:ascii="Times New Roman" w:hAnsi="Times New Roman"/>
              <w:b/>
              <w:sz w:val="32"/>
            </w:rPr>
          </w:pPr>
          <w:r w:rsidRPr="003211A8">
            <w:rPr>
              <w:rFonts w:ascii="Times New Roman" w:hAnsi="Times New Roman"/>
              <w:b/>
              <w:sz w:val="32"/>
            </w:rPr>
            <w:t>Department of Computer Software Engineering</w:t>
          </w:r>
        </w:p>
        <w:p w14:paraId="369889A5" w14:textId="77777777" w:rsidR="00DC40CD" w:rsidRPr="003211A8" w:rsidRDefault="00DC40CD" w:rsidP="00634FAB">
          <w:pPr>
            <w:spacing w:after="0" w:line="240" w:lineRule="auto"/>
            <w:ind w:right="1452" w:firstLine="326"/>
            <w:jc w:val="center"/>
            <w:rPr>
              <w:rFonts w:ascii="Times New Roman" w:hAnsi="Times New Roman"/>
              <w:b/>
              <w:sz w:val="32"/>
            </w:rPr>
          </w:pPr>
          <w:r w:rsidRPr="003211A8">
            <w:rPr>
              <w:rFonts w:ascii="Times New Roman" w:hAnsi="Times New Roman"/>
              <w:b/>
              <w:sz w:val="32"/>
            </w:rPr>
            <w:t>Military College of Signals</w:t>
          </w:r>
          <w:r>
            <w:rPr>
              <w:rFonts w:ascii="Times New Roman" w:hAnsi="Times New Roman"/>
              <w:b/>
              <w:sz w:val="32"/>
            </w:rPr>
            <w:t xml:space="preserve"> (MCS)</w:t>
          </w:r>
        </w:p>
        <w:p w14:paraId="14E549F3" w14:textId="12B70A0A" w:rsidR="00DC40CD" w:rsidRPr="002F4418" w:rsidRDefault="00DC40CD" w:rsidP="002F4418">
          <w:pPr>
            <w:spacing w:after="0" w:line="240" w:lineRule="auto"/>
            <w:ind w:left="326" w:right="1452" w:firstLine="957"/>
            <w:jc w:val="center"/>
            <w:rPr>
              <w:rFonts w:ascii="Times New Roman" w:hAnsi="Times New Roman"/>
              <w:b/>
              <w:bCs/>
              <w:sz w:val="40"/>
              <w:szCs w:val="28"/>
            </w:rPr>
          </w:pPr>
          <w:r w:rsidRPr="003211A8">
            <w:rPr>
              <w:rFonts w:ascii="Times New Roman" w:hAnsi="Times New Roman"/>
              <w:b/>
              <w:sz w:val="32"/>
            </w:rPr>
            <w:t>National University of Sciences and Technology</w:t>
          </w:r>
          <w:r>
            <w:rPr>
              <w:rFonts w:ascii="Times New Roman" w:hAnsi="Times New Roman"/>
              <w:b/>
              <w:sz w:val="32"/>
            </w:rPr>
            <w:t xml:space="preserve"> (NUST)</w:t>
          </w:r>
        </w:p>
      </w:sdtContent>
    </w:sdt>
    <w:p w14:paraId="04895258" w14:textId="77777777" w:rsidR="00DC40CD" w:rsidRDefault="00DC40CD" w:rsidP="004C1907">
      <w:pPr>
        <w:spacing w:after="0"/>
        <w:jc w:val="both"/>
        <w:rPr>
          <w:rFonts w:ascii="Times New Roman" w:hAnsi="Times New Roman" w:cs="Times New Roman"/>
          <w:b/>
          <w:bCs/>
          <w:sz w:val="28"/>
          <w:u w:val="single"/>
        </w:rPr>
      </w:pPr>
      <w:r>
        <w:rPr>
          <w:rFonts w:ascii="Times New Roman" w:hAnsi="Times New Roman" w:cs="Times New Roman"/>
          <w:b/>
          <w:bCs/>
          <w:sz w:val="28"/>
          <w:u w:val="single"/>
        </w:rPr>
        <w:lastRenderedPageBreak/>
        <w:t xml:space="preserve">Task: </w:t>
      </w:r>
    </w:p>
    <w:p w14:paraId="23289CD0" w14:textId="77777777" w:rsidR="00DC40CD" w:rsidRDefault="00DC40CD" w:rsidP="004C1907">
      <w:pPr>
        <w:spacing w:after="0"/>
        <w:jc w:val="both"/>
        <w:rPr>
          <w:rFonts w:ascii="Times New Roman" w:hAnsi="Times New Roman" w:cs="Times New Roman"/>
          <w:sz w:val="24"/>
          <w:szCs w:val="20"/>
        </w:rPr>
      </w:pPr>
      <w:r>
        <w:rPr>
          <w:rFonts w:ascii="Times New Roman" w:hAnsi="Times New Roman" w:cs="Times New Roman"/>
        </w:rPr>
        <w:t xml:space="preserve">The automobile manufacturer is seeking to identify the closest competitors to their newly developed vehicle prototypes before launching the new model. To achieve this, they need to group existing vehicles on the market based on similarities, determine which group is the most </w:t>
      </w:r>
      <w:proofErr w:type="gramStart"/>
      <w:r>
        <w:rPr>
          <w:rFonts w:ascii="Times New Roman" w:hAnsi="Times New Roman" w:cs="Times New Roman"/>
        </w:rPr>
        <w:t>similar to</w:t>
      </w:r>
      <w:proofErr w:type="gramEnd"/>
      <w:r>
        <w:rPr>
          <w:rFonts w:ascii="Times New Roman" w:hAnsi="Times New Roman" w:cs="Times New Roman"/>
        </w:rPr>
        <w:t xml:space="preserve"> the prototypes, and use this information to identify the primary competitors for their new model. </w:t>
      </w:r>
    </w:p>
    <w:p w14:paraId="68149CCB" w14:textId="77777777" w:rsidR="00DC40CD" w:rsidRDefault="00DC40CD" w:rsidP="004C1907">
      <w:pPr>
        <w:spacing w:after="0"/>
        <w:jc w:val="both"/>
        <w:rPr>
          <w:rFonts w:ascii="Times New Roman" w:hAnsi="Times New Roman" w:cs="Times New Roman"/>
        </w:rPr>
      </w:pPr>
      <w:r>
        <w:rPr>
          <w:rFonts w:ascii="Times New Roman" w:hAnsi="Times New Roman" w:cs="Times New Roman"/>
        </w:rPr>
        <w:t>The objective is to utilize clustering techniques to identify clusters of vehicles that possess unique characteristics. This analysis will provide an overview of the current market of vehicles and aid manufacturers in deciding on the development of new models based on the identified distinct clusters.</w:t>
      </w:r>
    </w:p>
    <w:p w14:paraId="082390D5" w14:textId="5647F58A" w:rsidR="00DC40CD" w:rsidRDefault="00DC40CD" w:rsidP="004C1907">
      <w:pPr>
        <w:spacing w:after="0"/>
        <w:rPr>
          <w:b/>
          <w:bCs/>
          <w:sz w:val="28"/>
          <w:szCs w:val="28"/>
          <w:lang w:val="en-US"/>
        </w:rPr>
      </w:pPr>
      <w:r>
        <w:rPr>
          <w:b/>
          <w:bCs/>
          <w:sz w:val="28"/>
          <w:szCs w:val="28"/>
          <w:lang w:val="en-US"/>
        </w:rPr>
        <w:t>Solution:</w:t>
      </w:r>
    </w:p>
    <w:p w14:paraId="75418B5B" w14:textId="7DD78F67" w:rsidR="005565A8" w:rsidRDefault="00DC40CD" w:rsidP="004C1907">
      <w:pPr>
        <w:spacing w:after="0"/>
        <w:rPr>
          <w:b/>
          <w:bCs/>
          <w:sz w:val="24"/>
          <w:szCs w:val="24"/>
          <w:lang w:val="en-US"/>
        </w:rPr>
      </w:pPr>
      <w:r>
        <w:rPr>
          <w:lang w:val="en-US"/>
        </w:rPr>
        <w:t>For the data cleaning and preparation following steps are taken place:</w:t>
      </w:r>
      <w:r>
        <w:rPr>
          <w:lang w:val="en-US"/>
        </w:rPr>
        <w:br/>
      </w:r>
      <w:r w:rsidR="005565A8" w:rsidRPr="005565A8">
        <w:rPr>
          <w:b/>
          <w:bCs/>
          <w:sz w:val="32"/>
          <w:szCs w:val="32"/>
          <w:lang w:val="en-US"/>
        </w:rPr>
        <w:t>Data Preparation:</w:t>
      </w:r>
    </w:p>
    <w:p w14:paraId="1AE15D96" w14:textId="475DB731" w:rsidR="00DC40CD" w:rsidRDefault="00DC40CD" w:rsidP="004C1907">
      <w:pPr>
        <w:spacing w:after="0"/>
        <w:rPr>
          <w:lang w:val="en-US"/>
        </w:rPr>
      </w:pPr>
      <w:r w:rsidRPr="004C1907">
        <w:rPr>
          <w:b/>
          <w:bCs/>
          <w:sz w:val="24"/>
          <w:szCs w:val="24"/>
          <w:lang w:val="en-US"/>
        </w:rPr>
        <w:t>Finding Wrong Data:</w:t>
      </w:r>
      <w:r w:rsidRPr="004C1907">
        <w:rPr>
          <w:b/>
          <w:bCs/>
          <w:sz w:val="24"/>
          <w:szCs w:val="24"/>
          <w:lang w:val="en-US"/>
        </w:rPr>
        <w:br/>
      </w:r>
      <w:r>
        <w:rPr>
          <w:lang w:val="en-US"/>
        </w:rPr>
        <w:t>The wrong data is checked as there was date present in the model column. We changed into the null value.</w:t>
      </w:r>
      <w:r w:rsidR="005565A8">
        <w:rPr>
          <w:lang w:val="en-US"/>
        </w:rPr>
        <w:t xml:space="preserve"> </w:t>
      </w:r>
    </w:p>
    <w:p w14:paraId="0581FFC7" w14:textId="1A158E75" w:rsidR="00DC40CD" w:rsidRPr="004C1907" w:rsidRDefault="00DC40CD" w:rsidP="004C1907">
      <w:pPr>
        <w:spacing w:after="0"/>
        <w:rPr>
          <w:b/>
          <w:bCs/>
          <w:sz w:val="24"/>
          <w:szCs w:val="24"/>
          <w:lang w:val="en-US"/>
        </w:rPr>
      </w:pPr>
      <w:r w:rsidRPr="004C1907">
        <w:rPr>
          <w:b/>
          <w:bCs/>
          <w:sz w:val="24"/>
          <w:szCs w:val="24"/>
          <w:lang w:val="en-US"/>
        </w:rPr>
        <w:t>Finding Null values:</w:t>
      </w:r>
    </w:p>
    <w:p w14:paraId="496493D6" w14:textId="39AD5CD8" w:rsidR="00DC40CD" w:rsidRDefault="00DC40CD" w:rsidP="004C1907">
      <w:pPr>
        <w:spacing w:after="0"/>
        <w:rPr>
          <w:lang w:val="en-US"/>
        </w:rPr>
      </w:pPr>
      <w:r>
        <w:rPr>
          <w:lang w:val="en-US"/>
        </w:rPr>
        <w:t xml:space="preserve">We find the null value and then drop it using </w:t>
      </w:r>
      <w:proofErr w:type="spellStart"/>
      <w:r>
        <w:rPr>
          <w:lang w:val="en-US"/>
        </w:rPr>
        <w:t>dropna</w:t>
      </w:r>
      <w:proofErr w:type="spellEnd"/>
      <w:r>
        <w:rPr>
          <w:lang w:val="en-US"/>
        </w:rPr>
        <w:t xml:space="preserve"> function.</w:t>
      </w:r>
      <w:r w:rsidR="005565A8">
        <w:rPr>
          <w:lang w:val="en-US"/>
        </w:rPr>
        <w:t xml:space="preserve"> Null value was also present in the first column.</w:t>
      </w:r>
    </w:p>
    <w:p w14:paraId="2CA01B5C" w14:textId="603F696E" w:rsidR="00DC40CD" w:rsidRPr="004C1907" w:rsidRDefault="00DC40CD" w:rsidP="004C1907">
      <w:pPr>
        <w:spacing w:after="0"/>
        <w:rPr>
          <w:b/>
          <w:bCs/>
          <w:sz w:val="24"/>
          <w:szCs w:val="24"/>
          <w:lang w:val="en-US"/>
        </w:rPr>
      </w:pPr>
      <w:r w:rsidRPr="004C1907">
        <w:rPr>
          <w:b/>
          <w:bCs/>
          <w:sz w:val="24"/>
          <w:szCs w:val="24"/>
          <w:lang w:val="en-US"/>
        </w:rPr>
        <w:t>Finding Wrong Data like $null$</w:t>
      </w:r>
    </w:p>
    <w:p w14:paraId="0C29B4D5" w14:textId="7C6CAE03" w:rsidR="00DC40CD" w:rsidRDefault="00DC40CD" w:rsidP="004C1907">
      <w:pPr>
        <w:spacing w:after="0"/>
        <w:rPr>
          <w:lang w:val="en-US"/>
        </w:rPr>
      </w:pPr>
      <w:r>
        <w:rPr>
          <w:lang w:val="en-US"/>
        </w:rPr>
        <w:t>We changed this type of wrong data and converted it into NA value.</w:t>
      </w:r>
      <w:r w:rsidR="005565A8">
        <w:rPr>
          <w:lang w:val="en-US"/>
        </w:rPr>
        <w:t xml:space="preserve"> These are present in almost every column.</w:t>
      </w:r>
    </w:p>
    <w:p w14:paraId="305F3ED6" w14:textId="5D00E204" w:rsidR="00DC40CD" w:rsidRPr="004C1907" w:rsidRDefault="00DC40CD" w:rsidP="004C1907">
      <w:pPr>
        <w:spacing w:after="0"/>
        <w:rPr>
          <w:b/>
          <w:bCs/>
          <w:sz w:val="24"/>
          <w:szCs w:val="24"/>
          <w:lang w:val="en-US"/>
        </w:rPr>
      </w:pPr>
      <w:r w:rsidRPr="004C1907">
        <w:rPr>
          <w:b/>
          <w:bCs/>
          <w:sz w:val="24"/>
          <w:szCs w:val="24"/>
          <w:lang w:val="en-US"/>
        </w:rPr>
        <w:t>Dropping row</w:t>
      </w:r>
    </w:p>
    <w:p w14:paraId="39503FA4" w14:textId="5151F0F2" w:rsidR="00DC40CD" w:rsidRDefault="00DC40CD" w:rsidP="004C1907">
      <w:pPr>
        <w:spacing w:after="0"/>
        <w:rPr>
          <w:lang w:val="en-US"/>
        </w:rPr>
      </w:pPr>
      <w:r>
        <w:rPr>
          <w:lang w:val="en-US"/>
        </w:rPr>
        <w:t>In this next step, we find out the row containing more than 2 nulls values and drop it.</w:t>
      </w:r>
      <w:r w:rsidR="005565A8">
        <w:rPr>
          <w:lang w:val="en-US"/>
        </w:rPr>
        <w:t xml:space="preserve"> Only the 33-index row was </w:t>
      </w:r>
      <w:proofErr w:type="gramStart"/>
      <w:r w:rsidR="005565A8">
        <w:rPr>
          <w:lang w:val="en-US"/>
        </w:rPr>
        <w:t>present</w:t>
      </w:r>
      <w:proofErr w:type="gramEnd"/>
      <w:r w:rsidR="005565A8">
        <w:rPr>
          <w:lang w:val="en-US"/>
        </w:rPr>
        <w:t xml:space="preserve"> and it was deleted.</w:t>
      </w:r>
    </w:p>
    <w:p w14:paraId="7DD79C14" w14:textId="5CEEEC14" w:rsidR="00D20131" w:rsidRPr="004C1907" w:rsidRDefault="00D20131" w:rsidP="004C1907">
      <w:pPr>
        <w:spacing w:after="0"/>
        <w:rPr>
          <w:b/>
          <w:bCs/>
          <w:lang w:val="en-US"/>
        </w:rPr>
      </w:pPr>
      <w:r w:rsidRPr="004C1907">
        <w:rPr>
          <w:b/>
          <w:bCs/>
          <w:lang w:val="en-US"/>
        </w:rPr>
        <w:t>Filling with Mean</w:t>
      </w:r>
    </w:p>
    <w:p w14:paraId="1DA7C8D0" w14:textId="74C1AB13" w:rsidR="00D20131" w:rsidRDefault="00D20131" w:rsidP="004C1907">
      <w:pPr>
        <w:spacing w:after="0"/>
        <w:rPr>
          <w:lang w:val="en-US"/>
        </w:rPr>
      </w:pPr>
      <w:r>
        <w:rPr>
          <w:lang w:val="en-US"/>
        </w:rPr>
        <w:t xml:space="preserve">The </w:t>
      </w:r>
      <w:r w:rsidR="004C1907">
        <w:rPr>
          <w:lang w:val="en-US"/>
        </w:rPr>
        <w:t>columns like</w:t>
      </w:r>
      <w:r>
        <w:rPr>
          <w:lang w:val="en-US"/>
        </w:rPr>
        <w:t xml:space="preserve"> “price”, “</w:t>
      </w:r>
      <w:proofErr w:type="spellStart"/>
      <w:r>
        <w:rPr>
          <w:lang w:val="en-US"/>
        </w:rPr>
        <w:t>curb_wgt</w:t>
      </w:r>
      <w:proofErr w:type="spellEnd"/>
      <w:r>
        <w:rPr>
          <w:lang w:val="en-US"/>
        </w:rPr>
        <w:t>” and “mpg” have nearly one or two null values which are filled with their respective mean</w:t>
      </w:r>
      <w:r w:rsidR="004C1907">
        <w:rPr>
          <w:lang w:val="en-US"/>
        </w:rPr>
        <w:t>s</w:t>
      </w:r>
      <w:r>
        <w:rPr>
          <w:lang w:val="en-US"/>
        </w:rPr>
        <w:t>.</w:t>
      </w:r>
    </w:p>
    <w:p w14:paraId="4BB9D5E2" w14:textId="6791376E" w:rsidR="00D20131" w:rsidRPr="004C1907" w:rsidRDefault="00D20131" w:rsidP="004C1907">
      <w:pPr>
        <w:spacing w:after="0"/>
        <w:rPr>
          <w:b/>
          <w:bCs/>
          <w:sz w:val="24"/>
          <w:szCs w:val="24"/>
          <w:lang w:val="en-US"/>
        </w:rPr>
      </w:pPr>
      <w:r w:rsidRPr="004C1907">
        <w:rPr>
          <w:b/>
          <w:bCs/>
          <w:sz w:val="24"/>
          <w:szCs w:val="24"/>
          <w:lang w:val="en-US"/>
        </w:rPr>
        <w:t>Dropping single unique value column:</w:t>
      </w:r>
    </w:p>
    <w:p w14:paraId="0FFC9A49" w14:textId="6D7014E4" w:rsidR="00D20131" w:rsidRDefault="00D20131" w:rsidP="004C1907">
      <w:pPr>
        <w:spacing w:after="0"/>
        <w:rPr>
          <w:lang w:val="en-US"/>
        </w:rPr>
      </w:pPr>
      <w:r>
        <w:rPr>
          <w:lang w:val="en-US"/>
        </w:rPr>
        <w:t xml:space="preserve">The column partition has only 1 unique value “0”. So, it will not be contributing anything so we should drop it to increase computational performance. </w:t>
      </w:r>
    </w:p>
    <w:p w14:paraId="13845596" w14:textId="573BB990" w:rsidR="00D20131" w:rsidRPr="004C1907" w:rsidRDefault="00D20131" w:rsidP="004C1907">
      <w:pPr>
        <w:spacing w:after="0"/>
        <w:rPr>
          <w:b/>
          <w:bCs/>
          <w:sz w:val="24"/>
          <w:szCs w:val="24"/>
          <w:lang w:val="en-US"/>
        </w:rPr>
      </w:pPr>
      <w:r w:rsidRPr="004C1907">
        <w:rPr>
          <w:b/>
          <w:bCs/>
          <w:sz w:val="24"/>
          <w:szCs w:val="24"/>
          <w:lang w:val="en-US"/>
        </w:rPr>
        <w:t xml:space="preserve">Changing into </w:t>
      </w:r>
      <w:r w:rsidR="00DA518C" w:rsidRPr="004C1907">
        <w:rPr>
          <w:b/>
          <w:bCs/>
          <w:sz w:val="24"/>
          <w:szCs w:val="24"/>
          <w:lang w:val="en-US"/>
        </w:rPr>
        <w:t>respective Datatype:</w:t>
      </w:r>
    </w:p>
    <w:p w14:paraId="32DFD89F" w14:textId="65507BD9" w:rsidR="00DA518C" w:rsidRDefault="00DA518C" w:rsidP="004C1907">
      <w:pPr>
        <w:spacing w:after="0"/>
        <w:rPr>
          <w:lang w:val="en-US"/>
        </w:rPr>
      </w:pPr>
      <w:r>
        <w:rPr>
          <w:lang w:val="en-US"/>
        </w:rPr>
        <w:t xml:space="preserve">In this step, </w:t>
      </w:r>
      <w:r w:rsidR="004C1907">
        <w:rPr>
          <w:lang w:val="en-US"/>
        </w:rPr>
        <w:t>the respective</w:t>
      </w:r>
      <w:r>
        <w:rPr>
          <w:lang w:val="en-US"/>
        </w:rPr>
        <w:t xml:space="preserve"> column is changed into its respective data type.</w:t>
      </w:r>
    </w:p>
    <w:p w14:paraId="6A08BED9" w14:textId="7FDE703A" w:rsidR="00D20131" w:rsidRPr="004C1907" w:rsidRDefault="00D20131" w:rsidP="004C1907">
      <w:pPr>
        <w:spacing w:after="0"/>
        <w:rPr>
          <w:b/>
          <w:bCs/>
          <w:sz w:val="24"/>
          <w:szCs w:val="24"/>
          <w:lang w:val="en-US"/>
        </w:rPr>
      </w:pPr>
      <w:r w:rsidRPr="004C1907">
        <w:rPr>
          <w:b/>
          <w:bCs/>
          <w:sz w:val="24"/>
          <w:szCs w:val="24"/>
          <w:lang w:val="en-US"/>
        </w:rPr>
        <w:t>Filling With Prediction Model:</w:t>
      </w:r>
    </w:p>
    <w:p w14:paraId="78331D02" w14:textId="311AB370" w:rsidR="00D20131" w:rsidRDefault="00D20131" w:rsidP="004C1907">
      <w:pPr>
        <w:spacing w:after="0"/>
        <w:rPr>
          <w:lang w:val="en-US"/>
        </w:rPr>
      </w:pPr>
      <w:r>
        <w:rPr>
          <w:lang w:val="en-US"/>
        </w:rPr>
        <w:t xml:space="preserve">The column like “resale” has </w:t>
      </w:r>
      <w:r w:rsidR="004C1907">
        <w:rPr>
          <w:lang w:val="en-US"/>
        </w:rPr>
        <w:t>many</w:t>
      </w:r>
      <w:r>
        <w:rPr>
          <w:lang w:val="en-US"/>
        </w:rPr>
        <w:t xml:space="preserve"> null values so we use prediction model Linear Regression. This is </w:t>
      </w:r>
      <w:r w:rsidR="004C1907">
        <w:rPr>
          <w:lang w:val="en-US"/>
        </w:rPr>
        <w:t>a regression</w:t>
      </w:r>
      <w:r>
        <w:rPr>
          <w:lang w:val="en-US"/>
        </w:rPr>
        <w:t xml:space="preserve"> model as we want to predict numerical value. To predict this, following steps are taken:</w:t>
      </w:r>
    </w:p>
    <w:p w14:paraId="3AF891AE" w14:textId="0F4C14AB" w:rsidR="00D20131" w:rsidRPr="00DA518C" w:rsidRDefault="00D20131" w:rsidP="004C1907">
      <w:pPr>
        <w:pStyle w:val="ListParagraph"/>
        <w:numPr>
          <w:ilvl w:val="0"/>
          <w:numId w:val="1"/>
        </w:numPr>
        <w:spacing w:after="0"/>
        <w:rPr>
          <w:lang w:val="en-US"/>
        </w:rPr>
      </w:pPr>
      <w:r w:rsidRPr="00DA518C">
        <w:rPr>
          <w:lang w:val="en-US"/>
        </w:rPr>
        <w:t xml:space="preserve">Label </w:t>
      </w:r>
      <w:r w:rsidR="004C1907" w:rsidRPr="00DA518C">
        <w:rPr>
          <w:lang w:val="en-US"/>
        </w:rPr>
        <w:t>Encoder</w:t>
      </w:r>
      <w:r w:rsidRPr="00DA518C">
        <w:rPr>
          <w:lang w:val="en-US"/>
        </w:rPr>
        <w:t xml:space="preserve"> to </w:t>
      </w:r>
      <w:r w:rsidR="004C1907" w:rsidRPr="00DA518C">
        <w:rPr>
          <w:lang w:val="en-US"/>
        </w:rPr>
        <w:t>encode</w:t>
      </w:r>
      <w:r w:rsidRPr="00DA518C">
        <w:rPr>
          <w:lang w:val="en-US"/>
        </w:rPr>
        <w:t xml:space="preserve"> the string </w:t>
      </w:r>
      <w:r w:rsidR="004C1907" w:rsidRPr="00DA518C">
        <w:rPr>
          <w:lang w:val="en-US"/>
        </w:rPr>
        <w:t>values.</w:t>
      </w:r>
    </w:p>
    <w:p w14:paraId="69D0C62E" w14:textId="73C3644E" w:rsidR="00DA518C" w:rsidRPr="00DA518C" w:rsidRDefault="00DA518C" w:rsidP="004C1907">
      <w:pPr>
        <w:pStyle w:val="ListParagraph"/>
        <w:numPr>
          <w:ilvl w:val="0"/>
          <w:numId w:val="1"/>
        </w:numPr>
        <w:spacing w:after="0"/>
        <w:rPr>
          <w:lang w:val="en-US"/>
        </w:rPr>
      </w:pPr>
      <w:r w:rsidRPr="00DA518C">
        <w:rPr>
          <w:lang w:val="en-US"/>
        </w:rPr>
        <w:t>Normalization</w:t>
      </w:r>
    </w:p>
    <w:p w14:paraId="5FAA861D" w14:textId="77BDC11F" w:rsidR="00DA518C" w:rsidRPr="00DA518C" w:rsidRDefault="004C1907" w:rsidP="004C1907">
      <w:pPr>
        <w:pStyle w:val="ListParagraph"/>
        <w:numPr>
          <w:ilvl w:val="0"/>
          <w:numId w:val="1"/>
        </w:numPr>
        <w:spacing w:after="0"/>
        <w:rPr>
          <w:lang w:val="en-US"/>
        </w:rPr>
      </w:pPr>
      <w:r w:rsidRPr="00DA518C">
        <w:rPr>
          <w:lang w:val="en-US"/>
        </w:rPr>
        <w:t>Splitting</w:t>
      </w:r>
      <w:r w:rsidR="00DA518C" w:rsidRPr="00DA518C">
        <w:rPr>
          <w:lang w:val="en-US"/>
        </w:rPr>
        <w:t xml:space="preserve"> into training and testing data</w:t>
      </w:r>
    </w:p>
    <w:p w14:paraId="354A8FF6" w14:textId="6B68367A" w:rsidR="00DA518C" w:rsidRPr="00DA518C" w:rsidRDefault="00DA518C" w:rsidP="004C1907">
      <w:pPr>
        <w:pStyle w:val="ListParagraph"/>
        <w:numPr>
          <w:ilvl w:val="0"/>
          <w:numId w:val="1"/>
        </w:numPr>
        <w:spacing w:after="0"/>
        <w:rPr>
          <w:lang w:val="en-US"/>
        </w:rPr>
      </w:pPr>
      <w:r w:rsidRPr="00DA518C">
        <w:rPr>
          <w:lang w:val="en-US"/>
        </w:rPr>
        <w:t>Model Selection</w:t>
      </w:r>
    </w:p>
    <w:p w14:paraId="25F5F5D9" w14:textId="2B9D9957" w:rsidR="00DA518C" w:rsidRDefault="00DA518C" w:rsidP="004C1907">
      <w:pPr>
        <w:pStyle w:val="ListParagraph"/>
        <w:numPr>
          <w:ilvl w:val="0"/>
          <w:numId w:val="1"/>
        </w:numPr>
        <w:spacing w:after="0"/>
        <w:rPr>
          <w:lang w:val="en-US"/>
        </w:rPr>
      </w:pPr>
      <w:r w:rsidRPr="00DA518C">
        <w:rPr>
          <w:lang w:val="en-US"/>
        </w:rPr>
        <w:t>Model Prediction</w:t>
      </w:r>
    </w:p>
    <w:p w14:paraId="35A091F5" w14:textId="753DDDDD" w:rsidR="00DA518C" w:rsidRDefault="00DA518C" w:rsidP="004C1907">
      <w:pPr>
        <w:spacing w:after="0"/>
        <w:rPr>
          <w:lang w:val="en-US"/>
        </w:rPr>
      </w:pPr>
      <w:r>
        <w:rPr>
          <w:lang w:val="en-US"/>
        </w:rPr>
        <w:t>Checking duplicate value</w:t>
      </w:r>
    </w:p>
    <w:p w14:paraId="700A386A" w14:textId="375721F1" w:rsidR="00DA518C" w:rsidRPr="00DA518C" w:rsidRDefault="00DA518C" w:rsidP="004C1907">
      <w:pPr>
        <w:spacing w:after="0"/>
        <w:rPr>
          <w:lang w:val="en-US"/>
        </w:rPr>
      </w:pPr>
      <w:r>
        <w:rPr>
          <w:lang w:val="en-US"/>
        </w:rPr>
        <w:t>In this step, Duplicated value is checked. As no duplicated values are found, none are removed.</w:t>
      </w:r>
    </w:p>
    <w:p w14:paraId="0B51F39D" w14:textId="5F30512F" w:rsidR="00DA518C" w:rsidRPr="004C1907" w:rsidRDefault="00DA518C" w:rsidP="004C1907">
      <w:pPr>
        <w:spacing w:after="0"/>
        <w:rPr>
          <w:b/>
          <w:bCs/>
          <w:sz w:val="28"/>
          <w:szCs w:val="28"/>
          <w:lang w:val="en-US"/>
        </w:rPr>
      </w:pPr>
      <w:r w:rsidRPr="004C1907">
        <w:rPr>
          <w:b/>
          <w:bCs/>
          <w:sz w:val="28"/>
          <w:szCs w:val="28"/>
          <w:lang w:val="en-US"/>
        </w:rPr>
        <w:t>Feature Selection:</w:t>
      </w:r>
    </w:p>
    <w:p w14:paraId="3E152323" w14:textId="4D12291D" w:rsidR="00DA518C" w:rsidRDefault="00DA518C" w:rsidP="004C1907">
      <w:pPr>
        <w:spacing w:after="0"/>
        <w:rPr>
          <w:lang w:val="en-US"/>
        </w:rPr>
      </w:pPr>
      <w:r>
        <w:rPr>
          <w:lang w:val="en-US"/>
        </w:rPr>
        <w:t>Using the seaborn library, we have developed the heatmap of the correlation matrix to check the relation between the features. As price and resale are highly corelated, we drop resale.</w:t>
      </w:r>
    </w:p>
    <w:p w14:paraId="7EA142D0" w14:textId="743281EF" w:rsidR="00DA518C" w:rsidRPr="004C1907" w:rsidRDefault="00C858E0" w:rsidP="004C1907">
      <w:pPr>
        <w:spacing w:after="0"/>
        <w:rPr>
          <w:b/>
          <w:bCs/>
          <w:sz w:val="28"/>
          <w:szCs w:val="28"/>
          <w:lang w:val="en-US"/>
        </w:rPr>
      </w:pPr>
      <w:r w:rsidRPr="004C1907">
        <w:rPr>
          <w:b/>
          <w:bCs/>
          <w:sz w:val="28"/>
          <w:szCs w:val="28"/>
          <w:lang w:val="en-US"/>
        </w:rPr>
        <w:t>Data Modeling:</w:t>
      </w:r>
    </w:p>
    <w:p w14:paraId="7C023353" w14:textId="07566D59" w:rsidR="00C858E0" w:rsidRDefault="00C858E0" w:rsidP="004C1907">
      <w:pPr>
        <w:spacing w:after="0"/>
        <w:rPr>
          <w:lang w:val="en-US"/>
        </w:rPr>
      </w:pPr>
      <w:r>
        <w:rPr>
          <w:lang w:val="en-US"/>
        </w:rPr>
        <w:lastRenderedPageBreak/>
        <w:t xml:space="preserve">As our data is now prepared, we </w:t>
      </w:r>
      <w:r w:rsidR="004C1907">
        <w:rPr>
          <w:lang w:val="en-US"/>
        </w:rPr>
        <w:t>must</w:t>
      </w:r>
      <w:r>
        <w:rPr>
          <w:lang w:val="en-US"/>
        </w:rPr>
        <w:t xml:space="preserve"> select the model.  We choose the Hierarchy Clustering Agglomerative Clustering for the fitting of this data. </w:t>
      </w:r>
      <w:r w:rsidR="004C1907">
        <w:rPr>
          <w:lang w:val="en-US"/>
        </w:rPr>
        <w:t>First,</w:t>
      </w:r>
      <w:r>
        <w:rPr>
          <w:lang w:val="en-US"/>
        </w:rPr>
        <w:t xml:space="preserve"> we need to find the distance using Euclidean distance formula. Finding linkage using </w:t>
      </w:r>
      <w:proofErr w:type="spellStart"/>
      <w:r>
        <w:rPr>
          <w:lang w:val="en-US"/>
        </w:rPr>
        <w:t>scipy</w:t>
      </w:r>
      <w:proofErr w:type="spellEnd"/>
      <w:r>
        <w:rPr>
          <w:lang w:val="en-US"/>
        </w:rPr>
        <w:t xml:space="preserve"> library and drawing dendrogram.</w:t>
      </w:r>
    </w:p>
    <w:p w14:paraId="76882E93" w14:textId="12F4700A" w:rsidR="004C1907" w:rsidRPr="004C1907" w:rsidRDefault="004C1907" w:rsidP="004C1907">
      <w:pPr>
        <w:spacing w:after="0"/>
        <w:rPr>
          <w:b/>
          <w:bCs/>
          <w:sz w:val="28"/>
          <w:szCs w:val="28"/>
          <w:lang w:val="en-US"/>
        </w:rPr>
      </w:pPr>
      <w:r w:rsidRPr="004C1907">
        <w:rPr>
          <w:b/>
          <w:bCs/>
          <w:sz w:val="28"/>
          <w:szCs w:val="28"/>
          <w:lang w:val="en-US"/>
        </w:rPr>
        <w:t>Data Visualization:</w:t>
      </w:r>
    </w:p>
    <w:p w14:paraId="739B3883" w14:textId="35230FB4" w:rsidR="004C1907" w:rsidRDefault="004C1907" w:rsidP="004C1907">
      <w:pPr>
        <w:spacing w:after="0"/>
        <w:rPr>
          <w:lang w:val="en-US"/>
        </w:rPr>
      </w:pPr>
      <w:r>
        <w:rPr>
          <w:lang w:val="en-US"/>
        </w:rPr>
        <w:t>The dendrogram is drawn to show the data. After that in the last we displaced the data in points.</w:t>
      </w:r>
    </w:p>
    <w:p w14:paraId="2595A7E4" w14:textId="5B55D4C7" w:rsidR="004C1907" w:rsidRPr="004C1907" w:rsidRDefault="004C1907" w:rsidP="004C1907">
      <w:pPr>
        <w:spacing w:after="0"/>
        <w:rPr>
          <w:b/>
          <w:bCs/>
          <w:sz w:val="28"/>
          <w:szCs w:val="28"/>
          <w:lang w:val="en-US"/>
        </w:rPr>
      </w:pPr>
      <w:r w:rsidRPr="004C1907">
        <w:rPr>
          <w:b/>
          <w:bCs/>
          <w:sz w:val="28"/>
          <w:szCs w:val="28"/>
          <w:lang w:val="en-US"/>
        </w:rPr>
        <w:t>Model Evaluation:</w:t>
      </w:r>
    </w:p>
    <w:p w14:paraId="0FE7CFAE" w14:textId="5506EE0C" w:rsidR="004C1907" w:rsidRDefault="004C1907" w:rsidP="004C1907">
      <w:pPr>
        <w:spacing w:after="0"/>
        <w:rPr>
          <w:lang w:val="en-US"/>
        </w:rPr>
      </w:pPr>
      <w:r>
        <w:rPr>
          <w:lang w:val="en-US"/>
        </w:rPr>
        <w:t>As it is unsupervised learning and there are not ground truth labels to evaluate this type of this model.</w:t>
      </w:r>
    </w:p>
    <w:p w14:paraId="2F9242BE" w14:textId="302BD052" w:rsidR="005565A8" w:rsidRPr="00DA518C" w:rsidRDefault="005565A8" w:rsidP="004C1907">
      <w:pPr>
        <w:spacing w:after="0"/>
        <w:rPr>
          <w:lang w:val="en-US"/>
        </w:rPr>
      </w:pPr>
    </w:p>
    <w:sectPr w:rsidR="005565A8" w:rsidRPr="00DA518C" w:rsidSect="00DC40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A735A"/>
    <w:multiLevelType w:val="hybridMultilevel"/>
    <w:tmpl w:val="4ABC8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08420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jQyMzewMDUzMTKxsDRW0lEKTi0uzszPAykwqgUAQYRZZCwAAAA="/>
  </w:docVars>
  <w:rsids>
    <w:rsidRoot w:val="002D423B"/>
    <w:rsid w:val="001300F2"/>
    <w:rsid w:val="002D423B"/>
    <w:rsid w:val="00415700"/>
    <w:rsid w:val="004A4412"/>
    <w:rsid w:val="004C1907"/>
    <w:rsid w:val="005565A8"/>
    <w:rsid w:val="00950C91"/>
    <w:rsid w:val="00C858E0"/>
    <w:rsid w:val="00D20131"/>
    <w:rsid w:val="00DA518C"/>
    <w:rsid w:val="00DC40C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3260EE"/>
  <w15:chartTrackingRefBased/>
  <w15:docId w15:val="{6E3D9659-3BE6-4681-BD84-1D842D319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(RAZI UR REHMAN (BESE-26))</dc:creator>
  <cp:keywords/>
  <dc:description/>
  <cp:lastModifiedBy>MOHAMMAD (RAZI UR REHMAN (BESE-26))</cp:lastModifiedBy>
  <cp:revision>3</cp:revision>
  <dcterms:created xsi:type="dcterms:W3CDTF">2023-05-22T22:11:00Z</dcterms:created>
  <dcterms:modified xsi:type="dcterms:W3CDTF">2023-05-23T03:55:00Z</dcterms:modified>
</cp:coreProperties>
</file>