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LAPORAN PRAKTIKUM INTERNET OF THINGS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hd w:fill="ffffff" w:val="clear"/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Pertemuan 7</w:t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shd w:fill="ffffff" w:val="clear"/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lbccjidkddlx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LDR dan HC-SR04</w:t>
      </w:r>
    </w:p>
    <w:p w:rsidR="00000000" w:rsidDel="00000000" w:rsidP="00000000" w:rsidRDefault="00000000" w:rsidRPr="00000000" w14:paraId="00000004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1554000" cy="16590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4000" cy="165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Dosen Pengampu :</w:t>
      </w:r>
    </w:p>
    <w:p w:rsidR="00000000" w:rsidDel="00000000" w:rsidP="00000000" w:rsidRDefault="00000000" w:rsidRPr="00000000" w14:paraId="00000006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Noprianto, S.Kom., M.Eng</w:t>
      </w:r>
    </w:p>
    <w:p w:rsidR="00000000" w:rsidDel="00000000" w:rsidP="00000000" w:rsidRDefault="00000000" w:rsidRPr="00000000" w14:paraId="00000007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Oleh:</w:t>
      </w:r>
    </w:p>
    <w:p w:rsidR="00000000" w:rsidDel="00000000" w:rsidP="00000000" w:rsidRDefault="00000000" w:rsidRPr="00000000" w14:paraId="00000009">
      <w:pPr>
        <w:spacing w:after="240" w:before="240" w:line="360" w:lineRule="auto"/>
        <w:ind w:left="24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Devi Puspitasari</w:t>
        <w:tab/>
        <w:tab/>
        <w:t xml:space="preserve">1941720048       </w:t>
      </w:r>
    </w:p>
    <w:p w:rsidR="00000000" w:rsidDel="00000000" w:rsidP="00000000" w:rsidRDefault="00000000" w:rsidRPr="00000000" w14:paraId="0000000A">
      <w:pPr>
        <w:spacing w:after="240" w:before="240" w:line="360" w:lineRule="auto"/>
        <w:ind w:left="24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Fathin Naufaliya</w:t>
        <w:tab/>
        <w:tab/>
        <w:t xml:space="preserve">2041723015</w:t>
      </w:r>
    </w:p>
    <w:p w:rsidR="00000000" w:rsidDel="00000000" w:rsidP="00000000" w:rsidRDefault="00000000" w:rsidRPr="00000000" w14:paraId="0000000B">
      <w:pPr>
        <w:spacing w:after="240" w:before="240" w:line="360" w:lineRule="auto"/>
        <w:ind w:left="2440" w:hanging="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Fitri Mutiara Devi</w:t>
        <w:tab/>
        <w:tab/>
        <w:t xml:space="preserve">1941720016</w:t>
      </w:r>
    </w:p>
    <w:p w:rsidR="00000000" w:rsidDel="00000000" w:rsidP="00000000" w:rsidRDefault="00000000" w:rsidRPr="00000000" w14:paraId="0000000C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PROGRAM STUDI TEKNIK INFORMATIKA</w:t>
      </w:r>
    </w:p>
    <w:p w:rsidR="00000000" w:rsidDel="00000000" w:rsidP="00000000" w:rsidRDefault="00000000" w:rsidRPr="00000000" w14:paraId="0000000E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JURUSAN TEKNOLOGI INFORMASI</w:t>
      </w:r>
    </w:p>
    <w:p w:rsidR="00000000" w:rsidDel="00000000" w:rsidP="00000000" w:rsidRDefault="00000000" w:rsidRPr="00000000" w14:paraId="0000000F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POLITEKNIK NEGERI MALANG</w:t>
      </w:r>
    </w:p>
    <w:p w:rsidR="00000000" w:rsidDel="00000000" w:rsidP="00000000" w:rsidRDefault="00000000" w:rsidRPr="00000000" w14:paraId="00000010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2022</w:t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hd w:fill="ffffff" w:val="clear"/>
        <w:spacing w:after="520" w:before="760" w:lineRule="auto"/>
        <w:rPr>
          <w:rFonts w:ascii="Times New Roman" w:cs="Times New Roman" w:eastAsia="Times New Roman" w:hAnsi="Times New Roman"/>
          <w:b w:val="1"/>
          <w:color w:val="333333"/>
          <w:sz w:val="28"/>
          <w:szCs w:val="28"/>
        </w:rPr>
      </w:pPr>
      <w:bookmarkStart w:colFirst="0" w:colLast="0" w:name="_dlfribz9dgf1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 xml:space="preserve">Praktikum 1 - Membaca data intensitas cahaya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Source Code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4886325" cy="4162425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416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Hasil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06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0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Rangkaian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292600"/>
            <wp:effectExtent b="0" l="0" r="0" t="0"/>
            <wp:docPr id="5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Link Video 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https://drive.google.com/file/d/1PezRi0uI4eHh4YdNt0133XDBlWj6aHWa/view?usp=sharing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hd w:fill="ffffff" w:val="clear"/>
        <w:spacing w:after="520" w:before="7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uj9z4sl9thu9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hd w:fill="ffffff" w:val="clear"/>
        <w:spacing w:after="520" w:before="7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3e0wyj0jzt5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shd w:fill="ffffff" w:val="clear"/>
        <w:spacing w:after="520" w:before="7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5yww9ioei5v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shd w:fill="ffffff" w:val="clear"/>
        <w:spacing w:after="520" w:before="7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i4bozmuqhgxt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shd w:fill="ffffff" w:val="clear"/>
        <w:spacing w:after="520" w:before="7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dnattgi1gjtd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shd w:fill="ffffff" w:val="clear"/>
        <w:spacing w:after="520" w:before="7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e12kh99ira1c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Praktikum 2 - Membaca data jarak benda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Source Code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4329113" cy="4834583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9113" cy="48345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Hasil 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1766888" cy="2920014"/>
            <wp:effectExtent b="0" l="0" r="0" t="0"/>
            <wp:docPr id="3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2"/>
                    <a:srcRect b="0" l="0" r="6295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66888" cy="29200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Link Video 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https://drive.google.com/file/d/1sifsFmV_KnFZIC2ELoghS6VQtOmT_1qa/view?usp=sharing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shd w:fill="ffffff" w:val="clear"/>
        <w:spacing w:after="520" w:before="7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rfbjau9ti6c5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Tugas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hd w:fill="ffffff" w:val="clear"/>
        <w:ind w:left="720" w:hanging="36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Buatlah sebuah rangkaian untuk LED, sensor cahaya dan sensor suhu menggunakan fritzing, kemudian buatlah program dengan skenario sebagai berikut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Ketika cahaya redup dan suhu kategori dingin maka LED warna biru akan berkedip-kedip.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Ketika cahaya terang dan suhu tergolong tinggi, LED merah akan menyala.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858585"/>
          <w:sz w:val="24"/>
          <w:szCs w:val="24"/>
          <w:rtl w:val="0"/>
        </w:rPr>
        <w:t xml:space="preserve">Ketika tidak memiliki LED RGB, silahkan memanfaatkan LED build in adalah LED bawaan esp8266, biasanya berwarna biru atau merah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Buatlah rangkaian dan kode programnya dimana: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Terdapat tambahan 1 LED RGB,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LED Blue menyala jika jarak yang terbaca 1 cm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LED Green menyala jika jarak yang terbaca 2 cm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LED Red menyala jika jarak yang terbaca 3 cm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LED menyala semua dan berkedip kedip selama 1 detik jika jarak melebihi dari 3 cm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hyperlink" Target="https://drive.google.com/file/d/1PezRi0uI4eHh4YdNt0133XDBlWj6aHWa/view?usp=sharing" TargetMode="External"/><Relationship Id="rId13" Type="http://schemas.openxmlformats.org/officeDocument/2006/relationships/hyperlink" Target="https://drive.google.com/file/d/1sifsFmV_KnFZIC2ELoghS6VQtOmT_1qa/view?usp=sharing" TargetMode="External"/><Relationship Id="rId12" Type="http://schemas.openxmlformats.org/officeDocument/2006/relationships/image" Target="media/image4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jp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