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Verdana" w:cs="Verdana" w:eastAsia="Verdana" w:hAnsi="Verdana"/>
          <w:sz w:val="30"/>
          <w:szCs w:val="30"/>
        </w:rPr>
      </w:pPr>
      <w:r w:rsidDel="00000000" w:rsidR="00000000" w:rsidRPr="00000000">
        <w:rPr>
          <w:rFonts w:ascii="Verdana" w:cs="Verdana" w:eastAsia="Verdana" w:hAnsi="Verdana"/>
          <w:sz w:val="30"/>
          <w:szCs w:val="30"/>
          <w:rtl w:val="0"/>
        </w:rPr>
        <w:t xml:space="preserve">Metodologi Desain Perangkat Lunak</w:t>
      </w:r>
      <w:r w:rsidDel="00000000" w:rsidR="00000000" w:rsidRPr="00000000">
        <w:rPr>
          <w:rtl w:val="0"/>
        </w:rPr>
      </w:r>
    </w:p>
    <w:p w:rsidR="00000000" w:rsidDel="00000000" w:rsidP="00000000" w:rsidRDefault="00000000" w:rsidRPr="00000000" w14:paraId="00000002">
      <w:pPr>
        <w:jc w:val="center"/>
        <w:rPr>
          <w:rFonts w:ascii="Verdana" w:cs="Verdana" w:eastAsia="Verdana" w:hAnsi="Verdana"/>
          <w:sz w:val="30"/>
          <w:szCs w:val="30"/>
        </w:rPr>
      </w:pPr>
      <w:r w:rsidDel="00000000" w:rsidR="00000000" w:rsidRPr="00000000">
        <w:rPr>
          <w:rFonts w:ascii="Verdana" w:cs="Verdana" w:eastAsia="Verdana" w:hAnsi="Verdana"/>
          <w:sz w:val="30"/>
          <w:szCs w:val="30"/>
          <w:rtl w:val="0"/>
        </w:rPr>
        <w:t xml:space="preserve">Rapid Application Development (RAD)</w:t>
      </w:r>
    </w:p>
    <w:p w:rsidR="00000000" w:rsidDel="00000000" w:rsidP="00000000" w:rsidRDefault="00000000" w:rsidRPr="00000000" w14:paraId="00000003">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2839875" cy="2832793"/>
            <wp:effectExtent b="0" l="0" r="0" t="0"/>
            <wp:docPr id="1"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2839875" cy="283279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6">
      <w:pPr>
        <w:jc w:val="center"/>
        <w:rPr>
          <w:rFonts w:ascii="Verdana" w:cs="Verdana" w:eastAsia="Verdana" w:hAnsi="Verdana"/>
          <w:sz w:val="26"/>
          <w:szCs w:val="26"/>
        </w:rPr>
      </w:pPr>
      <w:r w:rsidDel="00000000" w:rsidR="00000000" w:rsidRPr="00000000">
        <w:rPr>
          <w:rFonts w:ascii="Verdana" w:cs="Verdana" w:eastAsia="Verdana" w:hAnsi="Verdana"/>
          <w:sz w:val="26"/>
          <w:szCs w:val="26"/>
          <w:rtl w:val="0"/>
        </w:rPr>
        <w:t xml:space="preserve">Dosen : Anna Dina Kalifia, S.Kom, M.Cs.</w:t>
      </w:r>
    </w:p>
    <w:p w:rsidR="00000000" w:rsidDel="00000000" w:rsidP="00000000" w:rsidRDefault="00000000" w:rsidRPr="00000000" w14:paraId="00000007">
      <w:pPr>
        <w:jc w:val="center"/>
        <w:rPr>
          <w:rFonts w:ascii="Verdana" w:cs="Verdana" w:eastAsia="Verdana" w:hAnsi="Verdana"/>
          <w:sz w:val="26"/>
          <w:szCs w:val="26"/>
        </w:rPr>
      </w:pPr>
      <w:r w:rsidDel="00000000" w:rsidR="00000000" w:rsidRPr="00000000">
        <w:rPr>
          <w:rtl w:val="0"/>
        </w:rPr>
      </w:r>
    </w:p>
    <w:p w:rsidR="00000000" w:rsidDel="00000000" w:rsidP="00000000" w:rsidRDefault="00000000" w:rsidRPr="00000000" w14:paraId="00000008">
      <w:pPr>
        <w:ind w:left="1080" w:hanging="1080"/>
        <w:jc w:val="center"/>
        <w:rPr>
          <w:rFonts w:ascii="Verdana" w:cs="Verdana" w:eastAsia="Verdana" w:hAnsi="Verdana"/>
          <w:sz w:val="26"/>
          <w:szCs w:val="26"/>
        </w:rPr>
      </w:pPr>
      <w:r w:rsidDel="00000000" w:rsidR="00000000" w:rsidRPr="00000000">
        <w:rPr>
          <w:rFonts w:ascii="Verdana" w:cs="Verdana" w:eastAsia="Verdana" w:hAnsi="Verdana"/>
          <w:sz w:val="26"/>
          <w:szCs w:val="26"/>
          <w:rtl w:val="0"/>
        </w:rPr>
        <w:t xml:space="preserve">Disusun oleh :</w:t>
      </w:r>
    </w:p>
    <w:p w:rsidR="00000000" w:rsidDel="00000000" w:rsidP="00000000" w:rsidRDefault="00000000" w:rsidRPr="00000000" w14:paraId="00000009">
      <w:pPr>
        <w:jc w:val="center"/>
        <w:rPr>
          <w:rFonts w:ascii="Verdana" w:cs="Verdana" w:eastAsia="Verdana" w:hAnsi="Verdana"/>
          <w:sz w:val="26"/>
          <w:szCs w:val="26"/>
        </w:rPr>
      </w:pPr>
      <w:r w:rsidDel="00000000" w:rsidR="00000000" w:rsidRPr="00000000">
        <w:rPr>
          <w:rtl w:val="0"/>
        </w:rPr>
      </w:r>
    </w:p>
    <w:p w:rsidR="00000000" w:rsidDel="00000000" w:rsidP="00000000" w:rsidRDefault="00000000" w:rsidRPr="00000000" w14:paraId="0000000A">
      <w:pPr>
        <w:ind w:left="1530" w:hanging="450"/>
        <w:jc w:val="left"/>
        <w:rPr>
          <w:rFonts w:ascii="Verdana" w:cs="Verdana" w:eastAsia="Verdana" w:hAnsi="Verdana"/>
          <w:sz w:val="26"/>
          <w:szCs w:val="26"/>
        </w:rPr>
      </w:pPr>
      <w:r w:rsidDel="00000000" w:rsidR="00000000" w:rsidRPr="00000000">
        <w:rPr>
          <w:rFonts w:ascii="Verdana" w:cs="Verdana" w:eastAsia="Verdana" w:hAnsi="Verdana"/>
          <w:sz w:val="26"/>
          <w:szCs w:val="26"/>
          <w:rtl w:val="0"/>
        </w:rPr>
        <w:t xml:space="preserve">Muhammad Rifqi Zaki Rizqullah</w:t>
        <w:tab/>
        <w:tab/>
        <w:t xml:space="preserve">5200411072</w:t>
      </w:r>
    </w:p>
    <w:p w:rsidR="00000000" w:rsidDel="00000000" w:rsidP="00000000" w:rsidRDefault="00000000" w:rsidRPr="00000000" w14:paraId="0000000B">
      <w:pPr>
        <w:ind w:left="1530" w:hanging="450"/>
        <w:jc w:val="left"/>
        <w:rPr>
          <w:rFonts w:ascii="Verdana" w:cs="Verdana" w:eastAsia="Verdana" w:hAnsi="Verdana"/>
          <w:sz w:val="26"/>
          <w:szCs w:val="26"/>
        </w:rPr>
      </w:pPr>
      <w:r w:rsidDel="00000000" w:rsidR="00000000" w:rsidRPr="00000000">
        <w:rPr>
          <w:rFonts w:ascii="Verdana" w:cs="Verdana" w:eastAsia="Verdana" w:hAnsi="Verdana"/>
          <w:sz w:val="26"/>
          <w:szCs w:val="26"/>
          <w:rtl w:val="0"/>
        </w:rPr>
        <w:t xml:space="preserve">Dimas Rian Hastedi</w:t>
        <w:tab/>
        <w:tab/>
        <w:tab/>
        <w:tab/>
        <w:t xml:space="preserve">5200411073</w:t>
      </w:r>
    </w:p>
    <w:p w:rsidR="00000000" w:rsidDel="00000000" w:rsidP="00000000" w:rsidRDefault="00000000" w:rsidRPr="00000000" w14:paraId="0000000C">
      <w:pPr>
        <w:ind w:left="1530" w:hanging="450"/>
        <w:rPr>
          <w:rFonts w:ascii="Verdana" w:cs="Verdana" w:eastAsia="Verdana" w:hAnsi="Verdana"/>
          <w:sz w:val="26"/>
          <w:szCs w:val="26"/>
        </w:rPr>
      </w:pPr>
      <w:r w:rsidDel="00000000" w:rsidR="00000000" w:rsidRPr="00000000">
        <w:rPr>
          <w:rFonts w:ascii="Verdana" w:cs="Verdana" w:eastAsia="Verdana" w:hAnsi="Verdana"/>
          <w:sz w:val="26"/>
          <w:szCs w:val="26"/>
          <w:rtl w:val="0"/>
        </w:rPr>
        <w:t xml:space="preserve">Ade Apriadi</w:t>
        <w:tab/>
        <w:tab/>
        <w:tab/>
        <w:tab/>
        <w:tab/>
        <w:tab/>
        <w:t xml:space="preserve">5200411078</w:t>
      </w:r>
    </w:p>
    <w:p w:rsidR="00000000" w:rsidDel="00000000" w:rsidP="00000000" w:rsidRDefault="00000000" w:rsidRPr="00000000" w14:paraId="0000000D">
      <w:pPr>
        <w:ind w:left="1530" w:hanging="450"/>
        <w:rPr>
          <w:rFonts w:ascii="Verdana" w:cs="Verdana" w:eastAsia="Verdana" w:hAnsi="Verdana"/>
          <w:sz w:val="26"/>
          <w:szCs w:val="26"/>
        </w:rPr>
      </w:pPr>
      <w:r w:rsidDel="00000000" w:rsidR="00000000" w:rsidRPr="00000000">
        <w:rPr>
          <w:rFonts w:ascii="Verdana" w:cs="Verdana" w:eastAsia="Verdana" w:hAnsi="Verdana"/>
          <w:sz w:val="26"/>
          <w:szCs w:val="26"/>
          <w:rtl w:val="0"/>
        </w:rPr>
        <w:t xml:space="preserve">Handhira Bayu Pradhana Putra</w:t>
        <w:tab/>
        <w:tab/>
        <w:t xml:space="preserve">5200411084</w:t>
      </w:r>
    </w:p>
    <w:p w:rsidR="00000000" w:rsidDel="00000000" w:rsidP="00000000" w:rsidRDefault="00000000" w:rsidRPr="00000000" w14:paraId="0000000E">
      <w:pPr>
        <w:ind w:left="1530" w:hanging="450"/>
        <w:jc w:val="left"/>
        <w:rPr>
          <w:rFonts w:ascii="Verdana" w:cs="Verdana" w:eastAsia="Verdana" w:hAnsi="Verdana"/>
          <w:sz w:val="26"/>
          <w:szCs w:val="26"/>
        </w:rPr>
      </w:pPr>
      <w:r w:rsidDel="00000000" w:rsidR="00000000" w:rsidRPr="00000000">
        <w:rPr>
          <w:rFonts w:ascii="Verdana" w:cs="Verdana" w:eastAsia="Verdana" w:hAnsi="Verdana"/>
          <w:sz w:val="26"/>
          <w:szCs w:val="26"/>
          <w:rtl w:val="0"/>
        </w:rPr>
        <w:t xml:space="preserve">Nurcholis Majid </w:t>
        <w:tab/>
        <w:tab/>
        <w:tab/>
        <w:tab/>
        <w:tab/>
        <w:t xml:space="preserve">5200411090</w:t>
      </w:r>
    </w:p>
    <w:p w:rsidR="00000000" w:rsidDel="00000000" w:rsidP="00000000" w:rsidRDefault="00000000" w:rsidRPr="00000000" w14:paraId="0000000F">
      <w:pPr>
        <w:ind w:left="720" w:firstLine="0"/>
        <w:jc w:val="left"/>
        <w:rPr>
          <w:rFonts w:ascii="Verdana" w:cs="Verdana" w:eastAsia="Verdana" w:hAnsi="Verdana"/>
          <w:sz w:val="30"/>
          <w:szCs w:val="30"/>
        </w:rPr>
      </w:pPr>
      <w:r w:rsidDel="00000000" w:rsidR="00000000" w:rsidRPr="00000000">
        <w:rPr>
          <w:rFonts w:ascii="Verdana" w:cs="Verdana" w:eastAsia="Verdana" w:hAnsi="Verdana"/>
          <w:sz w:val="26"/>
          <w:szCs w:val="26"/>
          <w:rtl w:val="0"/>
        </w:rPr>
        <w:t xml:space="preserve">    Muhamad Sukma Renanda </w:t>
        <w:tab/>
        <w:tab/>
        <w:tab/>
        <w:t xml:space="preserve">5200411091</w:t>
      </w:r>
      <w:r w:rsidDel="00000000" w:rsidR="00000000" w:rsidRPr="00000000">
        <w:rPr>
          <w:rtl w:val="0"/>
        </w:rPr>
      </w:r>
    </w:p>
    <w:p w:rsidR="00000000" w:rsidDel="00000000" w:rsidP="00000000" w:rsidRDefault="00000000" w:rsidRPr="00000000" w14:paraId="00000010">
      <w:pPr>
        <w:ind w:left="1530" w:hanging="450"/>
        <w:rPr>
          <w:rFonts w:ascii="Verdana" w:cs="Verdana" w:eastAsia="Verdana" w:hAnsi="Verdana"/>
          <w:sz w:val="30"/>
          <w:szCs w:val="30"/>
        </w:rPr>
      </w:pPr>
      <w:r w:rsidDel="00000000" w:rsidR="00000000" w:rsidRPr="00000000">
        <w:rPr>
          <w:rtl w:val="0"/>
        </w:rPr>
      </w:r>
    </w:p>
    <w:p w:rsidR="00000000" w:rsidDel="00000000" w:rsidP="00000000" w:rsidRDefault="00000000" w:rsidRPr="00000000" w14:paraId="00000011">
      <w:pPr>
        <w:rPr>
          <w:rFonts w:ascii="Verdana" w:cs="Verdana" w:eastAsia="Verdana" w:hAnsi="Verdana"/>
          <w:sz w:val="30"/>
          <w:szCs w:val="30"/>
        </w:rPr>
      </w:pPr>
      <w:r w:rsidDel="00000000" w:rsidR="00000000" w:rsidRPr="00000000">
        <w:rPr>
          <w:rtl w:val="0"/>
        </w:rPr>
      </w:r>
    </w:p>
    <w:p w:rsidR="00000000" w:rsidDel="00000000" w:rsidP="00000000" w:rsidRDefault="00000000" w:rsidRPr="00000000" w14:paraId="00000012">
      <w:pPr>
        <w:rPr>
          <w:rFonts w:ascii="Verdana" w:cs="Verdana" w:eastAsia="Verdana" w:hAnsi="Verdana"/>
          <w:sz w:val="30"/>
          <w:szCs w:val="30"/>
        </w:rPr>
      </w:pPr>
      <w:r w:rsidDel="00000000" w:rsidR="00000000" w:rsidRPr="00000000">
        <w:rPr>
          <w:rtl w:val="0"/>
        </w:rPr>
      </w:r>
    </w:p>
    <w:p w:rsidR="00000000" w:rsidDel="00000000" w:rsidP="00000000" w:rsidRDefault="00000000" w:rsidRPr="00000000" w14:paraId="00000013">
      <w:pPr>
        <w:rPr>
          <w:rFonts w:ascii="Verdana" w:cs="Verdana" w:eastAsia="Verdana" w:hAnsi="Verdana"/>
          <w:sz w:val="30"/>
          <w:szCs w:val="30"/>
        </w:rPr>
      </w:pPr>
      <w:r w:rsidDel="00000000" w:rsidR="00000000" w:rsidRPr="00000000">
        <w:rPr>
          <w:rtl w:val="0"/>
        </w:rPr>
      </w:r>
    </w:p>
    <w:p w:rsidR="00000000" w:rsidDel="00000000" w:rsidP="00000000" w:rsidRDefault="00000000" w:rsidRPr="00000000" w14:paraId="00000014">
      <w:pPr>
        <w:jc w:val="center"/>
        <w:rPr>
          <w:rFonts w:ascii="Verdana" w:cs="Verdana" w:eastAsia="Verdana" w:hAnsi="Verdana"/>
          <w:sz w:val="26"/>
          <w:szCs w:val="26"/>
        </w:rPr>
      </w:pPr>
      <w:r w:rsidDel="00000000" w:rsidR="00000000" w:rsidRPr="00000000">
        <w:rPr>
          <w:rFonts w:ascii="Verdana" w:cs="Verdana" w:eastAsia="Verdana" w:hAnsi="Verdana"/>
          <w:sz w:val="26"/>
          <w:szCs w:val="26"/>
          <w:rtl w:val="0"/>
        </w:rPr>
        <w:t xml:space="preserve">PROGRAM STUDI INFORMATIKA</w:t>
      </w:r>
    </w:p>
    <w:p w:rsidR="00000000" w:rsidDel="00000000" w:rsidP="00000000" w:rsidRDefault="00000000" w:rsidRPr="00000000" w14:paraId="00000015">
      <w:pPr>
        <w:jc w:val="center"/>
        <w:rPr>
          <w:rFonts w:ascii="Verdana" w:cs="Verdana" w:eastAsia="Verdana" w:hAnsi="Verdana"/>
          <w:sz w:val="26"/>
          <w:szCs w:val="26"/>
        </w:rPr>
      </w:pPr>
      <w:r w:rsidDel="00000000" w:rsidR="00000000" w:rsidRPr="00000000">
        <w:rPr>
          <w:rFonts w:ascii="Verdana" w:cs="Verdana" w:eastAsia="Verdana" w:hAnsi="Verdana"/>
          <w:sz w:val="26"/>
          <w:szCs w:val="26"/>
          <w:rtl w:val="0"/>
        </w:rPr>
        <w:t xml:space="preserve">FAKULTAS SAINS &amp; TEKNOLOGI</w:t>
      </w:r>
    </w:p>
    <w:p w:rsidR="00000000" w:rsidDel="00000000" w:rsidP="00000000" w:rsidRDefault="00000000" w:rsidRPr="00000000" w14:paraId="00000016">
      <w:pPr>
        <w:jc w:val="center"/>
        <w:rPr>
          <w:rFonts w:ascii="Verdana" w:cs="Verdana" w:eastAsia="Verdana" w:hAnsi="Verdana"/>
          <w:sz w:val="26"/>
          <w:szCs w:val="26"/>
        </w:rPr>
      </w:pPr>
      <w:r w:rsidDel="00000000" w:rsidR="00000000" w:rsidRPr="00000000">
        <w:rPr>
          <w:rFonts w:ascii="Verdana" w:cs="Verdana" w:eastAsia="Verdana" w:hAnsi="Verdana"/>
          <w:sz w:val="26"/>
          <w:szCs w:val="26"/>
          <w:rtl w:val="0"/>
        </w:rPr>
        <w:t xml:space="preserve">UNIVERSITAS TEKNOLOGI YOGYAKARTA</w:t>
      </w:r>
    </w:p>
    <w:p w:rsidR="00000000" w:rsidDel="00000000" w:rsidP="00000000" w:rsidRDefault="00000000" w:rsidRPr="00000000" w14:paraId="00000017">
      <w:pPr>
        <w:jc w:val="center"/>
        <w:rPr>
          <w:rFonts w:ascii="Verdana" w:cs="Verdana" w:eastAsia="Verdana" w:hAnsi="Verdana"/>
          <w:sz w:val="26"/>
          <w:szCs w:val="26"/>
        </w:rPr>
      </w:pPr>
      <w:r w:rsidDel="00000000" w:rsidR="00000000" w:rsidRPr="00000000">
        <w:rPr>
          <w:rFonts w:ascii="Verdana" w:cs="Verdana" w:eastAsia="Verdana" w:hAnsi="Verdana"/>
          <w:sz w:val="26"/>
          <w:szCs w:val="26"/>
          <w:rtl w:val="0"/>
        </w:rPr>
        <w:t xml:space="preserve">2021/2022</w:t>
      </w:r>
    </w:p>
    <w:p w:rsidR="00000000" w:rsidDel="00000000" w:rsidP="00000000" w:rsidRDefault="00000000" w:rsidRPr="00000000" w14:paraId="00000018">
      <w:pPr>
        <w:spacing w:line="360" w:lineRule="auto"/>
        <w:jc w:val="center"/>
        <w:rPr>
          <w:rFonts w:ascii="Verdana" w:cs="Verdana" w:eastAsia="Verdana" w:hAnsi="Verdana"/>
          <w:b w:val="1"/>
          <w:sz w:val="30"/>
          <w:szCs w:val="30"/>
        </w:rPr>
      </w:pPr>
      <w:r w:rsidDel="00000000" w:rsidR="00000000" w:rsidRPr="00000000">
        <w:rPr>
          <w:rFonts w:ascii="Verdana" w:cs="Verdana" w:eastAsia="Verdana" w:hAnsi="Verdana"/>
          <w:b w:val="1"/>
          <w:sz w:val="30"/>
          <w:szCs w:val="30"/>
          <w:rtl w:val="0"/>
        </w:rPr>
        <w:t xml:space="preserve">Sistem Absensi Pada Perusahaan BUMN</w:t>
      </w:r>
    </w:p>
    <w:p w:rsidR="00000000" w:rsidDel="00000000" w:rsidP="00000000" w:rsidRDefault="00000000" w:rsidRPr="00000000" w14:paraId="00000019">
      <w:pPr>
        <w:spacing w:line="360" w:lineRule="auto"/>
        <w:jc w:val="both"/>
        <w:rPr>
          <w:rFonts w:ascii="Verdana" w:cs="Verdana" w:eastAsia="Verdana" w:hAnsi="Verdana"/>
          <w:b w:val="1"/>
          <w:sz w:val="30"/>
          <w:szCs w:val="30"/>
        </w:rPr>
      </w:pPr>
      <w:r w:rsidDel="00000000" w:rsidR="00000000" w:rsidRPr="00000000">
        <w:rPr>
          <w:rtl w:val="0"/>
        </w:rPr>
      </w:r>
    </w:p>
    <w:p w:rsidR="00000000" w:rsidDel="00000000" w:rsidP="00000000" w:rsidRDefault="00000000" w:rsidRPr="00000000" w14:paraId="0000001A">
      <w:pPr>
        <w:spacing w:line="360" w:lineRule="auto"/>
        <w:jc w:val="both"/>
        <w:rPr>
          <w:rFonts w:ascii="Verdana" w:cs="Verdana" w:eastAsia="Verdana" w:hAnsi="Verdana"/>
          <w:b w:val="1"/>
          <w:sz w:val="26"/>
          <w:szCs w:val="26"/>
        </w:rPr>
      </w:pPr>
      <w:r w:rsidDel="00000000" w:rsidR="00000000" w:rsidRPr="00000000">
        <w:rPr>
          <w:rFonts w:ascii="Verdana" w:cs="Verdana" w:eastAsia="Verdana" w:hAnsi="Verdana"/>
          <w:b w:val="1"/>
          <w:sz w:val="26"/>
          <w:szCs w:val="26"/>
          <w:rtl w:val="0"/>
        </w:rPr>
        <w:t xml:space="preserve">Pendahuluan :</w:t>
      </w:r>
    </w:p>
    <w:p w:rsidR="00000000" w:rsidDel="00000000" w:rsidP="00000000" w:rsidRDefault="00000000" w:rsidRPr="00000000" w14:paraId="0000001B">
      <w:pPr>
        <w:spacing w:after="240" w:before="240" w:line="3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Wabah pandemi di tahun 2020 membuat tatanan perekonomian dunia berubah. Dampaknya, para pemilik perusahaan pun berlomba-lomba mengubah strategi bisnis mereka agar dapat bertahan.</w:t>
      </w:r>
    </w:p>
    <w:p w:rsidR="00000000" w:rsidDel="00000000" w:rsidP="00000000" w:rsidRDefault="00000000" w:rsidRPr="00000000" w14:paraId="0000001C">
      <w:pPr>
        <w:spacing w:after="240" w:before="240" w:line="3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Perubahan strategi tidak hanya dilakukan oleh perusahaan swasta, tetapi juga perusahaan milik pemerintah atau Badan Usaha Milik Negara (BUMN). Salah satu cara efektifnya adalah beralih menggunakan absensi pegawai berbasis mobile dari yang tadinya absensi manual.</w:t>
      </w:r>
    </w:p>
    <w:p w:rsidR="00000000" w:rsidDel="00000000" w:rsidP="00000000" w:rsidRDefault="00000000" w:rsidRPr="00000000" w14:paraId="0000001D">
      <w:pPr>
        <w:spacing w:after="240" w:before="240" w:line="3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Aplikasi Hadir dapat menjadi solusi di tengah krisis akibat pandemi yang dihadapi perusahaan. Hadir sebagai sistem absensi pegawai lebih tepatnya, karena selama pandemi perusahaan harus memberlakukan sistem work from home (WFH). Meskipun demikian, sistem ini juga sangat bisa digunakan untuk pegawai yang masih harus bekerja di kantor atau work from office (WFO).</w:t>
      </w:r>
    </w:p>
    <w:p w:rsidR="00000000" w:rsidDel="00000000" w:rsidP="00000000" w:rsidRDefault="00000000" w:rsidRPr="00000000" w14:paraId="0000001E">
      <w:pPr>
        <w:spacing w:after="240" w:before="240" w:line="360" w:lineRule="auto"/>
        <w:jc w:val="both"/>
        <w:rPr>
          <w:rFonts w:ascii="Verdana" w:cs="Verdana" w:eastAsia="Verdana" w:hAnsi="Verdana"/>
          <w:b w:val="1"/>
          <w:sz w:val="26"/>
          <w:szCs w:val="26"/>
        </w:rPr>
      </w:pPr>
      <w:r w:rsidDel="00000000" w:rsidR="00000000" w:rsidRPr="00000000">
        <w:rPr>
          <w:rFonts w:ascii="Verdana" w:cs="Verdana" w:eastAsia="Verdana" w:hAnsi="Verdana"/>
          <w:b w:val="1"/>
          <w:sz w:val="26"/>
          <w:szCs w:val="26"/>
          <w:rtl w:val="0"/>
        </w:rPr>
        <w:t xml:space="preserve">Alasan Menggunakan RAD</w:t>
      </w:r>
    </w:p>
    <w:p w:rsidR="00000000" w:rsidDel="00000000" w:rsidP="00000000" w:rsidRDefault="00000000" w:rsidRPr="00000000" w14:paraId="0000001F">
      <w:pPr>
        <w:spacing w:after="240" w:before="240" w:line="3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Alasan menggunakan Rapid Application Development (RAD) pada aplikasi Hadir ini, yaitu karena perusahaan membutuhkan pembuatan aplikasi yang cepat, dan tepat.</w:t>
      </w:r>
    </w:p>
    <w:p w:rsidR="00000000" w:rsidDel="00000000" w:rsidP="00000000" w:rsidRDefault="00000000" w:rsidRPr="00000000" w14:paraId="00000020">
      <w:pPr>
        <w:spacing w:after="240" w:before="240"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21">
      <w:pPr>
        <w:spacing w:after="240" w:before="240"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22">
      <w:pPr>
        <w:spacing w:after="240" w:before="240"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23">
      <w:pPr>
        <w:spacing w:after="240" w:before="240"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24">
      <w:pPr>
        <w:spacing w:line="360" w:lineRule="auto"/>
        <w:jc w:val="both"/>
        <w:rPr>
          <w:rFonts w:ascii="Verdana" w:cs="Verdana" w:eastAsia="Verdana" w:hAnsi="Verdana"/>
          <w:b w:val="1"/>
          <w:sz w:val="26"/>
          <w:szCs w:val="26"/>
        </w:rPr>
      </w:pPr>
      <w:r w:rsidDel="00000000" w:rsidR="00000000" w:rsidRPr="00000000">
        <w:rPr>
          <w:rFonts w:ascii="Verdana" w:cs="Verdana" w:eastAsia="Verdana" w:hAnsi="Verdana"/>
          <w:b w:val="1"/>
          <w:sz w:val="26"/>
          <w:szCs w:val="26"/>
          <w:rtl w:val="0"/>
        </w:rPr>
        <w:t xml:space="preserve">Timeline Pengerjaan</w:t>
      </w:r>
    </w:p>
    <w:p w:rsidR="00000000" w:rsidDel="00000000" w:rsidP="00000000" w:rsidRDefault="00000000" w:rsidRPr="00000000" w14:paraId="00000025">
      <w:pPr>
        <w:spacing w:line="3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Pada pembuatan sistem absensi pada perusahaan ini, kita membutuhkan waktu 1 minggu lamanya, berikut timeline pengerjaan dan bagian-bagian siapa saja yang mengerjakan sistem tersebut.</w:t>
      </w:r>
    </w:p>
    <w:p w:rsidR="00000000" w:rsidDel="00000000" w:rsidP="00000000" w:rsidRDefault="00000000" w:rsidRPr="00000000" w14:paraId="00000026">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27">
      <w:pPr>
        <w:spacing w:line="3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943600" cy="3898900"/>
            <wp:effectExtent b="0" l="0" r="0" t="0"/>
            <wp:docPr id="11" name="image13.jpg"/>
            <a:graphic>
              <a:graphicData uri="http://schemas.openxmlformats.org/drawingml/2006/picture">
                <pic:pic>
                  <pic:nvPicPr>
                    <pic:cNvPr id="0" name="image13.jpg"/>
                    <pic:cNvPicPr preferRelativeResize="0"/>
                  </pic:nvPicPr>
                  <pic:blipFill>
                    <a:blip r:embed="rId7"/>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29">
      <w:pPr>
        <w:spacing w:line="360" w:lineRule="auto"/>
        <w:jc w:val="both"/>
        <w:rPr>
          <w:rFonts w:ascii="Verdana" w:cs="Verdana" w:eastAsia="Verdana" w:hAnsi="Verdana"/>
          <w:b w:val="1"/>
          <w:sz w:val="26"/>
          <w:szCs w:val="26"/>
        </w:rPr>
      </w:pPr>
      <w:r w:rsidDel="00000000" w:rsidR="00000000" w:rsidRPr="00000000">
        <w:rPr>
          <w:rtl w:val="0"/>
        </w:rPr>
      </w:r>
    </w:p>
    <w:p w:rsidR="00000000" w:rsidDel="00000000" w:rsidP="00000000" w:rsidRDefault="00000000" w:rsidRPr="00000000" w14:paraId="0000002A">
      <w:pPr>
        <w:spacing w:line="360" w:lineRule="auto"/>
        <w:jc w:val="both"/>
        <w:rPr>
          <w:rFonts w:ascii="Verdana" w:cs="Verdana" w:eastAsia="Verdana" w:hAnsi="Verdana"/>
          <w:b w:val="1"/>
          <w:sz w:val="26"/>
          <w:szCs w:val="26"/>
        </w:rPr>
      </w:pPr>
      <w:r w:rsidDel="00000000" w:rsidR="00000000" w:rsidRPr="00000000">
        <w:rPr>
          <w:rtl w:val="0"/>
        </w:rPr>
      </w:r>
    </w:p>
    <w:p w:rsidR="00000000" w:rsidDel="00000000" w:rsidP="00000000" w:rsidRDefault="00000000" w:rsidRPr="00000000" w14:paraId="0000002B">
      <w:pPr>
        <w:spacing w:line="360" w:lineRule="auto"/>
        <w:jc w:val="both"/>
        <w:rPr>
          <w:rFonts w:ascii="Verdana" w:cs="Verdana" w:eastAsia="Verdana" w:hAnsi="Verdana"/>
          <w:b w:val="1"/>
          <w:sz w:val="26"/>
          <w:szCs w:val="26"/>
        </w:rPr>
      </w:pPr>
      <w:r w:rsidDel="00000000" w:rsidR="00000000" w:rsidRPr="00000000">
        <w:rPr>
          <w:rtl w:val="0"/>
        </w:rPr>
      </w:r>
    </w:p>
    <w:p w:rsidR="00000000" w:rsidDel="00000000" w:rsidP="00000000" w:rsidRDefault="00000000" w:rsidRPr="00000000" w14:paraId="0000002C">
      <w:pPr>
        <w:spacing w:line="360" w:lineRule="auto"/>
        <w:jc w:val="both"/>
        <w:rPr>
          <w:rFonts w:ascii="Verdana" w:cs="Verdana" w:eastAsia="Verdana" w:hAnsi="Verdana"/>
          <w:b w:val="1"/>
          <w:sz w:val="26"/>
          <w:szCs w:val="26"/>
        </w:rPr>
      </w:pPr>
      <w:r w:rsidDel="00000000" w:rsidR="00000000" w:rsidRPr="00000000">
        <w:rPr>
          <w:rtl w:val="0"/>
        </w:rPr>
      </w:r>
    </w:p>
    <w:p w:rsidR="00000000" w:rsidDel="00000000" w:rsidP="00000000" w:rsidRDefault="00000000" w:rsidRPr="00000000" w14:paraId="0000002D">
      <w:pPr>
        <w:spacing w:line="360" w:lineRule="auto"/>
        <w:jc w:val="both"/>
        <w:rPr>
          <w:rFonts w:ascii="Verdana" w:cs="Verdana" w:eastAsia="Verdana" w:hAnsi="Verdana"/>
          <w:b w:val="1"/>
          <w:sz w:val="26"/>
          <w:szCs w:val="26"/>
        </w:rPr>
      </w:pPr>
      <w:r w:rsidDel="00000000" w:rsidR="00000000" w:rsidRPr="00000000">
        <w:rPr>
          <w:rtl w:val="0"/>
        </w:rPr>
      </w:r>
    </w:p>
    <w:p w:rsidR="00000000" w:rsidDel="00000000" w:rsidP="00000000" w:rsidRDefault="00000000" w:rsidRPr="00000000" w14:paraId="0000002E">
      <w:pPr>
        <w:spacing w:line="360" w:lineRule="auto"/>
        <w:jc w:val="both"/>
        <w:rPr>
          <w:rFonts w:ascii="Verdana" w:cs="Verdana" w:eastAsia="Verdana" w:hAnsi="Verdana"/>
          <w:b w:val="1"/>
          <w:sz w:val="26"/>
          <w:szCs w:val="26"/>
        </w:rPr>
      </w:pPr>
      <w:r w:rsidDel="00000000" w:rsidR="00000000" w:rsidRPr="00000000">
        <w:rPr>
          <w:rtl w:val="0"/>
        </w:rPr>
      </w:r>
    </w:p>
    <w:p w:rsidR="00000000" w:rsidDel="00000000" w:rsidP="00000000" w:rsidRDefault="00000000" w:rsidRPr="00000000" w14:paraId="0000002F">
      <w:pPr>
        <w:spacing w:line="360" w:lineRule="auto"/>
        <w:jc w:val="both"/>
        <w:rPr>
          <w:rFonts w:ascii="Verdana" w:cs="Verdana" w:eastAsia="Verdana" w:hAnsi="Verdana"/>
          <w:b w:val="1"/>
          <w:sz w:val="26"/>
          <w:szCs w:val="26"/>
        </w:rPr>
      </w:pPr>
      <w:r w:rsidDel="00000000" w:rsidR="00000000" w:rsidRPr="00000000">
        <w:rPr>
          <w:rtl w:val="0"/>
        </w:rPr>
      </w:r>
    </w:p>
    <w:p w:rsidR="00000000" w:rsidDel="00000000" w:rsidP="00000000" w:rsidRDefault="00000000" w:rsidRPr="00000000" w14:paraId="00000030">
      <w:pPr>
        <w:spacing w:line="360" w:lineRule="auto"/>
        <w:jc w:val="both"/>
        <w:rPr>
          <w:rFonts w:ascii="Verdana" w:cs="Verdana" w:eastAsia="Verdana" w:hAnsi="Verdana"/>
          <w:b w:val="1"/>
          <w:sz w:val="26"/>
          <w:szCs w:val="26"/>
        </w:rPr>
      </w:pPr>
      <w:r w:rsidDel="00000000" w:rsidR="00000000" w:rsidRPr="00000000">
        <w:rPr>
          <w:rtl w:val="0"/>
        </w:rPr>
      </w:r>
    </w:p>
    <w:p w:rsidR="00000000" w:rsidDel="00000000" w:rsidP="00000000" w:rsidRDefault="00000000" w:rsidRPr="00000000" w14:paraId="00000031">
      <w:pPr>
        <w:spacing w:line="360" w:lineRule="auto"/>
        <w:jc w:val="both"/>
        <w:rPr>
          <w:rFonts w:ascii="Verdana" w:cs="Verdana" w:eastAsia="Verdana" w:hAnsi="Verdana"/>
          <w:b w:val="1"/>
          <w:sz w:val="26"/>
          <w:szCs w:val="26"/>
        </w:rPr>
      </w:pPr>
      <w:r w:rsidDel="00000000" w:rsidR="00000000" w:rsidRPr="00000000">
        <w:rPr>
          <w:rFonts w:ascii="Verdana" w:cs="Verdana" w:eastAsia="Verdana" w:hAnsi="Verdana"/>
          <w:b w:val="1"/>
          <w:sz w:val="26"/>
          <w:szCs w:val="26"/>
          <w:rtl w:val="0"/>
        </w:rPr>
        <w:t xml:space="preserve">Perancangan Kebutuhan :</w:t>
      </w:r>
    </w:p>
    <w:p w:rsidR="00000000" w:rsidDel="00000000" w:rsidP="00000000" w:rsidRDefault="00000000" w:rsidRPr="00000000" w14:paraId="00000032">
      <w:pPr>
        <w:numPr>
          <w:ilvl w:val="0"/>
          <w:numId w:val="2"/>
        </w:numPr>
        <w:spacing w:line="36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Mencukupi kemampuan perhitungan penggajian dan bonus bulanan.</w:t>
      </w:r>
    </w:p>
    <w:p w:rsidR="00000000" w:rsidDel="00000000" w:rsidP="00000000" w:rsidRDefault="00000000" w:rsidRPr="00000000" w14:paraId="00000033">
      <w:pPr>
        <w:numPr>
          <w:ilvl w:val="0"/>
          <w:numId w:val="2"/>
        </w:numPr>
        <w:spacing w:line="36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Mampu menscan menggunakan kamera dan menginputkan kode absensi</w:t>
      </w:r>
    </w:p>
    <w:p w:rsidR="00000000" w:rsidDel="00000000" w:rsidP="00000000" w:rsidRDefault="00000000" w:rsidRPr="00000000" w14:paraId="00000034">
      <w:pPr>
        <w:numPr>
          <w:ilvl w:val="0"/>
          <w:numId w:val="2"/>
        </w:numPr>
        <w:spacing w:line="36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Mampu menampilkan data dan daftar pegawai yang telah berhasil melakukan scan barcode pada saat proses absensi dilakukan.</w:t>
      </w:r>
    </w:p>
    <w:p w:rsidR="00000000" w:rsidDel="00000000" w:rsidP="00000000" w:rsidRDefault="00000000" w:rsidRPr="00000000" w14:paraId="00000035">
      <w:pPr>
        <w:numPr>
          <w:ilvl w:val="0"/>
          <w:numId w:val="2"/>
        </w:numPr>
        <w:spacing w:line="36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Mampu melakukan rekapitulasi kehadiran pegawai</w:t>
      </w:r>
    </w:p>
    <w:p w:rsidR="00000000" w:rsidDel="00000000" w:rsidP="00000000" w:rsidRDefault="00000000" w:rsidRPr="00000000" w14:paraId="00000036">
      <w:pPr>
        <w:numPr>
          <w:ilvl w:val="0"/>
          <w:numId w:val="2"/>
        </w:numPr>
        <w:spacing w:line="360" w:lineRule="auto"/>
        <w:ind w:left="720" w:hanging="36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Mampu untuk memberikan laporan akhir data pegawai beserta data kehadiran pegawai berdasarkan waktu tertentu.</w:t>
      </w:r>
    </w:p>
    <w:p w:rsidR="00000000" w:rsidDel="00000000" w:rsidP="00000000" w:rsidRDefault="00000000" w:rsidRPr="00000000" w14:paraId="00000037">
      <w:pPr>
        <w:numPr>
          <w:ilvl w:val="0"/>
          <w:numId w:val="2"/>
        </w:numPr>
        <w:spacing w:line="360" w:lineRule="auto"/>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Mampu melakukan kirim pesan pada setiap karyawan di perusahaan.</w:t>
      </w:r>
    </w:p>
    <w:p w:rsidR="00000000" w:rsidDel="00000000" w:rsidP="00000000" w:rsidRDefault="00000000" w:rsidRPr="00000000" w14:paraId="00000038">
      <w:pPr>
        <w:numPr>
          <w:ilvl w:val="0"/>
          <w:numId w:val="2"/>
        </w:numPr>
        <w:spacing w:line="360" w:lineRule="auto"/>
        <w:ind w:left="720" w:hanging="360"/>
        <w:jc w:val="both"/>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Mampu melakukan cetak kartu, bagi karyawan yang tidak memiliki ataupun kehilangan.</w:t>
      </w:r>
    </w:p>
    <w:p w:rsidR="00000000" w:rsidDel="00000000" w:rsidP="00000000" w:rsidRDefault="00000000" w:rsidRPr="00000000" w14:paraId="00000039">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3A">
      <w:pPr>
        <w:spacing w:line="360" w:lineRule="auto"/>
        <w:jc w:val="both"/>
        <w:rPr>
          <w:rFonts w:ascii="Verdana" w:cs="Verdana" w:eastAsia="Verdana" w:hAnsi="Verdana"/>
          <w:b w:val="1"/>
          <w:sz w:val="26"/>
          <w:szCs w:val="26"/>
        </w:rPr>
      </w:pPr>
      <w:r w:rsidDel="00000000" w:rsidR="00000000" w:rsidRPr="00000000">
        <w:rPr>
          <w:rFonts w:ascii="Verdana" w:cs="Verdana" w:eastAsia="Verdana" w:hAnsi="Verdana"/>
          <w:b w:val="1"/>
          <w:sz w:val="26"/>
          <w:szCs w:val="26"/>
          <w:rtl w:val="0"/>
        </w:rPr>
        <w:t xml:space="preserve">Pemodelan dan Desain Sistem :</w:t>
      </w:r>
    </w:p>
    <w:p w:rsidR="00000000" w:rsidDel="00000000" w:rsidP="00000000" w:rsidRDefault="00000000" w:rsidRPr="00000000" w14:paraId="0000003B">
      <w:pPr>
        <w:spacing w:line="3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Berikut tampilan Use Case Diagram dan Entity Relationship Database</w:t>
      </w:r>
    </w:p>
    <w:p w:rsidR="00000000" w:rsidDel="00000000" w:rsidP="00000000" w:rsidRDefault="00000000" w:rsidRPr="00000000" w14:paraId="0000003C">
      <w:pPr>
        <w:spacing w:line="360" w:lineRule="auto"/>
        <w:jc w:val="both"/>
        <w:rPr>
          <w:rFonts w:ascii="Verdana" w:cs="Verdana" w:eastAsia="Verdana" w:hAnsi="Verdana"/>
          <w:sz w:val="24"/>
          <w:szCs w:val="24"/>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3D">
      <w:pPr>
        <w:spacing w:line="3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2968130" cy="2698300"/>
            <wp:effectExtent b="0" l="0" r="0" t="0"/>
            <wp:docPr id="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2968130" cy="26983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360" w:lineRule="auto"/>
        <w:jc w:val="both"/>
        <w:rPr>
          <w:rFonts w:ascii="Verdana" w:cs="Verdana" w:eastAsia="Verdana" w:hAnsi="Verdana"/>
          <w:sz w:val="24"/>
          <w:szCs w:val="24"/>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Verdana" w:cs="Verdana" w:eastAsia="Verdana" w:hAnsi="Verdana"/>
          <w:sz w:val="24"/>
          <w:szCs w:val="24"/>
        </w:rPr>
        <w:drawing>
          <wp:inline distB="114300" distT="114300" distL="114300" distR="114300">
            <wp:extent cx="3128963" cy="2805578"/>
            <wp:effectExtent b="0" l="0" r="0" t="0"/>
            <wp:docPr id="1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128963" cy="280557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360" w:lineRule="auto"/>
        <w:jc w:val="both"/>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040">
      <w:pPr>
        <w:spacing w:line="360" w:lineRule="auto"/>
        <w:jc w:val="both"/>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041">
      <w:pPr>
        <w:spacing w:line="360" w:lineRule="auto"/>
        <w:jc w:val="both"/>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Tampilan UI</w:t>
      </w:r>
    </w:p>
    <w:p w:rsidR="00000000" w:rsidDel="00000000" w:rsidP="00000000" w:rsidRDefault="00000000" w:rsidRPr="00000000" w14:paraId="00000042">
      <w:pPr>
        <w:spacing w:line="3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Berikut tampilan UI pada sistem tersebut :</w:t>
      </w:r>
    </w:p>
    <w:p w:rsidR="00000000" w:rsidDel="00000000" w:rsidP="00000000" w:rsidRDefault="00000000" w:rsidRPr="00000000" w14:paraId="00000043">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44">
      <w:pPr>
        <w:spacing w:line="360" w:lineRule="auto"/>
        <w:ind w:left="720" w:hanging="360"/>
        <w:jc w:val="both"/>
        <w:rPr>
          <w:rFonts w:ascii="Verdana" w:cs="Verdana" w:eastAsia="Verdana" w:hAnsi="Verdana"/>
          <w:sz w:val="24"/>
          <w:szCs w:val="24"/>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45">
      <w:pPr>
        <w:numPr>
          <w:ilvl w:val="0"/>
          <w:numId w:val="1"/>
        </w:numPr>
        <w:spacing w:line="360" w:lineRule="auto"/>
        <w:ind w:left="720" w:hanging="360"/>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Splash Screen</w:t>
      </w:r>
    </w:p>
    <w:p w:rsidR="00000000" w:rsidDel="00000000" w:rsidP="00000000" w:rsidRDefault="00000000" w:rsidRPr="00000000" w14:paraId="00000046">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Tampilan awal ketika pengguna membuka aplikasi Hadir, setelah itu aplikasi tersebut menampilkan logo aplikasi selama 8 detik, kemudian pengguna diarahkan ke page login.</w:t>
      </w:r>
    </w:p>
    <w:p w:rsidR="00000000" w:rsidDel="00000000" w:rsidP="00000000" w:rsidRDefault="00000000" w:rsidRPr="00000000" w14:paraId="00000047">
      <w:pPr>
        <w:spacing w:line="360" w:lineRule="auto"/>
        <w:ind w:firstLine="720"/>
        <w:jc w:val="both"/>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2553957" cy="5531141"/>
            <wp:effectExtent b="0" l="0" r="0" t="0"/>
            <wp:docPr id="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553957" cy="5531141"/>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49">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4A">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4B">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4C">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4D">
      <w:pPr>
        <w:numPr>
          <w:ilvl w:val="0"/>
          <w:numId w:val="1"/>
        </w:numPr>
        <w:spacing w:line="360" w:lineRule="auto"/>
        <w:ind w:left="720" w:hanging="360"/>
        <w:jc w:val="both"/>
        <w:rPr>
          <w:rFonts w:ascii="Verdana" w:cs="Verdana" w:eastAsia="Verdana" w:hAnsi="Verdana"/>
          <w:b w:val="1"/>
          <w:sz w:val="24"/>
          <w:szCs w:val="24"/>
          <w:u w:val="none"/>
        </w:rPr>
      </w:pPr>
      <w:r w:rsidDel="00000000" w:rsidR="00000000" w:rsidRPr="00000000">
        <w:rPr>
          <w:rFonts w:ascii="Verdana" w:cs="Verdana" w:eastAsia="Verdana" w:hAnsi="Verdana"/>
          <w:b w:val="1"/>
          <w:sz w:val="24"/>
          <w:szCs w:val="24"/>
          <w:rtl w:val="0"/>
        </w:rPr>
        <w:t xml:space="preserve">Halaman Masuk</w:t>
      </w:r>
    </w:p>
    <w:p w:rsidR="00000000" w:rsidDel="00000000" w:rsidP="00000000" w:rsidRDefault="00000000" w:rsidRPr="00000000" w14:paraId="0000004E">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Pengguna disuruh memasukan id pegawai dan password untuk diarahkan ke page utama.</w:t>
      </w:r>
    </w:p>
    <w:p w:rsidR="00000000" w:rsidDel="00000000" w:rsidP="00000000" w:rsidRDefault="00000000" w:rsidRPr="00000000" w14:paraId="0000004F">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0">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2468880" cy="5345125"/>
            <wp:effectExtent b="0" l="0" r="0" t="0"/>
            <wp:docPr id="6"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468880" cy="534512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2">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3">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4">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5">
      <w:pPr>
        <w:spacing w:line="360"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6">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7">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8">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9">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A">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B">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C">
      <w:pPr>
        <w:numPr>
          <w:ilvl w:val="0"/>
          <w:numId w:val="1"/>
        </w:numPr>
        <w:spacing w:line="360" w:lineRule="auto"/>
        <w:ind w:left="720" w:hanging="360"/>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Halaman Utama</w:t>
      </w:r>
    </w:p>
    <w:p w:rsidR="00000000" w:rsidDel="00000000" w:rsidP="00000000" w:rsidRDefault="00000000" w:rsidRPr="00000000" w14:paraId="0000005D">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Halaman utama pengguna berisikan informasi perusahaan dan beberapa menu seperti Absensi, Penghasilan, Cetak Kartu ID, dan Laporan.</w:t>
      </w:r>
      <w:r w:rsidDel="00000000" w:rsidR="00000000" w:rsidRPr="00000000">
        <w:drawing>
          <wp:anchor allowOverlap="1" behindDoc="0" distB="114300" distT="114300" distL="114300" distR="114300" hidden="0" layoutInCell="1" locked="0" relativeHeight="0" simplePos="0">
            <wp:simplePos x="0" y="0"/>
            <wp:positionH relativeFrom="column">
              <wp:posOffset>504825</wp:posOffset>
            </wp:positionH>
            <wp:positionV relativeFrom="paragraph">
              <wp:posOffset>1493974</wp:posOffset>
            </wp:positionV>
            <wp:extent cx="2468880" cy="5324551"/>
            <wp:effectExtent b="0" l="0" r="0" t="0"/>
            <wp:wrapNone/>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468880" cy="5324551"/>
                    </a:xfrm>
                    <a:prstGeom prst="rect"/>
                    <a:ln/>
                  </pic:spPr>
                </pic:pic>
              </a:graphicData>
            </a:graphic>
          </wp:anchor>
        </w:drawing>
      </w:r>
    </w:p>
    <w:p w:rsidR="00000000" w:rsidDel="00000000" w:rsidP="00000000" w:rsidRDefault="00000000" w:rsidRPr="00000000" w14:paraId="0000005E">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F">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0">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1">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2">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3">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4">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5">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6">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7">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8">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9">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A">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B">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C">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D">
      <w:pPr>
        <w:spacing w:line="360"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E">
      <w:pPr>
        <w:spacing w:line="360"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6F">
      <w:pPr>
        <w:numPr>
          <w:ilvl w:val="0"/>
          <w:numId w:val="1"/>
        </w:numPr>
        <w:spacing w:line="360" w:lineRule="auto"/>
        <w:ind w:left="720" w:hanging="360"/>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Halaman Absensi</w:t>
      </w:r>
    </w:p>
    <w:p w:rsidR="00000000" w:rsidDel="00000000" w:rsidP="00000000" w:rsidRDefault="00000000" w:rsidRPr="00000000" w14:paraId="00000070">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Pada halaman absensi pengguna dapat melakukan kehadiran menggunakan barcode maupun memasukan kode absensi pada aplikasi Hadir.</w:t>
      </w:r>
    </w:p>
    <w:p w:rsidR="00000000" w:rsidDel="00000000" w:rsidP="00000000" w:rsidRDefault="00000000" w:rsidRPr="00000000" w14:paraId="00000071">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72">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73">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74">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75">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2468880" cy="5357470"/>
            <wp:effectExtent b="0" l="0" r="0" t="0"/>
            <wp:docPr id="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468880" cy="535747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77">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78">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79">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7A">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7B">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7C">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7D">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7E">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7F">
      <w:pPr>
        <w:spacing w:line="360"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80">
      <w:pPr>
        <w:numPr>
          <w:ilvl w:val="0"/>
          <w:numId w:val="1"/>
        </w:numPr>
        <w:spacing w:line="360" w:lineRule="auto"/>
        <w:ind w:left="720" w:hanging="360"/>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Halaman Penghasilan</w:t>
      </w:r>
    </w:p>
    <w:p w:rsidR="00000000" w:rsidDel="00000000" w:rsidP="00000000" w:rsidRDefault="00000000" w:rsidRPr="00000000" w14:paraId="00000081">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Pada halaman penghasilan pengguna/karyawan dapat melihat penghasilan yang didapat dan dapat melihat statusnya seperti pending (tertunda), dan paid (telah terbayar).</w:t>
      </w:r>
    </w:p>
    <w:p w:rsidR="00000000" w:rsidDel="00000000" w:rsidP="00000000" w:rsidRDefault="00000000" w:rsidRPr="00000000" w14:paraId="00000082">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83">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84">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85">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2468880" cy="5349240"/>
            <wp:effectExtent b="0" l="0" r="0" t="0"/>
            <wp:docPr id="12"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2468880" cy="534924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87">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88">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89">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8A">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8B">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8C">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8D">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8E">
      <w:pPr>
        <w:spacing w:line="360"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8F">
      <w:pPr>
        <w:spacing w:line="360"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90">
      <w:pPr>
        <w:numPr>
          <w:ilvl w:val="0"/>
          <w:numId w:val="1"/>
        </w:numPr>
        <w:spacing w:line="360" w:lineRule="auto"/>
        <w:ind w:left="720" w:hanging="360"/>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Halaman Cetak Kartu</w:t>
      </w:r>
    </w:p>
    <w:p w:rsidR="00000000" w:rsidDel="00000000" w:rsidP="00000000" w:rsidRDefault="00000000" w:rsidRPr="00000000" w14:paraId="00000091">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Pada halaman cetak kartu bagi pengguna yang belum mendapatkan kartu ID perusahaannya, maka dapat melakukan pencetakan melalui aplikasi, kemudian admin mengkonfirmasi untuk melakukan pencetakan kartu karyawannya.</w:t>
      </w:r>
    </w:p>
    <w:p w:rsidR="00000000" w:rsidDel="00000000" w:rsidP="00000000" w:rsidRDefault="00000000" w:rsidRPr="00000000" w14:paraId="00000092">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93">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2468880" cy="5349240"/>
            <wp:effectExtent b="0" l="0" r="0" t="0"/>
            <wp:docPr id="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468880" cy="534924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95">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96">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97">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98">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99">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9A">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9B">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9C">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9D">
      <w:pPr>
        <w:spacing w:line="360"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9E">
      <w:pPr>
        <w:numPr>
          <w:ilvl w:val="0"/>
          <w:numId w:val="1"/>
        </w:numPr>
        <w:spacing w:line="360" w:lineRule="auto"/>
        <w:ind w:left="720" w:hanging="360"/>
        <w:jc w:val="both"/>
        <w:rPr>
          <w:rFonts w:ascii="Verdana" w:cs="Verdana" w:eastAsia="Verdana" w:hAnsi="Verdana"/>
          <w:b w:val="1"/>
          <w:sz w:val="24"/>
          <w:szCs w:val="24"/>
          <w:u w:val="none"/>
        </w:rPr>
      </w:pPr>
      <w:r w:rsidDel="00000000" w:rsidR="00000000" w:rsidRPr="00000000">
        <w:rPr>
          <w:rFonts w:ascii="Verdana" w:cs="Verdana" w:eastAsia="Verdana" w:hAnsi="Verdana"/>
          <w:b w:val="1"/>
          <w:sz w:val="24"/>
          <w:szCs w:val="24"/>
          <w:rtl w:val="0"/>
        </w:rPr>
        <w:t xml:space="preserve">Halaman Laporan Pegawai</w:t>
      </w:r>
    </w:p>
    <w:p w:rsidR="00000000" w:rsidDel="00000000" w:rsidP="00000000" w:rsidRDefault="00000000" w:rsidRPr="00000000" w14:paraId="0000009F">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Pada halaman laporan pegawai, disini terdapat informasi berupa list nama - nama dan jabatan setiap pegawai di perusahaan tersebut, dan dapat melakukan kirim pesan atau telepon jika terdapat hal yang perlu dilaporkan kepada pegawai.</w:t>
      </w:r>
    </w:p>
    <w:p w:rsidR="00000000" w:rsidDel="00000000" w:rsidP="00000000" w:rsidRDefault="00000000" w:rsidRPr="00000000" w14:paraId="000000A0">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2468880" cy="5357470"/>
            <wp:effectExtent b="0" l="0" r="0" t="0"/>
            <wp:docPr id="7"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468880" cy="535747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A2">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A3">
      <w:pPr>
        <w:spacing w:line="360"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A4">
      <w:pPr>
        <w:numPr>
          <w:ilvl w:val="0"/>
          <w:numId w:val="1"/>
        </w:numPr>
        <w:spacing w:line="360" w:lineRule="auto"/>
        <w:ind w:left="720" w:hanging="360"/>
        <w:jc w:val="both"/>
        <w:rPr>
          <w:rFonts w:ascii="Verdana" w:cs="Verdana" w:eastAsia="Verdana" w:hAnsi="Verdana"/>
          <w:b w:val="1"/>
          <w:sz w:val="24"/>
          <w:szCs w:val="24"/>
          <w:u w:val="none"/>
        </w:rPr>
      </w:pPr>
      <w:r w:rsidDel="00000000" w:rsidR="00000000" w:rsidRPr="00000000">
        <w:rPr>
          <w:rFonts w:ascii="Verdana" w:cs="Verdana" w:eastAsia="Verdana" w:hAnsi="Verdana"/>
          <w:b w:val="1"/>
          <w:sz w:val="24"/>
          <w:szCs w:val="24"/>
          <w:rtl w:val="0"/>
        </w:rPr>
        <w:t xml:space="preserve">Halaman Chat</w:t>
      </w:r>
    </w:p>
    <w:p w:rsidR="00000000" w:rsidDel="00000000" w:rsidP="00000000" w:rsidRDefault="00000000" w:rsidRPr="00000000" w14:paraId="000000A5">
      <w:pPr>
        <w:spacing w:line="360" w:lineRule="auto"/>
        <w:ind w:left="72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Ketika pengguna menekan icon chat pada laporan pegawai maka akan diarahkan ke halaman chat, dan ketika pengguna menekan icon telepon maka akan diarahkan ke halaman telepon pada smartphone-nya.</w:t>
      </w:r>
      <w:r w:rsidDel="00000000" w:rsidR="00000000" w:rsidRPr="00000000">
        <w:drawing>
          <wp:anchor allowOverlap="1" behindDoc="0" distB="114300" distT="114300" distL="114300" distR="114300" hidden="0" layoutInCell="1" locked="0" relativeHeight="0" simplePos="0">
            <wp:simplePos x="0" y="0"/>
            <wp:positionH relativeFrom="column">
              <wp:posOffset>504825</wp:posOffset>
            </wp:positionH>
            <wp:positionV relativeFrom="paragraph">
              <wp:posOffset>2228850</wp:posOffset>
            </wp:positionV>
            <wp:extent cx="2468880" cy="5357470"/>
            <wp:effectExtent b="0" l="0" r="0" t="0"/>
            <wp:wrapNone/>
            <wp:docPr id="10"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468880" cy="5357470"/>
                    </a:xfrm>
                    <a:prstGeom prst="rect"/>
                    <a:ln/>
                  </pic:spPr>
                </pic:pic>
              </a:graphicData>
            </a:graphic>
          </wp:anchor>
        </w:drawing>
      </w:r>
    </w:p>
    <w:p w:rsidR="00000000" w:rsidDel="00000000" w:rsidP="00000000" w:rsidRDefault="00000000" w:rsidRPr="00000000" w14:paraId="000000A6">
      <w:pPr>
        <w:spacing w:line="360" w:lineRule="auto"/>
        <w:ind w:left="720" w:righ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A7">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A8">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A9">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AA">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AB">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AC">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AD">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AE">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AF">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B0">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B1">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B2">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B3">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B4">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B5">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B6">
      <w:pPr>
        <w:spacing w:line="360"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B7">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B8">
      <w:pPr>
        <w:numPr>
          <w:ilvl w:val="0"/>
          <w:numId w:val="1"/>
        </w:numPr>
        <w:spacing w:line="360" w:lineRule="auto"/>
        <w:ind w:left="720" w:hanging="360"/>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Admin Page</w:t>
      </w:r>
    </w:p>
    <w:p w:rsidR="00000000" w:rsidDel="00000000" w:rsidP="00000000" w:rsidRDefault="00000000" w:rsidRPr="00000000" w14:paraId="000000B9">
      <w:pPr>
        <w:spacing w:line="360" w:lineRule="auto"/>
        <w:ind w:left="720" w:right="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Berikut tampilan UI dari halaman Admin</w:t>
      </w:r>
    </w:p>
    <w:p w:rsidR="00000000" w:rsidDel="00000000" w:rsidP="00000000" w:rsidRDefault="00000000" w:rsidRPr="00000000" w14:paraId="000000BA">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BB">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BC">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BD">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BE">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BF">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C0">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C1">
      <w:pPr>
        <w:spacing w:line="360"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C2">
      <w:pPr>
        <w:spacing w:line="360"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C3">
      <w:pPr>
        <w:spacing w:line="360" w:lineRule="auto"/>
        <w:ind w:left="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C4">
      <w:pPr>
        <w:spacing w:line="360" w:lineRule="auto"/>
        <w:ind w:left="720" w:firstLine="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C5">
      <w:pPr>
        <w:spacing w:line="360" w:lineRule="auto"/>
        <w:ind w:left="720" w:firstLine="0"/>
        <w:jc w:val="both"/>
        <w:rPr>
          <w:rFonts w:ascii="Verdana" w:cs="Verdana" w:eastAsia="Verdana" w:hAnsi="Verdana"/>
          <w:sz w:val="24"/>
          <w:szCs w:val="24"/>
        </w:rPr>
        <w:sectPr>
          <w:type w:val="continuous"/>
          <w:pgSz w:h="15840" w:w="12240" w:orient="portrait"/>
          <w:pgMar w:bottom="1440" w:top="1440" w:left="1440" w:right="1440" w:header="720" w:footer="720"/>
          <w:cols w:equalWidth="0" w:num="2">
            <w:col w:space="0" w:w="4680"/>
            <w:col w:space="0" w:w="4680"/>
          </w:cols>
        </w:sectPr>
      </w:pPr>
      <w:r w:rsidDel="00000000" w:rsidR="00000000" w:rsidRPr="00000000">
        <w:rPr>
          <w:rtl w:val="0"/>
        </w:rPr>
      </w:r>
    </w:p>
    <w:p w:rsidR="00000000" w:rsidDel="00000000" w:rsidP="00000000" w:rsidRDefault="00000000" w:rsidRPr="00000000" w14:paraId="000000C6">
      <w:pPr>
        <w:spacing w:line="360" w:lineRule="auto"/>
        <w:ind w:left="0" w:firstLine="0"/>
        <w:jc w:val="both"/>
        <w:rPr>
          <w:rFonts w:ascii="Verdana" w:cs="Verdana" w:eastAsia="Verdana" w:hAnsi="Verdana"/>
          <w:sz w:val="24"/>
          <w:szCs w:val="24"/>
        </w:rPr>
        <w:sectPr>
          <w:type w:val="continuous"/>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C7">
      <w:pPr>
        <w:spacing w:line="360" w:lineRule="auto"/>
        <w:ind w:left="720" w:hanging="720"/>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767976" cy="3600562"/>
            <wp:effectExtent b="0" l="0" r="0" t="0"/>
            <wp:docPr id="3"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67976" cy="3600562"/>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360" w:lineRule="auto"/>
        <w:ind w:left="720" w:hanging="72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C9">
      <w:pPr>
        <w:spacing w:line="360" w:lineRule="auto"/>
        <w:ind w:left="720" w:hanging="72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CA">
      <w:pPr>
        <w:spacing w:line="360" w:lineRule="auto"/>
        <w:ind w:left="720" w:hanging="72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CB">
      <w:pPr>
        <w:spacing w:line="360" w:lineRule="auto"/>
        <w:ind w:left="720" w:hanging="72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CC">
      <w:pPr>
        <w:spacing w:line="360" w:lineRule="auto"/>
        <w:ind w:left="720" w:hanging="72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CD">
      <w:pPr>
        <w:spacing w:line="360" w:lineRule="auto"/>
        <w:ind w:left="720" w:hanging="72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CE">
      <w:pPr>
        <w:spacing w:line="360" w:lineRule="auto"/>
        <w:ind w:left="720" w:hanging="720"/>
        <w:jc w:val="cente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CF">
      <w:pPr>
        <w:spacing w:line="360" w:lineRule="auto"/>
        <w:jc w:val="both"/>
        <w:rPr>
          <w:rFonts w:ascii="Verdana" w:cs="Verdana" w:eastAsia="Verdana" w:hAnsi="Verdana"/>
          <w:b w:val="1"/>
          <w:sz w:val="26"/>
          <w:szCs w:val="26"/>
        </w:rPr>
      </w:pPr>
      <w:r w:rsidDel="00000000" w:rsidR="00000000" w:rsidRPr="00000000">
        <w:rPr>
          <w:rFonts w:ascii="Verdana" w:cs="Verdana" w:eastAsia="Verdana" w:hAnsi="Verdana"/>
          <w:b w:val="1"/>
          <w:sz w:val="26"/>
          <w:szCs w:val="26"/>
          <w:rtl w:val="0"/>
        </w:rPr>
        <w:t xml:space="preserve">Source Code : </w:t>
      </w:r>
      <w:hyperlink r:id="rId19">
        <w:r w:rsidDel="00000000" w:rsidR="00000000" w:rsidRPr="00000000">
          <w:rPr>
            <w:rFonts w:ascii="Verdana" w:cs="Verdana" w:eastAsia="Verdana" w:hAnsi="Verdana"/>
            <w:b w:val="1"/>
            <w:color w:val="1155cc"/>
            <w:sz w:val="26"/>
            <w:szCs w:val="26"/>
            <w:u w:val="single"/>
            <w:rtl w:val="0"/>
          </w:rPr>
          <w:t xml:space="preserve">Absensi-BUMN/Source Code - Aplikasi Hadir at main · MuhammadRifqi27/Absensi-BUMN (github.com)</w:t>
        </w:r>
      </w:hyperlink>
      <w:r w:rsidDel="00000000" w:rsidR="00000000" w:rsidRPr="00000000">
        <w:rPr>
          <w:rtl w:val="0"/>
        </w:rPr>
      </w:r>
    </w:p>
    <w:p w:rsidR="00000000" w:rsidDel="00000000" w:rsidP="00000000" w:rsidRDefault="00000000" w:rsidRPr="00000000" w14:paraId="000000D0">
      <w:pPr>
        <w:spacing w:line="360" w:lineRule="auto"/>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0D1">
      <w:pPr>
        <w:spacing w:line="360" w:lineRule="auto"/>
        <w:jc w:val="both"/>
        <w:rPr>
          <w:rFonts w:ascii="Verdana" w:cs="Verdana" w:eastAsia="Verdana" w:hAnsi="Verdana"/>
          <w:b w:val="1"/>
          <w:sz w:val="26"/>
          <w:szCs w:val="26"/>
        </w:rPr>
      </w:pPr>
      <w:r w:rsidDel="00000000" w:rsidR="00000000" w:rsidRPr="00000000">
        <w:rPr>
          <w:rtl w:val="0"/>
        </w:rPr>
      </w:r>
    </w:p>
    <w:p w:rsidR="00000000" w:rsidDel="00000000" w:rsidP="00000000" w:rsidRDefault="00000000" w:rsidRPr="00000000" w14:paraId="000000D2">
      <w:pPr>
        <w:spacing w:line="360" w:lineRule="auto"/>
        <w:jc w:val="both"/>
        <w:rPr>
          <w:rFonts w:ascii="Verdana" w:cs="Verdana" w:eastAsia="Verdana" w:hAnsi="Verdana"/>
          <w:b w:val="1"/>
          <w:sz w:val="26"/>
          <w:szCs w:val="26"/>
        </w:rPr>
      </w:pPr>
      <w:r w:rsidDel="00000000" w:rsidR="00000000" w:rsidRPr="00000000">
        <w:rPr>
          <w:rtl w:val="0"/>
        </w:rPr>
      </w:r>
    </w:p>
    <w:p w:rsidR="00000000" w:rsidDel="00000000" w:rsidP="00000000" w:rsidRDefault="00000000" w:rsidRPr="00000000" w14:paraId="000000D3">
      <w:pPr>
        <w:spacing w:line="360" w:lineRule="auto"/>
        <w:jc w:val="both"/>
        <w:rPr>
          <w:rFonts w:ascii="Verdana" w:cs="Verdana" w:eastAsia="Verdana" w:hAnsi="Verdana"/>
          <w:b w:val="1"/>
          <w:sz w:val="26"/>
          <w:szCs w:val="26"/>
        </w:rPr>
      </w:pPr>
      <w:r w:rsidDel="00000000" w:rsidR="00000000" w:rsidRPr="00000000">
        <w:rPr>
          <w:rtl w:val="0"/>
        </w:rPr>
      </w:r>
    </w:p>
    <w:p w:rsidR="00000000" w:rsidDel="00000000" w:rsidP="00000000" w:rsidRDefault="00000000" w:rsidRPr="00000000" w14:paraId="000000D4">
      <w:pPr>
        <w:spacing w:line="360" w:lineRule="auto"/>
        <w:jc w:val="both"/>
        <w:rPr>
          <w:rFonts w:ascii="Verdana" w:cs="Verdana" w:eastAsia="Verdana" w:hAnsi="Verdana"/>
          <w:b w:val="1"/>
          <w:sz w:val="26"/>
          <w:szCs w:val="26"/>
        </w:rPr>
      </w:pPr>
      <w:r w:rsidDel="00000000" w:rsidR="00000000" w:rsidRPr="00000000">
        <w:rPr>
          <w:rtl w:val="0"/>
        </w:rPr>
      </w:r>
    </w:p>
    <w:p w:rsidR="00000000" w:rsidDel="00000000" w:rsidP="00000000" w:rsidRDefault="00000000" w:rsidRPr="00000000" w14:paraId="000000D5">
      <w:pPr>
        <w:spacing w:line="360" w:lineRule="auto"/>
        <w:jc w:val="both"/>
        <w:rPr>
          <w:rFonts w:ascii="Verdana" w:cs="Verdana" w:eastAsia="Verdana" w:hAnsi="Verdana"/>
          <w:b w:val="1"/>
          <w:sz w:val="26"/>
          <w:szCs w:val="26"/>
        </w:rPr>
      </w:pPr>
      <w:r w:rsidDel="00000000" w:rsidR="00000000" w:rsidRPr="00000000">
        <w:rPr>
          <w:rtl w:val="0"/>
        </w:rPr>
      </w:r>
    </w:p>
    <w:p w:rsidR="00000000" w:rsidDel="00000000" w:rsidP="00000000" w:rsidRDefault="00000000" w:rsidRPr="00000000" w14:paraId="000000D6">
      <w:pPr>
        <w:spacing w:line="360" w:lineRule="auto"/>
        <w:jc w:val="both"/>
        <w:rPr>
          <w:rFonts w:ascii="Verdana" w:cs="Verdana" w:eastAsia="Verdana" w:hAnsi="Verdana"/>
          <w:b w:val="1"/>
          <w:sz w:val="26"/>
          <w:szCs w:val="26"/>
        </w:rPr>
      </w:pPr>
      <w:r w:rsidDel="00000000" w:rsidR="00000000" w:rsidRPr="00000000">
        <w:rPr>
          <w:rtl w:val="0"/>
        </w:rPr>
      </w:r>
    </w:p>
    <w:p w:rsidR="00000000" w:rsidDel="00000000" w:rsidP="00000000" w:rsidRDefault="00000000" w:rsidRPr="00000000" w14:paraId="000000D7">
      <w:pPr>
        <w:spacing w:line="360" w:lineRule="auto"/>
        <w:jc w:val="both"/>
        <w:rPr>
          <w:rFonts w:ascii="Verdana" w:cs="Verdana" w:eastAsia="Verdana" w:hAnsi="Verdana"/>
          <w:b w:val="1"/>
          <w:sz w:val="26"/>
          <w:szCs w:val="26"/>
        </w:rPr>
      </w:pPr>
      <w:r w:rsidDel="00000000" w:rsidR="00000000" w:rsidRPr="00000000">
        <w:rPr>
          <w:rtl w:val="0"/>
        </w:rPr>
      </w:r>
    </w:p>
    <w:p w:rsidR="00000000" w:rsidDel="00000000" w:rsidP="00000000" w:rsidRDefault="00000000" w:rsidRPr="00000000" w14:paraId="000000D8">
      <w:pPr>
        <w:spacing w:line="360" w:lineRule="auto"/>
        <w:jc w:val="both"/>
        <w:rPr>
          <w:rFonts w:ascii="Verdana" w:cs="Verdana" w:eastAsia="Verdana" w:hAnsi="Verdana"/>
          <w:b w:val="1"/>
          <w:sz w:val="26"/>
          <w:szCs w:val="26"/>
        </w:rPr>
      </w:pPr>
      <w:r w:rsidDel="00000000" w:rsidR="00000000" w:rsidRPr="00000000">
        <w:rPr>
          <w:rtl w:val="0"/>
        </w:rPr>
      </w:r>
    </w:p>
    <w:p w:rsidR="00000000" w:rsidDel="00000000" w:rsidP="00000000" w:rsidRDefault="00000000" w:rsidRPr="00000000" w14:paraId="000000D9">
      <w:pPr>
        <w:spacing w:line="360" w:lineRule="auto"/>
        <w:jc w:val="both"/>
        <w:rPr>
          <w:rFonts w:ascii="Verdana" w:cs="Verdana" w:eastAsia="Verdana" w:hAnsi="Verdana"/>
          <w:b w:val="1"/>
          <w:sz w:val="26"/>
          <w:szCs w:val="26"/>
        </w:rPr>
      </w:pPr>
      <w:r w:rsidDel="00000000" w:rsidR="00000000" w:rsidRPr="00000000">
        <w:rPr>
          <w:rtl w:val="0"/>
        </w:rPr>
      </w:r>
    </w:p>
    <w:p w:rsidR="00000000" w:rsidDel="00000000" w:rsidP="00000000" w:rsidRDefault="00000000" w:rsidRPr="00000000" w14:paraId="000000DA">
      <w:pPr>
        <w:spacing w:line="360" w:lineRule="auto"/>
        <w:jc w:val="both"/>
        <w:rPr>
          <w:rFonts w:ascii="Verdana" w:cs="Verdana" w:eastAsia="Verdana" w:hAnsi="Verdana"/>
          <w:b w:val="1"/>
          <w:sz w:val="26"/>
          <w:szCs w:val="26"/>
        </w:rPr>
      </w:pPr>
      <w:r w:rsidDel="00000000" w:rsidR="00000000" w:rsidRPr="00000000">
        <w:rPr>
          <w:rtl w:val="0"/>
        </w:rPr>
      </w:r>
    </w:p>
    <w:p w:rsidR="00000000" w:rsidDel="00000000" w:rsidP="00000000" w:rsidRDefault="00000000" w:rsidRPr="00000000" w14:paraId="000000DB">
      <w:pPr>
        <w:spacing w:line="360" w:lineRule="auto"/>
        <w:jc w:val="both"/>
        <w:rPr>
          <w:rFonts w:ascii="Verdana" w:cs="Verdana" w:eastAsia="Verdana" w:hAnsi="Verdana"/>
          <w:b w:val="1"/>
          <w:sz w:val="26"/>
          <w:szCs w:val="26"/>
        </w:rPr>
      </w:pPr>
      <w:r w:rsidDel="00000000" w:rsidR="00000000" w:rsidRPr="00000000">
        <w:rPr>
          <w:rtl w:val="0"/>
        </w:rPr>
      </w:r>
    </w:p>
    <w:p w:rsidR="00000000" w:rsidDel="00000000" w:rsidP="00000000" w:rsidRDefault="00000000" w:rsidRPr="00000000" w14:paraId="000000DC">
      <w:pPr>
        <w:spacing w:line="360" w:lineRule="auto"/>
        <w:jc w:val="both"/>
        <w:rPr>
          <w:rFonts w:ascii="Verdana" w:cs="Verdana" w:eastAsia="Verdana" w:hAnsi="Verdana"/>
          <w:b w:val="1"/>
          <w:sz w:val="26"/>
          <w:szCs w:val="26"/>
        </w:rPr>
      </w:pPr>
      <w:r w:rsidDel="00000000" w:rsidR="00000000" w:rsidRPr="00000000">
        <w:rPr>
          <w:rtl w:val="0"/>
        </w:rPr>
      </w:r>
    </w:p>
    <w:p w:rsidR="00000000" w:rsidDel="00000000" w:rsidP="00000000" w:rsidRDefault="00000000" w:rsidRPr="00000000" w14:paraId="000000DD">
      <w:pPr>
        <w:spacing w:line="360" w:lineRule="auto"/>
        <w:jc w:val="both"/>
        <w:rPr>
          <w:rFonts w:ascii="Verdana" w:cs="Verdana" w:eastAsia="Verdana" w:hAnsi="Verdana"/>
          <w:sz w:val="26"/>
          <w:szCs w:val="26"/>
        </w:rPr>
      </w:pPr>
      <w:r w:rsidDel="00000000" w:rsidR="00000000" w:rsidRPr="00000000">
        <w:rPr>
          <w:rtl w:val="0"/>
        </w:rPr>
      </w:r>
    </w:p>
    <w:p w:rsidR="00000000" w:rsidDel="00000000" w:rsidP="00000000" w:rsidRDefault="00000000" w:rsidRPr="00000000" w14:paraId="000000DE">
      <w:pPr>
        <w:spacing w:line="360" w:lineRule="auto"/>
        <w:jc w:val="both"/>
        <w:rPr>
          <w:rFonts w:ascii="Verdana" w:cs="Verdana" w:eastAsia="Verdana" w:hAnsi="Verdana"/>
          <w:sz w:val="24"/>
          <w:szCs w:val="24"/>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image" Target="media/image11.png"/><Relationship Id="rId17" Type="http://schemas.openxmlformats.org/officeDocument/2006/relationships/image" Target="media/image2.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yperlink" Target="https://github.com/MuhammadRifqi27/Absensi-BUMN/tree/main/Source%20Code%20-%20Aplikasi%20Hadir" TargetMode="External"/><Relationship Id="rId6" Type="http://schemas.openxmlformats.org/officeDocument/2006/relationships/image" Target="media/image10.png"/><Relationship Id="rId18" Type="http://schemas.openxmlformats.org/officeDocument/2006/relationships/image" Target="media/image1.png"/><Relationship Id="rId7" Type="http://schemas.openxmlformats.org/officeDocument/2006/relationships/image" Target="media/image13.jp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