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D966" w14:textId="43D02DFE" w:rsidR="00071C6C" w:rsidRPr="00356FFC" w:rsidRDefault="00071C6C" w:rsidP="007C1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1FE2FFFD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Laporan ini dibuat untuk memenuhi tugas mata kuliah </w:t>
      </w:r>
    </w:p>
    <w:p w14:paraId="62834FF8" w14:textId="77777777" w:rsidR="00071C6C" w:rsidRPr="00385E94" w:rsidRDefault="00071C6C" w:rsidP="00071C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5E94">
        <w:rPr>
          <w:rFonts w:ascii="Times New Roman" w:hAnsi="Times New Roman" w:cs="Times New Roman"/>
          <w:b/>
          <w:bCs/>
          <w:sz w:val="24"/>
          <w:szCs w:val="24"/>
        </w:rPr>
        <w:t xml:space="preserve">“Praktikum </w:t>
      </w:r>
      <w:r>
        <w:rPr>
          <w:rFonts w:ascii="Times New Roman" w:hAnsi="Times New Roman" w:cs="Times New Roman"/>
          <w:b/>
          <w:bCs/>
          <w:sz w:val="24"/>
          <w:szCs w:val="24"/>
        </w:rPr>
        <w:t>Pemrograman Web 1</w:t>
      </w:r>
      <w:r w:rsidRPr="00385E9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29FCCBC" w14:textId="5CFEBFF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5E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85E94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385E94">
        <w:rPr>
          <w:rFonts w:ascii="Times New Roman" w:hAnsi="Times New Roman" w:cs="Times New Roman"/>
          <w:sz w:val="24"/>
          <w:szCs w:val="24"/>
        </w:rPr>
        <w:t xml:space="preserve"> oleh Ibu </w:t>
      </w:r>
      <w:r w:rsidR="007C11B2">
        <w:rPr>
          <w:rFonts w:ascii="Times New Roman" w:hAnsi="Times New Roman" w:cs="Times New Roman"/>
          <w:sz w:val="24"/>
          <w:szCs w:val="24"/>
        </w:rPr>
        <w:t>Yati Nurhayati</w:t>
      </w:r>
      <w:r w:rsidRPr="00425C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CBE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425CBE">
        <w:rPr>
          <w:rFonts w:ascii="Times New Roman" w:hAnsi="Times New Roman" w:cs="Times New Roman"/>
          <w:sz w:val="24"/>
          <w:szCs w:val="24"/>
        </w:rPr>
        <w:t>., M.Kom.</w:t>
      </w:r>
    </w:p>
    <w:p w14:paraId="277E3ADD" w14:textId="77777777" w:rsidR="00071C6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4FFB6" w14:textId="5C3191FE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FFC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4D44A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F33FF96" w14:textId="4FC73B60" w:rsidR="007C11B2" w:rsidRPr="00356FFC" w:rsidRDefault="007C11B2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DA8F2" wp14:editId="3D8701F0">
            <wp:extent cx="2750185" cy="2750185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/>
                    </pic:cNvPicPr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501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A133" w14:textId="77777777" w:rsidR="00071C6C" w:rsidRPr="00356FFC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F8287" w14:textId="6DF0F2C8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30810088</w:t>
      </w:r>
    </w:p>
    <w:p w14:paraId="4BCF80A2" w14:textId="2EA7FD3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Muhammad Rizal Nurfirdaus</w:t>
      </w:r>
    </w:p>
    <w:p w14:paraId="7286AFF9" w14:textId="682B727A" w:rsidR="00071C6C" w:rsidRPr="007C11B2" w:rsidRDefault="00071C6C" w:rsidP="00071C6C">
      <w:pPr>
        <w:ind w:left="3402" w:hanging="1701"/>
        <w:rPr>
          <w:rFonts w:ascii="Times New Roman" w:hAnsi="Times New Roman" w:cs="Times New Roman"/>
          <w:b/>
          <w:bCs/>
          <w:sz w:val="24"/>
          <w:szCs w:val="24"/>
        </w:rPr>
      </w:pPr>
      <w:r w:rsidRPr="007C11B2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7C11B2">
        <w:rPr>
          <w:rFonts w:ascii="Times New Roman" w:hAnsi="Times New Roman" w:cs="Times New Roman"/>
          <w:b/>
          <w:bCs/>
          <w:sz w:val="24"/>
          <w:szCs w:val="24"/>
        </w:rPr>
        <w:tab/>
        <w:t>: TINFC-202</w:t>
      </w:r>
      <w:r w:rsidR="007C11B2">
        <w:rPr>
          <w:rFonts w:ascii="Times New Roman" w:hAnsi="Times New Roman" w:cs="Times New Roman"/>
          <w:b/>
          <w:bCs/>
          <w:sz w:val="24"/>
          <w:szCs w:val="24"/>
        </w:rPr>
        <w:t>3-04</w:t>
      </w:r>
    </w:p>
    <w:p w14:paraId="3419DD97" w14:textId="77777777" w:rsidR="00071C6C" w:rsidRDefault="00071C6C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0FC31" w14:textId="77777777" w:rsidR="007C11B2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97F15" w14:textId="77777777" w:rsidR="007C11B2" w:rsidRPr="00356FFC" w:rsidRDefault="007C11B2" w:rsidP="00071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6B1" w14:textId="4C5CF0F1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F11502A" w14:textId="77777777" w:rsidR="00071C6C" w:rsidRPr="007C11B2" w:rsidRDefault="00071C6C" w:rsidP="00071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11B2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74054DB" w14:textId="71D631F0" w:rsidR="004D44A5" w:rsidRDefault="00071C6C" w:rsidP="004D44A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1B2"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511D16C4" w14:textId="77777777" w:rsidR="004D44A5" w:rsidRDefault="004D44A5" w:rsidP="002671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F2AAD" w14:textId="4146B867" w:rsidR="007C11B2" w:rsidRPr="00126960" w:rsidRDefault="002671A0" w:rsidP="002671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26960">
        <w:rPr>
          <w:rFonts w:ascii="Times New Roman" w:hAnsi="Times New Roman" w:cs="Times New Roman"/>
          <w:b/>
          <w:bCs/>
          <w:sz w:val="32"/>
          <w:szCs w:val="32"/>
        </w:rPr>
        <w:lastRenderedPageBreak/>
        <w:t>Tugas</w:t>
      </w:r>
      <w:proofErr w:type="spellEnd"/>
    </w:p>
    <w:p w14:paraId="7D1BA376" w14:textId="67269D5F" w:rsidR="001B78BB" w:rsidRPr="00667982" w:rsidRDefault="00D971AC" w:rsidP="00F14CDE">
      <w:pPr>
        <w:pStyle w:val="DaftarParagraf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FormPemesananHotel</w:t>
      </w:r>
      <w:r w:rsidR="00C669F3" w:rsidRPr="00667982">
        <w:rPr>
          <w:rFonts w:ascii="Times New Roman" w:eastAsia="Times New Roman" w:hAnsi="Times New Roman" w:cs="Times New Roman"/>
          <w:sz w:val="24"/>
          <w:szCs w:val="24"/>
          <w:lang w:val="en-US"/>
        </w:rPr>
        <w:t>.html</w:t>
      </w:r>
    </w:p>
    <w:p w14:paraId="1423D09E" w14:textId="77777777" w:rsidR="00A91D8A" w:rsidRPr="00667982" w:rsidRDefault="00A91D8A" w:rsidP="001B78BB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89769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 html&gt;</w:t>
      </w:r>
    </w:p>
    <w:p w14:paraId="2E965BB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</w:p>
    <w:p w14:paraId="594A2AF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&lt;head&gt;</w:t>
      </w:r>
    </w:p>
    <w:p w14:paraId="0D5E2BC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charset="UTF-8" /&gt;</w:t>
      </w:r>
    </w:p>
    <w:p w14:paraId="70C15A8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&lt;meta name="viewport" content="width=device-width, initial-scale=1.0" /&gt;</w:t>
      </w:r>
    </w:p>
    <w:p w14:paraId="44BB284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&lt;title&gt;Form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Hotel&lt;/title&gt;</w:t>
      </w:r>
    </w:p>
    <w:p w14:paraId="5B0575B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&lt;link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="../Modul6/formhotel.css" /&gt;</w:t>
      </w:r>
    </w:p>
    <w:p w14:paraId="7B82280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&lt;script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="jquery-3.7.1.js"&gt;&lt;/script&gt;</w:t>
      </w:r>
    </w:p>
    <w:p w14:paraId="4B475F8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14:paraId="0C27972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14:paraId="65DF85D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&lt;div class="form-container"&gt;</w:t>
      </w:r>
    </w:p>
    <w:p w14:paraId="4B1E89E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&lt;h1&gt;Form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Hotel&lt;/h1&gt;</w:t>
      </w:r>
    </w:p>
    <w:p w14:paraId="6D9D6C5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&lt;form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pemesananForm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</w:p>
    <w:p w14:paraId="4B51FE0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238B23D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"&gt;ID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2BEACC0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required /&gt;</w:t>
      </w:r>
    </w:p>
    <w:p w14:paraId="69A1984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775BF26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1D6F10A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"&gt;Nama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48DE387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required /&gt;</w:t>
      </w:r>
    </w:p>
    <w:p w14:paraId="10294C1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1B58781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2C04594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&lt;label&gt;Jenis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3DE2F9B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&lt;input type="radio"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genderMale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name="gender" value="Laki-Laki" required /&gt; Laki-Laki</w:t>
      </w:r>
    </w:p>
    <w:p w14:paraId="4792253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type="radio"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genderFemale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name="gender" value="Perempuan" required /&gt; Perempuan</w:t>
      </w:r>
    </w:p>
    <w:p w14:paraId="4CAB6D8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6794A74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4CE16E0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7F48228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maxlength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="16" required /&gt;</w:t>
      </w:r>
    </w:p>
    <w:p w14:paraId="0D621A5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style="color: red;"&gt;&lt;/span&gt;</w:t>
      </w:r>
    </w:p>
    <w:p w14:paraId="07987DF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0024BC0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1C4E2FD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"&gt;Tipe Kamar:&lt;/label&gt;</w:t>
      </w:r>
    </w:p>
    <w:p w14:paraId="7E8DEFA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&lt;select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required&gt;</w:t>
      </w:r>
    </w:p>
    <w:p w14:paraId="263073E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&lt;option value="" selected&gt;---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---&lt;/option&gt;</w:t>
      </w:r>
    </w:p>
    <w:p w14:paraId="2BDC07D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&lt;option value="Standard"&gt;Standard&lt;/option&gt;</w:t>
      </w:r>
    </w:p>
    <w:p w14:paraId="33268F0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&lt;option value="Deluxe"&gt;Deluxe&lt;/option&gt;</w:t>
      </w:r>
    </w:p>
    <w:p w14:paraId="694A3FB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&lt;option value="Family"&gt;Family&lt;/option&gt;</w:t>
      </w:r>
    </w:p>
    <w:p w14:paraId="607BE59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&lt;/select&gt;</w:t>
      </w:r>
    </w:p>
    <w:p w14:paraId="0C249B7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736CFF7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379267C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"&gt;Harga:&lt;/label&gt;</w:t>
      </w:r>
    </w:p>
    <w:p w14:paraId="06A32F0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/&gt;</w:t>
      </w:r>
    </w:p>
    <w:p w14:paraId="3D4F15A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1DFF5F4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68F7AB1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tglPesanan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006B925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type="date"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tglPesanan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tglPesanan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required /&gt;</w:t>
      </w:r>
    </w:p>
    <w:p w14:paraId="39D8AB5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48318C0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2FD6F8E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(Hari):&lt;/label&gt;</w:t>
      </w:r>
    </w:p>
    <w:p w14:paraId="6516E35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required /&gt;</w:t>
      </w:r>
    </w:p>
    <w:p w14:paraId="3A1CA0B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style="color: red;"&gt;&lt;/span&gt;</w:t>
      </w:r>
    </w:p>
    <w:p w14:paraId="774EDFC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27EBB7D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18F7EE1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for="breakfast"&gt;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Breakfast:&lt;/label&gt;</w:t>
      </w:r>
    </w:p>
    <w:p w14:paraId="7A7603C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type="checkbox" id="breakfast" name="breakfast" value="Ya" /&gt; Ya</w:t>
      </w:r>
    </w:p>
    <w:p w14:paraId="1C7AF8A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34A2DE8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class="form-group"&gt;</w:t>
      </w:r>
    </w:p>
    <w:p w14:paraId="674017D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&lt;label for="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"&gt;Total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:&lt;/label&gt;</w:t>
      </w:r>
    </w:p>
    <w:p w14:paraId="20E0814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&lt;input type="text"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/&gt;</w:t>
      </w:r>
    </w:p>
    <w:p w14:paraId="5FCC74A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41A33DA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&lt;div class="button-group"&gt;</w:t>
      </w:r>
    </w:p>
    <w:p w14:paraId="2E80D82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&lt;button type="submit" class="save-button"&gt;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&lt;/button&gt;</w:t>
      </w:r>
    </w:p>
    <w:p w14:paraId="1FF0472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&lt;button type="reset" class="cancel-button"&gt;Batal&lt;/button&gt;</w:t>
      </w:r>
    </w:p>
    <w:p w14:paraId="5FE567F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&lt;/div&gt;</w:t>
      </w:r>
    </w:p>
    <w:p w14:paraId="7ED3858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&lt;/form&gt;</w:t>
      </w:r>
    </w:p>
    <w:p w14:paraId="13B5F7A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&lt;/div&gt;</w:t>
      </w:r>
    </w:p>
    <w:p w14:paraId="46EAFF0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5F02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&lt;div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 style="display: none;"&gt;</w:t>
      </w:r>
    </w:p>
    <w:p w14:paraId="561AEEB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&lt;h2&gt;Resume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&lt;/h2&gt;</w:t>
      </w:r>
    </w:p>
    <w:p w14:paraId="6245E26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&lt;p&gt;&lt;strong&gt;ID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"&gt;&lt;/span&gt;&lt;/p&gt;</w:t>
      </w:r>
    </w:p>
    <w:p w14:paraId="2E0BCBD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&lt;p&gt;&lt;strong&gt;Nama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resumeNama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"&gt;&lt;/span&gt;&lt;/p&gt;</w:t>
      </w:r>
    </w:p>
    <w:p w14:paraId="1598781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&lt;p&gt;&lt;strong&gt;Jenis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resumeGender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"&gt;&lt;/span&gt;&lt;/p&gt;</w:t>
      </w:r>
    </w:p>
    <w:p w14:paraId="1544A51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&lt;p&gt;&lt;strong&gt;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"&gt;&lt;/span&gt;&lt;/p&gt;</w:t>
      </w:r>
    </w:p>
    <w:p w14:paraId="057D16F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&lt;p&gt;&lt;strong&gt;Tipe Kamar:&lt;/strong&gt;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resumeTipe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Kamar"&gt;&lt;/span&gt;&lt;/p&gt;</w:t>
      </w:r>
    </w:p>
    <w:p w14:paraId="2AE654B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&lt;p&gt;&lt;strong&gt;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"&gt;&lt;/span&gt;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&lt;/p&gt;</w:t>
      </w:r>
    </w:p>
    <w:p w14:paraId="614C2A7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&lt;p&gt;&lt;strong&gt;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"&gt;&lt;/span&gt;%&lt;/p&gt;</w:t>
      </w:r>
    </w:p>
    <w:p w14:paraId="4207315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&lt;p&gt;&lt;strong&gt;Total Bayar:&lt;/strong&gt; &lt;span id="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resumeTotal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"&gt;&lt;/span&gt;&lt;/p&gt;</w:t>
      </w:r>
    </w:p>
    <w:p w14:paraId="28FBA87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&lt;/div&gt;</w:t>
      </w:r>
    </w:p>
    <w:p w14:paraId="597AFEB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8A039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&lt;script&gt;</w:t>
      </w:r>
    </w:p>
    <w:p w14:paraId="6FB8037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$(document).ready(function () {</w:t>
      </w:r>
    </w:p>
    <w:p w14:paraId="016A60C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Update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kamar</w:t>
      </w:r>
      <w:proofErr w:type="spellEnd"/>
    </w:p>
    <w:p w14:paraId="6910472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").on("change", function () {</w:t>
      </w:r>
    </w:p>
    <w:p w14:paraId="3086833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$(this).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365282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let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"";</w:t>
      </w:r>
    </w:p>
    <w:p w14:paraId="4AC14E9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F086BD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"Standard") {</w:t>
      </w:r>
    </w:p>
    <w:p w14:paraId="4A6DEDF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"Rp 300.000";</w:t>
      </w:r>
    </w:p>
    <w:p w14:paraId="764F909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"Deluxe") {</w:t>
      </w:r>
    </w:p>
    <w:p w14:paraId="656C06D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"Rp 500.000";</w:t>
      </w:r>
    </w:p>
    <w:p w14:paraId="7C4E5ED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"Family") {</w:t>
      </w:r>
    </w:p>
    <w:p w14:paraId="6599FD1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"Rp 700.000";</w:t>
      </w:r>
    </w:p>
    <w:p w14:paraId="5F8EDC7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06AD29F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2F7C9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4CB658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0A01C5A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077B1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tanggal</w:t>
      </w:r>
      <w:proofErr w:type="spellEnd"/>
    </w:p>
    <w:p w14:paraId="1709234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tglPesanan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").on("input", function () {</w:t>
      </w:r>
    </w:p>
    <w:p w14:paraId="549A338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value = $(this).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3AB8A3B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regex = /^\d{4}-\d{2}-\d{2}$/;</w:t>
      </w:r>
    </w:p>
    <w:p w14:paraId="586E876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(!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regex.test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(value)) {</w:t>
      </w:r>
    </w:p>
    <w:p w14:paraId="234CD93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tanggalError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").text("Format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-mm-dd)!");</w:t>
      </w:r>
    </w:p>
    <w:p w14:paraId="56364E0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{</w:t>
      </w:r>
    </w:p>
    <w:p w14:paraId="7C5B3E3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tanggalError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").text("");</w:t>
      </w:r>
    </w:p>
    <w:p w14:paraId="536F03F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64F742D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7CCC097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9438D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menginap</w:t>
      </w:r>
      <w:proofErr w:type="spellEnd"/>
    </w:p>
    <w:p w14:paraId="6355F19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").on("input", function () {</w:t>
      </w:r>
    </w:p>
    <w:p w14:paraId="7321108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value = $(this).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68313F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(!/^\d+$/.test(value)) {</w:t>
      </w:r>
    </w:p>
    <w:p w14:paraId="7DA26C6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Isian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diperbolehkan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!");</w:t>
      </w:r>
    </w:p>
    <w:p w14:paraId="5B25C50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{</w:t>
      </w:r>
    </w:p>
    <w:p w14:paraId="530438B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").text("");</w:t>
      </w:r>
    </w:p>
    <w:p w14:paraId="6401A86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2EA5D63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2B18370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02E33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</w:p>
    <w:p w14:paraId="18D3F4F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").on("input", function () {</w:t>
      </w:r>
    </w:p>
    <w:p w14:paraId="1668CFB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value = $(this).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4DF482B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value.length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!== 16) {</w:t>
      </w:r>
    </w:p>
    <w:p w14:paraId="38481A1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Isian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 digit!");</w:t>
      </w:r>
    </w:p>
    <w:p w14:paraId="411D121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 else {</w:t>
      </w:r>
    </w:p>
    <w:p w14:paraId="134B9EE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identitasError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").text("");</w:t>
      </w:r>
    </w:p>
    <w:p w14:paraId="571BAD4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}</w:t>
      </w:r>
    </w:p>
    <w:p w14:paraId="5BD360D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573644E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F6D3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//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</w:p>
    <w:p w14:paraId="7D0D185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pemesananForm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").on("submit", function (event) {</w:t>
      </w:r>
    </w:p>
    <w:p w14:paraId="7A6BA12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event.preventDefault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E11AC5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D1304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B9F6E0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E4BBEE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5AE79A0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gender = $("input[name='gender']:checked").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020BFC6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20DE74F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const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()) || 0;</w:t>
      </w:r>
    </w:p>
    <w:p w14:paraId="113A5CD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const breakfast = $("#breakfast").is(":checked");</w:t>
      </w:r>
    </w:p>
    <w:p w14:paraId="0708493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ECD9A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noIdentitas.length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!== 16) {</w:t>
      </w:r>
    </w:p>
    <w:p w14:paraId="1065E6D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alert("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 digit!");</w:t>
      </w:r>
    </w:p>
    <w:p w14:paraId="3056329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return;</w:t>
      </w:r>
    </w:p>
    <w:p w14:paraId="75DF3B7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0FFA47E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A5884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let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5C6A662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"Standard")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300000;</w:t>
      </w:r>
    </w:p>
    <w:p w14:paraId="78DD0BB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else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"Deluxe")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500000;</w:t>
      </w:r>
    </w:p>
    <w:p w14:paraId="5317D58E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else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=== "Family")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700000;</w:t>
      </w:r>
    </w:p>
    <w:p w14:paraId="5468938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EFC3C8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let total =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hargaKamar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B36BC8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let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14:paraId="2DEB5DF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8074D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        if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3) {</w:t>
      </w:r>
    </w:p>
    <w:p w14:paraId="100E5696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10; // 10% discount for stays longer than 3 days</w:t>
      </w:r>
    </w:p>
    <w:p w14:paraId="111C781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total *= 0.9; // Apply discount</w:t>
      </w:r>
    </w:p>
    <w:p w14:paraId="0C3885D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6F726CE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C7D84C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if (breakfast) total += 80000; // Add breakfast cost</w:t>
      </w:r>
    </w:p>
    <w:p w14:paraId="74C1861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42202F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totalBayar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("Rp " +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total.toLocaleString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66D9806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idPemesan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1205E7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resumeNama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namaPemesan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1D3D92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noIdentitas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73ED802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resumeGender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").text(gender);</w:t>
      </w:r>
    </w:p>
    <w:p w14:paraId="10F17D9A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tipeKamar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B6C2B41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durasiMenginap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FC419D5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").text(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11FC33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resumeTotal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").text("Rp " +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total.toLocaleString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());</w:t>
      </w:r>
    </w:p>
    <w:p w14:paraId="7A90EFB7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$("#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resumePemesanan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").show(); // Show the booking summary</w:t>
      </w:r>
    </w:p>
    <w:p w14:paraId="25493E6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});</w:t>
      </w:r>
    </w:p>
    <w:p w14:paraId="05EC1099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});</w:t>
      </w:r>
    </w:p>
    <w:p w14:paraId="4C4577E0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    &lt;/script&gt;</w:t>
      </w:r>
    </w:p>
    <w:p w14:paraId="2014B25B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14:paraId="550B08B3" w14:textId="77777777" w:rsidR="00D971AC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14:paraId="4296BBC7" w14:textId="4D60CE90" w:rsidR="00C669F3" w:rsidRPr="00D971AC" w:rsidRDefault="00D971AC" w:rsidP="00D971A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lang w:val="en-US"/>
        </w:rPr>
        <w:lastRenderedPageBreak/>
        <w:drawing>
          <wp:inline distT="0" distB="0" distL="0" distR="0" wp14:anchorId="4DA39259" wp14:editId="7B8DAA48">
            <wp:extent cx="5039995" cy="2767965"/>
            <wp:effectExtent l="0" t="0" r="8255" b="0"/>
            <wp:docPr id="446376278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DAEB" w14:textId="1548109E" w:rsidR="00B2792A" w:rsidRPr="00D971AC" w:rsidRDefault="00B2792A" w:rsidP="00D97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971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Analisis</w:t>
      </w:r>
      <w:proofErr w:type="spellEnd"/>
      <w:r w:rsidRPr="00D971A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43859184" w14:textId="39E72B39" w:rsidR="001B78BB" w:rsidRPr="00667982" w:rsidRDefault="00D971AC" w:rsidP="00D971AC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Script di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hotel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jQuery,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(16 digit),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), dan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menginap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sarapan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sarapan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. Data input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971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resume </w:t>
      </w:r>
      <w:proofErr w:type="spellStart"/>
      <w:r w:rsidRPr="00D971AC">
        <w:rPr>
          <w:rFonts w:ascii="Times New Roman" w:eastAsia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971AC">
        <w:rPr>
          <w:rFonts w:ascii="Times New Roman" w:eastAsia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ditekan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HTML, CSS, dan JavaScript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71AC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D971A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B78BB" w:rsidRPr="00667982" w:rsidSect="00775B40">
      <w:footerReference w:type="default" r:id="rId10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012AD" w14:textId="77777777" w:rsidR="00EB2957" w:rsidRDefault="00EB2957" w:rsidP="00775B40">
      <w:pPr>
        <w:spacing w:after="0" w:line="240" w:lineRule="auto"/>
      </w:pPr>
      <w:r>
        <w:separator/>
      </w:r>
    </w:p>
  </w:endnote>
  <w:endnote w:type="continuationSeparator" w:id="0">
    <w:p w14:paraId="33BDCC88" w14:textId="77777777" w:rsidR="00EB2957" w:rsidRDefault="00EB2957" w:rsidP="0077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2247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A967" w14:textId="2FF71840" w:rsidR="00775B40" w:rsidRDefault="00775B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88B0E" w14:textId="77777777" w:rsidR="00775B40" w:rsidRDefault="00775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0DE09" w14:textId="77777777" w:rsidR="00EB2957" w:rsidRDefault="00EB2957" w:rsidP="00775B40">
      <w:pPr>
        <w:spacing w:after="0" w:line="240" w:lineRule="auto"/>
      </w:pPr>
      <w:r>
        <w:separator/>
      </w:r>
    </w:p>
  </w:footnote>
  <w:footnote w:type="continuationSeparator" w:id="0">
    <w:p w14:paraId="2556F2C4" w14:textId="77777777" w:rsidR="00EB2957" w:rsidRDefault="00EB2957" w:rsidP="0077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4B70"/>
    <w:multiLevelType w:val="multilevel"/>
    <w:tmpl w:val="94CE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64A1"/>
    <w:multiLevelType w:val="multilevel"/>
    <w:tmpl w:val="86E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F5C12"/>
    <w:multiLevelType w:val="multilevel"/>
    <w:tmpl w:val="E1D0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D9F"/>
    <w:multiLevelType w:val="multilevel"/>
    <w:tmpl w:val="769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71B78"/>
    <w:multiLevelType w:val="multilevel"/>
    <w:tmpl w:val="183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45713"/>
    <w:multiLevelType w:val="multilevel"/>
    <w:tmpl w:val="9B3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1168"/>
    <w:multiLevelType w:val="multilevel"/>
    <w:tmpl w:val="F7A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A76C4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E4CD3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46B6663"/>
    <w:multiLevelType w:val="hybridMultilevel"/>
    <w:tmpl w:val="CF08140E"/>
    <w:lvl w:ilvl="0" w:tplc="B4522E92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F0B2D"/>
    <w:multiLevelType w:val="hybridMultilevel"/>
    <w:tmpl w:val="0006361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5D17D53"/>
    <w:multiLevelType w:val="multilevel"/>
    <w:tmpl w:val="62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182696"/>
    <w:multiLevelType w:val="multilevel"/>
    <w:tmpl w:val="F5C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A7920"/>
    <w:multiLevelType w:val="hybridMultilevel"/>
    <w:tmpl w:val="06DA420E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7D67DD6"/>
    <w:multiLevelType w:val="multilevel"/>
    <w:tmpl w:val="B6568B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11273"/>
    <w:multiLevelType w:val="hybridMultilevel"/>
    <w:tmpl w:val="DA28D3B0"/>
    <w:lvl w:ilvl="0" w:tplc="547ED4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4400A"/>
    <w:multiLevelType w:val="hybridMultilevel"/>
    <w:tmpl w:val="0FBA8F2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D308B5"/>
    <w:multiLevelType w:val="multilevel"/>
    <w:tmpl w:val="4D4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62041"/>
    <w:multiLevelType w:val="multilevel"/>
    <w:tmpl w:val="4E1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F4AD2"/>
    <w:multiLevelType w:val="hybridMultilevel"/>
    <w:tmpl w:val="E48A0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11015"/>
    <w:multiLevelType w:val="multilevel"/>
    <w:tmpl w:val="FFA4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275C9"/>
    <w:multiLevelType w:val="multilevel"/>
    <w:tmpl w:val="01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46643"/>
    <w:multiLevelType w:val="hybridMultilevel"/>
    <w:tmpl w:val="12D60C7E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6F3B73"/>
    <w:multiLevelType w:val="multilevel"/>
    <w:tmpl w:val="E65A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D46BED"/>
    <w:multiLevelType w:val="multilevel"/>
    <w:tmpl w:val="6F4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179ED"/>
    <w:multiLevelType w:val="hybridMultilevel"/>
    <w:tmpl w:val="DA302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CB4F04"/>
    <w:multiLevelType w:val="hybridMultilevel"/>
    <w:tmpl w:val="3436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107507"/>
    <w:multiLevelType w:val="hybridMultilevel"/>
    <w:tmpl w:val="A6B60D2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417C68C6"/>
    <w:multiLevelType w:val="multilevel"/>
    <w:tmpl w:val="867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77A0C"/>
    <w:multiLevelType w:val="multilevel"/>
    <w:tmpl w:val="CC1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523E1"/>
    <w:multiLevelType w:val="multilevel"/>
    <w:tmpl w:val="3FB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AF77E8"/>
    <w:multiLevelType w:val="multilevel"/>
    <w:tmpl w:val="C8C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E3A2F"/>
    <w:multiLevelType w:val="hybridMultilevel"/>
    <w:tmpl w:val="B3CE93F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5D456CC8"/>
    <w:multiLevelType w:val="hybridMultilevel"/>
    <w:tmpl w:val="3594C488"/>
    <w:lvl w:ilvl="0" w:tplc="179AD170">
      <w:start w:val="7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9243E"/>
    <w:multiLevelType w:val="multilevel"/>
    <w:tmpl w:val="74A2D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F74E85"/>
    <w:multiLevelType w:val="multilevel"/>
    <w:tmpl w:val="1924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390BF5"/>
    <w:multiLevelType w:val="hybridMultilevel"/>
    <w:tmpl w:val="E01A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65BE8"/>
    <w:multiLevelType w:val="hybridMultilevel"/>
    <w:tmpl w:val="151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308E2"/>
    <w:multiLevelType w:val="hybridMultilevel"/>
    <w:tmpl w:val="F47E1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81E45"/>
    <w:multiLevelType w:val="hybridMultilevel"/>
    <w:tmpl w:val="B8F41002"/>
    <w:lvl w:ilvl="0" w:tplc="3FD8ABD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D04D0A"/>
    <w:multiLevelType w:val="multilevel"/>
    <w:tmpl w:val="90E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015CE"/>
    <w:multiLevelType w:val="hybridMultilevel"/>
    <w:tmpl w:val="E48A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E2D94"/>
    <w:multiLevelType w:val="hybridMultilevel"/>
    <w:tmpl w:val="9AD43F72"/>
    <w:lvl w:ilvl="0" w:tplc="97C030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939141948">
    <w:abstractNumId w:val="9"/>
  </w:num>
  <w:num w:numId="2" w16cid:durableId="2058511387">
    <w:abstractNumId w:val="27"/>
  </w:num>
  <w:num w:numId="3" w16cid:durableId="1711150017">
    <w:abstractNumId w:val="32"/>
  </w:num>
  <w:num w:numId="4" w16cid:durableId="1627155960">
    <w:abstractNumId w:val="10"/>
  </w:num>
  <w:num w:numId="5" w16cid:durableId="414131644">
    <w:abstractNumId w:val="8"/>
  </w:num>
  <w:num w:numId="6" w16cid:durableId="762141825">
    <w:abstractNumId w:val="42"/>
  </w:num>
  <w:num w:numId="7" w16cid:durableId="1499422696">
    <w:abstractNumId w:val="13"/>
  </w:num>
  <w:num w:numId="8" w16cid:durableId="1259679729">
    <w:abstractNumId w:val="37"/>
  </w:num>
  <w:num w:numId="9" w16cid:durableId="779255724">
    <w:abstractNumId w:val="26"/>
  </w:num>
  <w:num w:numId="10" w16cid:durableId="1003630027">
    <w:abstractNumId w:val="34"/>
  </w:num>
  <w:num w:numId="11" w16cid:durableId="252864883">
    <w:abstractNumId w:val="15"/>
  </w:num>
  <w:num w:numId="12" w16cid:durableId="1627589065">
    <w:abstractNumId w:val="17"/>
  </w:num>
  <w:num w:numId="13" w16cid:durableId="2074817225">
    <w:abstractNumId w:val="14"/>
  </w:num>
  <w:num w:numId="14" w16cid:durableId="1072890409">
    <w:abstractNumId w:val="6"/>
  </w:num>
  <w:num w:numId="15" w16cid:durableId="614798972">
    <w:abstractNumId w:val="5"/>
  </w:num>
  <w:num w:numId="16" w16cid:durableId="1844393524">
    <w:abstractNumId w:val="20"/>
  </w:num>
  <w:num w:numId="17" w16cid:durableId="1802527490">
    <w:abstractNumId w:val="40"/>
  </w:num>
  <w:num w:numId="18" w16cid:durableId="166603989">
    <w:abstractNumId w:val="1"/>
  </w:num>
  <w:num w:numId="19" w16cid:durableId="354162884">
    <w:abstractNumId w:val="7"/>
  </w:num>
  <w:num w:numId="20" w16cid:durableId="1032076164">
    <w:abstractNumId w:val="29"/>
  </w:num>
  <w:num w:numId="21" w16cid:durableId="1513108137">
    <w:abstractNumId w:val="2"/>
  </w:num>
  <w:num w:numId="22" w16cid:durableId="1614628869">
    <w:abstractNumId w:val="24"/>
  </w:num>
  <w:num w:numId="23" w16cid:durableId="851147046">
    <w:abstractNumId w:val="11"/>
  </w:num>
  <w:num w:numId="24" w16cid:durableId="909657196">
    <w:abstractNumId w:val="4"/>
  </w:num>
  <w:num w:numId="25" w16cid:durableId="574896337">
    <w:abstractNumId w:val="21"/>
  </w:num>
  <w:num w:numId="26" w16cid:durableId="1236665185">
    <w:abstractNumId w:val="35"/>
  </w:num>
  <w:num w:numId="27" w16cid:durableId="1302463653">
    <w:abstractNumId w:val="38"/>
  </w:num>
  <w:num w:numId="28" w16cid:durableId="585268541">
    <w:abstractNumId w:val="39"/>
  </w:num>
  <w:num w:numId="29" w16cid:durableId="122308767">
    <w:abstractNumId w:val="23"/>
  </w:num>
  <w:num w:numId="30" w16cid:durableId="99877716">
    <w:abstractNumId w:val="28"/>
  </w:num>
  <w:num w:numId="31" w16cid:durableId="769542132">
    <w:abstractNumId w:val="18"/>
  </w:num>
  <w:num w:numId="32" w16cid:durableId="1724479490">
    <w:abstractNumId w:val="12"/>
  </w:num>
  <w:num w:numId="33" w16cid:durableId="542639269">
    <w:abstractNumId w:val="3"/>
  </w:num>
  <w:num w:numId="34" w16cid:durableId="534273850">
    <w:abstractNumId w:val="0"/>
  </w:num>
  <w:num w:numId="35" w16cid:durableId="575213800">
    <w:abstractNumId w:val="25"/>
  </w:num>
  <w:num w:numId="36" w16cid:durableId="1539856108">
    <w:abstractNumId w:val="36"/>
  </w:num>
  <w:num w:numId="37" w16cid:durableId="1789158410">
    <w:abstractNumId w:val="16"/>
  </w:num>
  <w:num w:numId="38" w16cid:durableId="447697851">
    <w:abstractNumId w:val="31"/>
  </w:num>
  <w:num w:numId="39" w16cid:durableId="2071998116">
    <w:abstractNumId w:val="30"/>
  </w:num>
  <w:num w:numId="40" w16cid:durableId="1474248053">
    <w:abstractNumId w:val="22"/>
  </w:num>
  <w:num w:numId="41" w16cid:durableId="1112553895">
    <w:abstractNumId w:val="41"/>
  </w:num>
  <w:num w:numId="42" w16cid:durableId="529492514">
    <w:abstractNumId w:val="19"/>
  </w:num>
  <w:num w:numId="43" w16cid:durableId="4305132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FC"/>
    <w:rsid w:val="00017201"/>
    <w:rsid w:val="00024F09"/>
    <w:rsid w:val="000316CD"/>
    <w:rsid w:val="00071C6C"/>
    <w:rsid w:val="00087D66"/>
    <w:rsid w:val="000A0D07"/>
    <w:rsid w:val="000B69E4"/>
    <w:rsid w:val="000D0AC1"/>
    <w:rsid w:val="000D2EFC"/>
    <w:rsid w:val="000E529C"/>
    <w:rsid w:val="00125A9A"/>
    <w:rsid w:val="00126960"/>
    <w:rsid w:val="001348DC"/>
    <w:rsid w:val="00137E80"/>
    <w:rsid w:val="00146B8B"/>
    <w:rsid w:val="00165465"/>
    <w:rsid w:val="00165996"/>
    <w:rsid w:val="001942D6"/>
    <w:rsid w:val="0019563B"/>
    <w:rsid w:val="001962E4"/>
    <w:rsid w:val="001A3A83"/>
    <w:rsid w:val="001B67DB"/>
    <w:rsid w:val="001B78BB"/>
    <w:rsid w:val="001C256B"/>
    <w:rsid w:val="001D0D19"/>
    <w:rsid w:val="001D1104"/>
    <w:rsid w:val="001D2222"/>
    <w:rsid w:val="00204DE5"/>
    <w:rsid w:val="0021636E"/>
    <w:rsid w:val="00237610"/>
    <w:rsid w:val="002653CC"/>
    <w:rsid w:val="002671A0"/>
    <w:rsid w:val="002709DF"/>
    <w:rsid w:val="00284FF7"/>
    <w:rsid w:val="00286BA8"/>
    <w:rsid w:val="002A0AC7"/>
    <w:rsid w:val="002A61FC"/>
    <w:rsid w:val="002D4DCE"/>
    <w:rsid w:val="002F0D4A"/>
    <w:rsid w:val="002F57E9"/>
    <w:rsid w:val="00300D08"/>
    <w:rsid w:val="003079B7"/>
    <w:rsid w:val="003107E0"/>
    <w:rsid w:val="00356CF0"/>
    <w:rsid w:val="00356FFC"/>
    <w:rsid w:val="00374DAB"/>
    <w:rsid w:val="00392E3A"/>
    <w:rsid w:val="00396025"/>
    <w:rsid w:val="003A1A5A"/>
    <w:rsid w:val="003C69E8"/>
    <w:rsid w:val="003D4C6E"/>
    <w:rsid w:val="0040151D"/>
    <w:rsid w:val="0040528C"/>
    <w:rsid w:val="00412DC6"/>
    <w:rsid w:val="00414605"/>
    <w:rsid w:val="00450898"/>
    <w:rsid w:val="004533DC"/>
    <w:rsid w:val="00454559"/>
    <w:rsid w:val="00466604"/>
    <w:rsid w:val="00483404"/>
    <w:rsid w:val="0049047C"/>
    <w:rsid w:val="00496258"/>
    <w:rsid w:val="004D44A5"/>
    <w:rsid w:val="004F06D7"/>
    <w:rsid w:val="004F2E82"/>
    <w:rsid w:val="00521B18"/>
    <w:rsid w:val="005507BB"/>
    <w:rsid w:val="00572AAF"/>
    <w:rsid w:val="00581F75"/>
    <w:rsid w:val="00585793"/>
    <w:rsid w:val="00590A2A"/>
    <w:rsid w:val="0059434A"/>
    <w:rsid w:val="005A2950"/>
    <w:rsid w:val="005D7FFE"/>
    <w:rsid w:val="005E707F"/>
    <w:rsid w:val="005F741E"/>
    <w:rsid w:val="00601C10"/>
    <w:rsid w:val="00617680"/>
    <w:rsid w:val="00654B38"/>
    <w:rsid w:val="0066318C"/>
    <w:rsid w:val="00667982"/>
    <w:rsid w:val="00682D34"/>
    <w:rsid w:val="006A7599"/>
    <w:rsid w:val="006C22CC"/>
    <w:rsid w:val="006D255D"/>
    <w:rsid w:val="006F64FC"/>
    <w:rsid w:val="00700328"/>
    <w:rsid w:val="0070186E"/>
    <w:rsid w:val="00737C54"/>
    <w:rsid w:val="00743814"/>
    <w:rsid w:val="00751A0D"/>
    <w:rsid w:val="00761E1A"/>
    <w:rsid w:val="00775B40"/>
    <w:rsid w:val="007A39CC"/>
    <w:rsid w:val="007B4DDC"/>
    <w:rsid w:val="007C11B2"/>
    <w:rsid w:val="007C7B55"/>
    <w:rsid w:val="007F50F9"/>
    <w:rsid w:val="00803928"/>
    <w:rsid w:val="0080575B"/>
    <w:rsid w:val="008076C2"/>
    <w:rsid w:val="00841EB4"/>
    <w:rsid w:val="00851CF3"/>
    <w:rsid w:val="00860E21"/>
    <w:rsid w:val="00877A40"/>
    <w:rsid w:val="0088205D"/>
    <w:rsid w:val="00883960"/>
    <w:rsid w:val="00886A01"/>
    <w:rsid w:val="00894B56"/>
    <w:rsid w:val="00897DD7"/>
    <w:rsid w:val="008B20C2"/>
    <w:rsid w:val="008D2410"/>
    <w:rsid w:val="00905413"/>
    <w:rsid w:val="009329C3"/>
    <w:rsid w:val="00954F6C"/>
    <w:rsid w:val="0095642D"/>
    <w:rsid w:val="009830A8"/>
    <w:rsid w:val="009A083B"/>
    <w:rsid w:val="009B40D2"/>
    <w:rsid w:val="009E4F26"/>
    <w:rsid w:val="00A17F43"/>
    <w:rsid w:val="00A26A65"/>
    <w:rsid w:val="00A43F84"/>
    <w:rsid w:val="00A468E6"/>
    <w:rsid w:val="00A73DBC"/>
    <w:rsid w:val="00A91D8A"/>
    <w:rsid w:val="00A93864"/>
    <w:rsid w:val="00AC296C"/>
    <w:rsid w:val="00AC7965"/>
    <w:rsid w:val="00AE044F"/>
    <w:rsid w:val="00B24CDB"/>
    <w:rsid w:val="00B2792A"/>
    <w:rsid w:val="00B3068C"/>
    <w:rsid w:val="00B46514"/>
    <w:rsid w:val="00B626B6"/>
    <w:rsid w:val="00B805D8"/>
    <w:rsid w:val="00B81222"/>
    <w:rsid w:val="00B966E6"/>
    <w:rsid w:val="00BC5E29"/>
    <w:rsid w:val="00BD1E3C"/>
    <w:rsid w:val="00BF6ECD"/>
    <w:rsid w:val="00C01F65"/>
    <w:rsid w:val="00C36276"/>
    <w:rsid w:val="00C4675E"/>
    <w:rsid w:val="00C573DD"/>
    <w:rsid w:val="00C57ABD"/>
    <w:rsid w:val="00C669F3"/>
    <w:rsid w:val="00CA283E"/>
    <w:rsid w:val="00CA2F30"/>
    <w:rsid w:val="00CB346D"/>
    <w:rsid w:val="00CC32BD"/>
    <w:rsid w:val="00CD7379"/>
    <w:rsid w:val="00CF5AF6"/>
    <w:rsid w:val="00D31325"/>
    <w:rsid w:val="00D37559"/>
    <w:rsid w:val="00D63ACB"/>
    <w:rsid w:val="00D703F9"/>
    <w:rsid w:val="00D95A56"/>
    <w:rsid w:val="00D971AC"/>
    <w:rsid w:val="00DB0454"/>
    <w:rsid w:val="00DC49B7"/>
    <w:rsid w:val="00DE55BD"/>
    <w:rsid w:val="00DF0BBD"/>
    <w:rsid w:val="00E02BE5"/>
    <w:rsid w:val="00E119D4"/>
    <w:rsid w:val="00E24D30"/>
    <w:rsid w:val="00EB2957"/>
    <w:rsid w:val="00EE02D2"/>
    <w:rsid w:val="00EE15BB"/>
    <w:rsid w:val="00F01698"/>
    <w:rsid w:val="00F10DD7"/>
    <w:rsid w:val="00F171F8"/>
    <w:rsid w:val="00F44C10"/>
    <w:rsid w:val="00F663FD"/>
    <w:rsid w:val="00F711FF"/>
    <w:rsid w:val="00F74F8E"/>
    <w:rsid w:val="00F94525"/>
    <w:rsid w:val="00F968C4"/>
    <w:rsid w:val="00FA615B"/>
    <w:rsid w:val="00FB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D2235"/>
  <w15:chartTrackingRefBased/>
  <w15:docId w15:val="{8B3A70CC-88DC-4A4E-826E-BE50D60B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C7B5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5B40"/>
  </w:style>
  <w:style w:type="paragraph" w:styleId="Footer">
    <w:name w:val="footer"/>
    <w:basedOn w:val="Normal"/>
    <w:link w:val="FooterKAR"/>
    <w:uiPriority w:val="99"/>
    <w:unhideWhenUsed/>
    <w:rsid w:val="00775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5B40"/>
  </w:style>
  <w:style w:type="table" w:styleId="KisiTabel">
    <w:name w:val="Table Grid"/>
    <w:basedOn w:val="TabelNormal"/>
    <w:uiPriority w:val="39"/>
    <w:rsid w:val="0068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4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897DD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9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37548-D8BA-44F3-B15D-F4A7E02A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 Nurfirdaus</dc:creator>
  <cp:keywords/>
  <dc:description/>
  <cp:lastModifiedBy>Muhammad Rizal Nurfirdaus</cp:lastModifiedBy>
  <cp:revision>8</cp:revision>
  <cp:lastPrinted>2024-12-02T23:08:00Z</cp:lastPrinted>
  <dcterms:created xsi:type="dcterms:W3CDTF">2024-11-07T04:06:00Z</dcterms:created>
  <dcterms:modified xsi:type="dcterms:W3CDTF">2024-12-02T23:10:00Z</dcterms:modified>
</cp:coreProperties>
</file>