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D0D" w:rsidRDefault="00DB5039">
      <w:pPr>
        <w:rPr>
          <w:b/>
          <w:bCs/>
          <w:sz w:val="32"/>
          <w:szCs w:val="32"/>
          <w:u w:val="single"/>
          <w:lang w:val="en-US"/>
        </w:rPr>
      </w:pPr>
      <w:r w:rsidRPr="00DB5039">
        <w:rPr>
          <w:b/>
          <w:bCs/>
          <w:sz w:val="32"/>
          <w:szCs w:val="32"/>
          <w:u w:val="single"/>
          <w:lang w:val="en-US"/>
        </w:rPr>
        <w:t xml:space="preserve">THINGS NEED TO BE DONE </w:t>
      </w:r>
    </w:p>
    <w:p w:rsidR="00DB5039" w:rsidRDefault="00DB5039">
      <w:pPr>
        <w:rPr>
          <w:b/>
          <w:bCs/>
          <w:sz w:val="32"/>
          <w:szCs w:val="32"/>
          <w:u w:val="single"/>
          <w:lang w:val="en-US"/>
        </w:rPr>
      </w:pPr>
    </w:p>
    <w:p w:rsidR="00DB5039" w:rsidRDefault="000261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PROCESSING:</w:t>
      </w:r>
    </w:p>
    <w:p w:rsidR="00A6274A" w:rsidRDefault="00A6274A">
      <w:pPr>
        <w:rPr>
          <w:b/>
          <w:bCs/>
          <w:sz w:val="32"/>
          <w:szCs w:val="32"/>
          <w:lang w:val="en-US"/>
        </w:rPr>
      </w:pPr>
    </w:p>
    <w:p w:rsidR="00DB5039" w:rsidRPr="00A6274A" w:rsidRDefault="00A6274A" w:rsidP="00DB503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done in SQL</w:t>
      </w:r>
    </w:p>
    <w:p w:rsidR="00A6274A" w:rsidRPr="00A6274A" w:rsidRDefault="00A6274A" w:rsidP="00DB503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done in python</w:t>
      </w:r>
    </w:p>
    <w:p w:rsidR="00DB5039" w:rsidRPr="00B54CFF" w:rsidRDefault="00A6274A" w:rsidP="00A6274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need excel can also be used </w:t>
      </w:r>
    </w:p>
    <w:p w:rsidR="00B54CFF" w:rsidRDefault="00B54CFF" w:rsidP="00B54CFF">
      <w:pPr>
        <w:rPr>
          <w:b/>
          <w:bCs/>
          <w:sz w:val="32"/>
          <w:szCs w:val="32"/>
          <w:lang w:val="en-US"/>
        </w:rPr>
      </w:pPr>
    </w:p>
    <w:p w:rsidR="00B54CFF" w:rsidRDefault="00B54CFF" w:rsidP="00B54C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FILTERS:</w:t>
      </w:r>
    </w:p>
    <w:p w:rsidR="00B54CFF" w:rsidRDefault="00B54CFF" w:rsidP="00B54CFF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Select map</w:t>
      </w:r>
    </w:p>
    <w:p w:rsidR="00B54CFF" w:rsidRPr="00B54CFF" w:rsidRDefault="00B54CFF" w:rsidP="00B54CFF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Select product</w:t>
      </w:r>
    </w:p>
    <w:p w:rsidR="00DB5039" w:rsidRDefault="00DB5039">
      <w:pPr>
        <w:rPr>
          <w:lang w:val="en-US"/>
        </w:rPr>
      </w:pPr>
    </w:p>
    <w:p w:rsidR="00DB5039" w:rsidRPr="00DB5039" w:rsidRDefault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KEY METRICS</w:t>
      </w:r>
    </w:p>
    <w:p w:rsidR="00DB5039" w:rsidRPr="00DB5039" w:rsidRDefault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Total complaints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Bank services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Checking services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Debit card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Mortage </w:t>
      </w:r>
    </w:p>
    <w:p w:rsidR="00DB5039" w:rsidRPr="00DB5039" w:rsidRDefault="00DB5039" w:rsidP="00DB50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Others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Default="00DB5039" w:rsidP="00DB5039">
      <w:pPr>
        <w:rPr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SHEETS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SHEET ## 1 Complaints per year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Complaint </w:t>
      </w:r>
      <w:r w:rsidR="0002617A" w:rsidRPr="00DB5039">
        <w:rPr>
          <w:sz w:val="32"/>
          <w:szCs w:val="32"/>
          <w:lang w:val="en-US"/>
        </w:rPr>
        <w:t>receives</w:t>
      </w:r>
      <w:r w:rsidRPr="00DB5039">
        <w:rPr>
          <w:sz w:val="32"/>
          <w:szCs w:val="32"/>
          <w:lang w:val="en-US"/>
        </w:rPr>
        <w:t xml:space="preserve"> for each year with percentage displayed on each year </w:t>
      </w:r>
    </w:p>
    <w:p w:rsidR="00DB5039" w:rsidRPr="00DB5039" w:rsidRDefault="00DB5039" w:rsidP="00DB50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Any chart </w:t>
      </w:r>
      <w:r w:rsidR="0002617A" w:rsidRPr="00DB5039">
        <w:rPr>
          <w:sz w:val="32"/>
          <w:szCs w:val="32"/>
          <w:lang w:val="en-US"/>
        </w:rPr>
        <w:t>designs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>SHEET ## 2 State wise complaints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Specific states need to be displayed can be any chart but </w:t>
      </w:r>
      <w:r w:rsidR="0002617A" w:rsidRPr="00DB5039">
        <w:rPr>
          <w:sz w:val="32"/>
          <w:szCs w:val="32"/>
          <w:lang w:val="en-US"/>
        </w:rPr>
        <w:t>preferred</w:t>
      </w:r>
      <w:r w:rsidRPr="00DB5039">
        <w:rPr>
          <w:sz w:val="32"/>
          <w:szCs w:val="32"/>
          <w:lang w:val="en-US"/>
        </w:rPr>
        <w:t xml:space="preserve"> map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lastRenderedPageBreak/>
        <w:t xml:space="preserve">SHEET ## 3 Request Type 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All six types of submission need with percentage showing </w:t>
      </w:r>
      <w:r w:rsidR="0002617A" w:rsidRPr="00DB5039">
        <w:rPr>
          <w:sz w:val="32"/>
          <w:szCs w:val="32"/>
          <w:lang w:val="en-US"/>
        </w:rPr>
        <w:t>Infront</w:t>
      </w:r>
      <w:r w:rsidRPr="00DB5039">
        <w:rPr>
          <w:sz w:val="32"/>
          <w:szCs w:val="32"/>
          <w:lang w:val="en-US"/>
        </w:rPr>
        <w:t xml:space="preserve"> can be any chart as long as the information is conveyed </w:t>
      </w:r>
    </w:p>
    <w:p w:rsidR="00DB5039" w:rsidRPr="00DB5039" w:rsidRDefault="00DB5039" w:rsidP="00DB5039">
      <w:pPr>
        <w:rPr>
          <w:sz w:val="32"/>
          <w:szCs w:val="32"/>
          <w:lang w:val="en-US"/>
        </w:rPr>
      </w:pPr>
    </w:p>
    <w:p w:rsidR="00DB5039" w:rsidRDefault="00DB5039" w:rsidP="00DB5039">
      <w:p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SHEET ## 4 </w:t>
      </w:r>
    </w:p>
    <w:p w:rsidR="00DB5039" w:rsidRDefault="00DB5039" w:rsidP="00DB5039">
      <w:pPr>
        <w:rPr>
          <w:sz w:val="32"/>
          <w:szCs w:val="32"/>
          <w:lang w:val="en-US"/>
        </w:rPr>
      </w:pPr>
    </w:p>
    <w:p w:rsidR="00DB5039" w:rsidRPr="00DB5039" w:rsidRDefault="00DB5039" w:rsidP="00DB50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B5039">
        <w:rPr>
          <w:sz w:val="32"/>
          <w:szCs w:val="32"/>
          <w:lang w:val="en-US"/>
        </w:rPr>
        <w:t xml:space="preserve">Year trend with percentage of submitted and other relevant features </w:t>
      </w:r>
    </w:p>
    <w:p w:rsidR="00DB5039" w:rsidRDefault="00DB5039" w:rsidP="00DB5039">
      <w:pPr>
        <w:rPr>
          <w:lang w:val="en-US"/>
        </w:rPr>
      </w:pPr>
    </w:p>
    <w:p w:rsidR="00DB5039" w:rsidRPr="00DB5039" w:rsidRDefault="00DB5039" w:rsidP="00DB5039">
      <w:pPr>
        <w:rPr>
          <w:lang w:val="en-US"/>
        </w:rPr>
      </w:pPr>
    </w:p>
    <w:p w:rsidR="00DB5039" w:rsidRDefault="00DB5039" w:rsidP="00DB5039">
      <w:pPr>
        <w:pStyle w:val="ListParagraph"/>
        <w:rPr>
          <w:lang w:val="en-US"/>
        </w:rPr>
      </w:pPr>
    </w:p>
    <w:p w:rsidR="00DB5039" w:rsidRPr="00DB5039" w:rsidRDefault="00DB5039" w:rsidP="00DB5039">
      <w:pPr>
        <w:pStyle w:val="ListParagraph"/>
        <w:rPr>
          <w:lang w:val="en-US"/>
        </w:rPr>
      </w:pPr>
    </w:p>
    <w:sectPr w:rsidR="00DB5039" w:rsidRPr="00DB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1AD"/>
    <w:multiLevelType w:val="hybridMultilevel"/>
    <w:tmpl w:val="01FE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F250F"/>
    <w:multiLevelType w:val="hybridMultilevel"/>
    <w:tmpl w:val="AE626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906E8"/>
    <w:multiLevelType w:val="hybridMultilevel"/>
    <w:tmpl w:val="26AC0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E5601"/>
    <w:multiLevelType w:val="hybridMultilevel"/>
    <w:tmpl w:val="59186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4E7C"/>
    <w:multiLevelType w:val="hybridMultilevel"/>
    <w:tmpl w:val="DE8C2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78295">
    <w:abstractNumId w:val="2"/>
  </w:num>
  <w:num w:numId="2" w16cid:durableId="384718426">
    <w:abstractNumId w:val="0"/>
  </w:num>
  <w:num w:numId="3" w16cid:durableId="1057515575">
    <w:abstractNumId w:val="4"/>
  </w:num>
  <w:num w:numId="4" w16cid:durableId="1612668773">
    <w:abstractNumId w:val="3"/>
  </w:num>
  <w:num w:numId="5" w16cid:durableId="72845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9"/>
    <w:rsid w:val="0002617A"/>
    <w:rsid w:val="00A6274A"/>
    <w:rsid w:val="00AC7D0D"/>
    <w:rsid w:val="00B54CFF"/>
    <w:rsid w:val="00D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5F15"/>
  <w15:chartTrackingRefBased/>
  <w15:docId w15:val="{81B18163-D427-CE45-8D51-F5D9E38F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</cp:revision>
  <dcterms:created xsi:type="dcterms:W3CDTF">2024-01-27T17:41:00Z</dcterms:created>
  <dcterms:modified xsi:type="dcterms:W3CDTF">2024-01-29T15:59:00Z</dcterms:modified>
</cp:coreProperties>
</file>