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C6" w:rsidRPr="00D42385" w:rsidRDefault="002F30C6" w:rsidP="003E2745">
      <w:pPr>
        <w:spacing w:after="18" w:line="341" w:lineRule="auto"/>
        <w:ind w:left="182" w:right="1044" w:firstLine="0"/>
        <w:jc w:val="center"/>
        <w:rPr>
          <w:rFonts w:asciiTheme="minorHAnsi" w:hAnsiTheme="minorHAnsi" w:cstheme="minorHAnsi"/>
          <w:b/>
          <w:color w:val="auto"/>
        </w:rPr>
      </w:pPr>
      <w:r w:rsidRPr="00D42385">
        <w:rPr>
          <w:rFonts w:asciiTheme="minorHAnsi" w:hAnsiTheme="minorHAnsi" w:cstheme="minorHAnsi"/>
          <w:b/>
          <w:color w:val="auto"/>
          <w:sz w:val="40"/>
        </w:rPr>
        <w:t>Conversion of Galvanometer into Voltmeter</w:t>
      </w:r>
    </w:p>
    <w:p w:rsidR="002F30C6" w:rsidRPr="00D42385" w:rsidRDefault="002F30C6" w:rsidP="002F30C6">
      <w:pPr>
        <w:jc w:val="center"/>
        <w:rPr>
          <w:color w:val="auto"/>
        </w:rPr>
      </w:pPr>
    </w:p>
    <w:p w:rsidR="002F30C6" w:rsidRPr="00D42385" w:rsidRDefault="002F30C6" w:rsidP="002F30C6">
      <w:pPr>
        <w:jc w:val="center"/>
        <w:rPr>
          <w:color w:val="auto"/>
        </w:rPr>
      </w:pPr>
    </w:p>
    <w:p w:rsidR="002F30C6" w:rsidRPr="00D42385" w:rsidRDefault="002F30C6" w:rsidP="002F30C6">
      <w:pPr>
        <w:jc w:val="center"/>
        <w:rPr>
          <w:color w:val="auto"/>
        </w:rPr>
      </w:pPr>
      <w:r w:rsidRPr="00D42385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18BE62F1" wp14:editId="5AE687B9">
                <wp:extent cx="1704467" cy="1666875"/>
                <wp:effectExtent l="0" t="0" r="0" b="0"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467" cy="1666875"/>
                          <a:chOff x="0" y="0"/>
                          <a:chExt cx="1704467" cy="1666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24917" y="655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917" y="9417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4917" y="12266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4917" y="15116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467" cy="1666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BE62F1" id="Group 4731" o:spid="_x0000_s1026" style="width:134.2pt;height:131.25pt;mso-position-horizontal-relative:char;mso-position-vertical-relative:line" coordsize="17044,166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">
                <v:rect id="Rectangle 8" o:spid="_x0000_s1027" style="position:absolute;left:3249;top:65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3249;top:94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249;top:122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249;top:151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31" type="#_x0000_t75" style="position:absolute;width:17044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2F30C6" w:rsidRPr="00D42385" w:rsidRDefault="002F30C6" w:rsidP="002F30C6">
      <w:pPr>
        <w:jc w:val="center"/>
        <w:rPr>
          <w:color w:val="auto"/>
        </w:rPr>
      </w:pPr>
    </w:p>
    <w:p w:rsidR="002F30C6" w:rsidRPr="00D42385" w:rsidRDefault="002F30C6" w:rsidP="002F30C6">
      <w:pPr>
        <w:ind w:left="0" w:firstLine="0"/>
        <w:rPr>
          <w:b/>
          <w:color w:val="auto"/>
        </w:rPr>
      </w:pPr>
    </w:p>
    <w:p w:rsidR="002F30C6" w:rsidRPr="00D42385" w:rsidRDefault="002F30C6" w:rsidP="002F30C6">
      <w:pPr>
        <w:jc w:val="center"/>
        <w:rPr>
          <w:b/>
          <w:color w:val="auto"/>
        </w:rPr>
      </w:pPr>
      <w:r w:rsidRPr="00D42385">
        <w:rPr>
          <w:b/>
          <w:color w:val="auto"/>
        </w:rPr>
        <w:t>Submitted to</w:t>
      </w:r>
    </w:p>
    <w:p w:rsidR="002F30C6" w:rsidRPr="00D42385" w:rsidRDefault="002F30C6" w:rsidP="002F30C6">
      <w:pPr>
        <w:jc w:val="center"/>
        <w:rPr>
          <w:b/>
          <w:color w:val="auto"/>
          <w:sz w:val="40"/>
          <w:szCs w:val="40"/>
        </w:rPr>
      </w:pPr>
      <w:r w:rsidRPr="00D42385">
        <w:rPr>
          <w:b/>
          <w:color w:val="auto"/>
          <w:sz w:val="40"/>
          <w:szCs w:val="40"/>
        </w:rPr>
        <w:t>HASEEN ULLAH JAN</w:t>
      </w:r>
    </w:p>
    <w:p w:rsidR="002F30C6" w:rsidRPr="00D42385" w:rsidRDefault="002F30C6" w:rsidP="002F30C6">
      <w:pPr>
        <w:jc w:val="center"/>
        <w:rPr>
          <w:b/>
          <w:color w:val="auto"/>
        </w:rPr>
      </w:pPr>
    </w:p>
    <w:p w:rsidR="002F30C6" w:rsidRPr="00D42385" w:rsidRDefault="002F30C6" w:rsidP="002F30C6">
      <w:pPr>
        <w:jc w:val="center"/>
        <w:rPr>
          <w:b/>
          <w:color w:val="auto"/>
        </w:rPr>
      </w:pPr>
    </w:p>
    <w:p w:rsidR="002F30C6" w:rsidRPr="003E2745" w:rsidRDefault="002F30C6" w:rsidP="002F30C6">
      <w:pPr>
        <w:jc w:val="center"/>
        <w:rPr>
          <w:b/>
          <w:color w:val="auto"/>
        </w:rPr>
      </w:pPr>
      <w:r w:rsidRPr="003E2745">
        <w:rPr>
          <w:b/>
          <w:color w:val="auto"/>
        </w:rPr>
        <w:t>NAME    MUHAMMAD SADEEQ</w:t>
      </w:r>
    </w:p>
    <w:p w:rsidR="002F30C6" w:rsidRPr="003E2745" w:rsidRDefault="002F30C6" w:rsidP="002F30C6">
      <w:pPr>
        <w:jc w:val="center"/>
        <w:rPr>
          <w:b/>
          <w:color w:val="auto"/>
        </w:rPr>
      </w:pPr>
      <w:r w:rsidRPr="003E2745">
        <w:rPr>
          <w:b/>
          <w:color w:val="auto"/>
        </w:rPr>
        <w:t xml:space="preserve">ROLL NO </w:t>
      </w:r>
      <w:r w:rsidR="00045CBE" w:rsidRPr="003E2745">
        <w:rPr>
          <w:b/>
          <w:color w:val="auto"/>
        </w:rPr>
        <w:t xml:space="preserve"> </w:t>
      </w:r>
      <w:r w:rsidRPr="003E2745">
        <w:rPr>
          <w:b/>
          <w:color w:val="auto"/>
        </w:rPr>
        <w:t xml:space="preserve">   75025</w:t>
      </w:r>
    </w:p>
    <w:p w:rsidR="002F30C6" w:rsidRPr="003E2745" w:rsidRDefault="00045CBE" w:rsidP="002F30C6">
      <w:pPr>
        <w:jc w:val="center"/>
        <w:rPr>
          <w:b/>
          <w:color w:val="auto"/>
        </w:rPr>
      </w:pPr>
      <w:r w:rsidRPr="003E2745">
        <w:rPr>
          <w:b/>
          <w:color w:val="auto"/>
        </w:rPr>
        <w:t xml:space="preserve">REG NO  </w:t>
      </w:r>
      <w:r w:rsidR="002F30C6" w:rsidRPr="003E2745">
        <w:rPr>
          <w:b/>
          <w:color w:val="auto"/>
        </w:rPr>
        <w:t xml:space="preserve">  21PWCSE2028</w:t>
      </w:r>
    </w:p>
    <w:p w:rsidR="002F30C6" w:rsidRPr="003E2745" w:rsidRDefault="002F30C6" w:rsidP="002F30C6">
      <w:pPr>
        <w:jc w:val="center"/>
        <w:rPr>
          <w:b/>
          <w:color w:val="auto"/>
        </w:rPr>
      </w:pPr>
      <w:r w:rsidRPr="003E2745">
        <w:rPr>
          <w:b/>
          <w:color w:val="auto"/>
        </w:rPr>
        <w:t>SECTION   C</w:t>
      </w:r>
    </w:p>
    <w:p w:rsidR="002F30C6" w:rsidRPr="003E2745" w:rsidRDefault="002F30C6" w:rsidP="002F30C6">
      <w:pPr>
        <w:jc w:val="center"/>
        <w:rPr>
          <w:b/>
          <w:color w:val="auto"/>
        </w:rPr>
      </w:pPr>
    </w:p>
    <w:p w:rsidR="002F30C6" w:rsidRPr="003E2745" w:rsidRDefault="002F30C6" w:rsidP="002F30C6">
      <w:pPr>
        <w:ind w:left="0" w:firstLine="0"/>
        <w:rPr>
          <w:b/>
          <w:color w:val="auto"/>
        </w:rPr>
      </w:pPr>
    </w:p>
    <w:p w:rsidR="002F30C6" w:rsidRPr="003E2745" w:rsidRDefault="002F30C6" w:rsidP="002F30C6">
      <w:pPr>
        <w:jc w:val="center"/>
        <w:rPr>
          <w:b/>
          <w:color w:val="auto"/>
        </w:rPr>
      </w:pPr>
      <w:r w:rsidRPr="003E2745">
        <w:rPr>
          <w:b/>
          <w:color w:val="auto"/>
        </w:rPr>
        <w:t>Department of Computer System Engineering</w:t>
      </w:r>
    </w:p>
    <w:p w:rsidR="002F30C6" w:rsidRPr="003E2745" w:rsidRDefault="002F30C6" w:rsidP="002F30C6">
      <w:pPr>
        <w:jc w:val="center"/>
        <w:rPr>
          <w:b/>
          <w:color w:val="auto"/>
        </w:rPr>
      </w:pPr>
      <w:r w:rsidRPr="003E2745">
        <w:rPr>
          <w:b/>
          <w:color w:val="auto"/>
        </w:rPr>
        <w:t>University of Engineering and Technology Peshawar</w:t>
      </w:r>
    </w:p>
    <w:p w:rsidR="002F30C6" w:rsidRPr="003E2745" w:rsidRDefault="002F30C6" w:rsidP="002F30C6">
      <w:pPr>
        <w:jc w:val="center"/>
        <w:rPr>
          <w:b/>
          <w:color w:val="auto"/>
        </w:rPr>
      </w:pPr>
      <w:r w:rsidRPr="003E2745">
        <w:rPr>
          <w:b/>
          <w:color w:val="auto"/>
        </w:rPr>
        <w:t>Pakistan</w:t>
      </w:r>
    </w:p>
    <w:p w:rsidR="002F30C6" w:rsidRPr="003E2745" w:rsidRDefault="002F30C6" w:rsidP="002F30C6">
      <w:pPr>
        <w:jc w:val="center"/>
        <w:rPr>
          <w:b/>
          <w:color w:val="auto"/>
        </w:rPr>
      </w:pPr>
      <w:r w:rsidRPr="003E2745">
        <w:rPr>
          <w:b/>
          <w:color w:val="auto"/>
        </w:rPr>
        <w:t>Feb 2022</w:t>
      </w:r>
    </w:p>
    <w:p w:rsidR="003E2745" w:rsidRPr="00D42385" w:rsidRDefault="003E2745" w:rsidP="002F30C6">
      <w:pPr>
        <w:jc w:val="center"/>
        <w:rPr>
          <w:b/>
          <w:color w:val="auto"/>
        </w:rPr>
      </w:pPr>
    </w:p>
    <w:p w:rsidR="00711152" w:rsidRDefault="00711152" w:rsidP="00711152">
      <w:pPr>
        <w:rPr>
          <w:b/>
          <w:color w:val="1A1A1A"/>
          <w:sz w:val="40"/>
        </w:rPr>
      </w:pPr>
      <w:r>
        <w:rPr>
          <w:b/>
          <w:color w:val="1A1A1A"/>
          <w:sz w:val="40"/>
        </w:rPr>
        <w:lastRenderedPageBreak/>
        <w:t>Conversion into Voltmeter:</w:t>
      </w:r>
    </w:p>
    <w:p w:rsidR="003E2745" w:rsidRDefault="003E2745" w:rsidP="00711152">
      <w:pPr>
        <w:rPr>
          <w:b/>
          <w:color w:val="1A1A1A"/>
          <w:sz w:val="40"/>
        </w:rPr>
      </w:pPr>
    </w:p>
    <w:p w:rsidR="003E2745" w:rsidRPr="003E2745" w:rsidRDefault="003E2745" w:rsidP="003E2745">
      <w:pPr>
        <w:spacing w:after="0" w:line="322" w:lineRule="auto"/>
        <w:rPr>
          <w:color w:val="auto"/>
          <w:sz w:val="40"/>
          <w:szCs w:val="40"/>
        </w:rPr>
      </w:pPr>
      <w:r w:rsidRPr="003E2745">
        <w:rPr>
          <w:b/>
          <w:color w:val="auto"/>
          <w:sz w:val="40"/>
          <w:szCs w:val="40"/>
          <w:u w:color="000000"/>
        </w:rPr>
        <w:t>P</w:t>
      </w:r>
      <w:r>
        <w:rPr>
          <w:b/>
          <w:color w:val="auto"/>
          <w:sz w:val="40"/>
          <w:szCs w:val="40"/>
          <w:u w:color="000000"/>
        </w:rPr>
        <w:t>rincipal</w:t>
      </w:r>
      <w:r w:rsidRPr="003E2745">
        <w:rPr>
          <w:b/>
          <w:color w:val="auto"/>
          <w:sz w:val="40"/>
          <w:szCs w:val="40"/>
          <w:u w:color="000000"/>
        </w:rPr>
        <w:t>:</w:t>
      </w:r>
      <w:r w:rsidRPr="003E2745">
        <w:rPr>
          <w:b/>
          <w:color w:val="auto"/>
          <w:sz w:val="40"/>
          <w:szCs w:val="40"/>
        </w:rPr>
        <w:t xml:space="preserve"> </w:t>
      </w:r>
      <w:r w:rsidRPr="003E2745">
        <w:rPr>
          <w:color w:val="auto"/>
          <w:sz w:val="40"/>
          <w:szCs w:val="40"/>
        </w:rPr>
        <w:t xml:space="preserve"> </w:t>
      </w:r>
      <w:r w:rsidRPr="003E2745">
        <w:rPr>
          <w:color w:val="auto"/>
          <w:sz w:val="40"/>
          <w:szCs w:val="40"/>
          <w:vertAlign w:val="subscript"/>
        </w:rPr>
        <w:t xml:space="preserve"> </w:t>
      </w:r>
    </w:p>
    <w:p w:rsidR="00711152" w:rsidRDefault="003E2745" w:rsidP="003E2745">
      <w:pPr>
        <w:spacing w:after="746" w:line="259" w:lineRule="auto"/>
        <w:ind w:left="266"/>
        <w:rPr>
          <w:color w:val="auto"/>
          <w:szCs w:val="24"/>
          <w:vertAlign w:val="subscript"/>
        </w:rPr>
      </w:pPr>
      <w:r w:rsidRPr="003E2745">
        <w:rPr>
          <w:b/>
          <w:i/>
          <w:color w:val="auto"/>
          <w:szCs w:val="24"/>
        </w:rPr>
        <w:t xml:space="preserve">                   </w:t>
      </w:r>
      <w:r w:rsidRPr="003E2745">
        <w:rPr>
          <w:color w:val="auto"/>
          <w:szCs w:val="24"/>
        </w:rPr>
        <w:t xml:space="preserve">By connecting a </w:t>
      </w:r>
      <w:proofErr w:type="gramStart"/>
      <w:r w:rsidRPr="003E2745">
        <w:rPr>
          <w:color w:val="auto"/>
          <w:szCs w:val="24"/>
        </w:rPr>
        <w:t>high  resistance</w:t>
      </w:r>
      <w:proofErr w:type="gramEnd"/>
      <w:r w:rsidRPr="003E2745">
        <w:rPr>
          <w:color w:val="auto"/>
          <w:szCs w:val="24"/>
        </w:rPr>
        <w:t xml:space="preserve"> of suitable value in series with a galvanometer, it is converted into voltmeter, voltmeter is always connected in parallel with the circuit.  </w:t>
      </w:r>
      <w:r w:rsidRPr="003E2745">
        <w:rPr>
          <w:color w:val="auto"/>
          <w:szCs w:val="24"/>
          <w:vertAlign w:val="subscript"/>
        </w:rPr>
        <w:t xml:space="preserve"> </w:t>
      </w:r>
    </w:p>
    <w:p w:rsidR="003E2745" w:rsidRDefault="003E2745" w:rsidP="003E2745">
      <w:pPr>
        <w:spacing w:after="746" w:line="259" w:lineRule="auto"/>
        <w:ind w:left="0" w:firstLine="0"/>
        <w:rPr>
          <w:rFonts w:asciiTheme="minorHAnsi" w:hAnsiTheme="minorHAnsi" w:cstheme="minorHAnsi"/>
          <w:b/>
          <w:color w:val="auto"/>
          <w:szCs w:val="24"/>
        </w:rPr>
      </w:pPr>
      <w:r w:rsidRPr="003E2745">
        <w:rPr>
          <w:rFonts w:asciiTheme="minorHAnsi" w:hAnsiTheme="minorHAnsi" w:cstheme="minorHAnsi"/>
          <w:b/>
          <w:color w:val="auto"/>
          <w:sz w:val="52"/>
          <w:szCs w:val="52"/>
        </w:rPr>
        <w:t>Formula</w:t>
      </w:r>
      <w:r>
        <w:rPr>
          <w:rFonts w:asciiTheme="minorHAnsi" w:hAnsiTheme="minorHAnsi" w:cstheme="minorHAnsi"/>
          <w:b/>
          <w:color w:val="auto"/>
          <w:sz w:val="52"/>
          <w:szCs w:val="52"/>
        </w:rPr>
        <w:t>:</w:t>
      </w:r>
    </w:p>
    <w:p w:rsidR="003E2745" w:rsidRDefault="003E2745" w:rsidP="003E2745">
      <w:pPr>
        <w:spacing w:after="746" w:line="259" w:lineRule="auto"/>
        <w:ind w:left="0" w:firstLine="0"/>
        <w:jc w:val="center"/>
        <w:rPr>
          <w:sz w:val="36"/>
        </w:rPr>
      </w:pPr>
      <w:r>
        <w:rPr>
          <w:sz w:val="36"/>
        </w:rPr>
        <w:t>V=Ig</w:t>
      </w:r>
      <w:r>
        <w:rPr>
          <w:sz w:val="36"/>
        </w:rPr>
        <w:t xml:space="preserve"> </w:t>
      </w:r>
      <w:r>
        <w:rPr>
          <w:sz w:val="36"/>
        </w:rPr>
        <w:t xml:space="preserve">(R + </w:t>
      </w:r>
      <w:proofErr w:type="spellStart"/>
      <w:r>
        <w:rPr>
          <w:sz w:val="36"/>
        </w:rPr>
        <w:t>Rg</w:t>
      </w:r>
      <w:proofErr w:type="spellEnd"/>
      <w:r>
        <w:rPr>
          <w:sz w:val="36"/>
        </w:rPr>
        <w:t>)</w:t>
      </w:r>
    </w:p>
    <w:p w:rsidR="003E2745" w:rsidRDefault="003E2745" w:rsidP="003E2745">
      <w:pPr>
        <w:spacing w:after="746" w:line="259" w:lineRule="auto"/>
        <w:ind w:left="0" w:firstLine="0"/>
        <w:jc w:val="center"/>
        <w:rPr>
          <w:sz w:val="36"/>
        </w:rPr>
      </w:pPr>
      <w:r>
        <w:rPr>
          <w:sz w:val="36"/>
        </w:rPr>
        <w:t>R=V/Ig-</w:t>
      </w:r>
      <w:r>
        <w:rPr>
          <w:sz w:val="36"/>
        </w:rPr>
        <w:t xml:space="preserve"> </w:t>
      </w:r>
      <w:proofErr w:type="spellStart"/>
      <w:r>
        <w:rPr>
          <w:sz w:val="36"/>
        </w:rPr>
        <w:t>Rg</w:t>
      </w:r>
      <w:proofErr w:type="spellEnd"/>
    </w:p>
    <w:p w:rsidR="003E2745" w:rsidRDefault="003E2745" w:rsidP="003E2745">
      <w:pPr>
        <w:spacing w:after="746" w:line="259" w:lineRule="auto"/>
        <w:ind w:left="0" w:firstLine="0"/>
        <w:rPr>
          <w:rFonts w:asciiTheme="minorHAnsi" w:hAnsiTheme="minorHAnsi" w:cstheme="minorHAnsi"/>
          <w:b/>
          <w:color w:val="auto"/>
          <w:sz w:val="40"/>
          <w:szCs w:val="40"/>
        </w:rPr>
      </w:pPr>
      <w:r w:rsidRPr="003E2745">
        <w:rPr>
          <w:rFonts w:asciiTheme="minorHAnsi" w:hAnsiTheme="minorHAnsi" w:cstheme="minorHAnsi"/>
          <w:b/>
          <w:color w:val="auto"/>
          <w:sz w:val="40"/>
          <w:szCs w:val="40"/>
        </w:rPr>
        <w:t>Circuit Diagrams</w:t>
      </w:r>
      <w:r>
        <w:rPr>
          <w:rFonts w:asciiTheme="minorHAnsi" w:hAnsiTheme="minorHAnsi" w:cstheme="minorHAnsi"/>
          <w:b/>
          <w:color w:val="auto"/>
          <w:sz w:val="40"/>
          <w:szCs w:val="40"/>
        </w:rPr>
        <w:t>:</w:t>
      </w:r>
    </w:p>
    <w:p w:rsidR="003E2745" w:rsidRDefault="003E2745" w:rsidP="003E2745">
      <w:pPr>
        <w:pStyle w:val="ListParagraph"/>
        <w:numPr>
          <w:ilvl w:val="0"/>
          <w:numId w:val="3"/>
        </w:numPr>
        <w:spacing w:after="746" w:line="259" w:lineRule="auto"/>
        <w:rPr>
          <w:color w:val="auto"/>
          <w:sz w:val="32"/>
          <w:szCs w:val="32"/>
        </w:rPr>
      </w:pPr>
      <w:r w:rsidRPr="003E2745">
        <w:rPr>
          <w:color w:val="auto"/>
          <w:sz w:val="32"/>
          <w:szCs w:val="32"/>
        </w:rPr>
        <w:t>For measuring galvanometer’s resistance</w:t>
      </w:r>
    </w:p>
    <w:p w:rsidR="003E2745" w:rsidRPr="003E2745" w:rsidRDefault="0069172B" w:rsidP="003E2745">
      <w:pPr>
        <w:spacing w:after="746" w:line="259" w:lineRule="auto"/>
        <w:ind w:left="0" w:firstLine="0"/>
        <w:rPr>
          <w:color w:val="au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A28771" wp14:editId="4132E7A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73290" cy="1698172"/>
            <wp:effectExtent l="0" t="0" r="0" b="0"/>
            <wp:wrapNone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290" cy="1698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172B" w:rsidRDefault="0069172B" w:rsidP="00711152">
      <w:pPr>
        <w:spacing w:after="18" w:line="259" w:lineRule="auto"/>
        <w:ind w:right="1044"/>
        <w:rPr>
          <w:b/>
          <w:color w:val="000000" w:themeColor="text1"/>
          <w:sz w:val="40"/>
        </w:rPr>
      </w:pPr>
    </w:p>
    <w:p w:rsidR="0069172B" w:rsidRDefault="0069172B" w:rsidP="00711152">
      <w:pPr>
        <w:spacing w:after="18" w:line="259" w:lineRule="auto"/>
        <w:ind w:right="1044"/>
        <w:rPr>
          <w:b/>
          <w:color w:val="000000" w:themeColor="text1"/>
          <w:sz w:val="40"/>
        </w:rPr>
      </w:pPr>
    </w:p>
    <w:p w:rsidR="0069172B" w:rsidRDefault="0069172B" w:rsidP="00711152">
      <w:pPr>
        <w:spacing w:after="18" w:line="259" w:lineRule="auto"/>
        <w:ind w:right="1044"/>
        <w:rPr>
          <w:b/>
          <w:color w:val="000000" w:themeColor="text1"/>
          <w:sz w:val="40"/>
        </w:rPr>
      </w:pPr>
    </w:p>
    <w:p w:rsidR="0069172B" w:rsidRDefault="0069172B" w:rsidP="00711152">
      <w:pPr>
        <w:spacing w:after="18" w:line="259" w:lineRule="auto"/>
        <w:ind w:right="1044"/>
        <w:rPr>
          <w:b/>
          <w:color w:val="000000" w:themeColor="text1"/>
          <w:sz w:val="40"/>
        </w:rPr>
      </w:pPr>
    </w:p>
    <w:p w:rsidR="0069172B" w:rsidRPr="0069172B" w:rsidRDefault="0069172B" w:rsidP="0069172B">
      <w:pPr>
        <w:pStyle w:val="ListParagraph"/>
        <w:numPr>
          <w:ilvl w:val="0"/>
          <w:numId w:val="3"/>
        </w:numPr>
        <w:spacing w:line="259" w:lineRule="auto"/>
        <w:rPr>
          <w:b/>
          <w:color w:val="auto"/>
          <w:sz w:val="32"/>
          <w:szCs w:val="32"/>
          <w:u w:color="1F3763"/>
        </w:rPr>
      </w:pPr>
      <w:r w:rsidRPr="0069172B">
        <w:rPr>
          <w:b/>
          <w:color w:val="auto"/>
          <w:sz w:val="32"/>
          <w:szCs w:val="32"/>
          <w:u w:color="1F3763"/>
        </w:rPr>
        <w:t>For full scale deflection</w:t>
      </w:r>
      <w:r w:rsidRPr="0069172B">
        <w:rPr>
          <w:b/>
          <w:color w:val="auto"/>
          <w:sz w:val="32"/>
          <w:szCs w:val="32"/>
          <w:u w:color="1F3763"/>
        </w:rPr>
        <w:t>:</w:t>
      </w:r>
    </w:p>
    <w:p w:rsidR="0069172B" w:rsidRDefault="0069172B" w:rsidP="0069172B">
      <w:pPr>
        <w:spacing w:line="259" w:lineRule="auto"/>
        <w:ind w:left="0" w:firstLine="0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CAD7796" wp14:editId="45D178A1">
            <wp:extent cx="3526971" cy="1667435"/>
            <wp:effectExtent l="0" t="0" r="0" b="9525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921" cy="16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2B" w:rsidRDefault="0069172B" w:rsidP="0069172B">
      <w:pPr>
        <w:spacing w:after="43" w:line="259" w:lineRule="auto"/>
        <w:ind w:left="271" w:firstLine="0"/>
        <w:rPr>
          <w:b/>
          <w:color w:val="auto"/>
          <w:sz w:val="32"/>
          <w:szCs w:val="32"/>
        </w:rPr>
      </w:pPr>
      <w:r w:rsidRPr="0069172B">
        <w:rPr>
          <w:b/>
          <w:color w:val="auto"/>
          <w:sz w:val="32"/>
          <w:szCs w:val="32"/>
          <w:u w:color="000000"/>
        </w:rPr>
        <w:t>3.Verification</w:t>
      </w:r>
      <w:r w:rsidRPr="0069172B">
        <w:rPr>
          <w:b/>
          <w:color w:val="auto"/>
          <w:sz w:val="32"/>
          <w:szCs w:val="32"/>
        </w:rPr>
        <w:t>:</w:t>
      </w:r>
    </w:p>
    <w:p w:rsidR="0069172B" w:rsidRPr="0069172B" w:rsidRDefault="0069172B" w:rsidP="0069172B">
      <w:pPr>
        <w:spacing w:after="43" w:line="259" w:lineRule="auto"/>
        <w:ind w:left="271" w:firstLine="0"/>
        <w:rPr>
          <w:b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573CC9F3" wp14:editId="521C5DDF">
            <wp:extent cx="3688336" cy="1874904"/>
            <wp:effectExtent l="0" t="0" r="762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315" cy="19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2B" w:rsidRDefault="0069172B" w:rsidP="00711152">
      <w:pPr>
        <w:spacing w:after="18" w:line="259" w:lineRule="auto"/>
        <w:ind w:right="1044"/>
        <w:rPr>
          <w:b/>
          <w:color w:val="000000" w:themeColor="text1"/>
          <w:sz w:val="40"/>
        </w:rPr>
      </w:pPr>
    </w:p>
    <w:p w:rsidR="00711152" w:rsidRDefault="00711152" w:rsidP="00711152">
      <w:pPr>
        <w:spacing w:after="18" w:line="259" w:lineRule="auto"/>
        <w:ind w:right="1044"/>
        <w:rPr>
          <w:rFonts w:ascii="Calibri" w:eastAsia="Calibri" w:hAnsi="Calibri" w:cs="Calibri"/>
          <w:color w:val="000000" w:themeColor="text1"/>
          <w:sz w:val="22"/>
        </w:rPr>
      </w:pPr>
      <w:r w:rsidRPr="00711152">
        <w:rPr>
          <w:b/>
          <w:color w:val="000000" w:themeColor="text1"/>
          <w:sz w:val="40"/>
        </w:rPr>
        <w:t>Apparatus:</w:t>
      </w:r>
      <w:r w:rsidRPr="00711152">
        <w:rPr>
          <w:color w:val="000000" w:themeColor="text1"/>
          <w:sz w:val="40"/>
        </w:rPr>
        <w:t xml:space="preserve"> </w:t>
      </w:r>
      <w:r w:rsidRPr="00711152">
        <w:rPr>
          <w:rFonts w:ascii="Calibri" w:eastAsia="Calibri" w:hAnsi="Calibri" w:cs="Calibri"/>
          <w:color w:val="000000" w:themeColor="text1"/>
          <w:sz w:val="22"/>
        </w:rPr>
        <w:t xml:space="preserve"> </w:t>
      </w:r>
    </w:p>
    <w:p w:rsidR="00711152" w:rsidRPr="00711152" w:rsidRDefault="00711152" w:rsidP="00711152">
      <w:pPr>
        <w:spacing w:after="18" w:line="259" w:lineRule="auto"/>
        <w:ind w:right="1044"/>
        <w:rPr>
          <w:color w:val="000000" w:themeColor="text1"/>
        </w:rPr>
      </w:pPr>
    </w:p>
    <w:p w:rsidR="00711152" w:rsidRPr="00D42385" w:rsidRDefault="00711152" w:rsidP="00711152">
      <w:pPr>
        <w:numPr>
          <w:ilvl w:val="0"/>
          <w:numId w:val="1"/>
        </w:numPr>
        <w:spacing w:after="227"/>
        <w:ind w:right="15" w:hanging="360"/>
        <w:rPr>
          <w:color w:val="auto"/>
        </w:rPr>
      </w:pPr>
      <w:r w:rsidRPr="00D42385">
        <w:rPr>
          <w:color w:val="auto"/>
        </w:rPr>
        <w:t xml:space="preserve">Galvanometer </w:t>
      </w:r>
      <w:r w:rsidRPr="00D42385">
        <w:rPr>
          <w:rFonts w:ascii="Calibri" w:eastAsia="Calibri" w:hAnsi="Calibri" w:cs="Calibri"/>
          <w:color w:val="auto"/>
          <w:sz w:val="22"/>
        </w:rPr>
        <w:t xml:space="preserve"> </w:t>
      </w:r>
    </w:p>
    <w:p w:rsidR="00711152" w:rsidRPr="00D42385" w:rsidRDefault="00711152" w:rsidP="00711152">
      <w:pPr>
        <w:numPr>
          <w:ilvl w:val="0"/>
          <w:numId w:val="1"/>
        </w:numPr>
        <w:spacing w:after="247"/>
        <w:ind w:right="15" w:hanging="360"/>
        <w:rPr>
          <w:color w:val="auto"/>
        </w:rPr>
      </w:pPr>
      <w:r w:rsidRPr="00D42385">
        <w:rPr>
          <w:color w:val="auto"/>
        </w:rPr>
        <w:t xml:space="preserve">DC E.M.F source </w:t>
      </w:r>
      <w:r w:rsidRPr="00D42385">
        <w:rPr>
          <w:rFonts w:ascii="Calibri" w:eastAsia="Calibri" w:hAnsi="Calibri" w:cs="Calibri"/>
          <w:color w:val="auto"/>
          <w:sz w:val="22"/>
        </w:rPr>
        <w:t xml:space="preserve"> </w:t>
      </w:r>
    </w:p>
    <w:p w:rsidR="00711152" w:rsidRPr="00D42385" w:rsidRDefault="00711152" w:rsidP="00711152">
      <w:pPr>
        <w:numPr>
          <w:ilvl w:val="0"/>
          <w:numId w:val="1"/>
        </w:numPr>
        <w:spacing w:after="247"/>
        <w:ind w:right="15" w:hanging="360"/>
        <w:rPr>
          <w:color w:val="auto"/>
        </w:rPr>
      </w:pPr>
      <w:r w:rsidRPr="00D42385">
        <w:rPr>
          <w:color w:val="auto"/>
        </w:rPr>
        <w:t xml:space="preserve">High resistance box </w:t>
      </w:r>
      <w:r w:rsidRPr="00D42385">
        <w:rPr>
          <w:rFonts w:ascii="Calibri" w:eastAsia="Calibri" w:hAnsi="Calibri" w:cs="Calibri"/>
          <w:color w:val="auto"/>
          <w:sz w:val="22"/>
        </w:rPr>
        <w:t xml:space="preserve"> </w:t>
      </w:r>
    </w:p>
    <w:p w:rsidR="00711152" w:rsidRPr="00D42385" w:rsidRDefault="00711152" w:rsidP="00711152">
      <w:pPr>
        <w:numPr>
          <w:ilvl w:val="0"/>
          <w:numId w:val="1"/>
        </w:numPr>
        <w:spacing w:after="243"/>
        <w:ind w:right="15" w:hanging="360"/>
        <w:rPr>
          <w:color w:val="auto"/>
        </w:rPr>
      </w:pPr>
      <w:r w:rsidRPr="00D42385">
        <w:rPr>
          <w:color w:val="auto"/>
        </w:rPr>
        <w:t>Low resistance box</w:t>
      </w:r>
      <w:r w:rsidRPr="00D42385">
        <w:rPr>
          <w:rFonts w:ascii="Calibri" w:eastAsia="Calibri" w:hAnsi="Calibri" w:cs="Calibri"/>
          <w:color w:val="auto"/>
          <w:sz w:val="22"/>
        </w:rPr>
        <w:t xml:space="preserve"> </w:t>
      </w:r>
    </w:p>
    <w:p w:rsidR="00711152" w:rsidRPr="00D42385" w:rsidRDefault="00711152" w:rsidP="00711152">
      <w:pPr>
        <w:numPr>
          <w:ilvl w:val="0"/>
          <w:numId w:val="1"/>
        </w:numPr>
        <w:ind w:right="15" w:hanging="360"/>
        <w:rPr>
          <w:color w:val="auto"/>
        </w:rPr>
      </w:pPr>
      <w:r w:rsidRPr="00D42385">
        <w:rPr>
          <w:color w:val="auto"/>
        </w:rPr>
        <w:t xml:space="preserve">Key switches </w:t>
      </w:r>
      <w:r w:rsidRPr="00D42385">
        <w:rPr>
          <w:rFonts w:ascii="Calibri" w:eastAsia="Calibri" w:hAnsi="Calibri" w:cs="Calibri"/>
          <w:color w:val="auto"/>
          <w:sz w:val="22"/>
        </w:rPr>
        <w:t xml:space="preserve"> </w:t>
      </w:r>
    </w:p>
    <w:p w:rsidR="00711152" w:rsidRPr="00D42385" w:rsidRDefault="00711152" w:rsidP="00711152">
      <w:pPr>
        <w:numPr>
          <w:ilvl w:val="0"/>
          <w:numId w:val="1"/>
        </w:numPr>
        <w:ind w:right="15" w:hanging="360"/>
        <w:rPr>
          <w:color w:val="auto"/>
        </w:rPr>
      </w:pPr>
      <w:r w:rsidRPr="00D42385">
        <w:rPr>
          <w:color w:val="auto"/>
        </w:rPr>
        <w:t xml:space="preserve">Rheostat </w:t>
      </w:r>
      <w:r w:rsidRPr="00D42385">
        <w:rPr>
          <w:rFonts w:ascii="Calibri" w:eastAsia="Calibri" w:hAnsi="Calibri" w:cs="Calibri"/>
          <w:color w:val="auto"/>
          <w:sz w:val="22"/>
        </w:rPr>
        <w:t xml:space="preserve"> </w:t>
      </w:r>
    </w:p>
    <w:p w:rsidR="00711152" w:rsidRPr="00D42385" w:rsidRDefault="00711152" w:rsidP="00711152">
      <w:pPr>
        <w:numPr>
          <w:ilvl w:val="0"/>
          <w:numId w:val="1"/>
        </w:numPr>
        <w:ind w:right="15" w:hanging="360"/>
        <w:rPr>
          <w:color w:val="auto"/>
        </w:rPr>
      </w:pPr>
      <w:r w:rsidRPr="00D42385">
        <w:rPr>
          <w:color w:val="auto"/>
        </w:rPr>
        <w:t xml:space="preserve">Connecting Wires </w:t>
      </w:r>
      <w:r w:rsidRPr="00D42385">
        <w:rPr>
          <w:rFonts w:ascii="Calibri" w:eastAsia="Calibri" w:hAnsi="Calibri" w:cs="Calibri"/>
          <w:color w:val="auto"/>
          <w:sz w:val="22"/>
        </w:rPr>
        <w:t xml:space="preserve"> </w:t>
      </w:r>
    </w:p>
    <w:p w:rsidR="00711152" w:rsidRPr="00D42385" w:rsidRDefault="00711152" w:rsidP="00711152">
      <w:pPr>
        <w:numPr>
          <w:ilvl w:val="0"/>
          <w:numId w:val="1"/>
        </w:numPr>
        <w:spacing w:after="413"/>
        <w:ind w:right="15" w:hanging="360"/>
        <w:rPr>
          <w:color w:val="auto"/>
        </w:rPr>
      </w:pPr>
      <w:r w:rsidRPr="00D42385">
        <w:rPr>
          <w:color w:val="auto"/>
        </w:rPr>
        <w:t xml:space="preserve">Voltmeter </w:t>
      </w:r>
      <w:r w:rsidRPr="00D42385">
        <w:rPr>
          <w:rFonts w:ascii="Calibri" w:eastAsia="Calibri" w:hAnsi="Calibri" w:cs="Calibri"/>
          <w:color w:val="auto"/>
          <w:sz w:val="22"/>
        </w:rPr>
        <w:t xml:space="preserve"> </w:t>
      </w:r>
    </w:p>
    <w:p w:rsidR="00711152" w:rsidRDefault="00711152" w:rsidP="00711152">
      <w:pPr>
        <w:spacing w:after="18" w:line="259" w:lineRule="auto"/>
        <w:ind w:right="1044"/>
        <w:jc w:val="both"/>
        <w:rPr>
          <w:b/>
          <w:color w:val="000000" w:themeColor="text1"/>
          <w:sz w:val="40"/>
        </w:rPr>
      </w:pPr>
      <w:r w:rsidRPr="00711152">
        <w:rPr>
          <w:b/>
          <w:color w:val="000000" w:themeColor="text1"/>
          <w:sz w:val="40"/>
        </w:rPr>
        <w:lastRenderedPageBreak/>
        <w:t>Procedure:</w:t>
      </w:r>
    </w:p>
    <w:p w:rsidR="0069172B" w:rsidRDefault="0069172B" w:rsidP="0069172B">
      <w:pPr>
        <w:numPr>
          <w:ilvl w:val="0"/>
          <w:numId w:val="4"/>
        </w:numPr>
        <w:spacing w:after="56" w:line="267" w:lineRule="auto"/>
        <w:ind w:hanging="511"/>
      </w:pPr>
      <w:r>
        <w:t>Determination of the resistance of galvanometer by half scale deflection.</w:t>
      </w:r>
      <w:r>
        <w:rPr>
          <w:b/>
          <w:i/>
        </w:rPr>
        <w:t xml:space="preserve"> </w:t>
      </w:r>
      <w:r>
        <w:rPr>
          <w:sz w:val="22"/>
        </w:rPr>
        <w:t xml:space="preserve"> </w:t>
      </w:r>
    </w:p>
    <w:p w:rsidR="0069172B" w:rsidRDefault="0069172B" w:rsidP="0069172B">
      <w:pPr>
        <w:numPr>
          <w:ilvl w:val="1"/>
          <w:numId w:val="4"/>
        </w:numPr>
        <w:spacing w:after="5" w:line="267" w:lineRule="auto"/>
        <w:ind w:hanging="593"/>
      </w:pPr>
      <w:r>
        <w:t xml:space="preserve">Make the connections as shown in figure 1. </w:t>
      </w:r>
      <w:r>
        <w:rPr>
          <w:sz w:val="22"/>
        </w:rPr>
        <w:t xml:space="preserve"> </w:t>
      </w:r>
    </w:p>
    <w:p w:rsidR="0069172B" w:rsidRDefault="0069172B" w:rsidP="0069172B">
      <w:pPr>
        <w:numPr>
          <w:ilvl w:val="1"/>
          <w:numId w:val="4"/>
        </w:numPr>
        <w:spacing w:after="53" w:line="267" w:lineRule="auto"/>
        <w:ind w:hanging="593"/>
      </w:pPr>
      <w:r>
        <w:t xml:space="preserve">Take out a high resistance plug from H.R.B and close key k1. Adjust the value of R to get a sufficiently large deflection, Φ in the pointer of Galvanometer. </w:t>
      </w:r>
      <w:r>
        <w:rPr>
          <w:sz w:val="22"/>
        </w:rPr>
        <w:t xml:space="preserve"> </w:t>
      </w:r>
    </w:p>
    <w:p w:rsidR="0069172B" w:rsidRDefault="0069172B" w:rsidP="0069172B">
      <w:pPr>
        <w:numPr>
          <w:ilvl w:val="1"/>
          <w:numId w:val="4"/>
        </w:numPr>
        <w:spacing w:after="53" w:line="267" w:lineRule="auto"/>
        <w:ind w:hanging="593"/>
      </w:pPr>
      <w:r>
        <w:t xml:space="preserve">Then close key k2 and keep R fixed. Adjust the value from the other resistance box so that the deflection of the pointer becomes Φ/2. </w:t>
      </w:r>
      <w:r>
        <w:rPr>
          <w:sz w:val="22"/>
        </w:rPr>
        <w:t xml:space="preserve"> </w:t>
      </w:r>
    </w:p>
    <w:p w:rsidR="0069172B" w:rsidRDefault="0069172B" w:rsidP="0069172B">
      <w:pPr>
        <w:numPr>
          <w:ilvl w:val="1"/>
          <w:numId w:val="4"/>
        </w:numPr>
        <w:spacing w:after="104" w:line="267" w:lineRule="auto"/>
        <w:ind w:hanging="593"/>
      </w:pPr>
      <w:r>
        <w:t xml:space="preserve">Repeat these steps for 5 times with different values of R. </w:t>
      </w:r>
      <w:r>
        <w:rPr>
          <w:sz w:val="22"/>
        </w:rPr>
        <w:t xml:space="preserve"> </w:t>
      </w:r>
    </w:p>
    <w:p w:rsidR="0069172B" w:rsidRDefault="0069172B" w:rsidP="0069172B">
      <w:pPr>
        <w:numPr>
          <w:ilvl w:val="0"/>
          <w:numId w:val="4"/>
        </w:numPr>
        <w:spacing w:after="56" w:line="267" w:lineRule="auto"/>
        <w:ind w:hanging="511"/>
      </w:pPr>
      <w:r>
        <w:t xml:space="preserve">Determination of current for full scale deflection. </w:t>
      </w:r>
      <w:r>
        <w:rPr>
          <w:sz w:val="22"/>
        </w:rPr>
        <w:t xml:space="preserve"> </w:t>
      </w:r>
    </w:p>
    <w:p w:rsidR="0069172B" w:rsidRDefault="0069172B" w:rsidP="0069172B">
      <w:pPr>
        <w:numPr>
          <w:ilvl w:val="1"/>
          <w:numId w:val="4"/>
        </w:numPr>
        <w:spacing w:after="56" w:line="267" w:lineRule="auto"/>
        <w:ind w:hanging="593"/>
      </w:pPr>
      <w:r>
        <w:t xml:space="preserve">Make the connections as shown in figure 2. </w:t>
      </w:r>
      <w:r>
        <w:rPr>
          <w:sz w:val="22"/>
        </w:rPr>
        <w:t xml:space="preserve"> </w:t>
      </w:r>
    </w:p>
    <w:p w:rsidR="0069172B" w:rsidRDefault="0069172B" w:rsidP="0069172B">
      <w:pPr>
        <w:numPr>
          <w:ilvl w:val="1"/>
          <w:numId w:val="4"/>
        </w:numPr>
        <w:spacing w:after="54" w:line="267" w:lineRule="auto"/>
        <w:ind w:hanging="593"/>
      </w:pPr>
      <w:r>
        <w:t xml:space="preserve">Adjust the current limit to maximum so that the pointer of galvanometer gets out of scale. </w:t>
      </w:r>
      <w:r>
        <w:rPr>
          <w:sz w:val="22"/>
        </w:rPr>
        <w:t xml:space="preserve"> </w:t>
      </w:r>
    </w:p>
    <w:p w:rsidR="0069172B" w:rsidRDefault="0069172B" w:rsidP="0069172B">
      <w:pPr>
        <w:numPr>
          <w:ilvl w:val="1"/>
          <w:numId w:val="4"/>
        </w:numPr>
        <w:spacing w:after="5" w:line="267" w:lineRule="auto"/>
        <w:ind w:hanging="593"/>
      </w:pPr>
      <w:r>
        <w:t>Now take out a high resistance plug from H.R.B so that the pointer of galvanometer comes exactly on 30</w:t>
      </w:r>
      <w:r>
        <w:rPr>
          <w:vertAlign w:val="superscript"/>
        </w:rPr>
        <w:t>th</w:t>
      </w:r>
      <w:r>
        <w:t xml:space="preserve"> position of the galvanometer.  </w:t>
      </w:r>
    </w:p>
    <w:p w:rsidR="0069172B" w:rsidRDefault="0069172B" w:rsidP="0069172B">
      <w:pPr>
        <w:numPr>
          <w:ilvl w:val="1"/>
          <w:numId w:val="4"/>
        </w:numPr>
        <w:spacing w:after="5" w:line="267" w:lineRule="auto"/>
        <w:ind w:hanging="593"/>
      </w:pPr>
      <w:r>
        <w:t xml:space="preserve">  Note down the resistance for full scale deflection. </w:t>
      </w:r>
      <w:r>
        <w:rPr>
          <w:sz w:val="22"/>
        </w:rPr>
        <w:t xml:space="preserve"> </w:t>
      </w:r>
    </w:p>
    <w:p w:rsidR="0069172B" w:rsidRDefault="0069172B" w:rsidP="0069172B">
      <w:pPr>
        <w:ind w:left="636"/>
      </w:pPr>
      <w:r>
        <w:t xml:space="preserve">    </w:t>
      </w:r>
      <w:r>
        <w:rPr>
          <w:b/>
        </w:rPr>
        <w:t>v</w:t>
      </w:r>
      <w:r>
        <w:t xml:space="preserve">.     Note the </w:t>
      </w:r>
      <w:proofErr w:type="spellStart"/>
      <w:r>
        <w:t>e.m.f</w:t>
      </w:r>
      <w:proofErr w:type="spellEnd"/>
      <w:r>
        <w:t xml:space="preserve"> for the battery and calculate Ig by putting these values in the </w:t>
      </w:r>
    </w:p>
    <w:p w:rsidR="0069172B" w:rsidRDefault="0069172B" w:rsidP="0069172B">
      <w:pPr>
        <w:ind w:left="636"/>
      </w:pPr>
      <w:r>
        <w:t xml:space="preserve">respective formula. </w:t>
      </w:r>
      <w:r>
        <w:rPr>
          <w:sz w:val="22"/>
        </w:rPr>
        <w:t xml:space="preserve"> </w:t>
      </w:r>
    </w:p>
    <w:p w:rsidR="0069172B" w:rsidRDefault="0069172B" w:rsidP="0069172B">
      <w:pPr>
        <w:spacing w:after="167" w:line="259" w:lineRule="auto"/>
        <w:ind w:left="646" w:firstLine="0"/>
      </w:pPr>
      <w:r>
        <w:t xml:space="preserve"> </w:t>
      </w:r>
      <w:r>
        <w:rPr>
          <w:sz w:val="22"/>
        </w:rPr>
        <w:t xml:space="preserve"> </w:t>
      </w:r>
    </w:p>
    <w:p w:rsidR="0069172B" w:rsidRDefault="0069172B" w:rsidP="0069172B">
      <w:pPr>
        <w:numPr>
          <w:ilvl w:val="0"/>
          <w:numId w:val="4"/>
        </w:numPr>
        <w:spacing w:after="5" w:line="267" w:lineRule="auto"/>
        <w:ind w:hanging="511"/>
      </w:pPr>
      <w:r>
        <w:t xml:space="preserve">Conversion of galvanometer into </w:t>
      </w:r>
      <w:proofErr w:type="gramStart"/>
      <w:r>
        <w:t>an</w:t>
      </w:r>
      <w:proofErr w:type="gramEnd"/>
      <w:r>
        <w:t xml:space="preserve"> voltmeter </w:t>
      </w:r>
      <w:r>
        <w:rPr>
          <w:sz w:val="22"/>
        </w:rPr>
        <w:t xml:space="preserve"> </w:t>
      </w:r>
    </w:p>
    <w:p w:rsidR="0069172B" w:rsidRDefault="0069172B" w:rsidP="0069172B">
      <w:pPr>
        <w:spacing w:after="0" w:line="287" w:lineRule="auto"/>
        <w:ind w:right="238"/>
        <w:jc w:val="both"/>
      </w:pPr>
      <w:r>
        <w:t xml:space="preserve">   To convert galvanometer into </w:t>
      </w:r>
      <w:proofErr w:type="gramStart"/>
      <w:r>
        <w:t>an</w:t>
      </w:r>
      <w:proofErr w:type="gramEnd"/>
      <w:r>
        <w:t xml:space="preserve"> voltmeter, connect R in series with the galvanometer as shown in fig 3 and take out calculated resistance from H.R.B.   </w:t>
      </w:r>
    </w:p>
    <w:p w:rsidR="0069172B" w:rsidRPr="0069172B" w:rsidRDefault="0069172B" w:rsidP="0069172B">
      <w:pPr>
        <w:spacing w:after="0" w:line="287" w:lineRule="auto"/>
        <w:ind w:right="238"/>
        <w:jc w:val="both"/>
        <w:rPr>
          <w:b/>
          <w:color w:val="auto"/>
          <w:sz w:val="32"/>
          <w:szCs w:val="32"/>
        </w:rPr>
      </w:pPr>
      <w:r w:rsidRPr="0069172B">
        <w:rPr>
          <w:b/>
          <w:color w:val="auto"/>
          <w:sz w:val="32"/>
          <w:szCs w:val="32"/>
        </w:rPr>
        <w:t xml:space="preserve">4) </w:t>
      </w:r>
      <w:r w:rsidRPr="0069172B">
        <w:rPr>
          <w:b/>
          <w:color w:val="auto"/>
          <w:sz w:val="32"/>
          <w:szCs w:val="32"/>
          <w:u w:color="000000"/>
        </w:rPr>
        <w:t>Verification.</w:t>
      </w:r>
      <w:r w:rsidRPr="0069172B">
        <w:rPr>
          <w:b/>
          <w:color w:val="auto"/>
          <w:sz w:val="32"/>
          <w:szCs w:val="32"/>
        </w:rPr>
        <w:t xml:space="preserve">  </w:t>
      </w:r>
    </w:p>
    <w:p w:rsidR="0069172B" w:rsidRDefault="0069172B" w:rsidP="0069172B">
      <w:pPr>
        <w:numPr>
          <w:ilvl w:val="2"/>
          <w:numId w:val="5"/>
        </w:numPr>
        <w:spacing w:after="5" w:line="267" w:lineRule="auto"/>
        <w:ind w:hanging="312"/>
      </w:pPr>
      <w:r>
        <w:t xml:space="preserve">Make the connections as shown in figure 3 by connecting a battery and key in series with the converted galvanometer and a voltmeter of nearly same range in series with H.R.B.  </w:t>
      </w:r>
    </w:p>
    <w:p w:rsidR="0069172B" w:rsidRDefault="0069172B" w:rsidP="0069172B">
      <w:pPr>
        <w:numPr>
          <w:ilvl w:val="2"/>
          <w:numId w:val="5"/>
        </w:numPr>
        <w:spacing w:after="5" w:line="267" w:lineRule="auto"/>
        <w:ind w:hanging="312"/>
      </w:pPr>
      <w:r>
        <w:t xml:space="preserve">Close the key K and adjust the current to get some deflection in the galvanometer. </w:t>
      </w:r>
      <w:r>
        <w:rPr>
          <w:sz w:val="22"/>
        </w:rPr>
        <w:t xml:space="preserve"> </w:t>
      </w:r>
    </w:p>
    <w:p w:rsidR="0069172B" w:rsidRDefault="0069172B" w:rsidP="0069172B">
      <w:pPr>
        <w:spacing w:after="55"/>
        <w:ind w:left="636"/>
      </w:pPr>
      <w:r>
        <w:t xml:space="preserve">Note the reading of galvanometer and voltmeter. </w:t>
      </w:r>
      <w:r>
        <w:rPr>
          <w:sz w:val="22"/>
        </w:rPr>
        <w:t xml:space="preserve"> </w:t>
      </w:r>
    </w:p>
    <w:p w:rsidR="0069172B" w:rsidRDefault="0069172B" w:rsidP="0069172B">
      <w:pPr>
        <w:spacing w:after="133"/>
        <w:ind w:left="1234"/>
      </w:pPr>
      <w:r>
        <w:t xml:space="preserve">iv. convert the galvanometer deflection into volts and find the difference between the readings of the two instructions, which gives the error in converted galvanometer.   </w:t>
      </w:r>
    </w:p>
    <w:p w:rsidR="0069172B" w:rsidRPr="00711152" w:rsidRDefault="0069172B" w:rsidP="00711152">
      <w:pPr>
        <w:spacing w:after="18" w:line="259" w:lineRule="auto"/>
        <w:ind w:right="1044"/>
        <w:jc w:val="both"/>
        <w:rPr>
          <w:color w:val="000000" w:themeColor="text1"/>
        </w:rPr>
      </w:pPr>
    </w:p>
    <w:p w:rsidR="0069172B" w:rsidRDefault="0069172B" w:rsidP="0069172B">
      <w:pPr>
        <w:spacing w:after="4" w:line="259" w:lineRule="auto"/>
        <w:ind w:left="0" w:firstLine="0"/>
        <w:jc w:val="both"/>
        <w:rPr>
          <w:b/>
          <w:color w:val="auto"/>
          <w:sz w:val="40"/>
        </w:rPr>
      </w:pPr>
      <w:r w:rsidRPr="0069172B">
        <w:rPr>
          <w:b/>
          <w:color w:val="auto"/>
          <w:sz w:val="40"/>
        </w:rPr>
        <w:lastRenderedPageBreak/>
        <w:t>CALCULATIONS</w:t>
      </w:r>
      <w:r>
        <w:rPr>
          <w:b/>
          <w:color w:val="auto"/>
          <w:sz w:val="40"/>
        </w:rPr>
        <w:t>:</w:t>
      </w:r>
    </w:p>
    <w:p w:rsidR="0069172B" w:rsidRDefault="0069172B" w:rsidP="0069172B">
      <w:pPr>
        <w:spacing w:after="4" w:line="259" w:lineRule="auto"/>
        <w:ind w:left="0" w:firstLine="0"/>
        <w:jc w:val="both"/>
        <w:rPr>
          <w:szCs w:val="24"/>
        </w:rPr>
      </w:pPr>
      <w:r w:rsidRPr="0069172B">
        <w:rPr>
          <w:szCs w:val="24"/>
        </w:rPr>
        <w:t xml:space="preserve">for determination galvanometer resistance </w:t>
      </w:r>
      <w:proofErr w:type="spellStart"/>
      <w:r w:rsidRPr="0069172B">
        <w:rPr>
          <w:szCs w:val="24"/>
        </w:rPr>
        <w:t>Rg</w:t>
      </w:r>
      <w:proofErr w:type="spellEnd"/>
      <w:r w:rsidRPr="0069172B">
        <w:rPr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margin" w:tblpY="131"/>
        <w:tblW w:w="8874" w:type="dxa"/>
        <w:tblInd w:w="0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06"/>
        <w:gridCol w:w="1593"/>
        <w:gridCol w:w="1663"/>
        <w:gridCol w:w="1457"/>
        <w:gridCol w:w="1575"/>
        <w:gridCol w:w="1480"/>
      </w:tblGrid>
      <w:tr w:rsidR="0069172B" w:rsidTr="0069172B">
        <w:trPr>
          <w:trHeight w:val="632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S </w:t>
            </w:r>
          </w:p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NO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0" w:firstLine="0"/>
            </w:pPr>
            <w:r>
              <w:rPr>
                <w:u w:val="single" w:color="000000"/>
              </w:rPr>
              <w:t>Resistance R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  <w:p w:rsidR="0069172B" w:rsidRDefault="0069172B" w:rsidP="0069172B">
            <w:pPr>
              <w:spacing w:line="259" w:lineRule="auto"/>
              <w:ind w:left="0" w:firstLine="0"/>
            </w:pPr>
            <w:r>
              <w:t xml:space="preserve">      (Ω)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t xml:space="preserve">Deflection  </w:t>
            </w:r>
            <w:r>
              <w:rPr>
                <w:sz w:val="22"/>
              </w:rPr>
              <w:t xml:space="preserve"> </w:t>
            </w:r>
          </w:p>
          <w:p w:rsidR="0069172B" w:rsidRDefault="0069172B" w:rsidP="0069172B">
            <w:pPr>
              <w:spacing w:line="259" w:lineRule="auto"/>
              <w:ind w:left="2" w:firstLine="0"/>
            </w:pPr>
            <w:r>
              <w:t xml:space="preserve">    Φ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t xml:space="preserve">Φ/2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0" w:right="753" w:firstLine="2"/>
            </w:pPr>
            <w:r>
              <w:t xml:space="preserve">   </w:t>
            </w:r>
            <w:proofErr w:type="spellStart"/>
            <w:r>
              <w:t>Rg</w:t>
            </w:r>
            <w:proofErr w:type="spellEnd"/>
            <w:r>
              <w:t xml:space="preserve">       </w:t>
            </w:r>
            <w:r>
              <w:t xml:space="preserve">(Ω)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proofErr w:type="spellStart"/>
            <w:r>
              <w:t>Rg</w:t>
            </w:r>
            <w:proofErr w:type="spellEnd"/>
            <w:r>
              <w:t xml:space="preserve"> = </w:t>
            </w:r>
            <w:proofErr w:type="spellStart"/>
            <w:r>
              <w:t>Rs</w:t>
            </w:r>
            <w:proofErr w:type="spellEnd"/>
            <w:r>
              <w:t xml:space="preserve"> </w:t>
            </w:r>
            <w:r>
              <w:rPr>
                <w:sz w:val="22"/>
              </w:rPr>
              <w:t xml:space="preserve"> </w:t>
            </w:r>
          </w:p>
          <w:p w:rsidR="0069172B" w:rsidRDefault="0069172B" w:rsidP="0069172B">
            <w:pPr>
              <w:spacing w:line="259" w:lineRule="auto"/>
              <w:ind w:left="2" w:firstLine="0"/>
            </w:pPr>
            <w:r>
              <w:t xml:space="preserve">       (Ω) </w:t>
            </w:r>
            <w:r>
              <w:rPr>
                <w:sz w:val="22"/>
              </w:rPr>
              <w:t xml:space="preserve"> </w:t>
            </w:r>
          </w:p>
        </w:tc>
      </w:tr>
      <w:tr w:rsidR="0069172B" w:rsidTr="0069172B">
        <w:trPr>
          <w:trHeight w:val="28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1.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5000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25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12.5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120 </w:t>
            </w:r>
          </w:p>
        </w:tc>
      </w:tr>
      <w:tr w:rsidR="0069172B" w:rsidTr="0069172B">
        <w:trPr>
          <w:trHeight w:val="355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2.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5000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15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7.5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120 </w:t>
            </w:r>
          </w:p>
        </w:tc>
      </w:tr>
      <w:tr w:rsidR="0069172B" w:rsidTr="0069172B">
        <w:trPr>
          <w:trHeight w:val="426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3.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6000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25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12.5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0" w:right="50" w:firstLine="0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120 </w:t>
            </w:r>
          </w:p>
        </w:tc>
      </w:tr>
      <w:tr w:rsidR="0069172B" w:rsidTr="0069172B">
        <w:trPr>
          <w:trHeight w:val="496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4.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8000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14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120 </w:t>
            </w:r>
          </w:p>
        </w:tc>
      </w:tr>
      <w:tr w:rsidR="0069172B" w:rsidTr="0069172B">
        <w:trPr>
          <w:trHeight w:val="427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5.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8000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15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7.5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69172B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120 </w:t>
            </w:r>
          </w:p>
        </w:tc>
      </w:tr>
    </w:tbl>
    <w:p w:rsidR="0069172B" w:rsidRDefault="0069172B" w:rsidP="0069172B">
      <w:pPr>
        <w:spacing w:after="4" w:line="259" w:lineRule="auto"/>
        <w:ind w:left="0" w:firstLine="0"/>
        <w:jc w:val="both"/>
        <w:rPr>
          <w:szCs w:val="24"/>
        </w:rPr>
      </w:pPr>
    </w:p>
    <w:p w:rsidR="0069172B" w:rsidRDefault="0069172B" w:rsidP="0069172B">
      <w:pPr>
        <w:numPr>
          <w:ilvl w:val="2"/>
          <w:numId w:val="6"/>
        </w:numPr>
        <w:spacing w:after="83" w:line="267" w:lineRule="auto"/>
        <w:ind w:hanging="360"/>
      </w:pPr>
      <w:r>
        <w:t xml:space="preserve">Mean value of the resistance of galvanometer, </w:t>
      </w:r>
      <w:proofErr w:type="spellStart"/>
      <w:r>
        <w:t>Rg</w:t>
      </w:r>
      <w:proofErr w:type="spellEnd"/>
      <w:r>
        <w:t xml:space="preserve">=120Ω </w:t>
      </w:r>
      <w:r>
        <w:rPr>
          <w:sz w:val="22"/>
        </w:rPr>
        <w:t xml:space="preserve"> </w:t>
      </w:r>
    </w:p>
    <w:p w:rsidR="0069172B" w:rsidRDefault="0069172B" w:rsidP="0069172B">
      <w:pPr>
        <w:numPr>
          <w:ilvl w:val="2"/>
          <w:numId w:val="6"/>
        </w:numPr>
        <w:spacing w:after="83" w:line="267" w:lineRule="auto"/>
        <w:ind w:hanging="360"/>
      </w:pPr>
      <w:proofErr w:type="spellStart"/>
      <w:r>
        <w:t>E.m.f</w:t>
      </w:r>
      <w:proofErr w:type="spellEnd"/>
      <w:r>
        <w:t xml:space="preserve"> of the battery, E= 1.2V </w:t>
      </w:r>
      <w:r>
        <w:rPr>
          <w:sz w:val="22"/>
        </w:rPr>
        <w:t xml:space="preserve"> </w:t>
      </w:r>
    </w:p>
    <w:p w:rsidR="0069172B" w:rsidRDefault="0069172B" w:rsidP="0069172B">
      <w:pPr>
        <w:numPr>
          <w:ilvl w:val="2"/>
          <w:numId w:val="6"/>
        </w:numPr>
        <w:spacing w:after="421" w:line="267" w:lineRule="auto"/>
        <w:ind w:hanging="360"/>
      </w:pPr>
      <w:r>
        <w:t xml:space="preserve">Resistance from the full-scale deflection of galvanometer, R = 4000 Ω </w:t>
      </w:r>
      <w:r>
        <w:rPr>
          <w:sz w:val="22"/>
        </w:rPr>
        <w:t xml:space="preserve"> </w:t>
      </w:r>
    </w:p>
    <w:p w:rsidR="0069172B" w:rsidRDefault="0069172B" w:rsidP="0069172B">
      <w:pPr>
        <w:numPr>
          <w:ilvl w:val="2"/>
          <w:numId w:val="6"/>
        </w:numPr>
        <w:spacing w:after="269" w:line="267" w:lineRule="auto"/>
        <w:ind w:hanging="360"/>
      </w:pPr>
      <w:r>
        <w:t>Current in the galvanometer, Ig = E/</w:t>
      </w:r>
      <w:proofErr w:type="spellStart"/>
      <w:r>
        <w:t>R+Rg</w:t>
      </w:r>
      <w:proofErr w:type="spellEnd"/>
      <w:r>
        <w:t>= 1.2/3500+120= 1.2/3610=0.00030 Amp</w:t>
      </w:r>
      <w:r>
        <w:rPr>
          <w:sz w:val="48"/>
        </w:rPr>
        <w:t xml:space="preserve"> </w:t>
      </w:r>
      <w:r>
        <w:rPr>
          <w:sz w:val="22"/>
        </w:rPr>
        <w:t xml:space="preserve"> </w:t>
      </w:r>
    </w:p>
    <w:p w:rsidR="0069172B" w:rsidRDefault="0069172B" w:rsidP="0069172B">
      <w:pPr>
        <w:spacing w:after="192" w:line="259" w:lineRule="auto"/>
        <w:ind w:left="271" w:firstLine="0"/>
      </w:pPr>
      <w:r>
        <w:rPr>
          <w:sz w:val="48"/>
        </w:rPr>
        <w:t xml:space="preserve"> </w:t>
      </w:r>
    </w:p>
    <w:p w:rsidR="0069172B" w:rsidRPr="0063563D" w:rsidRDefault="0069172B" w:rsidP="0069172B">
      <w:pPr>
        <w:spacing w:after="439" w:line="259" w:lineRule="auto"/>
        <w:ind w:left="271" w:firstLine="0"/>
      </w:pPr>
      <w:r w:rsidRPr="0063563D">
        <w:rPr>
          <w:color w:val="auto"/>
          <w:sz w:val="32"/>
          <w:szCs w:val="32"/>
        </w:rPr>
        <w:t xml:space="preserve">Now, </w:t>
      </w:r>
    </w:p>
    <w:p w:rsidR="0069172B" w:rsidRDefault="0069172B" w:rsidP="0069172B">
      <w:pPr>
        <w:numPr>
          <w:ilvl w:val="2"/>
          <w:numId w:val="6"/>
        </w:numPr>
        <w:spacing w:after="40" w:line="267" w:lineRule="auto"/>
        <w:ind w:hanging="360"/>
      </w:pPr>
      <w:r>
        <w:t>Range of the voltmeter, V=3V</w:t>
      </w:r>
      <w:r>
        <w:rPr>
          <w:sz w:val="40"/>
        </w:rPr>
        <w:t xml:space="preserve"> </w:t>
      </w:r>
      <w:r>
        <w:rPr>
          <w:sz w:val="22"/>
        </w:rPr>
        <w:t xml:space="preserve"> </w:t>
      </w:r>
    </w:p>
    <w:p w:rsidR="0069172B" w:rsidRDefault="0069172B" w:rsidP="0069172B">
      <w:pPr>
        <w:spacing w:after="142"/>
      </w:pPr>
      <w:r>
        <w:t>Required resistance,</w:t>
      </w:r>
      <w:r>
        <w:rPr>
          <w:sz w:val="36"/>
        </w:rPr>
        <w:t xml:space="preserve"> </w:t>
      </w:r>
      <w:r>
        <w:rPr>
          <w:sz w:val="28"/>
        </w:rPr>
        <w:t>R=V/Ig-</w:t>
      </w:r>
      <w:proofErr w:type="spellStart"/>
      <w:r>
        <w:rPr>
          <w:sz w:val="28"/>
        </w:rPr>
        <w:t>Rg</w:t>
      </w:r>
      <w:proofErr w:type="spellEnd"/>
      <w:r>
        <w:t xml:space="preserve"> =10000-120=9800Ω </w:t>
      </w:r>
    </w:p>
    <w:p w:rsidR="0069172B" w:rsidRPr="0063563D" w:rsidRDefault="0069172B" w:rsidP="0069172B">
      <w:pPr>
        <w:spacing w:after="0" w:line="259" w:lineRule="auto"/>
        <w:ind w:left="266"/>
        <w:rPr>
          <w:b/>
        </w:rPr>
      </w:pPr>
      <w:r w:rsidRPr="0063563D">
        <w:rPr>
          <w:b/>
          <w:sz w:val="40"/>
        </w:rPr>
        <w:t xml:space="preserve">             </w:t>
      </w:r>
      <w:r w:rsidRPr="0063563D">
        <w:rPr>
          <w:b/>
          <w:u w:color="000000"/>
        </w:rPr>
        <w:t xml:space="preserve"> calibration of the converted galvanometer</w:t>
      </w:r>
      <w:r w:rsidRPr="0063563D">
        <w:rPr>
          <w:b/>
        </w:rPr>
        <w:t xml:space="preserve">  </w:t>
      </w:r>
    </w:p>
    <w:tbl>
      <w:tblPr>
        <w:tblStyle w:val="TableGrid"/>
        <w:tblW w:w="8712" w:type="dxa"/>
        <w:tblInd w:w="173" w:type="dxa"/>
        <w:tblCellMar>
          <w:top w:w="48" w:type="dxa"/>
          <w:left w:w="108" w:type="dxa"/>
          <w:right w:w="169" w:type="dxa"/>
        </w:tblCellMar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2"/>
        <w:gridCol w:w="1743"/>
      </w:tblGrid>
      <w:tr w:rsidR="0069172B" w:rsidTr="0063563D">
        <w:trPr>
          <w:trHeight w:val="56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S </w:t>
            </w:r>
          </w:p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NO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  <w:jc w:val="both"/>
            </w:pPr>
            <w:r>
              <w:rPr>
                <w:sz w:val="22"/>
              </w:rPr>
              <w:t xml:space="preserve">Galvanometer reading  In Φ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Galvanometer reading  </w:t>
            </w:r>
          </w:p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In volts, </w:t>
            </w:r>
          </w:p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Vg=3/30×Φ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Voltmeter reading, V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Difference </w:t>
            </w:r>
          </w:p>
        </w:tc>
      </w:tr>
      <w:tr w:rsidR="0069172B" w:rsidTr="0063563D">
        <w:trPr>
          <w:trHeight w:val="382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1.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69172B" w:rsidTr="0063563D">
        <w:trPr>
          <w:trHeight w:val="38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2.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2B" w:rsidRDefault="0069172B" w:rsidP="001B01F3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:rsidR="0069172B" w:rsidRPr="0069172B" w:rsidRDefault="0069172B" w:rsidP="0069172B">
      <w:pPr>
        <w:spacing w:after="4" w:line="259" w:lineRule="auto"/>
        <w:ind w:left="0" w:firstLine="0"/>
        <w:jc w:val="both"/>
        <w:rPr>
          <w:color w:val="auto"/>
          <w:szCs w:val="24"/>
        </w:rPr>
      </w:pPr>
    </w:p>
    <w:p w:rsidR="00711152" w:rsidRPr="002F30C6" w:rsidRDefault="00711152" w:rsidP="00711152">
      <w:pPr>
        <w:ind w:left="0" w:firstLine="0"/>
        <w:rPr>
          <w:b/>
        </w:rPr>
      </w:pPr>
      <w:bookmarkStart w:id="0" w:name="_GoBack"/>
      <w:bookmarkEnd w:id="0"/>
    </w:p>
    <w:sectPr w:rsidR="00711152" w:rsidRPr="002F30C6" w:rsidSect="002F30C6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5426"/>
    <w:multiLevelType w:val="hybridMultilevel"/>
    <w:tmpl w:val="186086C0"/>
    <w:lvl w:ilvl="0" w:tplc="142067F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82D62">
      <w:start w:val="1"/>
      <w:numFmt w:val="lowerLetter"/>
      <w:lvlText w:val="%2"/>
      <w:lvlJc w:val="left"/>
      <w:pPr>
        <w:ind w:left="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6F6B2">
      <w:start w:val="1"/>
      <w:numFmt w:val="lowerRoman"/>
      <w:lvlText w:val="%3"/>
      <w:lvlJc w:val="left"/>
      <w:pPr>
        <w:ind w:left="1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D86C3E">
      <w:start w:val="1"/>
      <w:numFmt w:val="decimal"/>
      <w:lvlText w:val="%4"/>
      <w:lvlJc w:val="left"/>
      <w:pPr>
        <w:ind w:left="2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84FEA8">
      <w:start w:val="1"/>
      <w:numFmt w:val="lowerLetter"/>
      <w:lvlText w:val="%5"/>
      <w:lvlJc w:val="left"/>
      <w:pPr>
        <w:ind w:left="2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C2C2C">
      <w:start w:val="1"/>
      <w:numFmt w:val="lowerRoman"/>
      <w:lvlText w:val="%6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C729C">
      <w:start w:val="1"/>
      <w:numFmt w:val="decimal"/>
      <w:lvlText w:val="%7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08FB62">
      <w:start w:val="1"/>
      <w:numFmt w:val="lowerLetter"/>
      <w:lvlText w:val="%8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E76">
      <w:start w:val="1"/>
      <w:numFmt w:val="lowerRoman"/>
      <w:lvlText w:val="%9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D36D5"/>
    <w:multiLevelType w:val="hybridMultilevel"/>
    <w:tmpl w:val="88CA1F60"/>
    <w:lvl w:ilvl="0" w:tplc="F496CDB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B88E2FC">
      <w:start w:val="1"/>
      <w:numFmt w:val="lowerLetter"/>
      <w:lvlText w:val="%2"/>
      <w:lvlJc w:val="left"/>
      <w:pPr>
        <w:ind w:left="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640D1D4">
      <w:start w:val="1"/>
      <w:numFmt w:val="lowerRoman"/>
      <w:lvlRestart w:val="0"/>
      <w:lvlText w:val="%3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1D075DC">
      <w:start w:val="1"/>
      <w:numFmt w:val="decimal"/>
      <w:lvlText w:val="%4"/>
      <w:lvlJc w:val="left"/>
      <w:pPr>
        <w:ind w:left="1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1C4D62">
      <w:start w:val="1"/>
      <w:numFmt w:val="lowerLetter"/>
      <w:lvlText w:val="%5"/>
      <w:lvlJc w:val="left"/>
      <w:pPr>
        <w:ind w:left="2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E8C3C2">
      <w:start w:val="1"/>
      <w:numFmt w:val="lowerRoman"/>
      <w:lvlText w:val="%6"/>
      <w:lvlJc w:val="left"/>
      <w:pPr>
        <w:ind w:left="3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6246A0E">
      <w:start w:val="1"/>
      <w:numFmt w:val="decimal"/>
      <w:lvlText w:val="%7"/>
      <w:lvlJc w:val="left"/>
      <w:pPr>
        <w:ind w:left="3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7E0F634">
      <w:start w:val="1"/>
      <w:numFmt w:val="lowerLetter"/>
      <w:lvlText w:val="%8"/>
      <w:lvlJc w:val="left"/>
      <w:pPr>
        <w:ind w:left="4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28D382">
      <w:start w:val="1"/>
      <w:numFmt w:val="lowerRoman"/>
      <w:lvlText w:val="%9"/>
      <w:lvlJc w:val="left"/>
      <w:pPr>
        <w:ind w:left="5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FF2653"/>
    <w:multiLevelType w:val="hybridMultilevel"/>
    <w:tmpl w:val="D804AB22"/>
    <w:lvl w:ilvl="0" w:tplc="C812FD08">
      <w:start w:val="1"/>
      <w:numFmt w:val="decimal"/>
      <w:lvlText w:val="%1)"/>
      <w:lvlJc w:val="left"/>
      <w:pPr>
        <w:ind w:left="797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04C4C68">
      <w:start w:val="1"/>
      <w:numFmt w:val="lowerRoman"/>
      <w:lvlText w:val="%2."/>
      <w:lvlJc w:val="left"/>
      <w:pPr>
        <w:ind w:left="12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A6A81A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2BAE4A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DFAB03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8DC403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A4EE0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E6299A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1CF9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D40F30"/>
    <w:multiLevelType w:val="hybridMultilevel"/>
    <w:tmpl w:val="3E62BAD4"/>
    <w:lvl w:ilvl="0" w:tplc="85E2A4B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06D56"/>
    <w:multiLevelType w:val="hybridMultilevel"/>
    <w:tmpl w:val="82F09464"/>
    <w:lvl w:ilvl="0" w:tplc="4538052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828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843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C73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698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863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E23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4DC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CF3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D33252"/>
    <w:multiLevelType w:val="hybridMultilevel"/>
    <w:tmpl w:val="64FC78BE"/>
    <w:lvl w:ilvl="0" w:tplc="929E5C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4084F0C">
      <w:start w:val="1"/>
      <w:numFmt w:val="bullet"/>
      <w:lvlText w:val="o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8D08AAE">
      <w:start w:val="1"/>
      <w:numFmt w:val="bullet"/>
      <w:lvlRestart w:val="0"/>
      <w:lvlText w:val="•"/>
      <w:lvlJc w:val="left"/>
      <w:pPr>
        <w:ind w:left="1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BAE5BB2">
      <w:start w:val="1"/>
      <w:numFmt w:val="bullet"/>
      <w:lvlText w:val="•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4FE12BE">
      <w:start w:val="1"/>
      <w:numFmt w:val="bullet"/>
      <w:lvlText w:val="o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F1C4A5E">
      <w:start w:val="1"/>
      <w:numFmt w:val="bullet"/>
      <w:lvlText w:val="▪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C7A2F52">
      <w:start w:val="1"/>
      <w:numFmt w:val="bullet"/>
      <w:lvlText w:val="•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72AE272">
      <w:start w:val="1"/>
      <w:numFmt w:val="bullet"/>
      <w:lvlText w:val="o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D587622">
      <w:start w:val="1"/>
      <w:numFmt w:val="bullet"/>
      <w:lvlText w:val="▪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B4"/>
    <w:rsid w:val="00045CBE"/>
    <w:rsid w:val="002F30C6"/>
    <w:rsid w:val="003E2745"/>
    <w:rsid w:val="0063563D"/>
    <w:rsid w:val="0069172B"/>
    <w:rsid w:val="00711152"/>
    <w:rsid w:val="008044A5"/>
    <w:rsid w:val="008E10B4"/>
    <w:rsid w:val="00D4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B343"/>
  <w15:chartTrackingRefBased/>
  <w15:docId w15:val="{BFDAA752-12A4-4460-BF7F-1AA5FB83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0C6"/>
    <w:pPr>
      <w:spacing w:line="265" w:lineRule="auto"/>
      <w:ind w:left="10" w:hanging="10"/>
    </w:pPr>
    <w:rPr>
      <w:rFonts w:ascii="Arial" w:eastAsia="Arial" w:hAnsi="Arial" w:cs="Arial"/>
      <w:color w:val="59595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45"/>
    <w:pPr>
      <w:ind w:left="720"/>
      <w:contextualSpacing/>
    </w:pPr>
  </w:style>
  <w:style w:type="table" w:customStyle="1" w:styleId="TableGrid">
    <w:name w:val="TableGrid"/>
    <w:rsid w:val="0069172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79255-A218-4053-B39D-EA3091A2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dc:description/>
  <cp:lastModifiedBy>SADEEQ KACHOO</cp:lastModifiedBy>
  <cp:revision>8</cp:revision>
  <dcterms:created xsi:type="dcterms:W3CDTF">2022-02-10T06:08:00Z</dcterms:created>
  <dcterms:modified xsi:type="dcterms:W3CDTF">2022-02-12T17:19:00Z</dcterms:modified>
</cp:coreProperties>
</file>