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01D" w:rsidRDefault="0029201D" w:rsidP="0029201D">
      <w:pPr>
        <w:spacing w:after="0" w:line="265" w:lineRule="auto"/>
        <w:ind w:left="10" w:right="72" w:hanging="10"/>
        <w:jc w:val="center"/>
        <w:rPr>
          <w:rFonts w:ascii="Times New Roman" w:eastAsia="Times New Roman" w:hAnsi="Times New Roman" w:cs="Times New Roman"/>
          <w:sz w:val="56"/>
          <w:szCs w:val="32"/>
        </w:rPr>
      </w:pPr>
      <w:r>
        <w:rPr>
          <w:rFonts w:ascii="Times New Roman" w:eastAsia="Times New Roman" w:hAnsi="Times New Roman" w:cs="Times New Roman"/>
          <w:sz w:val="56"/>
          <w:szCs w:val="32"/>
        </w:rPr>
        <w:t>LAB #</w:t>
      </w:r>
      <w:r w:rsidR="000F562E">
        <w:rPr>
          <w:rFonts w:ascii="Times New Roman" w:eastAsia="Times New Roman" w:hAnsi="Times New Roman" w:cs="Times New Roman"/>
          <w:sz w:val="56"/>
          <w:szCs w:val="32"/>
        </w:rPr>
        <w:t>5</w:t>
      </w:r>
      <w:r>
        <w:rPr>
          <w:rFonts w:ascii="Times New Roman" w:eastAsia="Times New Roman" w:hAnsi="Times New Roman" w:cs="Times New Roman"/>
          <w:sz w:val="56"/>
          <w:szCs w:val="32"/>
        </w:rPr>
        <w:t xml:space="preserve"> </w:t>
      </w:r>
    </w:p>
    <w:p w:rsidR="00CF098A" w:rsidRPr="0029201D" w:rsidRDefault="009C306E" w:rsidP="0029201D">
      <w:pPr>
        <w:spacing w:after="0" w:line="265" w:lineRule="auto"/>
        <w:ind w:left="10" w:right="72" w:hanging="10"/>
        <w:jc w:val="center"/>
        <w:rPr>
          <w:rFonts w:ascii="Times New Roman" w:eastAsia="Times New Roman" w:hAnsi="Times New Roman" w:cs="Times New Roman"/>
          <w:sz w:val="56"/>
          <w:szCs w:val="32"/>
        </w:rPr>
      </w:pPr>
      <w:r>
        <w:rPr>
          <w:rFonts w:ascii="Times New Roman" w:eastAsia="Times New Roman" w:hAnsi="Times New Roman" w:cs="Times New Roman"/>
          <w:sz w:val="56"/>
          <w:szCs w:val="32"/>
        </w:rPr>
        <w:t>Parallel R, L, C Circuits</w:t>
      </w:r>
    </w:p>
    <w:p w:rsidR="004E75BF" w:rsidRDefault="00CF098A" w:rsidP="0029201D">
      <w:pPr>
        <w:spacing w:after="1078"/>
        <w:jc w:val="center"/>
      </w:pPr>
      <w:r>
        <w:rPr>
          <w:noProof/>
        </w:rPr>
        <w:drawing>
          <wp:inline distT="0" distB="0" distL="0" distR="0">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6"/>
                    <a:stretch>
                      <a:fillRect/>
                    </a:stretch>
                  </pic:blipFill>
                  <pic:spPr>
                    <a:xfrm>
                      <a:off x="0" y="0"/>
                      <a:ext cx="1161288" cy="1161640"/>
                    </a:xfrm>
                    <a:prstGeom prst="rect">
                      <a:avLst/>
                    </a:prstGeom>
                  </pic:spPr>
                </pic:pic>
              </a:graphicData>
            </a:graphic>
          </wp:inline>
        </w:drawing>
      </w:r>
    </w:p>
    <w:p w:rsidR="004E75BF" w:rsidRPr="00185CA3" w:rsidRDefault="00D9144C">
      <w:pPr>
        <w:spacing w:after="182" w:line="265" w:lineRule="auto"/>
        <w:ind w:left="10" w:right="96" w:hanging="10"/>
        <w:jc w:val="center"/>
        <w:rPr>
          <w:sz w:val="36"/>
        </w:rPr>
      </w:pPr>
      <w:r>
        <w:rPr>
          <w:rFonts w:ascii="Times New Roman" w:eastAsia="Times New Roman" w:hAnsi="Times New Roman" w:cs="Times New Roman"/>
          <w:sz w:val="40"/>
        </w:rPr>
        <w:t>Fall</w:t>
      </w:r>
      <w:r w:rsidR="00CF098A" w:rsidRPr="00185CA3">
        <w:rPr>
          <w:rFonts w:ascii="Times New Roman" w:eastAsia="Times New Roman" w:hAnsi="Times New Roman" w:cs="Times New Roman"/>
          <w:sz w:val="40"/>
        </w:rPr>
        <w:t xml:space="preserve"> 2022</w:t>
      </w:r>
    </w:p>
    <w:p w:rsidR="00CF098A" w:rsidRPr="002B4449" w:rsidRDefault="00D14AB7" w:rsidP="00185CA3">
      <w:pPr>
        <w:spacing w:after="386" w:line="265" w:lineRule="auto"/>
        <w:ind w:left="10" w:right="67" w:hanging="10"/>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CSE-203L </w:t>
      </w:r>
      <w:r w:rsidR="00D9144C" w:rsidRPr="002B4449">
        <w:rPr>
          <w:rFonts w:ascii="Times New Roman" w:eastAsia="Times New Roman" w:hAnsi="Times New Roman" w:cs="Times New Roman"/>
          <w:b/>
          <w:sz w:val="36"/>
        </w:rPr>
        <w:t>CS 2</w:t>
      </w:r>
      <w:r w:rsidR="009C54BA" w:rsidRPr="002B4449">
        <w:rPr>
          <w:rFonts w:ascii="Times New Roman" w:eastAsia="Times New Roman" w:hAnsi="Times New Roman" w:cs="Times New Roman"/>
          <w:b/>
          <w:sz w:val="36"/>
        </w:rPr>
        <w:t xml:space="preserve"> LAB</w:t>
      </w:r>
    </w:p>
    <w:p w:rsidR="004E75BF" w:rsidRPr="00882F69" w:rsidRDefault="00CF098A">
      <w:pPr>
        <w:spacing w:after="106" w:line="265" w:lineRule="auto"/>
        <w:ind w:left="1683" w:right="1730" w:hanging="10"/>
        <w:jc w:val="center"/>
        <w:rPr>
          <w:sz w:val="28"/>
        </w:rPr>
      </w:pPr>
      <w:r w:rsidRPr="00882F69">
        <w:rPr>
          <w:rFonts w:ascii="Times New Roman" w:eastAsia="Times New Roman" w:hAnsi="Times New Roman" w:cs="Times New Roman"/>
          <w:sz w:val="32"/>
        </w:rPr>
        <w:t>Submitted by: MUHAMMAD SADEEQ</w:t>
      </w:r>
    </w:p>
    <w:p w:rsidR="004E75BF" w:rsidRPr="00882F69" w:rsidRDefault="00CF098A">
      <w:pPr>
        <w:spacing w:after="131" w:line="265" w:lineRule="auto"/>
        <w:ind w:left="1683" w:right="1740" w:hanging="10"/>
        <w:jc w:val="center"/>
        <w:rPr>
          <w:sz w:val="28"/>
        </w:rPr>
      </w:pPr>
      <w:r w:rsidRPr="00882F69">
        <w:rPr>
          <w:rFonts w:ascii="Times New Roman" w:eastAsia="Times New Roman" w:hAnsi="Times New Roman" w:cs="Times New Roman"/>
          <w:sz w:val="32"/>
        </w:rPr>
        <w:t>Registration No.: 21PWCSE2028</w:t>
      </w:r>
    </w:p>
    <w:p w:rsidR="00CF098A" w:rsidRDefault="00CF098A" w:rsidP="00DF162A">
      <w:pPr>
        <w:spacing w:after="380" w:line="265" w:lineRule="auto"/>
        <w:ind w:left="1683" w:right="1740" w:hanging="10"/>
        <w:jc w:val="center"/>
        <w:rPr>
          <w:rFonts w:ascii="Times New Roman" w:eastAsia="Times New Roman" w:hAnsi="Times New Roman" w:cs="Times New Roman"/>
          <w:sz w:val="32"/>
        </w:rPr>
      </w:pPr>
      <w:r w:rsidRPr="00882F69">
        <w:rPr>
          <w:rFonts w:ascii="Times New Roman" w:eastAsia="Times New Roman" w:hAnsi="Times New Roman" w:cs="Times New Roman"/>
          <w:sz w:val="32"/>
        </w:rPr>
        <w:t xml:space="preserve"> Section: C</w:t>
      </w:r>
    </w:p>
    <w:p w:rsidR="00DF162A" w:rsidRPr="0029201D" w:rsidRDefault="00DF162A" w:rsidP="0029201D">
      <w:pPr>
        <w:spacing w:after="380" w:line="265" w:lineRule="auto"/>
        <w:ind w:left="1683" w:right="1740" w:hanging="10"/>
        <w:jc w:val="center"/>
        <w:rPr>
          <w:rFonts w:ascii="Times New Roman" w:eastAsia="Times New Roman" w:hAnsi="Times New Roman" w:cs="Times New Roman"/>
          <w:sz w:val="24"/>
        </w:rPr>
      </w:pPr>
      <w:r w:rsidRPr="0029201D">
        <w:rPr>
          <w:rFonts w:ascii="Times New Roman" w:eastAsia="Times New Roman" w:hAnsi="Times New Roman" w:cs="Times New Roman"/>
          <w:sz w:val="28"/>
        </w:rPr>
        <w:t>“</w:t>
      </w:r>
      <w:r w:rsidR="0029201D" w:rsidRPr="0029201D">
        <w:rPr>
          <w:rFonts w:ascii="Times New Roman" w:eastAsia="Times New Roman" w:hAnsi="Times New Roman" w:cs="Times New Roman"/>
          <w:sz w:val="28"/>
        </w:rPr>
        <w:t>On my honor, as a student of the University of Engineering and Technology, I have neither given nor received unauthorized assistance on this academic work”</w:t>
      </w:r>
    </w:p>
    <w:p w:rsidR="004E75BF" w:rsidRPr="00185CA3" w:rsidRDefault="00CF098A">
      <w:pPr>
        <w:spacing w:after="131" w:line="265" w:lineRule="auto"/>
        <w:ind w:left="1683" w:right="1802" w:hanging="10"/>
        <w:jc w:val="center"/>
        <w:rPr>
          <w:sz w:val="28"/>
        </w:rPr>
      </w:pPr>
      <w:r w:rsidRPr="00185CA3">
        <w:rPr>
          <w:rFonts w:ascii="Times New Roman" w:eastAsia="Times New Roman" w:hAnsi="Times New Roman" w:cs="Times New Roman"/>
          <w:sz w:val="32"/>
        </w:rPr>
        <w:t xml:space="preserve">Submitted </w:t>
      </w:r>
      <w:proofErr w:type="gramStart"/>
      <w:r w:rsidRPr="00185CA3">
        <w:rPr>
          <w:rFonts w:ascii="Times New Roman" w:eastAsia="Times New Roman" w:hAnsi="Times New Roman" w:cs="Times New Roman"/>
          <w:sz w:val="32"/>
        </w:rPr>
        <w:t>to</w:t>
      </w:r>
      <w:proofErr w:type="gramEnd"/>
      <w:r w:rsidRPr="00185CA3">
        <w:rPr>
          <w:rFonts w:ascii="Times New Roman" w:eastAsia="Times New Roman" w:hAnsi="Times New Roman" w:cs="Times New Roman"/>
          <w:sz w:val="32"/>
        </w:rPr>
        <w:t>:</w:t>
      </w:r>
    </w:p>
    <w:p w:rsidR="004E75BF" w:rsidRPr="00185CA3" w:rsidRDefault="00D9144C">
      <w:pPr>
        <w:spacing w:after="105" w:line="265" w:lineRule="auto"/>
        <w:ind w:left="10" w:right="62" w:hanging="10"/>
        <w:jc w:val="center"/>
        <w:rPr>
          <w:sz w:val="28"/>
        </w:rPr>
      </w:pPr>
      <w:r>
        <w:rPr>
          <w:rFonts w:ascii="Times New Roman" w:eastAsia="Times New Roman" w:hAnsi="Times New Roman" w:cs="Times New Roman"/>
          <w:sz w:val="32"/>
        </w:rPr>
        <w:t xml:space="preserve">Engr. </w:t>
      </w:r>
      <w:proofErr w:type="spellStart"/>
      <w:r w:rsidR="00DF162A">
        <w:rPr>
          <w:rFonts w:ascii="Times New Roman" w:eastAsia="Times New Roman" w:hAnsi="Times New Roman" w:cs="Times New Roman"/>
          <w:sz w:val="32"/>
        </w:rPr>
        <w:t>Faiz</w:t>
      </w:r>
      <w:proofErr w:type="spellEnd"/>
      <w:r w:rsidR="00DF162A">
        <w:rPr>
          <w:rFonts w:ascii="Times New Roman" w:eastAsia="Times New Roman" w:hAnsi="Times New Roman" w:cs="Times New Roman"/>
          <w:sz w:val="32"/>
        </w:rPr>
        <w:t xml:space="preserve"> </w:t>
      </w:r>
      <w:proofErr w:type="spellStart"/>
      <w:r w:rsidR="00DF162A">
        <w:rPr>
          <w:rFonts w:ascii="Times New Roman" w:eastAsia="Times New Roman" w:hAnsi="Times New Roman" w:cs="Times New Roman"/>
          <w:sz w:val="32"/>
        </w:rPr>
        <w:t>Ullah</w:t>
      </w:r>
      <w:proofErr w:type="spellEnd"/>
    </w:p>
    <w:p w:rsidR="0029201D" w:rsidRDefault="007D63A6" w:rsidP="0029201D">
      <w:pPr>
        <w:spacing w:after="409" w:line="265" w:lineRule="auto"/>
        <w:ind w:left="1683" w:right="1735" w:hanging="10"/>
        <w:jc w:val="center"/>
        <w:rPr>
          <w:rFonts w:ascii="Times New Roman" w:eastAsia="Times New Roman" w:hAnsi="Times New Roman" w:cs="Times New Roman"/>
          <w:sz w:val="32"/>
        </w:rPr>
      </w:pPr>
      <w:r w:rsidRPr="00185CA3">
        <w:rPr>
          <w:rFonts w:ascii="Times New Roman" w:eastAsia="Times New Roman" w:hAnsi="Times New Roman" w:cs="Times New Roman"/>
          <w:sz w:val="32"/>
        </w:rPr>
        <w:t>(</w:t>
      </w:r>
      <w:r w:rsidR="00185CA3">
        <w:rPr>
          <w:rFonts w:ascii="Times New Roman" w:eastAsia="Times New Roman" w:hAnsi="Times New Roman" w:cs="Times New Roman"/>
          <w:sz w:val="32"/>
        </w:rPr>
        <w:t>1</w:t>
      </w:r>
      <w:r w:rsidR="0020184F">
        <w:rPr>
          <w:rFonts w:ascii="Times New Roman" w:eastAsia="Times New Roman" w:hAnsi="Times New Roman" w:cs="Times New Roman"/>
          <w:sz w:val="32"/>
        </w:rPr>
        <w:t>5</w:t>
      </w:r>
      <w:bookmarkStart w:id="0" w:name="_GoBack"/>
      <w:bookmarkEnd w:id="0"/>
      <w:r w:rsidR="009C54BA" w:rsidRPr="00185CA3">
        <w:rPr>
          <w:rFonts w:ascii="Times New Roman" w:eastAsia="Times New Roman" w:hAnsi="Times New Roman" w:cs="Times New Roman"/>
          <w:sz w:val="32"/>
        </w:rPr>
        <w:t xml:space="preserve"> </w:t>
      </w:r>
      <w:r w:rsidR="009C306E">
        <w:rPr>
          <w:rFonts w:ascii="Times New Roman" w:eastAsia="Times New Roman" w:hAnsi="Times New Roman" w:cs="Times New Roman"/>
          <w:sz w:val="32"/>
        </w:rPr>
        <w:t>Nov</w:t>
      </w:r>
      <w:r w:rsidR="00CF098A" w:rsidRPr="00185CA3">
        <w:rPr>
          <w:rFonts w:ascii="Times New Roman" w:eastAsia="Times New Roman" w:hAnsi="Times New Roman" w:cs="Times New Roman"/>
          <w:sz w:val="32"/>
        </w:rPr>
        <w:t xml:space="preserve"> 2022)</w:t>
      </w:r>
    </w:p>
    <w:p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Department of Computer systems engineering</w:t>
      </w:r>
    </w:p>
    <w:p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University of Engineering and Technology, Peshawar</w:t>
      </w:r>
    </w:p>
    <w:p w:rsidR="00517096" w:rsidRDefault="00517096" w:rsidP="00DF162A">
      <w:pPr>
        <w:spacing w:after="0" w:line="265" w:lineRule="auto"/>
        <w:ind w:left="1683" w:right="1735" w:hanging="10"/>
        <w:jc w:val="center"/>
        <w:rPr>
          <w:rFonts w:ascii="Times New Roman" w:eastAsia="Times New Roman" w:hAnsi="Times New Roman" w:cs="Times New Roman"/>
          <w:sz w:val="28"/>
        </w:rPr>
      </w:pPr>
    </w:p>
    <w:p w:rsidR="00517096" w:rsidRDefault="00517096" w:rsidP="00517096">
      <w:pPr>
        <w:rPr>
          <w:rFonts w:ascii="Times New Roman" w:eastAsia="Cambria" w:hAnsi="Times New Roman" w:cs="Times New Roman"/>
          <w:b/>
          <w:color w:val="auto"/>
          <w:sz w:val="40"/>
          <w:szCs w:val="40"/>
          <w:u w:val="single"/>
        </w:rPr>
      </w:pPr>
      <w:r w:rsidRPr="00517096">
        <w:rPr>
          <w:rFonts w:ascii="Times New Roman" w:eastAsia="Cambria" w:hAnsi="Times New Roman" w:cs="Times New Roman"/>
          <w:b/>
          <w:color w:val="auto"/>
          <w:sz w:val="40"/>
          <w:szCs w:val="40"/>
          <w:u w:val="single"/>
        </w:rPr>
        <w:lastRenderedPageBreak/>
        <w:t>Objectives</w:t>
      </w:r>
      <w:r>
        <w:rPr>
          <w:rFonts w:ascii="Times New Roman" w:eastAsia="Cambria" w:hAnsi="Times New Roman" w:cs="Times New Roman"/>
          <w:b/>
          <w:color w:val="auto"/>
          <w:sz w:val="40"/>
          <w:szCs w:val="40"/>
          <w:u w:val="single"/>
        </w:rPr>
        <w:t>:</w:t>
      </w:r>
    </w:p>
    <w:p w:rsidR="00517096" w:rsidRPr="007B2BFA" w:rsidRDefault="00517096" w:rsidP="00517096">
      <w:pPr>
        <w:spacing w:after="267"/>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 xml:space="preserve">This exercise examines the voltage and current relationships in parallel R, L, C networks. Of particular importance is the phase of the various components and how Kirchhoff’s Current Law </w:t>
      </w:r>
      <w:proofErr w:type="gramStart"/>
      <w:r w:rsidRPr="007B2BFA">
        <w:rPr>
          <w:rFonts w:ascii="Times New Roman" w:eastAsia="Times New Roman" w:hAnsi="Times New Roman" w:cs="Times New Roman"/>
          <w:sz w:val="24"/>
          <w:szCs w:val="24"/>
        </w:rPr>
        <w:t>is extended</w:t>
      </w:r>
      <w:proofErr w:type="gramEnd"/>
      <w:r w:rsidRPr="007B2BFA">
        <w:rPr>
          <w:rFonts w:ascii="Times New Roman" w:eastAsia="Times New Roman" w:hAnsi="Times New Roman" w:cs="Times New Roman"/>
          <w:sz w:val="24"/>
          <w:szCs w:val="24"/>
        </w:rPr>
        <w:t xml:space="preserve"> for AC circuits. Both time domain and phasor plots of the currents </w:t>
      </w:r>
      <w:proofErr w:type="gramStart"/>
      <w:r w:rsidRPr="007B2BFA">
        <w:rPr>
          <w:rFonts w:ascii="Times New Roman" w:eastAsia="Times New Roman" w:hAnsi="Times New Roman" w:cs="Times New Roman"/>
          <w:sz w:val="24"/>
          <w:szCs w:val="24"/>
        </w:rPr>
        <w:t>are generated</w:t>
      </w:r>
      <w:proofErr w:type="gramEnd"/>
      <w:r w:rsidRPr="007B2BFA">
        <w:rPr>
          <w:rFonts w:ascii="Times New Roman" w:eastAsia="Times New Roman" w:hAnsi="Times New Roman" w:cs="Times New Roman"/>
          <w:sz w:val="24"/>
          <w:szCs w:val="24"/>
        </w:rPr>
        <w:t xml:space="preserve">. A technique to measure current using a current sense resistor </w:t>
      </w:r>
      <w:proofErr w:type="gramStart"/>
      <w:r w:rsidRPr="007B2BFA">
        <w:rPr>
          <w:rFonts w:ascii="Times New Roman" w:eastAsia="Times New Roman" w:hAnsi="Times New Roman" w:cs="Times New Roman"/>
          <w:sz w:val="24"/>
          <w:szCs w:val="24"/>
        </w:rPr>
        <w:t>will also be explored</w:t>
      </w:r>
      <w:proofErr w:type="gramEnd"/>
      <w:r w:rsidRPr="007B2BFA">
        <w:rPr>
          <w:rFonts w:ascii="Times New Roman" w:eastAsia="Times New Roman" w:hAnsi="Times New Roman" w:cs="Times New Roman"/>
          <w:sz w:val="24"/>
          <w:szCs w:val="24"/>
        </w:rPr>
        <w:t xml:space="preserve">.  </w:t>
      </w:r>
    </w:p>
    <w:p w:rsidR="00517096" w:rsidRDefault="00517096" w:rsidP="00517096">
      <w:pPr>
        <w:rPr>
          <w:rFonts w:ascii="Times New Roman" w:eastAsia="Cambria" w:hAnsi="Times New Roman" w:cs="Times New Roman"/>
          <w:b/>
          <w:color w:val="auto"/>
          <w:sz w:val="40"/>
          <w:szCs w:val="40"/>
          <w:u w:val="single"/>
        </w:rPr>
      </w:pPr>
      <w:r w:rsidRPr="00517096">
        <w:rPr>
          <w:rFonts w:ascii="Times New Roman" w:eastAsia="Cambria" w:hAnsi="Times New Roman" w:cs="Times New Roman"/>
          <w:b/>
          <w:color w:val="auto"/>
          <w:sz w:val="40"/>
          <w:szCs w:val="40"/>
          <w:u w:val="single"/>
        </w:rPr>
        <w:t>Theory Overview</w:t>
      </w:r>
      <w:r>
        <w:rPr>
          <w:rFonts w:ascii="Times New Roman" w:eastAsia="Cambria" w:hAnsi="Times New Roman" w:cs="Times New Roman"/>
          <w:b/>
          <w:color w:val="auto"/>
          <w:sz w:val="40"/>
          <w:szCs w:val="40"/>
          <w:u w:val="single"/>
        </w:rPr>
        <w:t>:</w:t>
      </w:r>
    </w:p>
    <w:p w:rsidR="00517096" w:rsidRPr="007B2BFA" w:rsidRDefault="00517096" w:rsidP="00517096">
      <w:pPr>
        <w:spacing w:after="582"/>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 xml:space="preserve">Recall that for resistors, the voltage is always in phase with the current, for capacitors the voltage always lags the current by 90 degrees, and for inductors the voltage always </w:t>
      </w:r>
      <w:proofErr w:type="gramStart"/>
      <w:r w:rsidRPr="007B2BFA">
        <w:rPr>
          <w:rFonts w:ascii="Times New Roman" w:eastAsia="Times New Roman" w:hAnsi="Times New Roman" w:cs="Times New Roman"/>
          <w:sz w:val="24"/>
          <w:szCs w:val="24"/>
        </w:rPr>
        <w:t>leads  the</w:t>
      </w:r>
      <w:proofErr w:type="gramEnd"/>
      <w:r w:rsidRPr="007B2BFA">
        <w:rPr>
          <w:rFonts w:ascii="Times New Roman" w:eastAsia="Times New Roman" w:hAnsi="Times New Roman" w:cs="Times New Roman"/>
          <w:sz w:val="24"/>
          <w:szCs w:val="24"/>
        </w:rPr>
        <w:t xml:space="preserve">  current  by  90  degrees. Because each element has a unique phase response between +90 and  -90 degrees, a parallel combination of R, L and  C components  will  yield  a  complex  impedance  with  a  phase  angle  between +90 and -90 degrees. Due to the phase response, Kirchhoff’s Current law </w:t>
      </w:r>
      <w:proofErr w:type="gramStart"/>
      <w:r w:rsidRPr="007B2BFA">
        <w:rPr>
          <w:rFonts w:ascii="Times New Roman" w:eastAsia="Times New Roman" w:hAnsi="Times New Roman" w:cs="Times New Roman"/>
          <w:sz w:val="24"/>
          <w:szCs w:val="24"/>
        </w:rPr>
        <w:t>must be computed</w:t>
      </w:r>
      <w:proofErr w:type="gramEnd"/>
      <w:r w:rsidRPr="007B2BFA">
        <w:rPr>
          <w:rFonts w:ascii="Times New Roman" w:eastAsia="Times New Roman" w:hAnsi="Times New Roman" w:cs="Times New Roman"/>
          <w:sz w:val="24"/>
          <w:szCs w:val="24"/>
        </w:rPr>
        <w:t xml:space="preserve"> using vector (phasor) sums rather than simply relying on the magnitudes. Indeed, all computations of this nature, such as a current divider, </w:t>
      </w:r>
      <w:proofErr w:type="gramStart"/>
      <w:r w:rsidRPr="007B2BFA">
        <w:rPr>
          <w:rFonts w:ascii="Times New Roman" w:eastAsia="Times New Roman" w:hAnsi="Times New Roman" w:cs="Times New Roman"/>
          <w:sz w:val="24"/>
          <w:szCs w:val="24"/>
        </w:rPr>
        <w:t>must be computed</w:t>
      </w:r>
      <w:proofErr w:type="gramEnd"/>
      <w:r w:rsidRPr="007B2BFA">
        <w:rPr>
          <w:rFonts w:ascii="Times New Roman" w:eastAsia="Times New Roman" w:hAnsi="Times New Roman" w:cs="Times New Roman"/>
          <w:sz w:val="24"/>
          <w:szCs w:val="24"/>
        </w:rPr>
        <w:t xml:space="preserve"> using vectors.  </w:t>
      </w:r>
    </w:p>
    <w:p w:rsidR="00517096" w:rsidRDefault="00566500" w:rsidP="00566500">
      <w:pPr>
        <w:tabs>
          <w:tab w:val="left" w:pos="6027"/>
        </w:tabs>
        <w:spacing w:after="92" w:line="250" w:lineRule="auto"/>
        <w:ind w:right="823"/>
        <w:jc w:val="both"/>
      </w:pPr>
      <w:r>
        <w:rPr>
          <w:noProof/>
        </w:rPr>
        <mc:AlternateContent>
          <mc:Choice Requires="wpg">
            <w:drawing>
              <wp:anchor distT="0" distB="0" distL="114300" distR="114300" simplePos="0" relativeHeight="251659264" behindDoc="1" locked="0" layoutInCell="1" allowOverlap="1" wp14:anchorId="03159C8E" wp14:editId="6F23AD5A">
                <wp:simplePos x="0" y="0"/>
                <wp:positionH relativeFrom="column">
                  <wp:posOffset>2957052</wp:posOffset>
                </wp:positionH>
                <wp:positionV relativeFrom="page">
                  <wp:posOffset>5582265</wp:posOffset>
                </wp:positionV>
                <wp:extent cx="2687955" cy="1700530"/>
                <wp:effectExtent l="0" t="0" r="0" b="0"/>
                <wp:wrapNone/>
                <wp:docPr id="3080" name="Group 3080"/>
                <wp:cNvGraphicFramePr/>
                <a:graphic xmlns:a="http://schemas.openxmlformats.org/drawingml/2006/main">
                  <a:graphicData uri="http://schemas.microsoft.com/office/word/2010/wordprocessingGroup">
                    <wpg:wgp>
                      <wpg:cNvGrpSpPr/>
                      <wpg:grpSpPr>
                        <a:xfrm>
                          <a:off x="0" y="0"/>
                          <a:ext cx="2687955" cy="1700530"/>
                          <a:chOff x="0" y="0"/>
                          <a:chExt cx="2688336" cy="1700784"/>
                        </a:xfrm>
                      </wpg:grpSpPr>
                      <pic:pic xmlns:pic="http://schemas.openxmlformats.org/drawingml/2006/picture">
                        <pic:nvPicPr>
                          <pic:cNvPr id="101" name="Picture 101"/>
                          <pic:cNvPicPr/>
                        </pic:nvPicPr>
                        <pic:blipFill>
                          <a:blip r:embed="rId7"/>
                          <a:stretch>
                            <a:fillRect/>
                          </a:stretch>
                        </pic:blipFill>
                        <pic:spPr>
                          <a:xfrm>
                            <a:off x="355092" y="0"/>
                            <a:ext cx="2333244" cy="1522476"/>
                          </a:xfrm>
                          <a:prstGeom prst="rect">
                            <a:avLst/>
                          </a:prstGeom>
                        </pic:spPr>
                      </pic:pic>
                      <pic:pic xmlns:pic="http://schemas.openxmlformats.org/drawingml/2006/picture">
                        <pic:nvPicPr>
                          <pic:cNvPr id="103" name="Picture 103"/>
                          <pic:cNvPicPr/>
                        </pic:nvPicPr>
                        <pic:blipFill>
                          <a:blip r:embed="rId8"/>
                          <a:stretch>
                            <a:fillRect/>
                          </a:stretch>
                        </pic:blipFill>
                        <pic:spPr>
                          <a:xfrm>
                            <a:off x="0" y="1510284"/>
                            <a:ext cx="1301496" cy="190500"/>
                          </a:xfrm>
                          <a:prstGeom prst="rect">
                            <a:avLst/>
                          </a:prstGeom>
                        </pic:spPr>
                      </pic:pic>
                      <wps:wsp>
                        <wps:cNvPr id="104" name="Rectangle 104"/>
                        <wps:cNvSpPr/>
                        <wps:spPr>
                          <a:xfrm>
                            <a:off x="635" y="1537081"/>
                            <a:ext cx="1301980" cy="189937"/>
                          </a:xfrm>
                          <a:prstGeom prst="rect">
                            <a:avLst/>
                          </a:prstGeom>
                          <a:ln>
                            <a:noFill/>
                          </a:ln>
                        </wps:spPr>
                        <wps:txbx>
                          <w:txbxContent>
                            <w:p w:rsidR="00566500" w:rsidRDefault="00566500" w:rsidP="00566500">
                              <w:r>
                                <w:t xml:space="preserve">                               </w:t>
                              </w:r>
                            </w:p>
                          </w:txbxContent>
                        </wps:txbx>
                        <wps:bodyPr horzOverflow="overflow" vert="horz" lIns="0" tIns="0" rIns="0" bIns="0" rtlCol="0">
                          <a:noAutofit/>
                        </wps:bodyPr>
                      </wps:wsp>
                      <pic:pic xmlns:pic="http://schemas.openxmlformats.org/drawingml/2006/picture">
                        <pic:nvPicPr>
                          <pic:cNvPr id="107" name="Picture 107"/>
                          <pic:cNvPicPr/>
                        </pic:nvPicPr>
                        <pic:blipFill>
                          <a:blip r:embed="rId9"/>
                          <a:stretch>
                            <a:fillRect/>
                          </a:stretch>
                        </pic:blipFill>
                        <pic:spPr>
                          <a:xfrm>
                            <a:off x="978408" y="1510284"/>
                            <a:ext cx="42672" cy="190500"/>
                          </a:xfrm>
                          <a:prstGeom prst="rect">
                            <a:avLst/>
                          </a:prstGeom>
                        </pic:spPr>
                      </pic:pic>
                      <wps:wsp>
                        <wps:cNvPr id="108" name="Rectangle 108"/>
                        <wps:cNvSpPr/>
                        <wps:spPr>
                          <a:xfrm>
                            <a:off x="979297" y="1537081"/>
                            <a:ext cx="42143" cy="189937"/>
                          </a:xfrm>
                          <a:prstGeom prst="rect">
                            <a:avLst/>
                          </a:prstGeom>
                          <a:ln>
                            <a:noFill/>
                          </a:ln>
                        </wps:spPr>
                        <wps:txbx>
                          <w:txbxContent>
                            <w:p w:rsidR="00566500" w:rsidRDefault="00566500" w:rsidP="00566500">
                              <w:r>
                                <w:t xml:space="preserve"> </w:t>
                              </w:r>
                            </w:p>
                          </w:txbxContent>
                        </wps:txbx>
                        <wps:bodyPr horzOverflow="overflow" vert="horz" lIns="0" tIns="0" rIns="0" bIns="0" rtlCol="0">
                          <a:noAutofit/>
                        </wps:bodyPr>
                      </wps:wsp>
                      <wps:wsp>
                        <wps:cNvPr id="109" name="Rectangle 109"/>
                        <wps:cNvSpPr/>
                        <wps:spPr>
                          <a:xfrm>
                            <a:off x="1011301" y="1537081"/>
                            <a:ext cx="42143" cy="189937"/>
                          </a:xfrm>
                          <a:prstGeom prst="rect">
                            <a:avLst/>
                          </a:prstGeom>
                          <a:ln>
                            <a:noFill/>
                          </a:ln>
                        </wps:spPr>
                        <wps:txbx>
                          <w:txbxContent>
                            <w:p w:rsidR="00566500" w:rsidRDefault="00566500" w:rsidP="00566500">
                              <w:r>
                                <w:t xml:space="preserve"> </w:t>
                              </w:r>
                            </w:p>
                          </w:txbxContent>
                        </wps:txbx>
                        <wps:bodyPr horzOverflow="overflow" vert="horz" lIns="0" tIns="0" rIns="0" bIns="0" rtlCol="0">
                          <a:noAutofit/>
                        </wps:bodyPr>
                      </wps:wsp>
                      <pic:pic xmlns:pic="http://schemas.openxmlformats.org/drawingml/2006/picture">
                        <pic:nvPicPr>
                          <pic:cNvPr id="111" name="Picture 111"/>
                          <pic:cNvPicPr/>
                        </pic:nvPicPr>
                        <pic:blipFill>
                          <a:blip r:embed="rId10"/>
                          <a:stretch>
                            <a:fillRect/>
                          </a:stretch>
                        </pic:blipFill>
                        <pic:spPr>
                          <a:xfrm>
                            <a:off x="1405128" y="1458468"/>
                            <a:ext cx="699516" cy="211836"/>
                          </a:xfrm>
                          <a:prstGeom prst="rect">
                            <a:avLst/>
                          </a:prstGeom>
                        </pic:spPr>
                      </pic:pic>
                      <pic:pic xmlns:pic="http://schemas.openxmlformats.org/drawingml/2006/picture">
                        <pic:nvPicPr>
                          <pic:cNvPr id="113" name="Picture 113"/>
                          <pic:cNvPicPr/>
                        </pic:nvPicPr>
                        <pic:blipFill>
                          <a:blip r:embed="rId11"/>
                          <a:stretch>
                            <a:fillRect/>
                          </a:stretch>
                        </pic:blipFill>
                        <pic:spPr>
                          <a:xfrm>
                            <a:off x="1498092" y="1487424"/>
                            <a:ext cx="615696" cy="190500"/>
                          </a:xfrm>
                          <a:prstGeom prst="rect">
                            <a:avLst/>
                          </a:prstGeom>
                        </pic:spPr>
                      </pic:pic>
                      <wps:wsp>
                        <wps:cNvPr id="114" name="Rectangle 114"/>
                        <wps:cNvSpPr/>
                        <wps:spPr>
                          <a:xfrm>
                            <a:off x="1498981" y="1514221"/>
                            <a:ext cx="615186" cy="189937"/>
                          </a:xfrm>
                          <a:prstGeom prst="rect">
                            <a:avLst/>
                          </a:prstGeom>
                          <a:ln>
                            <a:noFill/>
                          </a:ln>
                        </wps:spPr>
                        <wps:txbx>
                          <w:txbxContent>
                            <w:p w:rsidR="00566500" w:rsidRDefault="00566500" w:rsidP="00566500">
                              <w:r>
                                <w:rPr>
                                  <w:b/>
                                </w:rPr>
                                <w:t>Figure 1</w:t>
                              </w:r>
                            </w:p>
                          </w:txbxContent>
                        </wps:txbx>
                        <wps:bodyPr horzOverflow="overflow" vert="horz" lIns="0" tIns="0" rIns="0" bIns="0" rtlCol="0">
                          <a:noAutofit/>
                        </wps:bodyPr>
                      </wps:wsp>
                      <pic:pic xmlns:pic="http://schemas.openxmlformats.org/drawingml/2006/picture">
                        <pic:nvPicPr>
                          <pic:cNvPr id="117" name="Picture 117"/>
                          <pic:cNvPicPr/>
                        </pic:nvPicPr>
                        <pic:blipFill>
                          <a:blip r:embed="rId9"/>
                          <a:stretch>
                            <a:fillRect/>
                          </a:stretch>
                        </pic:blipFill>
                        <pic:spPr>
                          <a:xfrm>
                            <a:off x="1959864" y="1487424"/>
                            <a:ext cx="42672" cy="190500"/>
                          </a:xfrm>
                          <a:prstGeom prst="rect">
                            <a:avLst/>
                          </a:prstGeom>
                        </pic:spPr>
                      </pic:pic>
                      <wps:wsp>
                        <wps:cNvPr id="118" name="Rectangle 118"/>
                        <wps:cNvSpPr/>
                        <wps:spPr>
                          <a:xfrm>
                            <a:off x="1960753" y="1514221"/>
                            <a:ext cx="42143" cy="189937"/>
                          </a:xfrm>
                          <a:prstGeom prst="rect">
                            <a:avLst/>
                          </a:prstGeom>
                          <a:ln>
                            <a:noFill/>
                          </a:ln>
                        </wps:spPr>
                        <wps:txbx>
                          <w:txbxContent>
                            <w:p w:rsidR="00566500" w:rsidRDefault="00566500" w:rsidP="00566500">
                              <w:r>
                                <w:rPr>
                                  <w:b/>
                                </w:rPr>
                                <w:t xml:space="preserve"> </w:t>
                              </w:r>
                            </w:p>
                          </w:txbxContent>
                        </wps:txbx>
                        <wps:bodyPr horzOverflow="overflow" vert="horz" lIns="0" tIns="0" rIns="0" bIns="0" rtlCol="0">
                          <a:noAutofit/>
                        </wps:bodyPr>
                      </wps:wsp>
                      <wps:wsp>
                        <wps:cNvPr id="119" name="Rectangle 119"/>
                        <wps:cNvSpPr/>
                        <wps:spPr>
                          <a:xfrm>
                            <a:off x="1992757" y="1514221"/>
                            <a:ext cx="42143" cy="189937"/>
                          </a:xfrm>
                          <a:prstGeom prst="rect">
                            <a:avLst/>
                          </a:prstGeom>
                          <a:ln>
                            <a:noFill/>
                          </a:ln>
                        </wps:spPr>
                        <wps:txbx>
                          <w:txbxContent>
                            <w:p w:rsidR="00566500" w:rsidRDefault="00566500" w:rsidP="00566500">
                              <w:r>
                                <w:t xml:space="preserve"> </w:t>
                              </w:r>
                            </w:p>
                          </w:txbxContent>
                        </wps:txbx>
                        <wps:bodyPr horzOverflow="overflow" vert="horz" lIns="0" tIns="0" rIns="0" bIns="0" rtlCol="0">
                          <a:noAutofit/>
                        </wps:bodyPr>
                      </wps:wsp>
                    </wpg:wgp>
                  </a:graphicData>
                </a:graphic>
              </wp:anchor>
            </w:drawing>
          </mc:Choice>
          <mc:Fallback>
            <w:pict>
              <v:group w14:anchorId="03159C8E" id="Group 3080" o:spid="_x0000_s1026" style="position:absolute;left:0;text-align:left;margin-left:232.85pt;margin-top:439.55pt;width:211.65pt;height:133.9pt;z-index:-251657216;mso-position-vertical-relative:page" coordsize="26883,1700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 o:spid="_x0000_s1027" type="#_x0000_t75" style="position:absolute;left:3550;width:23333;height:15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">
                  <v:imagedata r:id="rId12" o:title=""/>
                </v:shape>
                <v:shape id="Picture 103" o:spid="_x0000_s1028" type="#_x0000_t75" style="position:absolute;top:15102;width:13014;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">
                  <v:imagedata r:id="rId13" o:title=""/>
                </v:shape>
                <v:rect id="Rectangle 104" o:spid="_x0000_s1029" style="position:absolute;left:6;top:15370;width:1302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566500" w:rsidRDefault="00566500" w:rsidP="00566500">
                        <w:r>
                          <w:t xml:space="preserve">                               </w:t>
                        </w:r>
                      </w:p>
                    </w:txbxContent>
                  </v:textbox>
                </v:rect>
                <v:shape id="Picture 107" o:spid="_x0000_s1030" type="#_x0000_t75" style="position:absolute;left:9784;top:15102;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">
                  <v:imagedata r:id="rId14" o:title=""/>
                </v:shape>
                <v:rect id="Rectangle 108" o:spid="_x0000_s1031" style="position:absolute;left:9792;top:153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566500" w:rsidRDefault="00566500" w:rsidP="00566500">
                        <w:r>
                          <w:t xml:space="preserve"> </w:t>
                        </w:r>
                      </w:p>
                    </w:txbxContent>
                  </v:textbox>
                </v:rect>
                <v:rect id="Rectangle 109" o:spid="_x0000_s1032" style="position:absolute;left:10113;top:153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566500" w:rsidRDefault="00566500" w:rsidP="00566500">
                        <w:r>
                          <w:t xml:space="preserve"> </w:t>
                        </w:r>
                      </w:p>
                    </w:txbxContent>
                  </v:textbox>
                </v:rect>
                <v:shape id="Picture 111" o:spid="_x0000_s1033" type="#_x0000_t75" style="position:absolute;left:14051;top:14584;width:6995;height:2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">
                  <v:imagedata r:id="rId15" o:title=""/>
                </v:shape>
                <v:shape id="Picture 113" o:spid="_x0000_s1034" type="#_x0000_t75" style="position:absolute;left:14980;top:14874;width:615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">
                  <v:imagedata r:id="rId16" o:title=""/>
                </v:shape>
                <v:rect id="Rectangle 114" o:spid="_x0000_s1035" style="position:absolute;left:14989;top:15142;width:61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566500" w:rsidRDefault="00566500" w:rsidP="00566500">
                        <w:r>
                          <w:rPr>
                            <w:b/>
                          </w:rPr>
                          <w:t>Figure 1</w:t>
                        </w:r>
                      </w:p>
                    </w:txbxContent>
                  </v:textbox>
                </v:rect>
                <v:shape id="Picture 117" o:spid="_x0000_s1036" type="#_x0000_t75" style="position:absolute;left:19598;top:14874;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">
                  <v:imagedata r:id="rId14" o:title=""/>
                </v:shape>
                <v:rect id="Rectangle 118" o:spid="_x0000_s1037" style="position:absolute;left:19607;top:1514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566500" w:rsidRDefault="00566500" w:rsidP="00566500">
                        <w:r>
                          <w:rPr>
                            <w:b/>
                          </w:rPr>
                          <w:t xml:space="preserve"> </w:t>
                        </w:r>
                      </w:p>
                    </w:txbxContent>
                  </v:textbox>
                </v:rect>
                <v:rect id="Rectangle 119" o:spid="_x0000_s1038" style="position:absolute;left:19927;top:151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566500" w:rsidRDefault="00566500" w:rsidP="00566500">
                        <w:r>
                          <w:t xml:space="preserve"> </w:t>
                        </w:r>
                      </w:p>
                    </w:txbxContent>
                  </v:textbox>
                </v:rect>
                <w10:wrap anchory="page"/>
              </v:group>
            </w:pict>
          </mc:Fallback>
        </mc:AlternateContent>
      </w:r>
      <w:r w:rsidR="00517096" w:rsidRPr="00517096">
        <w:rPr>
          <w:rFonts w:ascii="Times New Roman" w:eastAsia="Cambria" w:hAnsi="Times New Roman" w:cs="Times New Roman"/>
          <w:b/>
          <w:color w:val="auto"/>
          <w:sz w:val="40"/>
          <w:szCs w:val="40"/>
          <w:u w:val="single"/>
        </w:rPr>
        <w:t>Equipment</w:t>
      </w:r>
      <w:r>
        <w:rPr>
          <w:rFonts w:ascii="Times New Roman" w:eastAsia="Cambria" w:hAnsi="Times New Roman" w:cs="Times New Roman"/>
          <w:b/>
          <w:color w:val="auto"/>
          <w:sz w:val="40"/>
          <w:szCs w:val="40"/>
          <w:u w:val="single"/>
        </w:rPr>
        <w:t xml:space="preserve">:               </w:t>
      </w:r>
    </w:p>
    <w:p w:rsidR="00517096" w:rsidRPr="007B2BFA" w:rsidRDefault="00517096" w:rsidP="00517096">
      <w:pPr>
        <w:numPr>
          <w:ilvl w:val="0"/>
          <w:numId w:val="3"/>
        </w:numPr>
        <w:spacing w:after="92" w:line="250" w:lineRule="auto"/>
        <w:ind w:right="823" w:hanging="360"/>
        <w:jc w:val="both"/>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 xml:space="preserve">AC Function Generator  </w:t>
      </w:r>
    </w:p>
    <w:p w:rsidR="00517096" w:rsidRPr="007B2BFA" w:rsidRDefault="007B2BFA" w:rsidP="00517096">
      <w:pPr>
        <w:numPr>
          <w:ilvl w:val="0"/>
          <w:numId w:val="3"/>
        </w:numPr>
        <w:spacing w:after="92" w:line="250" w:lineRule="auto"/>
        <w:ind w:right="823"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Oscilloscope </w:t>
      </w:r>
    </w:p>
    <w:p w:rsidR="00517096" w:rsidRDefault="00517096" w:rsidP="00517096">
      <w:pPr>
        <w:rPr>
          <w:rFonts w:ascii="Times New Roman" w:eastAsia="Cambria" w:hAnsi="Times New Roman" w:cs="Times New Roman"/>
          <w:b/>
          <w:color w:val="auto"/>
          <w:sz w:val="40"/>
          <w:szCs w:val="40"/>
          <w:u w:val="single"/>
        </w:rPr>
      </w:pPr>
      <w:r w:rsidRPr="00517096">
        <w:rPr>
          <w:rFonts w:ascii="Times New Roman" w:eastAsia="Cambria" w:hAnsi="Times New Roman" w:cs="Times New Roman"/>
          <w:b/>
          <w:color w:val="auto"/>
          <w:sz w:val="40"/>
          <w:szCs w:val="40"/>
          <w:u w:val="single"/>
        </w:rPr>
        <w:t>Components</w:t>
      </w:r>
      <w:r>
        <w:rPr>
          <w:rFonts w:ascii="Times New Roman" w:eastAsia="Cambria" w:hAnsi="Times New Roman" w:cs="Times New Roman"/>
          <w:b/>
          <w:color w:val="auto"/>
          <w:sz w:val="40"/>
          <w:szCs w:val="40"/>
          <w:u w:val="single"/>
        </w:rPr>
        <w:t>:</w:t>
      </w:r>
      <w:r w:rsidR="00566500">
        <w:rPr>
          <w:rFonts w:ascii="Times New Roman" w:eastAsia="Cambria" w:hAnsi="Times New Roman" w:cs="Times New Roman"/>
          <w:b/>
          <w:color w:val="auto"/>
          <w:sz w:val="40"/>
          <w:szCs w:val="40"/>
          <w:u w:val="single"/>
        </w:rPr>
        <w:t xml:space="preserve">              </w:t>
      </w:r>
    </w:p>
    <w:p w:rsidR="00517096" w:rsidRPr="007B2BFA" w:rsidRDefault="00517096" w:rsidP="00517096">
      <w:pPr>
        <w:numPr>
          <w:ilvl w:val="0"/>
          <w:numId w:val="3"/>
        </w:numPr>
        <w:spacing w:after="92" w:line="250" w:lineRule="auto"/>
        <w:ind w:right="823" w:hanging="360"/>
        <w:jc w:val="both"/>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 xml:space="preserve">10 </w:t>
      </w:r>
      <w:proofErr w:type="spellStart"/>
      <w:r w:rsidRPr="007B2BFA">
        <w:rPr>
          <w:rFonts w:ascii="Times New Roman" w:eastAsia="Times New Roman" w:hAnsi="Times New Roman" w:cs="Times New Roman"/>
          <w:sz w:val="24"/>
          <w:szCs w:val="24"/>
        </w:rPr>
        <w:t>nF</w:t>
      </w:r>
      <w:proofErr w:type="spellEnd"/>
      <w:r w:rsidRPr="007B2BFA">
        <w:rPr>
          <w:rFonts w:ascii="Times New Roman" w:eastAsia="Times New Roman" w:hAnsi="Times New Roman" w:cs="Times New Roman"/>
          <w:sz w:val="24"/>
          <w:szCs w:val="24"/>
        </w:rPr>
        <w:t xml:space="preserve">  actual:__________________   </w:t>
      </w:r>
    </w:p>
    <w:p w:rsidR="00517096" w:rsidRPr="007B2BFA" w:rsidRDefault="00517096" w:rsidP="00517096">
      <w:pPr>
        <w:numPr>
          <w:ilvl w:val="0"/>
          <w:numId w:val="3"/>
        </w:numPr>
        <w:spacing w:after="92" w:line="250" w:lineRule="auto"/>
        <w:ind w:right="823" w:hanging="360"/>
        <w:jc w:val="both"/>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 xml:space="preserve">10 </w:t>
      </w:r>
      <w:proofErr w:type="spellStart"/>
      <w:r w:rsidRPr="007B2BFA">
        <w:rPr>
          <w:rFonts w:ascii="Times New Roman" w:eastAsia="Times New Roman" w:hAnsi="Times New Roman" w:cs="Times New Roman"/>
          <w:sz w:val="24"/>
          <w:szCs w:val="24"/>
        </w:rPr>
        <w:t>mH</w:t>
      </w:r>
      <w:proofErr w:type="spellEnd"/>
      <w:r w:rsidRPr="007B2BFA">
        <w:rPr>
          <w:rFonts w:ascii="Times New Roman" w:eastAsia="Times New Roman" w:hAnsi="Times New Roman" w:cs="Times New Roman"/>
          <w:sz w:val="24"/>
          <w:szCs w:val="24"/>
        </w:rPr>
        <w:t xml:space="preserve">  actual:__________________  </w:t>
      </w:r>
    </w:p>
    <w:p w:rsidR="00517096" w:rsidRPr="007B2BFA" w:rsidRDefault="00517096" w:rsidP="00517096">
      <w:pPr>
        <w:numPr>
          <w:ilvl w:val="0"/>
          <w:numId w:val="3"/>
        </w:numPr>
        <w:spacing w:after="92" w:line="250" w:lineRule="auto"/>
        <w:ind w:right="823" w:hanging="360"/>
        <w:jc w:val="both"/>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 xml:space="preserve">1 </w:t>
      </w:r>
      <w:proofErr w:type="spellStart"/>
      <w:r w:rsidRPr="007B2BFA">
        <w:rPr>
          <w:rFonts w:ascii="Times New Roman" w:eastAsia="Times New Roman" w:hAnsi="Times New Roman" w:cs="Times New Roman"/>
          <w:sz w:val="24"/>
          <w:szCs w:val="24"/>
        </w:rPr>
        <w:t>kΩ</w:t>
      </w:r>
      <w:proofErr w:type="spellEnd"/>
      <w:r w:rsidRPr="007B2BFA">
        <w:rPr>
          <w:rFonts w:ascii="Times New Roman" w:eastAsia="Times New Roman" w:hAnsi="Times New Roman" w:cs="Times New Roman"/>
          <w:sz w:val="24"/>
          <w:szCs w:val="24"/>
        </w:rPr>
        <w:t xml:space="preserve">  actual:__________________  </w:t>
      </w:r>
    </w:p>
    <w:p w:rsidR="00517096" w:rsidRPr="007B2BFA" w:rsidRDefault="00517096" w:rsidP="00517096">
      <w:pPr>
        <w:numPr>
          <w:ilvl w:val="0"/>
          <w:numId w:val="3"/>
        </w:numPr>
        <w:spacing w:after="92" w:line="250" w:lineRule="auto"/>
        <w:ind w:right="823" w:hanging="360"/>
        <w:jc w:val="both"/>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 xml:space="preserve">10 Ω  actual:__________________  </w:t>
      </w:r>
    </w:p>
    <w:p w:rsidR="00566500" w:rsidRPr="00517096" w:rsidRDefault="00566500" w:rsidP="00566500">
      <w:pPr>
        <w:spacing w:after="92" w:line="250" w:lineRule="auto"/>
        <w:ind w:right="823"/>
        <w:jc w:val="both"/>
      </w:pPr>
    </w:p>
    <w:p w:rsidR="00517096" w:rsidRDefault="00517096" w:rsidP="00517096">
      <w:pPr>
        <w:rPr>
          <w:rFonts w:ascii="Times New Roman" w:eastAsia="Cambria" w:hAnsi="Times New Roman" w:cs="Times New Roman"/>
          <w:b/>
          <w:color w:val="auto"/>
          <w:sz w:val="40"/>
          <w:szCs w:val="40"/>
          <w:u w:val="single"/>
        </w:rPr>
      </w:pPr>
      <w:r w:rsidRPr="00517096">
        <w:rPr>
          <w:rFonts w:ascii="Times New Roman" w:eastAsia="Cambria" w:hAnsi="Times New Roman" w:cs="Times New Roman"/>
          <w:b/>
          <w:color w:val="auto"/>
          <w:sz w:val="40"/>
          <w:szCs w:val="40"/>
          <w:u w:val="single"/>
        </w:rPr>
        <w:t>Procedure</w:t>
      </w:r>
      <w:r>
        <w:rPr>
          <w:rFonts w:ascii="Times New Roman" w:eastAsia="Cambria" w:hAnsi="Times New Roman" w:cs="Times New Roman"/>
          <w:b/>
          <w:color w:val="auto"/>
          <w:sz w:val="40"/>
          <w:szCs w:val="40"/>
          <w:u w:val="single"/>
        </w:rPr>
        <w:t>:</w:t>
      </w:r>
    </w:p>
    <w:p w:rsidR="00566500" w:rsidRPr="002E03BF" w:rsidRDefault="00566500" w:rsidP="00566500">
      <w:pPr>
        <w:pStyle w:val="ListParagraph"/>
        <w:numPr>
          <w:ilvl w:val="0"/>
          <w:numId w:val="5"/>
        </w:numPr>
        <w:spacing w:after="54" w:line="250" w:lineRule="auto"/>
        <w:rPr>
          <w:rFonts w:ascii="Times New Roman" w:eastAsia="Times New Roman" w:hAnsi="Times New Roman" w:cs="Times New Roman"/>
          <w:sz w:val="24"/>
          <w:szCs w:val="24"/>
        </w:rPr>
      </w:pPr>
      <w:r w:rsidRPr="002E03BF">
        <w:rPr>
          <w:rFonts w:ascii="Times New Roman" w:eastAsia="Times New Roman" w:hAnsi="Times New Roman" w:cs="Times New Roman"/>
          <w:sz w:val="24"/>
          <w:szCs w:val="24"/>
        </w:rPr>
        <w:t>Using Figure 1 with a 10 V p-p 10 kHz source, R=1kΩ, C=10nF and L=10mH, determine the theoretical capacitive reactance, inductive reactance and circuit impedance, and record the results in Table 1 (the experimental portion of this table will be filled out in step 5). Using the current divider rule, compute the currents in resistor(</w:t>
      </w:r>
      <w:proofErr w:type="spellStart"/>
      <w:r w:rsidRPr="002E03BF">
        <w:rPr>
          <w:rFonts w:ascii="Times New Roman" w:eastAsia="Times New Roman" w:hAnsi="Times New Roman" w:cs="Times New Roman"/>
          <w:sz w:val="24"/>
          <w:szCs w:val="24"/>
        </w:rPr>
        <w:t>iR</w:t>
      </w:r>
      <w:proofErr w:type="spellEnd"/>
      <w:r w:rsidRPr="002E03BF">
        <w:rPr>
          <w:rFonts w:ascii="Times New Roman" w:eastAsia="Times New Roman" w:hAnsi="Times New Roman" w:cs="Times New Roman"/>
          <w:sz w:val="24"/>
          <w:szCs w:val="24"/>
        </w:rPr>
        <w:t>), inductor(</w:t>
      </w:r>
      <w:proofErr w:type="spellStart"/>
      <w:r w:rsidRPr="002E03BF">
        <w:rPr>
          <w:rFonts w:ascii="Times New Roman" w:eastAsia="Times New Roman" w:hAnsi="Times New Roman" w:cs="Times New Roman"/>
          <w:sz w:val="24"/>
          <w:szCs w:val="24"/>
        </w:rPr>
        <w:t>iL</w:t>
      </w:r>
      <w:proofErr w:type="spellEnd"/>
      <w:r w:rsidRPr="002E03BF">
        <w:rPr>
          <w:rFonts w:ascii="Times New Roman" w:eastAsia="Times New Roman" w:hAnsi="Times New Roman" w:cs="Times New Roman"/>
          <w:sz w:val="24"/>
          <w:szCs w:val="24"/>
        </w:rPr>
        <w:t>) and capacitor(</w:t>
      </w:r>
      <w:proofErr w:type="spellStart"/>
      <w:r w:rsidRPr="002E03BF">
        <w:rPr>
          <w:rFonts w:ascii="Times New Roman" w:eastAsia="Times New Roman" w:hAnsi="Times New Roman" w:cs="Times New Roman"/>
          <w:sz w:val="24"/>
          <w:szCs w:val="24"/>
        </w:rPr>
        <w:t>iC</w:t>
      </w:r>
      <w:proofErr w:type="spellEnd"/>
      <w:r w:rsidRPr="002E03BF">
        <w:rPr>
          <w:rFonts w:ascii="Times New Roman" w:eastAsia="Times New Roman" w:hAnsi="Times New Roman" w:cs="Times New Roman"/>
          <w:sz w:val="24"/>
          <w:szCs w:val="24"/>
        </w:rPr>
        <w:t xml:space="preserve">) and record them in Table </w:t>
      </w:r>
    </w:p>
    <w:p w:rsidR="00566500" w:rsidRPr="002E03BF" w:rsidRDefault="00566500" w:rsidP="00566500">
      <w:pPr>
        <w:pStyle w:val="ListParagraph"/>
        <w:numPr>
          <w:ilvl w:val="0"/>
          <w:numId w:val="5"/>
        </w:numPr>
        <w:spacing w:after="54" w:line="250" w:lineRule="auto"/>
        <w:rPr>
          <w:rFonts w:ascii="Times New Roman" w:eastAsia="Times New Roman" w:hAnsi="Times New Roman" w:cs="Times New Roman"/>
          <w:sz w:val="24"/>
          <w:szCs w:val="24"/>
        </w:rPr>
      </w:pPr>
      <w:r w:rsidRPr="002E03BF">
        <w:rPr>
          <w:rFonts w:ascii="Times New Roman" w:eastAsia="Times New Roman" w:hAnsi="Times New Roman" w:cs="Times New Roman"/>
          <w:sz w:val="24"/>
          <w:szCs w:val="24"/>
        </w:rPr>
        <w:t xml:space="preserve">Build the circuit of Figure 1 using R=1kΩ, L=10mH and C=10nF. A common method to measure current using the oscilloscope is to place a small current sense resistor in line with the current of interest. If the resistor is much smaller than the surrounding </w:t>
      </w:r>
      <w:proofErr w:type="gramStart"/>
      <w:r w:rsidRPr="002E03BF">
        <w:rPr>
          <w:rFonts w:ascii="Times New Roman" w:eastAsia="Times New Roman" w:hAnsi="Times New Roman" w:cs="Times New Roman"/>
          <w:sz w:val="24"/>
          <w:szCs w:val="24"/>
        </w:rPr>
        <w:t>reactance</w:t>
      </w:r>
      <w:proofErr w:type="gramEnd"/>
      <w:r w:rsidRPr="002E03BF">
        <w:rPr>
          <w:rFonts w:ascii="Times New Roman" w:eastAsia="Times New Roman" w:hAnsi="Times New Roman" w:cs="Times New Roman"/>
          <w:sz w:val="24"/>
          <w:szCs w:val="24"/>
        </w:rPr>
        <w:t xml:space="preserve"> it will have a minimal effect on the current. Because the voltage and current of the resistor are </w:t>
      </w:r>
      <w:r w:rsidRPr="002E03BF">
        <w:rPr>
          <w:rFonts w:ascii="Times New Roman" w:eastAsia="Times New Roman" w:hAnsi="Times New Roman" w:cs="Times New Roman"/>
          <w:sz w:val="24"/>
          <w:szCs w:val="24"/>
        </w:rPr>
        <w:lastRenderedPageBreak/>
        <w:t xml:space="preserve">always in phase with each other, the relative phase of the current in question must be the same as that of the sensing resistor’s voltage. Each of the three circuit currents </w:t>
      </w:r>
      <w:proofErr w:type="gramStart"/>
      <w:r w:rsidRPr="002E03BF">
        <w:rPr>
          <w:rFonts w:ascii="Times New Roman" w:eastAsia="Times New Roman" w:hAnsi="Times New Roman" w:cs="Times New Roman"/>
          <w:sz w:val="24"/>
          <w:szCs w:val="24"/>
        </w:rPr>
        <w:t>will be measured</w:t>
      </w:r>
      <w:proofErr w:type="gramEnd"/>
      <w:r w:rsidRPr="002E03BF">
        <w:rPr>
          <w:rFonts w:ascii="Times New Roman" w:eastAsia="Times New Roman" w:hAnsi="Times New Roman" w:cs="Times New Roman"/>
          <w:sz w:val="24"/>
          <w:szCs w:val="24"/>
        </w:rPr>
        <w:t xml:space="preserve"> separately and with respect to the source in order to determine relative phase.   </w:t>
      </w:r>
    </w:p>
    <w:p w:rsidR="00566500" w:rsidRPr="002E03BF" w:rsidRDefault="00566500" w:rsidP="00566500">
      <w:pPr>
        <w:spacing w:after="54" w:line="250" w:lineRule="auto"/>
        <w:jc w:val="both"/>
        <w:rPr>
          <w:rFonts w:ascii="Times New Roman" w:eastAsia="Times New Roman" w:hAnsi="Times New Roman" w:cs="Times New Roman"/>
          <w:sz w:val="24"/>
          <w:szCs w:val="24"/>
        </w:rPr>
      </w:pPr>
      <w:r w:rsidRPr="002E03BF">
        <w:rPr>
          <w:rFonts w:ascii="Times New Roman" w:eastAsia="Times New Roman" w:hAnsi="Times New Roman" w:cs="Times New Roman"/>
          <w:sz w:val="24"/>
          <w:szCs w:val="24"/>
        </w:rPr>
        <w:t xml:space="preserve"> </w:t>
      </w:r>
    </w:p>
    <w:p w:rsidR="00566500" w:rsidRPr="002E03BF" w:rsidRDefault="00566500" w:rsidP="00566500">
      <w:pPr>
        <w:pStyle w:val="ListParagraph"/>
        <w:numPr>
          <w:ilvl w:val="0"/>
          <w:numId w:val="5"/>
        </w:numPr>
        <w:spacing w:after="54" w:line="250" w:lineRule="auto"/>
        <w:jc w:val="both"/>
        <w:rPr>
          <w:rFonts w:ascii="Times New Roman" w:eastAsia="Times New Roman" w:hAnsi="Times New Roman" w:cs="Times New Roman"/>
          <w:sz w:val="24"/>
          <w:szCs w:val="24"/>
        </w:rPr>
      </w:pPr>
      <w:r w:rsidRPr="002E03BF">
        <w:rPr>
          <w:rFonts w:ascii="Times New Roman" w:eastAsia="Times New Roman" w:hAnsi="Times New Roman" w:cs="Times New Roman"/>
          <w:sz w:val="24"/>
          <w:szCs w:val="24"/>
        </w:rPr>
        <w:t xml:space="preserve">To measure the total current, place a 10Ω resistor between ground and the bottom connection of the parallel components. Set the generator to a 10 V p-p sine wave at 10 kHz.   </w:t>
      </w:r>
    </w:p>
    <w:p w:rsidR="00566500" w:rsidRPr="002E03BF" w:rsidRDefault="00566500" w:rsidP="00566500">
      <w:pPr>
        <w:pStyle w:val="ListParagraph"/>
        <w:numPr>
          <w:ilvl w:val="0"/>
          <w:numId w:val="5"/>
        </w:numPr>
        <w:spacing w:after="54" w:line="250" w:lineRule="auto"/>
        <w:jc w:val="both"/>
        <w:rPr>
          <w:rFonts w:ascii="Times New Roman" w:eastAsia="Times New Roman" w:hAnsi="Times New Roman" w:cs="Times New Roman"/>
          <w:sz w:val="24"/>
          <w:szCs w:val="24"/>
        </w:rPr>
      </w:pPr>
      <w:r w:rsidRPr="002E03BF">
        <w:rPr>
          <w:rFonts w:ascii="Times New Roman" w:eastAsia="Times New Roman" w:hAnsi="Times New Roman" w:cs="Times New Roman"/>
          <w:sz w:val="24"/>
          <w:szCs w:val="24"/>
        </w:rPr>
        <w:t xml:space="preserve">Place probe1 across the generator and probe2 across the sense resistor. Measure the voltage across the sense resistor; calculate the corresponding total current via Ohm’s Law and record in Table 2. Along with the magnitude, be sure to record the time deviation between the sense waveform and the input signal (from which the phase may be determined eventually).   </w:t>
      </w:r>
    </w:p>
    <w:p w:rsidR="00566500" w:rsidRPr="002E03BF" w:rsidRDefault="00566500" w:rsidP="00566500">
      <w:pPr>
        <w:pStyle w:val="ListParagraph"/>
        <w:numPr>
          <w:ilvl w:val="0"/>
          <w:numId w:val="5"/>
        </w:numPr>
        <w:spacing w:after="54" w:line="250" w:lineRule="auto"/>
        <w:jc w:val="both"/>
        <w:rPr>
          <w:rFonts w:ascii="Times New Roman" w:eastAsia="Times New Roman" w:hAnsi="Times New Roman" w:cs="Times New Roman"/>
          <w:sz w:val="24"/>
          <w:szCs w:val="24"/>
        </w:rPr>
      </w:pPr>
      <w:r w:rsidRPr="002E03BF">
        <w:rPr>
          <w:rFonts w:ascii="Times New Roman" w:eastAsia="Times New Roman" w:hAnsi="Times New Roman" w:cs="Times New Roman"/>
          <w:sz w:val="24"/>
          <w:szCs w:val="24"/>
        </w:rPr>
        <w:t xml:space="preserve">Remove the sense resistor and place one 10Ω resistor between the capacitor and ground to serve as the capacitor current sense. Place a second 10Ω resistor between the resistor and ground to sense the resistor current, and a third 10Ω resistor between the inductor and ground for the inductor current. Leave probe one at the generator and move probe two across the sense resistor in the resistor branch. Repeat the process to obtain its current, recording the magnitude and phase angle in Table 2. In a similar way move probe2 so that it is first across the capacitor’s sense resistor and then across the inductor sense resistor. Measure and record the appropriate values in Table 2.  </w:t>
      </w:r>
    </w:p>
    <w:p w:rsidR="00566500" w:rsidRPr="002E03BF" w:rsidRDefault="00566500" w:rsidP="00566500">
      <w:pPr>
        <w:pStyle w:val="ListParagraph"/>
        <w:numPr>
          <w:ilvl w:val="0"/>
          <w:numId w:val="5"/>
        </w:numPr>
        <w:spacing w:after="54" w:line="250" w:lineRule="auto"/>
        <w:jc w:val="both"/>
        <w:rPr>
          <w:rFonts w:ascii="Times New Roman" w:eastAsia="Times New Roman" w:hAnsi="Times New Roman" w:cs="Times New Roman"/>
          <w:sz w:val="24"/>
          <w:szCs w:val="24"/>
        </w:rPr>
      </w:pPr>
      <w:r w:rsidRPr="002E03BF">
        <w:rPr>
          <w:rFonts w:ascii="Times New Roman" w:eastAsia="Times New Roman" w:hAnsi="Times New Roman" w:cs="Times New Roman"/>
          <w:sz w:val="24"/>
          <w:szCs w:val="24"/>
        </w:rPr>
        <w:t>Compute the deviations between the theoretical and experimental values of Table 2 and record the results in the final columns of Table 2. Based on the experimental values, determine the experimental Z, XL and XC values via Ohm’s Law (XC =VC/IC, XL=VL/IL and XZ=Vin/</w:t>
      </w:r>
      <w:proofErr w:type="spellStart"/>
      <w:r w:rsidRPr="002E03BF">
        <w:rPr>
          <w:rFonts w:ascii="Times New Roman" w:eastAsia="Times New Roman" w:hAnsi="Times New Roman" w:cs="Times New Roman"/>
          <w:sz w:val="24"/>
          <w:szCs w:val="24"/>
        </w:rPr>
        <w:t>iin</w:t>
      </w:r>
      <w:proofErr w:type="spellEnd"/>
      <w:r w:rsidRPr="002E03BF">
        <w:rPr>
          <w:rFonts w:ascii="Times New Roman" w:eastAsia="Times New Roman" w:hAnsi="Times New Roman" w:cs="Times New Roman"/>
          <w:sz w:val="24"/>
          <w:szCs w:val="24"/>
        </w:rPr>
        <w:t xml:space="preserve">) and record back in Table 1 along with the deviations.  </w:t>
      </w:r>
    </w:p>
    <w:p w:rsidR="00566500" w:rsidRPr="002E03BF" w:rsidRDefault="00566500" w:rsidP="00566500">
      <w:pPr>
        <w:pStyle w:val="ListParagraph"/>
        <w:numPr>
          <w:ilvl w:val="0"/>
          <w:numId w:val="5"/>
        </w:numPr>
        <w:spacing w:after="54" w:line="250" w:lineRule="auto"/>
        <w:jc w:val="both"/>
        <w:rPr>
          <w:rFonts w:ascii="Times New Roman" w:eastAsia="Times New Roman" w:hAnsi="Times New Roman" w:cs="Times New Roman"/>
          <w:sz w:val="24"/>
          <w:szCs w:val="24"/>
        </w:rPr>
      </w:pPr>
      <w:r w:rsidRPr="002E03BF">
        <w:rPr>
          <w:rFonts w:ascii="Times New Roman" w:eastAsia="Times New Roman" w:hAnsi="Times New Roman" w:cs="Times New Roman"/>
          <w:sz w:val="24"/>
          <w:szCs w:val="24"/>
        </w:rPr>
        <w:t xml:space="preserve">Create a phasor plot showing </w:t>
      </w:r>
      <w:proofErr w:type="spellStart"/>
      <w:r w:rsidRPr="002E03BF">
        <w:rPr>
          <w:rFonts w:ascii="Times New Roman" w:eastAsia="Times New Roman" w:hAnsi="Times New Roman" w:cs="Times New Roman"/>
          <w:sz w:val="24"/>
          <w:szCs w:val="24"/>
        </w:rPr>
        <w:t>iin</w:t>
      </w:r>
      <w:proofErr w:type="spellEnd"/>
      <w:r w:rsidRPr="002E03BF">
        <w:rPr>
          <w:rFonts w:ascii="Times New Roman" w:eastAsia="Times New Roman" w:hAnsi="Times New Roman" w:cs="Times New Roman"/>
          <w:sz w:val="24"/>
          <w:szCs w:val="24"/>
        </w:rPr>
        <w:t xml:space="preserve">, </w:t>
      </w:r>
      <w:proofErr w:type="spellStart"/>
      <w:proofErr w:type="gramStart"/>
      <w:r w:rsidRPr="002E03BF">
        <w:rPr>
          <w:rFonts w:ascii="Times New Roman" w:eastAsia="Times New Roman" w:hAnsi="Times New Roman" w:cs="Times New Roman"/>
          <w:sz w:val="24"/>
          <w:szCs w:val="24"/>
        </w:rPr>
        <w:t>iC</w:t>
      </w:r>
      <w:proofErr w:type="spellEnd"/>
      <w:proofErr w:type="gramEnd"/>
      <w:r w:rsidRPr="002E03BF">
        <w:rPr>
          <w:rFonts w:ascii="Times New Roman" w:eastAsia="Times New Roman" w:hAnsi="Times New Roman" w:cs="Times New Roman"/>
          <w:sz w:val="24"/>
          <w:szCs w:val="24"/>
        </w:rPr>
        <w:t xml:space="preserve">, </w:t>
      </w:r>
      <w:proofErr w:type="spellStart"/>
      <w:r w:rsidRPr="002E03BF">
        <w:rPr>
          <w:rFonts w:ascii="Times New Roman" w:eastAsia="Times New Roman" w:hAnsi="Times New Roman" w:cs="Times New Roman"/>
          <w:sz w:val="24"/>
          <w:szCs w:val="24"/>
        </w:rPr>
        <w:t>iL</w:t>
      </w:r>
      <w:proofErr w:type="spellEnd"/>
      <w:r w:rsidRPr="002E03BF">
        <w:rPr>
          <w:rFonts w:ascii="Times New Roman" w:eastAsia="Times New Roman" w:hAnsi="Times New Roman" w:cs="Times New Roman"/>
          <w:sz w:val="24"/>
          <w:szCs w:val="24"/>
        </w:rPr>
        <w:t xml:space="preserve"> and </w:t>
      </w:r>
      <w:proofErr w:type="spellStart"/>
      <w:r w:rsidRPr="002E03BF">
        <w:rPr>
          <w:rFonts w:ascii="Times New Roman" w:eastAsia="Times New Roman" w:hAnsi="Times New Roman" w:cs="Times New Roman"/>
          <w:sz w:val="24"/>
          <w:szCs w:val="24"/>
        </w:rPr>
        <w:t>iR.</w:t>
      </w:r>
      <w:proofErr w:type="spellEnd"/>
      <w:r w:rsidRPr="002E03BF">
        <w:rPr>
          <w:rFonts w:ascii="Times New Roman" w:eastAsia="Times New Roman" w:hAnsi="Times New Roman" w:cs="Times New Roman"/>
          <w:sz w:val="24"/>
          <w:szCs w:val="24"/>
        </w:rPr>
        <w:t xml:space="preserve"> Include both the time domain display and the phasor plot with the technical report.  </w:t>
      </w:r>
    </w:p>
    <w:p w:rsidR="00566500" w:rsidRPr="002E03BF" w:rsidRDefault="00566500" w:rsidP="00566500">
      <w:pPr>
        <w:pStyle w:val="ListParagraph"/>
        <w:numPr>
          <w:ilvl w:val="0"/>
          <w:numId w:val="5"/>
        </w:numPr>
        <w:spacing w:after="54" w:line="250" w:lineRule="auto"/>
        <w:jc w:val="both"/>
        <w:rPr>
          <w:rFonts w:ascii="Times New Roman" w:eastAsia="Times New Roman" w:hAnsi="Times New Roman" w:cs="Times New Roman"/>
          <w:sz w:val="24"/>
          <w:szCs w:val="24"/>
        </w:rPr>
      </w:pPr>
      <w:r w:rsidRPr="002E03BF">
        <w:rPr>
          <w:rFonts w:ascii="Times New Roman" w:eastAsia="Times New Roman" w:hAnsi="Times New Roman" w:cs="Times New Roman"/>
          <w:sz w:val="24"/>
          <w:szCs w:val="24"/>
        </w:rPr>
        <w:t xml:space="preserve">Repeat the experiment for any values of C, L and R. </w:t>
      </w:r>
    </w:p>
    <w:p w:rsidR="0020184F" w:rsidRDefault="002E03BF" w:rsidP="0020184F">
      <w:pPr>
        <w:spacing w:after="54" w:line="250" w:lineRule="auto"/>
        <w:jc w:val="center"/>
        <w:rPr>
          <w:rFonts w:ascii="Times New Roman" w:eastAsia="Cambria" w:hAnsi="Times New Roman" w:cs="Times New Roman"/>
          <w:b/>
          <w:color w:val="auto"/>
          <w:sz w:val="40"/>
          <w:szCs w:val="40"/>
          <w:u w:val="single"/>
        </w:rPr>
      </w:pPr>
      <w:r w:rsidRPr="002E03BF">
        <w:rPr>
          <w:rFonts w:ascii="Times New Roman" w:eastAsia="Cambria" w:hAnsi="Times New Roman" w:cs="Times New Roman"/>
          <w:noProof/>
          <w:color w:val="auto"/>
          <w:sz w:val="40"/>
          <w:szCs w:val="40"/>
        </w:rPr>
        <w:drawing>
          <wp:inline distT="0" distB="0" distL="0" distR="0">
            <wp:extent cx="5530471" cy="30086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3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61458" cy="3025529"/>
                    </a:xfrm>
                    <a:prstGeom prst="rect">
                      <a:avLst/>
                    </a:prstGeom>
                  </pic:spPr>
                </pic:pic>
              </a:graphicData>
            </a:graphic>
          </wp:inline>
        </w:drawing>
      </w:r>
    </w:p>
    <w:p w:rsidR="0020184F" w:rsidRDefault="0020184F" w:rsidP="0020184F">
      <w:pPr>
        <w:spacing w:after="54" w:line="250" w:lineRule="auto"/>
        <w:jc w:val="center"/>
        <w:rPr>
          <w:rFonts w:ascii="Times New Roman" w:eastAsia="Cambria" w:hAnsi="Times New Roman" w:cs="Times New Roman"/>
          <w:b/>
          <w:color w:val="auto"/>
          <w:sz w:val="40"/>
          <w:szCs w:val="40"/>
          <w:u w:val="single"/>
        </w:rPr>
      </w:pPr>
    </w:p>
    <w:p w:rsidR="00517096" w:rsidRDefault="00517096" w:rsidP="00517096">
      <w:pPr>
        <w:rPr>
          <w:rFonts w:ascii="Times New Roman" w:eastAsia="Cambria" w:hAnsi="Times New Roman" w:cs="Times New Roman"/>
          <w:b/>
          <w:color w:val="auto"/>
          <w:sz w:val="40"/>
          <w:szCs w:val="40"/>
          <w:u w:val="single"/>
        </w:rPr>
      </w:pPr>
      <w:r w:rsidRPr="00517096">
        <w:rPr>
          <w:rFonts w:ascii="Times New Roman" w:eastAsia="Cambria" w:hAnsi="Times New Roman" w:cs="Times New Roman"/>
          <w:b/>
          <w:color w:val="auto"/>
          <w:sz w:val="40"/>
          <w:szCs w:val="40"/>
          <w:u w:val="single"/>
        </w:rPr>
        <w:lastRenderedPageBreak/>
        <w:t>Data Tables</w:t>
      </w:r>
      <w:r>
        <w:rPr>
          <w:rFonts w:ascii="Times New Roman" w:eastAsia="Cambria" w:hAnsi="Times New Roman" w:cs="Times New Roman"/>
          <w:b/>
          <w:color w:val="auto"/>
          <w:sz w:val="40"/>
          <w:szCs w:val="40"/>
          <w:u w:val="single"/>
        </w:rPr>
        <w:t>:</w:t>
      </w:r>
    </w:p>
    <w:tbl>
      <w:tblPr>
        <w:tblStyle w:val="TableGrid"/>
        <w:tblW w:w="9395" w:type="dxa"/>
        <w:tblInd w:w="29" w:type="dxa"/>
        <w:tblCellMar>
          <w:top w:w="46" w:type="dxa"/>
          <w:left w:w="108" w:type="dxa"/>
          <w:right w:w="115" w:type="dxa"/>
        </w:tblCellMar>
        <w:tblLook w:val="04A0" w:firstRow="1" w:lastRow="0" w:firstColumn="1" w:lastColumn="0" w:noHBand="0" w:noVBand="1"/>
      </w:tblPr>
      <w:tblGrid>
        <w:gridCol w:w="2347"/>
        <w:gridCol w:w="2348"/>
        <w:gridCol w:w="2350"/>
        <w:gridCol w:w="2350"/>
      </w:tblGrid>
      <w:tr w:rsidR="00566500" w:rsidTr="007B101F">
        <w:trPr>
          <w:trHeight w:val="348"/>
        </w:trPr>
        <w:tc>
          <w:tcPr>
            <w:tcW w:w="2347"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jc w:val="center"/>
              <w:rPr>
                <w:rFonts w:ascii="Times New Roman" w:eastAsia="Times New Roman" w:hAnsi="Times New Roman" w:cs="Times New Roman"/>
                <w:sz w:val="24"/>
                <w:szCs w:val="24"/>
              </w:rPr>
            </w:pPr>
          </w:p>
        </w:tc>
        <w:tc>
          <w:tcPr>
            <w:tcW w:w="2348"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ind w:left="1"/>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Theoretical</w:t>
            </w:r>
          </w:p>
        </w:tc>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Experimental</w:t>
            </w:r>
          </w:p>
        </w:tc>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%Deviation</w:t>
            </w:r>
          </w:p>
        </w:tc>
      </w:tr>
      <w:tr w:rsidR="00566500" w:rsidTr="007B101F">
        <w:trPr>
          <w:trHeight w:val="350"/>
        </w:trPr>
        <w:tc>
          <w:tcPr>
            <w:tcW w:w="2347"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XC</w:t>
            </w:r>
          </w:p>
        </w:tc>
        <w:tc>
          <w:tcPr>
            <w:tcW w:w="2348"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ind w:left="1"/>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1592.35Ω</w:t>
            </w:r>
          </w:p>
        </w:tc>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1562.5 Ω</w:t>
            </w:r>
          </w:p>
        </w:tc>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1.8</w:t>
            </w:r>
            <w:r w:rsidR="00566500" w:rsidRPr="007B2BFA">
              <w:rPr>
                <w:rFonts w:ascii="Times New Roman" w:eastAsia="Times New Roman" w:hAnsi="Times New Roman" w:cs="Times New Roman"/>
                <w:sz w:val="24"/>
                <w:szCs w:val="24"/>
              </w:rPr>
              <w:t xml:space="preserve"> </w:t>
            </w:r>
            <w:r w:rsidRPr="007B2BFA">
              <w:rPr>
                <w:rFonts w:ascii="Times New Roman" w:eastAsia="Times New Roman" w:hAnsi="Times New Roman" w:cs="Times New Roman"/>
                <w:sz w:val="24"/>
                <w:szCs w:val="24"/>
              </w:rPr>
              <w:t>%</w:t>
            </w:r>
          </w:p>
        </w:tc>
      </w:tr>
      <w:tr w:rsidR="00566500" w:rsidTr="007B101F">
        <w:trPr>
          <w:trHeight w:val="350"/>
        </w:trPr>
        <w:tc>
          <w:tcPr>
            <w:tcW w:w="2347"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XL</w:t>
            </w:r>
          </w:p>
        </w:tc>
        <w:tc>
          <w:tcPr>
            <w:tcW w:w="2348"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ind w:left="1"/>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628.31 Ω</w:t>
            </w:r>
          </w:p>
        </w:tc>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645.16 Ω</w:t>
            </w:r>
          </w:p>
        </w:tc>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2.6%</w:t>
            </w:r>
          </w:p>
        </w:tc>
      </w:tr>
      <w:tr w:rsidR="00566500" w:rsidTr="007B101F">
        <w:trPr>
          <w:trHeight w:val="348"/>
        </w:trPr>
        <w:tc>
          <w:tcPr>
            <w:tcW w:w="2347"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Z</w:t>
            </w:r>
          </w:p>
        </w:tc>
        <w:tc>
          <w:tcPr>
            <w:tcW w:w="2348"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ind w:left="1"/>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1389.01 Ω</w:t>
            </w:r>
          </w:p>
        </w:tc>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1357.02 Ω</w:t>
            </w:r>
          </w:p>
        </w:tc>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2.3%</w:t>
            </w:r>
          </w:p>
        </w:tc>
      </w:tr>
      <w:tr w:rsidR="00566500" w:rsidTr="007B101F">
        <w:trPr>
          <w:trHeight w:val="350"/>
        </w:trPr>
        <w:tc>
          <w:tcPr>
            <w:tcW w:w="2347"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Ɵ</w:t>
            </w:r>
          </w:p>
        </w:tc>
        <w:tc>
          <w:tcPr>
            <w:tcW w:w="2348"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ind w:left="1"/>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-43.95 Ω</w:t>
            </w:r>
          </w:p>
        </w:tc>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-42.53</w:t>
            </w:r>
            <w:r w:rsidR="00566500" w:rsidRPr="007B2BFA">
              <w:rPr>
                <w:rFonts w:ascii="Times New Roman" w:eastAsia="Times New Roman" w:hAnsi="Times New Roman" w:cs="Times New Roman"/>
                <w:sz w:val="24"/>
                <w:szCs w:val="24"/>
              </w:rPr>
              <w:t xml:space="preserve"> </w:t>
            </w:r>
            <w:r w:rsidRPr="007B2BFA">
              <w:rPr>
                <w:rFonts w:ascii="Times New Roman" w:eastAsia="Times New Roman" w:hAnsi="Times New Roman" w:cs="Times New Roman"/>
                <w:sz w:val="24"/>
                <w:szCs w:val="24"/>
              </w:rPr>
              <w:t>Ω</w:t>
            </w:r>
          </w:p>
        </w:tc>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3.2%</w:t>
            </w:r>
          </w:p>
        </w:tc>
      </w:tr>
    </w:tbl>
    <w:p w:rsidR="00566500" w:rsidRDefault="00566500" w:rsidP="00566500">
      <w:pPr>
        <w:spacing w:after="0"/>
        <w:ind w:left="63" w:right="53"/>
        <w:jc w:val="center"/>
      </w:pPr>
      <w:r>
        <w:rPr>
          <w:b/>
        </w:rPr>
        <w:t xml:space="preserve">Table 1 </w:t>
      </w:r>
      <w:r>
        <w:t xml:space="preserve"> </w:t>
      </w:r>
    </w:p>
    <w:tbl>
      <w:tblPr>
        <w:tblStyle w:val="TableGrid"/>
        <w:tblW w:w="9405" w:type="dxa"/>
        <w:tblInd w:w="19" w:type="dxa"/>
        <w:tblCellMar>
          <w:top w:w="46" w:type="dxa"/>
          <w:left w:w="108" w:type="dxa"/>
          <w:right w:w="115" w:type="dxa"/>
        </w:tblCellMar>
        <w:tblLook w:val="04A0" w:firstRow="1" w:lastRow="0" w:firstColumn="1" w:lastColumn="0" w:noHBand="0" w:noVBand="1"/>
      </w:tblPr>
      <w:tblGrid>
        <w:gridCol w:w="2350"/>
        <w:gridCol w:w="2350"/>
        <w:gridCol w:w="2352"/>
        <w:gridCol w:w="2353"/>
      </w:tblGrid>
      <w:tr w:rsidR="00566500" w:rsidTr="007B101F">
        <w:trPr>
          <w:trHeight w:val="458"/>
        </w:trPr>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jc w:val="center"/>
              <w:rPr>
                <w:rFonts w:ascii="Times New Roman" w:eastAsia="Times New Roman" w:hAnsi="Times New Roman" w:cs="Times New Roman"/>
                <w:sz w:val="24"/>
                <w:szCs w:val="24"/>
              </w:rPr>
            </w:pPr>
          </w:p>
        </w:tc>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ind w:left="1"/>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Theoretical</w:t>
            </w:r>
          </w:p>
        </w:tc>
        <w:tc>
          <w:tcPr>
            <w:tcW w:w="2352"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Experimental</w:t>
            </w:r>
          </w:p>
        </w:tc>
        <w:tc>
          <w:tcPr>
            <w:tcW w:w="2353"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%Deviation</w:t>
            </w:r>
          </w:p>
        </w:tc>
      </w:tr>
      <w:tr w:rsidR="00566500" w:rsidTr="007B101F">
        <w:trPr>
          <w:trHeight w:val="461"/>
        </w:trPr>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IC</w:t>
            </w:r>
          </w:p>
        </w:tc>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ind w:left="1"/>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6.2mA</w:t>
            </w:r>
          </w:p>
        </w:tc>
        <w:tc>
          <w:tcPr>
            <w:tcW w:w="2352"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6.4 mA</w:t>
            </w:r>
          </w:p>
        </w:tc>
        <w:tc>
          <w:tcPr>
            <w:tcW w:w="2353"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-3.2%</w:t>
            </w:r>
          </w:p>
        </w:tc>
      </w:tr>
      <w:tr w:rsidR="00566500" w:rsidTr="007B101F">
        <w:trPr>
          <w:trHeight w:val="461"/>
        </w:trPr>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IL</w:t>
            </w:r>
          </w:p>
        </w:tc>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ind w:left="1"/>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15.9mA</w:t>
            </w:r>
          </w:p>
        </w:tc>
        <w:tc>
          <w:tcPr>
            <w:tcW w:w="2352"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15.5 mA</w:t>
            </w:r>
          </w:p>
        </w:tc>
        <w:tc>
          <w:tcPr>
            <w:tcW w:w="2353"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2.5%</w:t>
            </w:r>
          </w:p>
        </w:tc>
      </w:tr>
      <w:tr w:rsidR="00566500" w:rsidTr="007B101F">
        <w:trPr>
          <w:trHeight w:val="458"/>
        </w:trPr>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IR</w:t>
            </w:r>
          </w:p>
        </w:tc>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ind w:left="1"/>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10mA</w:t>
            </w:r>
          </w:p>
        </w:tc>
        <w:tc>
          <w:tcPr>
            <w:tcW w:w="2352"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10mA</w:t>
            </w:r>
          </w:p>
        </w:tc>
        <w:tc>
          <w:tcPr>
            <w:tcW w:w="2353"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0%</w:t>
            </w:r>
          </w:p>
        </w:tc>
      </w:tr>
      <w:tr w:rsidR="00566500" w:rsidTr="007B101F">
        <w:trPr>
          <w:trHeight w:val="461"/>
        </w:trPr>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566500"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IS</w:t>
            </w:r>
          </w:p>
        </w:tc>
        <w:tc>
          <w:tcPr>
            <w:tcW w:w="2350"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ind w:left="1"/>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7.1mA</w:t>
            </w:r>
          </w:p>
        </w:tc>
        <w:tc>
          <w:tcPr>
            <w:tcW w:w="2352"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7.3mA</w:t>
            </w:r>
          </w:p>
        </w:tc>
        <w:tc>
          <w:tcPr>
            <w:tcW w:w="2353" w:type="dxa"/>
            <w:tcBorders>
              <w:top w:val="single" w:sz="4" w:space="0" w:color="000000"/>
              <w:left w:val="single" w:sz="4" w:space="0" w:color="000000"/>
              <w:bottom w:val="single" w:sz="4" w:space="0" w:color="000000"/>
              <w:right w:val="single" w:sz="4" w:space="0" w:color="000000"/>
            </w:tcBorders>
          </w:tcPr>
          <w:p w:rsidR="00566500" w:rsidRPr="007B2BFA" w:rsidRDefault="00D903A6" w:rsidP="00F77D9E">
            <w:pPr>
              <w:spacing w:line="259" w:lineRule="auto"/>
              <w:jc w:val="center"/>
              <w:rPr>
                <w:rFonts w:ascii="Times New Roman" w:eastAsia="Times New Roman" w:hAnsi="Times New Roman" w:cs="Times New Roman"/>
                <w:sz w:val="24"/>
                <w:szCs w:val="24"/>
              </w:rPr>
            </w:pPr>
            <w:r w:rsidRPr="007B2BFA">
              <w:rPr>
                <w:rFonts w:ascii="Times New Roman" w:eastAsia="Times New Roman" w:hAnsi="Times New Roman" w:cs="Times New Roman"/>
                <w:sz w:val="24"/>
                <w:szCs w:val="24"/>
              </w:rPr>
              <w:t>-2.8%</w:t>
            </w:r>
          </w:p>
        </w:tc>
      </w:tr>
    </w:tbl>
    <w:p w:rsidR="00566500" w:rsidRDefault="00566500" w:rsidP="00566500">
      <w:pPr>
        <w:spacing w:after="0"/>
        <w:jc w:val="center"/>
      </w:pPr>
      <w:r>
        <w:rPr>
          <w:b/>
        </w:rPr>
        <w:t>Table 2</w:t>
      </w:r>
    </w:p>
    <w:p w:rsidR="00566500" w:rsidRPr="009945DB" w:rsidRDefault="00566500" w:rsidP="009945DB">
      <w:pPr>
        <w:spacing w:after="0"/>
      </w:pPr>
    </w:p>
    <w:sectPr w:rsidR="00566500" w:rsidRPr="009945DB" w:rsidSect="0029201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95752"/>
    <w:multiLevelType w:val="hybridMultilevel"/>
    <w:tmpl w:val="17FEC3FE"/>
    <w:lvl w:ilvl="0" w:tplc="C6AE803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F07F2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5ABA2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A02CF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96D20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88E63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BA762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68D21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BC64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DB41D0"/>
    <w:multiLevelType w:val="hybridMultilevel"/>
    <w:tmpl w:val="78AAA0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24474F"/>
    <w:multiLevelType w:val="hybridMultilevel"/>
    <w:tmpl w:val="CB4493F0"/>
    <w:lvl w:ilvl="0" w:tplc="CD50F6E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96A44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4C1B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045BC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3E4C8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26218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B219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0A8B7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428D8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662AD5"/>
    <w:multiLevelType w:val="hybridMultilevel"/>
    <w:tmpl w:val="5AE45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CB6BD3"/>
    <w:multiLevelType w:val="hybridMultilevel"/>
    <w:tmpl w:val="9B48B1C4"/>
    <w:lvl w:ilvl="0" w:tplc="18AAA66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5CE00E">
      <w:start w:val="1"/>
      <w:numFmt w:val="lowerLetter"/>
      <w:lvlText w:val="%2"/>
      <w:lvlJc w:val="left"/>
      <w:pPr>
        <w:ind w:left="10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987070">
      <w:start w:val="1"/>
      <w:numFmt w:val="lowerRoman"/>
      <w:lvlText w:val="%3"/>
      <w:lvlJc w:val="left"/>
      <w:pPr>
        <w:ind w:left="18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12FF3C">
      <w:start w:val="1"/>
      <w:numFmt w:val="decimal"/>
      <w:lvlText w:val="%4"/>
      <w:lvlJc w:val="left"/>
      <w:pPr>
        <w:ind w:left="2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04B952">
      <w:start w:val="1"/>
      <w:numFmt w:val="lowerLetter"/>
      <w:lvlText w:val="%5"/>
      <w:lvlJc w:val="left"/>
      <w:pPr>
        <w:ind w:left="3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264708">
      <w:start w:val="1"/>
      <w:numFmt w:val="lowerRoman"/>
      <w:lvlText w:val="%6"/>
      <w:lvlJc w:val="left"/>
      <w:pPr>
        <w:ind w:left="3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EE9BC4">
      <w:start w:val="1"/>
      <w:numFmt w:val="decimal"/>
      <w:lvlText w:val="%7"/>
      <w:lvlJc w:val="left"/>
      <w:pPr>
        <w:ind w:left="4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6C78FE">
      <w:start w:val="1"/>
      <w:numFmt w:val="lowerLetter"/>
      <w:lvlText w:val="%8"/>
      <w:lvlJc w:val="left"/>
      <w:pPr>
        <w:ind w:left="5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C761A">
      <w:start w:val="1"/>
      <w:numFmt w:val="lowerRoman"/>
      <w:lvlText w:val="%9"/>
      <w:lvlJc w:val="left"/>
      <w:pPr>
        <w:ind w:left="6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BF"/>
    <w:rsid w:val="000600AA"/>
    <w:rsid w:val="000F562E"/>
    <w:rsid w:val="00185CA3"/>
    <w:rsid w:val="001C6CD8"/>
    <w:rsid w:val="0020184F"/>
    <w:rsid w:val="0029201D"/>
    <w:rsid w:val="002B4449"/>
    <w:rsid w:val="002E03BF"/>
    <w:rsid w:val="004E75BF"/>
    <w:rsid w:val="00517096"/>
    <w:rsid w:val="00566500"/>
    <w:rsid w:val="00667596"/>
    <w:rsid w:val="006B0707"/>
    <w:rsid w:val="007B2BFA"/>
    <w:rsid w:val="007D63A6"/>
    <w:rsid w:val="00882F69"/>
    <w:rsid w:val="009945DB"/>
    <w:rsid w:val="009C306E"/>
    <w:rsid w:val="009C54BA"/>
    <w:rsid w:val="00AB2C1B"/>
    <w:rsid w:val="00B63DC8"/>
    <w:rsid w:val="00C44DE2"/>
    <w:rsid w:val="00CF098A"/>
    <w:rsid w:val="00D14AB7"/>
    <w:rsid w:val="00D903A6"/>
    <w:rsid w:val="00D9144C"/>
    <w:rsid w:val="00DF162A"/>
    <w:rsid w:val="00F7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7353"/>
  <w15:docId w15:val="{4C547C79-C55B-47FB-9F16-B556236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2">
    <w:name w:val="heading 2"/>
    <w:next w:val="Normal"/>
    <w:link w:val="Heading2Char"/>
    <w:uiPriority w:val="9"/>
    <w:unhideWhenUsed/>
    <w:qFormat/>
    <w:rsid w:val="00517096"/>
    <w:pPr>
      <w:keepNext/>
      <w:keepLines/>
      <w:spacing w:after="11"/>
      <w:ind w:left="10" w:hanging="10"/>
      <w:outlineLvl w:val="1"/>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096"/>
    <w:rPr>
      <w:rFonts w:ascii="Cambria" w:eastAsia="Cambria" w:hAnsi="Cambria" w:cs="Cambria"/>
      <w:b/>
      <w:color w:val="4F81BD"/>
      <w:sz w:val="26"/>
    </w:rPr>
  </w:style>
  <w:style w:type="paragraph" w:styleId="ListParagraph">
    <w:name w:val="List Paragraph"/>
    <w:basedOn w:val="Normal"/>
    <w:uiPriority w:val="34"/>
    <w:qFormat/>
    <w:rsid w:val="00517096"/>
    <w:pPr>
      <w:ind w:left="720"/>
      <w:contextualSpacing/>
    </w:pPr>
  </w:style>
  <w:style w:type="table" w:customStyle="1" w:styleId="TableGrid">
    <w:name w:val="TableGrid"/>
    <w:rsid w:val="00566500"/>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7D823-ECEA-4F6E-8E92-2D55A02D9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ACFrOgAMpTZQvXUgoNUV0cBTmgGVuTlDvUC42Zc...359_maTxnLkB4mH8cYDw6U871fWl9mRPRC-dC0</vt:lpstr>
    </vt:vector>
  </TitlesOfParts>
  <Company>MRT www.Win2Farsi.com</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ACFrOgAMpTZQvXUgoNUV0cBTmgGVuTlDvUC42Zc...359_maTxnLkB4mH8cYDw6U871fWl9mRPRC-dC0</dc:title>
  <dc:subject/>
  <dc:creator>SADEEQ KACHOO</dc:creator>
  <cp:keywords/>
  <cp:lastModifiedBy>SADEEQ KACHOO</cp:lastModifiedBy>
  <cp:revision>9</cp:revision>
  <cp:lastPrinted>2022-11-14T17:50:00Z</cp:lastPrinted>
  <dcterms:created xsi:type="dcterms:W3CDTF">2022-11-14T09:56:00Z</dcterms:created>
  <dcterms:modified xsi:type="dcterms:W3CDTF">2022-11-14T17:50:00Z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0c55fb576160ca3f7918760aa04ad7c4526bce79c94e026fd8143dac6156a4c7</vt:lpwstr>
  </property>
</Properties>
</file>