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A87A" w14:textId="6D5CC21E" w:rsidR="002B0FE2" w:rsidRDefault="002B0FE2" w:rsidP="002B0FE2">
      <w:pPr>
        <w:pStyle w:val="NoSpacing"/>
        <w:jc w:val="center"/>
        <w:rPr>
          <w:rFonts w:ascii="Aptos Narrow" w:hAnsi="Aptos Narrow"/>
          <w:b/>
          <w:bCs/>
          <w:lang w:val="en-PK"/>
        </w:rPr>
      </w:pPr>
      <w:r>
        <w:rPr>
          <w:rFonts w:ascii="Aptos Narrow" w:hAnsi="Aptos Narrow"/>
          <w:b/>
          <w:bCs/>
          <w:lang w:val="en-PK"/>
        </w:rPr>
        <w:t>CSE – 406:</w:t>
      </w:r>
      <w:r>
        <w:rPr>
          <w:rFonts w:ascii="Aptos Narrow" w:hAnsi="Aptos Narrow"/>
          <w:b/>
          <w:bCs/>
          <w:lang w:val="en-PK"/>
        </w:rPr>
        <w:tab/>
      </w:r>
      <w:r>
        <w:rPr>
          <w:rFonts w:ascii="Aptos Narrow" w:hAnsi="Aptos Narrow"/>
          <w:b/>
          <w:bCs/>
          <w:lang w:val="en-PK"/>
        </w:rPr>
        <w:tab/>
        <w:t>ENGINEERING PROJECT MANAGEMENT</w:t>
      </w:r>
    </w:p>
    <w:p w14:paraId="44D2C931" w14:textId="0B50F684" w:rsidR="002B0FE2" w:rsidRDefault="002B0FE2" w:rsidP="002B0FE2">
      <w:pPr>
        <w:pStyle w:val="NoSpacing"/>
        <w:ind w:firstLine="720"/>
        <w:jc w:val="center"/>
        <w:rPr>
          <w:rFonts w:ascii="Aptos Narrow" w:hAnsi="Aptos Narrow"/>
          <w:b/>
          <w:bCs/>
          <w:lang w:val="en-PK"/>
        </w:rPr>
      </w:pPr>
      <w:r>
        <w:rPr>
          <w:rFonts w:ascii="Aptos Narrow" w:hAnsi="Aptos Narrow"/>
          <w:b/>
          <w:bCs/>
          <w:lang w:val="en-PK"/>
        </w:rPr>
        <w:t>ASSIGNMENT NO : 1</w:t>
      </w:r>
    </w:p>
    <w:p w14:paraId="7966D920" w14:textId="4EF00147" w:rsidR="002B0FE2" w:rsidRDefault="002B0FE2" w:rsidP="002B0FE2">
      <w:pPr>
        <w:pStyle w:val="NoSpacing"/>
        <w:ind w:firstLine="720"/>
        <w:jc w:val="center"/>
        <w:rPr>
          <w:rFonts w:ascii="Aptos Narrow" w:hAnsi="Aptos Narrow"/>
          <w:b/>
          <w:bCs/>
          <w:lang w:val="en-PK"/>
        </w:rPr>
      </w:pPr>
      <w:r>
        <w:rPr>
          <w:rFonts w:ascii="Aptos Narrow" w:hAnsi="Aptos Narrow"/>
          <w:b/>
          <w:bCs/>
          <w:lang w:val="en-PK"/>
        </w:rPr>
        <w:t>TOTAL MARKS:</w:t>
      </w:r>
      <w:r>
        <w:rPr>
          <w:rFonts w:ascii="Aptos Narrow" w:hAnsi="Aptos Narrow"/>
          <w:b/>
          <w:bCs/>
          <w:lang w:val="en-PK"/>
        </w:rPr>
        <w:tab/>
        <w:t>30</w:t>
      </w:r>
    </w:p>
    <w:p w14:paraId="5AF038EF" w14:textId="5AFD80C6" w:rsidR="002B0FE2" w:rsidRDefault="002B0FE2" w:rsidP="002B0FE2">
      <w:pPr>
        <w:pStyle w:val="NoSpacing"/>
        <w:jc w:val="center"/>
        <w:rPr>
          <w:rFonts w:ascii="Aptos Narrow" w:hAnsi="Aptos Narrow"/>
          <w:b/>
          <w:bCs/>
          <w:lang w:val="en-PK"/>
        </w:rPr>
      </w:pPr>
      <w:r>
        <w:rPr>
          <w:rFonts w:ascii="Aptos Narrow" w:hAnsi="Aptos Narrow"/>
          <w:b/>
          <w:bCs/>
          <w:lang w:val="en-PK"/>
        </w:rPr>
        <w:t>DEADLINE: 6TH MARCH</w:t>
      </w:r>
      <w:r>
        <w:rPr>
          <w:rFonts w:ascii="Aptos Narrow" w:hAnsi="Aptos Narrow"/>
          <w:b/>
          <w:bCs/>
          <w:lang w:val="en-PK"/>
        </w:rPr>
        <w:tab/>
        <w:t>, 2025 IN DIRECTOR CLUBS OFFICE.</w:t>
      </w:r>
    </w:p>
    <w:p w14:paraId="635CB74B" w14:textId="0C6ACB5B" w:rsidR="002B0FE2" w:rsidRDefault="002B0FE2" w:rsidP="002B0FE2">
      <w:pPr>
        <w:pStyle w:val="NoSpacing"/>
        <w:pBdr>
          <w:bottom w:val="single" w:sz="6" w:space="1" w:color="auto"/>
        </w:pBdr>
        <w:jc w:val="center"/>
        <w:rPr>
          <w:rFonts w:ascii="Aptos Narrow" w:hAnsi="Aptos Narrow"/>
          <w:b/>
          <w:bCs/>
          <w:lang w:val="en-PK"/>
        </w:rPr>
      </w:pPr>
      <w:r>
        <w:rPr>
          <w:rFonts w:ascii="Aptos Narrow" w:hAnsi="Aptos Narrow"/>
          <w:b/>
          <w:bCs/>
          <w:lang w:val="en-PK"/>
        </w:rPr>
        <w:t>CLO COVERED: CLO-1</w:t>
      </w:r>
    </w:p>
    <w:p w14:paraId="336AB047" w14:textId="77777777" w:rsidR="002B0FE2" w:rsidRDefault="002B0FE2" w:rsidP="002B0FE2">
      <w:pPr>
        <w:pStyle w:val="NoSpacing"/>
        <w:rPr>
          <w:rFonts w:ascii="Aptos Narrow" w:hAnsi="Aptos Narrow"/>
          <w:b/>
          <w:bCs/>
          <w:lang w:val="en-PK"/>
        </w:rPr>
      </w:pPr>
    </w:p>
    <w:p w14:paraId="1FF65EEB" w14:textId="31773AA5" w:rsidR="0082470A" w:rsidRPr="002B0FE2" w:rsidRDefault="0082470A" w:rsidP="002B0FE2">
      <w:pPr>
        <w:pStyle w:val="NoSpacing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b/>
          <w:bCs/>
          <w:lang w:val="en-PK"/>
        </w:rPr>
        <w:t>CASE</w:t>
      </w:r>
      <w:r w:rsidR="002B0FE2">
        <w:rPr>
          <w:rFonts w:ascii="Aptos Narrow" w:hAnsi="Aptos Narrow"/>
          <w:b/>
          <w:bCs/>
          <w:lang w:val="en-PK"/>
        </w:rPr>
        <w:t xml:space="preserve"> STUDY 1 : WORKING WITH AI. </w:t>
      </w:r>
    </w:p>
    <w:p w14:paraId="49A423BB" w14:textId="3E181A10" w:rsidR="0082470A" w:rsidRPr="002B0FE2" w:rsidRDefault="002B0FE2" w:rsidP="002B0FE2">
      <w:pPr>
        <w:pStyle w:val="NoSpacing"/>
        <w:rPr>
          <w:rFonts w:ascii="Aptos Narrow" w:hAnsi="Aptos Narrow"/>
        </w:rPr>
      </w:pPr>
      <w:r>
        <w:rPr>
          <w:rFonts w:ascii="Aptos Narrow" w:hAnsi="Aptos Narrow"/>
          <w:b/>
          <w:bCs/>
          <w:lang w:val="en-PK"/>
        </w:rPr>
        <w:t xml:space="preserve"> </w:t>
      </w:r>
    </w:p>
    <w:p w14:paraId="76C70E13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 xml:space="preserve">For most people, artificial intelligence brings to mind </w:t>
      </w:r>
      <w:r w:rsidRPr="002B0FE2">
        <w:rPr>
          <w:rFonts w:ascii="Aptos Narrow" w:hAnsi="Aptos Narrow"/>
          <w:i/>
          <w:iCs/>
          <w:lang w:val="en-PK"/>
        </w:rPr>
        <w:t xml:space="preserve">replacing </w:t>
      </w:r>
      <w:r w:rsidRPr="002B0FE2">
        <w:rPr>
          <w:rFonts w:ascii="Aptos Narrow" w:hAnsi="Aptos Narrow"/>
          <w:lang w:val="en-PK"/>
        </w:rPr>
        <w:t>jobs with robots.</w:t>
      </w:r>
    </w:p>
    <w:p w14:paraId="4D73E3DD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However, 1,500 companies studied by the management consulting firm Accenture found</w:t>
      </w:r>
    </w:p>
    <w:p w14:paraId="71F983F4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 xml:space="preserve">that the largest performance gains were when humans and machines </w:t>
      </w:r>
      <w:r w:rsidRPr="002B0FE2">
        <w:rPr>
          <w:rFonts w:ascii="Aptos Narrow" w:hAnsi="Aptos Narrow"/>
          <w:i/>
          <w:iCs/>
          <w:lang w:val="en-PK"/>
        </w:rPr>
        <w:t>worked together.</w:t>
      </w:r>
      <w:r w:rsidRPr="002B0FE2">
        <w:rPr>
          <w:rFonts w:ascii="Aptos Narrow" w:hAnsi="Aptos Narrow"/>
          <w:lang w:val="en-PK"/>
        </w:rPr>
        <w:t>33</w:t>
      </w:r>
    </w:p>
    <w:p w14:paraId="0C480C59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What does humans and machines working together look like? At clothing retailer</w:t>
      </w:r>
    </w:p>
    <w:p w14:paraId="430E6A9A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H&amp;M, human buyers and planners use artificial intelligence (AI) to guide their work.</w:t>
      </w:r>
    </w:p>
    <w:p w14:paraId="1B1C7F99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They rely on data to figure out what styles will be purchased, by which types of customers,</w:t>
      </w:r>
    </w:p>
    <w:p w14:paraId="2F57C868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and what their customers might need in future seasons. Buyers and planners</w:t>
      </w:r>
    </w:p>
    <w:p w14:paraId="55AFFD9F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then build on that data to make final decisions.</w:t>
      </w:r>
    </w:p>
    <w:p w14:paraId="5BA18D4F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A similar process is used by Nathan Cates, a buyer at Bombfell, an online styling</w:t>
      </w:r>
    </w:p>
    <w:p w14:paraId="5FB6F3A7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service for men that sends customers boxes of clothing that they can keep or return.</w:t>
      </w:r>
    </w:p>
    <w:p w14:paraId="08AE3359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Before buying an item, Cates insists on touching the fabric and testing it for features</w:t>
      </w:r>
    </w:p>
    <w:p w14:paraId="1DF4A378" w14:textId="20A035C3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such as fabric sheerness and fit. But, in contrast to H&amp;M, these tasks are not currently</w:t>
      </w:r>
    </w:p>
    <w:p w14:paraId="4D2FE6AB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accomplished well by machines.</w:t>
      </w:r>
    </w:p>
    <w:p w14:paraId="41B1112D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If you call your pharmacy to refill a prescription and don’t talk to a human, pharmacy</w:t>
      </w:r>
    </w:p>
    <w:p w14:paraId="40ECCA22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employees are freed up to spend their time on customer questions that are more complex.</w:t>
      </w:r>
    </w:p>
    <w:p w14:paraId="57134B93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Some companies, like the Swedish bank SEB, use AI to monitor customer calls handled</w:t>
      </w:r>
    </w:p>
    <w:p w14:paraId="1A471C59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by humans to see how similar problems might be resolved or even prevented in the future.</w:t>
      </w:r>
    </w:p>
    <w:p w14:paraId="351742EC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It’s also possible to see humans and computers working together to increase employees’</w:t>
      </w:r>
    </w:p>
    <w:p w14:paraId="586F213D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physical capabilities. At Hyundai, robotic devices are worn by some manufacturing</w:t>
      </w:r>
    </w:p>
    <w:p w14:paraId="3A5B0245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employees that give them more strength and endurance than any normal human.</w:t>
      </w:r>
    </w:p>
    <w:p w14:paraId="5072D420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While it’s difficult to predict exactly how artificial intelligence will affect jobs in</w:t>
      </w:r>
    </w:p>
    <w:p w14:paraId="6040BF44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the future, there are some aspects of jobs that may be impossible to automate effectively.</w:t>
      </w:r>
    </w:p>
    <w:p w14:paraId="2EF68645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As CEO Chida Khatua of the asset-management firm EquBot put it, “If I’m</w:t>
      </w:r>
    </w:p>
    <w:p w14:paraId="4289D47E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the customer explaining what I want, humans need to be involved. Sometimes I don’t</w:t>
      </w:r>
    </w:p>
    <w:p w14:paraId="3CA9ADEE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know what I really want.”</w:t>
      </w:r>
    </w:p>
    <w:p w14:paraId="54825A3A" w14:textId="77777777" w:rsidR="0082470A" w:rsidRPr="002B0FE2" w:rsidRDefault="0082470A" w:rsidP="002B0FE2">
      <w:pPr>
        <w:pStyle w:val="NoSpacing"/>
        <w:rPr>
          <w:rFonts w:ascii="Aptos Narrow" w:hAnsi="Aptos Narrow"/>
          <w:b/>
          <w:bCs/>
          <w:lang w:val="en-PK"/>
        </w:rPr>
      </w:pPr>
      <w:r w:rsidRPr="002B0FE2">
        <w:rPr>
          <w:rFonts w:ascii="Aptos Narrow" w:hAnsi="Aptos Narrow"/>
          <w:b/>
          <w:bCs/>
          <w:lang w:val="en-PK"/>
        </w:rPr>
        <w:t>DISCUSSION QUESTIONS</w:t>
      </w:r>
    </w:p>
    <w:p w14:paraId="633DB1D0" w14:textId="0665C501" w:rsidR="0082470A" w:rsidRPr="002B0FE2" w:rsidRDefault="0082470A" w:rsidP="002B0FE2">
      <w:pPr>
        <w:pStyle w:val="NoSpacing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1-13. In what ways do machines add to the work of managers and other employees</w:t>
      </w:r>
      <w:r w:rsidR="002B0FE2">
        <w:rPr>
          <w:rFonts w:ascii="Aptos Narrow" w:hAnsi="Aptos Narrow"/>
          <w:lang w:val="en-PK"/>
        </w:rPr>
        <w:t xml:space="preserve"> </w:t>
      </w:r>
      <w:r w:rsidRPr="002B0FE2">
        <w:rPr>
          <w:rFonts w:ascii="Aptos Narrow" w:hAnsi="Aptos Narrow"/>
          <w:lang w:val="en-PK"/>
        </w:rPr>
        <w:t>(instead of replacing them)?</w:t>
      </w:r>
    </w:p>
    <w:p w14:paraId="50DB5DCA" w14:textId="77777777" w:rsidR="0082470A" w:rsidRPr="002B0FE2" w:rsidRDefault="0082470A" w:rsidP="002B0FE2">
      <w:pPr>
        <w:pStyle w:val="NoSpacing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1-14. How might AI change a manager’s job in 2030?</w:t>
      </w:r>
    </w:p>
    <w:p w14:paraId="35862A20" w14:textId="7BCDDB9C" w:rsidR="0082470A" w:rsidRPr="002B0FE2" w:rsidRDefault="0082470A" w:rsidP="002B0FE2">
      <w:pPr>
        <w:pStyle w:val="NoSpacing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1-15. What kind of skills or tasks do you think are least likely to be done by</w:t>
      </w:r>
      <w:r w:rsidR="002B0FE2">
        <w:rPr>
          <w:rFonts w:ascii="Aptos Narrow" w:hAnsi="Aptos Narrow"/>
          <w:lang w:val="en-PK"/>
        </w:rPr>
        <w:t xml:space="preserve"> </w:t>
      </w:r>
      <w:r w:rsidRPr="002B0FE2">
        <w:rPr>
          <w:rFonts w:ascii="Aptos Narrow" w:hAnsi="Aptos Narrow"/>
          <w:lang w:val="en-PK"/>
        </w:rPr>
        <w:t>machines or computers in the future?</w:t>
      </w:r>
    </w:p>
    <w:p w14:paraId="10467A83" w14:textId="5B714CE5" w:rsidR="0082470A" w:rsidRPr="002B0FE2" w:rsidRDefault="0082470A" w:rsidP="002B0FE2">
      <w:pPr>
        <w:pStyle w:val="NoSpacing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1-16. What can you do to make yourself more valuable to companies so that they</w:t>
      </w:r>
      <w:r w:rsidR="002B0FE2">
        <w:rPr>
          <w:rFonts w:ascii="Aptos Narrow" w:hAnsi="Aptos Narrow"/>
          <w:lang w:val="en-PK"/>
        </w:rPr>
        <w:t xml:space="preserve"> </w:t>
      </w:r>
      <w:r w:rsidRPr="002B0FE2">
        <w:rPr>
          <w:rFonts w:ascii="Aptos Narrow" w:hAnsi="Aptos Narrow"/>
          <w:lang w:val="en-PK"/>
        </w:rPr>
        <w:t>need you (and not a machine) to get work done</w:t>
      </w:r>
      <w:r w:rsidR="002B0FE2">
        <w:rPr>
          <w:rFonts w:ascii="Aptos Narrow" w:hAnsi="Aptos Narrow"/>
          <w:lang w:val="en-PK"/>
        </w:rPr>
        <w:t xml:space="preserve">  </w:t>
      </w:r>
    </w:p>
    <w:p w14:paraId="30A0C0CE" w14:textId="77777777" w:rsidR="0082470A" w:rsidRDefault="0082470A" w:rsidP="002B0FE2">
      <w:pPr>
        <w:pStyle w:val="NoSpacing"/>
        <w:rPr>
          <w:rFonts w:ascii="Aptos Narrow" w:hAnsi="Aptos Narrow"/>
          <w:lang w:val="en-PK"/>
        </w:rPr>
      </w:pPr>
    </w:p>
    <w:p w14:paraId="208690E0" w14:textId="77777777" w:rsidR="002B0FE2" w:rsidRDefault="002B0FE2" w:rsidP="002B0FE2">
      <w:pPr>
        <w:pStyle w:val="NoSpacing"/>
        <w:rPr>
          <w:rFonts w:ascii="Aptos Narrow" w:hAnsi="Aptos Narrow"/>
          <w:lang w:val="en-PK"/>
        </w:rPr>
      </w:pPr>
    </w:p>
    <w:p w14:paraId="2B673CBB" w14:textId="77777777" w:rsidR="002B0FE2" w:rsidRDefault="002B0FE2" w:rsidP="002B0FE2">
      <w:pPr>
        <w:pStyle w:val="NoSpacing"/>
        <w:rPr>
          <w:rFonts w:ascii="Aptos Narrow" w:hAnsi="Aptos Narrow"/>
          <w:lang w:val="en-PK"/>
        </w:rPr>
      </w:pPr>
    </w:p>
    <w:p w14:paraId="16E27A59" w14:textId="77777777" w:rsidR="002B0FE2" w:rsidRDefault="002B0FE2" w:rsidP="002B0FE2">
      <w:pPr>
        <w:pStyle w:val="NoSpacing"/>
        <w:rPr>
          <w:rFonts w:ascii="Aptos Narrow" w:hAnsi="Aptos Narrow"/>
          <w:lang w:val="en-PK"/>
        </w:rPr>
      </w:pPr>
    </w:p>
    <w:p w14:paraId="06DA37D6" w14:textId="77777777" w:rsidR="002B0FE2" w:rsidRDefault="002B0FE2" w:rsidP="002B0FE2">
      <w:pPr>
        <w:pStyle w:val="NoSpacing"/>
        <w:rPr>
          <w:rFonts w:ascii="Aptos Narrow" w:hAnsi="Aptos Narrow"/>
          <w:lang w:val="en-PK"/>
        </w:rPr>
      </w:pPr>
    </w:p>
    <w:p w14:paraId="231146D4" w14:textId="77777777" w:rsidR="002B0FE2" w:rsidRDefault="002B0FE2" w:rsidP="002B0FE2">
      <w:pPr>
        <w:pStyle w:val="NoSpacing"/>
        <w:rPr>
          <w:rFonts w:ascii="Aptos Narrow" w:hAnsi="Aptos Narrow"/>
          <w:lang w:val="en-PK"/>
        </w:rPr>
      </w:pPr>
    </w:p>
    <w:p w14:paraId="1CD00256" w14:textId="77777777" w:rsidR="002B0FE2" w:rsidRDefault="002B0FE2" w:rsidP="002B0FE2">
      <w:pPr>
        <w:pStyle w:val="NoSpacing"/>
        <w:rPr>
          <w:rFonts w:ascii="Aptos Narrow" w:hAnsi="Aptos Narrow"/>
          <w:lang w:val="en-PK"/>
        </w:rPr>
      </w:pPr>
    </w:p>
    <w:p w14:paraId="71C50F02" w14:textId="77777777" w:rsidR="002B0FE2" w:rsidRDefault="002B0FE2" w:rsidP="002B0FE2">
      <w:pPr>
        <w:pStyle w:val="NoSpacing"/>
        <w:rPr>
          <w:rFonts w:ascii="Aptos Narrow" w:hAnsi="Aptos Narrow"/>
          <w:lang w:val="en-PK"/>
        </w:rPr>
      </w:pPr>
    </w:p>
    <w:p w14:paraId="68276A12" w14:textId="77777777" w:rsidR="002B0FE2" w:rsidRDefault="002B0FE2" w:rsidP="002B0FE2">
      <w:pPr>
        <w:pStyle w:val="NoSpacing"/>
        <w:rPr>
          <w:rFonts w:ascii="Aptos Narrow" w:hAnsi="Aptos Narrow"/>
          <w:lang w:val="en-PK"/>
        </w:rPr>
      </w:pPr>
    </w:p>
    <w:p w14:paraId="35DA041C" w14:textId="77777777" w:rsidR="002B0FE2" w:rsidRDefault="002B0FE2" w:rsidP="002B0FE2">
      <w:pPr>
        <w:pStyle w:val="NoSpacing"/>
        <w:rPr>
          <w:rFonts w:ascii="Aptos Narrow" w:hAnsi="Aptos Narrow"/>
          <w:lang w:val="en-PK"/>
        </w:rPr>
      </w:pPr>
    </w:p>
    <w:p w14:paraId="2D704F92" w14:textId="77777777" w:rsidR="002B0FE2" w:rsidRDefault="002B0FE2" w:rsidP="002B0FE2">
      <w:pPr>
        <w:pStyle w:val="NoSpacing"/>
        <w:rPr>
          <w:rFonts w:ascii="Aptos Narrow" w:hAnsi="Aptos Narrow"/>
          <w:lang w:val="en-PK"/>
        </w:rPr>
      </w:pPr>
    </w:p>
    <w:p w14:paraId="244B608C" w14:textId="77777777" w:rsidR="002B0FE2" w:rsidRDefault="002B0FE2" w:rsidP="002B0FE2">
      <w:pPr>
        <w:pStyle w:val="NoSpacing"/>
        <w:rPr>
          <w:rFonts w:ascii="Aptos Narrow" w:hAnsi="Aptos Narrow"/>
          <w:lang w:val="en-PK"/>
        </w:rPr>
      </w:pPr>
    </w:p>
    <w:p w14:paraId="3B5229C0" w14:textId="77777777" w:rsidR="002B0FE2" w:rsidRDefault="002B0FE2" w:rsidP="002B0FE2">
      <w:pPr>
        <w:pStyle w:val="NoSpacing"/>
        <w:rPr>
          <w:rFonts w:ascii="Aptos Narrow" w:hAnsi="Aptos Narrow"/>
          <w:lang w:val="en-PK"/>
        </w:rPr>
      </w:pPr>
    </w:p>
    <w:p w14:paraId="79C5E4F9" w14:textId="38939FDD" w:rsidR="002B0FE2" w:rsidRDefault="002B0FE2" w:rsidP="002B0FE2">
      <w:pPr>
        <w:pStyle w:val="NoSpacing"/>
        <w:rPr>
          <w:rFonts w:ascii="Aptos Narrow" w:hAnsi="Aptos Narrow"/>
          <w:b/>
          <w:bCs/>
          <w:lang w:val="en-PK"/>
        </w:rPr>
      </w:pPr>
      <w:r w:rsidRPr="002B0FE2">
        <w:rPr>
          <w:rFonts w:ascii="Aptos Narrow" w:hAnsi="Aptos Narrow"/>
          <w:b/>
          <w:bCs/>
          <w:lang w:val="en-PK"/>
        </w:rPr>
        <w:t>CASE STUDY 2: NIKE INC.</w:t>
      </w:r>
    </w:p>
    <w:p w14:paraId="57698617" w14:textId="77777777" w:rsidR="002B0FE2" w:rsidRPr="002B0FE2" w:rsidRDefault="002B0FE2" w:rsidP="002B0FE2">
      <w:pPr>
        <w:pStyle w:val="NoSpacing"/>
        <w:spacing w:line="276" w:lineRule="auto"/>
        <w:rPr>
          <w:rFonts w:ascii="Aptos Narrow" w:hAnsi="Aptos Narrow"/>
          <w:b/>
          <w:bCs/>
          <w:lang w:val="en-PK"/>
        </w:rPr>
      </w:pPr>
    </w:p>
    <w:p w14:paraId="727BBA27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It’s one thing to ensure that customers feel that their concerns are resolved quickly.</w:t>
      </w:r>
    </w:p>
    <w:p w14:paraId="0FA16235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 xml:space="preserve">It’s something else to </w:t>
      </w:r>
      <w:r w:rsidRPr="002B0FE2">
        <w:rPr>
          <w:rFonts w:ascii="Aptos Narrow" w:hAnsi="Aptos Narrow"/>
          <w:i/>
          <w:iCs/>
          <w:lang w:val="en-PK"/>
        </w:rPr>
        <w:t xml:space="preserve">revamp </w:t>
      </w:r>
      <w:r w:rsidRPr="002B0FE2">
        <w:rPr>
          <w:rFonts w:ascii="Aptos Narrow" w:hAnsi="Aptos Narrow"/>
          <w:lang w:val="en-PK"/>
        </w:rPr>
        <w:t>how a company reaches customers. That’s what Nike has</w:t>
      </w:r>
    </w:p>
    <w:p w14:paraId="3D413E6E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been up to lately. This approach seems to be paying off with sales growth as well as</w:t>
      </w:r>
    </w:p>
    <w:p w14:paraId="0B04DE20" w14:textId="5E18ECF5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record-high stock prices.</w:t>
      </w:r>
    </w:p>
    <w:p w14:paraId="54CA3522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Nike CEO Mark Parker calls their Nike Direct effort a “massive transformation”</w:t>
      </w:r>
    </w:p>
    <w:p w14:paraId="6C654C70" w14:textId="34A93D24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of the company. Selling to customers directly has changed processes throughout the</w:t>
      </w:r>
    </w:p>
    <w:p w14:paraId="053264E5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company—including design, manufacturing, sales and more.</w:t>
      </w:r>
    </w:p>
    <w:p w14:paraId="79555092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They rolled out the Nike SNKRS app to alert superfans about limited-edition releases.</w:t>
      </w:r>
    </w:p>
    <w:p w14:paraId="5900F7C2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Nike cultivated closer relationships with superfans with a suite of new experiences.</w:t>
      </w:r>
    </w:p>
    <w:p w14:paraId="152DBE19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They also used SNKRS as a lab for how to better connect with customers digitally.</w:t>
      </w:r>
    </w:p>
    <w:p w14:paraId="16E278C9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As Nike learns what their customers want, they are injecting that information into</w:t>
      </w:r>
    </w:p>
    <w:p w14:paraId="0940773D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the first step of their process: creating new shoes. In the summer of 2018, they opened</w:t>
      </w:r>
    </w:p>
    <w:p w14:paraId="092B05D4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their first Nike Live store in Los Angeles.37 Sneakers and apparel made just for this</w:t>
      </w:r>
    </w:p>
    <w:p w14:paraId="528B3F00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neighborhood are being sold there. Nike figured out what residents in this area like</w:t>
      </w:r>
    </w:p>
    <w:p w14:paraId="42FCCA8D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based on data from their six apps.</w:t>
      </w:r>
    </w:p>
    <w:p w14:paraId="76F35E1C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Nike Live stores are all about a new kind of focus on the customer. A pair of shoes</w:t>
      </w:r>
    </w:p>
    <w:p w14:paraId="716E3EAC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are waiting for you in a locker that pops open upon your arrival in the store. Then, you</w:t>
      </w:r>
    </w:p>
    <w:p w14:paraId="2D6738E8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can take the shoes for a run on an in-store treadmill. Have questions? No problem! Feel</w:t>
      </w:r>
    </w:p>
    <w:p w14:paraId="6BFEEFD3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free to ask Nike athletes who are ready to answer those questions. If you know what</w:t>
      </w:r>
    </w:p>
    <w:p w14:paraId="2E435FCC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you want, you can schedule curbside pick-up from the store via the app.</w:t>
      </w:r>
    </w:p>
    <w:p w14:paraId="69BEEF8C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Special offers also await customers visiting Nike Live stores. Scan your profile bar</w:t>
      </w:r>
    </w:p>
    <w:p w14:paraId="5CF8B0EA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code in a store at a special vending machine and gifts like Dri-Fit socks are yours for</w:t>
      </w:r>
    </w:p>
    <w:p w14:paraId="4BA7DFCB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free. Nike wants these stores to make shoppers feel special. And they offer what online</w:t>
      </w:r>
    </w:p>
    <w:p w14:paraId="02413FF9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shopping can’t: trying on items and getting in-person service.</w:t>
      </w:r>
    </w:p>
    <w:p w14:paraId="1C3FE30A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Building a one-on-one relationship with consumers comes with perks. Nike doesn’t</w:t>
      </w:r>
    </w:p>
    <w:p w14:paraId="59F5B739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have to spend months working with retailers on how to target customers. And, based</w:t>
      </w:r>
    </w:p>
    <w:p w14:paraId="4282E637" w14:textId="77777777" w:rsidR="0082470A" w:rsidRPr="002B0FE2" w:rsidRDefault="0082470A" w:rsidP="002B0FE2">
      <w:pPr>
        <w:pStyle w:val="NoSpacing"/>
        <w:spacing w:line="276" w:lineRule="auto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on data from their apps, they can keep a step ahead figuring out what customers want.</w:t>
      </w:r>
    </w:p>
    <w:p w14:paraId="1C8BAA9A" w14:textId="77777777" w:rsidR="002B0FE2" w:rsidRDefault="002B0FE2" w:rsidP="002B0FE2">
      <w:pPr>
        <w:pStyle w:val="NoSpacing"/>
        <w:rPr>
          <w:rFonts w:ascii="Aptos Narrow" w:hAnsi="Aptos Narrow"/>
          <w:b/>
          <w:bCs/>
          <w:lang w:val="en-PK"/>
        </w:rPr>
      </w:pPr>
    </w:p>
    <w:p w14:paraId="27AD6DE9" w14:textId="77777777" w:rsidR="002B0FE2" w:rsidRDefault="002B0FE2" w:rsidP="002B0FE2">
      <w:pPr>
        <w:pStyle w:val="NoSpacing"/>
        <w:rPr>
          <w:rFonts w:ascii="Aptos Narrow" w:hAnsi="Aptos Narrow"/>
          <w:b/>
          <w:bCs/>
          <w:lang w:val="en-PK"/>
        </w:rPr>
      </w:pPr>
    </w:p>
    <w:p w14:paraId="32C6A406" w14:textId="351CA9DE" w:rsidR="0082470A" w:rsidRPr="002B0FE2" w:rsidRDefault="0082470A" w:rsidP="002B0FE2">
      <w:pPr>
        <w:pStyle w:val="NoSpacing"/>
        <w:rPr>
          <w:rFonts w:ascii="Aptos Narrow" w:hAnsi="Aptos Narrow"/>
          <w:b/>
          <w:bCs/>
          <w:lang w:val="en-PK"/>
        </w:rPr>
      </w:pPr>
      <w:r w:rsidRPr="002B0FE2">
        <w:rPr>
          <w:rFonts w:ascii="Aptos Narrow" w:hAnsi="Aptos Narrow"/>
          <w:b/>
          <w:bCs/>
          <w:lang w:val="en-PK"/>
        </w:rPr>
        <w:t>DISCUSSION QUESTIONS</w:t>
      </w:r>
    </w:p>
    <w:p w14:paraId="098F3E12" w14:textId="77777777" w:rsidR="0082470A" w:rsidRPr="002B0FE2" w:rsidRDefault="0082470A" w:rsidP="002B0FE2">
      <w:pPr>
        <w:pStyle w:val="NoSpacing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1-17. What makes Nike’s focus on the customer different from most companies?</w:t>
      </w:r>
    </w:p>
    <w:p w14:paraId="574CDB61" w14:textId="77777777" w:rsidR="0082470A" w:rsidRPr="002B0FE2" w:rsidRDefault="0082470A" w:rsidP="002B0FE2">
      <w:pPr>
        <w:pStyle w:val="NoSpacing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1-18. If you were in charge of taking Nike’s focus on the customer to the next level,</w:t>
      </w:r>
    </w:p>
    <w:p w14:paraId="3A8903D6" w14:textId="77777777" w:rsidR="0082470A" w:rsidRPr="002B0FE2" w:rsidRDefault="0082470A" w:rsidP="002B0FE2">
      <w:pPr>
        <w:pStyle w:val="NoSpacing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what you would you do?</w:t>
      </w:r>
    </w:p>
    <w:p w14:paraId="7E2F6AA9" w14:textId="132FF283" w:rsidR="0082470A" w:rsidRPr="002B0FE2" w:rsidRDefault="0082470A" w:rsidP="002B0FE2">
      <w:pPr>
        <w:pStyle w:val="NoSpacing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1-19. What advantages of online shopping and in-person shopping do Nike Live</w:t>
      </w:r>
      <w:r w:rsidR="002B0FE2">
        <w:rPr>
          <w:rFonts w:ascii="Aptos Narrow" w:hAnsi="Aptos Narrow"/>
          <w:lang w:val="en-PK"/>
        </w:rPr>
        <w:t xml:space="preserve"> </w:t>
      </w:r>
      <w:r w:rsidRPr="002B0FE2">
        <w:rPr>
          <w:rFonts w:ascii="Aptos Narrow" w:hAnsi="Aptos Narrow"/>
          <w:lang w:val="en-PK"/>
        </w:rPr>
        <w:t>stores try to combine? Why (or why not) do you think they will be successful?</w:t>
      </w:r>
    </w:p>
    <w:p w14:paraId="14046E60" w14:textId="7C1BD60B" w:rsidR="0082470A" w:rsidRPr="002B0FE2" w:rsidRDefault="0082470A" w:rsidP="002B0FE2">
      <w:pPr>
        <w:pStyle w:val="NoSpacing"/>
        <w:rPr>
          <w:rFonts w:ascii="Aptos Narrow" w:hAnsi="Aptos Narrow"/>
          <w:lang w:val="en-PK"/>
        </w:rPr>
      </w:pPr>
      <w:r w:rsidRPr="002B0FE2">
        <w:rPr>
          <w:rFonts w:ascii="Aptos Narrow" w:hAnsi="Aptos Narrow"/>
          <w:lang w:val="en-PK"/>
        </w:rPr>
        <w:t>1-20. What do you think a focus on the customer will look like for companies in 2025?</w:t>
      </w:r>
    </w:p>
    <w:sectPr w:rsidR="0082470A" w:rsidRPr="002B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0A"/>
    <w:rsid w:val="002B0FE2"/>
    <w:rsid w:val="00665AD6"/>
    <w:rsid w:val="0081539C"/>
    <w:rsid w:val="0082470A"/>
    <w:rsid w:val="009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0901"/>
  <w15:chartTrackingRefBased/>
  <w15:docId w15:val="{83BD8FEC-6625-456D-BB50-4A12E948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7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Samad Baseer</dc:creator>
  <cp:keywords/>
  <dc:description/>
  <cp:lastModifiedBy>Dr Samad Baseer</cp:lastModifiedBy>
  <cp:revision>2</cp:revision>
  <dcterms:created xsi:type="dcterms:W3CDTF">2025-03-01T07:26:00Z</dcterms:created>
  <dcterms:modified xsi:type="dcterms:W3CDTF">2025-03-01T09:19:00Z</dcterms:modified>
</cp:coreProperties>
</file>