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CD44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code connects to a MySQL database using the `</w:t>
      </w:r>
      <w:proofErr w:type="spellStart"/>
      <w:proofErr w:type="gramStart"/>
      <w:r>
        <w:t>mysql.connector</w:t>
      </w:r>
      <w:proofErr w:type="spellEnd"/>
      <w:proofErr w:type="gramEnd"/>
      <w:r>
        <w:t>` module.</w:t>
      </w:r>
    </w:p>
    <w:p w14:paraId="2C9C83FE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function `</w:t>
      </w:r>
      <w:proofErr w:type="spellStart"/>
      <w:r>
        <w:t>get_column_</w:t>
      </w:r>
      <w:proofErr w:type="gramStart"/>
      <w:r>
        <w:t>totals</w:t>
      </w:r>
      <w:proofErr w:type="spellEnd"/>
      <w:r>
        <w:t>(</w:t>
      </w:r>
      <w:proofErr w:type="gramEnd"/>
      <w:r>
        <w:t>)` is defined, which calculates various totals and unique values for each column in the `</w:t>
      </w:r>
      <w:proofErr w:type="spellStart"/>
      <w:r>
        <w:t>sentenceallview</w:t>
      </w:r>
      <w:proofErr w:type="spellEnd"/>
      <w:r>
        <w:t>` table.</w:t>
      </w:r>
    </w:p>
    <w:p w14:paraId="0B807C65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columns to be analyzed are defined in a list called `columns`.</w:t>
      </w:r>
    </w:p>
    <w:p w14:paraId="5B30EF5A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A dictionary called `totals` is created to store the results of the calculations.</w:t>
      </w:r>
    </w:p>
    <w:p w14:paraId="7F5B4687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A loop is run over each column in the `columns` list.</w:t>
      </w:r>
    </w:p>
    <w:p w14:paraId="6BADAC64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data type of the column is checked using a SQL query.</w:t>
      </w:r>
    </w:p>
    <w:p w14:paraId="00BB6235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If the data type is `</w:t>
      </w:r>
      <w:proofErr w:type="spellStart"/>
      <w:r>
        <w:t>tinyint</w:t>
      </w:r>
      <w:proofErr w:type="spellEnd"/>
      <w:r>
        <w:t>`, two SQL queries are executed to calculate the total number of `1` values and the number of unique `1` values, respectively. The results are added to the `totals` dictionary.</w:t>
      </w:r>
    </w:p>
    <w:p w14:paraId="2FB331B2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If the column is either `Member of the S&amp;P500` or `Member of the Russell 1000 Index`, two SQL queries are executed to calculate the total number of `</w:t>
      </w:r>
      <w:proofErr w:type="spellStart"/>
      <w:r>
        <w:t>yes`</w:t>
      </w:r>
      <w:proofErr w:type="spellEnd"/>
      <w:r>
        <w:t xml:space="preserve"> values and the number of unique `</w:t>
      </w:r>
      <w:proofErr w:type="spellStart"/>
      <w:r>
        <w:t>yes`</w:t>
      </w:r>
      <w:proofErr w:type="spellEnd"/>
      <w:r>
        <w:t xml:space="preserve"> values, respectively. The results are added to the `totals` dictionary.</w:t>
      </w:r>
    </w:p>
    <w:p w14:paraId="0886341D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If the column is not of type `</w:t>
      </w:r>
      <w:proofErr w:type="spellStart"/>
      <w:r>
        <w:t>tinyint</w:t>
      </w:r>
      <w:proofErr w:type="spellEnd"/>
      <w:r>
        <w:t>` and is not one of the two special columns mentioned above, two SQL queries are executed to calculate the total number of non-null values and the number of unique non-null values, respectively. The results are added to the `totals` dictionary.</w:t>
      </w:r>
    </w:p>
    <w:p w14:paraId="1F89EF3A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`</w:t>
      </w:r>
      <w:proofErr w:type="spellStart"/>
      <w:r>
        <w:t>get_column_</w:t>
      </w:r>
      <w:proofErr w:type="gramStart"/>
      <w:r>
        <w:t>totals</w:t>
      </w:r>
      <w:proofErr w:type="spellEnd"/>
      <w:r>
        <w:t>(</w:t>
      </w:r>
      <w:proofErr w:type="gramEnd"/>
      <w:r>
        <w:t>)` function returns the `totals` dictionary.</w:t>
      </w:r>
    </w:p>
    <w:p w14:paraId="09AB4620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`</w:t>
      </w:r>
      <w:proofErr w:type="spellStart"/>
      <w:r>
        <w:t>column_names</w:t>
      </w:r>
      <w:proofErr w:type="spellEnd"/>
      <w:r>
        <w:t>` list is defined to specify the order in which the columns should appear in the output CSV file.</w:t>
      </w:r>
    </w:p>
    <w:p w14:paraId="0AADDE62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 xml:space="preserve">The current date and time </w:t>
      </w:r>
      <w:proofErr w:type="gramStart"/>
      <w:r>
        <w:t>is</w:t>
      </w:r>
      <w:proofErr w:type="gramEnd"/>
      <w:r>
        <w:t xml:space="preserve"> stored in a string variable called `now`.</w:t>
      </w:r>
    </w:p>
    <w:p w14:paraId="4B38F988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name of the output CSV file is defined in a string variable called `filename`.</w:t>
      </w:r>
    </w:p>
    <w:p w14:paraId="63C9A0C5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`with` statement is used to open the output CSV file in "append" mode.</w:t>
      </w:r>
    </w:p>
    <w:p w14:paraId="49299D4D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A `</w:t>
      </w:r>
      <w:proofErr w:type="spellStart"/>
      <w:proofErr w:type="gramStart"/>
      <w:r>
        <w:t>csv.writer</w:t>
      </w:r>
      <w:proofErr w:type="spellEnd"/>
      <w:proofErr w:type="gramEnd"/>
      <w:r>
        <w:t>` object is created to write the results to the output CSV file.</w:t>
      </w:r>
    </w:p>
    <w:p w14:paraId="5C8476DA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`</w:t>
      </w:r>
      <w:proofErr w:type="spellStart"/>
      <w:r>
        <w:t>column_names</w:t>
      </w:r>
      <w:proofErr w:type="spellEnd"/>
      <w:r>
        <w:t>` list is written to the output CSV file as the header row.</w:t>
      </w:r>
    </w:p>
    <w:p w14:paraId="60D067E7" w14:textId="77777777" w:rsidR="00F303F6" w:rsidRDefault="00F303F6" w:rsidP="00F303F6">
      <w:pPr>
        <w:pStyle w:val="ListParagraph"/>
        <w:numPr>
          <w:ilvl w:val="0"/>
          <w:numId w:val="1"/>
        </w:numPr>
      </w:pPr>
      <w:r>
        <w:t>The values from the `totals` dictionary are written to the output CSV file, with the columns in the same order as in the `</w:t>
      </w:r>
      <w:proofErr w:type="spellStart"/>
      <w:r>
        <w:t>column_names</w:t>
      </w:r>
      <w:proofErr w:type="spellEnd"/>
      <w:r>
        <w:t>` list.</w:t>
      </w:r>
    </w:p>
    <w:p w14:paraId="7B7C5910" w14:textId="362EF989" w:rsidR="000327B5" w:rsidRDefault="00F303F6" w:rsidP="00F303F6">
      <w:pPr>
        <w:pStyle w:val="ListParagraph"/>
        <w:numPr>
          <w:ilvl w:val="0"/>
          <w:numId w:val="1"/>
        </w:numPr>
      </w:pPr>
      <w:r>
        <w:t>The output CSV file is closed.</w:t>
      </w:r>
    </w:p>
    <w:sectPr w:rsidR="000327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25E0" w14:textId="77777777" w:rsidR="00BD54A5" w:rsidRDefault="00BD54A5" w:rsidP="00F303F6">
      <w:pPr>
        <w:spacing w:after="0" w:line="240" w:lineRule="auto"/>
      </w:pPr>
      <w:r>
        <w:separator/>
      </w:r>
    </w:p>
  </w:endnote>
  <w:endnote w:type="continuationSeparator" w:id="0">
    <w:p w14:paraId="52143FF0" w14:textId="77777777" w:rsidR="00BD54A5" w:rsidRDefault="00BD54A5" w:rsidP="00F3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A1CB" w14:textId="77777777" w:rsidR="00F303F6" w:rsidRDefault="00F30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B485" w14:textId="77777777" w:rsidR="00F303F6" w:rsidRDefault="00F303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1F20" w14:textId="77777777" w:rsidR="00F303F6" w:rsidRDefault="00F30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3552" w14:textId="77777777" w:rsidR="00BD54A5" w:rsidRDefault="00BD54A5" w:rsidP="00F303F6">
      <w:pPr>
        <w:spacing w:after="0" w:line="240" w:lineRule="auto"/>
      </w:pPr>
      <w:r>
        <w:separator/>
      </w:r>
    </w:p>
  </w:footnote>
  <w:footnote w:type="continuationSeparator" w:id="0">
    <w:p w14:paraId="275A33BA" w14:textId="77777777" w:rsidR="00BD54A5" w:rsidRDefault="00BD54A5" w:rsidP="00F3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3D971" w14:textId="77777777" w:rsidR="00F303F6" w:rsidRDefault="00F303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E676" w14:textId="0A3BC620" w:rsidR="00F303F6" w:rsidRDefault="00F303F6" w:rsidP="00F303F6">
    <w:pPr>
      <w:pStyle w:val="Header"/>
      <w:ind w:firstLine="2880"/>
    </w:pPr>
    <w:r>
      <w:t>Unique Data Table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67206" w14:textId="77777777" w:rsidR="00F303F6" w:rsidRDefault="00F30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51E15"/>
    <w:multiLevelType w:val="hybridMultilevel"/>
    <w:tmpl w:val="8F4AB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7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6"/>
    <w:rsid w:val="000327B5"/>
    <w:rsid w:val="00BD54A5"/>
    <w:rsid w:val="00F3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2AA9"/>
  <w15:chartTrackingRefBased/>
  <w15:docId w15:val="{345C3481-447E-411A-A228-BE796581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3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F6"/>
  </w:style>
  <w:style w:type="paragraph" w:styleId="Footer">
    <w:name w:val="footer"/>
    <w:basedOn w:val="Normal"/>
    <w:link w:val="FooterChar"/>
    <w:uiPriority w:val="99"/>
    <w:unhideWhenUsed/>
    <w:rsid w:val="00F3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Hassan</dc:creator>
  <cp:keywords/>
  <dc:description/>
  <cp:lastModifiedBy>Sardar Hassan</cp:lastModifiedBy>
  <cp:revision>1</cp:revision>
  <dcterms:created xsi:type="dcterms:W3CDTF">2023-04-28T21:23:00Z</dcterms:created>
  <dcterms:modified xsi:type="dcterms:W3CDTF">2023-04-28T21:24:00Z</dcterms:modified>
</cp:coreProperties>
</file>