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拉合尔换流站SF6气体压力记录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年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02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月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14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一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81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val="en-US" w:eastAsia="zh-CN"/>
              </w:rPr>
              <w:t>MPa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E</w:t>
            </w:r>
            <w:r>
              <w:rPr>
                <w:rFonts w:ascii="FangSong" w:hAnsi="FangSong" w:eastAsia="FangSong" w:cs="FangSong_GB2312"/>
                <w:szCs w:val="21"/>
              </w:rPr>
              <w:t>1Q1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FangSong" w:hAnsi="FangSong" w:eastAsia="FangSong" w:cs="FangSong_GB2312"/>
                <w:szCs w:val="21"/>
              </w:rPr>
              <w:t>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angSong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E2Q1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FangSong" w:hAnsi="FangSong" w:eastAsia="FangSong" w:cs="FangSong_GB2312"/>
                <w:szCs w:val="21"/>
              </w:rPr>
              <w:t>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E3Q1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FangSong" w:hAnsi="FangSong" w:eastAsia="FangSong" w:cs="FangSong_GB2312"/>
                <w:szCs w:val="21"/>
              </w:rPr>
              <w:t>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H1</w:t>
            </w:r>
            <w:r>
              <w:rPr>
                <w:rFonts w:ascii="FangSong" w:hAnsi="FangSong" w:eastAsia="FangSong" w:cs="FangSong_GB2312"/>
                <w:szCs w:val="21"/>
              </w:rPr>
              <w:t>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H2Q1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H3Q1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H4Q1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H5Q1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>H6Q1</w:t>
            </w:r>
            <w:r>
              <w:rPr>
                <w:rFonts w:hint="eastAsia" w:ascii="FangSong" w:hAnsi="FangSong" w:eastAsia="FangSong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angSong" w:hAnsi="FangSong" w:eastAsia="FangSong" w:cs="FangSong_GB2312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额定压力0.70</w:t>
            </w:r>
            <w:r>
              <w:rPr>
                <w:rFonts w:hint="eastAsia" w:ascii="FangSong" w:hAnsi="FangSong" w:eastAsia="FangSong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FangSong" w:hAnsi="FangSong" w:eastAsia="FangSong" w:cs="FangSong_GB2312"/>
                <w:szCs w:val="21"/>
              </w:rPr>
              <w:t>报警压力0</w:t>
            </w:r>
            <w:r>
              <w:rPr>
                <w:rFonts w:ascii="FangSong" w:hAnsi="FangSong" w:eastAsia="FangSong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angSong" w:hAnsi="FangSong" w:eastAsia="FangSong" w:cs="FangSong_GB2312"/>
                <w:szCs w:val="21"/>
              </w:rPr>
              <w:t>闭锁压力0</w:t>
            </w:r>
            <w:r>
              <w:rPr>
                <w:rFonts w:ascii="FangSong" w:hAnsi="FangSong" w:eastAsia="FangSong" w:cs="FangSong_GB2312"/>
                <w:szCs w:val="21"/>
              </w:rPr>
              <w:t>.60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 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王童璐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钟永林</w:t>
      </w:r>
      <w:bookmarkStart w:id="4" w:name="_GoBack"/>
      <w:bookmarkEnd w:id="4"/>
      <w:r>
        <w:rPr>
          <w:rFonts w:ascii="FZFangSong-Z02" w:hAnsi="SimSun" w:eastAsia="FZFangSong-Z02"/>
          <w:kern w:val="0"/>
          <w:szCs w:val="21"/>
          <w:u w:val="single"/>
        </w:rPr>
        <w:t xml:space="preserve">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142F6F49"/>
    <w:rsid w:val="1D7A5590"/>
    <w:rsid w:val="21BD6FBE"/>
    <w:rsid w:val="34506AFF"/>
    <w:rsid w:val="5C4B1C7D"/>
    <w:rsid w:val="613C712D"/>
    <w:rsid w:val="681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2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2021-01-15T04:44:00Z</cp:lastPrinted>
  <dcterms:modified xsi:type="dcterms:W3CDTF">2021-02-15T04:35:45Z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