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beforeLines="50" w:after="240" w:afterLines="100"/>
        <w:jc w:val="center"/>
        <w:rPr>
          <w:rFonts w:ascii="方正小标宋_GBK" w:hAnsi="宋体" w:eastAsia="方正小标宋_GBK"/>
          <w:bCs/>
          <w:kern w:val="0"/>
          <w:sz w:val="44"/>
          <w:szCs w:val="22"/>
        </w:rPr>
      </w:pPr>
      <w:r>
        <w:rPr>
          <w:rFonts w:hint="eastAsia" w:ascii="方正小标宋_GBK" w:hAnsi="宋体" w:eastAsia="方正小标宋_GBK"/>
          <w:bCs/>
          <w:kern w:val="0"/>
          <w:sz w:val="44"/>
          <w:szCs w:val="22"/>
        </w:rPr>
        <w:t>拉合尔换流站交流滤波器场SF6气体压力记录</w:t>
      </w:r>
    </w:p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A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>CF Y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 xml:space="preserve"> 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S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>F6 P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ressure</w:t>
      </w:r>
    </w:p>
    <w:p>
      <w:pPr>
        <w:ind w:firstLine="210" w:firstLineChars="100"/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2021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04</w:t>
      </w:r>
      <w:r>
        <w:rPr>
          <w:rFonts w:ascii="方正仿宋_GBK" w:hAnsi="宋体" w:eastAsia="方正仿宋_GBK"/>
          <w:szCs w:val="16"/>
          <w:u w:val="single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15</w:t>
      </w:r>
      <w:r>
        <w:rPr>
          <w:rFonts w:ascii="方正仿宋_GBK" w:hAnsi="宋体" w:eastAsia="方正仿宋_GBK"/>
          <w:szCs w:val="16"/>
          <w:u w:val="single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 xml:space="preserve">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34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</w:t>
      </w:r>
      <w:r>
        <w:rPr>
          <w:rFonts w:ascii="方正仿宋_GBK" w:hAnsi="宋体" w:eastAsia="方正仿宋_GBK"/>
          <w:szCs w:val="16"/>
          <w:u w:val="single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7"/>
        <w:tblW w:w="928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374"/>
        <w:gridCol w:w="1141"/>
        <w:gridCol w:w="1697"/>
        <w:gridCol w:w="1697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N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O.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相别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Phase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上次读数（MPa）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本次读数（MPa）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备注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Others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F1B1Q1开关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F1B2Q1开关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6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7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F1B3Q1开关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8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9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10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F1B4Q1开关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11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12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13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F2B1Q1开关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14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15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16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F2B2Q1开关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17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18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19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F2B3Q1开关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20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21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22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F2B4Q1开关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23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24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25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F3B1Q1开关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26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27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28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F3B2Q1开关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29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30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31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F3B3Q1开关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32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33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34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spacing w:line="280" w:lineRule="exact"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F3B4Q1开关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35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36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37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F4B1Q1开关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38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39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40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F4B2Q1开关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  <w:highlight w:val="yellow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41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  <w:highlight w:val="yellow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42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43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F4B3Q1开关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44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45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46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F4B4Q1开关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47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48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  <w:jc w:val="center"/>
        </w:trPr>
        <w:tc>
          <w:tcPr>
            <w:tcW w:w="9288" w:type="dxa"/>
            <w:gridSpan w:val="6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备注：滤波器场小组开关为H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>PL550B2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型，带均压电容无合闸电阻，最高压力0.90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>MP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a，额定压力0.85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>MP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a，报警压力0.77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>MP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a，闭锁压力0.75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>MP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a</w:t>
            </w:r>
          </w:p>
        </w:tc>
      </w:tr>
    </w:tbl>
    <w:p>
      <w:pPr>
        <w:spacing w:before="120" w:beforeLines="50"/>
        <w:rPr>
          <w:rFonts w:ascii="方正仿宋_GBK" w:hAnsi="宋体" w:eastAsia="方正仿宋_GBK"/>
          <w:szCs w:val="21"/>
        </w:rPr>
      </w:pPr>
      <w:r>
        <w:rPr>
          <w:rFonts w:hint="eastAsia" w:ascii="方正仿宋_GBK" w:hAnsi="宋体" w:eastAsia="方正仿宋_GBK"/>
          <w:kern w:val="0"/>
          <w:szCs w:val="21"/>
        </w:rPr>
        <w:t>记录人</w:t>
      </w:r>
      <w:bookmarkStart w:id="2" w:name="_Hlk48055286"/>
      <w:r>
        <w:rPr>
          <w:rFonts w:hint="eastAsia" w:ascii="方正仿宋_GBK" w:hAnsi="宋体" w:eastAsia="方正仿宋_GBK"/>
          <w:kern w:val="0"/>
          <w:szCs w:val="21"/>
        </w:rPr>
        <w:t>（Recorder）</w:t>
      </w:r>
      <w:bookmarkEnd w:id="2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战忠洋 罗鑫 Rehan</w:t>
      </w:r>
      <w:r>
        <w:rPr>
          <w:rFonts w:hint="eastAsia" w:ascii="方正仿宋_GBK" w:hAnsi="宋体" w:eastAsia="方正仿宋_GBK"/>
          <w:kern w:val="0"/>
          <w:szCs w:val="21"/>
        </w:rPr>
        <w:t xml:space="preserve">        </w:t>
      </w:r>
      <w:r>
        <w:rPr>
          <w:rFonts w:ascii="方正仿宋_GBK" w:hAnsi="宋体" w:eastAsia="方正仿宋_GBK"/>
          <w:kern w:val="0"/>
          <w:szCs w:val="21"/>
        </w:rPr>
        <w:t xml:space="preserve">        </w:t>
      </w:r>
      <w:r>
        <w:rPr>
          <w:rFonts w:hint="eastAsia" w:ascii="方正仿宋_GBK" w:hAnsi="宋体" w:eastAsia="方正仿宋_GBK"/>
          <w:kern w:val="0"/>
          <w:szCs w:val="21"/>
        </w:rPr>
        <w:t xml:space="preserve"> </w:t>
      </w:r>
      <w:r>
        <w:rPr>
          <w:rFonts w:hint="eastAsia" w:ascii="方正仿宋_GBK" w:hAnsi="宋体" w:eastAsia="方正仿宋_GBK"/>
          <w:kern w:val="0"/>
          <w:szCs w:val="21"/>
          <w:lang w:val="en-US" w:eastAsia="zh-CN"/>
        </w:rPr>
        <w:t xml:space="preserve">  </w:t>
      </w:r>
      <w:r>
        <w:rPr>
          <w:rFonts w:hint="eastAsia" w:ascii="方正仿宋_GBK" w:hAnsi="宋体" w:eastAsia="方正仿宋_GBK"/>
          <w:kern w:val="0"/>
          <w:szCs w:val="21"/>
        </w:rPr>
        <w:t xml:space="preserve"> 值班负责人</w:t>
      </w:r>
      <w:bookmarkStart w:id="3" w:name="_Hlk48055270"/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bookmarkEnd w:id="3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</w:rPr>
        <w:t xml:space="preserve"> 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>袁茂凯</w:t>
      </w:r>
      <w:bookmarkStart w:id="4" w:name="_GoBack"/>
      <w:bookmarkEnd w:id="4"/>
      <w:r>
        <w:rPr>
          <w:rFonts w:ascii="方正仿宋_GBK" w:hAnsi="宋体" w:eastAsia="方正仿宋_GBK"/>
          <w:kern w:val="0"/>
          <w:szCs w:val="21"/>
          <w:u w:val="single"/>
        </w:rPr>
        <w:t xml:space="preserve"> </w:t>
      </w:r>
    </w:p>
    <w:sectPr>
      <w:pgSz w:w="11906" w:h="16838"/>
      <w:pgMar w:top="760" w:right="1080" w:bottom="1440" w:left="743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0B2CA7"/>
    <w:rsid w:val="001000D9"/>
    <w:rsid w:val="00122D60"/>
    <w:rsid w:val="001C5F94"/>
    <w:rsid w:val="002358C5"/>
    <w:rsid w:val="0025359A"/>
    <w:rsid w:val="00384346"/>
    <w:rsid w:val="0038506E"/>
    <w:rsid w:val="003A12A5"/>
    <w:rsid w:val="003B5EFC"/>
    <w:rsid w:val="003F7DD8"/>
    <w:rsid w:val="004100FD"/>
    <w:rsid w:val="004A20DD"/>
    <w:rsid w:val="00520F9A"/>
    <w:rsid w:val="00544D3D"/>
    <w:rsid w:val="00577E7E"/>
    <w:rsid w:val="006062D8"/>
    <w:rsid w:val="00637897"/>
    <w:rsid w:val="00685ED7"/>
    <w:rsid w:val="006C331C"/>
    <w:rsid w:val="00761469"/>
    <w:rsid w:val="00771697"/>
    <w:rsid w:val="007C649B"/>
    <w:rsid w:val="007E1684"/>
    <w:rsid w:val="009078AD"/>
    <w:rsid w:val="00932C55"/>
    <w:rsid w:val="0096300F"/>
    <w:rsid w:val="00A25DDE"/>
    <w:rsid w:val="00A379ED"/>
    <w:rsid w:val="00A83163"/>
    <w:rsid w:val="00AA7AF9"/>
    <w:rsid w:val="00B2056C"/>
    <w:rsid w:val="00B30878"/>
    <w:rsid w:val="00B66A87"/>
    <w:rsid w:val="00B83F38"/>
    <w:rsid w:val="00BB5C6D"/>
    <w:rsid w:val="00C51865"/>
    <w:rsid w:val="00CE4B8A"/>
    <w:rsid w:val="00D04C63"/>
    <w:rsid w:val="00D36B73"/>
    <w:rsid w:val="00DF2593"/>
    <w:rsid w:val="00E0019A"/>
    <w:rsid w:val="00F74B47"/>
    <w:rsid w:val="10051FE6"/>
    <w:rsid w:val="143B2893"/>
    <w:rsid w:val="2B24099A"/>
    <w:rsid w:val="2D003C18"/>
    <w:rsid w:val="3A731585"/>
    <w:rsid w:val="4E324D6D"/>
    <w:rsid w:val="64DA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168</Words>
  <Characters>963</Characters>
  <Lines>8</Lines>
  <Paragraphs>2</Paragraphs>
  <TotalTime>6</TotalTime>
  <ScaleCrop>false</ScaleCrop>
  <LinksUpToDate>false</LinksUpToDate>
  <CharactersWithSpaces>1129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2021-05-14T09:54:43Z</cp:lastPrinted>
  <dcterms:modified xsi:type="dcterms:W3CDTF">2021-05-14T09:59:36Z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