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beforeLines="50" w:after="240" w:afterLines="100"/>
        <w:jc w:val="center"/>
        <w:rPr>
          <w:rFonts w:ascii="方正小标宋_GBK" w:hAnsi="宋体" w:eastAsia="方正小标宋_GBK"/>
          <w:bCs/>
          <w:kern w:val="0"/>
          <w:sz w:val="44"/>
          <w:szCs w:val="22"/>
        </w:rPr>
      </w:pPr>
      <w:r>
        <w:rPr>
          <w:rFonts w:hint="eastAsia" w:ascii="方正小标宋_GBK" w:hAnsi="宋体" w:eastAsia="方正小标宋_GBK"/>
          <w:bCs/>
          <w:kern w:val="0"/>
          <w:sz w:val="44"/>
          <w:szCs w:val="22"/>
        </w:rPr>
        <w:t>拉合尔换流站交流滤波器场SF6气体压力记录</w:t>
      </w:r>
    </w:p>
    <w:p>
      <w:pPr>
        <w:jc w:val="center"/>
        <w:rPr>
          <w:rFonts w:ascii="方正小标宋_GBK" w:hAnsi="宋体" w:eastAsia="方正小标宋_GBK"/>
          <w:bCs/>
          <w:color w:val="000000"/>
          <w:kern w:val="0"/>
          <w:sz w:val="36"/>
          <w:szCs w:val="36"/>
        </w:rPr>
      </w:pPr>
      <w:r>
        <w:rPr>
          <w:rFonts w:hint="eastAsia" w:ascii="方正小标宋_GBK" w:hAnsi="宋体" w:eastAsia="方正小标宋_GBK"/>
          <w:bCs/>
          <w:color w:val="000000"/>
          <w:kern w:val="0"/>
          <w:sz w:val="36"/>
          <w:szCs w:val="36"/>
        </w:rPr>
        <w:t>A</w:t>
      </w:r>
      <w:r>
        <w:rPr>
          <w:rFonts w:ascii="方正小标宋_GBK" w:hAnsi="宋体" w:eastAsia="方正小标宋_GBK"/>
          <w:bCs/>
          <w:color w:val="000000"/>
          <w:kern w:val="0"/>
          <w:sz w:val="36"/>
          <w:szCs w:val="36"/>
        </w:rPr>
        <w:t>CF Y</w:t>
      </w:r>
      <w:r>
        <w:rPr>
          <w:rFonts w:hint="eastAsia" w:ascii="方正小标宋_GBK" w:hAnsi="宋体" w:eastAsia="方正小标宋_GBK"/>
          <w:bCs/>
          <w:color w:val="000000"/>
          <w:kern w:val="0"/>
          <w:sz w:val="36"/>
          <w:szCs w:val="36"/>
        </w:rPr>
        <w:t>ard</w:t>
      </w:r>
      <w:r>
        <w:rPr>
          <w:rFonts w:ascii="方正小标宋_GBK" w:hAnsi="宋体" w:eastAsia="方正小标宋_GBK"/>
          <w:bCs/>
          <w:color w:val="000000"/>
          <w:kern w:val="0"/>
          <w:sz w:val="36"/>
          <w:szCs w:val="36"/>
        </w:rPr>
        <w:t xml:space="preserve"> </w:t>
      </w:r>
      <w:r>
        <w:rPr>
          <w:rFonts w:hint="eastAsia" w:ascii="方正小标宋_GBK" w:hAnsi="宋体" w:eastAsia="方正小标宋_GBK"/>
          <w:bCs/>
          <w:color w:val="000000"/>
          <w:kern w:val="0"/>
          <w:sz w:val="36"/>
          <w:szCs w:val="36"/>
        </w:rPr>
        <w:t>S</w:t>
      </w:r>
      <w:r>
        <w:rPr>
          <w:rFonts w:ascii="方正小标宋_GBK" w:hAnsi="宋体" w:eastAsia="方正小标宋_GBK"/>
          <w:bCs/>
          <w:color w:val="000000"/>
          <w:kern w:val="0"/>
          <w:sz w:val="36"/>
          <w:szCs w:val="36"/>
        </w:rPr>
        <w:t>F6 P</w:t>
      </w:r>
      <w:r>
        <w:rPr>
          <w:rFonts w:hint="eastAsia" w:ascii="方正小标宋_GBK" w:hAnsi="宋体" w:eastAsia="方正小标宋_GBK"/>
          <w:bCs/>
          <w:color w:val="000000"/>
          <w:kern w:val="0"/>
          <w:sz w:val="36"/>
          <w:szCs w:val="36"/>
        </w:rPr>
        <w:t>ressure</w:t>
      </w:r>
    </w:p>
    <w:p>
      <w:pPr>
        <w:ind w:firstLine="210" w:firstLineChars="100"/>
        <w:rPr>
          <w:rFonts w:ascii="方正仿宋_GBK" w:hAnsi="宋体" w:eastAsia="方正仿宋_GBK"/>
          <w:szCs w:val="16"/>
        </w:rPr>
      </w:pPr>
      <w:r>
        <w:rPr>
          <w:rFonts w:hint="eastAsia" w:ascii="方正仿宋_GBK" w:hAnsi="宋体" w:eastAsia="方正仿宋_GBK"/>
          <w:szCs w:val="16"/>
        </w:rPr>
        <w:t>日期</w:t>
      </w:r>
      <w:bookmarkStart w:id="0" w:name="_Hlk48055309"/>
      <w:r>
        <w:rPr>
          <w:rFonts w:hint="eastAsia" w:ascii="方正仿宋_GBK" w:hAnsi="宋体" w:eastAsia="方正仿宋_GBK"/>
          <w:szCs w:val="16"/>
        </w:rPr>
        <w:t>（Date）：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2021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</w:rPr>
        <w:t>年y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06</w:t>
      </w:r>
      <w:r>
        <w:rPr>
          <w:rFonts w:ascii="方正仿宋_GBK" w:hAnsi="宋体" w:eastAsia="方正仿宋_GBK"/>
          <w:szCs w:val="16"/>
          <w:u w:val="single"/>
        </w:rPr>
        <w:t xml:space="preserve">  </w:t>
      </w:r>
      <w:r>
        <w:rPr>
          <w:rFonts w:hint="eastAsia" w:ascii="方正仿宋_GBK" w:hAnsi="宋体" w:eastAsia="方正仿宋_GBK"/>
          <w:szCs w:val="16"/>
        </w:rPr>
        <w:t>月m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14</w:t>
      </w:r>
      <w:r>
        <w:rPr>
          <w:rFonts w:ascii="方正仿宋_GBK" w:hAnsi="宋体" w:eastAsia="方正仿宋_GBK"/>
          <w:szCs w:val="16"/>
          <w:u w:val="single"/>
        </w:rPr>
        <w:t xml:space="preserve">  </w:t>
      </w:r>
      <w:r>
        <w:rPr>
          <w:rFonts w:hint="eastAsia" w:ascii="方正仿宋_GBK" w:hAnsi="宋体" w:eastAsia="方正仿宋_GBK"/>
          <w:szCs w:val="16"/>
        </w:rPr>
        <w:t>日d</w:t>
      </w:r>
      <w:bookmarkEnd w:id="0"/>
      <w:r>
        <w:rPr>
          <w:rFonts w:hint="eastAsia" w:ascii="方正仿宋_GBK" w:hAnsi="宋体" w:eastAsia="方正仿宋_GBK"/>
          <w:szCs w:val="16"/>
        </w:rPr>
        <w:t xml:space="preserve"> </w:t>
      </w:r>
      <w:r>
        <w:rPr>
          <w:rFonts w:ascii="方正仿宋_GBK" w:hAnsi="宋体" w:eastAsia="方正仿宋_GBK"/>
          <w:szCs w:val="16"/>
        </w:rPr>
        <w:t xml:space="preserve"> </w:t>
      </w:r>
      <w:r>
        <w:rPr>
          <w:rFonts w:hint="eastAsia" w:ascii="方正仿宋_GBK" w:hAnsi="宋体" w:eastAsia="方正仿宋_GBK"/>
          <w:szCs w:val="16"/>
        </w:rPr>
        <w:t xml:space="preserve"> </w:t>
      </w:r>
      <w:bookmarkStart w:id="1" w:name="_Hlk48055321"/>
      <w:r>
        <w:rPr>
          <w:rFonts w:hint="eastAsia" w:ascii="方正仿宋_GBK" w:hAnsi="宋体" w:eastAsia="方正仿宋_GBK"/>
          <w:szCs w:val="16"/>
        </w:rPr>
        <w:t>环境温度（T</w:t>
      </w:r>
      <w:r>
        <w:rPr>
          <w:rFonts w:ascii="方正仿宋_GBK" w:hAnsi="宋体" w:eastAsia="方正仿宋_GBK"/>
          <w:szCs w:val="16"/>
        </w:rPr>
        <w:t>EMP</w:t>
      </w:r>
      <w:r>
        <w:rPr>
          <w:rFonts w:hint="eastAsia" w:ascii="方正仿宋_GBK" w:hAnsi="宋体" w:eastAsia="方正仿宋_GBK"/>
          <w:szCs w:val="16"/>
        </w:rPr>
        <w:t>）：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 38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</w:rPr>
        <w:t>℃</w:t>
      </w:r>
      <w:bookmarkEnd w:id="1"/>
      <w:r>
        <w:rPr>
          <w:rFonts w:hint="eastAsia" w:ascii="方正仿宋_GBK" w:hAnsi="宋体" w:eastAsia="方正仿宋_GBK"/>
          <w:szCs w:val="16"/>
        </w:rPr>
        <w:t xml:space="preserve"> </w:t>
      </w:r>
      <w:r>
        <w:rPr>
          <w:rFonts w:ascii="方正仿宋_GBK" w:hAnsi="宋体" w:eastAsia="方正仿宋_GBK"/>
          <w:szCs w:val="16"/>
        </w:rPr>
        <w:t xml:space="preserve">  </w:t>
      </w:r>
      <w:r>
        <w:rPr>
          <w:rFonts w:hint="eastAsia" w:ascii="方正仿宋_GBK" w:hAnsi="宋体" w:eastAsia="方正仿宋_GBK"/>
          <w:szCs w:val="16"/>
        </w:rPr>
        <w:t>运检（Team）：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1</w:t>
      </w:r>
      <w:r>
        <w:rPr>
          <w:rFonts w:ascii="方正仿宋_GBK" w:hAnsi="宋体" w:eastAsia="方正仿宋_GBK"/>
          <w:szCs w:val="16"/>
          <w:u w:val="single"/>
        </w:rPr>
        <w:t xml:space="preserve">  </w:t>
      </w:r>
      <w:r>
        <w:rPr>
          <w:rFonts w:hint="eastAsia" w:ascii="方正仿宋_GBK" w:hAnsi="宋体" w:eastAsia="方正仿宋_GBK"/>
          <w:szCs w:val="16"/>
        </w:rPr>
        <w:t>值</w:t>
      </w:r>
    </w:p>
    <w:tbl>
      <w:tblPr>
        <w:tblStyle w:val="7"/>
        <w:tblW w:w="928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2374"/>
        <w:gridCol w:w="1141"/>
        <w:gridCol w:w="1697"/>
        <w:gridCol w:w="1697"/>
        <w:gridCol w:w="17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序号</w:t>
            </w:r>
          </w:p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N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>O.</w:t>
            </w:r>
          </w:p>
        </w:tc>
        <w:tc>
          <w:tcPr>
            <w:tcW w:w="23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开关名称</w:t>
            </w:r>
          </w:p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>CB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相别</w:t>
            </w:r>
          </w:p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Phase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上次读数（MPa）</w:t>
            </w:r>
          </w:p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>L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ast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ime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本次读数（MPa）</w:t>
            </w:r>
          </w:p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This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ime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备注</w:t>
            </w:r>
          </w:p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Others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F1B1Q1开关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F1B2Q1开关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5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6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7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F1B3Q1开关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8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9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10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F1B4Q1开关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11</w:t>
            </w:r>
          </w:p>
        </w:tc>
        <w:tc>
          <w:tcPr>
            <w:tcW w:w="2374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12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13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F2B1Q1开关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14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0.875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15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0.88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16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F2B2Q1开关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17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18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19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F2B3Q1开关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20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21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22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F2B4Q1开关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23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24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25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F3B1Q1开关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26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27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28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F3B2Q1开关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29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30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31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F3B3Q1开关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32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33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34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spacing w:line="280" w:lineRule="exact"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F3B4Q1开关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35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36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37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F4B1Q1开关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38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39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40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F4B2Q1开关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  <w:highlight w:val="yellow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41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  <w:highlight w:val="yellow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42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43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F4B3Q1开关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44</w:t>
            </w:r>
          </w:p>
        </w:tc>
        <w:tc>
          <w:tcPr>
            <w:tcW w:w="2374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45</w:t>
            </w:r>
          </w:p>
        </w:tc>
        <w:tc>
          <w:tcPr>
            <w:tcW w:w="2374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46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F4B4Q1开关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47</w:t>
            </w:r>
          </w:p>
        </w:tc>
        <w:tc>
          <w:tcPr>
            <w:tcW w:w="2374" w:type="dxa"/>
            <w:vMerge w:val="continue"/>
            <w:shd w:val="clear" w:color="auto" w:fill="auto"/>
            <w:vAlign w:val="center"/>
          </w:tcPr>
          <w:p>
            <w:pPr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48</w:t>
            </w:r>
          </w:p>
        </w:tc>
        <w:tc>
          <w:tcPr>
            <w:tcW w:w="2374" w:type="dxa"/>
            <w:vMerge w:val="continue"/>
            <w:shd w:val="clear" w:color="auto" w:fill="auto"/>
            <w:vAlign w:val="center"/>
          </w:tcPr>
          <w:p>
            <w:pPr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7" w:hRule="atLeast"/>
          <w:jc w:val="center"/>
        </w:trPr>
        <w:tc>
          <w:tcPr>
            <w:tcW w:w="9288" w:type="dxa"/>
            <w:gridSpan w:val="6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备注：滤波器场小组开关为H</w:t>
            </w:r>
            <w:r>
              <w:rPr>
                <w:rFonts w:ascii="方正仿宋_GBK" w:eastAsia="方正仿宋_GBK" w:hAnsiTheme="minorEastAsia"/>
                <w:kern w:val="0"/>
                <w:szCs w:val="21"/>
              </w:rPr>
              <w:t>PL550B2</w:t>
            </w: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型，带均压电容无合闸电阻，最高压力0.90</w:t>
            </w:r>
            <w:r>
              <w:rPr>
                <w:rFonts w:ascii="方正仿宋_GBK" w:eastAsia="方正仿宋_GBK" w:hAnsiTheme="minorEastAsia"/>
                <w:kern w:val="0"/>
                <w:szCs w:val="21"/>
              </w:rPr>
              <w:t>MP</w:t>
            </w: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a，额定压力0.85</w:t>
            </w:r>
            <w:r>
              <w:rPr>
                <w:rFonts w:ascii="方正仿宋_GBK" w:eastAsia="方正仿宋_GBK" w:hAnsiTheme="minorEastAsia"/>
                <w:kern w:val="0"/>
                <w:szCs w:val="21"/>
              </w:rPr>
              <w:t>MP</w:t>
            </w: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a，报警压力0.77</w:t>
            </w:r>
            <w:r>
              <w:rPr>
                <w:rFonts w:ascii="方正仿宋_GBK" w:eastAsia="方正仿宋_GBK" w:hAnsiTheme="minorEastAsia"/>
                <w:kern w:val="0"/>
                <w:szCs w:val="21"/>
              </w:rPr>
              <w:t>MP</w:t>
            </w: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a，闭锁压力0.75</w:t>
            </w:r>
            <w:r>
              <w:rPr>
                <w:rFonts w:ascii="方正仿宋_GBK" w:eastAsia="方正仿宋_GBK" w:hAnsiTheme="minorEastAsia"/>
                <w:kern w:val="0"/>
                <w:szCs w:val="21"/>
              </w:rPr>
              <w:t>MP</w:t>
            </w: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a</w:t>
            </w:r>
          </w:p>
        </w:tc>
      </w:tr>
    </w:tbl>
    <w:p>
      <w:pPr>
        <w:spacing w:before="120" w:beforeLines="50"/>
        <w:rPr>
          <w:rFonts w:ascii="方正仿宋_GBK" w:hAnsi="宋体" w:eastAsia="方正仿宋_GBK"/>
          <w:szCs w:val="21"/>
        </w:rPr>
      </w:pPr>
      <w:r>
        <w:rPr>
          <w:rFonts w:hint="eastAsia" w:ascii="方正仿宋_GBK" w:hAnsi="宋体" w:eastAsia="方正仿宋_GBK"/>
          <w:kern w:val="0"/>
          <w:szCs w:val="21"/>
        </w:rPr>
        <w:t>记录人</w:t>
      </w:r>
      <w:bookmarkStart w:id="2" w:name="_Hlk48055286"/>
      <w:r>
        <w:rPr>
          <w:rFonts w:hint="eastAsia" w:ascii="方正仿宋_GBK" w:hAnsi="宋体" w:eastAsia="方正仿宋_GBK"/>
          <w:kern w:val="0"/>
          <w:szCs w:val="21"/>
        </w:rPr>
        <w:t>（Recorder）</w:t>
      </w:r>
      <w:bookmarkEnd w:id="2"/>
      <w:r>
        <w:rPr>
          <w:rFonts w:hint="eastAsia" w:ascii="方正仿宋_GBK" w:hAnsi="宋体" w:eastAsia="方正仿宋_GBK"/>
          <w:kern w:val="0"/>
          <w:szCs w:val="21"/>
        </w:rPr>
        <w:t>：</w:t>
      </w:r>
      <w:r>
        <w:rPr>
          <w:rFonts w:hint="eastAsia" w:ascii="方正仿宋_GBK" w:hAnsi="宋体" w:eastAsia="方正仿宋_GBK"/>
          <w:kern w:val="0"/>
          <w:szCs w:val="21"/>
          <w:u w:val="single"/>
          <w:lang w:val="en-US" w:eastAsia="zh-CN"/>
        </w:rPr>
        <w:t xml:space="preserve">  Rehan，Ehzaz    </w:t>
      </w:r>
      <w:r>
        <w:rPr>
          <w:rFonts w:hint="eastAsia" w:ascii="方正仿宋_GBK" w:hAnsi="宋体" w:eastAsia="方正仿宋_GBK"/>
          <w:kern w:val="0"/>
          <w:szCs w:val="21"/>
        </w:rPr>
        <w:t xml:space="preserve">        </w:t>
      </w:r>
      <w:r>
        <w:rPr>
          <w:rFonts w:ascii="方正仿宋_GBK" w:hAnsi="宋体" w:eastAsia="方正仿宋_GBK"/>
          <w:kern w:val="0"/>
          <w:szCs w:val="21"/>
        </w:rPr>
        <w:t xml:space="preserve">        </w:t>
      </w:r>
      <w:r>
        <w:rPr>
          <w:rFonts w:hint="eastAsia" w:ascii="方正仿宋_GBK" w:hAnsi="宋体" w:eastAsia="方正仿宋_GBK"/>
          <w:kern w:val="0"/>
          <w:szCs w:val="21"/>
        </w:rPr>
        <w:t xml:space="preserve"> </w:t>
      </w:r>
      <w:r>
        <w:rPr>
          <w:rFonts w:hint="eastAsia" w:ascii="方正仿宋_GBK" w:hAnsi="宋体" w:eastAsia="方正仿宋_GBK"/>
          <w:kern w:val="0"/>
          <w:szCs w:val="21"/>
          <w:lang w:val="en-US" w:eastAsia="zh-CN"/>
        </w:rPr>
        <w:t xml:space="preserve">  </w:t>
      </w:r>
      <w:r>
        <w:rPr>
          <w:rFonts w:hint="eastAsia" w:ascii="方正仿宋_GBK" w:hAnsi="宋体" w:eastAsia="方正仿宋_GBK"/>
          <w:kern w:val="0"/>
          <w:szCs w:val="21"/>
        </w:rPr>
        <w:t xml:space="preserve"> 值班负责人</w:t>
      </w:r>
      <w:bookmarkStart w:id="3" w:name="_Hlk48055270"/>
      <w:r>
        <w:rPr>
          <w:rFonts w:hint="eastAsia" w:ascii="方正仿宋_GBK" w:hAnsi="宋体" w:eastAsia="方正仿宋_GBK"/>
          <w:kern w:val="0"/>
          <w:szCs w:val="21"/>
        </w:rPr>
        <w:t>（</w:t>
      </w:r>
      <w:r>
        <w:rPr>
          <w:rFonts w:ascii="方正仿宋_GBK" w:hAnsi="宋体" w:eastAsia="方正仿宋_GBK"/>
          <w:kern w:val="0"/>
          <w:szCs w:val="21"/>
        </w:rPr>
        <w:t>I</w:t>
      </w:r>
      <w:r>
        <w:rPr>
          <w:rFonts w:hint="eastAsia" w:ascii="方正仿宋_GBK" w:hAnsi="宋体" w:eastAsia="方正仿宋_GBK"/>
          <w:kern w:val="0"/>
          <w:szCs w:val="21"/>
        </w:rPr>
        <w:t>n</w:t>
      </w:r>
      <w:r>
        <w:rPr>
          <w:rFonts w:ascii="方正仿宋_GBK" w:hAnsi="宋体" w:eastAsia="方正仿宋_GBK"/>
          <w:kern w:val="0"/>
          <w:szCs w:val="21"/>
        </w:rPr>
        <w:t xml:space="preserve"> C</w:t>
      </w:r>
      <w:r>
        <w:rPr>
          <w:rFonts w:hint="eastAsia" w:ascii="方正仿宋_GBK" w:hAnsi="宋体" w:eastAsia="方正仿宋_GBK"/>
          <w:kern w:val="0"/>
          <w:szCs w:val="21"/>
        </w:rPr>
        <w:t>harge）</w:t>
      </w:r>
      <w:bookmarkEnd w:id="3"/>
      <w:r>
        <w:rPr>
          <w:rFonts w:hint="eastAsia" w:ascii="方正仿宋_GBK" w:hAnsi="宋体" w:eastAsia="方正仿宋_GBK"/>
          <w:kern w:val="0"/>
          <w:szCs w:val="21"/>
        </w:rPr>
        <w:t>：</w:t>
      </w:r>
      <w:r>
        <w:rPr>
          <w:rFonts w:hint="eastAsia" w:ascii="方正仿宋_GBK" w:hAnsi="宋体" w:eastAsia="方正仿宋_GBK"/>
          <w:kern w:val="0"/>
          <w:szCs w:val="21"/>
          <w:u w:val="single"/>
        </w:rPr>
        <w:t xml:space="preserve"> </w:t>
      </w:r>
      <w:r>
        <w:rPr>
          <w:rFonts w:hint="eastAsia" w:ascii="方正仿宋_GBK" w:hAnsi="宋体" w:eastAsia="方正仿宋_GBK"/>
          <w:kern w:val="0"/>
          <w:szCs w:val="21"/>
          <w:u w:val="single"/>
          <w:lang w:val="en-US" w:eastAsia="zh-CN"/>
        </w:rPr>
        <w:t xml:space="preserve">       </w:t>
      </w:r>
      <w:bookmarkStart w:id="4" w:name="_GoBack"/>
      <w:bookmarkEnd w:id="4"/>
      <w:r>
        <w:rPr>
          <w:rFonts w:ascii="方正仿宋_GBK" w:hAnsi="宋体" w:eastAsia="方正仿宋_GBK"/>
          <w:kern w:val="0"/>
          <w:szCs w:val="21"/>
          <w:u w:val="single"/>
        </w:rPr>
        <w:t xml:space="preserve"> </w:t>
      </w:r>
    </w:p>
    <w:sectPr>
      <w:pgSz w:w="11906" w:h="16838"/>
      <w:pgMar w:top="760" w:right="1080" w:bottom="1440" w:left="743" w:header="851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仿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FangSong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F94"/>
    <w:rsid w:val="0002669C"/>
    <w:rsid w:val="0007321C"/>
    <w:rsid w:val="000B2CA7"/>
    <w:rsid w:val="001000D9"/>
    <w:rsid w:val="00122D60"/>
    <w:rsid w:val="001C5F94"/>
    <w:rsid w:val="002358C5"/>
    <w:rsid w:val="0025359A"/>
    <w:rsid w:val="00384346"/>
    <w:rsid w:val="0038506E"/>
    <w:rsid w:val="003A12A5"/>
    <w:rsid w:val="003B5EFC"/>
    <w:rsid w:val="003F7DD8"/>
    <w:rsid w:val="004100FD"/>
    <w:rsid w:val="004A20DD"/>
    <w:rsid w:val="00520F9A"/>
    <w:rsid w:val="00544D3D"/>
    <w:rsid w:val="00577E7E"/>
    <w:rsid w:val="006062D8"/>
    <w:rsid w:val="00637897"/>
    <w:rsid w:val="00685ED7"/>
    <w:rsid w:val="006C331C"/>
    <w:rsid w:val="00761469"/>
    <w:rsid w:val="00771697"/>
    <w:rsid w:val="007C649B"/>
    <w:rsid w:val="007E1684"/>
    <w:rsid w:val="009078AD"/>
    <w:rsid w:val="00932C55"/>
    <w:rsid w:val="0096300F"/>
    <w:rsid w:val="00A25DDE"/>
    <w:rsid w:val="00A379ED"/>
    <w:rsid w:val="00A83163"/>
    <w:rsid w:val="00AA7AF9"/>
    <w:rsid w:val="00B2056C"/>
    <w:rsid w:val="00B30878"/>
    <w:rsid w:val="00B66A87"/>
    <w:rsid w:val="00B83F38"/>
    <w:rsid w:val="00BB5C6D"/>
    <w:rsid w:val="00C51865"/>
    <w:rsid w:val="00CE4B8A"/>
    <w:rsid w:val="00D04C63"/>
    <w:rsid w:val="00D36B73"/>
    <w:rsid w:val="00DF2593"/>
    <w:rsid w:val="00E0019A"/>
    <w:rsid w:val="00F74B47"/>
    <w:rsid w:val="10051FE6"/>
    <w:rsid w:val="143B2893"/>
    <w:rsid w:val="1CFD53D4"/>
    <w:rsid w:val="2B24099A"/>
    <w:rsid w:val="2D003C18"/>
    <w:rsid w:val="3A731585"/>
    <w:rsid w:val="4E324D6D"/>
    <w:rsid w:val="64DA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customStyle="1" w:styleId="8">
    <w:name w:val="Header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Footer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Balloon Text Char"/>
    <w:link w:val="2"/>
    <w:uiPriority w:val="99"/>
    <w:rPr>
      <w:sz w:val="18"/>
      <w:szCs w:val="18"/>
    </w:rPr>
  </w:style>
  <w:style w:type="character" w:customStyle="1" w:styleId="11">
    <w:name w:val="批注框文本 Char"/>
    <w:basedOn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2">
    <w:name w:val="Char"/>
    <w:basedOn w:val="1"/>
    <w:qFormat/>
    <w:uiPriority w:val="0"/>
    <w:pPr>
      <w:keepNext/>
      <w:widowControl/>
      <w:tabs>
        <w:tab w:val="left" w:pos="425"/>
      </w:tabs>
      <w:autoSpaceDE w:val="0"/>
      <w:autoSpaceDN w:val="0"/>
      <w:adjustRightInd w:val="0"/>
      <w:spacing w:before="80" w:after="80"/>
      <w:ind w:hanging="425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3</Pages>
  <Words>168</Words>
  <Characters>963</Characters>
  <Lines>8</Lines>
  <Paragraphs>2</Paragraphs>
  <TotalTime>3</TotalTime>
  <ScaleCrop>false</ScaleCrop>
  <LinksUpToDate>false</LinksUpToDate>
  <CharactersWithSpaces>1129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2017-09-26T11:47:00Z</dcterms:created>
  <dc:creator>User</dc:creator>
  <cp:lastModifiedBy>CET</cp:lastModifiedBy>
  <cp:lastPrinted>2021-05-14T09:54:00Z</cp:lastPrinted>
  <dcterms:modified xsi:type="dcterms:W3CDTF">2021-06-14T12:47:13Z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