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CE9A5" w14:textId="6156758E" w:rsidR="008C607C" w:rsidRPr="00EB26A8" w:rsidRDefault="00D733AA" w:rsidP="008C607C">
      <w:pPr>
        <w:widowControl/>
        <w:spacing w:beforeLines="50" w:before="156"/>
        <w:jc w:val="center"/>
        <w:rPr>
          <w:rFonts w:ascii="方正小标宋_GBK" w:eastAsia="方正小标宋_GBK" w:hAnsi="方正仿宋_GBK" w:cs="方正仿宋_GBK"/>
          <w:sz w:val="44"/>
          <w:szCs w:val="44"/>
        </w:rPr>
      </w:pPr>
      <w:r>
        <w:rPr>
          <w:rFonts w:ascii="方正小标宋_GBK" w:eastAsia="方正小标宋_GBK" w:hAnsi="方正仿宋_GBK" w:cs="方正仿宋_GBK" w:hint="eastAsia"/>
          <w:bCs/>
          <w:sz w:val="44"/>
          <w:szCs w:val="44"/>
        </w:rPr>
        <w:t>拉合尔</w:t>
      </w:r>
      <w:r w:rsidR="00844DA6" w:rsidRPr="00EB26A8">
        <w:rPr>
          <w:rFonts w:ascii="方正小标宋_GBK" w:eastAsia="方正小标宋_GBK" w:hAnsi="方正仿宋_GBK" w:cs="方正仿宋_GBK" w:hint="eastAsia"/>
          <w:bCs/>
          <w:sz w:val="44"/>
          <w:szCs w:val="44"/>
        </w:rPr>
        <w:t>换流站变压器</w:t>
      </w:r>
      <w:r w:rsidR="00C87C14" w:rsidRPr="00EB26A8">
        <w:rPr>
          <w:rFonts w:ascii="方正小标宋_GBK" w:eastAsia="方正小标宋_GBK" w:hAnsi="方正仿宋_GBK" w:cs="方正仿宋_GBK" w:hint="eastAsia"/>
          <w:sz w:val="44"/>
          <w:szCs w:val="44"/>
        </w:rPr>
        <w:t>一体化</w:t>
      </w:r>
      <w:r w:rsidR="00844DA6" w:rsidRPr="00EB26A8">
        <w:rPr>
          <w:rFonts w:ascii="方正小标宋_GBK" w:eastAsia="方正小标宋_GBK" w:hAnsi="方正仿宋_GBK" w:cs="方正仿宋_GBK" w:hint="eastAsia"/>
          <w:sz w:val="44"/>
          <w:szCs w:val="44"/>
        </w:rPr>
        <w:t>数据记录表</w:t>
      </w:r>
    </w:p>
    <w:p w14:paraId="0D72FD17" w14:textId="5D3C1EAD" w:rsidR="00844DA6" w:rsidRDefault="006520EE" w:rsidP="008C607C">
      <w:pPr>
        <w:widowControl/>
        <w:spacing w:afterLines="50" w:after="156"/>
        <w:jc w:val="center"/>
        <w:rPr>
          <w:rFonts w:ascii="方正小标宋_GBK" w:eastAsia="方正小标宋_GBK" w:hAnsi="方正仿宋_GBK" w:cs="方正仿宋_GBK"/>
          <w:sz w:val="36"/>
          <w:szCs w:val="36"/>
        </w:rPr>
      </w:pPr>
      <w:r>
        <w:rPr>
          <w:rFonts w:ascii="方正小标宋_GBK" w:eastAsia="方正小标宋_GBK" w:hAnsi="方正仿宋_GBK" w:cs="方正仿宋_GBK" w:hint="eastAsia"/>
          <w:sz w:val="36"/>
          <w:szCs w:val="36"/>
        </w:rPr>
        <w:t>Transformer</w:t>
      </w:r>
      <w:r>
        <w:rPr>
          <w:rFonts w:ascii="方正小标宋_GBK" w:eastAsia="方正小标宋_GBK" w:hAnsi="方正仿宋_GBK" w:cs="方正仿宋_GBK"/>
          <w:sz w:val="36"/>
          <w:szCs w:val="36"/>
        </w:rPr>
        <w:t xml:space="preserve"> </w:t>
      </w:r>
      <w:r>
        <w:rPr>
          <w:rFonts w:ascii="方正小标宋_GBK" w:eastAsia="方正小标宋_GBK" w:hAnsi="方正仿宋_GBK" w:cs="方正仿宋_GBK" w:hint="eastAsia"/>
          <w:sz w:val="36"/>
          <w:szCs w:val="36"/>
        </w:rPr>
        <w:t>Integrated</w:t>
      </w:r>
      <w:r>
        <w:rPr>
          <w:rFonts w:ascii="方正小标宋_GBK" w:eastAsia="方正小标宋_GBK" w:hAnsi="方正仿宋_GBK" w:cs="方正仿宋_GBK"/>
          <w:sz w:val="36"/>
          <w:szCs w:val="36"/>
        </w:rPr>
        <w:t xml:space="preserve"> D</w:t>
      </w:r>
      <w:r>
        <w:rPr>
          <w:rFonts w:ascii="方正小标宋_GBK" w:eastAsia="方正小标宋_GBK" w:hAnsi="方正仿宋_GBK" w:cs="方正仿宋_GBK" w:hint="eastAsia"/>
          <w:sz w:val="36"/>
          <w:szCs w:val="36"/>
        </w:rPr>
        <w:t>ata</w:t>
      </w:r>
    </w:p>
    <w:p w14:paraId="74A9FE31" w14:textId="25109C7B" w:rsidR="009E653E" w:rsidRPr="007D3D80" w:rsidRDefault="009E653E" w:rsidP="007D0FE0">
      <w:pPr>
        <w:widowControl/>
        <w:spacing w:afterLines="50" w:after="156"/>
        <w:jc w:val="center"/>
        <w:rPr>
          <w:rFonts w:ascii="方正小标宋_GBK" w:eastAsia="方正小标宋_GBK" w:hAnsi="方正仿宋_GBK" w:cs="方正仿宋_GBK"/>
          <w:sz w:val="32"/>
          <w:szCs w:val="36"/>
        </w:rPr>
      </w:pPr>
      <w:r w:rsidRPr="007D3D80">
        <w:rPr>
          <w:rFonts w:ascii="方正仿宋_GBK" w:eastAsia="方正仿宋_GBK" w:hAnsi="SimSun" w:hint="eastAsia"/>
          <w:sz w:val="20"/>
          <w:szCs w:val="16"/>
        </w:rPr>
        <w:t>日期</w:t>
      </w:r>
      <w:r w:rsidR="00C24561" w:rsidRPr="007D3D80">
        <w:rPr>
          <w:rFonts w:ascii="方正仿宋_GBK" w:eastAsia="方正仿宋_GBK" w:hAnsi="SimSun" w:hint="eastAsia"/>
          <w:sz w:val="20"/>
          <w:szCs w:val="16"/>
        </w:rPr>
        <w:t>（</w:t>
      </w:r>
      <w:r w:rsidR="002C5461" w:rsidRPr="007D3D80">
        <w:rPr>
          <w:rFonts w:ascii="方正仿宋_GBK" w:eastAsia="方正仿宋_GBK" w:hAnsi="SimSun" w:hint="eastAsia"/>
          <w:sz w:val="20"/>
          <w:szCs w:val="16"/>
        </w:rPr>
        <w:t>Date</w:t>
      </w:r>
      <w:r w:rsidR="00C24561" w:rsidRPr="007D3D80">
        <w:rPr>
          <w:rFonts w:ascii="方正仿宋_GBK" w:eastAsia="方正仿宋_GBK" w:hAnsi="SimSun" w:hint="eastAsia"/>
          <w:sz w:val="20"/>
          <w:szCs w:val="16"/>
        </w:rPr>
        <w:t>）</w:t>
      </w:r>
      <w:r w:rsidRPr="007D3D80">
        <w:rPr>
          <w:rFonts w:ascii="方正仿宋_GBK" w:eastAsia="方正仿宋_GBK" w:hAnsi="SimSun" w:hint="eastAsia"/>
          <w:sz w:val="20"/>
          <w:szCs w:val="16"/>
        </w:rPr>
        <w:t>：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  </w:t>
      </w:r>
      <w:r w:rsidR="00C24561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Pr="007D3D80">
        <w:rPr>
          <w:rFonts w:ascii="方正仿宋_GBK" w:eastAsia="方正仿宋_GBK" w:hAnsi="SimSun" w:hint="eastAsia"/>
          <w:sz w:val="20"/>
          <w:szCs w:val="16"/>
        </w:rPr>
        <w:t>年</w:t>
      </w:r>
      <w:r w:rsidR="002C5461" w:rsidRPr="007D3D80">
        <w:rPr>
          <w:rFonts w:ascii="方正仿宋_GBK" w:eastAsia="方正仿宋_GBK" w:hAnsi="SimSun" w:hint="eastAsia"/>
          <w:sz w:val="20"/>
          <w:szCs w:val="16"/>
        </w:rPr>
        <w:t>y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C24561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C24561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Pr="007D3D80">
        <w:rPr>
          <w:rFonts w:ascii="方正仿宋_GBK" w:eastAsia="方正仿宋_GBK" w:hAnsi="SimSun" w:hint="eastAsia"/>
          <w:sz w:val="20"/>
          <w:szCs w:val="16"/>
        </w:rPr>
        <w:t>月</w:t>
      </w:r>
      <w:r w:rsidR="002C5461" w:rsidRPr="007D3D80">
        <w:rPr>
          <w:rFonts w:ascii="方正仿宋_GBK" w:eastAsia="方正仿宋_GBK" w:hAnsi="SimSun" w:hint="eastAsia"/>
          <w:sz w:val="20"/>
          <w:szCs w:val="16"/>
        </w:rPr>
        <w:t>m</w:t>
      </w:r>
      <w:r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="00C24561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 </w:t>
      </w:r>
      <w:r w:rsidR="008C607C" w:rsidRPr="007D3D80">
        <w:rPr>
          <w:rFonts w:ascii="方正仿宋_GBK" w:eastAsia="方正仿宋_GBK" w:hAnsi="SimSun"/>
          <w:sz w:val="20"/>
          <w:szCs w:val="16"/>
          <w:u w:val="single"/>
        </w:rPr>
        <w:t xml:space="preserve"> </w:t>
      </w:r>
      <w:r w:rsidRPr="007D3D80">
        <w:rPr>
          <w:rFonts w:ascii="方正仿宋_GBK" w:eastAsia="方正仿宋_GBK" w:hAnsi="SimSun" w:hint="eastAsia"/>
          <w:sz w:val="20"/>
          <w:szCs w:val="16"/>
        </w:rPr>
        <w:t>日</w:t>
      </w:r>
      <w:r w:rsidR="002C5461" w:rsidRPr="007D3D80">
        <w:rPr>
          <w:rFonts w:ascii="方正仿宋_GBK" w:eastAsia="方正仿宋_GBK" w:hAnsi="SimSun" w:hint="eastAsia"/>
          <w:sz w:val="20"/>
          <w:szCs w:val="16"/>
        </w:rPr>
        <w:t>d</w:t>
      </w:r>
      <w:r w:rsidRPr="007D3D80">
        <w:rPr>
          <w:rFonts w:ascii="方正仿宋_GBK" w:eastAsia="方正仿宋_GBK" w:hAnsi="SimSun" w:hint="eastAsia"/>
          <w:sz w:val="20"/>
          <w:szCs w:val="16"/>
        </w:rPr>
        <w:t xml:space="preserve">  环境温度</w:t>
      </w:r>
      <w:r w:rsidR="008C607C" w:rsidRPr="007D3D80">
        <w:rPr>
          <w:rFonts w:ascii="方正仿宋_GBK" w:eastAsia="方正仿宋_GBK" w:hAnsi="SimSun" w:hint="eastAsia"/>
          <w:sz w:val="20"/>
          <w:szCs w:val="16"/>
        </w:rPr>
        <w:t>（T</w:t>
      </w:r>
      <w:r w:rsidR="00076230" w:rsidRPr="007D3D80">
        <w:rPr>
          <w:rFonts w:ascii="方正仿宋_GBK" w:eastAsia="方正仿宋_GBK" w:hAnsi="SimSun"/>
          <w:sz w:val="20"/>
          <w:szCs w:val="16"/>
        </w:rPr>
        <w:t>EMP</w:t>
      </w:r>
      <w:r w:rsidR="008C607C" w:rsidRPr="007D3D80">
        <w:rPr>
          <w:rFonts w:ascii="方正仿宋_GBK" w:eastAsia="方正仿宋_GBK" w:hAnsi="SimSun" w:hint="eastAsia"/>
          <w:sz w:val="20"/>
          <w:szCs w:val="16"/>
        </w:rPr>
        <w:t>）</w:t>
      </w:r>
      <w:r w:rsidRPr="007D3D80">
        <w:rPr>
          <w:rFonts w:ascii="方正仿宋_GBK" w:eastAsia="方正仿宋_GBK" w:hAnsi="SimSun" w:hint="eastAsia"/>
          <w:sz w:val="20"/>
          <w:szCs w:val="16"/>
        </w:rPr>
        <w:t>：</w:t>
      </w:r>
      <w:r w:rsidRPr="007D3D80">
        <w:rPr>
          <w:rFonts w:ascii="方正仿宋_GBK" w:eastAsia="方正仿宋_GBK" w:hAnsi="SimSun"/>
          <w:sz w:val="20"/>
          <w:szCs w:val="16"/>
          <w:u w:val="single"/>
        </w:rPr>
        <w:t xml:space="preserve">    </w:t>
      </w:r>
      <w:r w:rsidRPr="007D3D80">
        <w:rPr>
          <w:rFonts w:ascii="方正仿宋_GBK" w:eastAsia="方正仿宋_GBK" w:hAnsi="SimSun" w:hint="eastAsia"/>
          <w:sz w:val="20"/>
          <w:szCs w:val="16"/>
        </w:rPr>
        <w:t xml:space="preserve">℃ </w:t>
      </w:r>
      <w:r w:rsidR="008C607C" w:rsidRPr="007D3D80">
        <w:rPr>
          <w:rFonts w:ascii="方正仿宋_GBK" w:eastAsia="方正仿宋_GBK" w:hAnsi="SimSun"/>
          <w:sz w:val="20"/>
          <w:szCs w:val="16"/>
        </w:rPr>
        <w:t xml:space="preserve"> </w:t>
      </w:r>
      <w:r w:rsidRPr="007D3D80">
        <w:rPr>
          <w:rFonts w:ascii="方正仿宋_GBK" w:eastAsia="方正仿宋_GBK" w:hAnsi="SimSun" w:hint="eastAsia"/>
          <w:sz w:val="20"/>
          <w:szCs w:val="16"/>
        </w:rPr>
        <w:t>运检</w:t>
      </w:r>
      <w:r w:rsidR="00C24561" w:rsidRPr="007D3D80">
        <w:rPr>
          <w:rFonts w:ascii="方正仿宋_GBK" w:eastAsia="方正仿宋_GBK" w:hAnsi="SimSun" w:hint="eastAsia"/>
          <w:sz w:val="20"/>
          <w:szCs w:val="16"/>
        </w:rPr>
        <w:t>（</w:t>
      </w:r>
      <w:r w:rsidR="002C5461" w:rsidRPr="007D3D80">
        <w:rPr>
          <w:rFonts w:ascii="方正仿宋_GBK" w:eastAsia="方正仿宋_GBK" w:hAnsi="SimSun" w:hint="eastAsia"/>
          <w:sz w:val="20"/>
          <w:szCs w:val="16"/>
        </w:rPr>
        <w:t>Team</w:t>
      </w:r>
      <w:r w:rsidR="00C24561" w:rsidRPr="007D3D80">
        <w:rPr>
          <w:rFonts w:ascii="方正仿宋_GBK" w:eastAsia="方正仿宋_GBK" w:hAnsi="SimSun" w:hint="eastAsia"/>
          <w:sz w:val="20"/>
          <w:szCs w:val="16"/>
        </w:rPr>
        <w:t>）</w:t>
      </w:r>
      <w:r w:rsidR="008C607C" w:rsidRPr="007D3D80">
        <w:rPr>
          <w:rFonts w:ascii="方正仿宋_GBK" w:eastAsia="方正仿宋_GBK" w:hAnsi="SimSun" w:hint="eastAsia"/>
          <w:sz w:val="20"/>
          <w:szCs w:val="16"/>
        </w:rPr>
        <w:t>：</w:t>
      </w:r>
      <w:r w:rsidRPr="007D3D80">
        <w:rPr>
          <w:rFonts w:ascii="方正仿宋_GBK" w:eastAsia="方正仿宋_GBK" w:hAnsi="SimSun"/>
          <w:sz w:val="20"/>
          <w:szCs w:val="16"/>
          <w:u w:val="single"/>
        </w:rPr>
        <w:t xml:space="preserve">     </w:t>
      </w:r>
      <w:r w:rsidRPr="007D3D80">
        <w:rPr>
          <w:rFonts w:ascii="方正仿宋_GBK" w:eastAsia="方正仿宋_GBK" w:hAnsi="SimSun" w:hint="eastAsia"/>
          <w:sz w:val="20"/>
          <w:szCs w:val="16"/>
        </w:rPr>
        <w:t>值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2264"/>
        <w:gridCol w:w="837"/>
        <w:gridCol w:w="1606"/>
        <w:gridCol w:w="1394"/>
        <w:gridCol w:w="1412"/>
      </w:tblGrid>
      <w:tr w:rsidR="00C87C14" w:rsidRPr="00A07427" w14:paraId="1181E86E" w14:textId="77777777" w:rsidTr="00E0580E">
        <w:trPr>
          <w:trHeight w:val="211"/>
          <w:jc w:val="center"/>
        </w:trPr>
        <w:tc>
          <w:tcPr>
            <w:tcW w:w="987" w:type="dxa"/>
            <w:vMerge w:val="restart"/>
            <w:shd w:val="clear" w:color="auto" w:fill="auto"/>
            <w:vAlign w:val="center"/>
          </w:tcPr>
          <w:p w14:paraId="7B93374F" w14:textId="77777777" w:rsid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int="eastAsia"/>
                <w:b/>
                <w:bCs/>
                <w:szCs w:val="21"/>
              </w:rPr>
              <w:t>序号</w:t>
            </w:r>
          </w:p>
          <w:p w14:paraId="77C90F3A" w14:textId="4463131A" w:rsidR="00D12D39" w:rsidRPr="00C87C14" w:rsidRDefault="00EB26A8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ascii="方正仿宋_GBK" w:eastAsia="方正仿宋_GBK" w:hint="eastAsia"/>
                <w:b/>
                <w:bCs/>
                <w:szCs w:val="21"/>
              </w:rPr>
              <w:t>N</w:t>
            </w:r>
            <w:r>
              <w:rPr>
                <w:rFonts w:ascii="方正仿宋_GBK" w:eastAsia="方正仿宋_GBK"/>
                <w:b/>
                <w:bCs/>
                <w:szCs w:val="21"/>
              </w:rPr>
              <w:t>O.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24ED0234" w14:textId="77777777" w:rsid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int="eastAsia"/>
                <w:b/>
                <w:bCs/>
                <w:szCs w:val="21"/>
              </w:rPr>
              <w:t>设备</w:t>
            </w:r>
          </w:p>
          <w:p w14:paraId="775A0E2A" w14:textId="74C56951" w:rsidR="00D12D39" w:rsidRPr="00C87C14" w:rsidRDefault="00D12D39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ascii="方正仿宋_GBK" w:eastAsia="方正仿宋_GBK" w:hint="eastAsia"/>
                <w:b/>
                <w:bCs/>
                <w:szCs w:val="21"/>
              </w:rPr>
              <w:t>Equipment</w:t>
            </w:r>
          </w:p>
        </w:tc>
        <w:tc>
          <w:tcPr>
            <w:tcW w:w="743" w:type="dxa"/>
            <w:vMerge w:val="restart"/>
            <w:shd w:val="clear" w:color="auto" w:fill="auto"/>
            <w:vAlign w:val="center"/>
          </w:tcPr>
          <w:p w14:paraId="46489BAD" w14:textId="77777777" w:rsid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int="eastAsia"/>
                <w:b/>
                <w:bCs/>
                <w:szCs w:val="21"/>
              </w:rPr>
              <w:t>相别</w:t>
            </w:r>
          </w:p>
          <w:p w14:paraId="54DE6940" w14:textId="27D85533" w:rsidR="00D12D39" w:rsidRPr="00C87C14" w:rsidRDefault="00D12D39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ascii="方正仿宋_GBK" w:eastAsia="方正仿宋_GBK" w:hint="eastAsia"/>
                <w:b/>
                <w:bCs/>
                <w:szCs w:val="21"/>
              </w:rPr>
              <w:t>Phase</w:t>
            </w:r>
          </w:p>
        </w:tc>
        <w:tc>
          <w:tcPr>
            <w:tcW w:w="4235" w:type="dxa"/>
            <w:gridSpan w:val="3"/>
            <w:shd w:val="clear" w:color="auto" w:fill="auto"/>
            <w:vAlign w:val="center"/>
          </w:tcPr>
          <w:p w14:paraId="5C325208" w14:textId="5CD1943E" w:rsidR="00C87C14" w:rsidRP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int="eastAsia"/>
                <w:b/>
                <w:bCs/>
                <w:szCs w:val="21"/>
              </w:rPr>
              <w:t>抄录数据</w:t>
            </w:r>
            <w:r w:rsidR="00D12D39">
              <w:rPr>
                <w:rFonts w:ascii="方正仿宋_GBK" w:eastAsia="方正仿宋_GBK" w:hint="eastAsia"/>
                <w:b/>
                <w:bCs/>
                <w:szCs w:val="21"/>
              </w:rPr>
              <w:t>（Data）</w:t>
            </w:r>
          </w:p>
        </w:tc>
      </w:tr>
      <w:tr w:rsidR="00C87C14" w:rsidRPr="00A07427" w14:paraId="05696A17" w14:textId="77777777" w:rsidTr="00E0580E">
        <w:trPr>
          <w:trHeight w:val="463"/>
          <w:jc w:val="center"/>
        </w:trPr>
        <w:tc>
          <w:tcPr>
            <w:tcW w:w="987" w:type="dxa"/>
            <w:vMerge/>
            <w:shd w:val="clear" w:color="auto" w:fill="auto"/>
            <w:vAlign w:val="center"/>
          </w:tcPr>
          <w:p w14:paraId="6D79D444" w14:textId="1C58555A" w:rsidR="00C87C14" w:rsidRP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75D13487" w14:textId="6A2F45B6" w:rsidR="00C87C14" w:rsidRP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</w:p>
        </w:tc>
        <w:tc>
          <w:tcPr>
            <w:tcW w:w="743" w:type="dxa"/>
            <w:vMerge/>
            <w:shd w:val="clear" w:color="auto" w:fill="auto"/>
            <w:vAlign w:val="center"/>
          </w:tcPr>
          <w:p w14:paraId="75D91ABF" w14:textId="52A3610C" w:rsidR="00C87C14" w:rsidRP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61E5E3FB" w14:textId="77777777" w:rsid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int="eastAsia"/>
                <w:b/>
                <w:bCs/>
                <w:szCs w:val="21"/>
              </w:rPr>
              <w:t>总烃</w:t>
            </w:r>
          </w:p>
          <w:p w14:paraId="24E40D65" w14:textId="6FD50ED0" w:rsidR="00D12D39" w:rsidRPr="00C87C14" w:rsidRDefault="00D12D39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>
              <w:rPr>
                <w:rFonts w:ascii="方正仿宋_GBK" w:eastAsia="方正仿宋_GBK" w:hint="eastAsia"/>
                <w:b/>
                <w:bCs/>
                <w:szCs w:val="21"/>
              </w:rPr>
              <w:t>Hydrocarbon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E2A6D8" w14:textId="5ADF7785" w:rsidR="00C87C14" w:rsidRPr="00C87C14" w:rsidRDefault="00603AF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603AF4">
              <w:rPr>
                <w:rFonts w:ascii="方正仿宋_GBK" w:eastAsia="方正仿宋_GBK"/>
                <w:b/>
                <w:bCs/>
                <w:szCs w:val="21"/>
              </w:rPr>
              <w:t>H</w:t>
            </w:r>
            <w:r w:rsidRPr="00603AF4">
              <w:rPr>
                <w:rFonts w:ascii="方正仿宋_GBK" w:eastAsia="方正仿宋_GBK"/>
                <w:b/>
                <w:bCs/>
                <w:szCs w:val="21"/>
                <w:vertAlign w:val="subscript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1278D6E" w14:textId="09395528" w:rsidR="00C87C14" w:rsidRPr="00C87C14" w:rsidRDefault="00C87C14" w:rsidP="00DE2D15">
            <w:pPr>
              <w:jc w:val="center"/>
              <w:rPr>
                <w:rFonts w:ascii="方正仿宋_GBK" w:eastAsia="方正仿宋_GBK"/>
                <w:b/>
                <w:bCs/>
                <w:szCs w:val="21"/>
              </w:rPr>
            </w:pPr>
            <w:r w:rsidRPr="00C87C14">
              <w:rPr>
                <w:rFonts w:ascii="方正仿宋_GBK" w:eastAsia="方正仿宋_GBK" w:hAnsi="SimSun" w:cs="SimSun" w:hint="eastAsia"/>
                <w:b/>
                <w:bCs/>
                <w:kern w:val="0"/>
                <w:szCs w:val="21"/>
              </w:rPr>
              <w:t>C</w:t>
            </w:r>
            <w:r w:rsidRPr="00603AF4">
              <w:rPr>
                <w:rFonts w:ascii="方正仿宋_GBK" w:eastAsia="方正仿宋_GBK" w:hAnsi="SimSun" w:cs="SimSun" w:hint="eastAsia"/>
                <w:b/>
                <w:bCs/>
                <w:kern w:val="0"/>
                <w:szCs w:val="21"/>
                <w:vertAlign w:val="subscript"/>
              </w:rPr>
              <w:t>2</w:t>
            </w:r>
            <w:r w:rsidRPr="00C87C14">
              <w:rPr>
                <w:rFonts w:ascii="方正仿宋_GBK" w:eastAsia="方正仿宋_GBK" w:hAnsi="SimSun" w:cs="SimSun" w:hint="eastAsia"/>
                <w:b/>
                <w:bCs/>
                <w:kern w:val="0"/>
                <w:szCs w:val="21"/>
              </w:rPr>
              <w:t>H</w:t>
            </w:r>
            <w:r w:rsidRPr="00603AF4">
              <w:rPr>
                <w:rFonts w:ascii="方正仿宋_GBK" w:eastAsia="方正仿宋_GBK" w:hAnsi="SimSun" w:cs="SimSun" w:hint="eastAsia"/>
                <w:b/>
                <w:bCs/>
                <w:kern w:val="0"/>
                <w:szCs w:val="21"/>
                <w:vertAlign w:val="subscript"/>
              </w:rPr>
              <w:t>2</w:t>
            </w:r>
          </w:p>
        </w:tc>
      </w:tr>
      <w:tr w:rsidR="00FC21B0" w:rsidRPr="00A07427" w14:paraId="56826DA2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3DE5EC12" w14:textId="55CC8961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55197439" w14:textId="77777777" w:rsidR="00FC21B0" w:rsidRPr="00F9103F" w:rsidRDefault="00FC21B0" w:rsidP="00FC21B0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极ⅠY/Y换流变</w:t>
            </w:r>
          </w:p>
          <w:p w14:paraId="389E3619" w14:textId="4C8C9A01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 xml:space="preserve">TFY-P1 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88E2278" w14:textId="76F44D81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A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FCD10B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2906FC05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0BFF26D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367D8FD9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64B4C407" w14:textId="22BF405B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05D13B21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6D61AC2" w14:textId="154E3232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B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ECD600B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7EA381F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7F77EAF4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572F9C5B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0A043F64" w14:textId="1E14AF0A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000A4B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13BBBB9A" w14:textId="73E8640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C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418C27D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64E9EA15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7CC61C10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22FB2F0F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588E235A" w14:textId="1A8BCD28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48FCF666" w14:textId="77777777" w:rsidR="00FC21B0" w:rsidRPr="00F9103F" w:rsidRDefault="00FC21B0" w:rsidP="00FC21B0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极ⅠY/D换流变</w:t>
            </w:r>
          </w:p>
          <w:p w14:paraId="5FEF1ACC" w14:textId="2B857F52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TFD-P1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72E3DB8C" w14:textId="355265C4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A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A6A8917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5419FB51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03CB229A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16FF2F46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1949265F" w14:textId="004A25B1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2651CEC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B76479D" w14:textId="3516E88B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B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3A6290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880C6F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0F5DA7E8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64897FB0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56C5488D" w14:textId="3794A695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97D24EF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0FECB41" w14:textId="4AE3FC41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C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9C83BB4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21A73FF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284E7273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6FA9144A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09F481F2" w14:textId="5CC76D35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7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3B724594" w14:textId="77777777" w:rsidR="00FC21B0" w:rsidRPr="00F9103F" w:rsidRDefault="00FC21B0" w:rsidP="00FC21B0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极ⅡY/Y换流变</w:t>
            </w:r>
          </w:p>
          <w:p w14:paraId="0429CFD3" w14:textId="29E421F9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TFY-P2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31679E3" w14:textId="275128B3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A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04EE810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E296530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651B9ED4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074958D4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447C3C97" w14:textId="69B572A0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8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6D2D414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C2EF5A5" w14:textId="6F9321C2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B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092B0A8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68FDE4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584FC51A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55354BA0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23E18373" w14:textId="70FB654C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9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1D7CA2BA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7B8C24" w14:textId="7A82FB4C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C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BBC215D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B58AFE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2461C0F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5E1F4CC0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78A32F49" w14:textId="776A1A81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10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2FF813D1" w14:textId="77777777" w:rsidR="00FC21B0" w:rsidRPr="00F9103F" w:rsidRDefault="00FC21B0" w:rsidP="00FC21B0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极ⅡY/D换流变</w:t>
            </w:r>
          </w:p>
          <w:p w14:paraId="2759EE85" w14:textId="5B1D01E8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9103F">
              <w:rPr>
                <w:rFonts w:ascii="方正仿宋_GBK" w:eastAsia="方正仿宋_GBK" w:hAnsi="SimSun" w:hint="eastAsia"/>
                <w:kern w:val="0"/>
                <w:szCs w:val="21"/>
              </w:rPr>
              <w:t>TFD-P2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020267A" w14:textId="0DEF7B23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A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C70FF12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5F62CD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5022B24E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31CFBE65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71D04999" w14:textId="3C87B77B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11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5EA46958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46A2B0F" w14:textId="3753B02D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B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802D356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7F7271DD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64873381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3A26FC41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</w:tcPr>
          <w:p w14:paraId="09C7FD10" w14:textId="3D96C3D3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12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14:paraId="58441685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720BFA3" w14:textId="209A8C9C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Ansi="SimSun" w:cs="FangSong_GB2312" w:hint="eastAsia"/>
                <w:color w:val="000000"/>
                <w:szCs w:val="21"/>
              </w:rPr>
              <w:t>C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E64A974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6C5ADC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68A918BD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55CC697F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  <w:hideMark/>
          </w:tcPr>
          <w:p w14:paraId="683C7359" w14:textId="37A1A6A6" w:rsidR="00FC21B0" w:rsidRPr="00FC21B0" w:rsidRDefault="00FC21B0" w:rsidP="00FC21B0">
            <w:pPr>
              <w:jc w:val="center"/>
              <w:rPr>
                <w:rFonts w:ascii="方正仿宋_GBK" w:eastAsia="方正仿宋_GBK" w:hAnsi="DengXian"/>
                <w:szCs w:val="21"/>
              </w:rPr>
            </w:pPr>
            <w:bookmarkStart w:id="0" w:name="_Hlk45809740"/>
            <w:bookmarkStart w:id="1" w:name="_Hlk45809760"/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13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14:paraId="722207F4" w14:textId="6F19B4A2" w:rsidR="00FC21B0" w:rsidRPr="00A07427" w:rsidRDefault="009B5CC7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9B5CC7">
              <w:rPr>
                <w:rFonts w:ascii="方正仿宋_GBK" w:eastAsia="方正仿宋_GBK"/>
                <w:szCs w:val="21"/>
              </w:rPr>
              <w:t>500kV</w:t>
            </w:r>
            <w:r w:rsidRPr="009B5CC7">
              <w:rPr>
                <w:rFonts w:ascii="方正仿宋_GBK" w:eastAsia="方正仿宋_GBK" w:hint="eastAsia"/>
                <w:szCs w:val="21"/>
              </w:rPr>
              <w:t xml:space="preserve"> </w:t>
            </w:r>
            <w:r w:rsidR="00FC21B0" w:rsidRPr="00A07427">
              <w:rPr>
                <w:rFonts w:ascii="方正仿宋_GBK" w:eastAsia="方正仿宋_GBK" w:hint="eastAsia"/>
                <w:szCs w:val="21"/>
              </w:rPr>
              <w:t>T-3</w:t>
            </w:r>
            <w:r w:rsidR="00C81EE6">
              <w:rPr>
                <w:rFonts w:ascii="方正仿宋_GBK" w:eastAsia="方正仿宋_GBK" w:hint="eastAsia"/>
                <w:szCs w:val="21"/>
              </w:rPr>
              <w:t>站用变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 w14:paraId="1E9807B1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int="eastAsia"/>
                <w:szCs w:val="21"/>
              </w:rPr>
              <w:t>-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96BC214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015C9F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D4B140E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  <w:tr w:rsidR="00FC21B0" w:rsidRPr="00A07427" w14:paraId="6F653E13" w14:textId="77777777" w:rsidTr="007D3D80">
        <w:trPr>
          <w:trHeight w:hRule="exact" w:val="567"/>
          <w:jc w:val="center"/>
        </w:trPr>
        <w:tc>
          <w:tcPr>
            <w:tcW w:w="987" w:type="dxa"/>
            <w:shd w:val="clear" w:color="auto" w:fill="auto"/>
            <w:vAlign w:val="bottom"/>
            <w:hideMark/>
          </w:tcPr>
          <w:p w14:paraId="1DF81CDB" w14:textId="6F583692" w:rsidR="00FC21B0" w:rsidRPr="00FC21B0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FC21B0">
              <w:rPr>
                <w:rFonts w:ascii="方正仿宋_GBK" w:eastAsia="方正仿宋_GBK" w:hAnsi="DengXian" w:hint="eastAsia"/>
                <w:color w:val="000000"/>
                <w:szCs w:val="21"/>
              </w:rPr>
              <w:t>14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14:paraId="5277D0BA" w14:textId="7AD36265" w:rsidR="00FC21B0" w:rsidRPr="00A07427" w:rsidRDefault="009B5CC7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9B5CC7">
              <w:rPr>
                <w:rFonts w:ascii="方正仿宋_GBK" w:eastAsia="方正仿宋_GBK"/>
                <w:szCs w:val="21"/>
              </w:rPr>
              <w:t>500kV</w:t>
            </w:r>
            <w:r w:rsidRPr="009B5CC7">
              <w:rPr>
                <w:rFonts w:ascii="方正仿宋_GBK" w:eastAsia="方正仿宋_GBK" w:hint="eastAsia"/>
                <w:szCs w:val="21"/>
              </w:rPr>
              <w:t xml:space="preserve"> </w:t>
            </w:r>
            <w:r w:rsidR="00FC21B0" w:rsidRPr="00A07427">
              <w:rPr>
                <w:rFonts w:ascii="方正仿宋_GBK" w:eastAsia="方正仿宋_GBK" w:hint="eastAsia"/>
                <w:szCs w:val="21"/>
              </w:rPr>
              <w:t>T-4</w:t>
            </w:r>
            <w:r w:rsidR="00C81EE6">
              <w:rPr>
                <w:rFonts w:ascii="方正仿宋_GBK" w:eastAsia="方正仿宋_GBK" w:hint="eastAsia"/>
                <w:szCs w:val="21"/>
              </w:rPr>
              <w:t>站用变</w:t>
            </w:r>
            <w:bookmarkStart w:id="2" w:name="_GoBack"/>
            <w:bookmarkEnd w:id="2"/>
          </w:p>
        </w:tc>
        <w:tc>
          <w:tcPr>
            <w:tcW w:w="743" w:type="dxa"/>
            <w:shd w:val="clear" w:color="auto" w:fill="auto"/>
            <w:vAlign w:val="center"/>
            <w:hideMark/>
          </w:tcPr>
          <w:p w14:paraId="598F613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  <w:r w:rsidRPr="00A07427">
              <w:rPr>
                <w:rFonts w:ascii="方正仿宋_GBK" w:eastAsia="方正仿宋_GBK" w:hint="eastAsia"/>
                <w:szCs w:val="21"/>
              </w:rPr>
              <w:t>-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C9229B0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3E563E8C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0DAA5335" w14:textId="77777777" w:rsidR="00FC21B0" w:rsidRPr="00A07427" w:rsidRDefault="00FC21B0" w:rsidP="00FC21B0">
            <w:pPr>
              <w:jc w:val="center"/>
              <w:rPr>
                <w:rFonts w:ascii="方正仿宋_GBK" w:eastAsia="方正仿宋_GBK"/>
                <w:szCs w:val="21"/>
              </w:rPr>
            </w:pPr>
          </w:p>
        </w:tc>
      </w:tr>
    </w:tbl>
    <w:bookmarkEnd w:id="0"/>
    <w:bookmarkEnd w:id="1"/>
    <w:p w14:paraId="27239D78" w14:textId="7DF0A6A5" w:rsidR="005C2FB1" w:rsidRPr="004926C1" w:rsidRDefault="00FC21B0" w:rsidP="004926C1">
      <w:pPr>
        <w:spacing w:beforeLines="50" w:before="156"/>
        <w:ind w:firstLineChars="200" w:firstLine="420"/>
        <w:rPr>
          <w:rFonts w:ascii="方正仿宋_GBK" w:eastAsia="方正仿宋_GBK" w:hAnsi="SimSun"/>
          <w:szCs w:val="21"/>
        </w:rPr>
      </w:pPr>
      <w:r w:rsidRPr="0008691C">
        <w:rPr>
          <w:rFonts w:ascii="方正仿宋_GBK" w:eastAsia="方正仿宋_GBK" w:hAnsi="SimSun" w:hint="eastAsia"/>
          <w:kern w:val="0"/>
          <w:szCs w:val="21"/>
        </w:rPr>
        <w:t>记录人</w:t>
      </w:r>
      <w:r w:rsidR="002C5461">
        <w:rPr>
          <w:rFonts w:ascii="方正仿宋_GBK" w:eastAsia="方正仿宋_GBK" w:hAnsi="SimSun" w:hint="eastAsia"/>
          <w:kern w:val="0"/>
          <w:szCs w:val="21"/>
        </w:rPr>
        <w:t>（Recorder）</w:t>
      </w:r>
      <w:r w:rsidRPr="0008691C">
        <w:rPr>
          <w:rFonts w:ascii="方正仿宋_GBK" w:eastAsia="方正仿宋_GBK" w:hAnsi="SimSun" w:hint="eastAsia"/>
          <w:kern w:val="0"/>
          <w:szCs w:val="21"/>
        </w:rPr>
        <w:t>：</w:t>
      </w:r>
      <w:r w:rsidRPr="0008691C">
        <w:rPr>
          <w:rFonts w:ascii="方正仿宋_GBK" w:eastAsia="方正仿宋_GBK" w:hAnsi="SimSun" w:hint="eastAsia"/>
          <w:kern w:val="0"/>
          <w:szCs w:val="21"/>
          <w:u w:val="single"/>
        </w:rPr>
        <w:t xml:space="preserve">            </w:t>
      </w:r>
      <w:r w:rsidRPr="0008691C">
        <w:rPr>
          <w:rFonts w:ascii="方正仿宋_GBK" w:eastAsia="方正仿宋_GBK" w:hAnsi="SimSun" w:hint="eastAsia"/>
          <w:kern w:val="0"/>
          <w:szCs w:val="21"/>
        </w:rPr>
        <w:t xml:space="preserve">          值班负责人</w:t>
      </w:r>
      <w:r w:rsidR="002C5461">
        <w:rPr>
          <w:rFonts w:ascii="方正仿宋_GBK" w:eastAsia="方正仿宋_GBK" w:hAnsi="SimSun" w:hint="eastAsia"/>
          <w:kern w:val="0"/>
          <w:szCs w:val="21"/>
        </w:rPr>
        <w:t>（Responsible）</w:t>
      </w:r>
      <w:r w:rsidRPr="0008691C">
        <w:rPr>
          <w:rFonts w:ascii="方正仿宋_GBK" w:eastAsia="方正仿宋_GBK" w:hAnsi="SimSun" w:hint="eastAsia"/>
          <w:kern w:val="0"/>
          <w:szCs w:val="21"/>
        </w:rPr>
        <w:t>：</w:t>
      </w:r>
      <w:r w:rsidR="004926C1" w:rsidRPr="004926C1"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r w:rsidR="004926C1" w:rsidRPr="004926C1">
        <w:rPr>
          <w:rFonts w:ascii="方正仿宋_GBK" w:eastAsia="方正仿宋_GBK" w:hAnsi="SimSun"/>
          <w:kern w:val="0"/>
          <w:szCs w:val="21"/>
          <w:u w:val="single"/>
        </w:rPr>
        <w:t xml:space="preserve"> </w:t>
      </w:r>
      <w:r w:rsidR="004926C1">
        <w:rPr>
          <w:rFonts w:ascii="方正仿宋_GBK" w:eastAsia="方正仿宋_GBK" w:hAnsi="SimSun"/>
          <w:kern w:val="0"/>
          <w:szCs w:val="21"/>
          <w:u w:val="single"/>
        </w:rPr>
        <w:t xml:space="preserve">    </w:t>
      </w:r>
      <w:r w:rsidR="004926C1" w:rsidRPr="004926C1">
        <w:rPr>
          <w:rFonts w:ascii="方正仿宋_GBK" w:eastAsia="方正仿宋_GBK" w:hAnsi="SimSun"/>
          <w:kern w:val="0"/>
          <w:szCs w:val="21"/>
          <w:u w:val="single"/>
        </w:rPr>
        <w:t xml:space="preserve">     </w:t>
      </w:r>
    </w:p>
    <w:sectPr w:rsidR="005C2FB1" w:rsidRPr="004926C1" w:rsidSect="008C607C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EE181" w14:textId="77777777" w:rsidR="00AB5B06" w:rsidRDefault="00AB5B06" w:rsidP="00844DA6">
      <w:r>
        <w:separator/>
      </w:r>
    </w:p>
  </w:endnote>
  <w:endnote w:type="continuationSeparator" w:id="0">
    <w:p w14:paraId="306FEBE0" w14:textId="77777777" w:rsidR="00AB5B06" w:rsidRDefault="00AB5B06" w:rsidP="0084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FangSong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2C81F" w14:textId="77777777" w:rsidR="00AB5B06" w:rsidRDefault="00AB5B06" w:rsidP="00844DA6">
      <w:r>
        <w:separator/>
      </w:r>
    </w:p>
  </w:footnote>
  <w:footnote w:type="continuationSeparator" w:id="0">
    <w:p w14:paraId="0CE55639" w14:textId="77777777" w:rsidR="00AB5B06" w:rsidRDefault="00AB5B06" w:rsidP="00844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B1"/>
    <w:rsid w:val="00076230"/>
    <w:rsid w:val="000B7952"/>
    <w:rsid w:val="0014058F"/>
    <w:rsid w:val="002244D3"/>
    <w:rsid w:val="00232673"/>
    <w:rsid w:val="00273915"/>
    <w:rsid w:val="002C5461"/>
    <w:rsid w:val="0031614B"/>
    <w:rsid w:val="003432FF"/>
    <w:rsid w:val="00382843"/>
    <w:rsid w:val="004926C1"/>
    <w:rsid w:val="00556312"/>
    <w:rsid w:val="005C2FB1"/>
    <w:rsid w:val="00603AF4"/>
    <w:rsid w:val="006520EE"/>
    <w:rsid w:val="00724257"/>
    <w:rsid w:val="00780141"/>
    <w:rsid w:val="007D0FE0"/>
    <w:rsid w:val="007D3D80"/>
    <w:rsid w:val="0083254A"/>
    <w:rsid w:val="00844DA6"/>
    <w:rsid w:val="00846CAA"/>
    <w:rsid w:val="008C1099"/>
    <w:rsid w:val="008C607C"/>
    <w:rsid w:val="009B5CC7"/>
    <w:rsid w:val="009C3879"/>
    <w:rsid w:val="009C66CA"/>
    <w:rsid w:val="009E653E"/>
    <w:rsid w:val="00A07427"/>
    <w:rsid w:val="00A66C00"/>
    <w:rsid w:val="00AB5B06"/>
    <w:rsid w:val="00C24561"/>
    <w:rsid w:val="00C548BC"/>
    <w:rsid w:val="00C81EE6"/>
    <w:rsid w:val="00C87C14"/>
    <w:rsid w:val="00D12D39"/>
    <w:rsid w:val="00D733AA"/>
    <w:rsid w:val="00E0580E"/>
    <w:rsid w:val="00EB26A8"/>
    <w:rsid w:val="00F865D3"/>
    <w:rsid w:val="00FC21B0"/>
    <w:rsid w:val="00FE53D0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F613C"/>
  <w15:chartTrackingRefBased/>
  <w15:docId w15:val="{F56CB28C-4B6D-4810-9BA7-F998CDA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A6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4D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4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9F88-5BD8-47FB-A185-68DBB39B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赵怡臣</dc:creator>
  <cp:keywords/>
  <dc:description/>
  <cp:lastModifiedBy>CET</cp:lastModifiedBy>
  <cp:revision>34</cp:revision>
  <dcterms:created xsi:type="dcterms:W3CDTF">2020-07-18T05:51:00Z</dcterms:created>
  <dcterms:modified xsi:type="dcterms:W3CDTF">2020-11-02T05:14:00Z</dcterms:modified>
</cp:coreProperties>
</file>