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2319"/>
        <w:gridCol w:w="2144"/>
        <w:gridCol w:w="5000"/>
      </w:tblGrid>
      <w:tr w:rsidR="00806E71" w:rsidRPr="003B269A" w:rsidTr="00561E8E">
        <w:trPr>
          <w:trHeight w:val="144"/>
          <w:tblHeader/>
        </w:trPr>
        <w:tc>
          <w:tcPr>
            <w:tcW w:w="994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System</w:t>
            </w:r>
          </w:p>
        </w:tc>
        <w:tc>
          <w:tcPr>
            <w:tcW w:w="2319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Project</w:t>
            </w:r>
          </w:p>
        </w:tc>
        <w:tc>
          <w:tcPr>
            <w:tcW w:w="2144" w:type="dxa"/>
            <w:shd w:val="clear" w:color="auto" w:fill="BFBFBF" w:themeFill="background1" w:themeFillShade="BF"/>
            <w:vAlign w:val="center"/>
          </w:tcPr>
          <w:p w:rsidR="00806E71" w:rsidRPr="003E3534" w:rsidRDefault="003E3534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Equipment</w:t>
            </w:r>
          </w:p>
        </w:tc>
        <w:tc>
          <w:tcPr>
            <w:tcW w:w="5000" w:type="dxa"/>
            <w:shd w:val="clear" w:color="auto" w:fill="BFBFBF" w:themeFill="background1" w:themeFillShade="BF"/>
            <w:vAlign w:val="center"/>
          </w:tcPr>
          <w:p w:rsidR="00806E71" w:rsidRPr="003E3534" w:rsidRDefault="00806E71" w:rsidP="00806E71">
            <w:pPr>
              <w:jc w:val="center"/>
              <w:rPr>
                <w:rFonts w:ascii="Cambria" w:hAnsi="Cambria"/>
                <w:b/>
              </w:rPr>
            </w:pPr>
            <w:r w:rsidRPr="003E3534">
              <w:rPr>
                <w:rFonts w:ascii="Cambria" w:hAnsi="Cambria"/>
                <w:b/>
              </w:rPr>
              <w:t>The Main Parameters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 System</w:t>
            </w: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AC System Frequency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902D9E">
            <w:pPr>
              <w:rPr>
                <w:rFonts w:ascii="Cambria" w:hAnsi="Cambria"/>
              </w:rPr>
            </w:pP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132kV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ACF 3-Phase Unbalanced Current</w:t>
            </w:r>
          </w:p>
        </w:tc>
        <w:tc>
          <w:tcPr>
            <w:tcW w:w="5000" w:type="dxa"/>
            <w:vAlign w:val="center"/>
          </w:tcPr>
          <w:p w:rsidR="004D7A1D" w:rsidRPr="003B269A" w:rsidRDefault="00902D9E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Section I Alarm (Delay 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 w:rsidR="004D7A1D" w:rsidRPr="003B269A">
              <w:rPr>
                <w:rFonts w:ascii="Cambria" w:hAnsi="Cambria"/>
              </w:rPr>
              <w:t xml:space="preserve">): Primary Value of Ground Current x Balance Coefficient (HP12/24: </w:t>
            </w:r>
            <w:r>
              <w:rPr>
                <w:rFonts w:ascii="Cambria" w:hAnsi="Cambria"/>
                <w:u w:val="single"/>
              </w:rPr>
              <w:t xml:space="preserve">   </w:t>
            </w:r>
            <w:r w:rsidR="004D7A1D" w:rsidRPr="003B269A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 w:rsidR="004D7A1D" w:rsidRPr="003B269A">
              <w:rPr>
                <w:rFonts w:ascii="Cambria" w:hAnsi="Cambria"/>
              </w:rPr>
              <w:t>mA), SC: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u w:val="single"/>
              </w:rPr>
              <w:t xml:space="preserve">                 </w:t>
            </w:r>
            <w:r w:rsidR="004D7A1D" w:rsidRPr="003B269A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 w:rsidR="004D7A1D" w:rsidRPr="003B269A">
              <w:rPr>
                <w:rFonts w:ascii="Cambria" w:hAnsi="Cambria"/>
              </w:rPr>
              <w:t xml:space="preserve">mA))  </w:t>
            </w:r>
          </w:p>
          <w:p w:rsidR="00902D9E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Section II Trip (Delay </w:t>
            </w:r>
            <w:r w:rsidR="00902D9E">
              <w:rPr>
                <w:rFonts w:ascii="Cambria" w:hAnsi="Cambria"/>
                <w:u w:val="single"/>
              </w:rPr>
              <w:t xml:space="preserve">                </w:t>
            </w:r>
            <w:r w:rsidRPr="003B269A">
              <w:rPr>
                <w:rFonts w:ascii="Cambria" w:hAnsi="Cambria"/>
              </w:rPr>
              <w:t>): Primary Value of Ground Current x Balanc</w:t>
            </w:r>
            <w:r w:rsidR="00902D9E">
              <w:rPr>
                <w:rFonts w:ascii="Cambria" w:hAnsi="Cambria"/>
              </w:rPr>
              <w:t xml:space="preserve">e Coefficient (HP12/24: 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(</w:t>
            </w:r>
            <w:r w:rsidR="00902D9E">
              <w:rPr>
                <w:rFonts w:ascii="Cambria" w:hAnsi="Cambria"/>
                <w:u w:val="single"/>
              </w:rPr>
              <w:t xml:space="preserve">    </w:t>
            </w:r>
            <w:r w:rsidR="00902D9E">
              <w:rPr>
                <w:rFonts w:ascii="Cambria" w:hAnsi="Cambria"/>
                <w:u w:val="single"/>
              </w:rPr>
              <w:t xml:space="preserve"> </w:t>
            </w:r>
            <w:r w:rsidR="00902D9E">
              <w:rPr>
                <w:rFonts w:ascii="Cambria" w:hAnsi="Cambria"/>
                <w:u w:val="single"/>
              </w:rPr>
              <w:t xml:space="preserve">  </w:t>
            </w:r>
            <w:r w:rsidR="00902D9E" w:rsidRPr="003B269A">
              <w:rPr>
                <w:rFonts w:ascii="Cambria" w:hAnsi="Cambria"/>
              </w:rPr>
              <w:t>mA</w:t>
            </w:r>
            <w:r w:rsidRPr="003B269A">
              <w:rPr>
                <w:rFonts w:ascii="Cambria" w:hAnsi="Cambria"/>
              </w:rPr>
              <w:t>), SC:</w:t>
            </w:r>
            <w:r w:rsidR="00902D9E">
              <w:rPr>
                <w:rFonts w:ascii="Cambria" w:hAnsi="Cambria"/>
                <w:u w:val="single"/>
              </w:rPr>
              <w:t xml:space="preserve">                        </w:t>
            </w:r>
            <w:r w:rsidR="00902D9E" w:rsidRPr="003B269A">
              <w:rPr>
                <w:rFonts w:ascii="Cambria" w:hAnsi="Cambria"/>
              </w:rPr>
              <w:t xml:space="preserve"> </w:t>
            </w:r>
            <w:r w:rsidR="00902D9E">
              <w:rPr>
                <w:rFonts w:ascii="Cambria" w:hAnsi="Cambria"/>
              </w:rPr>
              <w:t>(</w:t>
            </w:r>
            <w:r w:rsidR="00902D9E">
              <w:rPr>
                <w:rFonts w:ascii="Cambria" w:hAnsi="Cambria"/>
                <w:u w:val="single"/>
              </w:rPr>
              <w:t xml:space="preserve">         </w:t>
            </w:r>
            <w:r w:rsidRPr="003B269A">
              <w:rPr>
                <w:rFonts w:ascii="Cambria" w:hAnsi="Cambria"/>
              </w:rPr>
              <w:t xml:space="preserve">mA))  </w:t>
            </w:r>
          </w:p>
          <w:p w:rsidR="004B3FAD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Section III Trip(Delay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>): Primary Value of Ground Current x Balanc</w:t>
            </w:r>
            <w:r>
              <w:rPr>
                <w:rFonts w:ascii="Cambria" w:hAnsi="Cambria"/>
              </w:rPr>
              <w:t xml:space="preserve">e Coefficient (HP12/24: </w:t>
            </w:r>
          </w:p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>
              <w:rPr>
                <w:rFonts w:ascii="Cambria" w:hAnsi="Cambria"/>
              </w:rPr>
              <w:t>mA), SC:</w:t>
            </w:r>
            <w:r>
              <w:rPr>
                <w:rFonts w:ascii="Cambria" w:hAnsi="Cambria"/>
                <w:u w:val="single"/>
              </w:rPr>
              <w:t xml:space="preserve">                  </w:t>
            </w: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 w:rsidR="004D7A1D" w:rsidRPr="003B269A">
              <w:rPr>
                <w:rFonts w:ascii="Cambria" w:hAnsi="Cambria"/>
              </w:rPr>
              <w:t xml:space="preserve">mA))  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Station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 w:rsidR="004D7A1D" w:rsidRPr="003B269A">
              <w:rPr>
                <w:rFonts w:ascii="Cambria" w:hAnsi="Cambria"/>
              </w:rPr>
              <w:t>⁰</w:t>
            </w:r>
            <w:r>
              <w:rPr>
                <w:rFonts w:ascii="Cambria" w:hAnsi="Cambria"/>
              </w:rPr>
              <w:t xml:space="preserve">C I Section Alarm, 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 w:rsidR="004D7A1D" w:rsidRPr="003B269A">
              <w:rPr>
                <w:rFonts w:ascii="Cambria" w:hAnsi="Cambria"/>
              </w:rPr>
              <w:t>⁰C II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>⁰</w:t>
            </w:r>
            <w:r>
              <w:rPr>
                <w:rFonts w:ascii="Cambria" w:hAnsi="Cambria"/>
              </w:rPr>
              <w:t xml:space="preserve">C I Section Alarm,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⁰C II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Level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>
              <w:rPr>
                <w:rFonts w:ascii="Cambria" w:hAnsi="Cambria"/>
              </w:rPr>
              <w:t xml:space="preserve">% -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%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Cooler Switching Strategy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Upper oil temperature reach 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 w:rsidR="004D7A1D" w:rsidRPr="003B269A">
              <w:rPr>
                <w:rFonts w:ascii="Cambria" w:hAnsi="Cambria"/>
              </w:rPr>
              <w:t>⁰C start two set of cooler fan.</w:t>
            </w:r>
          </w:p>
          <w:p w:rsidR="004B3FAD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When the load exceed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% of rated capacity </w:t>
            </w:r>
          </w:p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A) Start two set of cooler fan.</w:t>
            </w:r>
          </w:p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When the upper oil</w:t>
            </w:r>
            <w:r w:rsidR="004B3FAD">
              <w:rPr>
                <w:rFonts w:ascii="Cambria" w:hAnsi="Cambria"/>
              </w:rPr>
              <w:t xml:space="preserve"> temperature drops to </w:t>
            </w:r>
            <w:r w:rsidR="004B3FAD">
              <w:rPr>
                <w:rFonts w:ascii="Cambria" w:hAnsi="Cambria"/>
                <w:u w:val="single"/>
              </w:rPr>
              <w:t xml:space="preserve">         </w:t>
            </w:r>
            <w:r w:rsidRPr="003B269A">
              <w:rPr>
                <w:rFonts w:ascii="Cambria" w:hAnsi="Cambria"/>
              </w:rPr>
              <w:t>⁰C two set of cooler fans all stop.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 xml:space="preserve">MPa highest,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>MPa alarm, 0.6MPa blocking (B1Q1, B1Q3, B2Q1, B2Q3, B3Q1, B3Q3, B3Q2, B4Q1, B4Q3, B4Q21, B5Q1, B5Q3, B6Q1, B6Q3)</w:t>
            </w:r>
          </w:p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>MPa maximum,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MPa blocking (B1Q2, B2Q2, B5Q2, B6Q2, B7Q1, B7Q2)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500kV ACF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>MPa maximum,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>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AC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maximum,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 w:rsidR="004D7A1D" w:rsidRPr="003B269A"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35kV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 xml:space="preserve">℃ </w:t>
            </w:r>
            <w:r w:rsidR="004D7A1D" w:rsidRPr="003B269A">
              <w:rPr>
                <w:rFonts w:ascii="Times New Roman" w:hAnsi="Times New Roman" w:cs="Times New Roman"/>
              </w:rPr>
              <w:t>Ⅰ</w:t>
            </w:r>
            <w:r>
              <w:rPr>
                <w:rFonts w:ascii="Cambria" w:hAnsi="Cambria"/>
              </w:rPr>
              <w:t xml:space="preserve"> section alarm,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 w:cs="Cambria"/>
              </w:rPr>
              <w:t>℃</w:t>
            </w:r>
            <w:r w:rsidR="004D7A1D" w:rsidRPr="003B269A">
              <w:rPr>
                <w:rFonts w:ascii="Cambria" w:hAnsi="Cambria"/>
              </w:rPr>
              <w:t xml:space="preserve"> </w:t>
            </w:r>
            <w:r w:rsidR="004D7A1D" w:rsidRPr="003B269A">
              <w:rPr>
                <w:rFonts w:ascii="Times New Roman" w:hAnsi="Times New Roman" w:cs="Times New Roman"/>
              </w:rPr>
              <w:t>Ⅱ</w:t>
            </w:r>
            <w:r w:rsidR="004D7A1D"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11kV Dry Type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Fan start temperature 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>
              <w:rPr>
                <w:rFonts w:ascii="Cambria" w:hAnsi="Cambria"/>
              </w:rPr>
              <w:t xml:space="preserve">℃, 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 xml:space="preserve">℃ section I alarm,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>℃ section II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10kV, 400V/220V Bus Voltage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u w:val="single"/>
              </w:rPr>
              <w:t xml:space="preserve">              </w:t>
            </w:r>
            <w:r w:rsidR="004D7A1D" w:rsidRPr="003B269A">
              <w:rPr>
                <w:rFonts w:ascii="Cambria" w:hAnsi="Cambria"/>
              </w:rPr>
              <w:t xml:space="preserve">kV, </w:t>
            </w: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u w:val="single"/>
              </w:rPr>
              <w:t xml:space="preserve">             </w:t>
            </w:r>
            <w:r w:rsidR="004D7A1D" w:rsidRPr="003B269A">
              <w:rPr>
                <w:rFonts w:ascii="Cambria" w:hAnsi="Cambria"/>
              </w:rPr>
              <w:t>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230V DC Voltage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u w:val="single"/>
              </w:rPr>
              <w:t xml:space="preserve">             </w:t>
            </w:r>
            <w:r w:rsidR="004D7A1D" w:rsidRPr="003B269A">
              <w:rPr>
                <w:rFonts w:ascii="Cambria" w:hAnsi="Cambria"/>
              </w:rPr>
              <w:t>V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DC System</w:t>
            </w: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Extinction Angle</w:t>
            </w:r>
          </w:p>
        </w:tc>
        <w:tc>
          <w:tcPr>
            <w:tcW w:w="2144" w:type="dxa"/>
            <w:vAlign w:val="center"/>
          </w:tcPr>
          <w:p w:rsidR="004D7A1D" w:rsidRPr="003B269A" w:rsidRDefault="004B3FA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>
              <w:rPr>
                <w:rFonts w:ascii="Cambria" w:hAnsi="Cambria"/>
              </w:rPr>
              <w:t>±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 w:rsidR="004D7A1D" w:rsidRPr="003B269A">
              <w:rPr>
                <w:rFonts w:ascii="Cambria" w:hAnsi="Cambria"/>
              </w:rPr>
              <w:t>⁰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Extinction Angle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Filter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Unbalanced Current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HP12/24: 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>/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>
              <w:rPr>
                <w:rFonts w:ascii="Cambria" w:hAnsi="Cambria"/>
              </w:rPr>
              <w:t xml:space="preserve">S, HP6/42: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>
              <w:rPr>
                <w:rFonts w:ascii="Cambria" w:hAnsi="Cambria"/>
              </w:rPr>
              <w:t>/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 w:rsidR="004D7A1D" w:rsidRPr="003B269A">
              <w:rPr>
                <w:rFonts w:ascii="Cambria" w:hAnsi="Cambria"/>
              </w:rPr>
              <w:t>S,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Converter Transformer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Top Oil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 xml:space="preserve">℃ </w:t>
            </w:r>
            <w:r w:rsidR="004D7A1D" w:rsidRPr="003B269A">
              <w:rPr>
                <w:rFonts w:ascii="Times New Roman" w:hAnsi="Times New Roman" w:cs="Times New Roman"/>
              </w:rPr>
              <w:t>Ⅰ</w:t>
            </w:r>
            <w:r>
              <w:rPr>
                <w:rFonts w:ascii="Cambria" w:hAnsi="Cambria"/>
              </w:rPr>
              <w:t xml:space="preserve"> section alarm,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 w:cs="Cambria"/>
              </w:rPr>
              <w:t>℃</w:t>
            </w:r>
            <w:r w:rsidR="004D7A1D" w:rsidRPr="003B269A">
              <w:rPr>
                <w:rFonts w:ascii="Cambria" w:hAnsi="Cambria"/>
              </w:rPr>
              <w:t xml:space="preserve"> </w:t>
            </w:r>
            <w:r w:rsidR="004D7A1D" w:rsidRPr="003B269A">
              <w:rPr>
                <w:rFonts w:ascii="Times New Roman" w:hAnsi="Times New Roman" w:cs="Times New Roman"/>
              </w:rPr>
              <w:t>Ⅱ</w:t>
            </w:r>
            <w:r w:rsidR="004D7A1D"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Winding Temperature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 xml:space="preserve">℃ </w:t>
            </w:r>
            <w:r w:rsidR="004D7A1D" w:rsidRPr="003B269A">
              <w:rPr>
                <w:rFonts w:ascii="Times New Roman" w:hAnsi="Times New Roman" w:cs="Times New Roman"/>
              </w:rPr>
              <w:t>Ⅰ</w:t>
            </w:r>
            <w:r>
              <w:rPr>
                <w:rFonts w:ascii="Cambria" w:hAnsi="Cambria"/>
              </w:rPr>
              <w:t xml:space="preserve"> section alarm, </w:t>
            </w:r>
            <w:r>
              <w:rPr>
                <w:rFonts w:ascii="Cambria" w:hAnsi="Cambria"/>
                <w:u w:val="single"/>
              </w:rPr>
              <w:t xml:space="preserve">            </w:t>
            </w:r>
            <w:r w:rsidR="004D7A1D" w:rsidRPr="003B269A">
              <w:rPr>
                <w:rFonts w:ascii="Cambria" w:hAnsi="Cambria" w:cs="Cambria"/>
              </w:rPr>
              <w:t>℃</w:t>
            </w:r>
            <w:r w:rsidR="004D7A1D" w:rsidRPr="003B269A">
              <w:rPr>
                <w:rFonts w:ascii="Cambria" w:hAnsi="Cambria"/>
              </w:rPr>
              <w:t xml:space="preserve"> </w:t>
            </w:r>
            <w:r w:rsidR="004D7A1D" w:rsidRPr="003B269A">
              <w:rPr>
                <w:rFonts w:ascii="Times New Roman" w:hAnsi="Times New Roman" w:cs="Times New Roman"/>
              </w:rPr>
              <w:t>Ⅱ</w:t>
            </w:r>
            <w:r w:rsidR="004D7A1D" w:rsidRPr="003B269A">
              <w:rPr>
                <w:rFonts w:ascii="Cambria" w:hAnsi="Cambria"/>
              </w:rPr>
              <w:t xml:space="preserve"> section alarm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Oil Level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Low oil level≦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>mm, high oil level≧</w:t>
            </w:r>
            <w:r>
              <w:rPr>
                <w:rFonts w:ascii="Cambria" w:hAnsi="Cambria"/>
                <w:u w:val="single"/>
              </w:rPr>
              <w:t xml:space="preserve">               </w:t>
            </w:r>
            <w:r w:rsidR="004D7A1D" w:rsidRPr="003B269A">
              <w:rPr>
                <w:rFonts w:ascii="Cambria" w:hAnsi="Cambria"/>
              </w:rPr>
              <w:t>mm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Converter transformer Valve side Bushing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SF6 Pressure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    </w:t>
            </w:r>
            <w:r w:rsidR="004D7A1D" w:rsidRPr="003B269A">
              <w:rPr>
                <w:rFonts w:ascii="Cambria" w:hAnsi="Cambria"/>
              </w:rPr>
              <w:t>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Field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660kV DC Wall Bushing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4D7A1D" w:rsidRPr="003B269A"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   </w:t>
            </w:r>
            <w:r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    </w:t>
            </w:r>
            <w:r w:rsidR="004D7A1D" w:rsidRPr="003B269A">
              <w:rPr>
                <w:rFonts w:ascii="Cambria" w:hAnsi="Cambria"/>
              </w:rPr>
              <w:t>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Voltage Divider</w:t>
            </w:r>
          </w:p>
        </w:tc>
        <w:tc>
          <w:tcPr>
            <w:tcW w:w="5000" w:type="dxa"/>
            <w:vAlign w:val="center"/>
          </w:tcPr>
          <w:p w:rsidR="004B3FAD" w:rsidRDefault="004B3FAD" w:rsidP="001F400D">
            <w:pPr>
              <w:jc w:val="center"/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section I alarm, </w:t>
            </w:r>
            <w:r>
              <w:rPr>
                <w:rFonts w:ascii="Cambria" w:hAnsi="Cambria"/>
                <w:u w:val="single"/>
              </w:rPr>
              <w:t xml:space="preserve"> </w:t>
            </w:r>
          </w:p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>
              <w:rPr>
                <w:rFonts w:ascii="Cambria" w:hAnsi="Cambria"/>
              </w:rPr>
              <w:t xml:space="preserve">MPa section II alarm, </w:t>
            </w:r>
            <w:r>
              <w:rPr>
                <w:rFonts w:ascii="Cambria" w:hAnsi="Cambria"/>
                <w:u w:val="single"/>
              </w:rPr>
              <w:t xml:space="preserve">            </w:t>
            </w:r>
            <w:r w:rsidR="004D7A1D" w:rsidRPr="003B269A">
              <w:rPr>
                <w:rFonts w:ascii="Cambria" w:hAnsi="Cambria"/>
              </w:rPr>
              <w:t>MPa trip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Field Circuit Breaker</w:t>
            </w:r>
          </w:p>
        </w:tc>
        <w:tc>
          <w:tcPr>
            <w:tcW w:w="5000" w:type="dxa"/>
            <w:vAlign w:val="center"/>
          </w:tcPr>
          <w:p w:rsidR="004D7A1D" w:rsidRPr="003B269A" w:rsidRDefault="004B3FAD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rated,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>
              <w:rPr>
                <w:rFonts w:ascii="Cambria" w:hAnsi="Cambria"/>
              </w:rPr>
              <w:t xml:space="preserve">MPa alarm,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>MPa lockout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Electrode Line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∣IDEL1</w:t>
            </w:r>
            <w:r w:rsidRPr="003B269A">
              <w:rPr>
                <w:rFonts w:ascii="MS Gothic" w:eastAsia="MS Gothic" w:hAnsi="MS Gothic" w:cs="MS Gothic" w:hint="eastAsia"/>
              </w:rPr>
              <w:t>－</w:t>
            </w:r>
            <w:r w:rsidRPr="003B269A">
              <w:rPr>
                <w:rFonts w:ascii="Cambria" w:hAnsi="Cambria"/>
              </w:rPr>
              <w:t>IDEL2∣</w:t>
            </w:r>
          </w:p>
        </w:tc>
        <w:tc>
          <w:tcPr>
            <w:tcW w:w="5000" w:type="dxa"/>
            <w:vAlign w:val="center"/>
          </w:tcPr>
          <w:p w:rsidR="005F1387" w:rsidRDefault="005F1387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</w:t>
            </w:r>
            <w:proofErr w:type="spellStart"/>
            <w:r>
              <w:rPr>
                <w:rFonts w:ascii="Cambria" w:hAnsi="Cambria"/>
              </w:rPr>
              <w:t>pu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r w:rsidR="004D7A1D" w:rsidRPr="003B269A">
              <w:rPr>
                <w:rFonts w:ascii="Cambria" w:hAnsi="Cambria"/>
              </w:rPr>
              <w:t xml:space="preserve">A) delay </w:t>
            </w:r>
            <w:r>
              <w:rPr>
                <w:rFonts w:ascii="Cambria" w:hAnsi="Cambria"/>
                <w:u w:val="single"/>
              </w:rPr>
              <w:t xml:space="preserve">      </w:t>
            </w:r>
            <w:r>
              <w:rPr>
                <w:rFonts w:ascii="Cambria" w:hAnsi="Cambria"/>
              </w:rPr>
              <w:t xml:space="preserve">s alarm, </w:t>
            </w:r>
            <w:r>
              <w:rPr>
                <w:rFonts w:ascii="Cambria" w:hAnsi="Cambria"/>
                <w:u w:val="single"/>
              </w:rPr>
              <w:t xml:space="preserve">             </w:t>
            </w:r>
            <w:proofErr w:type="spellStart"/>
            <w:r>
              <w:rPr>
                <w:rFonts w:ascii="Cambria" w:hAnsi="Cambria"/>
              </w:rPr>
              <w:t>pu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:rsidR="004D7A1D" w:rsidRPr="003B269A" w:rsidRDefault="005F1387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r>
              <w:rPr>
                <w:rFonts w:ascii="Cambria" w:hAnsi="Cambria"/>
              </w:rPr>
              <w:t xml:space="preserve">A) unipolar </w:t>
            </w:r>
            <w:r>
              <w:rPr>
                <w:rFonts w:ascii="Cambria" w:hAnsi="Cambria"/>
                <w:u w:val="single"/>
              </w:rPr>
              <w:t xml:space="preserve">       </w:t>
            </w:r>
            <w:r>
              <w:rPr>
                <w:rFonts w:ascii="Cambria" w:hAnsi="Cambria"/>
              </w:rPr>
              <w:t xml:space="preserve">s action, bipolar 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r>
              <w:rPr>
                <w:rFonts w:ascii="Cambria" w:hAnsi="Cambria"/>
              </w:rPr>
              <w:t>s</w:t>
            </w:r>
            <w:r w:rsidR="004D7A1D" w:rsidRPr="003B269A">
              <w:rPr>
                <w:rFonts w:ascii="Cambria" w:hAnsi="Cambria"/>
              </w:rPr>
              <w:t xml:space="preserve"> action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Mono Pole mode Electrode Line Current</w:t>
            </w:r>
          </w:p>
        </w:tc>
        <w:tc>
          <w:tcPr>
            <w:tcW w:w="5000" w:type="dxa"/>
            <w:vAlign w:val="center"/>
          </w:tcPr>
          <w:p w:rsidR="004D7A1D" w:rsidRPr="003B269A" w:rsidRDefault="005F1387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More than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proofErr w:type="spellStart"/>
            <w:r>
              <w:rPr>
                <w:rFonts w:ascii="Cambria" w:hAnsi="Cambria"/>
              </w:rPr>
              <w:t>pu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 xml:space="preserve">A) delay </w:t>
            </w:r>
            <w:r>
              <w:rPr>
                <w:rFonts w:ascii="Cambria" w:hAnsi="Cambria"/>
                <w:u w:val="single"/>
              </w:rPr>
              <w:t xml:space="preserve">           </w:t>
            </w:r>
            <w:proofErr w:type="spellStart"/>
            <w:r>
              <w:rPr>
                <w:rFonts w:ascii="Cambria" w:hAnsi="Cambria"/>
              </w:rPr>
              <w:t>ms</w:t>
            </w:r>
            <w:proofErr w:type="spellEnd"/>
            <w:r>
              <w:rPr>
                <w:rFonts w:ascii="Cambria" w:hAnsi="Cambria"/>
              </w:rPr>
              <w:t xml:space="preserve"> alarm, delay </w:t>
            </w:r>
            <w:r>
              <w:rPr>
                <w:rFonts w:ascii="Cambria" w:hAnsi="Cambria"/>
                <w:u w:val="single"/>
              </w:rPr>
              <w:t xml:space="preserve">              </w:t>
            </w:r>
            <w:r w:rsidR="004D7A1D" w:rsidRPr="003B269A">
              <w:rPr>
                <w:rFonts w:ascii="Cambria" w:hAnsi="Cambria"/>
              </w:rPr>
              <w:t>s action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Inverter 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Trip Condition 1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1F400D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The number of damaged </w:t>
            </w:r>
            <w:proofErr w:type="spellStart"/>
            <w:r w:rsidRPr="003B269A">
              <w:rPr>
                <w:rFonts w:ascii="Cambria" w:hAnsi="Cambria"/>
              </w:rPr>
              <w:t>thyristor</w:t>
            </w:r>
            <w:proofErr w:type="spellEnd"/>
            <w:r w:rsidRPr="003B269A">
              <w:rPr>
                <w:rFonts w:ascii="Cambria" w:hAnsi="Cambria"/>
              </w:rPr>
              <w:t xml:space="preserve"> stages in a single valve&gt;</w:t>
            </w:r>
            <w:r w:rsidR="005F1387">
              <w:rPr>
                <w:rFonts w:ascii="Cambria" w:hAnsi="Cambria"/>
                <w:u w:val="single"/>
              </w:rPr>
              <w:t xml:space="preserve">         </w:t>
            </w:r>
            <w:r w:rsidRPr="003B269A">
              <w:rPr>
                <w:rFonts w:ascii="Cambria" w:hAnsi="Cambria"/>
              </w:rPr>
              <w:t xml:space="preserve"> (redundant number)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Trip Condition 2</w:t>
            </w:r>
          </w:p>
        </w:tc>
        <w:tc>
          <w:tcPr>
            <w:tcW w:w="5000" w:type="dxa"/>
            <w:vAlign w:val="center"/>
          </w:tcPr>
          <w:p w:rsidR="004D7A1D" w:rsidRPr="005F1387" w:rsidRDefault="004D7A1D" w:rsidP="001F400D">
            <w:pPr>
              <w:jc w:val="center"/>
              <w:rPr>
                <w:rFonts w:ascii="Cambria" w:hAnsi="Cambria"/>
                <w:u w:val="single"/>
              </w:rPr>
            </w:pPr>
            <w:r w:rsidRPr="003B269A">
              <w:rPr>
                <w:rFonts w:ascii="Cambria" w:hAnsi="Cambria"/>
              </w:rPr>
              <w:t xml:space="preserve">The number of </w:t>
            </w:r>
            <w:proofErr w:type="spellStart"/>
            <w:r w:rsidRPr="003B269A">
              <w:rPr>
                <w:rFonts w:ascii="Cambria" w:hAnsi="Cambria"/>
              </w:rPr>
              <w:t>thyristor</w:t>
            </w:r>
            <w:proofErr w:type="spellEnd"/>
            <w:r w:rsidRPr="003B269A">
              <w:rPr>
                <w:rFonts w:ascii="Cambria" w:hAnsi="Cambria"/>
              </w:rPr>
              <w:t xml:space="preserve"> stages triggered by over-voltage prot</w:t>
            </w:r>
            <w:r w:rsidR="005F1387">
              <w:rPr>
                <w:rFonts w:ascii="Cambria" w:hAnsi="Cambria"/>
              </w:rPr>
              <w:t>ection (FOP) in a single valve&gt;</w:t>
            </w:r>
            <w:r w:rsidR="005F1387">
              <w:rPr>
                <w:rFonts w:ascii="Cambria" w:hAnsi="Cambria"/>
                <w:u w:val="single"/>
              </w:rPr>
              <w:t xml:space="preserve">      </w:t>
            </w:r>
          </w:p>
        </w:tc>
      </w:tr>
      <w:tr w:rsidR="004D7A1D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19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DC Voltage</w:t>
            </w:r>
          </w:p>
        </w:tc>
        <w:tc>
          <w:tcPr>
            <w:tcW w:w="2144" w:type="dxa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Reduced Voltage Operation</w:t>
            </w:r>
          </w:p>
        </w:tc>
        <w:tc>
          <w:tcPr>
            <w:tcW w:w="5000" w:type="dxa"/>
            <w:vAlign w:val="center"/>
          </w:tcPr>
          <w:p w:rsidR="004D7A1D" w:rsidRPr="003B269A" w:rsidRDefault="005F1387" w:rsidP="001F400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 xml:space="preserve">%, </w:t>
            </w:r>
            <w:r>
              <w:rPr>
                <w:rFonts w:ascii="Cambria" w:hAnsi="Cambria"/>
                <w:u w:val="single"/>
              </w:rPr>
              <w:t xml:space="preserve">            </w:t>
            </w:r>
            <w:r>
              <w:rPr>
                <w:rFonts w:ascii="Cambria" w:hAnsi="Cambria"/>
              </w:rPr>
              <w:t xml:space="preserve">%, </w:t>
            </w:r>
            <w:r>
              <w:rPr>
                <w:rFonts w:ascii="Cambria" w:hAnsi="Cambria"/>
                <w:u w:val="single"/>
              </w:rPr>
              <w:t xml:space="preserve">               </w:t>
            </w:r>
            <w:r w:rsidR="004D7A1D" w:rsidRPr="003B269A">
              <w:rPr>
                <w:rFonts w:ascii="Cambria" w:hAnsi="Cambria"/>
              </w:rPr>
              <w:t>% Adjustable</w:t>
            </w:r>
          </w:p>
        </w:tc>
      </w:tr>
      <w:tr w:rsidR="004D7A1D" w:rsidRPr="003B269A" w:rsidTr="005F1387">
        <w:trPr>
          <w:trHeight w:val="1152"/>
        </w:trPr>
        <w:tc>
          <w:tcPr>
            <w:tcW w:w="994" w:type="dxa"/>
            <w:vMerge w:val="restart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Fire Fighting System</w:t>
            </w: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Hall Trip Logic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</w:p>
        </w:tc>
      </w:tr>
      <w:tr w:rsidR="004D7A1D" w:rsidRPr="003B269A" w:rsidTr="005F1387">
        <w:trPr>
          <w:trHeight w:val="1296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Starting Condition of Converter Transformer Spray Valve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5F1387">
            <w:pPr>
              <w:rPr>
                <w:rFonts w:ascii="Cambria" w:hAnsi="Cambria"/>
              </w:rPr>
            </w:pPr>
          </w:p>
        </w:tc>
      </w:tr>
      <w:tr w:rsidR="004D7A1D" w:rsidRPr="003B269A" w:rsidTr="005F1387">
        <w:trPr>
          <w:trHeight w:val="1152"/>
        </w:trPr>
        <w:tc>
          <w:tcPr>
            <w:tcW w:w="994" w:type="dxa"/>
            <w:vMerge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4D7A1D" w:rsidRPr="003B269A" w:rsidRDefault="004D7A1D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Station Transformer Spray Valve Starting Condition</w:t>
            </w:r>
          </w:p>
        </w:tc>
        <w:tc>
          <w:tcPr>
            <w:tcW w:w="5000" w:type="dxa"/>
            <w:vAlign w:val="center"/>
          </w:tcPr>
          <w:p w:rsidR="004D7A1D" w:rsidRPr="003B269A" w:rsidRDefault="004D7A1D" w:rsidP="00E2786A">
            <w:pPr>
              <w:jc w:val="center"/>
              <w:rPr>
                <w:rFonts w:ascii="Cambria" w:hAnsi="Cambria"/>
              </w:rPr>
            </w:pPr>
          </w:p>
        </w:tc>
      </w:tr>
      <w:tr w:rsidR="00DB69D5" w:rsidRPr="003B269A" w:rsidTr="00595BD7">
        <w:trPr>
          <w:trHeight w:val="144"/>
        </w:trPr>
        <w:tc>
          <w:tcPr>
            <w:tcW w:w="994" w:type="dxa"/>
            <w:vAlign w:val="center"/>
          </w:tcPr>
          <w:p w:rsidR="00DB69D5" w:rsidRPr="003B269A" w:rsidRDefault="00595BD7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DGA</w:t>
            </w:r>
          </w:p>
        </w:tc>
        <w:tc>
          <w:tcPr>
            <w:tcW w:w="4463" w:type="dxa"/>
            <w:gridSpan w:val="2"/>
            <w:vAlign w:val="center"/>
          </w:tcPr>
          <w:p w:rsidR="00DB69D5" w:rsidRPr="003B269A" w:rsidRDefault="00DB69D5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 xml:space="preserve">Dissolved Gas Analysis Limit </w:t>
            </w:r>
          </w:p>
          <w:p w:rsidR="00DB69D5" w:rsidRPr="003B269A" w:rsidRDefault="00DB69D5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Values</w:t>
            </w:r>
          </w:p>
        </w:tc>
        <w:tc>
          <w:tcPr>
            <w:tcW w:w="5000" w:type="dxa"/>
            <w:vAlign w:val="center"/>
          </w:tcPr>
          <w:p w:rsidR="00DB69D5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acetylene &lt;</w:t>
            </w:r>
            <w:r>
              <w:rPr>
                <w:rFonts w:ascii="Cambria" w:hAnsi="Cambria"/>
                <w:u w:val="single"/>
              </w:rPr>
              <w:t xml:space="preserve">      </w:t>
            </w:r>
            <w:proofErr w:type="spellStart"/>
            <w:r>
              <w:rPr>
                <w:rFonts w:ascii="Cambria" w:hAnsi="Cambria"/>
              </w:rPr>
              <w:t>μL</w:t>
            </w:r>
            <w:proofErr w:type="spellEnd"/>
            <w:r>
              <w:rPr>
                <w:rFonts w:ascii="Cambria" w:hAnsi="Cambria"/>
              </w:rPr>
              <w:t>/L, total hydrocarbon &lt;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proofErr w:type="spellStart"/>
            <w:r>
              <w:rPr>
                <w:rFonts w:ascii="Cambria" w:hAnsi="Cambria"/>
              </w:rPr>
              <w:t>μL</w:t>
            </w:r>
            <w:proofErr w:type="spellEnd"/>
            <w:r>
              <w:rPr>
                <w:rFonts w:ascii="Cambria" w:hAnsi="Cambria"/>
              </w:rPr>
              <w:t>/L, hydrogen &lt;</w:t>
            </w:r>
            <w:r>
              <w:rPr>
                <w:rFonts w:ascii="Cambria" w:hAnsi="Cambria"/>
                <w:u w:val="single"/>
              </w:rPr>
              <w:t xml:space="preserve">        </w:t>
            </w:r>
            <w:proofErr w:type="spellStart"/>
            <w:r w:rsidR="00DB69D5" w:rsidRPr="003B269A">
              <w:rPr>
                <w:rFonts w:ascii="Cambria" w:hAnsi="Cambria"/>
              </w:rPr>
              <w:t>μL</w:t>
            </w:r>
            <w:proofErr w:type="spellEnd"/>
            <w:r w:rsidR="00DB69D5" w:rsidRPr="003B269A">
              <w:rPr>
                <w:rFonts w:ascii="Cambria" w:hAnsi="Cambria"/>
              </w:rPr>
              <w:t>/L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Valve Cooling System</w:t>
            </w: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Inlet Temperature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 w:rsidR="00595BD7" w:rsidRPr="003B269A">
              <w:rPr>
                <w:rFonts w:ascii="Cambria" w:hAnsi="Cambria"/>
              </w:rPr>
              <w:t>℃ Low Inlet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 w:rsidR="00595BD7" w:rsidRPr="003B269A">
              <w:rPr>
                <w:rFonts w:ascii="Cambria" w:hAnsi="Cambria"/>
              </w:rPr>
              <w:t>℃ High Inlet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</w:t>
            </w:r>
            <w:r w:rsidR="00595BD7" w:rsidRPr="003B269A">
              <w:rPr>
                <w:rFonts w:ascii="Cambria" w:hAnsi="Cambria"/>
              </w:rPr>
              <w:t>℃ Inlet Valve Temperature is Extremely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Outlet Temperature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 w:rsidR="00595BD7" w:rsidRPr="003B269A">
              <w:rPr>
                <w:rFonts w:ascii="Cambria" w:hAnsi="Cambria"/>
              </w:rPr>
              <w:t>℃ high outlet temperature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Temperature Difference Limit between Inlet and Outlet of Valve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 w:rsidR="00595BD7" w:rsidRPr="003B269A">
              <w:rPr>
                <w:rFonts w:ascii="Cambria" w:hAnsi="Cambria"/>
              </w:rPr>
              <w:t>℃ high temperature difference between inlet and outlet of valves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Cooling Water Flow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</w:t>
            </w:r>
            <w:r w:rsidR="00595BD7" w:rsidRPr="003B269A">
              <w:rPr>
                <w:rFonts w:ascii="Cambria" w:hAnsi="Cambria"/>
              </w:rPr>
              <w:t>L/s is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</w:t>
            </w:r>
            <w:r w:rsidR="00595BD7" w:rsidRPr="003B269A">
              <w:rPr>
                <w:rFonts w:ascii="Cambria" w:hAnsi="Cambria"/>
              </w:rPr>
              <w:t>L/s is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Deionized Water Flow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L/s is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Inlet Valve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</w:t>
            </w:r>
            <w:proofErr w:type="spellStart"/>
            <w:r w:rsidR="00595BD7" w:rsidRPr="003B269A">
              <w:rPr>
                <w:rFonts w:ascii="Cambria" w:hAnsi="Cambria"/>
              </w:rPr>
              <w:t>Mpa</w:t>
            </w:r>
            <w:proofErr w:type="spellEnd"/>
            <w:r w:rsidR="00595BD7" w:rsidRPr="003B269A">
              <w:rPr>
                <w:rFonts w:ascii="Cambria" w:hAnsi="Cambria"/>
              </w:rPr>
              <w:t xml:space="preserve"> is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 w:rsidR="00595BD7" w:rsidRPr="003B269A">
              <w:rPr>
                <w:rFonts w:ascii="Cambria" w:hAnsi="Cambria"/>
              </w:rPr>
              <w:t>MPa is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 w:rsidR="00595BD7" w:rsidRPr="003B269A">
              <w:rPr>
                <w:rFonts w:ascii="Cambria" w:hAnsi="Cambria"/>
              </w:rPr>
              <w:t>MPa is High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 w:rsidR="00595BD7" w:rsidRPr="003B269A">
              <w:rPr>
                <w:rFonts w:ascii="Cambria" w:hAnsi="Cambria"/>
              </w:rPr>
              <w:t>MPa is Very High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Outlet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 w:rsidR="00595BD7" w:rsidRPr="003B269A">
              <w:rPr>
                <w:rFonts w:ascii="Cambria" w:hAnsi="Cambria"/>
              </w:rPr>
              <w:t>MPa is Ultra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 w:rsidR="00595BD7" w:rsidRPr="003B269A">
              <w:rPr>
                <w:rFonts w:ascii="Cambria" w:hAnsi="Cambria"/>
              </w:rPr>
              <w:t>MPa is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Cooling Water Conductivity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 w:rsidR="00595BD7" w:rsidRPr="003B269A">
              <w:rPr>
                <w:rFonts w:ascii="Cambria" w:hAnsi="Cambria"/>
              </w:rPr>
              <w:t>µS/cm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µS/cm Very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Deionized Water Conductivity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 w:rsidR="00595BD7" w:rsidRPr="003B269A">
              <w:rPr>
                <w:rFonts w:ascii="Cambria" w:hAnsi="Cambria"/>
              </w:rPr>
              <w:t>µS/cm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Expansion Tank Liquid Level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 w:rsidR="00595BD7" w:rsidRPr="003B269A">
              <w:rPr>
                <w:rFonts w:ascii="Cambria" w:hAnsi="Cambria"/>
              </w:rPr>
              <w:t>% Ultra Low (Trip)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 w:rsidR="00595BD7" w:rsidRPr="003B269A">
              <w:rPr>
                <w:rFonts w:ascii="Cambria" w:hAnsi="Cambria"/>
              </w:rPr>
              <w:t>% Low Level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% High Level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 w:val="restart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Expansion Tank Pressure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MPa Very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MPa Low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</w:t>
            </w:r>
            <w:r w:rsidR="00595BD7" w:rsidRPr="003B269A">
              <w:rPr>
                <w:rFonts w:ascii="Cambria" w:hAnsi="Cambria"/>
              </w:rPr>
              <w:t>MPa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 </w:t>
            </w:r>
            <w:r w:rsidR="00595BD7" w:rsidRPr="003B269A">
              <w:rPr>
                <w:rFonts w:ascii="Cambria" w:hAnsi="Cambria"/>
              </w:rPr>
              <w:t>MPa Very High</w:t>
            </w:r>
          </w:p>
        </w:tc>
      </w:tr>
      <w:tr w:rsidR="00595BD7" w:rsidRPr="003B269A" w:rsidTr="00595BD7">
        <w:trPr>
          <w:trHeight w:val="144"/>
        </w:trPr>
        <w:tc>
          <w:tcPr>
            <w:tcW w:w="994" w:type="dxa"/>
            <w:vMerge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4463" w:type="dxa"/>
            <w:gridSpan w:val="2"/>
            <w:vAlign w:val="center"/>
          </w:tcPr>
          <w:p w:rsidR="00595BD7" w:rsidRPr="003B269A" w:rsidRDefault="00595BD7" w:rsidP="00806E71">
            <w:pPr>
              <w:jc w:val="center"/>
              <w:rPr>
                <w:rFonts w:ascii="Cambria" w:hAnsi="Cambria"/>
              </w:rPr>
            </w:pPr>
            <w:r w:rsidRPr="003B269A">
              <w:rPr>
                <w:rFonts w:ascii="Cambria" w:hAnsi="Cambria"/>
              </w:rPr>
              <w:t>Valve Cooling System Leakage</w:t>
            </w:r>
          </w:p>
        </w:tc>
        <w:tc>
          <w:tcPr>
            <w:tcW w:w="5000" w:type="dxa"/>
            <w:vAlign w:val="center"/>
          </w:tcPr>
          <w:p w:rsidR="00595BD7" w:rsidRPr="003B269A" w:rsidRDefault="005F1387" w:rsidP="00E2786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u w:val="single"/>
              </w:rPr>
              <w:t xml:space="preserve">             </w:t>
            </w:r>
            <w:r>
              <w:rPr>
                <w:rFonts w:ascii="Cambria" w:hAnsi="Cambria"/>
              </w:rPr>
              <w:t>%/</w:t>
            </w:r>
            <w:r>
              <w:rPr>
                <w:rFonts w:ascii="Cambria" w:hAnsi="Cambria"/>
                <w:u w:val="single"/>
              </w:rPr>
              <w:t xml:space="preserve">         </w:t>
            </w:r>
            <w:r w:rsidR="00595BD7" w:rsidRPr="003B269A">
              <w:rPr>
                <w:rFonts w:ascii="Cambria" w:hAnsi="Cambria"/>
              </w:rPr>
              <w:t>s (The temperature change</w:t>
            </w:r>
            <w:r>
              <w:rPr>
                <w:rFonts w:ascii="Cambria" w:hAnsi="Cambria"/>
              </w:rPr>
              <w:t xml:space="preserve"> of inlet valve is less than </w:t>
            </w:r>
            <w:r>
              <w:rPr>
                <w:rFonts w:ascii="Cambria" w:hAnsi="Cambria"/>
                <w:u w:val="single"/>
              </w:rPr>
              <w:t xml:space="preserve">          </w:t>
            </w:r>
            <w:bookmarkStart w:id="0" w:name="_GoBack"/>
            <w:bookmarkEnd w:id="0"/>
            <w:r w:rsidR="00595BD7" w:rsidRPr="003B269A">
              <w:rPr>
                <w:rFonts w:ascii="Cambria" w:hAnsi="Cambria"/>
              </w:rPr>
              <w:t>℃)</w:t>
            </w:r>
          </w:p>
        </w:tc>
      </w:tr>
    </w:tbl>
    <w:p w:rsidR="00A87740" w:rsidRDefault="00A87740"/>
    <w:sectPr w:rsidR="00A87740" w:rsidSect="00502F15">
      <w:headerReference w:type="default" r:id="rId6"/>
      <w:pgSz w:w="11907" w:h="16839" w:code="9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5C9" w:rsidRDefault="005D45C9" w:rsidP="00B3149C">
      <w:pPr>
        <w:spacing w:after="0" w:line="240" w:lineRule="auto"/>
      </w:pPr>
      <w:r>
        <w:separator/>
      </w:r>
    </w:p>
  </w:endnote>
  <w:endnote w:type="continuationSeparator" w:id="0">
    <w:p w:rsidR="005D45C9" w:rsidRDefault="005D45C9" w:rsidP="00B3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5C9" w:rsidRDefault="005D45C9" w:rsidP="00B3149C">
      <w:pPr>
        <w:spacing w:after="0" w:line="240" w:lineRule="auto"/>
      </w:pPr>
      <w:r>
        <w:separator/>
      </w:r>
    </w:p>
  </w:footnote>
  <w:footnote w:type="continuationSeparator" w:id="0">
    <w:p w:rsidR="005D45C9" w:rsidRDefault="005D45C9" w:rsidP="00B3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49C" w:rsidRPr="00B3149C" w:rsidRDefault="00B3149C" w:rsidP="00B3149C">
    <w:pPr>
      <w:pStyle w:val="Header"/>
      <w:jc w:val="center"/>
      <w:rPr>
        <w:rFonts w:ascii="Cambria" w:hAnsi="Cambria"/>
        <w:b/>
        <w:sz w:val="28"/>
        <w:u w:val="single"/>
      </w:rPr>
    </w:pPr>
    <w:r w:rsidRPr="00B3149C">
      <w:rPr>
        <w:rFonts w:ascii="Cambria" w:hAnsi="Cambria"/>
        <w:b/>
        <w:sz w:val="28"/>
        <w:u w:val="single"/>
      </w:rPr>
      <w:t>LAHORE CONVERTER STATION LIST OF KEY PARAMTERS</w:t>
    </w:r>
  </w:p>
  <w:p w:rsidR="00B3149C" w:rsidRDefault="00B3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BA"/>
    <w:rsid w:val="000B70B9"/>
    <w:rsid w:val="001F400D"/>
    <w:rsid w:val="002C2AAF"/>
    <w:rsid w:val="00311B66"/>
    <w:rsid w:val="003652BA"/>
    <w:rsid w:val="003B269A"/>
    <w:rsid w:val="003E3534"/>
    <w:rsid w:val="003E6250"/>
    <w:rsid w:val="004B272D"/>
    <w:rsid w:val="004B3FAD"/>
    <w:rsid w:val="004D7A1D"/>
    <w:rsid w:val="004E7683"/>
    <w:rsid w:val="00502F15"/>
    <w:rsid w:val="00561E8E"/>
    <w:rsid w:val="00564EB3"/>
    <w:rsid w:val="00595BD7"/>
    <w:rsid w:val="005D45C9"/>
    <w:rsid w:val="005F1387"/>
    <w:rsid w:val="00693056"/>
    <w:rsid w:val="006E5548"/>
    <w:rsid w:val="007A289E"/>
    <w:rsid w:val="00806E71"/>
    <w:rsid w:val="00902D9E"/>
    <w:rsid w:val="0090544D"/>
    <w:rsid w:val="00A22355"/>
    <w:rsid w:val="00A87740"/>
    <w:rsid w:val="00AE729E"/>
    <w:rsid w:val="00B3149C"/>
    <w:rsid w:val="00B35BED"/>
    <w:rsid w:val="00B95AFD"/>
    <w:rsid w:val="00DB69D5"/>
    <w:rsid w:val="00E04E15"/>
    <w:rsid w:val="00E2786A"/>
    <w:rsid w:val="00E2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FA06-C715-4DC9-9FC0-ED6F93F5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9C"/>
  </w:style>
  <w:style w:type="paragraph" w:styleId="Footer">
    <w:name w:val="footer"/>
    <w:basedOn w:val="Normal"/>
    <w:link w:val="FooterChar"/>
    <w:uiPriority w:val="99"/>
    <w:unhideWhenUsed/>
    <w:rsid w:val="00B3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9C"/>
  </w:style>
  <w:style w:type="paragraph" w:styleId="BalloonText">
    <w:name w:val="Balloon Text"/>
    <w:basedOn w:val="Normal"/>
    <w:link w:val="BalloonTextChar"/>
    <w:uiPriority w:val="99"/>
    <w:semiHidden/>
    <w:unhideWhenUsed/>
    <w:rsid w:val="00502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F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2021-07-12T05:59:00Z</cp:lastPrinted>
  <dcterms:created xsi:type="dcterms:W3CDTF">2021-07-12T06:10:00Z</dcterms:created>
  <dcterms:modified xsi:type="dcterms:W3CDTF">2021-07-12T06:30:00Z</dcterms:modified>
</cp:coreProperties>
</file>