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6DD" w:rsidRPr="008F0F70" w:rsidRDefault="003C2D79" w:rsidP="000E1AEA">
      <w:pPr>
        <w:pStyle w:val="Title"/>
        <w:spacing w:after="200"/>
        <w:ind w:left="-72"/>
        <w:rPr>
          <w:rFonts w:ascii="Times New Roman" w:hAnsi="Times New Roman"/>
          <w:sz w:val="32"/>
          <w:szCs w:val="32"/>
        </w:rPr>
      </w:pPr>
      <w:r w:rsidRPr="008F0F70">
        <w:rPr>
          <w:rFonts w:ascii="Times New Roman" w:hAnsi="Times New Roman"/>
          <w:sz w:val="32"/>
          <w:szCs w:val="32"/>
        </w:rPr>
        <w:t>E</w:t>
      </w:r>
      <w:r w:rsidR="004328CC" w:rsidRPr="008F0F70">
        <w:rPr>
          <w:rFonts w:ascii="Times New Roman" w:hAnsi="Times New Roman"/>
          <w:sz w:val="32"/>
          <w:szCs w:val="32"/>
        </w:rPr>
        <w:t>E</w:t>
      </w:r>
      <w:r w:rsidRPr="008F0F70">
        <w:rPr>
          <w:rFonts w:ascii="Times New Roman" w:hAnsi="Times New Roman"/>
          <w:sz w:val="32"/>
          <w:szCs w:val="32"/>
        </w:rPr>
        <w:t xml:space="preserve"> </w:t>
      </w:r>
      <w:r w:rsidR="00DD5EB9">
        <w:rPr>
          <w:rFonts w:ascii="Times New Roman" w:hAnsi="Times New Roman"/>
          <w:sz w:val="32"/>
          <w:szCs w:val="32"/>
        </w:rPr>
        <w:t>502: Stochastic Processes</w:t>
      </w: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878"/>
        <w:gridCol w:w="2952"/>
        <w:gridCol w:w="1600"/>
        <w:gridCol w:w="1793"/>
        <w:gridCol w:w="985"/>
        <w:gridCol w:w="1115"/>
      </w:tblGrid>
      <w:tr w:rsidR="00BC0594" w:rsidRPr="00CF768C" w:rsidTr="0097635C">
        <w:tc>
          <w:tcPr>
            <w:tcW w:w="144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Pr="00CF768C" w:rsidRDefault="00BC0594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 xml:space="preserve">Lecture </w:t>
            </w:r>
            <w:r w:rsidRPr="00CF768C">
              <w:rPr>
                <w:b/>
              </w:rPr>
              <w:t>Schedule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Pr="00CF768C" w:rsidRDefault="00297B58" w:rsidP="008E79A9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See Time Table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F81D2C" w:rsidRDefault="00F81D2C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>Course Type,</w:t>
            </w:r>
          </w:p>
          <w:p w:rsidR="00BC0594" w:rsidRPr="00CF768C" w:rsidRDefault="00BC0594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Pr="00CF768C" w:rsidRDefault="00DD5EB9" w:rsidP="001126FC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Core</w:t>
            </w:r>
          </w:p>
        </w:tc>
      </w:tr>
      <w:tr w:rsidR="00BC0594" w:rsidRPr="00CF768C" w:rsidTr="0097635C">
        <w:tc>
          <w:tcPr>
            <w:tcW w:w="144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Default="000A6D3C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>Credit Hours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Pr="00CF768C" w:rsidRDefault="00D91C99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Three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Pr="00CF768C" w:rsidRDefault="00BC0594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7314E" w:rsidRDefault="0093431F" w:rsidP="004218B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None</w:t>
            </w:r>
          </w:p>
        </w:tc>
      </w:tr>
      <w:tr w:rsidR="00BC0594" w:rsidRPr="00CF768C" w:rsidTr="0097635C">
        <w:tc>
          <w:tcPr>
            <w:tcW w:w="144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Pr="00CF768C" w:rsidRDefault="00BC0594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 w:rsidRPr="00CF768C">
              <w:rPr>
                <w:b/>
              </w:rPr>
              <w:t>Instructor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Pr="00CF768C" w:rsidRDefault="0093431F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 xml:space="preserve">Ubaid </w:t>
            </w:r>
            <w:proofErr w:type="spellStart"/>
            <w:r>
              <w:rPr>
                <w:bCs/>
              </w:rPr>
              <w:t>Ullah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Fayyaz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Pr="00CF768C" w:rsidRDefault="00BC0594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 w:rsidRPr="00CF768C">
              <w:rPr>
                <w:b/>
              </w:rPr>
              <w:t>Contact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Pr="00CF768C" w:rsidRDefault="0098776F" w:rsidP="008E79A9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hyperlink r:id="rId7" w:history="1">
              <w:r w:rsidR="0093431F" w:rsidRPr="00B53CE3">
                <w:rPr>
                  <w:rStyle w:val="Hyperlink"/>
                </w:rPr>
                <w:t>ubaid@uet.edu.pk</w:t>
              </w:r>
            </w:hyperlink>
          </w:p>
        </w:tc>
      </w:tr>
      <w:tr w:rsidR="00BC0594" w:rsidRPr="00CF768C" w:rsidTr="0097635C">
        <w:tc>
          <w:tcPr>
            <w:tcW w:w="144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Pr="00CF768C" w:rsidRDefault="00BC0594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 w:rsidRPr="00CF768C">
              <w:rPr>
                <w:b/>
              </w:rPr>
              <w:t>Office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Pr="00CF768C" w:rsidRDefault="007C0E66" w:rsidP="007C0E66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Top Floor</w:t>
            </w:r>
            <w:r w:rsidR="0093431F">
              <w:rPr>
                <w:bCs/>
              </w:rPr>
              <w:t>, EE Dept.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Pr="00CF768C" w:rsidRDefault="00BC0594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  <w:r w:rsidRPr="00CF768C">
              <w:rPr>
                <w:b/>
                <w:bCs/>
              </w:rPr>
              <w:t>Office Hours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76005F" w:rsidRDefault="0093431F" w:rsidP="008B5995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Wednesday</w:t>
            </w:r>
          </w:p>
          <w:p w:rsidR="0093431F" w:rsidRDefault="0093431F" w:rsidP="008B5995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02.00pm to 04.00 pm</w:t>
            </w:r>
          </w:p>
          <w:p w:rsidR="0093431F" w:rsidRDefault="0093431F" w:rsidP="008B5995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Monday</w:t>
            </w:r>
          </w:p>
          <w:p w:rsidR="0093431F" w:rsidRPr="00CF768C" w:rsidRDefault="0093431F" w:rsidP="008B5995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10.00am to 12.00 am</w:t>
            </w:r>
          </w:p>
        </w:tc>
      </w:tr>
      <w:tr w:rsidR="00BC0594" w:rsidRPr="00CF768C" w:rsidTr="0097635C">
        <w:tc>
          <w:tcPr>
            <w:tcW w:w="144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Pr="00CF768C" w:rsidRDefault="00BC0594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  <w:r w:rsidRPr="00CF768C">
              <w:rPr>
                <w:b/>
                <w:bCs/>
              </w:rPr>
              <w:t>Teaching Assistant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Pr="00CF768C" w:rsidRDefault="001B1B7B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None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C0594" w:rsidRPr="00CF768C" w:rsidRDefault="008E79A9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>Lab Schedule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644477" w:rsidRPr="00CF768C" w:rsidRDefault="00297B58" w:rsidP="008B5995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See Time Table</w:t>
            </w:r>
          </w:p>
        </w:tc>
      </w:tr>
      <w:tr w:rsidR="009836DD" w:rsidRPr="00CF768C" w:rsidTr="0097635C">
        <w:tc>
          <w:tcPr>
            <w:tcW w:w="144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9836DD" w:rsidRPr="00CF768C" w:rsidRDefault="009836DD" w:rsidP="008F0F7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</w:pPr>
            <w:r w:rsidRPr="00CF768C">
              <w:rPr>
                <w:b/>
                <w:bCs/>
              </w:rPr>
              <w:t>Course Description</w:t>
            </w:r>
          </w:p>
        </w:tc>
        <w:tc>
          <w:tcPr>
            <w:tcW w:w="84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255DC" w:rsidRPr="00602F9E" w:rsidRDefault="0093431F" w:rsidP="00FD0F25">
            <w:pPr>
              <w:tabs>
                <w:tab w:val="left" w:pos="2880"/>
              </w:tabs>
              <w:jc w:val="both"/>
            </w:pPr>
            <w:r w:rsidRPr="00DD211D">
              <w:t xml:space="preserve">This is a graduate level course in probability and random variables </w:t>
            </w:r>
            <w:r>
              <w:t>which</w:t>
            </w:r>
            <w:r w:rsidRPr="00DD211D">
              <w:t xml:space="preserve"> is a pre-requi</w:t>
            </w:r>
            <w:r>
              <w:t>site for a majority of graduate-</w:t>
            </w:r>
            <w:r w:rsidRPr="00DD211D">
              <w:t>level courses in communications, signal processing, controls and networks.</w:t>
            </w:r>
          </w:p>
        </w:tc>
      </w:tr>
      <w:tr w:rsidR="00443BF9" w:rsidRPr="00CF768C" w:rsidTr="00BD0FC1">
        <w:tc>
          <w:tcPr>
            <w:tcW w:w="570" w:type="dxa"/>
            <w:vMerge w:val="restart"/>
            <w:tcBorders>
              <w:top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textDirection w:val="btLr"/>
            <w:vAlign w:val="center"/>
          </w:tcPr>
          <w:p w:rsidR="00443BF9" w:rsidRPr="00CF768C" w:rsidRDefault="00443BF9" w:rsidP="00443BF9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Measurable Learning Outcomes</w:t>
            </w:r>
          </w:p>
        </w:tc>
        <w:tc>
          <w:tcPr>
            <w:tcW w:w="8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F9" w:rsidRPr="004E51FD" w:rsidRDefault="00443BF9" w:rsidP="00443BF9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CLOs</w:t>
            </w:r>
          </w:p>
        </w:tc>
        <w:tc>
          <w:tcPr>
            <w:tcW w:w="6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43BF9" w:rsidRPr="004E51FD" w:rsidRDefault="00443BF9" w:rsidP="00443BF9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/>
                <w:bCs/>
              </w:rPr>
            </w:pPr>
            <w:r w:rsidRPr="004E51FD">
              <w:rPr>
                <w:b/>
                <w:bCs/>
              </w:rPr>
              <w:t>Description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3BF9" w:rsidRPr="004E51FD" w:rsidRDefault="00443BF9" w:rsidP="00443BF9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/>
                <w:bCs/>
              </w:rPr>
            </w:pPr>
            <w:r w:rsidRPr="004E51FD">
              <w:rPr>
                <w:b/>
                <w:bCs/>
              </w:rPr>
              <w:t>PLOs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3BF9" w:rsidRPr="004E51FD" w:rsidRDefault="00443BF9" w:rsidP="00443BF9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/>
                <w:bCs/>
              </w:rPr>
            </w:pPr>
            <w:r w:rsidRPr="004E51FD">
              <w:rPr>
                <w:b/>
                <w:bCs/>
              </w:rPr>
              <w:t>Level</w:t>
            </w:r>
          </w:p>
        </w:tc>
      </w:tr>
      <w:tr w:rsidR="00443BF9" w:rsidRPr="00CF768C" w:rsidTr="00BD0FC1">
        <w:tc>
          <w:tcPr>
            <w:tcW w:w="570" w:type="dxa"/>
            <w:vMerge/>
            <w:tcBorders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43BF9" w:rsidRPr="00CF768C" w:rsidRDefault="00443BF9" w:rsidP="008F0F7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</w:p>
        </w:tc>
        <w:tc>
          <w:tcPr>
            <w:tcW w:w="8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F9" w:rsidRPr="00CC014C" w:rsidRDefault="00443BF9" w:rsidP="00443BF9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Cs/>
              </w:rPr>
            </w:pPr>
            <w:r w:rsidRPr="00CC014C">
              <w:rPr>
                <w:bCs/>
              </w:rPr>
              <w:t>CLO1</w:t>
            </w:r>
          </w:p>
        </w:tc>
        <w:tc>
          <w:tcPr>
            <w:tcW w:w="6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43BF9" w:rsidRDefault="007C0E66" w:rsidP="007C0E66">
            <w:pPr>
              <w:tabs>
                <w:tab w:val="left" w:pos="2880"/>
              </w:tabs>
              <w:jc w:val="both"/>
            </w:pPr>
            <w:r>
              <w:rPr>
                <w:iCs/>
              </w:rPr>
              <w:t>Understand probability and random variables theory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3BF9" w:rsidRPr="00A440DD" w:rsidRDefault="00443BF9" w:rsidP="00443BF9">
            <w:pPr>
              <w:tabs>
                <w:tab w:val="left" w:pos="2880"/>
              </w:tabs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PLO1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3BF9" w:rsidRPr="00D266F8" w:rsidRDefault="00443BF9" w:rsidP="00443BF9">
            <w:pPr>
              <w:tabs>
                <w:tab w:val="left" w:pos="2880"/>
              </w:tabs>
              <w:spacing w:before="40" w:after="40"/>
              <w:jc w:val="center"/>
            </w:pPr>
            <w:r>
              <w:t>High</w:t>
            </w:r>
          </w:p>
        </w:tc>
      </w:tr>
      <w:tr w:rsidR="00443BF9" w:rsidRPr="00CF768C" w:rsidTr="00BD0FC1">
        <w:tc>
          <w:tcPr>
            <w:tcW w:w="570" w:type="dxa"/>
            <w:vMerge/>
            <w:tcBorders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43BF9" w:rsidRPr="00CF768C" w:rsidRDefault="00443BF9" w:rsidP="008F0F7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</w:p>
        </w:tc>
        <w:tc>
          <w:tcPr>
            <w:tcW w:w="8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F9" w:rsidRPr="00CC014C" w:rsidRDefault="00443BF9" w:rsidP="007C0E66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Cs/>
              </w:rPr>
            </w:pPr>
            <w:r w:rsidRPr="00CC014C">
              <w:rPr>
                <w:bCs/>
              </w:rPr>
              <w:t>CLO</w:t>
            </w:r>
            <w:r w:rsidR="007C0E66">
              <w:rPr>
                <w:bCs/>
              </w:rPr>
              <w:t>2</w:t>
            </w:r>
          </w:p>
        </w:tc>
        <w:tc>
          <w:tcPr>
            <w:tcW w:w="6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43BF9" w:rsidRDefault="0093431F" w:rsidP="00C45D0C">
            <w:pPr>
              <w:tabs>
                <w:tab w:val="left" w:pos="2880"/>
              </w:tabs>
              <w:jc w:val="both"/>
            </w:pPr>
            <w:r>
              <w:t xml:space="preserve">Understand the </w:t>
            </w:r>
            <w:r w:rsidR="00C45D0C">
              <w:t>fundamentals</w:t>
            </w:r>
            <w:r>
              <w:t xml:space="preserve"> of stochastic processes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3BF9" w:rsidRPr="00A440DD" w:rsidRDefault="00443BF9" w:rsidP="00443BF9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</w:rPr>
            </w:pPr>
            <w:r>
              <w:rPr>
                <w:bCs/>
              </w:rPr>
              <w:t>PLO</w:t>
            </w:r>
            <w:r w:rsidR="0093431F">
              <w:rPr>
                <w:bCs/>
              </w:rPr>
              <w:t>1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3BF9" w:rsidRPr="00A440DD" w:rsidRDefault="00E21979" w:rsidP="00443BF9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</w:rPr>
            </w:pPr>
            <w:r>
              <w:rPr>
                <w:bCs/>
              </w:rPr>
              <w:t>Medium</w:t>
            </w:r>
          </w:p>
        </w:tc>
      </w:tr>
      <w:tr w:rsidR="00443BF9" w:rsidRPr="00CF768C" w:rsidTr="00BD0FC1">
        <w:tc>
          <w:tcPr>
            <w:tcW w:w="570" w:type="dxa"/>
            <w:vMerge/>
            <w:tcBorders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43BF9" w:rsidRPr="00CF768C" w:rsidRDefault="00443BF9" w:rsidP="008F0F7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</w:p>
        </w:tc>
        <w:tc>
          <w:tcPr>
            <w:tcW w:w="8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BF9" w:rsidRDefault="00443BF9" w:rsidP="007C0E66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Cs/>
              </w:rPr>
            </w:pPr>
            <w:r>
              <w:rPr>
                <w:bCs/>
              </w:rPr>
              <w:t>CLO</w:t>
            </w:r>
            <w:r w:rsidR="007C0E66">
              <w:rPr>
                <w:bCs/>
              </w:rPr>
              <w:t>3</w:t>
            </w:r>
          </w:p>
        </w:tc>
        <w:tc>
          <w:tcPr>
            <w:tcW w:w="6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43BF9" w:rsidRDefault="00126330" w:rsidP="00C45D0C">
            <w:pPr>
              <w:tabs>
                <w:tab w:val="left" w:pos="2880"/>
              </w:tabs>
              <w:jc w:val="both"/>
            </w:pPr>
            <w:r>
              <w:t xml:space="preserve">Understand the </w:t>
            </w:r>
            <w:r w:rsidR="00C45D0C">
              <w:t>fundamentals</w:t>
            </w:r>
            <w:r>
              <w:t xml:space="preserve"> of detection</w:t>
            </w:r>
            <w:r w:rsidR="00C45D0C">
              <w:t xml:space="preserve"> and</w:t>
            </w:r>
            <w:r>
              <w:t xml:space="preserve"> </w:t>
            </w:r>
            <w:r w:rsidR="00C45D0C">
              <w:t>theory</w:t>
            </w:r>
            <w:bookmarkStart w:id="0" w:name="_GoBack"/>
            <w:bookmarkEnd w:id="0"/>
            <w:r>
              <w:t>.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3BF9" w:rsidRDefault="00526BBE" w:rsidP="00443BF9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</w:rPr>
            </w:pPr>
            <w:r>
              <w:rPr>
                <w:bCs/>
              </w:rPr>
              <w:t>PL</w:t>
            </w:r>
            <w:r w:rsidR="00126330">
              <w:rPr>
                <w:bCs/>
              </w:rPr>
              <w:t>O1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3BF9" w:rsidRDefault="00443BF9" w:rsidP="00443BF9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</w:rPr>
            </w:pPr>
            <w:r>
              <w:rPr>
                <w:bCs/>
              </w:rPr>
              <w:t>High</w:t>
            </w:r>
          </w:p>
        </w:tc>
      </w:tr>
      <w:tr w:rsidR="00DD5EB9" w:rsidRPr="00CF768C" w:rsidTr="0097635C">
        <w:tc>
          <w:tcPr>
            <w:tcW w:w="144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DD5EB9" w:rsidRPr="00CF768C" w:rsidRDefault="00DD5EB9" w:rsidP="00DD5EB9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  <w:r w:rsidRPr="00CF768C">
              <w:rPr>
                <w:b/>
                <w:bCs/>
              </w:rPr>
              <w:t>Textbooks</w:t>
            </w:r>
          </w:p>
          <w:p w:rsidR="00DD5EB9" w:rsidRPr="00CF768C" w:rsidRDefault="00DD5EB9" w:rsidP="00DD5EB9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/>
                <w:bCs/>
              </w:rPr>
            </w:pPr>
          </w:p>
        </w:tc>
        <w:tc>
          <w:tcPr>
            <w:tcW w:w="84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D5EB9" w:rsidRPr="00DD5EB9" w:rsidRDefault="00DD5EB9" w:rsidP="00DD5EB9">
            <w:pPr>
              <w:tabs>
                <w:tab w:val="left" w:pos="2880"/>
              </w:tabs>
              <w:jc w:val="both"/>
              <w:rPr>
                <w:b/>
              </w:rPr>
            </w:pPr>
            <w:r w:rsidRPr="00DD5EB9">
              <w:rPr>
                <w:b/>
              </w:rPr>
              <w:t>Required</w:t>
            </w:r>
          </w:p>
          <w:p w:rsidR="00DD5EB9" w:rsidRDefault="00DD5EB9" w:rsidP="00DD5EB9">
            <w:pPr>
              <w:tabs>
                <w:tab w:val="left" w:pos="2880"/>
              </w:tabs>
              <w:jc w:val="both"/>
            </w:pPr>
            <w:r w:rsidRPr="002F1E28">
              <w:t xml:space="preserve">Probability, Random Variables and Stochastic Processes by </w:t>
            </w:r>
            <w:proofErr w:type="spellStart"/>
            <w:r w:rsidRPr="002F1E28">
              <w:t>Athanasios</w:t>
            </w:r>
            <w:proofErr w:type="spellEnd"/>
            <w:r w:rsidRPr="002F1E28">
              <w:t xml:space="preserve"> Papoulis and S. U. Pillai, 4th Edition, McGraw Hill.</w:t>
            </w:r>
          </w:p>
          <w:p w:rsidR="00DD5EB9" w:rsidRPr="00DD5EB9" w:rsidRDefault="00DD5EB9" w:rsidP="00DD5EB9">
            <w:pPr>
              <w:tabs>
                <w:tab w:val="left" w:pos="2880"/>
              </w:tabs>
              <w:jc w:val="both"/>
              <w:rPr>
                <w:b/>
              </w:rPr>
            </w:pPr>
            <w:r w:rsidRPr="00DD5EB9">
              <w:rPr>
                <w:b/>
              </w:rPr>
              <w:t>Optional</w:t>
            </w:r>
          </w:p>
          <w:p w:rsidR="00DD5EB9" w:rsidRPr="00DD5EB9" w:rsidRDefault="00DD5EB9" w:rsidP="00DD5EB9">
            <w:pPr>
              <w:tabs>
                <w:tab w:val="left" w:pos="2880"/>
              </w:tabs>
              <w:jc w:val="both"/>
            </w:pPr>
            <w:r w:rsidRPr="00DD5EB9">
              <w:t>Probability, Random Processes and Estimation Theory for Engineers by Henry Starks and John Woods, Prentice Hall</w:t>
            </w:r>
          </w:p>
          <w:p w:rsidR="00DD5EB9" w:rsidRPr="00DD5EB9" w:rsidRDefault="00DD5EB9" w:rsidP="00DD5EB9">
            <w:pPr>
              <w:tabs>
                <w:tab w:val="left" w:pos="2880"/>
              </w:tabs>
              <w:jc w:val="both"/>
            </w:pPr>
            <w:r w:rsidRPr="00DD5EB9">
              <w:t>Probability and Random Processes for Electrical Engineering by Alberto Leon Garcia, 2nd Edition, Prentice Hall.</w:t>
            </w:r>
          </w:p>
          <w:p w:rsidR="00DD5EB9" w:rsidRPr="002F1E28" w:rsidRDefault="00DD5EB9" w:rsidP="00DD5EB9">
            <w:pPr>
              <w:tabs>
                <w:tab w:val="left" w:pos="2880"/>
              </w:tabs>
              <w:jc w:val="both"/>
              <w:rPr>
                <w:szCs w:val="20"/>
              </w:rPr>
            </w:pPr>
            <w:r w:rsidRPr="00DD5EB9">
              <w:t>Probability, Random Variables and Random Signal Principles by Peyton Z Peebles Jr., 4th Edition, McGraw Hill</w:t>
            </w:r>
          </w:p>
        </w:tc>
      </w:tr>
      <w:tr w:rsidR="00DD5EB9" w:rsidRPr="00CF768C" w:rsidTr="0097635C">
        <w:tc>
          <w:tcPr>
            <w:tcW w:w="144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DD5EB9" w:rsidRPr="00CF768C" w:rsidRDefault="00DD5EB9" w:rsidP="00DD5EB9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 w:rsidRPr="00CF768C">
              <w:rPr>
                <w:b/>
              </w:rPr>
              <w:t>Grading Policy</w:t>
            </w:r>
            <w:r>
              <w:rPr>
                <w:b/>
              </w:rPr>
              <w:t xml:space="preserve"> vis-à-vis CLO Mapping</w:t>
            </w:r>
          </w:p>
        </w:tc>
        <w:tc>
          <w:tcPr>
            <w:tcW w:w="84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D5EB9" w:rsidRPr="008F0F70" w:rsidRDefault="00DD5EB9" w:rsidP="00DD5EB9">
            <w:pPr>
              <w:numPr>
                <w:ilvl w:val="0"/>
                <w:numId w:val="1"/>
              </w:numPr>
              <w:tabs>
                <w:tab w:val="clear" w:pos="360"/>
                <w:tab w:val="left" w:pos="350"/>
                <w:tab w:val="left" w:pos="3131"/>
                <w:tab w:val="left" w:pos="5071"/>
                <w:tab w:val="left" w:pos="6488"/>
              </w:tabs>
              <w:ind w:left="350" w:right="-25" w:hanging="350"/>
              <w:jc w:val="both"/>
            </w:pPr>
            <w:r>
              <w:t>Quizzes (~</w:t>
            </w:r>
            <w:r w:rsidR="00CD2351">
              <w:t>2</w:t>
            </w:r>
            <w:r>
              <w:t xml:space="preserve"> to </w:t>
            </w:r>
            <w:r w:rsidR="00CD2351">
              <w:t>3</w:t>
            </w:r>
            <w:r>
              <w:t>; mostly unannounced)</w:t>
            </w:r>
            <w:r>
              <w:tab/>
              <w:t>30</w:t>
            </w:r>
            <w:r w:rsidRPr="008F0F70">
              <w:t>%</w:t>
            </w:r>
            <w:r>
              <w:tab/>
              <w:t>CLO1 to CLO</w:t>
            </w:r>
            <w:r w:rsidR="00CD2351">
              <w:t>3</w:t>
            </w:r>
          </w:p>
          <w:p w:rsidR="00DD5EB9" w:rsidRPr="007C2581" w:rsidRDefault="00DD5EB9" w:rsidP="00DD5EB9">
            <w:pPr>
              <w:numPr>
                <w:ilvl w:val="0"/>
                <w:numId w:val="1"/>
              </w:numPr>
              <w:tabs>
                <w:tab w:val="clear" w:pos="360"/>
                <w:tab w:val="left" w:pos="350"/>
                <w:tab w:val="left" w:pos="3131"/>
                <w:tab w:val="left" w:pos="5071"/>
                <w:tab w:val="left" w:pos="6488"/>
              </w:tabs>
              <w:ind w:left="350" w:right="-25" w:hanging="350"/>
              <w:jc w:val="both"/>
              <w:rPr>
                <w:bCs/>
              </w:rPr>
            </w:pPr>
            <w:r>
              <w:t>Midterm</w:t>
            </w:r>
            <w:r>
              <w:tab/>
            </w:r>
            <w:r>
              <w:tab/>
              <w:t>30</w:t>
            </w:r>
            <w:r w:rsidRPr="008F0F70">
              <w:t>%</w:t>
            </w:r>
            <w:r>
              <w:tab/>
              <w:t>CLO1 to CLO</w:t>
            </w:r>
            <w:r w:rsidR="00CD2351">
              <w:t>2</w:t>
            </w:r>
          </w:p>
          <w:p w:rsidR="00DD5EB9" w:rsidRPr="00CF768C" w:rsidRDefault="00DD5EB9" w:rsidP="00CD2351">
            <w:pPr>
              <w:numPr>
                <w:ilvl w:val="0"/>
                <w:numId w:val="1"/>
              </w:numPr>
              <w:tabs>
                <w:tab w:val="clear" w:pos="360"/>
                <w:tab w:val="left" w:pos="350"/>
                <w:tab w:val="left" w:pos="3131"/>
                <w:tab w:val="left" w:pos="5071"/>
                <w:tab w:val="left" w:pos="6488"/>
              </w:tabs>
              <w:ind w:left="350" w:right="-25" w:hanging="350"/>
              <w:jc w:val="both"/>
              <w:rPr>
                <w:bCs/>
              </w:rPr>
            </w:pPr>
            <w:r>
              <w:t>Final</w:t>
            </w:r>
            <w:r>
              <w:tab/>
            </w:r>
            <w:r>
              <w:tab/>
              <w:t>40%</w:t>
            </w:r>
            <w:r>
              <w:tab/>
              <w:t>CLO1 to CLO</w:t>
            </w:r>
            <w:r w:rsidR="00CD2351">
              <w:t>3</w:t>
            </w:r>
          </w:p>
        </w:tc>
      </w:tr>
    </w:tbl>
    <w:p w:rsidR="00D34094" w:rsidRDefault="00D34094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jc w:val="center"/>
        <w:rPr>
          <w:rFonts w:ascii="Arial" w:hAnsi="Arial"/>
          <w:b/>
          <w:sz w:val="20"/>
          <w:szCs w:val="20"/>
        </w:rPr>
      </w:pPr>
    </w:p>
    <w:p w:rsidR="003A5E2A" w:rsidRDefault="003A5E2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836DD" w:rsidRPr="008F0F70" w:rsidRDefault="00D34094" w:rsidP="008F0F70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200"/>
        <w:jc w:val="center"/>
        <w:rPr>
          <w:b/>
          <w:sz w:val="32"/>
          <w:szCs w:val="32"/>
        </w:rPr>
      </w:pPr>
      <w:r w:rsidRPr="008F0F70">
        <w:rPr>
          <w:b/>
          <w:sz w:val="32"/>
          <w:szCs w:val="32"/>
        </w:rPr>
        <w:lastRenderedPageBreak/>
        <w:t>Lecture Plan</w:t>
      </w:r>
    </w:p>
    <w:tbl>
      <w:tblPr>
        <w:tblW w:w="10958" w:type="dxa"/>
        <w:tblInd w:w="-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7"/>
        <w:gridCol w:w="3672"/>
        <w:gridCol w:w="2770"/>
        <w:gridCol w:w="2165"/>
        <w:gridCol w:w="1004"/>
      </w:tblGrid>
      <w:tr w:rsidR="00F92377" w:rsidRPr="00E0049A" w:rsidTr="009E3449">
        <w:trPr>
          <w:gridAfter w:val="1"/>
          <w:wAfter w:w="1004" w:type="dxa"/>
          <w:trHeight w:val="467"/>
        </w:trPr>
        <w:tc>
          <w:tcPr>
            <w:tcW w:w="1347" w:type="dxa"/>
            <w:vAlign w:val="center"/>
          </w:tcPr>
          <w:p w:rsidR="00F92377" w:rsidRPr="00AA27D9" w:rsidRDefault="004863F4" w:rsidP="00AA27D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Weeks</w:t>
            </w:r>
          </w:p>
        </w:tc>
        <w:tc>
          <w:tcPr>
            <w:tcW w:w="6442" w:type="dxa"/>
            <w:gridSpan w:val="2"/>
            <w:vAlign w:val="center"/>
          </w:tcPr>
          <w:p w:rsidR="00F92377" w:rsidRPr="00AA27D9" w:rsidRDefault="00F92377" w:rsidP="00AA27D9">
            <w:pPr>
              <w:pStyle w:val="Heading5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AA27D9">
              <w:rPr>
                <w:i w:val="0"/>
                <w:sz w:val="28"/>
                <w:szCs w:val="28"/>
              </w:rPr>
              <w:t>Topics</w:t>
            </w:r>
          </w:p>
        </w:tc>
        <w:tc>
          <w:tcPr>
            <w:tcW w:w="2165" w:type="dxa"/>
            <w:vAlign w:val="center"/>
          </w:tcPr>
          <w:p w:rsidR="00F92377" w:rsidRPr="00AA27D9" w:rsidRDefault="00F92377" w:rsidP="00AA27D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 w:rsidRPr="00AA27D9">
              <w:rPr>
                <w:b/>
                <w:sz w:val="28"/>
                <w:szCs w:val="28"/>
              </w:rPr>
              <w:t>Readings</w:t>
            </w:r>
            <w:r w:rsidR="00F2090E">
              <w:rPr>
                <w:b/>
                <w:sz w:val="28"/>
                <w:szCs w:val="28"/>
              </w:rPr>
              <w:t xml:space="preserve"> &amp; CLOs</w:t>
            </w:r>
          </w:p>
        </w:tc>
      </w:tr>
      <w:tr w:rsidR="00DD5EB9" w:rsidTr="009E3449">
        <w:trPr>
          <w:gridAfter w:val="1"/>
          <w:wAfter w:w="1004" w:type="dxa"/>
        </w:trPr>
        <w:tc>
          <w:tcPr>
            <w:tcW w:w="1347" w:type="dxa"/>
            <w:vAlign w:val="center"/>
          </w:tcPr>
          <w:p w:rsidR="00DD5EB9" w:rsidRPr="00AA27D9" w:rsidRDefault="00DD5EB9" w:rsidP="00DD5EB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7C0E66">
              <w:rPr>
                <w:b/>
                <w:sz w:val="28"/>
                <w:szCs w:val="28"/>
              </w:rPr>
              <w:t>,2</w:t>
            </w:r>
          </w:p>
        </w:tc>
        <w:tc>
          <w:tcPr>
            <w:tcW w:w="6442" w:type="dxa"/>
            <w:gridSpan w:val="2"/>
          </w:tcPr>
          <w:p w:rsidR="00DD5EB9" w:rsidRPr="00340AE3" w:rsidRDefault="00DD5EB9" w:rsidP="00DD5EB9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>Review of Probability Concepts</w:t>
            </w:r>
          </w:p>
        </w:tc>
        <w:tc>
          <w:tcPr>
            <w:tcW w:w="2165" w:type="dxa"/>
            <w:vAlign w:val="center"/>
          </w:tcPr>
          <w:p w:rsidR="00DD5EB9" w:rsidRPr="00AA27D9" w:rsidRDefault="00DD5EB9" w:rsidP="00DD5EB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CLO1</w:t>
            </w:r>
          </w:p>
        </w:tc>
      </w:tr>
      <w:tr w:rsidR="00DD5EB9" w:rsidTr="009E3449">
        <w:trPr>
          <w:gridAfter w:val="1"/>
          <w:wAfter w:w="1004" w:type="dxa"/>
        </w:trPr>
        <w:tc>
          <w:tcPr>
            <w:tcW w:w="1347" w:type="dxa"/>
            <w:vAlign w:val="center"/>
          </w:tcPr>
          <w:p w:rsidR="00DD5EB9" w:rsidRPr="00AA27D9" w:rsidRDefault="007C0E66" w:rsidP="00DD5EB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3,4</w:t>
            </w:r>
          </w:p>
        </w:tc>
        <w:tc>
          <w:tcPr>
            <w:tcW w:w="6442" w:type="dxa"/>
            <w:gridSpan w:val="2"/>
          </w:tcPr>
          <w:p w:rsidR="00DD5EB9" w:rsidRPr="00712F41" w:rsidRDefault="00DD5EB9" w:rsidP="00DD5EB9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>Random Variable, Functions of One Random Variable</w:t>
            </w:r>
          </w:p>
        </w:tc>
        <w:tc>
          <w:tcPr>
            <w:tcW w:w="2165" w:type="dxa"/>
            <w:vAlign w:val="center"/>
          </w:tcPr>
          <w:p w:rsidR="00DD5EB9" w:rsidRPr="00AA27D9" w:rsidRDefault="00DD5EB9" w:rsidP="007C0E66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CLO</w:t>
            </w:r>
            <w:r w:rsidR="007C0E66">
              <w:rPr>
                <w:b/>
              </w:rPr>
              <w:t>1</w:t>
            </w:r>
          </w:p>
        </w:tc>
      </w:tr>
      <w:tr w:rsidR="00DD5EB9" w:rsidRPr="00AA27D9" w:rsidTr="009E3449">
        <w:trPr>
          <w:gridAfter w:val="1"/>
          <w:wAfter w:w="1004" w:type="dxa"/>
        </w:trPr>
        <w:tc>
          <w:tcPr>
            <w:tcW w:w="1347" w:type="dxa"/>
            <w:vAlign w:val="center"/>
          </w:tcPr>
          <w:p w:rsidR="00DD5EB9" w:rsidRPr="00AA27D9" w:rsidRDefault="007C0E66" w:rsidP="00DD5EB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5,6</w:t>
            </w:r>
          </w:p>
        </w:tc>
        <w:tc>
          <w:tcPr>
            <w:tcW w:w="6442" w:type="dxa"/>
            <w:gridSpan w:val="2"/>
          </w:tcPr>
          <w:p w:rsidR="00DD5EB9" w:rsidRPr="00712F41" w:rsidRDefault="00DD5EB9" w:rsidP="00DD5EB9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>Functions of Two Random Variables</w:t>
            </w:r>
          </w:p>
        </w:tc>
        <w:tc>
          <w:tcPr>
            <w:tcW w:w="2165" w:type="dxa"/>
            <w:vAlign w:val="center"/>
          </w:tcPr>
          <w:p w:rsidR="00DD5EB9" w:rsidRPr="00AA27D9" w:rsidRDefault="007C0E66" w:rsidP="00DD5EB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CLO1</w:t>
            </w:r>
          </w:p>
        </w:tc>
      </w:tr>
      <w:tr w:rsidR="00DD5EB9" w:rsidRPr="00AA27D9" w:rsidTr="009E3449">
        <w:trPr>
          <w:gridAfter w:val="1"/>
          <w:wAfter w:w="1004" w:type="dxa"/>
        </w:trPr>
        <w:tc>
          <w:tcPr>
            <w:tcW w:w="1347" w:type="dxa"/>
            <w:vAlign w:val="center"/>
          </w:tcPr>
          <w:p w:rsidR="00DD5EB9" w:rsidRPr="00AA27D9" w:rsidRDefault="007C0E66" w:rsidP="00DD5EB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  <w:r w:rsidR="002E72D9">
              <w:rPr>
                <w:b/>
                <w:sz w:val="28"/>
                <w:szCs w:val="28"/>
              </w:rPr>
              <w:t>,8</w:t>
            </w:r>
          </w:p>
        </w:tc>
        <w:tc>
          <w:tcPr>
            <w:tcW w:w="6442" w:type="dxa"/>
            <w:gridSpan w:val="2"/>
          </w:tcPr>
          <w:p w:rsidR="00DD5EB9" w:rsidRPr="00712F41" w:rsidRDefault="00DD5EB9" w:rsidP="00DD5EB9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>Moments and Conditional Statistics</w:t>
            </w:r>
          </w:p>
        </w:tc>
        <w:tc>
          <w:tcPr>
            <w:tcW w:w="2165" w:type="dxa"/>
            <w:vAlign w:val="center"/>
          </w:tcPr>
          <w:p w:rsidR="00DD5EB9" w:rsidRPr="00AA27D9" w:rsidRDefault="007C0E66" w:rsidP="00DD5EB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CLO1</w:t>
            </w:r>
          </w:p>
        </w:tc>
      </w:tr>
      <w:tr w:rsidR="00DD5EB9" w:rsidRPr="00AA27D9" w:rsidTr="009E3449">
        <w:trPr>
          <w:gridAfter w:val="1"/>
          <w:wAfter w:w="1004" w:type="dxa"/>
        </w:trPr>
        <w:tc>
          <w:tcPr>
            <w:tcW w:w="1347" w:type="dxa"/>
            <w:vAlign w:val="center"/>
          </w:tcPr>
          <w:p w:rsidR="00DD5EB9" w:rsidRPr="00AA27D9" w:rsidRDefault="002E72D9" w:rsidP="00DD5EB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9,10</w:t>
            </w:r>
          </w:p>
        </w:tc>
        <w:tc>
          <w:tcPr>
            <w:tcW w:w="6442" w:type="dxa"/>
            <w:gridSpan w:val="2"/>
          </w:tcPr>
          <w:p w:rsidR="00DD5EB9" w:rsidRPr="00712F41" w:rsidRDefault="00DD5EB9" w:rsidP="00DD5EB9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>Introduction to Stochastic Processes</w:t>
            </w:r>
          </w:p>
        </w:tc>
        <w:tc>
          <w:tcPr>
            <w:tcW w:w="2165" w:type="dxa"/>
            <w:vAlign w:val="center"/>
          </w:tcPr>
          <w:p w:rsidR="00DD5EB9" w:rsidRPr="00AA27D9" w:rsidRDefault="00DD5EB9" w:rsidP="007C0E66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CLO</w:t>
            </w:r>
            <w:r w:rsidR="007C0E66">
              <w:rPr>
                <w:b/>
              </w:rPr>
              <w:t>2</w:t>
            </w:r>
          </w:p>
        </w:tc>
      </w:tr>
      <w:tr w:rsidR="00DD5EB9" w:rsidRPr="00AA27D9" w:rsidTr="009E3449">
        <w:trPr>
          <w:gridAfter w:val="1"/>
          <w:wAfter w:w="1004" w:type="dxa"/>
        </w:trPr>
        <w:tc>
          <w:tcPr>
            <w:tcW w:w="1347" w:type="dxa"/>
            <w:vAlign w:val="center"/>
          </w:tcPr>
          <w:p w:rsidR="00DD5EB9" w:rsidRPr="00AA27D9" w:rsidRDefault="007C0E66" w:rsidP="00DD5EB9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2E72D9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442" w:type="dxa"/>
            <w:gridSpan w:val="2"/>
          </w:tcPr>
          <w:p w:rsidR="00DD5EB9" w:rsidRPr="00712F41" w:rsidRDefault="00DD5EB9" w:rsidP="00DD5EB9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Applications of Stochastic Processes </w:t>
            </w:r>
          </w:p>
        </w:tc>
        <w:tc>
          <w:tcPr>
            <w:tcW w:w="2165" w:type="dxa"/>
            <w:vAlign w:val="center"/>
          </w:tcPr>
          <w:p w:rsidR="00DD5EB9" w:rsidRPr="00AA27D9" w:rsidRDefault="00DD5EB9" w:rsidP="007C0E66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CLO</w:t>
            </w:r>
            <w:r w:rsidR="007C0E66">
              <w:rPr>
                <w:b/>
              </w:rPr>
              <w:t>2</w:t>
            </w:r>
          </w:p>
        </w:tc>
      </w:tr>
      <w:tr w:rsidR="00DD5EB9" w:rsidTr="009E3449">
        <w:trPr>
          <w:gridAfter w:val="1"/>
          <w:wAfter w:w="1004" w:type="dxa"/>
        </w:trPr>
        <w:tc>
          <w:tcPr>
            <w:tcW w:w="1347" w:type="dxa"/>
            <w:vAlign w:val="center"/>
          </w:tcPr>
          <w:p w:rsidR="00DD5EB9" w:rsidRPr="00AA27D9" w:rsidRDefault="00DD5EB9" w:rsidP="007C0E66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2E72D9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, 1</w:t>
            </w:r>
            <w:r w:rsidR="002E72D9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442" w:type="dxa"/>
            <w:gridSpan w:val="2"/>
          </w:tcPr>
          <w:p w:rsidR="00DD5EB9" w:rsidRDefault="00DD5EB9" w:rsidP="00DD5EB9">
            <w:pPr>
              <w:rPr>
                <w:rStyle w:val="Strong"/>
              </w:rPr>
            </w:pPr>
            <w:r w:rsidRPr="00DD5EB9">
              <w:rPr>
                <w:rStyle w:val="Strong"/>
              </w:rPr>
              <w:t>Introduction to Estimation</w:t>
            </w:r>
            <w:r w:rsidR="007C0E66">
              <w:rPr>
                <w:rStyle w:val="Strong"/>
              </w:rPr>
              <w:t xml:space="preserve"> Theory</w:t>
            </w:r>
          </w:p>
        </w:tc>
        <w:tc>
          <w:tcPr>
            <w:tcW w:w="2165" w:type="dxa"/>
            <w:vAlign w:val="center"/>
          </w:tcPr>
          <w:p w:rsidR="00DD5EB9" w:rsidRDefault="00DD5EB9" w:rsidP="007C0E66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CLO</w:t>
            </w:r>
            <w:r w:rsidR="007C0E66">
              <w:rPr>
                <w:b/>
              </w:rPr>
              <w:t>3</w:t>
            </w:r>
          </w:p>
        </w:tc>
      </w:tr>
      <w:tr w:rsidR="007C0E66" w:rsidTr="009E3449">
        <w:trPr>
          <w:gridAfter w:val="1"/>
          <w:wAfter w:w="1004" w:type="dxa"/>
        </w:trPr>
        <w:tc>
          <w:tcPr>
            <w:tcW w:w="1347" w:type="dxa"/>
            <w:vAlign w:val="center"/>
          </w:tcPr>
          <w:p w:rsidR="007C0E66" w:rsidRDefault="002E72D9" w:rsidP="007C0E66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  <w:r w:rsidR="007C0E66">
              <w:rPr>
                <w:b/>
                <w:sz w:val="28"/>
                <w:szCs w:val="28"/>
              </w:rPr>
              <w:t>, 1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442" w:type="dxa"/>
            <w:gridSpan w:val="2"/>
          </w:tcPr>
          <w:p w:rsidR="007C0E66" w:rsidRPr="00DD5EB9" w:rsidRDefault="007C0E66" w:rsidP="007C0E66">
            <w:pPr>
              <w:rPr>
                <w:rStyle w:val="Strong"/>
              </w:rPr>
            </w:pPr>
            <w:r>
              <w:rPr>
                <w:rStyle w:val="Strong"/>
              </w:rPr>
              <w:t>Introduction to Detection Theory</w:t>
            </w:r>
          </w:p>
        </w:tc>
        <w:tc>
          <w:tcPr>
            <w:tcW w:w="2165" w:type="dxa"/>
            <w:vAlign w:val="center"/>
          </w:tcPr>
          <w:p w:rsidR="007C0E66" w:rsidRDefault="00CD2351" w:rsidP="007C0E66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CLO3</w:t>
            </w:r>
          </w:p>
        </w:tc>
      </w:tr>
      <w:tr w:rsidR="00DD5EB9" w:rsidRPr="005F42CB" w:rsidTr="009E34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5019" w:type="dxa"/>
            <w:gridSpan w:val="2"/>
          </w:tcPr>
          <w:p w:rsidR="00DD5EB9" w:rsidRDefault="00DD5EB9" w:rsidP="00DD5EB9">
            <w:pPr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5939" w:type="dxa"/>
            <w:gridSpan w:val="3"/>
          </w:tcPr>
          <w:p w:rsidR="00DD5EB9" w:rsidRPr="005F42CB" w:rsidRDefault="00DD5EB9" w:rsidP="00DD5EB9">
            <w:pPr>
              <w:rPr>
                <w:rStyle w:val="Strong"/>
              </w:rPr>
            </w:pPr>
          </w:p>
        </w:tc>
      </w:tr>
      <w:tr w:rsidR="00DD5EB9" w:rsidRPr="00DD211D" w:rsidTr="009E34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5019" w:type="dxa"/>
            <w:gridSpan w:val="2"/>
          </w:tcPr>
          <w:p w:rsidR="00DD5EB9" w:rsidRPr="00DD211D" w:rsidRDefault="00DD5EB9" w:rsidP="00DD5EB9">
            <w:pPr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5939" w:type="dxa"/>
            <w:gridSpan w:val="3"/>
          </w:tcPr>
          <w:p w:rsidR="00DD5EB9" w:rsidRPr="00DD211D" w:rsidRDefault="00DD5EB9" w:rsidP="00DD5EB9"/>
        </w:tc>
      </w:tr>
    </w:tbl>
    <w:p w:rsidR="008E22C8" w:rsidRDefault="008E22C8" w:rsidP="00B918BF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rPr>
          <w:b/>
          <w:sz w:val="28"/>
          <w:szCs w:val="28"/>
        </w:rPr>
      </w:pPr>
    </w:p>
    <w:sectPr w:rsidR="008E22C8" w:rsidSect="002F36A4">
      <w:footerReference w:type="even" r:id="rId8"/>
      <w:footerReference w:type="default" r:id="rId9"/>
      <w:pgSz w:w="11909" w:h="16834" w:code="9"/>
      <w:pgMar w:top="720" w:right="1152" w:bottom="720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76F" w:rsidRDefault="0098776F" w:rsidP="00892D00">
      <w:r>
        <w:separator/>
      </w:r>
    </w:p>
  </w:endnote>
  <w:endnote w:type="continuationSeparator" w:id="0">
    <w:p w:rsidR="0098776F" w:rsidRDefault="0098776F" w:rsidP="0089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D00" w:rsidRDefault="00892D00" w:rsidP="00D640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2D00" w:rsidRDefault="00892D00" w:rsidP="00892D0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D00" w:rsidRDefault="00892D00" w:rsidP="00D640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5D0C">
      <w:rPr>
        <w:rStyle w:val="PageNumber"/>
        <w:noProof/>
      </w:rPr>
      <w:t>2</w:t>
    </w:r>
    <w:r>
      <w:rPr>
        <w:rStyle w:val="PageNumber"/>
      </w:rPr>
      <w:fldChar w:fldCharType="end"/>
    </w:r>
  </w:p>
  <w:p w:rsidR="00892D00" w:rsidRDefault="00892D00" w:rsidP="00892D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76F" w:rsidRDefault="0098776F" w:rsidP="00892D00">
      <w:r>
        <w:separator/>
      </w:r>
    </w:p>
  </w:footnote>
  <w:footnote w:type="continuationSeparator" w:id="0">
    <w:p w:rsidR="0098776F" w:rsidRDefault="0098776F" w:rsidP="00892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A8A41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A2AF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1DE93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72C69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CA0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A93CE2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14AA7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B52D7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A8E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036D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CFA8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50B5A"/>
    <w:multiLevelType w:val="hybridMultilevel"/>
    <w:tmpl w:val="98CC78B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A133A9D"/>
    <w:multiLevelType w:val="hybridMultilevel"/>
    <w:tmpl w:val="DFB0EFF6"/>
    <w:lvl w:ilvl="0" w:tplc="2FEA69BE">
      <w:start w:val="1"/>
      <w:numFmt w:val="bullet"/>
      <w:lvlText w:val=""/>
      <w:lvlJc w:val="left"/>
      <w:pPr>
        <w:tabs>
          <w:tab w:val="num" w:pos="612"/>
        </w:tabs>
        <w:ind w:left="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13">
    <w:nsid w:val="0CAF3C2A"/>
    <w:multiLevelType w:val="hybridMultilevel"/>
    <w:tmpl w:val="A5064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742014A"/>
    <w:multiLevelType w:val="hybridMultilevel"/>
    <w:tmpl w:val="6890E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7FA7E61"/>
    <w:multiLevelType w:val="hybridMultilevel"/>
    <w:tmpl w:val="91DE8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B02FD2"/>
    <w:multiLevelType w:val="hybridMultilevel"/>
    <w:tmpl w:val="B60671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A85DA3"/>
    <w:multiLevelType w:val="hybridMultilevel"/>
    <w:tmpl w:val="890293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29E5F75"/>
    <w:multiLevelType w:val="hybridMultilevel"/>
    <w:tmpl w:val="9D2066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0F0A16"/>
    <w:multiLevelType w:val="hybridMultilevel"/>
    <w:tmpl w:val="41D60ED4"/>
    <w:lvl w:ilvl="0" w:tplc="2FEA69B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D7551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1450201"/>
    <w:multiLevelType w:val="singleLevel"/>
    <w:tmpl w:val="E632A58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57EA0386"/>
    <w:multiLevelType w:val="hybridMultilevel"/>
    <w:tmpl w:val="8070C11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0B0E13"/>
    <w:multiLevelType w:val="hybridMultilevel"/>
    <w:tmpl w:val="BADAE27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38D291F"/>
    <w:multiLevelType w:val="hybridMultilevel"/>
    <w:tmpl w:val="859657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BED7D96"/>
    <w:multiLevelType w:val="hybridMultilevel"/>
    <w:tmpl w:val="52AAB93C"/>
    <w:lvl w:ilvl="0" w:tplc="04090001">
      <w:start w:val="1"/>
      <w:numFmt w:val="bullet"/>
      <w:lvlText w:val=""/>
      <w:lvlJc w:val="left"/>
      <w:pPr>
        <w:tabs>
          <w:tab w:val="num" w:pos="429"/>
        </w:tabs>
        <w:ind w:left="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9"/>
        </w:tabs>
        <w:ind w:left="1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9"/>
        </w:tabs>
        <w:ind w:left="1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9"/>
        </w:tabs>
        <w:ind w:left="2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9"/>
        </w:tabs>
        <w:ind w:left="3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9"/>
        </w:tabs>
        <w:ind w:left="4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9"/>
        </w:tabs>
        <w:ind w:left="4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9"/>
        </w:tabs>
        <w:ind w:left="5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9"/>
        </w:tabs>
        <w:ind w:left="6189" w:hanging="360"/>
      </w:pPr>
      <w:rPr>
        <w:rFonts w:ascii="Wingdings" w:hAnsi="Wingdings" w:hint="default"/>
      </w:rPr>
    </w:lvl>
  </w:abstractNum>
  <w:abstractNum w:abstractNumId="26">
    <w:nsid w:val="7C3F4571"/>
    <w:multiLevelType w:val="hybridMultilevel"/>
    <w:tmpl w:val="91DE8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13"/>
  </w:num>
  <w:num w:numId="4">
    <w:abstractNumId w:val="18"/>
  </w:num>
  <w:num w:numId="5">
    <w:abstractNumId w:val="14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23"/>
  </w:num>
  <w:num w:numId="17">
    <w:abstractNumId w:val="17"/>
  </w:num>
  <w:num w:numId="18">
    <w:abstractNumId w:val="22"/>
  </w:num>
  <w:num w:numId="19">
    <w:abstractNumId w:val="11"/>
  </w:num>
  <w:num w:numId="20">
    <w:abstractNumId w:val="25"/>
  </w:num>
  <w:num w:numId="21">
    <w:abstractNumId w:val="20"/>
  </w:num>
  <w:num w:numId="22">
    <w:abstractNumId w:val="21"/>
  </w:num>
  <w:num w:numId="23">
    <w:abstractNumId w:val="19"/>
  </w:num>
  <w:num w:numId="24">
    <w:abstractNumId w:val="12"/>
  </w:num>
  <w:num w:numId="25">
    <w:abstractNumId w:val="0"/>
  </w:num>
  <w:num w:numId="26">
    <w:abstractNumId w:val="26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8CC"/>
    <w:rsid w:val="00007707"/>
    <w:rsid w:val="00012EC1"/>
    <w:rsid w:val="000439CD"/>
    <w:rsid w:val="000625DD"/>
    <w:rsid w:val="00070254"/>
    <w:rsid w:val="00074041"/>
    <w:rsid w:val="0008783A"/>
    <w:rsid w:val="000A6D3C"/>
    <w:rsid w:val="000E1AEA"/>
    <w:rsid w:val="000E3867"/>
    <w:rsid w:val="000F4176"/>
    <w:rsid w:val="001126FC"/>
    <w:rsid w:val="001255DC"/>
    <w:rsid w:val="00126330"/>
    <w:rsid w:val="00147B3D"/>
    <w:rsid w:val="0016355B"/>
    <w:rsid w:val="0017314E"/>
    <w:rsid w:val="001B1B7B"/>
    <w:rsid w:val="001B6FF1"/>
    <w:rsid w:val="001C0C83"/>
    <w:rsid w:val="001D5BFE"/>
    <w:rsid w:val="001F2550"/>
    <w:rsid w:val="001F7A37"/>
    <w:rsid w:val="00203455"/>
    <w:rsid w:val="002037C7"/>
    <w:rsid w:val="00203A81"/>
    <w:rsid w:val="00205D06"/>
    <w:rsid w:val="00232C63"/>
    <w:rsid w:val="00250FEA"/>
    <w:rsid w:val="0025583F"/>
    <w:rsid w:val="00260125"/>
    <w:rsid w:val="00274571"/>
    <w:rsid w:val="00297B58"/>
    <w:rsid w:val="002B642B"/>
    <w:rsid w:val="002C06BF"/>
    <w:rsid w:val="002C7318"/>
    <w:rsid w:val="002D4D2D"/>
    <w:rsid w:val="002E72D9"/>
    <w:rsid w:val="002F36A4"/>
    <w:rsid w:val="00314261"/>
    <w:rsid w:val="00344D0C"/>
    <w:rsid w:val="00382045"/>
    <w:rsid w:val="003A5E2A"/>
    <w:rsid w:val="003C2D79"/>
    <w:rsid w:val="003E37B9"/>
    <w:rsid w:val="003E7B53"/>
    <w:rsid w:val="003F6633"/>
    <w:rsid w:val="0040169E"/>
    <w:rsid w:val="004218B0"/>
    <w:rsid w:val="004328CC"/>
    <w:rsid w:val="00443BF9"/>
    <w:rsid w:val="00453D6B"/>
    <w:rsid w:val="00481F24"/>
    <w:rsid w:val="004863F4"/>
    <w:rsid w:val="004C352A"/>
    <w:rsid w:val="004D3DC0"/>
    <w:rsid w:val="004D7573"/>
    <w:rsid w:val="004E2802"/>
    <w:rsid w:val="004F34BE"/>
    <w:rsid w:val="004F56B0"/>
    <w:rsid w:val="00500D94"/>
    <w:rsid w:val="00526BBE"/>
    <w:rsid w:val="005343D1"/>
    <w:rsid w:val="0055776A"/>
    <w:rsid w:val="00564B8C"/>
    <w:rsid w:val="00574DD2"/>
    <w:rsid w:val="00583C23"/>
    <w:rsid w:val="005913AE"/>
    <w:rsid w:val="005D0821"/>
    <w:rsid w:val="005D4B77"/>
    <w:rsid w:val="005E4660"/>
    <w:rsid w:val="00601B3D"/>
    <w:rsid w:val="00602F9E"/>
    <w:rsid w:val="00625CB0"/>
    <w:rsid w:val="00637CC8"/>
    <w:rsid w:val="00644477"/>
    <w:rsid w:val="00652E41"/>
    <w:rsid w:val="006562E1"/>
    <w:rsid w:val="00667772"/>
    <w:rsid w:val="006734A9"/>
    <w:rsid w:val="00674C55"/>
    <w:rsid w:val="006771DE"/>
    <w:rsid w:val="00690DBD"/>
    <w:rsid w:val="006A5ECC"/>
    <w:rsid w:val="006B223A"/>
    <w:rsid w:val="006E5E68"/>
    <w:rsid w:val="006F3D94"/>
    <w:rsid w:val="007165E1"/>
    <w:rsid w:val="007329CE"/>
    <w:rsid w:val="00742A53"/>
    <w:rsid w:val="0076005F"/>
    <w:rsid w:val="007769EE"/>
    <w:rsid w:val="00786EBB"/>
    <w:rsid w:val="007C0E66"/>
    <w:rsid w:val="007C2581"/>
    <w:rsid w:val="007C540D"/>
    <w:rsid w:val="007F2086"/>
    <w:rsid w:val="007F3521"/>
    <w:rsid w:val="00803039"/>
    <w:rsid w:val="008044A3"/>
    <w:rsid w:val="008142B7"/>
    <w:rsid w:val="00835751"/>
    <w:rsid w:val="00841A7C"/>
    <w:rsid w:val="00846B89"/>
    <w:rsid w:val="00855943"/>
    <w:rsid w:val="008649E8"/>
    <w:rsid w:val="00892B3B"/>
    <w:rsid w:val="00892D00"/>
    <w:rsid w:val="00894BC1"/>
    <w:rsid w:val="00897164"/>
    <w:rsid w:val="008A5729"/>
    <w:rsid w:val="008B5995"/>
    <w:rsid w:val="008C067B"/>
    <w:rsid w:val="008E22C8"/>
    <w:rsid w:val="008E79A9"/>
    <w:rsid w:val="008F0F70"/>
    <w:rsid w:val="008F4F5C"/>
    <w:rsid w:val="008F5A62"/>
    <w:rsid w:val="00911FC2"/>
    <w:rsid w:val="0093431F"/>
    <w:rsid w:val="009530EB"/>
    <w:rsid w:val="00960D1F"/>
    <w:rsid w:val="00960DA6"/>
    <w:rsid w:val="0097635C"/>
    <w:rsid w:val="00977A52"/>
    <w:rsid w:val="0098230F"/>
    <w:rsid w:val="009836DD"/>
    <w:rsid w:val="0098776F"/>
    <w:rsid w:val="009955EB"/>
    <w:rsid w:val="009A350F"/>
    <w:rsid w:val="009B1BD4"/>
    <w:rsid w:val="009B26B7"/>
    <w:rsid w:val="009C2757"/>
    <w:rsid w:val="009D46B0"/>
    <w:rsid w:val="009E3449"/>
    <w:rsid w:val="009E54B0"/>
    <w:rsid w:val="00A2273F"/>
    <w:rsid w:val="00A2740F"/>
    <w:rsid w:val="00A308B2"/>
    <w:rsid w:val="00A566E8"/>
    <w:rsid w:val="00A64DA4"/>
    <w:rsid w:val="00AA27D9"/>
    <w:rsid w:val="00AC16DF"/>
    <w:rsid w:val="00AC1893"/>
    <w:rsid w:val="00AC4D67"/>
    <w:rsid w:val="00AD77DD"/>
    <w:rsid w:val="00AF0C7D"/>
    <w:rsid w:val="00B270C1"/>
    <w:rsid w:val="00B471BE"/>
    <w:rsid w:val="00B70D65"/>
    <w:rsid w:val="00B918BF"/>
    <w:rsid w:val="00BB6F7F"/>
    <w:rsid w:val="00BC0594"/>
    <w:rsid w:val="00BD0FC1"/>
    <w:rsid w:val="00BF32C3"/>
    <w:rsid w:val="00C15A9E"/>
    <w:rsid w:val="00C21622"/>
    <w:rsid w:val="00C4230B"/>
    <w:rsid w:val="00C45D0C"/>
    <w:rsid w:val="00C54FAA"/>
    <w:rsid w:val="00C55A27"/>
    <w:rsid w:val="00C57D65"/>
    <w:rsid w:val="00C72A4B"/>
    <w:rsid w:val="00CA0BA0"/>
    <w:rsid w:val="00CA268F"/>
    <w:rsid w:val="00CB1A60"/>
    <w:rsid w:val="00CB3C85"/>
    <w:rsid w:val="00CB5A49"/>
    <w:rsid w:val="00CC5ACE"/>
    <w:rsid w:val="00CC7DB8"/>
    <w:rsid w:val="00CD2351"/>
    <w:rsid w:val="00CD6D5C"/>
    <w:rsid w:val="00CF768C"/>
    <w:rsid w:val="00D06DFB"/>
    <w:rsid w:val="00D123D9"/>
    <w:rsid w:val="00D137B3"/>
    <w:rsid w:val="00D266F8"/>
    <w:rsid w:val="00D33D05"/>
    <w:rsid w:val="00D34094"/>
    <w:rsid w:val="00D64065"/>
    <w:rsid w:val="00D76385"/>
    <w:rsid w:val="00D91C99"/>
    <w:rsid w:val="00DB5F38"/>
    <w:rsid w:val="00DD5EB9"/>
    <w:rsid w:val="00DE38BA"/>
    <w:rsid w:val="00DE402E"/>
    <w:rsid w:val="00E0049A"/>
    <w:rsid w:val="00E00915"/>
    <w:rsid w:val="00E039AB"/>
    <w:rsid w:val="00E1758E"/>
    <w:rsid w:val="00E21979"/>
    <w:rsid w:val="00E41702"/>
    <w:rsid w:val="00E41757"/>
    <w:rsid w:val="00E56947"/>
    <w:rsid w:val="00E84FC3"/>
    <w:rsid w:val="00EA5B1C"/>
    <w:rsid w:val="00EA7F31"/>
    <w:rsid w:val="00EF3A1A"/>
    <w:rsid w:val="00EF7AF2"/>
    <w:rsid w:val="00F2090E"/>
    <w:rsid w:val="00F24F9D"/>
    <w:rsid w:val="00F27702"/>
    <w:rsid w:val="00F3390C"/>
    <w:rsid w:val="00F52352"/>
    <w:rsid w:val="00F63D2B"/>
    <w:rsid w:val="00F67546"/>
    <w:rsid w:val="00F75AC3"/>
    <w:rsid w:val="00F81D2C"/>
    <w:rsid w:val="00F90789"/>
    <w:rsid w:val="00F92377"/>
    <w:rsid w:val="00FA5391"/>
    <w:rsid w:val="00FB0CE9"/>
    <w:rsid w:val="00FB481B"/>
    <w:rsid w:val="00FC3A0C"/>
    <w:rsid w:val="00FC5DA0"/>
    <w:rsid w:val="00FD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4DA37222-081D-46FF-91A4-FB64AC41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6A4"/>
    <w:rPr>
      <w:sz w:val="24"/>
      <w:szCs w:val="24"/>
    </w:rPr>
  </w:style>
  <w:style w:type="paragraph" w:styleId="Heading1">
    <w:name w:val="heading 1"/>
    <w:basedOn w:val="Normal"/>
    <w:next w:val="Normal"/>
    <w:qFormat/>
    <w:rsid w:val="002F36A4"/>
    <w:pPr>
      <w:keepNext/>
      <w:outlineLvl w:val="0"/>
    </w:pPr>
    <w:rPr>
      <w:rFonts w:ascii="Arial" w:hAnsi="Arial"/>
      <w:i/>
      <w:iCs/>
      <w:sz w:val="20"/>
    </w:rPr>
  </w:style>
  <w:style w:type="paragraph" w:styleId="Heading2">
    <w:name w:val="heading 2"/>
    <w:basedOn w:val="Normal"/>
    <w:next w:val="Normal"/>
    <w:qFormat/>
    <w:rsid w:val="002F36A4"/>
    <w:pPr>
      <w:keepNext/>
      <w:outlineLvl w:val="1"/>
    </w:pPr>
    <w:rPr>
      <w:rFonts w:ascii="Arial" w:hAnsi="Arial"/>
      <w:b/>
      <w:bCs/>
      <w:sz w:val="16"/>
    </w:rPr>
  </w:style>
  <w:style w:type="paragraph" w:styleId="Heading5">
    <w:name w:val="heading 5"/>
    <w:basedOn w:val="Normal"/>
    <w:next w:val="Normal"/>
    <w:qFormat/>
    <w:rsid w:val="00D266F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F36A4"/>
    <w:pPr>
      <w:tabs>
        <w:tab w:val="left" w:pos="578"/>
        <w:tab w:val="left" w:pos="3131"/>
        <w:tab w:val="left" w:pos="5607"/>
        <w:tab w:val="left" w:pos="8082"/>
        <w:tab w:val="left" w:pos="9611"/>
      </w:tabs>
      <w:ind w:left="-79"/>
      <w:jc w:val="center"/>
    </w:pPr>
    <w:rPr>
      <w:rFonts w:ascii="Arial" w:hAnsi="Arial"/>
      <w:b/>
      <w:bCs/>
    </w:rPr>
  </w:style>
  <w:style w:type="paragraph" w:styleId="Subtitle">
    <w:name w:val="Subtitle"/>
    <w:basedOn w:val="Normal"/>
    <w:qFormat/>
    <w:rsid w:val="002F36A4"/>
    <w:pPr>
      <w:tabs>
        <w:tab w:val="left" w:pos="578"/>
        <w:tab w:val="left" w:pos="3131"/>
        <w:tab w:val="left" w:pos="5607"/>
        <w:tab w:val="left" w:pos="8082"/>
        <w:tab w:val="left" w:pos="9611"/>
      </w:tabs>
      <w:ind w:left="-79"/>
      <w:jc w:val="center"/>
    </w:pPr>
    <w:rPr>
      <w:rFonts w:ascii="Arial" w:hAnsi="Arial"/>
      <w:b/>
      <w:bCs/>
    </w:rPr>
  </w:style>
  <w:style w:type="paragraph" w:styleId="BlockText">
    <w:name w:val="Block Text"/>
    <w:basedOn w:val="Normal"/>
    <w:rsid w:val="002F36A4"/>
    <w:pPr>
      <w:tabs>
        <w:tab w:val="left" w:pos="578"/>
        <w:tab w:val="left" w:pos="3131"/>
        <w:tab w:val="left" w:pos="5607"/>
        <w:tab w:val="left" w:pos="8082"/>
      </w:tabs>
      <w:ind w:left="578" w:right="-25"/>
    </w:pPr>
    <w:rPr>
      <w:rFonts w:ascii="Arial" w:hAnsi="Arial"/>
      <w:sz w:val="16"/>
    </w:rPr>
  </w:style>
  <w:style w:type="character" w:styleId="Hyperlink">
    <w:name w:val="Hyperlink"/>
    <w:rsid w:val="002F36A4"/>
    <w:rPr>
      <w:color w:val="0000FF"/>
      <w:u w:val="single"/>
    </w:rPr>
  </w:style>
  <w:style w:type="character" w:styleId="FollowedHyperlink">
    <w:name w:val="FollowedHyperlink"/>
    <w:rsid w:val="002F36A4"/>
    <w:rPr>
      <w:color w:val="800080"/>
      <w:u w:val="single"/>
    </w:rPr>
  </w:style>
  <w:style w:type="table" w:styleId="TableGrid">
    <w:name w:val="Table Grid"/>
    <w:basedOn w:val="TableNormal"/>
    <w:rsid w:val="00D340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92D0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92D00"/>
    <w:rPr>
      <w:sz w:val="24"/>
      <w:szCs w:val="24"/>
    </w:rPr>
  </w:style>
  <w:style w:type="character" w:styleId="PageNumber">
    <w:name w:val="page number"/>
    <w:uiPriority w:val="99"/>
    <w:semiHidden/>
    <w:unhideWhenUsed/>
    <w:rsid w:val="00892D00"/>
  </w:style>
  <w:style w:type="paragraph" w:styleId="ListParagraph">
    <w:name w:val="List Paragraph"/>
    <w:basedOn w:val="Normal"/>
    <w:uiPriority w:val="34"/>
    <w:qFormat/>
    <w:rsid w:val="00DD5EB9"/>
    <w:pPr>
      <w:spacing w:after="160" w:line="259" w:lineRule="auto"/>
      <w:ind w:left="720"/>
      <w:contextualSpacing/>
    </w:pPr>
    <w:rPr>
      <w:rFonts w:ascii="Arial" w:eastAsia="Arial" w:hAnsi="Arial"/>
      <w:szCs w:val="22"/>
    </w:rPr>
  </w:style>
  <w:style w:type="character" w:styleId="Strong">
    <w:name w:val="Strong"/>
    <w:uiPriority w:val="22"/>
    <w:qFormat/>
    <w:rsid w:val="00DD5E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ubaid@uet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EE485:Digital Communications</vt:lpstr>
    </vt:vector>
  </TitlesOfParts>
  <Company>Hewlett-Packard</Company>
  <LinksUpToDate>false</LinksUpToDate>
  <CharactersWithSpaces>1913</CharactersWithSpaces>
  <SharedDoc>false</SharedDoc>
  <HLinks>
    <vt:vector size="6" baseType="variant">
      <vt:variant>
        <vt:i4>7536640</vt:i4>
      </vt:variant>
      <vt:variant>
        <vt:i4>0</vt:i4>
      </vt:variant>
      <vt:variant>
        <vt:i4>0</vt:i4>
      </vt:variant>
      <vt:variant>
        <vt:i4>5</vt:i4>
      </vt:variant>
      <vt:variant>
        <vt:lpwstr>mailto:ubaid@uet.edu.pk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EE485:Digital Communications</dc:title>
  <dc:subject>Course Outline</dc:subject>
  <dc:creator>Asim Loan</dc:creator>
  <cp:keywords/>
  <cp:lastModifiedBy>Ubaid Abdullah</cp:lastModifiedBy>
  <cp:revision>9</cp:revision>
  <cp:lastPrinted>2013-01-21T05:23:00Z</cp:lastPrinted>
  <dcterms:created xsi:type="dcterms:W3CDTF">2017-02-11T10:26:00Z</dcterms:created>
  <dcterms:modified xsi:type="dcterms:W3CDTF">2018-08-31T09:16:00Z</dcterms:modified>
</cp:coreProperties>
</file>