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A1F8" w14:textId="0664DF81" w:rsidR="009836DD" w:rsidRPr="008F0F70" w:rsidRDefault="003C2D79" w:rsidP="008B759D">
      <w:pPr>
        <w:pStyle w:val="Title"/>
        <w:spacing w:after="200"/>
        <w:ind w:left="-72"/>
        <w:rPr>
          <w:rFonts w:ascii="Times New Roman" w:hAnsi="Times New Roman"/>
          <w:sz w:val="32"/>
          <w:szCs w:val="32"/>
        </w:rPr>
      </w:pPr>
      <w:r w:rsidRPr="00124F26">
        <w:rPr>
          <w:rFonts w:ascii="Times New Roman" w:hAnsi="Times New Roman"/>
          <w:sz w:val="32"/>
          <w:szCs w:val="32"/>
        </w:rPr>
        <w:t>E</w:t>
      </w:r>
      <w:r w:rsidR="000B7C71" w:rsidRPr="00124F26">
        <w:rPr>
          <w:rFonts w:ascii="Times New Roman" w:hAnsi="Times New Roman"/>
          <w:sz w:val="32"/>
          <w:szCs w:val="32"/>
        </w:rPr>
        <w:t xml:space="preserve">E </w:t>
      </w:r>
      <w:r w:rsidR="00D14A50">
        <w:rPr>
          <w:rFonts w:ascii="Times New Roman" w:hAnsi="Times New Roman"/>
          <w:sz w:val="32"/>
          <w:szCs w:val="32"/>
        </w:rPr>
        <w:t>5</w:t>
      </w:r>
      <w:r w:rsidR="00AB300D">
        <w:rPr>
          <w:rFonts w:ascii="Times New Roman" w:hAnsi="Times New Roman"/>
          <w:sz w:val="32"/>
          <w:szCs w:val="32"/>
        </w:rPr>
        <w:t>12</w:t>
      </w:r>
      <w:r w:rsidR="006E2464">
        <w:rPr>
          <w:rFonts w:ascii="Times New Roman" w:hAnsi="Times New Roman"/>
          <w:sz w:val="32"/>
          <w:szCs w:val="32"/>
        </w:rPr>
        <w:t>:</w:t>
      </w:r>
      <w:r w:rsidR="004328CC" w:rsidRPr="008F0F70">
        <w:rPr>
          <w:rFonts w:ascii="Times New Roman" w:hAnsi="Times New Roman"/>
          <w:sz w:val="32"/>
          <w:szCs w:val="32"/>
        </w:rPr>
        <w:t xml:space="preserve"> </w:t>
      </w:r>
      <w:r w:rsidR="00AB300D">
        <w:rPr>
          <w:rFonts w:ascii="Times New Roman" w:hAnsi="Times New Roman"/>
          <w:sz w:val="32"/>
          <w:szCs w:val="32"/>
        </w:rPr>
        <w:t xml:space="preserve">Machine Learning </w:t>
      </w:r>
    </w:p>
    <w:tbl>
      <w:tblPr>
        <w:tblW w:w="989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450"/>
        <w:gridCol w:w="3194"/>
        <w:gridCol w:w="1620"/>
        <w:gridCol w:w="1620"/>
        <w:gridCol w:w="990"/>
        <w:gridCol w:w="1019"/>
      </w:tblGrid>
      <w:tr w:rsidR="00BC0594" w:rsidRPr="00CF768C" w14:paraId="1045004B"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0CD7AE91" w14:textId="77777777" w:rsidR="00BC0594" w:rsidRPr="005C2BDB" w:rsidRDefault="00BC0594" w:rsidP="00BC0594">
            <w:pPr>
              <w:tabs>
                <w:tab w:val="left" w:pos="578"/>
                <w:tab w:val="left" w:pos="900"/>
                <w:tab w:val="left" w:pos="3131"/>
                <w:tab w:val="left" w:pos="5607"/>
                <w:tab w:val="left" w:pos="8082"/>
              </w:tabs>
              <w:ind w:left="-90" w:right="-25"/>
              <w:rPr>
                <w:b/>
                <w:sz w:val="22"/>
                <w:szCs w:val="22"/>
              </w:rPr>
            </w:pPr>
            <w:r w:rsidRPr="005C2BDB">
              <w:rPr>
                <w:b/>
                <w:sz w:val="22"/>
                <w:szCs w:val="22"/>
              </w:rPr>
              <w:t>Lecture Schedule</w:t>
            </w:r>
          </w:p>
        </w:tc>
        <w:tc>
          <w:tcPr>
            <w:tcW w:w="3194"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80C22F1" w14:textId="0D3EEFBA" w:rsidR="00BC0594" w:rsidRPr="005C2BDB" w:rsidRDefault="000F1FB0" w:rsidP="00B66976">
            <w:pPr>
              <w:tabs>
                <w:tab w:val="left" w:pos="578"/>
                <w:tab w:val="left" w:pos="3131"/>
                <w:tab w:val="left" w:pos="5607"/>
                <w:tab w:val="left" w:pos="8082"/>
              </w:tabs>
              <w:ind w:right="-25"/>
              <w:rPr>
                <w:bCs/>
                <w:sz w:val="22"/>
                <w:szCs w:val="22"/>
              </w:rPr>
            </w:pPr>
            <w:r>
              <w:rPr>
                <w:bCs/>
                <w:sz w:val="22"/>
                <w:szCs w:val="22"/>
              </w:rPr>
              <w:t xml:space="preserve">See Time table </w:t>
            </w:r>
          </w:p>
        </w:tc>
        <w:tc>
          <w:tcPr>
            <w:tcW w:w="16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4A543C1" w14:textId="77777777" w:rsidR="00BC0594" w:rsidRPr="005C2BDB" w:rsidRDefault="00BC0594" w:rsidP="00BC0594">
            <w:pPr>
              <w:tabs>
                <w:tab w:val="left" w:pos="578"/>
                <w:tab w:val="left" w:pos="900"/>
                <w:tab w:val="left" w:pos="3131"/>
                <w:tab w:val="left" w:pos="5607"/>
                <w:tab w:val="left" w:pos="8082"/>
              </w:tabs>
              <w:ind w:left="-90" w:right="-25"/>
              <w:rPr>
                <w:b/>
                <w:sz w:val="22"/>
                <w:szCs w:val="22"/>
              </w:rPr>
            </w:pPr>
            <w:r w:rsidRPr="005C2BDB">
              <w:rPr>
                <w:b/>
                <w:sz w:val="22"/>
                <w:szCs w:val="22"/>
              </w:rPr>
              <w:t>Semester</w:t>
            </w:r>
          </w:p>
        </w:tc>
        <w:tc>
          <w:tcPr>
            <w:tcW w:w="3629"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1325128A" w14:textId="3153F99F" w:rsidR="00BC0594" w:rsidRPr="005C2BDB" w:rsidRDefault="00E974FB" w:rsidP="00A43387">
            <w:pPr>
              <w:tabs>
                <w:tab w:val="left" w:pos="578"/>
                <w:tab w:val="left" w:pos="3131"/>
                <w:tab w:val="left" w:pos="5607"/>
                <w:tab w:val="left" w:pos="8082"/>
              </w:tabs>
              <w:ind w:right="-25"/>
              <w:rPr>
                <w:bCs/>
                <w:sz w:val="22"/>
                <w:szCs w:val="22"/>
              </w:rPr>
            </w:pPr>
            <w:r>
              <w:rPr>
                <w:bCs/>
                <w:sz w:val="22"/>
                <w:szCs w:val="22"/>
              </w:rPr>
              <w:t>Fall</w:t>
            </w:r>
            <w:r w:rsidR="004176A2" w:rsidRPr="005C2BDB">
              <w:rPr>
                <w:bCs/>
                <w:sz w:val="22"/>
                <w:szCs w:val="22"/>
              </w:rPr>
              <w:t xml:space="preserve"> </w:t>
            </w:r>
            <w:r w:rsidR="000F1FB0">
              <w:rPr>
                <w:bCs/>
                <w:sz w:val="22"/>
                <w:szCs w:val="22"/>
              </w:rPr>
              <w:t>2019</w:t>
            </w:r>
          </w:p>
        </w:tc>
      </w:tr>
      <w:tr w:rsidR="00BC0594" w:rsidRPr="00CF768C" w14:paraId="5878C69A"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4228EDA6" w14:textId="77777777" w:rsidR="00BC0594" w:rsidRPr="005C2BDB" w:rsidRDefault="000A6D3C" w:rsidP="00BC0594">
            <w:pPr>
              <w:tabs>
                <w:tab w:val="left" w:pos="578"/>
                <w:tab w:val="left" w:pos="900"/>
                <w:tab w:val="left" w:pos="3131"/>
                <w:tab w:val="left" w:pos="5607"/>
                <w:tab w:val="left" w:pos="8082"/>
              </w:tabs>
              <w:ind w:left="-90" w:right="-25"/>
              <w:rPr>
                <w:b/>
                <w:sz w:val="22"/>
                <w:szCs w:val="22"/>
              </w:rPr>
            </w:pPr>
            <w:r w:rsidRPr="005C2BDB">
              <w:rPr>
                <w:b/>
                <w:sz w:val="22"/>
                <w:szCs w:val="22"/>
              </w:rPr>
              <w:t>Credit Hours</w:t>
            </w:r>
          </w:p>
        </w:tc>
        <w:tc>
          <w:tcPr>
            <w:tcW w:w="3194"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731E02F" w14:textId="77777777" w:rsidR="00BC0594" w:rsidRPr="005C2BDB" w:rsidRDefault="00BC0594" w:rsidP="00BC0594">
            <w:pPr>
              <w:tabs>
                <w:tab w:val="left" w:pos="578"/>
                <w:tab w:val="left" w:pos="3131"/>
                <w:tab w:val="left" w:pos="5607"/>
                <w:tab w:val="left" w:pos="8082"/>
              </w:tabs>
              <w:ind w:right="-25"/>
              <w:rPr>
                <w:bCs/>
                <w:sz w:val="22"/>
                <w:szCs w:val="22"/>
              </w:rPr>
            </w:pPr>
            <w:r w:rsidRPr="005C2BDB">
              <w:rPr>
                <w:bCs/>
                <w:sz w:val="22"/>
                <w:szCs w:val="22"/>
              </w:rPr>
              <w:t>Three</w:t>
            </w:r>
          </w:p>
        </w:tc>
        <w:tc>
          <w:tcPr>
            <w:tcW w:w="16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0F722D9D" w14:textId="77777777" w:rsidR="00BC0594" w:rsidRPr="005C2BDB" w:rsidRDefault="00BC0594" w:rsidP="00BC0594">
            <w:pPr>
              <w:tabs>
                <w:tab w:val="left" w:pos="578"/>
                <w:tab w:val="left" w:pos="900"/>
                <w:tab w:val="left" w:pos="3131"/>
                <w:tab w:val="left" w:pos="5607"/>
                <w:tab w:val="left" w:pos="8082"/>
              </w:tabs>
              <w:ind w:left="-90" w:right="-25"/>
              <w:rPr>
                <w:b/>
                <w:sz w:val="22"/>
                <w:szCs w:val="22"/>
              </w:rPr>
            </w:pPr>
            <w:r w:rsidRPr="005C2BDB">
              <w:rPr>
                <w:b/>
                <w:sz w:val="22"/>
                <w:szCs w:val="22"/>
              </w:rPr>
              <w:t>Pre-requisite</w:t>
            </w:r>
          </w:p>
        </w:tc>
        <w:tc>
          <w:tcPr>
            <w:tcW w:w="3629"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A4C9EE7" w14:textId="77777777" w:rsidR="00BC0594" w:rsidRPr="005C2BDB" w:rsidRDefault="00470447" w:rsidP="00526191">
            <w:pPr>
              <w:tabs>
                <w:tab w:val="left" w:pos="578"/>
                <w:tab w:val="left" w:pos="3131"/>
                <w:tab w:val="left" w:pos="5607"/>
                <w:tab w:val="left" w:pos="8082"/>
              </w:tabs>
              <w:ind w:right="-25"/>
              <w:rPr>
                <w:bCs/>
                <w:sz w:val="22"/>
                <w:szCs w:val="22"/>
              </w:rPr>
            </w:pPr>
            <w:r w:rsidRPr="005C2BDB">
              <w:rPr>
                <w:bCs/>
                <w:sz w:val="22"/>
                <w:szCs w:val="22"/>
              </w:rPr>
              <w:t>Linear Algebra</w:t>
            </w:r>
          </w:p>
        </w:tc>
      </w:tr>
      <w:tr w:rsidR="00BC0594" w:rsidRPr="00CF768C" w14:paraId="2088F785"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C67F51D" w14:textId="77777777" w:rsidR="00BC0594" w:rsidRPr="005C2BDB" w:rsidRDefault="00BC0594" w:rsidP="00BC0594">
            <w:pPr>
              <w:tabs>
                <w:tab w:val="left" w:pos="578"/>
                <w:tab w:val="left" w:pos="900"/>
                <w:tab w:val="left" w:pos="3131"/>
                <w:tab w:val="left" w:pos="5607"/>
                <w:tab w:val="left" w:pos="8082"/>
              </w:tabs>
              <w:ind w:left="-90" w:right="-25"/>
              <w:rPr>
                <w:b/>
                <w:sz w:val="22"/>
                <w:szCs w:val="22"/>
              </w:rPr>
            </w:pPr>
            <w:r w:rsidRPr="005C2BDB">
              <w:rPr>
                <w:b/>
                <w:sz w:val="22"/>
                <w:szCs w:val="22"/>
              </w:rPr>
              <w:t>Instructor</w:t>
            </w:r>
          </w:p>
        </w:tc>
        <w:tc>
          <w:tcPr>
            <w:tcW w:w="3194"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B3313FB" w14:textId="3FBF5D11" w:rsidR="00526191" w:rsidRPr="005C2BDB" w:rsidRDefault="000F1FB0" w:rsidP="00BC0594">
            <w:pPr>
              <w:tabs>
                <w:tab w:val="left" w:pos="578"/>
                <w:tab w:val="left" w:pos="3131"/>
                <w:tab w:val="left" w:pos="5607"/>
                <w:tab w:val="left" w:pos="8082"/>
              </w:tabs>
              <w:ind w:right="-25"/>
              <w:rPr>
                <w:bCs/>
                <w:sz w:val="22"/>
                <w:szCs w:val="22"/>
              </w:rPr>
            </w:pPr>
            <w:r>
              <w:rPr>
                <w:bCs/>
                <w:sz w:val="22"/>
                <w:szCs w:val="22"/>
              </w:rPr>
              <w:t>Ata-ur-Rehman</w:t>
            </w:r>
          </w:p>
        </w:tc>
        <w:tc>
          <w:tcPr>
            <w:tcW w:w="16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619251BC" w14:textId="77777777" w:rsidR="00BC0594" w:rsidRPr="005C2BDB" w:rsidRDefault="00BC0594" w:rsidP="00BC0594">
            <w:pPr>
              <w:tabs>
                <w:tab w:val="left" w:pos="578"/>
                <w:tab w:val="left" w:pos="900"/>
                <w:tab w:val="left" w:pos="3131"/>
                <w:tab w:val="left" w:pos="5607"/>
                <w:tab w:val="left" w:pos="8082"/>
              </w:tabs>
              <w:ind w:left="-90" w:right="-25"/>
              <w:rPr>
                <w:b/>
                <w:sz w:val="22"/>
                <w:szCs w:val="22"/>
              </w:rPr>
            </w:pPr>
            <w:r w:rsidRPr="005C2BDB">
              <w:rPr>
                <w:b/>
                <w:sz w:val="22"/>
                <w:szCs w:val="22"/>
              </w:rPr>
              <w:t>Contact</w:t>
            </w:r>
          </w:p>
        </w:tc>
        <w:tc>
          <w:tcPr>
            <w:tcW w:w="3629"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45567310" w14:textId="70EE6794" w:rsidR="00526191" w:rsidRPr="005C2BDB" w:rsidRDefault="000F1FB0" w:rsidP="00F42E89">
            <w:pPr>
              <w:tabs>
                <w:tab w:val="left" w:pos="578"/>
                <w:tab w:val="left" w:pos="3131"/>
                <w:tab w:val="left" w:pos="5607"/>
                <w:tab w:val="left" w:pos="8082"/>
              </w:tabs>
              <w:ind w:right="-25"/>
              <w:rPr>
                <w:bCs/>
                <w:sz w:val="22"/>
                <w:szCs w:val="22"/>
              </w:rPr>
            </w:pPr>
            <w:hyperlink r:id="rId6" w:history="1">
              <w:r w:rsidRPr="00091BE9">
                <w:rPr>
                  <w:rStyle w:val="Hyperlink"/>
                  <w:bCs/>
                  <w:sz w:val="22"/>
                  <w:szCs w:val="22"/>
                </w:rPr>
                <w:t>a.ur.rehman@uet.edu.pk</w:t>
              </w:r>
            </w:hyperlink>
          </w:p>
        </w:tc>
      </w:tr>
      <w:tr w:rsidR="00BC0594" w:rsidRPr="00CF768C" w14:paraId="265CCFA4"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418C6077" w14:textId="77777777" w:rsidR="00BC0594" w:rsidRPr="005C2BDB" w:rsidRDefault="00BC0594" w:rsidP="00BC0594">
            <w:pPr>
              <w:tabs>
                <w:tab w:val="left" w:pos="578"/>
                <w:tab w:val="left" w:pos="900"/>
                <w:tab w:val="left" w:pos="3131"/>
                <w:tab w:val="left" w:pos="5607"/>
                <w:tab w:val="left" w:pos="8082"/>
              </w:tabs>
              <w:ind w:left="-90" w:right="-25"/>
              <w:rPr>
                <w:b/>
                <w:sz w:val="22"/>
                <w:szCs w:val="22"/>
              </w:rPr>
            </w:pPr>
            <w:r w:rsidRPr="005C2BDB">
              <w:rPr>
                <w:b/>
                <w:sz w:val="22"/>
                <w:szCs w:val="22"/>
              </w:rPr>
              <w:t>Office</w:t>
            </w:r>
          </w:p>
        </w:tc>
        <w:tc>
          <w:tcPr>
            <w:tcW w:w="3194"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15D8315" w14:textId="05087D06" w:rsidR="00BC0594" w:rsidRPr="005C2BDB" w:rsidRDefault="00BC0594" w:rsidP="00AE6303">
            <w:pPr>
              <w:tabs>
                <w:tab w:val="left" w:pos="578"/>
                <w:tab w:val="left" w:pos="3131"/>
                <w:tab w:val="left" w:pos="5607"/>
                <w:tab w:val="left" w:pos="8082"/>
              </w:tabs>
              <w:ind w:right="-25"/>
              <w:rPr>
                <w:bCs/>
                <w:sz w:val="22"/>
                <w:szCs w:val="22"/>
              </w:rPr>
            </w:pPr>
          </w:p>
        </w:tc>
        <w:tc>
          <w:tcPr>
            <w:tcW w:w="16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B7A8BE7" w14:textId="77777777" w:rsidR="00BC0594" w:rsidRPr="005C2BDB" w:rsidRDefault="00BC0594" w:rsidP="00BC0594">
            <w:pPr>
              <w:tabs>
                <w:tab w:val="left" w:pos="578"/>
                <w:tab w:val="left" w:pos="3131"/>
                <w:tab w:val="left" w:pos="5607"/>
                <w:tab w:val="left" w:pos="8082"/>
              </w:tabs>
              <w:ind w:left="-90" w:right="-25"/>
              <w:rPr>
                <w:b/>
                <w:bCs/>
                <w:sz w:val="22"/>
                <w:szCs w:val="22"/>
              </w:rPr>
            </w:pPr>
            <w:r w:rsidRPr="005C2BDB">
              <w:rPr>
                <w:b/>
                <w:bCs/>
                <w:sz w:val="22"/>
                <w:szCs w:val="22"/>
              </w:rPr>
              <w:t>Office Hours</w:t>
            </w:r>
          </w:p>
        </w:tc>
        <w:tc>
          <w:tcPr>
            <w:tcW w:w="3629"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18FFBF5B" w14:textId="31B10428" w:rsidR="00BC0594" w:rsidRPr="005C2BDB" w:rsidRDefault="00BC0594" w:rsidP="004D65D5">
            <w:pPr>
              <w:tabs>
                <w:tab w:val="left" w:pos="578"/>
                <w:tab w:val="left" w:pos="3131"/>
                <w:tab w:val="left" w:pos="5607"/>
                <w:tab w:val="left" w:pos="8082"/>
              </w:tabs>
              <w:ind w:right="-25"/>
              <w:rPr>
                <w:bCs/>
                <w:sz w:val="22"/>
                <w:szCs w:val="22"/>
              </w:rPr>
            </w:pPr>
          </w:p>
        </w:tc>
      </w:tr>
      <w:tr w:rsidR="00BC0594" w:rsidRPr="00CF768C" w14:paraId="4B696E3C"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196884A" w14:textId="77777777" w:rsidR="00BC0594" w:rsidRPr="005C2BDB" w:rsidRDefault="00BC0594" w:rsidP="00BC0594">
            <w:pPr>
              <w:tabs>
                <w:tab w:val="left" w:pos="578"/>
                <w:tab w:val="left" w:pos="3131"/>
                <w:tab w:val="left" w:pos="5607"/>
                <w:tab w:val="left" w:pos="8082"/>
              </w:tabs>
              <w:ind w:left="-90" w:right="-25"/>
              <w:rPr>
                <w:b/>
                <w:bCs/>
                <w:sz w:val="22"/>
                <w:szCs w:val="22"/>
              </w:rPr>
            </w:pPr>
            <w:r w:rsidRPr="005C2BDB">
              <w:rPr>
                <w:b/>
                <w:bCs/>
                <w:sz w:val="22"/>
                <w:szCs w:val="22"/>
              </w:rPr>
              <w:t>Teaching Assistant</w:t>
            </w:r>
          </w:p>
        </w:tc>
        <w:tc>
          <w:tcPr>
            <w:tcW w:w="3194"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16F76430" w14:textId="77777777" w:rsidR="00BC0594" w:rsidRPr="005C2BDB" w:rsidRDefault="00BC0594" w:rsidP="00BC0594">
            <w:pPr>
              <w:tabs>
                <w:tab w:val="left" w:pos="578"/>
                <w:tab w:val="left" w:pos="3131"/>
                <w:tab w:val="left" w:pos="5607"/>
                <w:tab w:val="left" w:pos="8082"/>
              </w:tabs>
              <w:ind w:right="-25"/>
              <w:rPr>
                <w:bCs/>
                <w:sz w:val="22"/>
                <w:szCs w:val="22"/>
              </w:rPr>
            </w:pPr>
            <w:r w:rsidRPr="005C2BDB">
              <w:rPr>
                <w:bCs/>
                <w:sz w:val="22"/>
                <w:szCs w:val="22"/>
              </w:rPr>
              <w:t>None</w:t>
            </w:r>
          </w:p>
        </w:tc>
        <w:tc>
          <w:tcPr>
            <w:tcW w:w="16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BCB4F18" w14:textId="77777777" w:rsidR="00BC0594" w:rsidRPr="005C2BDB" w:rsidRDefault="000B7C71" w:rsidP="00BC0594">
            <w:pPr>
              <w:tabs>
                <w:tab w:val="left" w:pos="578"/>
                <w:tab w:val="left" w:pos="900"/>
                <w:tab w:val="left" w:pos="3131"/>
                <w:tab w:val="left" w:pos="5607"/>
                <w:tab w:val="left" w:pos="8082"/>
              </w:tabs>
              <w:ind w:left="-90" w:right="-25"/>
              <w:rPr>
                <w:b/>
                <w:sz w:val="22"/>
                <w:szCs w:val="22"/>
              </w:rPr>
            </w:pPr>
            <w:r w:rsidRPr="005C2BDB">
              <w:rPr>
                <w:b/>
                <w:sz w:val="22"/>
                <w:szCs w:val="22"/>
              </w:rPr>
              <w:t>Lab Schedule</w:t>
            </w:r>
          </w:p>
        </w:tc>
        <w:tc>
          <w:tcPr>
            <w:tcW w:w="3629"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31A61467" w14:textId="77777777" w:rsidR="00BC0594" w:rsidRPr="005C2BDB" w:rsidRDefault="00BC0594" w:rsidP="00BC0594">
            <w:pPr>
              <w:tabs>
                <w:tab w:val="left" w:pos="578"/>
                <w:tab w:val="left" w:pos="3131"/>
                <w:tab w:val="left" w:pos="5607"/>
                <w:tab w:val="left" w:pos="8082"/>
              </w:tabs>
              <w:ind w:right="-25"/>
              <w:rPr>
                <w:bCs/>
                <w:sz w:val="22"/>
                <w:szCs w:val="22"/>
              </w:rPr>
            </w:pPr>
            <w:r w:rsidRPr="005C2BDB">
              <w:rPr>
                <w:bCs/>
                <w:sz w:val="22"/>
                <w:szCs w:val="22"/>
              </w:rPr>
              <w:t>N/A</w:t>
            </w:r>
          </w:p>
        </w:tc>
      </w:tr>
      <w:tr w:rsidR="00BC0594" w:rsidRPr="00CF768C" w14:paraId="614BFFEA"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6B6E431" w14:textId="77777777" w:rsidR="00BC0594" w:rsidRPr="005C2BDB" w:rsidRDefault="00BC0594" w:rsidP="00BC0594">
            <w:pPr>
              <w:tabs>
                <w:tab w:val="left" w:pos="578"/>
                <w:tab w:val="left" w:pos="3131"/>
                <w:tab w:val="left" w:pos="5607"/>
                <w:tab w:val="left" w:pos="8082"/>
              </w:tabs>
              <w:ind w:left="-90" w:right="-25"/>
              <w:rPr>
                <w:b/>
                <w:bCs/>
                <w:sz w:val="22"/>
                <w:szCs w:val="22"/>
              </w:rPr>
            </w:pPr>
            <w:r w:rsidRPr="005C2BDB">
              <w:rPr>
                <w:b/>
                <w:bCs/>
                <w:sz w:val="22"/>
                <w:szCs w:val="22"/>
              </w:rPr>
              <w:t>Office</w:t>
            </w:r>
          </w:p>
        </w:tc>
        <w:tc>
          <w:tcPr>
            <w:tcW w:w="3194"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515CF0F5" w14:textId="77777777" w:rsidR="00BC0594" w:rsidRPr="005C2BDB" w:rsidRDefault="00BC0594" w:rsidP="00BC0594">
            <w:pPr>
              <w:tabs>
                <w:tab w:val="left" w:pos="578"/>
                <w:tab w:val="left" w:pos="3131"/>
                <w:tab w:val="left" w:pos="5607"/>
                <w:tab w:val="left" w:pos="8082"/>
              </w:tabs>
              <w:ind w:right="-25"/>
              <w:rPr>
                <w:bCs/>
                <w:sz w:val="22"/>
                <w:szCs w:val="22"/>
              </w:rPr>
            </w:pPr>
            <w:r w:rsidRPr="005C2BDB">
              <w:rPr>
                <w:bCs/>
                <w:sz w:val="22"/>
                <w:szCs w:val="22"/>
              </w:rPr>
              <w:t>N/A</w:t>
            </w:r>
          </w:p>
        </w:tc>
        <w:tc>
          <w:tcPr>
            <w:tcW w:w="16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7594D9F1" w14:textId="77777777" w:rsidR="00BC0594" w:rsidRPr="005C2BDB" w:rsidRDefault="00BC0594" w:rsidP="00BC0594">
            <w:pPr>
              <w:tabs>
                <w:tab w:val="left" w:pos="578"/>
                <w:tab w:val="left" w:pos="900"/>
                <w:tab w:val="left" w:pos="3131"/>
                <w:tab w:val="left" w:pos="5607"/>
                <w:tab w:val="left" w:pos="8082"/>
              </w:tabs>
              <w:ind w:left="-90" w:right="-25"/>
              <w:rPr>
                <w:b/>
                <w:sz w:val="22"/>
                <w:szCs w:val="22"/>
              </w:rPr>
            </w:pPr>
            <w:r w:rsidRPr="005C2BDB">
              <w:rPr>
                <w:b/>
                <w:sz w:val="22"/>
                <w:szCs w:val="22"/>
              </w:rPr>
              <w:t>Office Hours</w:t>
            </w:r>
          </w:p>
        </w:tc>
        <w:tc>
          <w:tcPr>
            <w:tcW w:w="3629"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6A79E4D0" w14:textId="77777777" w:rsidR="00BC0594" w:rsidRPr="005C2BDB" w:rsidRDefault="00BC0594" w:rsidP="00BC0594">
            <w:pPr>
              <w:tabs>
                <w:tab w:val="left" w:pos="578"/>
                <w:tab w:val="left" w:pos="3131"/>
                <w:tab w:val="left" w:pos="5607"/>
                <w:tab w:val="left" w:pos="8082"/>
              </w:tabs>
              <w:ind w:right="-25"/>
              <w:rPr>
                <w:bCs/>
                <w:sz w:val="22"/>
                <w:szCs w:val="22"/>
              </w:rPr>
            </w:pPr>
            <w:r w:rsidRPr="005C2BDB">
              <w:rPr>
                <w:bCs/>
                <w:sz w:val="22"/>
                <w:szCs w:val="22"/>
              </w:rPr>
              <w:t>N/A</w:t>
            </w:r>
          </w:p>
        </w:tc>
      </w:tr>
      <w:tr w:rsidR="009836DD" w:rsidRPr="00CF768C" w14:paraId="20EFAA56"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BA5939E" w14:textId="77777777" w:rsidR="009836DD" w:rsidRPr="005C2BDB" w:rsidRDefault="009836DD" w:rsidP="008F0F70">
            <w:pPr>
              <w:tabs>
                <w:tab w:val="left" w:pos="578"/>
                <w:tab w:val="left" w:pos="3131"/>
                <w:tab w:val="left" w:pos="5607"/>
                <w:tab w:val="left" w:pos="8082"/>
              </w:tabs>
              <w:ind w:left="-90" w:right="-25"/>
              <w:rPr>
                <w:sz w:val="22"/>
                <w:szCs w:val="22"/>
              </w:rPr>
            </w:pPr>
            <w:r w:rsidRPr="005C2BDB">
              <w:rPr>
                <w:b/>
                <w:bCs/>
                <w:sz w:val="22"/>
                <w:szCs w:val="22"/>
              </w:rPr>
              <w:t>Course Description</w:t>
            </w:r>
          </w:p>
        </w:tc>
        <w:tc>
          <w:tcPr>
            <w:tcW w:w="844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7A837A16" w14:textId="0958DC9F" w:rsidR="00EC20B1" w:rsidRPr="00526191" w:rsidRDefault="000F1FB0" w:rsidP="000F1FB0">
            <w:pPr>
              <w:rPr>
                <w:sz w:val="22"/>
                <w:szCs w:val="22"/>
              </w:rPr>
            </w:pPr>
            <w:r>
              <w:rPr>
                <w:sz w:val="22"/>
                <w:szCs w:val="22"/>
              </w:rPr>
              <w:t xml:space="preserve">In this course students will not only learn about the theoretical knowledge of the most effective machine learning techniques, but also gain practical knowledge of implementing sophisticated machine learning algorithms to apply these machine learning techniques for new problems. This course provides a broad introduction to machine learning and statistical pattern recognition. </w:t>
            </w:r>
          </w:p>
        </w:tc>
      </w:tr>
      <w:tr w:rsidR="009F2AD2" w:rsidRPr="00CF768C" w14:paraId="30EF2D80"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56660F6" w14:textId="77777777" w:rsidR="009F2AD2" w:rsidRPr="005C2BDB" w:rsidRDefault="009F2AD2" w:rsidP="000F20E8">
            <w:pPr>
              <w:tabs>
                <w:tab w:val="left" w:pos="578"/>
                <w:tab w:val="left" w:pos="3131"/>
                <w:tab w:val="left" w:pos="5607"/>
                <w:tab w:val="left" w:pos="8082"/>
              </w:tabs>
              <w:ind w:left="-90" w:right="-25"/>
              <w:rPr>
                <w:b/>
                <w:bCs/>
                <w:sz w:val="22"/>
                <w:szCs w:val="22"/>
              </w:rPr>
            </w:pPr>
            <w:r w:rsidRPr="005C2BDB">
              <w:rPr>
                <w:b/>
                <w:bCs/>
                <w:sz w:val="22"/>
                <w:szCs w:val="22"/>
              </w:rPr>
              <w:t>Expected Outcomes</w:t>
            </w:r>
          </w:p>
        </w:tc>
        <w:tc>
          <w:tcPr>
            <w:tcW w:w="844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3C8D61FD" w14:textId="77777777" w:rsidR="000F1FB0" w:rsidRDefault="000F1FB0" w:rsidP="0050743E">
            <w:pPr>
              <w:pStyle w:val="NormalWeb"/>
              <w:jc w:val="both"/>
              <w:rPr>
                <w:sz w:val="22"/>
                <w:szCs w:val="22"/>
              </w:rPr>
            </w:pPr>
            <w:r>
              <w:rPr>
                <w:sz w:val="22"/>
                <w:szCs w:val="22"/>
              </w:rPr>
              <w:t>Students will learn</w:t>
            </w:r>
          </w:p>
          <w:p w14:paraId="2700B4E8" w14:textId="39393DEE" w:rsidR="000F1FB0" w:rsidRDefault="000F1FB0" w:rsidP="000F1FB0">
            <w:pPr>
              <w:pStyle w:val="NormalWeb"/>
              <w:numPr>
                <w:ilvl w:val="0"/>
                <w:numId w:val="23"/>
              </w:numPr>
              <w:jc w:val="both"/>
              <w:rPr>
                <w:sz w:val="22"/>
                <w:szCs w:val="22"/>
              </w:rPr>
            </w:pPr>
            <w:r>
              <w:rPr>
                <w:sz w:val="22"/>
                <w:szCs w:val="22"/>
              </w:rPr>
              <w:t>How to implement Machine learning algorithms (Linear and Logistic Regression, Artificial neural networks, classifiers and unsupervised learning) on M</w:t>
            </w:r>
            <w:r w:rsidR="006A040D">
              <w:rPr>
                <w:sz w:val="22"/>
                <w:szCs w:val="22"/>
              </w:rPr>
              <w:t>ATLAB</w:t>
            </w:r>
            <w:bookmarkStart w:id="0" w:name="_GoBack"/>
            <w:bookmarkEnd w:id="0"/>
            <w:r>
              <w:rPr>
                <w:sz w:val="22"/>
                <w:szCs w:val="22"/>
              </w:rPr>
              <w:t xml:space="preserve"> to solve real problems. </w:t>
            </w:r>
          </w:p>
          <w:p w14:paraId="5FC76419" w14:textId="77777777" w:rsidR="000F1FB0" w:rsidRDefault="000F1FB0" w:rsidP="000F1FB0">
            <w:pPr>
              <w:pStyle w:val="NormalWeb"/>
              <w:numPr>
                <w:ilvl w:val="0"/>
                <w:numId w:val="23"/>
              </w:numPr>
              <w:jc w:val="both"/>
              <w:rPr>
                <w:sz w:val="22"/>
                <w:szCs w:val="22"/>
              </w:rPr>
            </w:pPr>
            <w:r>
              <w:rPr>
                <w:sz w:val="22"/>
                <w:szCs w:val="22"/>
              </w:rPr>
              <w:t xml:space="preserve">How to apply learning algorithms to build smart robots </w:t>
            </w:r>
          </w:p>
          <w:p w14:paraId="6E398D50" w14:textId="0A796983" w:rsidR="009F2AD2" w:rsidRPr="005C2BDB" w:rsidRDefault="000F1FB0" w:rsidP="000F1FB0">
            <w:pPr>
              <w:pStyle w:val="NormalWeb"/>
              <w:numPr>
                <w:ilvl w:val="0"/>
                <w:numId w:val="23"/>
              </w:numPr>
              <w:jc w:val="both"/>
              <w:rPr>
                <w:sz w:val="22"/>
                <w:szCs w:val="22"/>
              </w:rPr>
            </w:pPr>
            <w:r>
              <w:rPr>
                <w:sz w:val="22"/>
                <w:szCs w:val="22"/>
              </w:rPr>
              <w:t xml:space="preserve">How to use machine learning for text understanding. </w:t>
            </w:r>
            <w:r w:rsidR="00E16E07">
              <w:rPr>
                <w:sz w:val="22"/>
                <w:szCs w:val="22"/>
              </w:rPr>
              <w:t xml:space="preserve">  </w:t>
            </w:r>
          </w:p>
        </w:tc>
      </w:tr>
      <w:tr w:rsidR="00F65DAD" w:rsidRPr="00CF768C" w14:paraId="73683CA4" w14:textId="77777777" w:rsidTr="00452D63">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62B14FA7" w14:textId="77777777" w:rsidR="00F65DAD" w:rsidRPr="005C2BDB" w:rsidRDefault="00F65DAD" w:rsidP="00452D63">
            <w:pPr>
              <w:tabs>
                <w:tab w:val="left" w:pos="578"/>
                <w:tab w:val="left" w:pos="3131"/>
                <w:tab w:val="left" w:pos="5607"/>
                <w:tab w:val="left" w:pos="8082"/>
              </w:tabs>
              <w:ind w:left="-90" w:right="-25"/>
              <w:jc w:val="center"/>
              <w:rPr>
                <w:b/>
                <w:bCs/>
                <w:sz w:val="22"/>
                <w:szCs w:val="22"/>
              </w:rPr>
            </w:pPr>
            <w:r>
              <w:rPr>
                <w:b/>
                <w:bCs/>
                <w:sz w:val="22"/>
                <w:szCs w:val="22"/>
              </w:rPr>
              <w:t>CLOs</w:t>
            </w:r>
          </w:p>
        </w:tc>
        <w:tc>
          <w:tcPr>
            <w:tcW w:w="6434"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4749B6CC" w14:textId="77777777" w:rsidR="00F65DAD" w:rsidRPr="00452D63" w:rsidRDefault="00F65DAD" w:rsidP="00452D63">
            <w:pPr>
              <w:pStyle w:val="NormalWeb"/>
              <w:jc w:val="center"/>
              <w:rPr>
                <w:b/>
                <w:sz w:val="22"/>
                <w:szCs w:val="22"/>
              </w:rPr>
            </w:pPr>
            <w:r w:rsidRPr="00452D63">
              <w:rPr>
                <w:b/>
                <w:sz w:val="22"/>
                <w:szCs w:val="22"/>
              </w:rPr>
              <w:t>Description</w:t>
            </w:r>
          </w:p>
        </w:tc>
        <w:tc>
          <w:tcPr>
            <w:tcW w:w="990" w:type="dxa"/>
            <w:tcBorders>
              <w:top w:val="single" w:sz="4" w:space="0" w:color="auto"/>
              <w:left w:val="single" w:sz="4" w:space="0" w:color="auto"/>
              <w:bottom w:val="single" w:sz="4" w:space="0" w:color="auto"/>
            </w:tcBorders>
          </w:tcPr>
          <w:p w14:paraId="71F696FC" w14:textId="62656112" w:rsidR="00F65DAD" w:rsidRPr="00452D63" w:rsidRDefault="001F6D37" w:rsidP="001F6D37">
            <w:pPr>
              <w:pStyle w:val="NormalWeb"/>
              <w:rPr>
                <w:b/>
                <w:sz w:val="22"/>
                <w:szCs w:val="22"/>
              </w:rPr>
            </w:pPr>
            <w:r>
              <w:rPr>
                <w:b/>
                <w:sz w:val="22"/>
                <w:szCs w:val="22"/>
              </w:rPr>
              <w:t>Level</w:t>
            </w:r>
          </w:p>
        </w:tc>
        <w:tc>
          <w:tcPr>
            <w:tcW w:w="1019" w:type="dxa"/>
            <w:tcBorders>
              <w:top w:val="single" w:sz="4" w:space="0" w:color="auto"/>
              <w:left w:val="single" w:sz="4" w:space="0" w:color="auto"/>
              <w:bottom w:val="single" w:sz="4" w:space="0" w:color="auto"/>
            </w:tcBorders>
          </w:tcPr>
          <w:p w14:paraId="1C0B2A73" w14:textId="44E2AEF2" w:rsidR="00F65DAD" w:rsidRPr="00452D63" w:rsidRDefault="001F6D37" w:rsidP="00452D63">
            <w:pPr>
              <w:pStyle w:val="NormalWeb"/>
              <w:jc w:val="center"/>
              <w:rPr>
                <w:b/>
                <w:sz w:val="22"/>
                <w:szCs w:val="22"/>
              </w:rPr>
            </w:pPr>
            <w:r>
              <w:rPr>
                <w:b/>
                <w:sz w:val="22"/>
                <w:szCs w:val="22"/>
              </w:rPr>
              <w:t>PLO</w:t>
            </w:r>
          </w:p>
        </w:tc>
      </w:tr>
      <w:tr w:rsidR="0059429B" w:rsidRPr="00CF768C" w14:paraId="689B6990" w14:textId="77777777" w:rsidTr="00452D63">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783D9D34" w14:textId="2FFB3D48" w:rsidR="0059429B" w:rsidRPr="00810D5B" w:rsidRDefault="0059429B" w:rsidP="00452D63">
            <w:pPr>
              <w:tabs>
                <w:tab w:val="left" w:pos="578"/>
                <w:tab w:val="left" w:pos="3131"/>
                <w:tab w:val="left" w:pos="5607"/>
                <w:tab w:val="left" w:pos="8082"/>
              </w:tabs>
              <w:ind w:right="-25"/>
              <w:jc w:val="center"/>
              <w:rPr>
                <w:bCs/>
                <w:sz w:val="22"/>
                <w:szCs w:val="22"/>
              </w:rPr>
            </w:pPr>
            <w:r>
              <w:rPr>
                <w:bCs/>
                <w:sz w:val="22"/>
                <w:szCs w:val="22"/>
              </w:rPr>
              <w:t>CLO1</w:t>
            </w:r>
          </w:p>
        </w:tc>
        <w:tc>
          <w:tcPr>
            <w:tcW w:w="6434"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6EC4CA6D" w14:textId="491D4AB0" w:rsidR="0059429B" w:rsidRDefault="0059429B" w:rsidP="0059429B">
            <w:pPr>
              <w:pStyle w:val="NormalWeb"/>
              <w:jc w:val="both"/>
              <w:rPr>
                <w:sz w:val="22"/>
                <w:szCs w:val="22"/>
              </w:rPr>
            </w:pPr>
            <w:r>
              <w:rPr>
                <w:sz w:val="22"/>
                <w:szCs w:val="22"/>
              </w:rPr>
              <w:t>Identify suitable machine learning algorithm</w:t>
            </w:r>
            <w:r w:rsidR="001F6D37">
              <w:rPr>
                <w:sz w:val="22"/>
                <w:szCs w:val="22"/>
              </w:rPr>
              <w:t>s</w:t>
            </w:r>
            <w:r>
              <w:rPr>
                <w:sz w:val="22"/>
                <w:szCs w:val="22"/>
              </w:rPr>
              <w:t xml:space="preserve"> for given data related to the real-world problems</w:t>
            </w:r>
            <w:r>
              <w:rPr>
                <w:sz w:val="22"/>
                <w:szCs w:val="22"/>
              </w:rPr>
              <w:t>.</w:t>
            </w:r>
          </w:p>
        </w:tc>
        <w:tc>
          <w:tcPr>
            <w:tcW w:w="990" w:type="dxa"/>
            <w:tcBorders>
              <w:top w:val="single" w:sz="4" w:space="0" w:color="auto"/>
              <w:left w:val="single" w:sz="4" w:space="0" w:color="auto"/>
              <w:bottom w:val="single" w:sz="4" w:space="0" w:color="auto"/>
            </w:tcBorders>
          </w:tcPr>
          <w:p w14:paraId="00DDEE89" w14:textId="193282A4" w:rsidR="0059429B" w:rsidRDefault="001F6D37" w:rsidP="001F6D37">
            <w:pPr>
              <w:tabs>
                <w:tab w:val="left" w:pos="3131"/>
                <w:tab w:val="left" w:pos="5607"/>
                <w:tab w:val="left" w:pos="8082"/>
              </w:tabs>
              <w:ind w:right="-25"/>
              <w:jc w:val="center"/>
              <w:rPr>
                <w:sz w:val="22"/>
                <w:szCs w:val="22"/>
              </w:rPr>
            </w:pPr>
            <w:r>
              <w:rPr>
                <w:sz w:val="22"/>
                <w:szCs w:val="22"/>
              </w:rPr>
              <w:t>3</w:t>
            </w:r>
          </w:p>
          <w:p w14:paraId="0E969F3A" w14:textId="7311DB0C" w:rsidR="001F6D37" w:rsidRDefault="001F6D37" w:rsidP="001F6D37">
            <w:pPr>
              <w:tabs>
                <w:tab w:val="left" w:pos="3131"/>
                <w:tab w:val="left" w:pos="5607"/>
                <w:tab w:val="left" w:pos="8082"/>
              </w:tabs>
              <w:ind w:right="-25"/>
              <w:jc w:val="center"/>
              <w:rPr>
                <w:sz w:val="22"/>
                <w:szCs w:val="22"/>
              </w:rPr>
            </w:pPr>
            <w:r>
              <w:rPr>
                <w:sz w:val="22"/>
                <w:szCs w:val="22"/>
              </w:rPr>
              <w:t>Apply</w:t>
            </w:r>
          </w:p>
        </w:tc>
        <w:tc>
          <w:tcPr>
            <w:tcW w:w="1019" w:type="dxa"/>
            <w:tcBorders>
              <w:top w:val="single" w:sz="4" w:space="0" w:color="auto"/>
              <w:left w:val="single" w:sz="4" w:space="0" w:color="auto"/>
              <w:bottom w:val="single" w:sz="4" w:space="0" w:color="auto"/>
            </w:tcBorders>
          </w:tcPr>
          <w:p w14:paraId="43672FA3" w14:textId="3D2C103F" w:rsidR="0059429B" w:rsidRDefault="001F6D37" w:rsidP="00637195">
            <w:pPr>
              <w:tabs>
                <w:tab w:val="left" w:pos="3131"/>
                <w:tab w:val="left" w:pos="5607"/>
                <w:tab w:val="left" w:pos="8082"/>
              </w:tabs>
              <w:ind w:right="-25"/>
              <w:jc w:val="both"/>
              <w:rPr>
                <w:sz w:val="22"/>
                <w:szCs w:val="22"/>
              </w:rPr>
            </w:pPr>
            <w:r>
              <w:rPr>
                <w:sz w:val="22"/>
                <w:szCs w:val="22"/>
              </w:rPr>
              <w:t>PLO3</w:t>
            </w:r>
          </w:p>
        </w:tc>
      </w:tr>
      <w:tr w:rsidR="00F65DAD" w:rsidRPr="00CF768C" w14:paraId="5BF68507" w14:textId="77777777" w:rsidTr="00452D63">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0572B729" w14:textId="77777777" w:rsidR="00F65DAD" w:rsidRPr="00810D5B" w:rsidRDefault="00F65DAD" w:rsidP="00452D63">
            <w:pPr>
              <w:tabs>
                <w:tab w:val="left" w:pos="578"/>
                <w:tab w:val="left" w:pos="3131"/>
                <w:tab w:val="left" w:pos="5607"/>
                <w:tab w:val="left" w:pos="8082"/>
              </w:tabs>
              <w:ind w:right="-25"/>
              <w:jc w:val="center"/>
              <w:rPr>
                <w:bCs/>
                <w:sz w:val="22"/>
                <w:szCs w:val="22"/>
              </w:rPr>
            </w:pPr>
            <w:r w:rsidRPr="00810D5B">
              <w:rPr>
                <w:bCs/>
                <w:sz w:val="22"/>
                <w:szCs w:val="22"/>
              </w:rPr>
              <w:t>CLO2</w:t>
            </w:r>
          </w:p>
        </w:tc>
        <w:tc>
          <w:tcPr>
            <w:tcW w:w="6434"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1CE947C2" w14:textId="5303F693" w:rsidR="00F65DAD" w:rsidRPr="00810D5B" w:rsidRDefault="0059429B" w:rsidP="004D65D5">
            <w:pPr>
              <w:tabs>
                <w:tab w:val="left" w:pos="3131"/>
                <w:tab w:val="left" w:pos="5607"/>
                <w:tab w:val="left" w:pos="8082"/>
              </w:tabs>
              <w:ind w:right="-25"/>
              <w:jc w:val="both"/>
              <w:rPr>
                <w:sz w:val="22"/>
                <w:szCs w:val="22"/>
              </w:rPr>
            </w:pPr>
            <w:r>
              <w:rPr>
                <w:color w:val="000000"/>
                <w:sz w:val="22"/>
                <w:szCs w:val="22"/>
                <w:shd w:val="clear" w:color="auto" w:fill="FFFFFF"/>
              </w:rPr>
              <w:t xml:space="preserve">Develop working solutions for given classification and regression problems with MATLAB implementations. </w:t>
            </w:r>
          </w:p>
        </w:tc>
        <w:tc>
          <w:tcPr>
            <w:tcW w:w="990" w:type="dxa"/>
            <w:tcBorders>
              <w:top w:val="single" w:sz="4" w:space="0" w:color="auto"/>
              <w:left w:val="single" w:sz="4" w:space="0" w:color="auto"/>
              <w:bottom w:val="single" w:sz="4" w:space="0" w:color="auto"/>
            </w:tcBorders>
          </w:tcPr>
          <w:p w14:paraId="3EB086C6" w14:textId="77777777" w:rsidR="001F6D37" w:rsidRDefault="001F6D37" w:rsidP="001F6D37">
            <w:pPr>
              <w:tabs>
                <w:tab w:val="left" w:pos="3131"/>
                <w:tab w:val="left" w:pos="5607"/>
                <w:tab w:val="left" w:pos="8082"/>
              </w:tabs>
              <w:ind w:right="-25"/>
              <w:jc w:val="center"/>
              <w:rPr>
                <w:sz w:val="22"/>
                <w:szCs w:val="22"/>
              </w:rPr>
            </w:pPr>
            <w:r>
              <w:rPr>
                <w:sz w:val="22"/>
                <w:szCs w:val="22"/>
              </w:rPr>
              <w:t>3</w:t>
            </w:r>
          </w:p>
          <w:p w14:paraId="3C72A93B" w14:textId="152F28FB" w:rsidR="00F65DAD" w:rsidRPr="00810D5B" w:rsidRDefault="001F6D37" w:rsidP="001F6D37">
            <w:pPr>
              <w:tabs>
                <w:tab w:val="left" w:pos="3131"/>
                <w:tab w:val="left" w:pos="5607"/>
                <w:tab w:val="left" w:pos="8082"/>
              </w:tabs>
              <w:ind w:right="-25"/>
              <w:jc w:val="center"/>
              <w:rPr>
                <w:sz w:val="22"/>
                <w:szCs w:val="22"/>
              </w:rPr>
            </w:pPr>
            <w:r>
              <w:rPr>
                <w:sz w:val="22"/>
                <w:szCs w:val="22"/>
              </w:rPr>
              <w:t>Apply</w:t>
            </w:r>
          </w:p>
        </w:tc>
        <w:tc>
          <w:tcPr>
            <w:tcW w:w="1019" w:type="dxa"/>
            <w:tcBorders>
              <w:top w:val="single" w:sz="4" w:space="0" w:color="auto"/>
              <w:left w:val="single" w:sz="4" w:space="0" w:color="auto"/>
              <w:bottom w:val="single" w:sz="4" w:space="0" w:color="auto"/>
            </w:tcBorders>
          </w:tcPr>
          <w:p w14:paraId="15D3086A" w14:textId="08E2B3F8" w:rsidR="00F65DAD" w:rsidRPr="00810D5B" w:rsidRDefault="001F6D37" w:rsidP="00637195">
            <w:pPr>
              <w:tabs>
                <w:tab w:val="left" w:pos="3131"/>
                <w:tab w:val="left" w:pos="5607"/>
                <w:tab w:val="left" w:pos="8082"/>
              </w:tabs>
              <w:ind w:right="-25"/>
              <w:jc w:val="both"/>
              <w:rPr>
                <w:sz w:val="22"/>
                <w:szCs w:val="22"/>
              </w:rPr>
            </w:pPr>
            <w:r>
              <w:rPr>
                <w:sz w:val="22"/>
                <w:szCs w:val="22"/>
              </w:rPr>
              <w:t>PLO5</w:t>
            </w:r>
          </w:p>
        </w:tc>
      </w:tr>
      <w:tr w:rsidR="001F6D37" w:rsidRPr="00CF768C" w14:paraId="710CA6AE" w14:textId="77777777" w:rsidTr="00452D63">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7244CCD7" w14:textId="45B16EF7" w:rsidR="001F6D37" w:rsidRPr="00810D5B" w:rsidRDefault="001F6D37" w:rsidP="00452D63">
            <w:pPr>
              <w:tabs>
                <w:tab w:val="left" w:pos="578"/>
                <w:tab w:val="left" w:pos="3131"/>
                <w:tab w:val="left" w:pos="5607"/>
                <w:tab w:val="left" w:pos="8082"/>
              </w:tabs>
              <w:ind w:right="-25"/>
              <w:jc w:val="center"/>
              <w:rPr>
                <w:bCs/>
                <w:sz w:val="22"/>
                <w:szCs w:val="22"/>
              </w:rPr>
            </w:pPr>
            <w:r>
              <w:rPr>
                <w:bCs/>
                <w:sz w:val="22"/>
                <w:szCs w:val="22"/>
              </w:rPr>
              <w:t xml:space="preserve">CLO3 </w:t>
            </w:r>
          </w:p>
        </w:tc>
        <w:tc>
          <w:tcPr>
            <w:tcW w:w="6434"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547355A8" w14:textId="4A030220" w:rsidR="001F6D37" w:rsidRDefault="001F6D37" w:rsidP="004D65D5">
            <w:pPr>
              <w:tabs>
                <w:tab w:val="left" w:pos="3131"/>
                <w:tab w:val="left" w:pos="5607"/>
                <w:tab w:val="left" w:pos="8082"/>
              </w:tabs>
              <w:ind w:right="-25"/>
              <w:jc w:val="both"/>
              <w:rPr>
                <w:color w:val="000000"/>
                <w:sz w:val="22"/>
                <w:szCs w:val="22"/>
                <w:shd w:val="clear" w:color="auto" w:fill="FFFFFF"/>
              </w:rPr>
            </w:pPr>
            <w:r>
              <w:rPr>
                <w:color w:val="000000"/>
                <w:sz w:val="22"/>
                <w:szCs w:val="22"/>
                <w:shd w:val="clear" w:color="auto" w:fill="FFFFFF"/>
              </w:rPr>
              <w:t xml:space="preserve">Develop solutions for unsupervised learning problems with the help of clustering algorithms.  </w:t>
            </w:r>
          </w:p>
        </w:tc>
        <w:tc>
          <w:tcPr>
            <w:tcW w:w="990" w:type="dxa"/>
            <w:tcBorders>
              <w:top w:val="single" w:sz="4" w:space="0" w:color="auto"/>
              <w:left w:val="single" w:sz="4" w:space="0" w:color="auto"/>
              <w:bottom w:val="single" w:sz="4" w:space="0" w:color="auto"/>
            </w:tcBorders>
          </w:tcPr>
          <w:p w14:paraId="4D43F0DC" w14:textId="77777777" w:rsidR="001F6D37" w:rsidRDefault="001F6D37" w:rsidP="001F6D37">
            <w:pPr>
              <w:tabs>
                <w:tab w:val="left" w:pos="3131"/>
                <w:tab w:val="left" w:pos="5607"/>
                <w:tab w:val="left" w:pos="8082"/>
              </w:tabs>
              <w:ind w:right="-25"/>
              <w:jc w:val="center"/>
              <w:rPr>
                <w:sz w:val="22"/>
                <w:szCs w:val="22"/>
              </w:rPr>
            </w:pPr>
            <w:r>
              <w:rPr>
                <w:sz w:val="22"/>
                <w:szCs w:val="22"/>
              </w:rPr>
              <w:t>3</w:t>
            </w:r>
          </w:p>
          <w:p w14:paraId="67A9EA1E" w14:textId="427C134B" w:rsidR="001F6D37" w:rsidRDefault="001F6D37" w:rsidP="001F6D37">
            <w:pPr>
              <w:tabs>
                <w:tab w:val="left" w:pos="3131"/>
                <w:tab w:val="left" w:pos="5607"/>
                <w:tab w:val="left" w:pos="8082"/>
              </w:tabs>
              <w:ind w:right="-25"/>
              <w:jc w:val="center"/>
              <w:rPr>
                <w:sz w:val="22"/>
                <w:szCs w:val="22"/>
              </w:rPr>
            </w:pPr>
            <w:r>
              <w:rPr>
                <w:sz w:val="22"/>
                <w:szCs w:val="22"/>
              </w:rPr>
              <w:t>Apply</w:t>
            </w:r>
          </w:p>
        </w:tc>
        <w:tc>
          <w:tcPr>
            <w:tcW w:w="1019" w:type="dxa"/>
            <w:tcBorders>
              <w:top w:val="single" w:sz="4" w:space="0" w:color="auto"/>
              <w:left w:val="single" w:sz="4" w:space="0" w:color="auto"/>
              <w:bottom w:val="single" w:sz="4" w:space="0" w:color="auto"/>
            </w:tcBorders>
          </w:tcPr>
          <w:p w14:paraId="7C8763CD" w14:textId="798F23B0" w:rsidR="001F6D37" w:rsidRDefault="001F6D37" w:rsidP="00637195">
            <w:pPr>
              <w:tabs>
                <w:tab w:val="left" w:pos="3131"/>
                <w:tab w:val="left" w:pos="5607"/>
                <w:tab w:val="left" w:pos="8082"/>
              </w:tabs>
              <w:ind w:right="-25"/>
              <w:jc w:val="both"/>
              <w:rPr>
                <w:sz w:val="22"/>
                <w:szCs w:val="22"/>
              </w:rPr>
            </w:pPr>
            <w:r>
              <w:rPr>
                <w:sz w:val="22"/>
                <w:szCs w:val="22"/>
              </w:rPr>
              <w:t>PLO3</w:t>
            </w:r>
          </w:p>
        </w:tc>
      </w:tr>
      <w:tr w:rsidR="00F65DAD" w:rsidRPr="00CF768C" w14:paraId="748CD8D9"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6D5D9AA9" w14:textId="77777777" w:rsidR="00F65DAD" w:rsidRPr="00810D5B" w:rsidRDefault="00F65DAD" w:rsidP="008F0F70">
            <w:pPr>
              <w:tabs>
                <w:tab w:val="left" w:pos="578"/>
                <w:tab w:val="left" w:pos="3131"/>
                <w:tab w:val="left" w:pos="5607"/>
                <w:tab w:val="left" w:pos="8082"/>
              </w:tabs>
              <w:ind w:left="-90" w:right="-25"/>
              <w:rPr>
                <w:b/>
                <w:bCs/>
                <w:sz w:val="22"/>
                <w:szCs w:val="22"/>
              </w:rPr>
            </w:pPr>
            <w:r w:rsidRPr="00810D5B">
              <w:rPr>
                <w:b/>
                <w:bCs/>
                <w:sz w:val="22"/>
                <w:szCs w:val="22"/>
              </w:rPr>
              <w:t>Textbooks</w:t>
            </w:r>
          </w:p>
          <w:p w14:paraId="3B033F74" w14:textId="77777777" w:rsidR="00F65DAD" w:rsidRPr="00810D5B" w:rsidRDefault="00F65DAD" w:rsidP="008F0F70">
            <w:pPr>
              <w:tabs>
                <w:tab w:val="left" w:pos="578"/>
                <w:tab w:val="left" w:pos="900"/>
                <w:tab w:val="left" w:pos="3131"/>
                <w:tab w:val="left" w:pos="5607"/>
                <w:tab w:val="left" w:pos="8082"/>
              </w:tabs>
              <w:ind w:left="-90" w:right="-25"/>
              <w:rPr>
                <w:b/>
                <w:sz w:val="22"/>
                <w:szCs w:val="22"/>
              </w:rPr>
            </w:pPr>
          </w:p>
        </w:tc>
        <w:tc>
          <w:tcPr>
            <w:tcW w:w="844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1F7B8946" w14:textId="77777777" w:rsidR="001F6D37" w:rsidRDefault="00F65DAD" w:rsidP="001F6D37">
            <w:pPr>
              <w:tabs>
                <w:tab w:val="left" w:pos="3131"/>
                <w:tab w:val="left" w:pos="5607"/>
                <w:tab w:val="left" w:pos="8082"/>
              </w:tabs>
              <w:ind w:right="-25"/>
              <w:jc w:val="both"/>
            </w:pPr>
            <w:r w:rsidRPr="00810D5B">
              <w:rPr>
                <w:b/>
                <w:sz w:val="22"/>
                <w:szCs w:val="22"/>
              </w:rPr>
              <w:t>Required</w:t>
            </w:r>
            <w:r w:rsidRPr="00810D5B">
              <w:rPr>
                <w:sz w:val="22"/>
                <w:szCs w:val="22"/>
              </w:rPr>
              <w:t xml:space="preserve">: </w:t>
            </w:r>
            <w:r w:rsidR="001F6D37">
              <w:t>Pattern Recognition and Machine Learning by Christopher M. Bishop, 2006</w:t>
            </w:r>
          </w:p>
          <w:p w14:paraId="06A61AF0" w14:textId="384DE5F4" w:rsidR="00F65DAD" w:rsidRPr="00810D5B" w:rsidRDefault="00F65DAD" w:rsidP="00D14A50">
            <w:pPr>
              <w:tabs>
                <w:tab w:val="left" w:pos="3131"/>
                <w:tab w:val="left" w:pos="5607"/>
                <w:tab w:val="left" w:pos="8082"/>
              </w:tabs>
              <w:spacing w:after="200"/>
              <w:ind w:right="-25"/>
              <w:jc w:val="both"/>
              <w:rPr>
                <w:sz w:val="22"/>
                <w:szCs w:val="22"/>
              </w:rPr>
            </w:pPr>
          </w:p>
          <w:p w14:paraId="2D641BD7" w14:textId="377591C8" w:rsidR="00F65DAD" w:rsidRPr="00810D5B" w:rsidRDefault="00F65DAD" w:rsidP="005A697B">
            <w:pPr>
              <w:tabs>
                <w:tab w:val="left" w:pos="350"/>
                <w:tab w:val="left" w:pos="3131"/>
                <w:tab w:val="left" w:pos="5607"/>
                <w:tab w:val="left" w:pos="8082"/>
              </w:tabs>
              <w:ind w:right="-25"/>
              <w:jc w:val="both"/>
              <w:rPr>
                <w:sz w:val="22"/>
                <w:szCs w:val="22"/>
              </w:rPr>
            </w:pPr>
            <w:r w:rsidRPr="00810D5B">
              <w:rPr>
                <w:b/>
                <w:sz w:val="22"/>
                <w:szCs w:val="22"/>
              </w:rPr>
              <w:t>References</w:t>
            </w:r>
            <w:r w:rsidRPr="00810D5B">
              <w:rPr>
                <w:sz w:val="22"/>
                <w:szCs w:val="22"/>
              </w:rPr>
              <w:t xml:space="preserve">: </w:t>
            </w:r>
            <w:r w:rsidR="00FF79FF" w:rsidRPr="00FF79FF">
              <w:rPr>
                <w:i/>
                <w:iCs/>
                <w:sz w:val="22"/>
                <w:szCs w:val="22"/>
              </w:rPr>
              <w:t xml:space="preserve">Hands-On Machine Learning with </w:t>
            </w:r>
            <w:proofErr w:type="spellStart"/>
            <w:r w:rsidR="00FF79FF" w:rsidRPr="00FF79FF">
              <w:rPr>
                <w:i/>
                <w:iCs/>
                <w:sz w:val="22"/>
                <w:szCs w:val="22"/>
              </w:rPr>
              <w:t>Scikit</w:t>
            </w:r>
            <w:proofErr w:type="spellEnd"/>
            <w:r w:rsidR="00FF79FF" w:rsidRPr="00FF79FF">
              <w:rPr>
                <w:i/>
                <w:iCs/>
                <w:sz w:val="22"/>
                <w:szCs w:val="22"/>
              </w:rPr>
              <w:t xml:space="preserve">-Learn and TensorFlow: Concepts, Tools, and Techniques to Build Intelligent </w:t>
            </w:r>
            <w:proofErr w:type="gramStart"/>
            <w:r w:rsidR="00FF79FF" w:rsidRPr="00FF79FF">
              <w:rPr>
                <w:i/>
                <w:iCs/>
                <w:sz w:val="22"/>
                <w:szCs w:val="22"/>
              </w:rPr>
              <w:t>Systems</w:t>
            </w:r>
            <w:r w:rsidR="00FF79FF">
              <w:rPr>
                <w:i/>
                <w:iCs/>
                <w:sz w:val="22"/>
                <w:szCs w:val="22"/>
              </w:rPr>
              <w:t xml:space="preserve"> </w:t>
            </w:r>
            <w:r w:rsidRPr="00810D5B">
              <w:rPr>
                <w:i/>
                <w:iCs/>
                <w:sz w:val="22"/>
                <w:szCs w:val="22"/>
              </w:rPr>
              <w:t xml:space="preserve"> </w:t>
            </w:r>
            <w:r w:rsidRPr="00810D5B">
              <w:rPr>
                <w:iCs/>
                <w:sz w:val="22"/>
                <w:szCs w:val="22"/>
              </w:rPr>
              <w:t>by</w:t>
            </w:r>
            <w:proofErr w:type="gramEnd"/>
            <w:r w:rsidRPr="00810D5B">
              <w:rPr>
                <w:iCs/>
                <w:sz w:val="22"/>
                <w:szCs w:val="22"/>
              </w:rPr>
              <w:t xml:space="preserve"> </w:t>
            </w:r>
            <w:proofErr w:type="spellStart"/>
            <w:r w:rsidR="00FF79FF">
              <w:rPr>
                <w:iCs/>
                <w:sz w:val="22"/>
                <w:szCs w:val="22"/>
              </w:rPr>
              <w:t>Aurelien</w:t>
            </w:r>
            <w:proofErr w:type="spellEnd"/>
            <w:r w:rsidR="00FF79FF">
              <w:rPr>
                <w:iCs/>
                <w:sz w:val="22"/>
                <w:szCs w:val="22"/>
              </w:rPr>
              <w:t xml:space="preserve"> </w:t>
            </w:r>
            <w:proofErr w:type="spellStart"/>
            <w:r w:rsidR="00FF79FF">
              <w:rPr>
                <w:iCs/>
                <w:sz w:val="22"/>
                <w:szCs w:val="22"/>
              </w:rPr>
              <w:t>Geron</w:t>
            </w:r>
            <w:proofErr w:type="spellEnd"/>
            <w:r w:rsidRPr="00810D5B">
              <w:rPr>
                <w:iCs/>
                <w:sz w:val="22"/>
                <w:szCs w:val="22"/>
              </w:rPr>
              <w:t xml:space="preserve">, </w:t>
            </w:r>
            <w:r w:rsidR="00FF79FF">
              <w:rPr>
                <w:iCs/>
                <w:sz w:val="22"/>
                <w:szCs w:val="22"/>
              </w:rPr>
              <w:t>O’Reilly Media,</w:t>
            </w:r>
            <w:r w:rsidRPr="00810D5B">
              <w:rPr>
                <w:iCs/>
                <w:sz w:val="22"/>
                <w:szCs w:val="22"/>
              </w:rPr>
              <w:t xml:space="preserve"> 2</w:t>
            </w:r>
            <w:r w:rsidR="00FF79FF">
              <w:rPr>
                <w:iCs/>
                <w:sz w:val="22"/>
                <w:szCs w:val="22"/>
              </w:rPr>
              <w:t>017.</w:t>
            </w:r>
          </w:p>
        </w:tc>
      </w:tr>
      <w:tr w:rsidR="00F65DAD" w:rsidRPr="00CF768C" w14:paraId="5A943DEF" w14:textId="77777777">
        <w:tc>
          <w:tcPr>
            <w:tcW w:w="1450" w:type="dxa"/>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A68038D" w14:textId="77777777" w:rsidR="00F65DAD" w:rsidRPr="00810D5B" w:rsidRDefault="00F65DAD" w:rsidP="008F0F70">
            <w:pPr>
              <w:tabs>
                <w:tab w:val="left" w:pos="578"/>
                <w:tab w:val="left" w:pos="900"/>
                <w:tab w:val="left" w:pos="3131"/>
                <w:tab w:val="left" w:pos="5607"/>
                <w:tab w:val="left" w:pos="8082"/>
              </w:tabs>
              <w:ind w:left="-90" w:right="-25"/>
              <w:rPr>
                <w:b/>
                <w:sz w:val="22"/>
                <w:szCs w:val="22"/>
              </w:rPr>
            </w:pPr>
            <w:r w:rsidRPr="00810D5B">
              <w:rPr>
                <w:b/>
                <w:sz w:val="22"/>
                <w:szCs w:val="22"/>
              </w:rPr>
              <w:t>Grading Policy</w:t>
            </w:r>
          </w:p>
        </w:tc>
        <w:tc>
          <w:tcPr>
            <w:tcW w:w="844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635D28D7" w14:textId="00F7515E" w:rsidR="00F65DAD" w:rsidRPr="00810D5B" w:rsidRDefault="00F65DAD" w:rsidP="00E90845">
            <w:pPr>
              <w:numPr>
                <w:ilvl w:val="0"/>
                <w:numId w:val="1"/>
              </w:numPr>
              <w:tabs>
                <w:tab w:val="left" w:pos="350"/>
                <w:tab w:val="left" w:pos="3131"/>
                <w:tab w:val="left" w:pos="5607"/>
                <w:tab w:val="left" w:pos="8082"/>
              </w:tabs>
              <w:ind w:left="350" w:right="-25" w:hanging="350"/>
              <w:jc w:val="both"/>
              <w:rPr>
                <w:sz w:val="22"/>
                <w:szCs w:val="22"/>
              </w:rPr>
            </w:pPr>
            <w:r w:rsidRPr="00810D5B">
              <w:rPr>
                <w:sz w:val="22"/>
                <w:szCs w:val="22"/>
              </w:rPr>
              <w:t>Assignments:</w:t>
            </w:r>
            <w:r w:rsidRPr="00810D5B">
              <w:rPr>
                <w:sz w:val="22"/>
                <w:szCs w:val="22"/>
              </w:rPr>
              <w:tab/>
            </w:r>
            <w:r w:rsidR="00FF79FF">
              <w:rPr>
                <w:sz w:val="22"/>
                <w:szCs w:val="22"/>
              </w:rPr>
              <w:t>3</w:t>
            </w:r>
            <w:r w:rsidRPr="00810D5B">
              <w:rPr>
                <w:sz w:val="22"/>
                <w:szCs w:val="22"/>
              </w:rPr>
              <w:t>0%</w:t>
            </w:r>
            <w:r w:rsidR="00E924D0">
              <w:rPr>
                <w:sz w:val="22"/>
                <w:szCs w:val="22"/>
              </w:rPr>
              <w:t xml:space="preserve"> (CLO1, CLO2</w:t>
            </w:r>
            <w:r w:rsidR="00FF79FF">
              <w:rPr>
                <w:sz w:val="22"/>
                <w:szCs w:val="22"/>
              </w:rPr>
              <w:t>, CLO3</w:t>
            </w:r>
            <w:r w:rsidR="00E924D0">
              <w:rPr>
                <w:sz w:val="22"/>
                <w:szCs w:val="22"/>
              </w:rPr>
              <w:t>)</w:t>
            </w:r>
          </w:p>
          <w:p w14:paraId="4DCB4A33" w14:textId="73B5CD60" w:rsidR="00F65DAD" w:rsidRPr="00810D5B" w:rsidRDefault="00F65DAD" w:rsidP="008F0F70">
            <w:pPr>
              <w:numPr>
                <w:ilvl w:val="0"/>
                <w:numId w:val="1"/>
              </w:numPr>
              <w:tabs>
                <w:tab w:val="left" w:pos="350"/>
                <w:tab w:val="left" w:pos="3131"/>
                <w:tab w:val="left" w:pos="5607"/>
                <w:tab w:val="left" w:pos="8082"/>
              </w:tabs>
              <w:ind w:left="350" w:right="-25" w:hanging="350"/>
              <w:jc w:val="both"/>
              <w:rPr>
                <w:sz w:val="22"/>
                <w:szCs w:val="22"/>
              </w:rPr>
            </w:pPr>
            <w:r w:rsidRPr="00810D5B">
              <w:rPr>
                <w:sz w:val="22"/>
                <w:szCs w:val="22"/>
              </w:rPr>
              <w:t>Midterm:</w:t>
            </w:r>
            <w:r w:rsidRPr="00810D5B">
              <w:rPr>
                <w:sz w:val="22"/>
                <w:szCs w:val="22"/>
              </w:rPr>
              <w:tab/>
              <w:t>30%</w:t>
            </w:r>
            <w:r w:rsidR="00CF3247">
              <w:rPr>
                <w:sz w:val="22"/>
                <w:szCs w:val="22"/>
              </w:rPr>
              <w:t xml:space="preserve"> </w:t>
            </w:r>
            <w:r w:rsidR="00E924D0">
              <w:rPr>
                <w:sz w:val="22"/>
                <w:szCs w:val="22"/>
              </w:rPr>
              <w:t>(CLO1)</w:t>
            </w:r>
          </w:p>
          <w:p w14:paraId="0AEA538F" w14:textId="3A0BB57F" w:rsidR="00F65DAD" w:rsidRPr="00810D5B" w:rsidRDefault="00F65DAD" w:rsidP="00E90845">
            <w:pPr>
              <w:numPr>
                <w:ilvl w:val="0"/>
                <w:numId w:val="1"/>
              </w:numPr>
              <w:tabs>
                <w:tab w:val="left" w:pos="350"/>
                <w:tab w:val="left" w:pos="3131"/>
                <w:tab w:val="left" w:pos="5607"/>
                <w:tab w:val="left" w:pos="8082"/>
              </w:tabs>
              <w:ind w:left="350" w:right="-25" w:hanging="350"/>
              <w:jc w:val="both"/>
              <w:rPr>
                <w:sz w:val="22"/>
                <w:szCs w:val="22"/>
              </w:rPr>
            </w:pPr>
            <w:r w:rsidRPr="00810D5B">
              <w:rPr>
                <w:sz w:val="22"/>
                <w:szCs w:val="22"/>
              </w:rPr>
              <w:t xml:space="preserve">Final: </w:t>
            </w:r>
            <w:r w:rsidRPr="00810D5B">
              <w:rPr>
                <w:sz w:val="22"/>
                <w:szCs w:val="22"/>
              </w:rPr>
              <w:tab/>
              <w:t>40%</w:t>
            </w:r>
            <w:r w:rsidR="00CF3247">
              <w:rPr>
                <w:sz w:val="22"/>
                <w:szCs w:val="22"/>
              </w:rPr>
              <w:t xml:space="preserve"> </w:t>
            </w:r>
            <w:r w:rsidR="00E924D0">
              <w:rPr>
                <w:sz w:val="22"/>
                <w:szCs w:val="22"/>
              </w:rPr>
              <w:t>(</w:t>
            </w:r>
            <w:r w:rsidR="00FF79FF">
              <w:rPr>
                <w:sz w:val="22"/>
                <w:szCs w:val="22"/>
              </w:rPr>
              <w:t>CLO1, CLO2</w:t>
            </w:r>
            <w:r w:rsidR="00E924D0">
              <w:rPr>
                <w:sz w:val="22"/>
                <w:szCs w:val="22"/>
              </w:rPr>
              <w:t>)</w:t>
            </w:r>
          </w:p>
        </w:tc>
      </w:tr>
    </w:tbl>
    <w:p w14:paraId="7014FE6E" w14:textId="77777777" w:rsidR="00F6379D" w:rsidRDefault="00F6379D" w:rsidP="00D266F8">
      <w:pPr>
        <w:tabs>
          <w:tab w:val="left" w:pos="578"/>
          <w:tab w:val="left" w:pos="3131"/>
          <w:tab w:val="left" w:pos="5607"/>
          <w:tab w:val="left" w:pos="8082"/>
          <w:tab w:val="left" w:pos="9611"/>
        </w:tabs>
        <w:rPr>
          <w:rFonts w:ascii="Arial" w:hAnsi="Arial"/>
          <w:b/>
          <w:sz w:val="20"/>
          <w:szCs w:val="20"/>
        </w:rPr>
      </w:pPr>
    </w:p>
    <w:p w14:paraId="571B980A" w14:textId="77777777" w:rsidR="00F6379D" w:rsidRDefault="00F6379D" w:rsidP="00D266F8">
      <w:pPr>
        <w:tabs>
          <w:tab w:val="left" w:pos="578"/>
          <w:tab w:val="left" w:pos="3131"/>
          <w:tab w:val="left" w:pos="5607"/>
          <w:tab w:val="left" w:pos="8082"/>
          <w:tab w:val="left" w:pos="9611"/>
        </w:tabs>
        <w:rPr>
          <w:rFonts w:ascii="Arial" w:hAnsi="Arial"/>
          <w:b/>
          <w:sz w:val="20"/>
          <w:szCs w:val="20"/>
        </w:rPr>
      </w:pPr>
    </w:p>
    <w:p w14:paraId="0B89C48E" w14:textId="3F4637C1" w:rsidR="00F6379D" w:rsidRDefault="00F6379D" w:rsidP="00D266F8">
      <w:pPr>
        <w:tabs>
          <w:tab w:val="left" w:pos="578"/>
          <w:tab w:val="left" w:pos="3131"/>
          <w:tab w:val="left" w:pos="5607"/>
          <w:tab w:val="left" w:pos="8082"/>
          <w:tab w:val="left" w:pos="9611"/>
        </w:tabs>
        <w:rPr>
          <w:rFonts w:ascii="Arial" w:hAnsi="Arial"/>
          <w:b/>
          <w:sz w:val="20"/>
          <w:szCs w:val="20"/>
        </w:rPr>
      </w:pPr>
    </w:p>
    <w:p w14:paraId="03D5BB7D" w14:textId="77777777" w:rsidR="00F6379D" w:rsidRDefault="00F6379D" w:rsidP="00D266F8">
      <w:pPr>
        <w:tabs>
          <w:tab w:val="left" w:pos="578"/>
          <w:tab w:val="left" w:pos="3131"/>
          <w:tab w:val="left" w:pos="5607"/>
          <w:tab w:val="left" w:pos="8082"/>
          <w:tab w:val="left" w:pos="9611"/>
        </w:tabs>
        <w:rPr>
          <w:rFonts w:ascii="Arial" w:hAnsi="Arial"/>
          <w:b/>
          <w:sz w:val="20"/>
          <w:szCs w:val="20"/>
        </w:rPr>
      </w:pPr>
    </w:p>
    <w:p w14:paraId="498AFAC3" w14:textId="77777777" w:rsidR="009836DD" w:rsidRPr="008F0F70" w:rsidRDefault="00D34094" w:rsidP="008F0F70">
      <w:pPr>
        <w:tabs>
          <w:tab w:val="left" w:pos="578"/>
          <w:tab w:val="left" w:pos="3131"/>
          <w:tab w:val="left" w:pos="5607"/>
          <w:tab w:val="left" w:pos="8082"/>
          <w:tab w:val="left" w:pos="9611"/>
        </w:tabs>
        <w:spacing w:after="200"/>
        <w:jc w:val="center"/>
        <w:rPr>
          <w:b/>
          <w:sz w:val="32"/>
          <w:szCs w:val="32"/>
        </w:rPr>
      </w:pPr>
      <w:r w:rsidRPr="008F0F70">
        <w:rPr>
          <w:b/>
          <w:sz w:val="32"/>
          <w:szCs w:val="32"/>
        </w:rPr>
        <w:t>Lecture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6308"/>
        <w:gridCol w:w="2112"/>
      </w:tblGrid>
      <w:tr w:rsidR="00F92377" w:rsidRPr="001E22A4" w14:paraId="2C717523" w14:textId="77777777" w:rsidTr="00B31C65">
        <w:trPr>
          <w:trHeight w:val="467"/>
        </w:trPr>
        <w:tc>
          <w:tcPr>
            <w:tcW w:w="1175" w:type="dxa"/>
            <w:vAlign w:val="center"/>
          </w:tcPr>
          <w:p w14:paraId="73C2F157" w14:textId="77777777" w:rsidR="00F92377" w:rsidRPr="001E22A4" w:rsidRDefault="004176A2" w:rsidP="00D53477">
            <w:pPr>
              <w:tabs>
                <w:tab w:val="left" w:pos="578"/>
                <w:tab w:val="left" w:pos="3131"/>
                <w:tab w:val="left" w:pos="5607"/>
                <w:tab w:val="left" w:pos="8082"/>
                <w:tab w:val="left" w:pos="9611"/>
              </w:tabs>
              <w:spacing w:line="276" w:lineRule="auto"/>
              <w:jc w:val="center"/>
              <w:rPr>
                <w:b/>
                <w:sz w:val="22"/>
                <w:szCs w:val="22"/>
              </w:rPr>
            </w:pPr>
            <w:r w:rsidRPr="001E22A4">
              <w:rPr>
                <w:b/>
                <w:sz w:val="22"/>
                <w:szCs w:val="22"/>
              </w:rPr>
              <w:t>Weeks</w:t>
            </w:r>
          </w:p>
        </w:tc>
        <w:tc>
          <w:tcPr>
            <w:tcW w:w="6308" w:type="dxa"/>
            <w:vAlign w:val="center"/>
          </w:tcPr>
          <w:p w14:paraId="18B18308" w14:textId="77777777" w:rsidR="00F92377" w:rsidRPr="001E22A4" w:rsidRDefault="00F92377" w:rsidP="00D53477">
            <w:pPr>
              <w:pStyle w:val="Heading5"/>
              <w:spacing w:before="0" w:after="0" w:line="276" w:lineRule="auto"/>
              <w:jc w:val="center"/>
              <w:rPr>
                <w:i w:val="0"/>
                <w:sz w:val="22"/>
                <w:szCs w:val="22"/>
              </w:rPr>
            </w:pPr>
            <w:r w:rsidRPr="001E22A4">
              <w:rPr>
                <w:i w:val="0"/>
                <w:sz w:val="22"/>
                <w:szCs w:val="22"/>
              </w:rPr>
              <w:t>Topics</w:t>
            </w:r>
          </w:p>
        </w:tc>
        <w:tc>
          <w:tcPr>
            <w:tcW w:w="2112" w:type="dxa"/>
            <w:vAlign w:val="center"/>
          </w:tcPr>
          <w:p w14:paraId="6CFC7716" w14:textId="77777777" w:rsidR="00F92377" w:rsidRPr="001E22A4" w:rsidRDefault="00F92377" w:rsidP="00D53477">
            <w:pPr>
              <w:tabs>
                <w:tab w:val="left" w:pos="578"/>
                <w:tab w:val="left" w:pos="3131"/>
                <w:tab w:val="left" w:pos="5607"/>
                <w:tab w:val="left" w:pos="8082"/>
                <w:tab w:val="left" w:pos="9611"/>
              </w:tabs>
              <w:spacing w:line="276" w:lineRule="auto"/>
              <w:jc w:val="center"/>
              <w:rPr>
                <w:b/>
                <w:sz w:val="22"/>
                <w:szCs w:val="22"/>
              </w:rPr>
            </w:pPr>
            <w:r w:rsidRPr="001E22A4">
              <w:rPr>
                <w:b/>
                <w:sz w:val="22"/>
                <w:szCs w:val="22"/>
              </w:rPr>
              <w:t>Readings</w:t>
            </w:r>
          </w:p>
        </w:tc>
      </w:tr>
      <w:tr w:rsidR="00175700" w:rsidRPr="001E22A4" w14:paraId="07FF7CB9" w14:textId="77777777" w:rsidTr="00B31C65">
        <w:tc>
          <w:tcPr>
            <w:tcW w:w="1175" w:type="dxa"/>
            <w:vAlign w:val="center"/>
          </w:tcPr>
          <w:p w14:paraId="17A79A28" w14:textId="77777777" w:rsidR="00175700" w:rsidRPr="001E22A4" w:rsidRDefault="00CE1F91" w:rsidP="00AB300D">
            <w:pPr>
              <w:tabs>
                <w:tab w:val="left" w:pos="578"/>
                <w:tab w:val="left" w:pos="3131"/>
                <w:tab w:val="left" w:pos="5607"/>
                <w:tab w:val="left" w:pos="8082"/>
                <w:tab w:val="left" w:pos="9611"/>
              </w:tabs>
              <w:spacing w:after="240" w:line="276" w:lineRule="auto"/>
              <w:jc w:val="center"/>
              <w:rPr>
                <w:b/>
                <w:sz w:val="22"/>
                <w:szCs w:val="22"/>
              </w:rPr>
            </w:pPr>
            <w:r w:rsidRPr="001E22A4">
              <w:rPr>
                <w:b/>
                <w:sz w:val="22"/>
                <w:szCs w:val="22"/>
              </w:rPr>
              <w:t>1</w:t>
            </w:r>
            <w:r w:rsidR="00175700" w:rsidRPr="001E22A4">
              <w:rPr>
                <w:b/>
                <w:sz w:val="22"/>
                <w:szCs w:val="22"/>
                <w:vertAlign w:val="superscript"/>
              </w:rPr>
              <w:t>*</w:t>
            </w:r>
          </w:p>
        </w:tc>
        <w:tc>
          <w:tcPr>
            <w:tcW w:w="6308" w:type="dxa"/>
          </w:tcPr>
          <w:p w14:paraId="6DEF427D" w14:textId="2AE5ED4C" w:rsidR="00175700" w:rsidRPr="00AB300D" w:rsidRDefault="00FF79FF" w:rsidP="00AB300D">
            <w:pPr>
              <w:spacing w:after="240" w:line="276" w:lineRule="auto"/>
              <w:ind w:left="342"/>
              <w:jc w:val="both"/>
            </w:pPr>
            <w:r w:rsidRPr="00AB300D">
              <w:rPr>
                <w:b/>
              </w:rPr>
              <w:t xml:space="preserve">Introduction to Machine Learning </w:t>
            </w:r>
          </w:p>
        </w:tc>
        <w:tc>
          <w:tcPr>
            <w:tcW w:w="2112" w:type="dxa"/>
            <w:vAlign w:val="center"/>
          </w:tcPr>
          <w:p w14:paraId="5CB78894" w14:textId="77777777" w:rsidR="00E924D0" w:rsidRPr="00AB300D" w:rsidRDefault="00E924D0" w:rsidP="00AB300D">
            <w:pPr>
              <w:tabs>
                <w:tab w:val="left" w:pos="578"/>
                <w:tab w:val="left" w:pos="3131"/>
                <w:tab w:val="left" w:pos="5607"/>
                <w:tab w:val="left" w:pos="8082"/>
                <w:tab w:val="left" w:pos="9611"/>
              </w:tabs>
              <w:spacing w:after="240" w:line="276" w:lineRule="auto"/>
              <w:jc w:val="center"/>
              <w:rPr>
                <w:b/>
              </w:rPr>
            </w:pPr>
            <w:r w:rsidRPr="00AB300D">
              <w:rPr>
                <w:b/>
              </w:rPr>
              <w:t>CLO1</w:t>
            </w:r>
          </w:p>
        </w:tc>
      </w:tr>
      <w:tr w:rsidR="00E456D3" w:rsidRPr="001E22A4" w14:paraId="458C5FAA" w14:textId="77777777" w:rsidTr="00B31C65">
        <w:trPr>
          <w:trHeight w:val="485"/>
        </w:trPr>
        <w:tc>
          <w:tcPr>
            <w:tcW w:w="1175" w:type="dxa"/>
            <w:vAlign w:val="center"/>
          </w:tcPr>
          <w:p w14:paraId="6F606859" w14:textId="2CAEDE58" w:rsidR="00E456D3" w:rsidRPr="001E22A4" w:rsidRDefault="00B31C65" w:rsidP="00AB300D">
            <w:pPr>
              <w:tabs>
                <w:tab w:val="left" w:pos="578"/>
                <w:tab w:val="left" w:pos="3131"/>
                <w:tab w:val="left" w:pos="5607"/>
                <w:tab w:val="left" w:pos="8082"/>
                <w:tab w:val="left" w:pos="9611"/>
              </w:tabs>
              <w:spacing w:after="240" w:line="276" w:lineRule="auto"/>
              <w:jc w:val="center"/>
              <w:rPr>
                <w:b/>
                <w:sz w:val="22"/>
                <w:szCs w:val="22"/>
              </w:rPr>
            </w:pPr>
            <w:r w:rsidRPr="00B31C65">
              <w:rPr>
                <w:b/>
                <w:sz w:val="22"/>
                <w:szCs w:val="22"/>
              </w:rPr>
              <w:t>1</w:t>
            </w:r>
            <w:r w:rsidR="00E456D3" w:rsidRPr="00B31C65">
              <w:rPr>
                <w:b/>
                <w:sz w:val="22"/>
                <w:szCs w:val="22"/>
              </w:rPr>
              <w:t>*</w:t>
            </w:r>
          </w:p>
        </w:tc>
        <w:tc>
          <w:tcPr>
            <w:tcW w:w="6308" w:type="dxa"/>
          </w:tcPr>
          <w:p w14:paraId="3E9902D1" w14:textId="0445F15F" w:rsidR="00E456D3" w:rsidRPr="00AB300D" w:rsidRDefault="00FF79FF" w:rsidP="00AB300D">
            <w:pPr>
              <w:spacing w:after="240" w:line="276" w:lineRule="auto"/>
              <w:ind w:left="342"/>
              <w:jc w:val="both"/>
            </w:pPr>
            <w:r w:rsidRPr="00AB300D">
              <w:rPr>
                <w:b/>
              </w:rPr>
              <w:t xml:space="preserve">Probability Theory and Linear Algebra reviewing </w:t>
            </w:r>
          </w:p>
        </w:tc>
        <w:tc>
          <w:tcPr>
            <w:tcW w:w="2112" w:type="dxa"/>
            <w:vAlign w:val="center"/>
          </w:tcPr>
          <w:p w14:paraId="2129396A" w14:textId="5C114534" w:rsidR="00E924D0" w:rsidRPr="00AB300D" w:rsidRDefault="00E924D0" w:rsidP="00AB300D">
            <w:pPr>
              <w:tabs>
                <w:tab w:val="left" w:pos="578"/>
                <w:tab w:val="left" w:pos="3131"/>
                <w:tab w:val="left" w:pos="5607"/>
                <w:tab w:val="left" w:pos="8082"/>
                <w:tab w:val="left" w:pos="9611"/>
              </w:tabs>
              <w:spacing w:after="240" w:line="276" w:lineRule="auto"/>
              <w:jc w:val="center"/>
              <w:rPr>
                <w:b/>
              </w:rPr>
            </w:pPr>
            <w:r w:rsidRPr="00AB300D">
              <w:rPr>
                <w:b/>
              </w:rPr>
              <w:t>CLO1</w:t>
            </w:r>
          </w:p>
        </w:tc>
      </w:tr>
      <w:tr w:rsidR="00526191" w:rsidRPr="001E22A4" w14:paraId="6AC1256E" w14:textId="77777777" w:rsidTr="00B31C65">
        <w:tc>
          <w:tcPr>
            <w:tcW w:w="1175" w:type="dxa"/>
            <w:vAlign w:val="center"/>
          </w:tcPr>
          <w:p w14:paraId="353ED387" w14:textId="1F74A90A" w:rsidR="00526191" w:rsidRPr="001E22A4" w:rsidRDefault="00B31C65" w:rsidP="00AB300D">
            <w:pPr>
              <w:tabs>
                <w:tab w:val="left" w:pos="578"/>
                <w:tab w:val="left" w:pos="3131"/>
                <w:tab w:val="left" w:pos="5607"/>
                <w:tab w:val="left" w:pos="8082"/>
                <w:tab w:val="left" w:pos="9611"/>
              </w:tabs>
              <w:spacing w:after="240" w:line="276" w:lineRule="auto"/>
              <w:jc w:val="center"/>
              <w:rPr>
                <w:b/>
                <w:sz w:val="22"/>
                <w:szCs w:val="22"/>
              </w:rPr>
            </w:pPr>
            <w:r>
              <w:rPr>
                <w:b/>
                <w:sz w:val="22"/>
                <w:szCs w:val="22"/>
              </w:rPr>
              <w:t>1</w:t>
            </w:r>
            <w:r w:rsidR="00526191">
              <w:rPr>
                <w:b/>
                <w:sz w:val="22"/>
                <w:szCs w:val="22"/>
              </w:rPr>
              <w:t>*</w:t>
            </w:r>
          </w:p>
        </w:tc>
        <w:tc>
          <w:tcPr>
            <w:tcW w:w="6308" w:type="dxa"/>
          </w:tcPr>
          <w:p w14:paraId="787A0A7C" w14:textId="676DF4C5" w:rsidR="00526191" w:rsidRPr="00AB300D" w:rsidRDefault="00FF79FF" w:rsidP="00AB300D">
            <w:pPr>
              <w:spacing w:after="240" w:line="276" w:lineRule="auto"/>
              <w:ind w:left="342"/>
              <w:jc w:val="both"/>
            </w:pPr>
            <w:r w:rsidRPr="00AB300D">
              <w:rPr>
                <w:b/>
              </w:rPr>
              <w:t xml:space="preserve">Linear Model for regression with one variable </w:t>
            </w:r>
          </w:p>
        </w:tc>
        <w:tc>
          <w:tcPr>
            <w:tcW w:w="2112" w:type="dxa"/>
            <w:vAlign w:val="center"/>
          </w:tcPr>
          <w:p w14:paraId="48D6928E" w14:textId="092CEF7C" w:rsidR="00CF3247"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w:t>
            </w:r>
            <w:r w:rsidRPr="00AB300D">
              <w:rPr>
                <w:b/>
              </w:rPr>
              <w:t>, CLO2</w:t>
            </w:r>
          </w:p>
        </w:tc>
      </w:tr>
      <w:tr w:rsidR="003C5AB9" w:rsidRPr="001E22A4" w14:paraId="011DC98A" w14:textId="77777777" w:rsidTr="00B31C65">
        <w:tc>
          <w:tcPr>
            <w:tcW w:w="1175" w:type="dxa"/>
            <w:vAlign w:val="center"/>
          </w:tcPr>
          <w:p w14:paraId="0EC5D09E" w14:textId="3205087B" w:rsidR="003C5AB9" w:rsidRPr="001E22A4" w:rsidRDefault="00B31C65" w:rsidP="00AB300D">
            <w:pPr>
              <w:tabs>
                <w:tab w:val="left" w:pos="578"/>
                <w:tab w:val="left" w:pos="3131"/>
                <w:tab w:val="left" w:pos="5607"/>
                <w:tab w:val="left" w:pos="8082"/>
                <w:tab w:val="left" w:pos="9611"/>
              </w:tabs>
              <w:spacing w:after="240" w:line="276" w:lineRule="auto"/>
              <w:jc w:val="center"/>
              <w:rPr>
                <w:b/>
                <w:sz w:val="22"/>
                <w:szCs w:val="22"/>
              </w:rPr>
            </w:pPr>
            <w:r>
              <w:rPr>
                <w:b/>
                <w:sz w:val="22"/>
                <w:szCs w:val="22"/>
              </w:rPr>
              <w:t>1*</w:t>
            </w:r>
          </w:p>
        </w:tc>
        <w:tc>
          <w:tcPr>
            <w:tcW w:w="6308" w:type="dxa"/>
          </w:tcPr>
          <w:p w14:paraId="34DE2C82" w14:textId="1842D978" w:rsidR="003C5AB9" w:rsidRPr="00AB300D" w:rsidRDefault="00FF79FF" w:rsidP="00AB300D">
            <w:pPr>
              <w:spacing w:after="240" w:line="276" w:lineRule="auto"/>
              <w:ind w:left="342"/>
              <w:jc w:val="both"/>
              <w:rPr>
                <w:b/>
              </w:rPr>
            </w:pPr>
            <w:r w:rsidRPr="00AB300D">
              <w:rPr>
                <w:b/>
              </w:rPr>
              <w:t xml:space="preserve">Linear Model for regression with multiple variables </w:t>
            </w:r>
          </w:p>
        </w:tc>
        <w:tc>
          <w:tcPr>
            <w:tcW w:w="2112" w:type="dxa"/>
            <w:vAlign w:val="center"/>
          </w:tcPr>
          <w:p w14:paraId="1F364C67" w14:textId="422B6C50" w:rsidR="00CF3247"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r w:rsidR="00FF79FF" w:rsidRPr="001E22A4" w14:paraId="5D8F44AE" w14:textId="77777777" w:rsidTr="00B31C65">
        <w:tc>
          <w:tcPr>
            <w:tcW w:w="1175" w:type="dxa"/>
            <w:vAlign w:val="center"/>
          </w:tcPr>
          <w:p w14:paraId="5DCBC7BB" w14:textId="78CB0ADA" w:rsidR="00FF79FF" w:rsidRPr="001E22A4" w:rsidRDefault="00B31C65" w:rsidP="00AB300D">
            <w:pPr>
              <w:tabs>
                <w:tab w:val="left" w:pos="578"/>
                <w:tab w:val="left" w:pos="3131"/>
                <w:tab w:val="left" w:pos="5607"/>
                <w:tab w:val="left" w:pos="8082"/>
                <w:tab w:val="left" w:pos="9611"/>
              </w:tabs>
              <w:spacing w:after="240" w:line="276" w:lineRule="auto"/>
              <w:jc w:val="center"/>
              <w:rPr>
                <w:b/>
                <w:sz w:val="22"/>
                <w:szCs w:val="22"/>
              </w:rPr>
            </w:pPr>
            <w:r>
              <w:rPr>
                <w:b/>
                <w:sz w:val="22"/>
                <w:szCs w:val="22"/>
              </w:rPr>
              <w:t>1</w:t>
            </w:r>
            <w:r>
              <w:rPr>
                <w:b/>
                <w:sz w:val="22"/>
                <w:szCs w:val="22"/>
              </w:rPr>
              <w:t>*</w:t>
            </w:r>
          </w:p>
        </w:tc>
        <w:tc>
          <w:tcPr>
            <w:tcW w:w="6308" w:type="dxa"/>
          </w:tcPr>
          <w:p w14:paraId="6DBA3004" w14:textId="0F8E558E" w:rsidR="00FF79FF" w:rsidRPr="00AB300D" w:rsidRDefault="00FF79FF" w:rsidP="00AB300D">
            <w:pPr>
              <w:spacing w:after="240" w:line="276" w:lineRule="auto"/>
              <w:ind w:left="342"/>
              <w:jc w:val="both"/>
              <w:rPr>
                <w:b/>
              </w:rPr>
            </w:pPr>
            <w:r w:rsidRPr="00AB300D">
              <w:rPr>
                <w:b/>
              </w:rPr>
              <w:t xml:space="preserve">Logistic regression </w:t>
            </w:r>
            <w:r w:rsidR="00B31C65" w:rsidRPr="00AB300D">
              <w:rPr>
                <w:b/>
              </w:rPr>
              <w:t>and Regularization</w:t>
            </w:r>
          </w:p>
        </w:tc>
        <w:tc>
          <w:tcPr>
            <w:tcW w:w="2112" w:type="dxa"/>
            <w:vAlign w:val="center"/>
          </w:tcPr>
          <w:p w14:paraId="1AD0F68D" w14:textId="3C36FDC9" w:rsidR="00FF79FF"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r w:rsidR="00B31C65" w:rsidRPr="001E22A4" w14:paraId="3249E87D" w14:textId="77777777" w:rsidTr="00B31C65">
        <w:tc>
          <w:tcPr>
            <w:tcW w:w="1175" w:type="dxa"/>
            <w:vAlign w:val="center"/>
          </w:tcPr>
          <w:p w14:paraId="02E54C5B" w14:textId="73894EE7" w:rsidR="00B31C65" w:rsidRPr="001E22A4" w:rsidRDefault="00B31C65" w:rsidP="00AB300D">
            <w:pPr>
              <w:tabs>
                <w:tab w:val="left" w:pos="578"/>
                <w:tab w:val="left" w:pos="3131"/>
                <w:tab w:val="left" w:pos="5607"/>
                <w:tab w:val="left" w:pos="8082"/>
                <w:tab w:val="left" w:pos="9611"/>
              </w:tabs>
              <w:spacing w:after="240" w:line="276" w:lineRule="auto"/>
              <w:jc w:val="center"/>
              <w:rPr>
                <w:b/>
                <w:sz w:val="22"/>
                <w:szCs w:val="22"/>
              </w:rPr>
            </w:pPr>
            <w:r>
              <w:rPr>
                <w:b/>
                <w:sz w:val="22"/>
                <w:szCs w:val="22"/>
              </w:rPr>
              <w:t>3*</w:t>
            </w:r>
          </w:p>
        </w:tc>
        <w:tc>
          <w:tcPr>
            <w:tcW w:w="6308" w:type="dxa"/>
          </w:tcPr>
          <w:p w14:paraId="31AEEFC3" w14:textId="2D099C00" w:rsidR="00B31C65" w:rsidRPr="00AB300D" w:rsidRDefault="00B31C65" w:rsidP="00AB300D">
            <w:pPr>
              <w:spacing w:after="240" w:line="276" w:lineRule="auto"/>
              <w:ind w:left="342"/>
              <w:jc w:val="both"/>
              <w:rPr>
                <w:b/>
              </w:rPr>
            </w:pPr>
            <w:r w:rsidRPr="00AB300D">
              <w:rPr>
                <w:b/>
              </w:rPr>
              <w:t>Neural Networks</w:t>
            </w:r>
          </w:p>
        </w:tc>
        <w:tc>
          <w:tcPr>
            <w:tcW w:w="2112" w:type="dxa"/>
            <w:vAlign w:val="center"/>
          </w:tcPr>
          <w:p w14:paraId="1F30E83B" w14:textId="24B2DDBD" w:rsidR="00B31C65"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r w:rsidR="003C5AB9" w:rsidRPr="001E22A4" w14:paraId="77804D01" w14:textId="77777777" w:rsidTr="00B31C65">
        <w:tc>
          <w:tcPr>
            <w:tcW w:w="1175" w:type="dxa"/>
            <w:vAlign w:val="center"/>
          </w:tcPr>
          <w:p w14:paraId="6EC9567F" w14:textId="77777777" w:rsidR="003C5AB9" w:rsidRPr="001E22A4" w:rsidRDefault="003C5AB9" w:rsidP="00AB300D">
            <w:pPr>
              <w:tabs>
                <w:tab w:val="left" w:pos="578"/>
                <w:tab w:val="left" w:pos="3131"/>
                <w:tab w:val="left" w:pos="5607"/>
                <w:tab w:val="left" w:pos="8082"/>
                <w:tab w:val="left" w:pos="9611"/>
              </w:tabs>
              <w:spacing w:after="240" w:line="276" w:lineRule="auto"/>
              <w:jc w:val="center"/>
              <w:rPr>
                <w:b/>
                <w:sz w:val="22"/>
                <w:szCs w:val="22"/>
              </w:rPr>
            </w:pPr>
            <w:r w:rsidRPr="001E22A4">
              <w:rPr>
                <w:b/>
                <w:sz w:val="22"/>
                <w:szCs w:val="22"/>
              </w:rPr>
              <w:t>1</w:t>
            </w:r>
          </w:p>
        </w:tc>
        <w:tc>
          <w:tcPr>
            <w:tcW w:w="6308" w:type="dxa"/>
          </w:tcPr>
          <w:p w14:paraId="3D083C27" w14:textId="77777777" w:rsidR="003C5AB9" w:rsidRPr="00AB300D" w:rsidRDefault="003C5AB9" w:rsidP="00AB300D">
            <w:pPr>
              <w:spacing w:after="240" w:line="276" w:lineRule="auto"/>
              <w:ind w:left="342"/>
              <w:jc w:val="both"/>
              <w:rPr>
                <w:b/>
              </w:rPr>
            </w:pPr>
            <w:r w:rsidRPr="00AB300D">
              <w:rPr>
                <w:b/>
              </w:rPr>
              <w:t>M I D T E R M</w:t>
            </w:r>
          </w:p>
        </w:tc>
        <w:tc>
          <w:tcPr>
            <w:tcW w:w="2112" w:type="dxa"/>
            <w:vAlign w:val="center"/>
          </w:tcPr>
          <w:p w14:paraId="7FF8667A" w14:textId="77777777" w:rsidR="003C5AB9" w:rsidRPr="00AB300D" w:rsidRDefault="003C5AB9" w:rsidP="00AB300D">
            <w:pPr>
              <w:tabs>
                <w:tab w:val="left" w:pos="578"/>
                <w:tab w:val="left" w:pos="3131"/>
                <w:tab w:val="left" w:pos="5607"/>
                <w:tab w:val="left" w:pos="8082"/>
                <w:tab w:val="left" w:pos="9611"/>
              </w:tabs>
              <w:spacing w:after="240" w:line="276" w:lineRule="auto"/>
              <w:jc w:val="center"/>
              <w:rPr>
                <w:b/>
              </w:rPr>
            </w:pPr>
          </w:p>
        </w:tc>
      </w:tr>
      <w:tr w:rsidR="003C5AB9" w:rsidRPr="001E22A4" w14:paraId="509BDF15" w14:textId="77777777" w:rsidTr="00B31C65">
        <w:tc>
          <w:tcPr>
            <w:tcW w:w="1175" w:type="dxa"/>
            <w:vAlign w:val="center"/>
          </w:tcPr>
          <w:p w14:paraId="101714C7" w14:textId="585D9D7E" w:rsidR="003C5AB9" w:rsidRPr="001E22A4" w:rsidRDefault="00B31C65" w:rsidP="00AB300D">
            <w:pPr>
              <w:tabs>
                <w:tab w:val="left" w:pos="578"/>
                <w:tab w:val="left" w:pos="3131"/>
                <w:tab w:val="left" w:pos="5607"/>
                <w:tab w:val="left" w:pos="8082"/>
                <w:tab w:val="left" w:pos="9611"/>
              </w:tabs>
              <w:spacing w:after="240" w:line="276" w:lineRule="auto"/>
              <w:jc w:val="center"/>
              <w:rPr>
                <w:b/>
                <w:sz w:val="22"/>
                <w:szCs w:val="22"/>
              </w:rPr>
            </w:pPr>
            <w:r>
              <w:rPr>
                <w:b/>
                <w:sz w:val="22"/>
                <w:szCs w:val="22"/>
              </w:rPr>
              <w:t>1*</w:t>
            </w:r>
          </w:p>
        </w:tc>
        <w:tc>
          <w:tcPr>
            <w:tcW w:w="6308" w:type="dxa"/>
          </w:tcPr>
          <w:p w14:paraId="64E0B256" w14:textId="55AD7204" w:rsidR="003C5AB9" w:rsidRPr="00AB300D" w:rsidRDefault="00B31C65" w:rsidP="00AB300D">
            <w:pPr>
              <w:spacing w:after="240" w:line="276" w:lineRule="auto"/>
              <w:ind w:left="342"/>
              <w:jc w:val="both"/>
            </w:pPr>
            <w:r w:rsidRPr="00AB300D">
              <w:rPr>
                <w:b/>
              </w:rPr>
              <w:t xml:space="preserve">Machine Learning System Design </w:t>
            </w:r>
          </w:p>
        </w:tc>
        <w:tc>
          <w:tcPr>
            <w:tcW w:w="2112" w:type="dxa"/>
            <w:vAlign w:val="center"/>
          </w:tcPr>
          <w:p w14:paraId="2C5B9625" w14:textId="550A8E9F" w:rsidR="00CF3247"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r w:rsidR="003C5AB9" w:rsidRPr="001E22A4" w14:paraId="3B94B1A1" w14:textId="77777777" w:rsidTr="00AB300D">
        <w:trPr>
          <w:trHeight w:val="323"/>
        </w:trPr>
        <w:tc>
          <w:tcPr>
            <w:tcW w:w="1175" w:type="dxa"/>
            <w:vAlign w:val="center"/>
          </w:tcPr>
          <w:p w14:paraId="06CA1A13" w14:textId="77777777" w:rsidR="003C5AB9" w:rsidRPr="001E22A4" w:rsidRDefault="003C5AB9" w:rsidP="00AB300D">
            <w:pPr>
              <w:tabs>
                <w:tab w:val="left" w:pos="578"/>
                <w:tab w:val="left" w:pos="3131"/>
                <w:tab w:val="left" w:pos="5607"/>
                <w:tab w:val="left" w:pos="8082"/>
                <w:tab w:val="left" w:pos="9611"/>
              </w:tabs>
              <w:spacing w:after="240" w:line="276" w:lineRule="auto"/>
              <w:jc w:val="center"/>
              <w:rPr>
                <w:b/>
                <w:sz w:val="22"/>
                <w:szCs w:val="22"/>
              </w:rPr>
            </w:pPr>
            <w:r w:rsidRPr="001E22A4">
              <w:rPr>
                <w:b/>
                <w:sz w:val="22"/>
                <w:szCs w:val="22"/>
              </w:rPr>
              <w:t>1</w:t>
            </w:r>
            <w:r w:rsidRPr="001E22A4">
              <w:rPr>
                <w:b/>
                <w:sz w:val="22"/>
                <w:szCs w:val="22"/>
                <w:vertAlign w:val="superscript"/>
              </w:rPr>
              <w:t>*</w:t>
            </w:r>
          </w:p>
        </w:tc>
        <w:tc>
          <w:tcPr>
            <w:tcW w:w="6308" w:type="dxa"/>
          </w:tcPr>
          <w:p w14:paraId="2E6F60A7" w14:textId="6774D7D4" w:rsidR="003C5AB9" w:rsidRPr="00AB300D" w:rsidRDefault="00B31C65" w:rsidP="00AB300D">
            <w:pPr>
              <w:spacing w:after="240" w:line="276" w:lineRule="auto"/>
              <w:ind w:left="346"/>
              <w:jc w:val="both"/>
              <w:rPr>
                <w:b/>
              </w:rPr>
            </w:pPr>
            <w:r w:rsidRPr="00AB300D">
              <w:rPr>
                <w:b/>
              </w:rPr>
              <w:t xml:space="preserve">Support Vector Machine </w:t>
            </w:r>
          </w:p>
        </w:tc>
        <w:tc>
          <w:tcPr>
            <w:tcW w:w="2112" w:type="dxa"/>
            <w:vAlign w:val="center"/>
          </w:tcPr>
          <w:p w14:paraId="65279BE6" w14:textId="6C35B1C0" w:rsidR="00CF3247"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r w:rsidR="00DE360F" w:rsidRPr="001E22A4" w14:paraId="7768A1E9" w14:textId="77777777" w:rsidTr="00AB300D">
        <w:trPr>
          <w:trHeight w:val="350"/>
        </w:trPr>
        <w:tc>
          <w:tcPr>
            <w:tcW w:w="1175" w:type="dxa"/>
            <w:vAlign w:val="center"/>
          </w:tcPr>
          <w:p w14:paraId="526F4D9F" w14:textId="23506921" w:rsidR="00DE360F" w:rsidRPr="001E22A4" w:rsidRDefault="00B31C65" w:rsidP="00AB300D">
            <w:pPr>
              <w:tabs>
                <w:tab w:val="left" w:pos="578"/>
                <w:tab w:val="left" w:pos="3131"/>
                <w:tab w:val="left" w:pos="5607"/>
                <w:tab w:val="left" w:pos="8082"/>
                <w:tab w:val="left" w:pos="9611"/>
              </w:tabs>
              <w:spacing w:after="240" w:line="276" w:lineRule="auto"/>
              <w:jc w:val="center"/>
              <w:rPr>
                <w:b/>
                <w:sz w:val="22"/>
                <w:szCs w:val="22"/>
              </w:rPr>
            </w:pPr>
            <w:r>
              <w:rPr>
                <w:b/>
                <w:sz w:val="22"/>
                <w:szCs w:val="22"/>
              </w:rPr>
              <w:t>3</w:t>
            </w:r>
            <w:r w:rsidR="00DE360F" w:rsidRPr="00B31C65">
              <w:rPr>
                <w:b/>
                <w:sz w:val="22"/>
                <w:szCs w:val="22"/>
              </w:rPr>
              <w:t>*</w:t>
            </w:r>
          </w:p>
        </w:tc>
        <w:tc>
          <w:tcPr>
            <w:tcW w:w="6308" w:type="dxa"/>
          </w:tcPr>
          <w:p w14:paraId="41A350A5" w14:textId="19A0A585" w:rsidR="00DE360F" w:rsidRPr="00AB300D" w:rsidRDefault="00B31C65" w:rsidP="00AB300D">
            <w:pPr>
              <w:spacing w:after="240" w:line="276" w:lineRule="auto"/>
              <w:ind w:left="342"/>
              <w:jc w:val="both"/>
              <w:rPr>
                <w:b/>
              </w:rPr>
            </w:pPr>
            <w:r w:rsidRPr="00AB300D">
              <w:rPr>
                <w:b/>
              </w:rPr>
              <w:t xml:space="preserve">Unsupervised Learning </w:t>
            </w:r>
            <w:r w:rsidR="00EF1566" w:rsidRPr="00AB300D">
              <w:rPr>
                <w:bCs/>
              </w:rPr>
              <w:t xml:space="preserve"> </w:t>
            </w:r>
          </w:p>
        </w:tc>
        <w:tc>
          <w:tcPr>
            <w:tcW w:w="2112" w:type="dxa"/>
            <w:vAlign w:val="center"/>
          </w:tcPr>
          <w:p w14:paraId="54270145" w14:textId="553D2EB7" w:rsidR="00CF3247"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r w:rsidR="00DE360F" w:rsidRPr="001E22A4" w14:paraId="4722A4A9" w14:textId="77777777" w:rsidTr="00AB300D">
        <w:trPr>
          <w:trHeight w:val="350"/>
        </w:trPr>
        <w:tc>
          <w:tcPr>
            <w:tcW w:w="1175" w:type="dxa"/>
            <w:vAlign w:val="center"/>
          </w:tcPr>
          <w:p w14:paraId="04184C6D" w14:textId="77777777" w:rsidR="00DE360F" w:rsidRPr="001E22A4" w:rsidRDefault="00DE360F" w:rsidP="00AB300D">
            <w:pPr>
              <w:tabs>
                <w:tab w:val="left" w:pos="578"/>
                <w:tab w:val="left" w:pos="3131"/>
                <w:tab w:val="left" w:pos="5607"/>
                <w:tab w:val="left" w:pos="8082"/>
                <w:tab w:val="left" w:pos="9611"/>
              </w:tabs>
              <w:spacing w:after="240" w:line="276" w:lineRule="auto"/>
              <w:jc w:val="center"/>
              <w:rPr>
                <w:b/>
                <w:sz w:val="22"/>
                <w:szCs w:val="22"/>
              </w:rPr>
            </w:pPr>
            <w:r w:rsidRPr="001E22A4">
              <w:rPr>
                <w:b/>
                <w:sz w:val="22"/>
                <w:szCs w:val="22"/>
              </w:rPr>
              <w:t>1</w:t>
            </w:r>
            <w:r w:rsidRPr="001E22A4">
              <w:rPr>
                <w:b/>
                <w:sz w:val="22"/>
                <w:szCs w:val="22"/>
                <w:vertAlign w:val="superscript"/>
              </w:rPr>
              <w:t>*</w:t>
            </w:r>
          </w:p>
        </w:tc>
        <w:tc>
          <w:tcPr>
            <w:tcW w:w="6308" w:type="dxa"/>
          </w:tcPr>
          <w:p w14:paraId="20E7C725" w14:textId="52C8E96E" w:rsidR="00DE360F" w:rsidRPr="00AB300D" w:rsidRDefault="00B31C65" w:rsidP="00AB300D">
            <w:pPr>
              <w:spacing w:after="240" w:line="276" w:lineRule="auto"/>
              <w:ind w:left="342"/>
              <w:jc w:val="both"/>
              <w:rPr>
                <w:b/>
              </w:rPr>
            </w:pPr>
            <w:r w:rsidRPr="00AB300D">
              <w:rPr>
                <w:b/>
              </w:rPr>
              <w:t xml:space="preserve">Anomaly Detection </w:t>
            </w:r>
            <w:r w:rsidR="00137880" w:rsidRPr="00AB300D">
              <w:rPr>
                <w:bCs/>
              </w:rPr>
              <w:t xml:space="preserve"> </w:t>
            </w:r>
          </w:p>
        </w:tc>
        <w:tc>
          <w:tcPr>
            <w:tcW w:w="2112" w:type="dxa"/>
            <w:vAlign w:val="center"/>
          </w:tcPr>
          <w:p w14:paraId="1301CD03" w14:textId="5DB6009B" w:rsidR="00CF3247"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r w:rsidR="00DE360F" w:rsidRPr="001E22A4" w14:paraId="63B557C7" w14:textId="77777777" w:rsidTr="00AB300D">
        <w:trPr>
          <w:trHeight w:val="350"/>
        </w:trPr>
        <w:tc>
          <w:tcPr>
            <w:tcW w:w="1175" w:type="dxa"/>
            <w:vAlign w:val="center"/>
          </w:tcPr>
          <w:p w14:paraId="1713C68E" w14:textId="77777777" w:rsidR="00DE360F" w:rsidRPr="001E22A4" w:rsidRDefault="00DE360F" w:rsidP="00AB300D">
            <w:pPr>
              <w:tabs>
                <w:tab w:val="left" w:pos="578"/>
                <w:tab w:val="left" w:pos="3131"/>
                <w:tab w:val="left" w:pos="5607"/>
                <w:tab w:val="left" w:pos="8082"/>
                <w:tab w:val="left" w:pos="9611"/>
              </w:tabs>
              <w:spacing w:after="240" w:line="276" w:lineRule="auto"/>
              <w:jc w:val="center"/>
              <w:rPr>
                <w:b/>
                <w:sz w:val="22"/>
                <w:szCs w:val="22"/>
              </w:rPr>
            </w:pPr>
            <w:r>
              <w:rPr>
                <w:b/>
                <w:sz w:val="22"/>
                <w:szCs w:val="22"/>
              </w:rPr>
              <w:t>1</w:t>
            </w:r>
            <w:r w:rsidRPr="001E22A4">
              <w:rPr>
                <w:b/>
                <w:sz w:val="22"/>
                <w:szCs w:val="22"/>
                <w:vertAlign w:val="superscript"/>
              </w:rPr>
              <w:t>*</w:t>
            </w:r>
          </w:p>
        </w:tc>
        <w:tc>
          <w:tcPr>
            <w:tcW w:w="6308" w:type="dxa"/>
          </w:tcPr>
          <w:p w14:paraId="774BEF38" w14:textId="611DB10E" w:rsidR="00DE360F" w:rsidRPr="00AB300D" w:rsidRDefault="00B31C65" w:rsidP="00AB300D">
            <w:pPr>
              <w:spacing w:after="240" w:line="276" w:lineRule="auto"/>
              <w:ind w:left="342"/>
              <w:jc w:val="both"/>
              <w:rPr>
                <w:bCs/>
              </w:rPr>
            </w:pPr>
            <w:r w:rsidRPr="00AB300D">
              <w:rPr>
                <w:b/>
              </w:rPr>
              <w:t xml:space="preserve">Large Scale Machine Learning </w:t>
            </w:r>
          </w:p>
        </w:tc>
        <w:tc>
          <w:tcPr>
            <w:tcW w:w="2112" w:type="dxa"/>
            <w:vAlign w:val="center"/>
          </w:tcPr>
          <w:p w14:paraId="264FEFF5" w14:textId="45BDD3F3" w:rsidR="00CF3247"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r w:rsidR="00DE360F" w:rsidRPr="001E22A4" w14:paraId="60D46F8C" w14:textId="77777777" w:rsidTr="00B31C65">
        <w:trPr>
          <w:trHeight w:val="598"/>
        </w:trPr>
        <w:tc>
          <w:tcPr>
            <w:tcW w:w="1175" w:type="dxa"/>
            <w:vAlign w:val="center"/>
          </w:tcPr>
          <w:p w14:paraId="3EF55BF6" w14:textId="77777777" w:rsidR="00DE360F" w:rsidRDefault="00DE360F" w:rsidP="00AB300D">
            <w:pPr>
              <w:tabs>
                <w:tab w:val="left" w:pos="578"/>
                <w:tab w:val="left" w:pos="3131"/>
                <w:tab w:val="left" w:pos="5607"/>
                <w:tab w:val="left" w:pos="8082"/>
                <w:tab w:val="left" w:pos="9611"/>
              </w:tabs>
              <w:spacing w:after="240" w:line="276" w:lineRule="auto"/>
              <w:jc w:val="center"/>
              <w:rPr>
                <w:b/>
                <w:sz w:val="22"/>
                <w:szCs w:val="22"/>
              </w:rPr>
            </w:pPr>
            <w:r>
              <w:rPr>
                <w:b/>
                <w:sz w:val="22"/>
                <w:szCs w:val="22"/>
              </w:rPr>
              <w:t>1*</w:t>
            </w:r>
          </w:p>
        </w:tc>
        <w:tc>
          <w:tcPr>
            <w:tcW w:w="6308" w:type="dxa"/>
          </w:tcPr>
          <w:p w14:paraId="56C27E2C" w14:textId="79F8C91A" w:rsidR="00DE360F" w:rsidRPr="00AB300D" w:rsidRDefault="00B31C65" w:rsidP="00AB300D">
            <w:pPr>
              <w:spacing w:after="240" w:line="276" w:lineRule="auto"/>
              <w:ind w:left="342"/>
              <w:jc w:val="both"/>
            </w:pPr>
            <w:r w:rsidRPr="00AB300D">
              <w:rPr>
                <w:b/>
              </w:rPr>
              <w:t>Applications and Examples of Machine Learning with advice on how to decide a suitable Learning Algorithms</w:t>
            </w:r>
            <w:r w:rsidRPr="00AB300D">
              <w:t xml:space="preserve"> </w:t>
            </w:r>
          </w:p>
        </w:tc>
        <w:tc>
          <w:tcPr>
            <w:tcW w:w="2112" w:type="dxa"/>
            <w:vAlign w:val="center"/>
          </w:tcPr>
          <w:p w14:paraId="0E1BF00A" w14:textId="1E8A9EF6" w:rsidR="00CF3247" w:rsidRPr="00AB300D" w:rsidRDefault="00AB300D" w:rsidP="00AB300D">
            <w:pPr>
              <w:tabs>
                <w:tab w:val="left" w:pos="578"/>
                <w:tab w:val="left" w:pos="3131"/>
                <w:tab w:val="left" w:pos="5607"/>
                <w:tab w:val="left" w:pos="8082"/>
                <w:tab w:val="left" w:pos="9611"/>
              </w:tabs>
              <w:spacing w:after="240" w:line="276" w:lineRule="auto"/>
              <w:jc w:val="center"/>
              <w:rPr>
                <w:b/>
              </w:rPr>
            </w:pPr>
            <w:r w:rsidRPr="00AB300D">
              <w:rPr>
                <w:b/>
              </w:rPr>
              <w:t>CLO1, CLO2</w:t>
            </w:r>
          </w:p>
        </w:tc>
      </w:tr>
    </w:tbl>
    <w:p w14:paraId="661BA865" w14:textId="77777777" w:rsidR="003F0CFE" w:rsidRDefault="00574DD2" w:rsidP="001E22A4">
      <w:pPr>
        <w:tabs>
          <w:tab w:val="left" w:pos="578"/>
          <w:tab w:val="left" w:pos="3131"/>
          <w:tab w:val="left" w:pos="5607"/>
          <w:tab w:val="left" w:pos="8082"/>
          <w:tab w:val="left" w:pos="9611"/>
        </w:tabs>
        <w:spacing w:before="300"/>
        <w:rPr>
          <w:sz w:val="22"/>
          <w:szCs w:val="22"/>
        </w:rPr>
      </w:pPr>
      <w:r w:rsidRPr="00D53477">
        <w:rPr>
          <w:b/>
          <w:sz w:val="22"/>
          <w:szCs w:val="22"/>
          <w:vertAlign w:val="superscript"/>
        </w:rPr>
        <w:t xml:space="preserve">* </w:t>
      </w:r>
      <w:r w:rsidRPr="00D53477">
        <w:rPr>
          <w:b/>
          <w:sz w:val="22"/>
          <w:szCs w:val="22"/>
        </w:rPr>
        <w:t xml:space="preserve">- </w:t>
      </w:r>
      <w:r w:rsidRPr="00D53477">
        <w:rPr>
          <w:sz w:val="22"/>
          <w:szCs w:val="22"/>
        </w:rPr>
        <w:t>Tentative</w:t>
      </w:r>
    </w:p>
    <w:p w14:paraId="4E180F9F" w14:textId="77777777" w:rsidR="001E22A4" w:rsidRPr="001E22A4" w:rsidRDefault="001E22A4" w:rsidP="001E22A4">
      <w:pPr>
        <w:tabs>
          <w:tab w:val="left" w:pos="578"/>
          <w:tab w:val="left" w:pos="3131"/>
          <w:tab w:val="left" w:pos="5607"/>
          <w:tab w:val="left" w:pos="8082"/>
          <w:tab w:val="left" w:pos="9611"/>
        </w:tabs>
        <w:spacing w:before="300"/>
        <w:rPr>
          <w:sz w:val="22"/>
          <w:szCs w:val="22"/>
        </w:rPr>
      </w:pPr>
    </w:p>
    <w:sectPr w:rsidR="001E22A4" w:rsidRPr="001E22A4" w:rsidSect="001E22A4">
      <w:pgSz w:w="11909" w:h="16834" w:code="9"/>
      <w:pgMar w:top="1008" w:right="1152" w:bottom="1008" w:left="115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A2AF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DE9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2C69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A037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3CE2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4AA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52D7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8EAF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36D8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FA8F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0B5A"/>
    <w:multiLevelType w:val="hybridMultilevel"/>
    <w:tmpl w:val="98CC78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AF3C2A"/>
    <w:multiLevelType w:val="hybridMultilevel"/>
    <w:tmpl w:val="A5064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42014A"/>
    <w:multiLevelType w:val="hybridMultilevel"/>
    <w:tmpl w:val="6890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B02FD2"/>
    <w:multiLevelType w:val="hybridMultilevel"/>
    <w:tmpl w:val="B6067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C32481"/>
    <w:multiLevelType w:val="hybridMultilevel"/>
    <w:tmpl w:val="F180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85DA3"/>
    <w:multiLevelType w:val="hybridMultilevel"/>
    <w:tmpl w:val="890293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1E6A89"/>
    <w:multiLevelType w:val="multilevel"/>
    <w:tmpl w:val="C5C6D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E5F75"/>
    <w:multiLevelType w:val="hybridMultilevel"/>
    <w:tmpl w:val="9D20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E65821"/>
    <w:multiLevelType w:val="multilevel"/>
    <w:tmpl w:val="42AE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5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7EA0386"/>
    <w:multiLevelType w:val="hybridMultilevel"/>
    <w:tmpl w:val="8070C1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0B0E13"/>
    <w:multiLevelType w:val="hybridMultilevel"/>
    <w:tmpl w:val="BADAE2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8D291F"/>
    <w:multiLevelType w:val="hybridMultilevel"/>
    <w:tmpl w:val="30327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A4A33F1"/>
    <w:multiLevelType w:val="hybridMultilevel"/>
    <w:tmpl w:val="F180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D7D96"/>
    <w:multiLevelType w:val="hybridMultilevel"/>
    <w:tmpl w:val="52AAB93C"/>
    <w:lvl w:ilvl="0" w:tplc="04090001">
      <w:start w:val="1"/>
      <w:numFmt w:val="bullet"/>
      <w:lvlText w:val=""/>
      <w:lvlJc w:val="left"/>
      <w:pPr>
        <w:tabs>
          <w:tab w:val="num" w:pos="429"/>
        </w:tabs>
        <w:ind w:left="429" w:hanging="360"/>
      </w:pPr>
      <w:rPr>
        <w:rFonts w:ascii="Symbol" w:hAnsi="Symbol" w:hint="default"/>
      </w:rPr>
    </w:lvl>
    <w:lvl w:ilvl="1" w:tplc="04090003" w:tentative="1">
      <w:start w:val="1"/>
      <w:numFmt w:val="bullet"/>
      <w:lvlText w:val="o"/>
      <w:lvlJc w:val="left"/>
      <w:pPr>
        <w:tabs>
          <w:tab w:val="num" w:pos="1149"/>
        </w:tabs>
        <w:ind w:left="1149" w:hanging="360"/>
      </w:pPr>
      <w:rPr>
        <w:rFonts w:ascii="Courier New" w:hAnsi="Courier New" w:cs="Courier New" w:hint="default"/>
      </w:rPr>
    </w:lvl>
    <w:lvl w:ilvl="2" w:tplc="04090005" w:tentative="1">
      <w:start w:val="1"/>
      <w:numFmt w:val="bullet"/>
      <w:lvlText w:val=""/>
      <w:lvlJc w:val="left"/>
      <w:pPr>
        <w:tabs>
          <w:tab w:val="num" w:pos="1869"/>
        </w:tabs>
        <w:ind w:left="1869" w:hanging="360"/>
      </w:pPr>
      <w:rPr>
        <w:rFonts w:ascii="Wingdings" w:hAnsi="Wingdings" w:hint="default"/>
      </w:rPr>
    </w:lvl>
    <w:lvl w:ilvl="3" w:tplc="04090001" w:tentative="1">
      <w:start w:val="1"/>
      <w:numFmt w:val="bullet"/>
      <w:lvlText w:val=""/>
      <w:lvlJc w:val="left"/>
      <w:pPr>
        <w:tabs>
          <w:tab w:val="num" w:pos="2589"/>
        </w:tabs>
        <w:ind w:left="2589" w:hanging="360"/>
      </w:pPr>
      <w:rPr>
        <w:rFonts w:ascii="Symbol" w:hAnsi="Symbol" w:hint="default"/>
      </w:rPr>
    </w:lvl>
    <w:lvl w:ilvl="4" w:tplc="04090003" w:tentative="1">
      <w:start w:val="1"/>
      <w:numFmt w:val="bullet"/>
      <w:lvlText w:val="o"/>
      <w:lvlJc w:val="left"/>
      <w:pPr>
        <w:tabs>
          <w:tab w:val="num" w:pos="3309"/>
        </w:tabs>
        <w:ind w:left="3309" w:hanging="360"/>
      </w:pPr>
      <w:rPr>
        <w:rFonts w:ascii="Courier New" w:hAnsi="Courier New" w:cs="Courier New" w:hint="default"/>
      </w:rPr>
    </w:lvl>
    <w:lvl w:ilvl="5" w:tplc="04090005" w:tentative="1">
      <w:start w:val="1"/>
      <w:numFmt w:val="bullet"/>
      <w:lvlText w:val=""/>
      <w:lvlJc w:val="left"/>
      <w:pPr>
        <w:tabs>
          <w:tab w:val="num" w:pos="4029"/>
        </w:tabs>
        <w:ind w:left="4029" w:hanging="360"/>
      </w:pPr>
      <w:rPr>
        <w:rFonts w:ascii="Wingdings" w:hAnsi="Wingdings" w:hint="default"/>
      </w:rPr>
    </w:lvl>
    <w:lvl w:ilvl="6" w:tplc="04090001" w:tentative="1">
      <w:start w:val="1"/>
      <w:numFmt w:val="bullet"/>
      <w:lvlText w:val=""/>
      <w:lvlJc w:val="left"/>
      <w:pPr>
        <w:tabs>
          <w:tab w:val="num" w:pos="4749"/>
        </w:tabs>
        <w:ind w:left="4749" w:hanging="360"/>
      </w:pPr>
      <w:rPr>
        <w:rFonts w:ascii="Symbol" w:hAnsi="Symbol" w:hint="default"/>
      </w:rPr>
    </w:lvl>
    <w:lvl w:ilvl="7" w:tplc="04090003" w:tentative="1">
      <w:start w:val="1"/>
      <w:numFmt w:val="bullet"/>
      <w:lvlText w:val="o"/>
      <w:lvlJc w:val="left"/>
      <w:pPr>
        <w:tabs>
          <w:tab w:val="num" w:pos="5469"/>
        </w:tabs>
        <w:ind w:left="5469" w:hanging="360"/>
      </w:pPr>
      <w:rPr>
        <w:rFonts w:ascii="Courier New" w:hAnsi="Courier New" w:cs="Courier New" w:hint="default"/>
      </w:rPr>
    </w:lvl>
    <w:lvl w:ilvl="8" w:tplc="04090005" w:tentative="1">
      <w:start w:val="1"/>
      <w:numFmt w:val="bullet"/>
      <w:lvlText w:val=""/>
      <w:lvlJc w:val="left"/>
      <w:pPr>
        <w:tabs>
          <w:tab w:val="num" w:pos="6189"/>
        </w:tabs>
        <w:ind w:left="6189" w:hanging="360"/>
      </w:pPr>
      <w:rPr>
        <w:rFonts w:ascii="Wingdings" w:hAnsi="Wingdings" w:hint="default"/>
      </w:rPr>
    </w:lvl>
  </w:abstractNum>
  <w:num w:numId="1">
    <w:abstractNumId w:val="22"/>
  </w:num>
  <w:num w:numId="2">
    <w:abstractNumId w:val="13"/>
  </w:num>
  <w:num w:numId="3">
    <w:abstractNumId w:val="11"/>
  </w:num>
  <w:num w:numId="4">
    <w:abstractNumId w:val="17"/>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5"/>
  </w:num>
  <w:num w:numId="18">
    <w:abstractNumId w:val="20"/>
  </w:num>
  <w:num w:numId="19">
    <w:abstractNumId w:val="10"/>
  </w:num>
  <w:num w:numId="20">
    <w:abstractNumId w:val="24"/>
  </w:num>
  <w:num w:numId="21">
    <w:abstractNumId w:val="19"/>
  </w:num>
  <w:num w:numId="22">
    <w:abstractNumId w:val="18"/>
  </w:num>
  <w:num w:numId="23">
    <w:abstractNumId w:val="23"/>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CC"/>
    <w:rsid w:val="000041B5"/>
    <w:rsid w:val="00042571"/>
    <w:rsid w:val="00043307"/>
    <w:rsid w:val="000439CD"/>
    <w:rsid w:val="000534B6"/>
    <w:rsid w:val="00070254"/>
    <w:rsid w:val="00074041"/>
    <w:rsid w:val="00083A12"/>
    <w:rsid w:val="0009323C"/>
    <w:rsid w:val="00097501"/>
    <w:rsid w:val="000A6D3C"/>
    <w:rsid w:val="000B7C71"/>
    <w:rsid w:val="000E3867"/>
    <w:rsid w:val="000F1FB0"/>
    <w:rsid w:val="000F20E8"/>
    <w:rsid w:val="000F4176"/>
    <w:rsid w:val="000F7FF3"/>
    <w:rsid w:val="00124F26"/>
    <w:rsid w:val="001347C6"/>
    <w:rsid w:val="00137880"/>
    <w:rsid w:val="00147B3D"/>
    <w:rsid w:val="00162F7B"/>
    <w:rsid w:val="00175700"/>
    <w:rsid w:val="0019792B"/>
    <w:rsid w:val="001C0C83"/>
    <w:rsid w:val="001C2238"/>
    <w:rsid w:val="001C34A0"/>
    <w:rsid w:val="001C78D6"/>
    <w:rsid w:val="001E22A4"/>
    <w:rsid w:val="001F6D37"/>
    <w:rsid w:val="00203455"/>
    <w:rsid w:val="0022624F"/>
    <w:rsid w:val="00247F13"/>
    <w:rsid w:val="00260125"/>
    <w:rsid w:val="00293F94"/>
    <w:rsid w:val="002B642B"/>
    <w:rsid w:val="002D6B56"/>
    <w:rsid w:val="003106B9"/>
    <w:rsid w:val="00315AB6"/>
    <w:rsid w:val="00324E34"/>
    <w:rsid w:val="00347B15"/>
    <w:rsid w:val="0035076A"/>
    <w:rsid w:val="0035127C"/>
    <w:rsid w:val="00362D4D"/>
    <w:rsid w:val="0036576C"/>
    <w:rsid w:val="00372954"/>
    <w:rsid w:val="00382045"/>
    <w:rsid w:val="003A42D8"/>
    <w:rsid w:val="003C2D79"/>
    <w:rsid w:val="003C5AB9"/>
    <w:rsid w:val="003D4650"/>
    <w:rsid w:val="003E7B53"/>
    <w:rsid w:val="003F0CFE"/>
    <w:rsid w:val="003F6633"/>
    <w:rsid w:val="004176A2"/>
    <w:rsid w:val="004328CC"/>
    <w:rsid w:val="00452D63"/>
    <w:rsid w:val="00453D6B"/>
    <w:rsid w:val="00470447"/>
    <w:rsid w:val="00481F24"/>
    <w:rsid w:val="00484858"/>
    <w:rsid w:val="00484FA2"/>
    <w:rsid w:val="004955EE"/>
    <w:rsid w:val="004A206B"/>
    <w:rsid w:val="004D3DC0"/>
    <w:rsid w:val="004D65D5"/>
    <w:rsid w:val="004F56B0"/>
    <w:rsid w:val="0050743E"/>
    <w:rsid w:val="00523492"/>
    <w:rsid w:val="00526191"/>
    <w:rsid w:val="00534BDA"/>
    <w:rsid w:val="00535AD1"/>
    <w:rsid w:val="00550286"/>
    <w:rsid w:val="00574DD2"/>
    <w:rsid w:val="00583C23"/>
    <w:rsid w:val="0059429B"/>
    <w:rsid w:val="005A697B"/>
    <w:rsid w:val="005C2BDB"/>
    <w:rsid w:val="005D0821"/>
    <w:rsid w:val="005D4B77"/>
    <w:rsid w:val="005F0FF3"/>
    <w:rsid w:val="006062F1"/>
    <w:rsid w:val="00637195"/>
    <w:rsid w:val="00644B59"/>
    <w:rsid w:val="00664D49"/>
    <w:rsid w:val="00674C55"/>
    <w:rsid w:val="006A040D"/>
    <w:rsid w:val="006C20CA"/>
    <w:rsid w:val="006D07C1"/>
    <w:rsid w:val="006D45D2"/>
    <w:rsid w:val="006E2464"/>
    <w:rsid w:val="006E5E68"/>
    <w:rsid w:val="006E7A6A"/>
    <w:rsid w:val="006F3399"/>
    <w:rsid w:val="00703FCD"/>
    <w:rsid w:val="00716DC6"/>
    <w:rsid w:val="007237E9"/>
    <w:rsid w:val="007A3280"/>
    <w:rsid w:val="007C68DF"/>
    <w:rsid w:val="007F3CBA"/>
    <w:rsid w:val="008075FA"/>
    <w:rsid w:val="00810D5B"/>
    <w:rsid w:val="00816896"/>
    <w:rsid w:val="008174A4"/>
    <w:rsid w:val="00831A99"/>
    <w:rsid w:val="0083327A"/>
    <w:rsid w:val="00834A1E"/>
    <w:rsid w:val="00835751"/>
    <w:rsid w:val="008678A3"/>
    <w:rsid w:val="00871797"/>
    <w:rsid w:val="00892B3B"/>
    <w:rsid w:val="008A3570"/>
    <w:rsid w:val="008B759D"/>
    <w:rsid w:val="008D45A1"/>
    <w:rsid w:val="008E4AA0"/>
    <w:rsid w:val="008F0F70"/>
    <w:rsid w:val="008F4F5C"/>
    <w:rsid w:val="00907C4D"/>
    <w:rsid w:val="00960DA6"/>
    <w:rsid w:val="0096605F"/>
    <w:rsid w:val="0097050F"/>
    <w:rsid w:val="00971757"/>
    <w:rsid w:val="009836DD"/>
    <w:rsid w:val="0099201E"/>
    <w:rsid w:val="009A34E0"/>
    <w:rsid w:val="009B26B7"/>
    <w:rsid w:val="009E1C18"/>
    <w:rsid w:val="009E54B0"/>
    <w:rsid w:val="009F2AD2"/>
    <w:rsid w:val="00A31B34"/>
    <w:rsid w:val="00A377CB"/>
    <w:rsid w:val="00A43387"/>
    <w:rsid w:val="00A52190"/>
    <w:rsid w:val="00A83F9A"/>
    <w:rsid w:val="00A84B12"/>
    <w:rsid w:val="00A960D2"/>
    <w:rsid w:val="00AA477B"/>
    <w:rsid w:val="00AB300D"/>
    <w:rsid w:val="00AC40B1"/>
    <w:rsid w:val="00AD709C"/>
    <w:rsid w:val="00AE6303"/>
    <w:rsid w:val="00B10794"/>
    <w:rsid w:val="00B26BE9"/>
    <w:rsid w:val="00B26DC6"/>
    <w:rsid w:val="00B27081"/>
    <w:rsid w:val="00B31C65"/>
    <w:rsid w:val="00B66976"/>
    <w:rsid w:val="00B723BC"/>
    <w:rsid w:val="00BB195C"/>
    <w:rsid w:val="00BC0594"/>
    <w:rsid w:val="00BD78D4"/>
    <w:rsid w:val="00BF0B27"/>
    <w:rsid w:val="00C01456"/>
    <w:rsid w:val="00C11502"/>
    <w:rsid w:val="00C11513"/>
    <w:rsid w:val="00C403B2"/>
    <w:rsid w:val="00C4230B"/>
    <w:rsid w:val="00C708BA"/>
    <w:rsid w:val="00C72746"/>
    <w:rsid w:val="00CA0BA0"/>
    <w:rsid w:val="00CB3C85"/>
    <w:rsid w:val="00CC7DB8"/>
    <w:rsid w:val="00CE1F91"/>
    <w:rsid w:val="00CF3247"/>
    <w:rsid w:val="00CF768C"/>
    <w:rsid w:val="00D02C05"/>
    <w:rsid w:val="00D123D9"/>
    <w:rsid w:val="00D137B3"/>
    <w:rsid w:val="00D14A50"/>
    <w:rsid w:val="00D266F8"/>
    <w:rsid w:val="00D34094"/>
    <w:rsid w:val="00D374BF"/>
    <w:rsid w:val="00D53477"/>
    <w:rsid w:val="00D656A2"/>
    <w:rsid w:val="00D72C5C"/>
    <w:rsid w:val="00D76385"/>
    <w:rsid w:val="00D93CF0"/>
    <w:rsid w:val="00D956E8"/>
    <w:rsid w:val="00DE360F"/>
    <w:rsid w:val="00E0049A"/>
    <w:rsid w:val="00E039AB"/>
    <w:rsid w:val="00E16E07"/>
    <w:rsid w:val="00E27FEC"/>
    <w:rsid w:val="00E41702"/>
    <w:rsid w:val="00E456D3"/>
    <w:rsid w:val="00E66323"/>
    <w:rsid w:val="00E7293D"/>
    <w:rsid w:val="00E90845"/>
    <w:rsid w:val="00E924D0"/>
    <w:rsid w:val="00E974FB"/>
    <w:rsid w:val="00EA5B1C"/>
    <w:rsid w:val="00EB56B7"/>
    <w:rsid w:val="00EC20B1"/>
    <w:rsid w:val="00EC557A"/>
    <w:rsid w:val="00EE7574"/>
    <w:rsid w:val="00EF1566"/>
    <w:rsid w:val="00F10574"/>
    <w:rsid w:val="00F22009"/>
    <w:rsid w:val="00F24F9D"/>
    <w:rsid w:val="00F32DAF"/>
    <w:rsid w:val="00F3390C"/>
    <w:rsid w:val="00F36DE8"/>
    <w:rsid w:val="00F42E89"/>
    <w:rsid w:val="00F472E8"/>
    <w:rsid w:val="00F6379D"/>
    <w:rsid w:val="00F63D2B"/>
    <w:rsid w:val="00F65DAD"/>
    <w:rsid w:val="00F92377"/>
    <w:rsid w:val="00F953F2"/>
    <w:rsid w:val="00FC3A0C"/>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5BB7A"/>
  <w15:chartTrackingRefBased/>
  <w15:docId w15:val="{457C0273-43F8-4542-AECB-1695AAE6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i/>
      <w:iCs/>
      <w:sz w:val="20"/>
    </w:rPr>
  </w:style>
  <w:style w:type="paragraph" w:styleId="Heading2">
    <w:name w:val="heading 2"/>
    <w:basedOn w:val="Normal"/>
    <w:next w:val="Normal"/>
    <w:qFormat/>
    <w:pPr>
      <w:keepNext/>
      <w:outlineLvl w:val="1"/>
    </w:pPr>
    <w:rPr>
      <w:rFonts w:ascii="Arial" w:hAnsi="Arial"/>
      <w:b/>
      <w:bCs/>
      <w:sz w:val="16"/>
    </w:rPr>
  </w:style>
  <w:style w:type="paragraph" w:styleId="Heading3">
    <w:name w:val="heading 3"/>
    <w:basedOn w:val="Normal"/>
    <w:next w:val="Normal"/>
    <w:link w:val="Heading3Char"/>
    <w:uiPriority w:val="9"/>
    <w:semiHidden/>
    <w:unhideWhenUsed/>
    <w:qFormat/>
    <w:rsid w:val="003F0CFE"/>
    <w:pPr>
      <w:keepNext/>
      <w:spacing w:before="240" w:after="60"/>
      <w:outlineLvl w:val="2"/>
    </w:pPr>
    <w:rPr>
      <w:rFonts w:ascii="Cambria" w:hAnsi="Cambria"/>
      <w:b/>
      <w:bCs/>
      <w:sz w:val="26"/>
      <w:szCs w:val="26"/>
      <w:lang w:val="x-none" w:eastAsia="x-none"/>
    </w:rPr>
  </w:style>
  <w:style w:type="paragraph" w:styleId="Heading5">
    <w:name w:val="heading 5"/>
    <w:basedOn w:val="Normal"/>
    <w:next w:val="Normal"/>
    <w:qFormat/>
    <w:rsid w:val="00D266F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578"/>
        <w:tab w:val="left" w:pos="3131"/>
        <w:tab w:val="left" w:pos="5607"/>
        <w:tab w:val="left" w:pos="8082"/>
        <w:tab w:val="left" w:pos="9611"/>
      </w:tabs>
      <w:ind w:left="-79"/>
      <w:jc w:val="center"/>
    </w:pPr>
    <w:rPr>
      <w:rFonts w:ascii="Arial" w:hAnsi="Arial"/>
      <w:b/>
      <w:bCs/>
    </w:rPr>
  </w:style>
  <w:style w:type="paragraph" w:styleId="Subtitle">
    <w:name w:val="Subtitle"/>
    <w:basedOn w:val="Normal"/>
    <w:qFormat/>
    <w:pPr>
      <w:tabs>
        <w:tab w:val="left" w:pos="578"/>
        <w:tab w:val="left" w:pos="3131"/>
        <w:tab w:val="left" w:pos="5607"/>
        <w:tab w:val="left" w:pos="8082"/>
        <w:tab w:val="left" w:pos="9611"/>
      </w:tabs>
      <w:ind w:left="-79"/>
      <w:jc w:val="center"/>
    </w:pPr>
    <w:rPr>
      <w:rFonts w:ascii="Arial" w:hAnsi="Arial"/>
      <w:b/>
      <w:bCs/>
    </w:rPr>
  </w:style>
  <w:style w:type="paragraph" w:styleId="BlockText">
    <w:name w:val="Block Text"/>
    <w:basedOn w:val="Normal"/>
    <w:pPr>
      <w:tabs>
        <w:tab w:val="left" w:pos="578"/>
        <w:tab w:val="left" w:pos="3131"/>
        <w:tab w:val="left" w:pos="5607"/>
        <w:tab w:val="left" w:pos="8082"/>
      </w:tabs>
      <w:ind w:left="578" w:right="-25"/>
    </w:pPr>
    <w:rPr>
      <w:rFonts w:ascii="Arial" w:hAnsi="Arial"/>
      <w:sz w:val="16"/>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D34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3F0CFE"/>
    <w:rPr>
      <w:rFonts w:ascii="Cambria" w:eastAsia="Times New Roman" w:hAnsi="Cambria" w:cs="Times New Roman"/>
      <w:b/>
      <w:bCs/>
      <w:sz w:val="26"/>
      <w:szCs w:val="26"/>
    </w:rPr>
  </w:style>
  <w:style w:type="paragraph" w:styleId="NormalWeb">
    <w:name w:val="Normal (Web)"/>
    <w:basedOn w:val="Normal"/>
    <w:uiPriority w:val="99"/>
    <w:unhideWhenUsed/>
    <w:rsid w:val="0083327A"/>
    <w:pPr>
      <w:spacing w:before="100" w:beforeAutospacing="1" w:after="100" w:afterAutospacing="1"/>
    </w:pPr>
  </w:style>
  <w:style w:type="character" w:customStyle="1" w:styleId="fontstyle01">
    <w:name w:val="fontstyle01"/>
    <w:rsid w:val="00810D5B"/>
    <w:rPr>
      <w:rFonts w:ascii="CMR10" w:hAnsi="CMR10" w:hint="default"/>
      <w:b w:val="0"/>
      <w:bCs w:val="0"/>
      <w:i w:val="0"/>
      <w:iCs w:val="0"/>
      <w:color w:val="000000"/>
      <w:sz w:val="20"/>
      <w:szCs w:val="20"/>
    </w:rPr>
  </w:style>
  <w:style w:type="character" w:styleId="UnresolvedMention">
    <w:name w:val="Unresolved Mention"/>
    <w:basedOn w:val="DefaultParagraphFont"/>
    <w:uiPriority w:val="99"/>
    <w:semiHidden/>
    <w:unhideWhenUsed/>
    <w:rsid w:val="000F1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4496">
      <w:bodyDiv w:val="1"/>
      <w:marLeft w:val="0"/>
      <w:marRight w:val="0"/>
      <w:marTop w:val="0"/>
      <w:marBottom w:val="0"/>
      <w:divBdr>
        <w:top w:val="none" w:sz="0" w:space="0" w:color="auto"/>
        <w:left w:val="none" w:sz="0" w:space="0" w:color="auto"/>
        <w:bottom w:val="none" w:sz="0" w:space="0" w:color="auto"/>
        <w:right w:val="none" w:sz="0" w:space="0" w:color="auto"/>
      </w:divBdr>
      <w:divsChild>
        <w:div w:id="1357268577">
          <w:marLeft w:val="0"/>
          <w:marRight w:val="0"/>
          <w:marTop w:val="0"/>
          <w:marBottom w:val="0"/>
          <w:divBdr>
            <w:top w:val="none" w:sz="0" w:space="0" w:color="auto"/>
            <w:left w:val="none" w:sz="0" w:space="0" w:color="auto"/>
            <w:bottom w:val="none" w:sz="0" w:space="0" w:color="auto"/>
            <w:right w:val="none" w:sz="0" w:space="0" w:color="auto"/>
          </w:divBdr>
          <w:divsChild>
            <w:div w:id="7251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8478">
      <w:bodyDiv w:val="1"/>
      <w:marLeft w:val="0"/>
      <w:marRight w:val="0"/>
      <w:marTop w:val="0"/>
      <w:marBottom w:val="0"/>
      <w:divBdr>
        <w:top w:val="none" w:sz="0" w:space="0" w:color="auto"/>
        <w:left w:val="none" w:sz="0" w:space="0" w:color="auto"/>
        <w:bottom w:val="none" w:sz="0" w:space="0" w:color="auto"/>
        <w:right w:val="none" w:sz="0" w:space="0" w:color="auto"/>
      </w:divBdr>
    </w:div>
    <w:div w:id="411588697">
      <w:bodyDiv w:val="1"/>
      <w:marLeft w:val="0"/>
      <w:marRight w:val="0"/>
      <w:marTop w:val="0"/>
      <w:marBottom w:val="0"/>
      <w:divBdr>
        <w:top w:val="none" w:sz="0" w:space="0" w:color="auto"/>
        <w:left w:val="none" w:sz="0" w:space="0" w:color="auto"/>
        <w:bottom w:val="none" w:sz="0" w:space="0" w:color="auto"/>
        <w:right w:val="none" w:sz="0" w:space="0" w:color="auto"/>
      </w:divBdr>
      <w:divsChild>
        <w:div w:id="405153932">
          <w:marLeft w:val="0"/>
          <w:marRight w:val="0"/>
          <w:marTop w:val="0"/>
          <w:marBottom w:val="0"/>
          <w:divBdr>
            <w:top w:val="none" w:sz="0" w:space="0" w:color="auto"/>
            <w:left w:val="none" w:sz="0" w:space="0" w:color="auto"/>
            <w:bottom w:val="none" w:sz="0" w:space="0" w:color="auto"/>
            <w:right w:val="none" w:sz="0" w:space="0" w:color="auto"/>
          </w:divBdr>
          <w:divsChild>
            <w:div w:id="6704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4079">
      <w:bodyDiv w:val="1"/>
      <w:marLeft w:val="0"/>
      <w:marRight w:val="0"/>
      <w:marTop w:val="0"/>
      <w:marBottom w:val="0"/>
      <w:divBdr>
        <w:top w:val="none" w:sz="0" w:space="0" w:color="auto"/>
        <w:left w:val="none" w:sz="0" w:space="0" w:color="auto"/>
        <w:bottom w:val="none" w:sz="0" w:space="0" w:color="auto"/>
        <w:right w:val="none" w:sz="0" w:space="0" w:color="auto"/>
      </w:divBdr>
    </w:div>
    <w:div w:id="1007251466">
      <w:bodyDiv w:val="1"/>
      <w:marLeft w:val="0"/>
      <w:marRight w:val="0"/>
      <w:marTop w:val="0"/>
      <w:marBottom w:val="0"/>
      <w:divBdr>
        <w:top w:val="none" w:sz="0" w:space="0" w:color="auto"/>
        <w:left w:val="none" w:sz="0" w:space="0" w:color="auto"/>
        <w:bottom w:val="none" w:sz="0" w:space="0" w:color="auto"/>
        <w:right w:val="none" w:sz="0" w:space="0" w:color="auto"/>
      </w:divBdr>
    </w:div>
    <w:div w:id="1505320296">
      <w:bodyDiv w:val="1"/>
      <w:marLeft w:val="0"/>
      <w:marRight w:val="0"/>
      <w:marTop w:val="0"/>
      <w:marBottom w:val="0"/>
      <w:divBdr>
        <w:top w:val="none" w:sz="0" w:space="0" w:color="auto"/>
        <w:left w:val="none" w:sz="0" w:space="0" w:color="auto"/>
        <w:bottom w:val="none" w:sz="0" w:space="0" w:color="auto"/>
        <w:right w:val="none" w:sz="0" w:space="0" w:color="auto"/>
      </w:divBdr>
    </w:div>
    <w:div w:id="1792744875">
      <w:bodyDiv w:val="1"/>
      <w:marLeft w:val="0"/>
      <w:marRight w:val="0"/>
      <w:marTop w:val="0"/>
      <w:marBottom w:val="0"/>
      <w:divBdr>
        <w:top w:val="none" w:sz="0" w:space="0" w:color="auto"/>
        <w:left w:val="none" w:sz="0" w:space="0" w:color="auto"/>
        <w:bottom w:val="none" w:sz="0" w:space="0" w:color="auto"/>
        <w:right w:val="none" w:sz="0" w:space="0" w:color="auto"/>
      </w:divBdr>
    </w:div>
    <w:div w:id="1954164000">
      <w:bodyDiv w:val="1"/>
      <w:marLeft w:val="0"/>
      <w:marRight w:val="0"/>
      <w:marTop w:val="0"/>
      <w:marBottom w:val="0"/>
      <w:divBdr>
        <w:top w:val="none" w:sz="0" w:space="0" w:color="auto"/>
        <w:left w:val="none" w:sz="0" w:space="0" w:color="auto"/>
        <w:bottom w:val="none" w:sz="0" w:space="0" w:color="auto"/>
        <w:right w:val="none" w:sz="0" w:space="0" w:color="auto"/>
      </w:divBdr>
    </w:div>
    <w:div w:id="206976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ur.rehman@uet.edu.p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8ABD1-27EE-4FBB-A4FE-5872E2F7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EE5xx:Optimization Techniques</vt:lpstr>
    </vt:vector>
  </TitlesOfParts>
  <Company/>
  <LinksUpToDate>false</LinksUpToDate>
  <CharactersWithSpaces>2516</CharactersWithSpaces>
  <SharedDoc>false</SharedDoc>
  <HLinks>
    <vt:vector size="6" baseType="variant">
      <vt:variant>
        <vt:i4>2949189</vt:i4>
      </vt:variant>
      <vt:variant>
        <vt:i4>0</vt:i4>
      </vt:variant>
      <vt:variant>
        <vt:i4>0</vt:i4>
      </vt:variant>
      <vt:variant>
        <vt:i4>5</vt:i4>
      </vt:variant>
      <vt:variant>
        <vt:lpwstr>mailto:mtahir@uet.edu.pk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EE5xx:Optimization Techniques</dc:title>
  <dc:subject>Course Outline</dc:subject>
  <dc:creator>M Tahir</dc:creator>
  <cp:keywords/>
  <cp:lastModifiedBy>Dr. Ata-ur Rehman</cp:lastModifiedBy>
  <cp:revision>3</cp:revision>
  <cp:lastPrinted>2017-06-11T07:21:00Z</cp:lastPrinted>
  <dcterms:created xsi:type="dcterms:W3CDTF">2019-07-31T12:06:00Z</dcterms:created>
  <dcterms:modified xsi:type="dcterms:W3CDTF">2019-07-31T12:06:00Z</dcterms:modified>
</cp:coreProperties>
</file>