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3D00" w14:textId="10D32DDC" w:rsidR="00060DDD" w:rsidRPr="00A44658" w:rsidRDefault="00307F2E" w:rsidP="00CF54AA">
      <w:pPr>
        <w:spacing w:after="100"/>
        <w:jc w:val="center"/>
        <w:rPr>
          <w:rFonts w:ascii="Arial" w:hAnsi="Arial" w:cs="Arial"/>
          <w:b/>
          <w:sz w:val="30"/>
          <w:szCs w:val="32"/>
        </w:rPr>
      </w:pPr>
      <w:r w:rsidRPr="00A44658">
        <w:rPr>
          <w:rFonts w:ascii="Arial" w:hAnsi="Arial" w:cs="Arial"/>
          <w:b/>
          <w:sz w:val="30"/>
          <w:szCs w:val="32"/>
        </w:rPr>
        <w:t>M</w:t>
      </w:r>
      <w:r w:rsidR="00D53F59" w:rsidRPr="00A44658">
        <w:rPr>
          <w:rFonts w:ascii="Arial" w:hAnsi="Arial" w:cs="Arial"/>
          <w:b/>
          <w:sz w:val="30"/>
          <w:szCs w:val="32"/>
        </w:rPr>
        <w:t>.</w:t>
      </w:r>
      <w:r w:rsidRPr="00A44658">
        <w:rPr>
          <w:rFonts w:ascii="Arial" w:hAnsi="Arial" w:cs="Arial"/>
          <w:b/>
          <w:sz w:val="30"/>
          <w:szCs w:val="32"/>
        </w:rPr>
        <w:t>Sc</w:t>
      </w:r>
      <w:r w:rsidR="00D53F59" w:rsidRPr="00A44658">
        <w:rPr>
          <w:rFonts w:ascii="Arial" w:hAnsi="Arial" w:cs="Arial"/>
          <w:b/>
          <w:sz w:val="30"/>
          <w:szCs w:val="32"/>
        </w:rPr>
        <w:t>.</w:t>
      </w:r>
      <w:r w:rsidRPr="00A44658">
        <w:rPr>
          <w:rFonts w:ascii="Arial" w:hAnsi="Arial" w:cs="Arial"/>
          <w:b/>
          <w:sz w:val="30"/>
          <w:szCs w:val="32"/>
        </w:rPr>
        <w:t>/Ph</w:t>
      </w:r>
      <w:r w:rsidR="00CF54AA" w:rsidRPr="00A44658">
        <w:rPr>
          <w:rFonts w:ascii="Arial" w:hAnsi="Arial" w:cs="Arial"/>
          <w:b/>
          <w:sz w:val="30"/>
          <w:szCs w:val="32"/>
        </w:rPr>
        <w:t>.</w:t>
      </w:r>
      <w:r w:rsidRPr="00A44658">
        <w:rPr>
          <w:rFonts w:ascii="Arial" w:hAnsi="Arial" w:cs="Arial"/>
          <w:b/>
          <w:sz w:val="30"/>
          <w:szCs w:val="32"/>
        </w:rPr>
        <w:t>D</w:t>
      </w:r>
      <w:r w:rsidR="00CF54AA" w:rsidRPr="00A44658">
        <w:rPr>
          <w:rFonts w:ascii="Arial" w:hAnsi="Arial" w:cs="Arial"/>
          <w:b/>
          <w:sz w:val="30"/>
          <w:szCs w:val="32"/>
        </w:rPr>
        <w:t>.</w:t>
      </w:r>
      <w:r w:rsidRPr="00A44658">
        <w:rPr>
          <w:rFonts w:ascii="Arial" w:hAnsi="Arial" w:cs="Arial"/>
          <w:b/>
          <w:sz w:val="30"/>
          <w:szCs w:val="32"/>
        </w:rPr>
        <w:t xml:space="preserve"> Electrical Engineering </w:t>
      </w:r>
      <w:r w:rsidR="00DA5E84" w:rsidRPr="00A44658">
        <w:rPr>
          <w:rFonts w:ascii="Arial" w:hAnsi="Arial" w:cs="Arial"/>
          <w:b/>
          <w:sz w:val="30"/>
          <w:szCs w:val="32"/>
        </w:rPr>
        <w:t>Timetable</w:t>
      </w:r>
      <w:r w:rsidRPr="00A44658">
        <w:rPr>
          <w:rFonts w:ascii="Arial" w:hAnsi="Arial" w:cs="Arial"/>
          <w:b/>
          <w:sz w:val="30"/>
          <w:szCs w:val="32"/>
        </w:rPr>
        <w:t xml:space="preserve"> </w:t>
      </w:r>
      <w:r w:rsidR="00DA5E84">
        <w:rPr>
          <w:rFonts w:ascii="Arial" w:hAnsi="Arial" w:cs="Arial"/>
          <w:b/>
          <w:sz w:val="30"/>
          <w:szCs w:val="32"/>
        </w:rPr>
        <w:t>Fall</w:t>
      </w:r>
      <w:r w:rsidR="003B1364" w:rsidRPr="00A44658">
        <w:rPr>
          <w:rFonts w:ascii="Arial" w:hAnsi="Arial" w:cs="Arial"/>
          <w:b/>
          <w:sz w:val="30"/>
          <w:szCs w:val="32"/>
        </w:rPr>
        <w:t xml:space="preserve"> </w:t>
      </w:r>
      <w:r w:rsidR="00982318" w:rsidRPr="00A44658">
        <w:rPr>
          <w:rFonts w:ascii="Arial" w:hAnsi="Arial" w:cs="Arial"/>
          <w:b/>
          <w:sz w:val="30"/>
          <w:szCs w:val="32"/>
        </w:rPr>
        <w:t>Semester 201</w:t>
      </w:r>
      <w:r w:rsidR="003B1364" w:rsidRPr="00A44658">
        <w:rPr>
          <w:rFonts w:ascii="Arial" w:hAnsi="Arial" w:cs="Arial"/>
          <w:b/>
          <w:sz w:val="30"/>
          <w:szCs w:val="32"/>
        </w:rPr>
        <w:t>9</w:t>
      </w:r>
    </w:p>
    <w:p w14:paraId="43F625C1" w14:textId="7CAF2268" w:rsidR="00060DDD" w:rsidRDefault="00307F2E" w:rsidP="00CF54AA">
      <w:pPr>
        <w:spacing w:after="300"/>
        <w:jc w:val="center"/>
        <w:rPr>
          <w:rFonts w:ascii="Arial" w:hAnsi="Arial" w:cs="Arial"/>
          <w:b/>
          <w:sz w:val="30"/>
          <w:szCs w:val="32"/>
        </w:rPr>
      </w:pPr>
      <w:r w:rsidRPr="00A44658">
        <w:rPr>
          <w:rFonts w:ascii="Arial" w:hAnsi="Arial" w:cs="Arial"/>
          <w:b/>
          <w:sz w:val="30"/>
          <w:szCs w:val="32"/>
        </w:rPr>
        <w:t>Classes Starts from</w:t>
      </w:r>
      <w:r w:rsidR="00982318" w:rsidRPr="00A44658">
        <w:rPr>
          <w:rFonts w:ascii="Arial" w:hAnsi="Arial" w:cs="Arial"/>
          <w:b/>
          <w:sz w:val="30"/>
          <w:szCs w:val="32"/>
        </w:rPr>
        <w:t xml:space="preserve"> Monday, </w:t>
      </w:r>
      <w:r w:rsidR="00DA5E84">
        <w:rPr>
          <w:rFonts w:ascii="Arial" w:hAnsi="Arial" w:cs="Arial"/>
          <w:b/>
          <w:sz w:val="30"/>
          <w:szCs w:val="32"/>
        </w:rPr>
        <w:t>September 2</w:t>
      </w:r>
      <w:r w:rsidR="003B1364" w:rsidRPr="00A44658">
        <w:rPr>
          <w:rFonts w:ascii="Arial" w:hAnsi="Arial" w:cs="Arial"/>
          <w:b/>
          <w:sz w:val="30"/>
          <w:szCs w:val="32"/>
        </w:rPr>
        <w:t xml:space="preserve">, </w:t>
      </w:r>
      <w:r w:rsidR="004F3889" w:rsidRPr="00A44658">
        <w:rPr>
          <w:rFonts w:ascii="Arial" w:hAnsi="Arial" w:cs="Arial"/>
          <w:b/>
          <w:sz w:val="30"/>
          <w:szCs w:val="32"/>
        </w:rPr>
        <w:t>201</w:t>
      </w:r>
      <w:r w:rsidR="003B1364" w:rsidRPr="00A44658">
        <w:rPr>
          <w:rFonts w:ascii="Arial" w:hAnsi="Arial" w:cs="Arial"/>
          <w:b/>
          <w:sz w:val="30"/>
          <w:szCs w:val="32"/>
        </w:rPr>
        <w:t>9</w:t>
      </w:r>
    </w:p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445"/>
        <w:gridCol w:w="3330"/>
        <w:gridCol w:w="1620"/>
        <w:gridCol w:w="2367"/>
        <w:gridCol w:w="1980"/>
        <w:gridCol w:w="896"/>
      </w:tblGrid>
      <w:tr w:rsidR="00DA5E84" w:rsidRPr="00957B70" w14:paraId="780E94FB" w14:textId="77777777" w:rsidTr="006B3CD7">
        <w:trPr>
          <w:trHeight w:val="432"/>
          <w:jc w:val="center"/>
        </w:trPr>
        <w:tc>
          <w:tcPr>
            <w:tcW w:w="445" w:type="dxa"/>
            <w:vAlign w:val="center"/>
          </w:tcPr>
          <w:p w14:paraId="5C4B4084" w14:textId="77777777" w:rsidR="00DA5E84" w:rsidRPr="00957B70" w:rsidRDefault="00DA5E84" w:rsidP="006B3CD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DF6FA4B" w14:textId="77777777" w:rsidR="00DA5E84" w:rsidRPr="00957B70" w:rsidRDefault="00DA5E84" w:rsidP="006B3C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Title / Teacher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6ECF022" w14:textId="77777777" w:rsidR="00DA5E84" w:rsidRPr="00957B70" w:rsidRDefault="00DA5E84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Majors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1AC4F683" w14:textId="77777777" w:rsidR="00DA5E84" w:rsidRPr="00957B70" w:rsidRDefault="00DA5E84" w:rsidP="006B3C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Pre-requisite</w:t>
            </w:r>
          </w:p>
          <w:p w14:paraId="1131AEDF" w14:textId="77777777" w:rsidR="00DA5E84" w:rsidRPr="00957B70" w:rsidRDefault="00DA5E84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957B70">
              <w:rPr>
                <w:rFonts w:ascii="Arial" w:hAnsi="Arial" w:cs="Arial"/>
                <w:sz w:val="18"/>
                <w:szCs w:val="18"/>
              </w:rPr>
              <w:t>: Graduate</w:t>
            </w:r>
          </w:p>
          <w:p w14:paraId="3A0E6C17" w14:textId="77777777" w:rsidR="00DA5E84" w:rsidRPr="00957B70" w:rsidRDefault="00DA5E84" w:rsidP="006B3C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UG</w:t>
            </w:r>
            <w:r w:rsidRPr="00957B70">
              <w:rPr>
                <w:rFonts w:ascii="Arial" w:hAnsi="Arial" w:cs="Arial"/>
                <w:sz w:val="18"/>
                <w:szCs w:val="18"/>
              </w:rPr>
              <w:t>: Undergraduate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6558858" w14:textId="77777777" w:rsidR="00DA5E84" w:rsidRPr="00957B70" w:rsidRDefault="00DA5E84" w:rsidP="006B3C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Day/</w:t>
            </w:r>
          </w:p>
          <w:p w14:paraId="2A5C7794" w14:textId="77777777" w:rsidR="00DA5E84" w:rsidRPr="00957B70" w:rsidRDefault="00DA5E84" w:rsidP="006B3C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Time/</w:t>
            </w:r>
          </w:p>
        </w:tc>
        <w:tc>
          <w:tcPr>
            <w:tcW w:w="896" w:type="dxa"/>
            <w:vAlign w:val="center"/>
          </w:tcPr>
          <w:p w14:paraId="386439EA" w14:textId="77777777" w:rsidR="00DA5E84" w:rsidRPr="00957B70" w:rsidRDefault="00DA5E84" w:rsidP="006B3C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Room #</w:t>
            </w:r>
          </w:p>
        </w:tc>
      </w:tr>
      <w:tr w:rsidR="00DE14D8" w:rsidRPr="00957B70" w14:paraId="4D5861F2" w14:textId="77777777" w:rsidTr="00D37250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D18B5" w14:textId="77777777" w:rsidR="00DE14D8" w:rsidRPr="00D91347" w:rsidRDefault="00DE14D8" w:rsidP="00D3725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A6CE" w14:textId="77777777" w:rsidR="00DE14D8" w:rsidRDefault="00DE14D8" w:rsidP="00D37250">
            <w:pPr>
              <w:rPr>
                <w:rFonts w:ascii="Arial" w:hAnsi="Arial" w:cs="Arial"/>
                <w:sz w:val="18"/>
                <w:szCs w:val="18"/>
              </w:rPr>
            </w:pPr>
            <w:r w:rsidRPr="00571496">
              <w:rPr>
                <w:rFonts w:ascii="Arial" w:hAnsi="Arial" w:cs="Arial"/>
                <w:b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71496">
              <w:rPr>
                <w:rFonts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  <w:r w:rsidRPr="0057149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B5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Simulation Modeling &amp; Design </w:t>
            </w:r>
          </w:p>
          <w:p w14:paraId="17F0F884" w14:textId="77777777" w:rsidR="00DE14D8" w:rsidRPr="00B90D49" w:rsidRDefault="00DE14D8" w:rsidP="00D37250">
            <w:pPr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Dr. Fahim Gohar Awan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AA4F7" w14:textId="77777777" w:rsidR="00DE14D8" w:rsidRPr="00B90D49" w:rsidRDefault="00DE14D8" w:rsidP="00D37250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32C9">
              <w:rPr>
                <w:rFonts w:ascii="Arial" w:hAnsi="Arial" w:cs="Arial"/>
                <w:color w:val="000000"/>
                <w:sz w:val="18"/>
                <w:szCs w:val="20"/>
              </w:rPr>
              <w:t xml:space="preserve">Computer, Control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Electronics &amp; Communications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06175660" w14:textId="77777777" w:rsidR="00DE14D8" w:rsidRPr="00F06C3B" w:rsidRDefault="00DE14D8" w:rsidP="00D37250">
            <w:pPr>
              <w:rPr>
                <w:rFonts w:ascii="Arial" w:hAnsi="Arial" w:cs="Arial"/>
                <w:sz w:val="18"/>
                <w:szCs w:val="18"/>
              </w:rPr>
            </w:pPr>
            <w:r w:rsidRPr="000859FD">
              <w:rPr>
                <w:rFonts w:ascii="Arial" w:hAnsi="Arial" w:cs="Arial"/>
                <w:sz w:val="18"/>
                <w:szCs w:val="20"/>
              </w:rPr>
              <w:t>Linear Algebra, Signals and Systems, undergraduate course in probability, Basic Programming skills (C/C++, MATLAB, Java, etc.).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0DFFF3" w14:textId="77777777" w:rsidR="00DE14D8" w:rsidRPr="003D72EA" w:rsidRDefault="00DD1391" w:rsidP="00D372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Tuesday, Thursday</w:t>
            </w:r>
          </w:p>
          <w:p w14:paraId="252B5C33" w14:textId="799B495F" w:rsidR="00DD1391" w:rsidRPr="003D72EA" w:rsidRDefault="00DD1391" w:rsidP="00D372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7:30 PM to 9:00 PM</w:t>
            </w:r>
          </w:p>
        </w:tc>
        <w:tc>
          <w:tcPr>
            <w:tcW w:w="896" w:type="dxa"/>
            <w:vAlign w:val="center"/>
          </w:tcPr>
          <w:p w14:paraId="0B7CC9DA" w14:textId="2CD025FF" w:rsidR="00DE14D8" w:rsidRDefault="0019077A" w:rsidP="00D3725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EE-123</w:t>
            </w:r>
          </w:p>
        </w:tc>
      </w:tr>
      <w:tr w:rsidR="00D31683" w:rsidRPr="00957B70" w14:paraId="739845B5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473F1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0DBE9" w14:textId="77777777" w:rsidR="00D31683" w:rsidRPr="002B5092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5092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2B5092">
              <w:rPr>
                <w:rFonts w:ascii="Arial" w:hAnsi="Arial" w:cs="Arial"/>
                <w:b/>
                <w:color w:val="000000"/>
                <w:sz w:val="18"/>
                <w:szCs w:val="18"/>
              </w:rPr>
              <w:t>502:</w:t>
            </w:r>
            <w:r w:rsidRPr="002B5092">
              <w:rPr>
                <w:rFonts w:ascii="Arial" w:hAnsi="Arial" w:cs="Arial"/>
                <w:color w:val="000000"/>
                <w:sz w:val="18"/>
                <w:szCs w:val="18"/>
              </w:rPr>
              <w:t xml:space="preserve"> Stochastic Processes</w:t>
            </w:r>
          </w:p>
          <w:p w14:paraId="2491611F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B5092">
              <w:rPr>
                <w:rFonts w:ascii="Arial" w:hAnsi="Arial" w:cs="Arial"/>
                <w:color w:val="000000"/>
                <w:sz w:val="18"/>
                <w:szCs w:val="18"/>
              </w:rPr>
              <w:t>Dr. Ubaid Ullah Fayyaz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B62E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5092">
              <w:rPr>
                <w:rFonts w:ascii="Arial" w:hAnsi="Arial" w:cs="Arial"/>
                <w:color w:val="000000"/>
                <w:sz w:val="18"/>
                <w:szCs w:val="18"/>
              </w:rPr>
              <w:t>Computer, Control, Electronics &amp; Communications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7224ED55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Linear Algebra, Signals and Systems and Applied Probability and Statistics or any undergraduate course in probability (preferable)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DA8EA10" w14:textId="672D1A42" w:rsidR="00D31683" w:rsidRDefault="00D14472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Tuesday, Thursday</w:t>
            </w:r>
          </w:p>
          <w:p w14:paraId="776C5808" w14:textId="4CF9A9DD" w:rsidR="00DD1391" w:rsidRPr="00957B70" w:rsidRDefault="00DD1391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4:30 PM to 6:00 PM</w:t>
            </w:r>
          </w:p>
        </w:tc>
        <w:tc>
          <w:tcPr>
            <w:tcW w:w="896" w:type="dxa"/>
            <w:vAlign w:val="center"/>
          </w:tcPr>
          <w:p w14:paraId="127A298A" w14:textId="67EDB4F5" w:rsidR="00D31683" w:rsidRPr="00957B70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EE-125a</w:t>
            </w:r>
          </w:p>
        </w:tc>
      </w:tr>
      <w:tr w:rsidR="00D31683" w:rsidRPr="00957B70" w14:paraId="19347CC1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21E6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32D3" w14:textId="77777777" w:rsidR="00D31683" w:rsidRPr="002B5092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B5092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2B5092">
              <w:rPr>
                <w:rFonts w:ascii="Arial" w:hAnsi="Arial" w:cs="Arial"/>
                <w:b/>
                <w:color w:val="000000"/>
                <w:sz w:val="18"/>
                <w:szCs w:val="18"/>
              </w:rPr>
              <w:t>503:</w:t>
            </w:r>
            <w:r w:rsidRPr="002B509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B5092">
              <w:rPr>
                <w:rFonts w:ascii="Arial" w:hAnsi="Arial" w:cs="Arial"/>
                <w:sz w:val="18"/>
                <w:szCs w:val="18"/>
              </w:rPr>
              <w:t>Linear Systems Theory</w:t>
            </w:r>
          </w:p>
          <w:p w14:paraId="6A5679F4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Dr. K. M. Hasan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1736A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Computer, Control, Power, Electronics &amp; Communications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710560F4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Control Systems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B44C4E4" w14:textId="3431561B" w:rsidR="00DD1391" w:rsidRPr="003D72EA" w:rsidRDefault="00EF7457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29488704" w14:textId="67B8F713" w:rsidR="00D31683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6:00 PM to 7:30 PM</w:t>
            </w:r>
          </w:p>
        </w:tc>
        <w:tc>
          <w:tcPr>
            <w:tcW w:w="896" w:type="dxa"/>
            <w:vAlign w:val="center"/>
          </w:tcPr>
          <w:p w14:paraId="5E706736" w14:textId="3C7D7A2B" w:rsidR="00D31683" w:rsidRPr="00957B70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EE-015</w:t>
            </w:r>
          </w:p>
        </w:tc>
      </w:tr>
      <w:tr w:rsidR="00D31683" w:rsidRPr="00957B70" w14:paraId="77315849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4C54D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C29C" w14:textId="1A16B571" w:rsidR="00D31683" w:rsidRPr="00A44658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A44658">
              <w:rPr>
                <w:rFonts w:ascii="Arial" w:hAnsi="Arial" w:cs="Arial"/>
                <w:b/>
                <w:sz w:val="18"/>
                <w:szCs w:val="18"/>
              </w:rPr>
              <w:t>EE</w:t>
            </w:r>
            <w:r w:rsidR="003D72E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4658">
              <w:rPr>
                <w:rFonts w:ascii="Arial" w:hAnsi="Arial" w:cs="Arial"/>
                <w:b/>
                <w:sz w:val="18"/>
                <w:szCs w:val="18"/>
              </w:rPr>
              <w:t>504:</w:t>
            </w:r>
            <w:r w:rsidRPr="00A44658">
              <w:rPr>
                <w:rFonts w:ascii="Arial" w:hAnsi="Arial" w:cs="Arial"/>
                <w:sz w:val="18"/>
                <w:szCs w:val="18"/>
              </w:rPr>
              <w:t xml:space="preserve"> Advanced Power Systems</w:t>
            </w:r>
          </w:p>
          <w:p w14:paraId="2DB3B7E2" w14:textId="77777777" w:rsidR="00D31683" w:rsidRPr="00DB18B1" w:rsidRDefault="00D31683" w:rsidP="006B3CD7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44658">
              <w:rPr>
                <w:rFonts w:ascii="Arial" w:hAnsi="Arial" w:cs="Arial"/>
                <w:sz w:val="18"/>
                <w:szCs w:val="18"/>
              </w:rPr>
              <w:t>Dr. Muhammad Asghar Saqib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3171" w14:textId="77777777" w:rsidR="00D31683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>Power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034F9BD0" w14:textId="77777777" w:rsidR="00D31683" w:rsidRPr="00D07FE1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A44658">
              <w:rPr>
                <w:rFonts w:ascii="Arial" w:hAnsi="Arial" w:cs="Arial"/>
                <w:sz w:val="18"/>
                <w:szCs w:val="18"/>
              </w:rPr>
              <w:t>Power System Analysis, Power System Operation and Control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D5DDC1A" w14:textId="77777777" w:rsidR="00DD1391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Tuesday, Thursday</w:t>
            </w:r>
          </w:p>
          <w:p w14:paraId="01D13E42" w14:textId="74D1CAD4" w:rsidR="00D31683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6:00 PM to 7:30 PM</w:t>
            </w:r>
          </w:p>
        </w:tc>
        <w:tc>
          <w:tcPr>
            <w:tcW w:w="896" w:type="dxa"/>
            <w:vAlign w:val="center"/>
          </w:tcPr>
          <w:p w14:paraId="534E2013" w14:textId="65CBF595" w:rsidR="00D31683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EE-125a</w:t>
            </w:r>
          </w:p>
        </w:tc>
      </w:tr>
      <w:tr w:rsidR="0006287D" w:rsidRPr="00957B70" w14:paraId="4932D466" w14:textId="77777777" w:rsidTr="00C132C2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90695" w14:textId="77777777" w:rsidR="0006287D" w:rsidRPr="00D91347" w:rsidRDefault="0006287D" w:rsidP="00C132C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402C" w14:textId="743B6FBD" w:rsidR="0006287D" w:rsidRPr="00A44658" w:rsidRDefault="0006287D" w:rsidP="00C132C2">
            <w:pPr>
              <w:rPr>
                <w:rFonts w:ascii="Arial" w:hAnsi="Arial" w:cs="Arial"/>
                <w:sz w:val="18"/>
                <w:szCs w:val="18"/>
              </w:rPr>
            </w:pPr>
            <w:r w:rsidRPr="00A44658">
              <w:rPr>
                <w:rFonts w:ascii="Arial" w:hAnsi="Arial" w:cs="Arial"/>
                <w:b/>
                <w:sz w:val="18"/>
                <w:szCs w:val="18"/>
              </w:rPr>
              <w:t>EE</w:t>
            </w:r>
            <w:r w:rsidR="003D72E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4658">
              <w:rPr>
                <w:rFonts w:ascii="Arial" w:hAnsi="Arial" w:cs="Arial"/>
                <w:b/>
                <w:sz w:val="18"/>
                <w:szCs w:val="18"/>
              </w:rPr>
              <w:t>505:</w:t>
            </w:r>
            <w:r w:rsidRPr="00A44658">
              <w:rPr>
                <w:rFonts w:ascii="Arial" w:hAnsi="Arial" w:cs="Arial"/>
                <w:sz w:val="18"/>
                <w:szCs w:val="18"/>
              </w:rPr>
              <w:t xml:space="preserve"> Optimization Theory </w:t>
            </w:r>
          </w:p>
          <w:p w14:paraId="33F09ABF" w14:textId="30DED59B" w:rsidR="0006287D" w:rsidRPr="00B90D49" w:rsidRDefault="0006287D" w:rsidP="00C132C2">
            <w:pPr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A44658">
              <w:rPr>
                <w:rFonts w:ascii="Arial" w:hAnsi="Arial" w:cs="Arial"/>
                <w:sz w:val="18"/>
                <w:szCs w:val="18"/>
              </w:rPr>
              <w:t xml:space="preserve">Dr. </w:t>
            </w:r>
            <w:proofErr w:type="spellStart"/>
            <w:r w:rsidR="00B0061B">
              <w:rPr>
                <w:rFonts w:ascii="Arial" w:hAnsi="Arial" w:cs="Arial"/>
                <w:sz w:val="18"/>
                <w:szCs w:val="18"/>
              </w:rPr>
              <w:t>Awais</w:t>
            </w:r>
            <w:proofErr w:type="spellEnd"/>
            <w:r w:rsidR="00B0061B">
              <w:rPr>
                <w:rFonts w:ascii="Arial" w:hAnsi="Arial" w:cs="Arial"/>
                <w:sz w:val="18"/>
                <w:szCs w:val="18"/>
              </w:rPr>
              <w:t xml:space="preserve"> Yousaf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6528" w14:textId="77777777" w:rsidR="0006287D" w:rsidRPr="00B90D49" w:rsidRDefault="0006287D" w:rsidP="00C132C2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44658">
              <w:rPr>
                <w:rFonts w:ascii="Arial" w:hAnsi="Arial" w:cs="Arial"/>
                <w:sz w:val="18"/>
                <w:szCs w:val="18"/>
              </w:rPr>
              <w:t>Computer, Control, Power, Electronics &amp; Communications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6FCE8C37" w14:textId="43A275FA" w:rsidR="0006287D" w:rsidRPr="00F06C3B" w:rsidRDefault="002A52CC" w:rsidP="00C132C2">
            <w:pPr>
              <w:rPr>
                <w:rFonts w:ascii="Arial" w:hAnsi="Arial" w:cs="Arial"/>
                <w:sz w:val="18"/>
                <w:szCs w:val="18"/>
              </w:rPr>
            </w:pPr>
            <w:r w:rsidRPr="002A52CC">
              <w:rPr>
                <w:rFonts w:ascii="Arial" w:hAnsi="Arial" w:cs="Arial"/>
                <w:sz w:val="18"/>
                <w:szCs w:val="18"/>
              </w:rPr>
              <w:t>Graduate standing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5D41CB0" w14:textId="77777777" w:rsidR="00DD1391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0B290A2A" w14:textId="07AB7408" w:rsidR="0006287D" w:rsidRPr="003D72EA" w:rsidRDefault="00EF7457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4:30 PM to 6:00 PM</w:t>
            </w:r>
          </w:p>
        </w:tc>
        <w:tc>
          <w:tcPr>
            <w:tcW w:w="896" w:type="dxa"/>
            <w:vAlign w:val="center"/>
          </w:tcPr>
          <w:p w14:paraId="4077A647" w14:textId="3C183F93" w:rsidR="0006287D" w:rsidRDefault="0019077A" w:rsidP="00C132C2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EE-120c</w:t>
            </w:r>
          </w:p>
        </w:tc>
      </w:tr>
      <w:tr w:rsidR="00D31683" w:rsidRPr="00957B70" w14:paraId="5119793E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7A548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B74F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12</w:t>
            </w: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Machine Learning</w:t>
            </w:r>
          </w:p>
          <w:p w14:paraId="38015127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sz w:val="18"/>
                <w:szCs w:val="18"/>
              </w:rPr>
              <w:t xml:space="preserve">Dr. </w:t>
            </w:r>
            <w:r>
              <w:rPr>
                <w:rFonts w:ascii="Arial" w:hAnsi="Arial" w:cs="Arial"/>
                <w:sz w:val="18"/>
                <w:szCs w:val="18"/>
              </w:rPr>
              <w:t xml:space="preserve">Atta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Rehman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1DF6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Computer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17F12336" w14:textId="498CB9F4" w:rsidR="00D31683" w:rsidRPr="00957B70" w:rsidRDefault="002A52CC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A52CC">
              <w:rPr>
                <w:rFonts w:ascii="Arial" w:hAnsi="Arial" w:cs="Arial"/>
                <w:sz w:val="18"/>
                <w:szCs w:val="18"/>
              </w:rPr>
              <w:t>Graduate standing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F8AEEB" w14:textId="76FF5D8C" w:rsidR="00D31683" w:rsidRDefault="00D01BE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Thursday</w:t>
            </w:r>
          </w:p>
          <w:p w14:paraId="57B62F75" w14:textId="77777777" w:rsidR="00DD1391" w:rsidRDefault="00DD1391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4:30 PM to </w:t>
            </w:r>
            <w:r w:rsidR="00EF745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="00EF745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 PM</w:t>
            </w:r>
          </w:p>
          <w:p w14:paraId="034362AE" w14:textId="77777777" w:rsidR="00EB1E56" w:rsidRDefault="00EB1E56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Friday</w:t>
            </w:r>
          </w:p>
          <w:p w14:paraId="7AC003CC" w14:textId="28923E37" w:rsidR="00EB1E56" w:rsidRPr="00957B70" w:rsidRDefault="00EB1E56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6:00 PM to 7:30 PM</w:t>
            </w:r>
          </w:p>
        </w:tc>
        <w:tc>
          <w:tcPr>
            <w:tcW w:w="896" w:type="dxa"/>
            <w:vAlign w:val="center"/>
          </w:tcPr>
          <w:p w14:paraId="335EA62A" w14:textId="210FA6F1" w:rsidR="00D31683" w:rsidRPr="00957B70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EE-120c</w:t>
            </w:r>
          </w:p>
        </w:tc>
      </w:tr>
      <w:tr w:rsidR="00D31683" w:rsidRPr="00957B70" w14:paraId="100CCC84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D0D26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4B89" w14:textId="77777777" w:rsidR="00D31683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EE </w:t>
            </w:r>
            <w:r w:rsidRPr="0068379C">
              <w:rPr>
                <w:rFonts w:ascii="Arial" w:hAnsi="Arial" w:cs="Arial"/>
                <w:b/>
                <w:sz w:val="18"/>
                <w:szCs w:val="18"/>
              </w:rPr>
              <w:t>518: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8379C">
              <w:rPr>
                <w:rFonts w:ascii="Arial" w:hAnsi="Arial" w:cs="Arial"/>
                <w:sz w:val="18"/>
                <w:szCs w:val="18"/>
              </w:rPr>
              <w:t>Network Security</w:t>
            </w:r>
          </w:p>
          <w:p w14:paraId="65A4B3B7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Dr. Muhammad Ali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F5183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Computer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67370D37" w14:textId="77777777" w:rsidR="00D31683" w:rsidRPr="002B5092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Probability (UG)</w:t>
            </w:r>
          </w:p>
          <w:p w14:paraId="4602F649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5092">
              <w:rPr>
                <w:rFonts w:ascii="Arial" w:hAnsi="Arial" w:cs="Arial"/>
                <w:sz w:val="18"/>
                <w:szCs w:val="18"/>
              </w:rPr>
              <w:t>Computer Networks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92408E8" w14:textId="77777777" w:rsidR="00DD1391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Tuesday, Thursday</w:t>
            </w:r>
          </w:p>
          <w:p w14:paraId="2A6A5D17" w14:textId="46766FF1" w:rsidR="00D31683" w:rsidRPr="00957B70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6:00 PM to 7:30 PM</w:t>
            </w:r>
          </w:p>
        </w:tc>
        <w:tc>
          <w:tcPr>
            <w:tcW w:w="896" w:type="dxa"/>
            <w:vAlign w:val="center"/>
          </w:tcPr>
          <w:p w14:paraId="4D820529" w14:textId="3E4007FD" w:rsidR="00D31683" w:rsidRPr="00957B70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EE-123</w:t>
            </w:r>
          </w:p>
        </w:tc>
      </w:tr>
      <w:tr w:rsidR="005A4143" w:rsidRPr="00957B70" w14:paraId="13C3A20C" w14:textId="77777777" w:rsidTr="006664C0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55B95" w14:textId="77777777" w:rsidR="005A4143" w:rsidRPr="00D91347" w:rsidRDefault="005A4143" w:rsidP="006664C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711D0" w14:textId="273A8EA3" w:rsidR="005A4143" w:rsidRPr="00A44658" w:rsidRDefault="005A4143" w:rsidP="006664C0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 w:rsidR="003D72E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0D36F8">
              <w:rPr>
                <w:rFonts w:ascii="Arial" w:hAnsi="Arial" w:cs="Arial"/>
                <w:color w:val="000000"/>
                <w:sz w:val="18"/>
                <w:szCs w:val="18"/>
              </w:rPr>
              <w:t>Advanced Electromagnetic Theory</w:t>
            </w:r>
          </w:p>
          <w:p w14:paraId="12731243" w14:textId="77777777" w:rsidR="005A4143" w:rsidRPr="00957B70" w:rsidRDefault="005A4143" w:rsidP="006664C0">
            <w:pPr>
              <w:rPr>
                <w:rFonts w:ascii="Arial" w:hAnsi="Arial" w:cs="Arial"/>
                <w:sz w:val="18"/>
                <w:szCs w:val="18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 xml:space="preserve">Dr. Farooq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Mukhtar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4292" w14:textId="77777777" w:rsidR="005A4143" w:rsidRPr="00957B70" w:rsidRDefault="005A4143" w:rsidP="006664C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0D49">
              <w:rPr>
                <w:rFonts w:ascii="Arial" w:hAnsi="Arial" w:cs="Arial"/>
                <w:color w:val="000000"/>
                <w:sz w:val="18"/>
                <w:szCs w:val="20"/>
              </w:rPr>
              <w:t>Electronics &amp; Communications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3056B7A7" w14:textId="77777777" w:rsidR="005A4143" w:rsidRPr="00957B70" w:rsidRDefault="005A4143" w:rsidP="006664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EMT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9D048A1" w14:textId="77777777" w:rsidR="005A4143" w:rsidRDefault="005A4143" w:rsidP="006664C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167EFC7E" w14:textId="77777777" w:rsidR="005A4143" w:rsidRPr="003D72EA" w:rsidRDefault="005A4143" w:rsidP="006664C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4:30 PM to 6:00 PM</w:t>
            </w:r>
          </w:p>
        </w:tc>
        <w:tc>
          <w:tcPr>
            <w:tcW w:w="896" w:type="dxa"/>
            <w:vAlign w:val="center"/>
          </w:tcPr>
          <w:p w14:paraId="20A92380" w14:textId="2BB0CA41" w:rsidR="005A4143" w:rsidRPr="00957B70" w:rsidRDefault="0019077A" w:rsidP="006664C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EE-123</w:t>
            </w:r>
          </w:p>
        </w:tc>
      </w:tr>
      <w:tr w:rsidR="00D31683" w:rsidRPr="00957B70" w14:paraId="2989CA19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3FFAF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A4E2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530:</w:t>
            </w: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957B70">
              <w:rPr>
                <w:rFonts w:ascii="Arial" w:hAnsi="Arial" w:cs="Arial"/>
                <w:sz w:val="18"/>
                <w:szCs w:val="18"/>
              </w:rPr>
              <w:t>Power Electronic Converters</w:t>
            </w:r>
          </w:p>
          <w:p w14:paraId="5F763071" w14:textId="615A5D44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sz w:val="18"/>
                <w:szCs w:val="18"/>
              </w:rPr>
              <w:t xml:space="preserve">Dr. </w:t>
            </w:r>
            <w:r w:rsidR="00554ED6">
              <w:rPr>
                <w:rFonts w:ascii="Arial" w:hAnsi="Arial" w:cs="Arial"/>
                <w:sz w:val="18"/>
                <w:szCs w:val="18"/>
              </w:rPr>
              <w:t>Tahir Izhar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D3DAF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>Control &amp; Power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66A44C39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sz w:val="18"/>
                <w:szCs w:val="18"/>
              </w:rPr>
              <w:t>Power Electronics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87541C8" w14:textId="77777777" w:rsidR="00DD1391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36818508" w14:textId="2441581D" w:rsidR="00D31683" w:rsidRPr="00957B70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7:30 PM to 9:00 PM</w:t>
            </w:r>
          </w:p>
        </w:tc>
        <w:tc>
          <w:tcPr>
            <w:tcW w:w="896" w:type="dxa"/>
            <w:vAlign w:val="center"/>
          </w:tcPr>
          <w:p w14:paraId="21D95475" w14:textId="57D3D329" w:rsidR="00D31683" w:rsidRPr="00957B70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EE-015</w:t>
            </w:r>
          </w:p>
        </w:tc>
      </w:tr>
      <w:tr w:rsidR="00DE14D8" w:rsidRPr="00957B70" w14:paraId="06FD353E" w14:textId="77777777" w:rsidTr="00D37250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F10C9" w14:textId="77777777" w:rsidR="00DE14D8" w:rsidRPr="004A7A8F" w:rsidRDefault="00DE14D8" w:rsidP="00D3725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B920" w14:textId="77777777" w:rsidR="00DE14D8" w:rsidRPr="004A7A8F" w:rsidRDefault="00DE14D8" w:rsidP="00D37250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A7A8F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EE 535: Control of Electrical Machine Drives</w:t>
            </w:r>
          </w:p>
          <w:p w14:paraId="2371CCC1" w14:textId="77777777" w:rsidR="00DE14D8" w:rsidRPr="004A7A8F" w:rsidRDefault="00DE14D8" w:rsidP="00D37250">
            <w:pPr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</w:pPr>
            <w:r w:rsidRPr="004A7A8F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Dr. Syed Abdul Rahman Kashif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D091" w14:textId="77777777" w:rsidR="00DE14D8" w:rsidRPr="004A7A8F" w:rsidRDefault="00DE14D8" w:rsidP="00D37250">
            <w:pPr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</w:pPr>
            <w:r w:rsidRPr="004A7A8F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Control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35F63D51" w14:textId="77777777" w:rsidR="00DE14D8" w:rsidRPr="004A7A8F" w:rsidRDefault="00DE14D8" w:rsidP="00D37250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A7A8F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Power Electronics (UG)</w:t>
            </w:r>
          </w:p>
          <w:p w14:paraId="429B22D1" w14:textId="77777777" w:rsidR="00DE14D8" w:rsidRPr="004A7A8F" w:rsidRDefault="00DE14D8" w:rsidP="00D37250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A7A8F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Control Systems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8E16DF7" w14:textId="3DB83694" w:rsidR="00DD1391" w:rsidRPr="004A7A8F" w:rsidRDefault="008770CF" w:rsidP="00DD1391">
            <w:pPr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</w:pPr>
            <w:r w:rsidRPr="004A7A8F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Tues</w:t>
            </w:r>
            <w:r w:rsidR="00DD1391" w:rsidRPr="004A7A8F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 xml:space="preserve">day, </w:t>
            </w:r>
            <w:r w:rsidRPr="004A7A8F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Thur</w:t>
            </w:r>
            <w:r w:rsidR="00DD1391" w:rsidRPr="004A7A8F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sday</w:t>
            </w:r>
          </w:p>
          <w:p w14:paraId="3CFAC54B" w14:textId="10387909" w:rsidR="00DE14D8" w:rsidRPr="004A7A8F" w:rsidRDefault="00DD1391" w:rsidP="00DD1391">
            <w:pPr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</w:pPr>
            <w:r w:rsidRPr="004A7A8F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6:00 PM to 7:30 PM</w:t>
            </w:r>
          </w:p>
        </w:tc>
        <w:tc>
          <w:tcPr>
            <w:tcW w:w="896" w:type="dxa"/>
            <w:vAlign w:val="center"/>
          </w:tcPr>
          <w:p w14:paraId="7B6FB199" w14:textId="04E11F0F" w:rsidR="00DE14D8" w:rsidRPr="004A7A8F" w:rsidRDefault="0019077A" w:rsidP="00D3725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</w:pPr>
            <w:r w:rsidRPr="004A7A8F"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  <w:t>EE</w:t>
            </w:r>
            <w:bookmarkStart w:id="0" w:name="_GoBack"/>
            <w:bookmarkEnd w:id="0"/>
            <w:r w:rsidRPr="004A7A8F"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  <w:t>-12</w:t>
            </w:r>
            <w:r w:rsidR="008770CF" w:rsidRPr="004A7A8F"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  <w:t>0c</w:t>
            </w:r>
          </w:p>
        </w:tc>
      </w:tr>
      <w:tr w:rsidR="00D31683" w:rsidRPr="00957B70" w14:paraId="0C9E708D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AE066" w14:textId="77777777" w:rsidR="00D31683" w:rsidRPr="00D91347" w:rsidRDefault="00D31683" w:rsidP="006B3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6F2F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57B70">
              <w:rPr>
                <w:rFonts w:ascii="Arial" w:hAnsi="Arial" w:cs="Arial"/>
                <w:b/>
                <w:sz w:val="18"/>
                <w:szCs w:val="18"/>
              </w:rPr>
              <w:t>543:</w:t>
            </w:r>
            <w:r w:rsidRPr="00957B70">
              <w:rPr>
                <w:rFonts w:ascii="Arial" w:hAnsi="Arial" w:cs="Arial"/>
                <w:sz w:val="18"/>
                <w:szCs w:val="18"/>
              </w:rPr>
              <w:t xml:space="preserve"> Power System Planning</w:t>
            </w:r>
          </w:p>
          <w:p w14:paraId="00F95EE1" w14:textId="77777777" w:rsidR="00D31683" w:rsidRPr="00957B70" w:rsidRDefault="00D31683" w:rsidP="006B3CD7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sz w:val="18"/>
                <w:szCs w:val="18"/>
              </w:rPr>
              <w:t>Dr. Muhammad Kamran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99A80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>Power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60692C9E" w14:textId="77777777" w:rsidR="00D31683" w:rsidRPr="00957B70" w:rsidRDefault="00D31683" w:rsidP="006B3C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 xml:space="preserve">EE 504: Advanced Power Systems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(G) </w:t>
            </w: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 xml:space="preserve">(Preferable) 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2089B30" w14:textId="77777777" w:rsidR="00DD1391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Tuesday, Thursday</w:t>
            </w:r>
          </w:p>
          <w:p w14:paraId="0F468EE8" w14:textId="42F24ADF" w:rsidR="00D31683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7:30 PM to 9:00 PM</w:t>
            </w:r>
          </w:p>
        </w:tc>
        <w:tc>
          <w:tcPr>
            <w:tcW w:w="896" w:type="dxa"/>
            <w:vAlign w:val="center"/>
          </w:tcPr>
          <w:p w14:paraId="20E50285" w14:textId="171E66F3" w:rsidR="00D31683" w:rsidRPr="00957B70" w:rsidRDefault="0019077A" w:rsidP="006B3C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EE-125a</w:t>
            </w:r>
          </w:p>
        </w:tc>
      </w:tr>
      <w:tr w:rsidR="00DE14D8" w:rsidRPr="00957B70" w14:paraId="4EEF71F3" w14:textId="77777777" w:rsidTr="00D37250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F0409" w14:textId="77777777" w:rsidR="00DE14D8" w:rsidRPr="00D91347" w:rsidRDefault="00DE14D8" w:rsidP="00D3725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D8B7" w14:textId="77777777" w:rsidR="00DE14D8" w:rsidRPr="00957B70" w:rsidRDefault="00DE14D8" w:rsidP="00D37250">
            <w:pPr>
              <w:rPr>
                <w:rFonts w:ascii="Arial" w:hAnsi="Arial" w:cs="Arial"/>
                <w:sz w:val="18"/>
                <w:szCs w:val="18"/>
              </w:rPr>
            </w:pP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46</w:t>
            </w:r>
            <w:r w:rsidRPr="00957B70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E14D8">
              <w:rPr>
                <w:rFonts w:ascii="Arial" w:hAnsi="Arial" w:cs="Arial"/>
                <w:sz w:val="18"/>
                <w:szCs w:val="18"/>
              </w:rPr>
              <w:t>Renewable Electric Energy Systems</w:t>
            </w:r>
          </w:p>
          <w:p w14:paraId="3B98994E" w14:textId="77777777" w:rsidR="00DE14D8" w:rsidRPr="00B90D49" w:rsidRDefault="00DE14D8" w:rsidP="00D37250">
            <w:pPr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57B70">
              <w:rPr>
                <w:rFonts w:ascii="Arial" w:hAnsi="Arial" w:cs="Arial"/>
                <w:sz w:val="18"/>
                <w:szCs w:val="18"/>
              </w:rPr>
              <w:t xml:space="preserve">Dr. </w:t>
            </w:r>
            <w:r>
              <w:rPr>
                <w:rFonts w:ascii="Arial" w:hAnsi="Arial" w:cs="Arial"/>
                <w:sz w:val="18"/>
                <w:szCs w:val="18"/>
              </w:rPr>
              <w:t>Umar Shami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E2159" w14:textId="77777777" w:rsidR="00DE14D8" w:rsidRPr="00B90D49" w:rsidRDefault="00DE14D8" w:rsidP="00D37250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957B70">
              <w:rPr>
                <w:rFonts w:ascii="Arial" w:hAnsi="Arial" w:cs="Arial"/>
                <w:color w:val="000000"/>
                <w:sz w:val="18"/>
                <w:szCs w:val="18"/>
              </w:rPr>
              <w:t>ower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32922F45" w14:textId="6D3F25C4" w:rsidR="00DE14D8" w:rsidRPr="00F06C3B" w:rsidRDefault="002A52CC" w:rsidP="00D37250">
            <w:pPr>
              <w:rPr>
                <w:rFonts w:ascii="Arial" w:hAnsi="Arial" w:cs="Arial"/>
                <w:sz w:val="18"/>
                <w:szCs w:val="18"/>
              </w:rPr>
            </w:pPr>
            <w:r w:rsidRPr="002A52CC">
              <w:rPr>
                <w:rFonts w:ascii="Arial" w:hAnsi="Arial" w:cs="Arial"/>
                <w:sz w:val="18"/>
                <w:szCs w:val="18"/>
              </w:rPr>
              <w:t>Graduate standing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7BD3CE2" w14:textId="77777777" w:rsidR="00DD1391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72EA">
              <w:rPr>
                <w:rFonts w:ascii="Arial" w:hAnsi="Arial" w:cs="Arial"/>
                <w:color w:val="000000"/>
                <w:sz w:val="18"/>
                <w:szCs w:val="18"/>
              </w:rPr>
              <w:t>Tuesday, Thursday</w:t>
            </w:r>
          </w:p>
          <w:p w14:paraId="157B155D" w14:textId="332BE0CA" w:rsidR="00DE14D8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4:30 PM to 6:00 PM</w:t>
            </w:r>
          </w:p>
        </w:tc>
        <w:tc>
          <w:tcPr>
            <w:tcW w:w="896" w:type="dxa"/>
            <w:vAlign w:val="center"/>
          </w:tcPr>
          <w:p w14:paraId="2DEF4323" w14:textId="6803290F" w:rsidR="00DE14D8" w:rsidRDefault="0019077A" w:rsidP="00D3725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EE-123</w:t>
            </w:r>
          </w:p>
        </w:tc>
      </w:tr>
      <w:tr w:rsidR="00D31683" w:rsidRPr="00957B70" w14:paraId="3F28231B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C2D3F" w14:textId="77777777" w:rsidR="00D31683" w:rsidRPr="00D91347" w:rsidRDefault="00D31683" w:rsidP="00F06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A2D5" w14:textId="0C7EC920" w:rsidR="00D31683" w:rsidRPr="00B90D49" w:rsidRDefault="00D31683" w:rsidP="00F06C3B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B90D49">
              <w:rPr>
                <w:rFonts w:ascii="Arial" w:hAnsi="Arial" w:cs="Arial"/>
                <w:b/>
                <w:color w:val="000000"/>
                <w:sz w:val="18"/>
                <w:szCs w:val="20"/>
              </w:rPr>
              <w:t>EE</w:t>
            </w:r>
            <w:r w:rsidR="003D72EA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</w:t>
            </w:r>
            <w:r w:rsidRPr="00B90D49">
              <w:rPr>
                <w:rFonts w:ascii="Arial" w:hAnsi="Arial" w:cs="Arial"/>
                <w:b/>
                <w:color w:val="000000"/>
                <w:sz w:val="18"/>
                <w:szCs w:val="20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61</w:t>
            </w:r>
            <w:r w:rsidRPr="00B90D49">
              <w:rPr>
                <w:rFonts w:ascii="Arial" w:hAnsi="Arial" w:cs="Arial"/>
                <w:b/>
                <w:color w:val="000000"/>
                <w:sz w:val="18"/>
                <w:szCs w:val="20"/>
              </w:rPr>
              <w:t>:</w:t>
            </w:r>
            <w:r w:rsidRPr="00B90D49">
              <w:rPr>
                <w:rFonts w:ascii="Arial" w:hAnsi="Arial" w:cs="Arial"/>
                <w:color w:val="000000"/>
                <w:sz w:val="18"/>
                <w:szCs w:val="20"/>
              </w:rPr>
              <w:t xml:space="preserve"> Array Signal Processing</w:t>
            </w:r>
          </w:p>
          <w:p w14:paraId="679369CB" w14:textId="77777777" w:rsidR="00D31683" w:rsidRPr="00DB18B1" w:rsidRDefault="00D31683" w:rsidP="00F06C3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90D49">
              <w:rPr>
                <w:rFonts w:ascii="Arial" w:hAnsi="Arial" w:cs="Arial"/>
                <w:color w:val="000000"/>
                <w:sz w:val="18"/>
                <w:szCs w:val="20"/>
              </w:rPr>
              <w:t>Dr. Syed Shah Irfan Hussain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753B" w14:textId="77777777" w:rsidR="00D31683" w:rsidRDefault="00D31683" w:rsidP="00F06C3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0D49">
              <w:rPr>
                <w:rFonts w:ascii="Arial" w:hAnsi="Arial" w:cs="Arial"/>
                <w:color w:val="000000"/>
                <w:sz w:val="18"/>
                <w:szCs w:val="20"/>
              </w:rPr>
              <w:t>Electronics &amp; Communications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65F412CD" w14:textId="4F75DA3E" w:rsidR="00D31683" w:rsidRPr="00D07FE1" w:rsidRDefault="00D31683" w:rsidP="00D31683">
            <w:pPr>
              <w:rPr>
                <w:rFonts w:ascii="Arial" w:hAnsi="Arial" w:cs="Arial"/>
                <w:sz w:val="18"/>
                <w:szCs w:val="18"/>
              </w:rPr>
            </w:pPr>
            <w:r w:rsidRPr="00F06C3B">
              <w:rPr>
                <w:rFonts w:ascii="Arial" w:hAnsi="Arial" w:cs="Arial"/>
                <w:sz w:val="18"/>
                <w:szCs w:val="18"/>
              </w:rPr>
              <w:t>Linear Algebra (UG), Analog &amp;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6C3B">
              <w:rPr>
                <w:rFonts w:ascii="Arial" w:hAnsi="Arial" w:cs="Arial"/>
                <w:sz w:val="18"/>
                <w:szCs w:val="18"/>
              </w:rPr>
              <w:t>Digital Communication (UG),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6C3B">
              <w:rPr>
                <w:rFonts w:ascii="Arial" w:hAnsi="Arial" w:cs="Arial"/>
                <w:sz w:val="18"/>
                <w:szCs w:val="18"/>
              </w:rPr>
              <w:t>Electromagnetic Theory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61CD251" w14:textId="77777777" w:rsidR="00DD1391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69B751CE" w14:textId="1ABD1EBB" w:rsidR="00D31683" w:rsidRPr="003D72EA" w:rsidRDefault="00DD1391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6:00 PM to 7:30 PM</w:t>
            </w:r>
          </w:p>
        </w:tc>
        <w:tc>
          <w:tcPr>
            <w:tcW w:w="896" w:type="dxa"/>
            <w:vAlign w:val="center"/>
          </w:tcPr>
          <w:p w14:paraId="38CA2CDE" w14:textId="5AEC817E" w:rsidR="00D31683" w:rsidRDefault="0019077A" w:rsidP="00F06C3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120c</w:t>
            </w:r>
          </w:p>
        </w:tc>
      </w:tr>
      <w:tr w:rsidR="0006287D" w:rsidRPr="00957B70" w14:paraId="75C0FD42" w14:textId="77777777" w:rsidTr="006B3CD7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5FCBE" w14:textId="77777777" w:rsidR="0006287D" w:rsidRPr="00D91347" w:rsidRDefault="0006287D" w:rsidP="0006287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862D" w14:textId="76F69628" w:rsidR="0006287D" w:rsidRPr="00A44658" w:rsidRDefault="0006287D" w:rsidP="0006287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 w:rsidR="003D72E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599o:</w:t>
            </w: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 xml:space="preserve"> Micro-Electro-Mechanical-Systems (MEMS)</w:t>
            </w:r>
          </w:p>
          <w:p w14:paraId="184DE575" w14:textId="075B5D6B" w:rsidR="0006287D" w:rsidRPr="00B90D49" w:rsidRDefault="0006287D" w:rsidP="0006287D">
            <w:pPr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>Dr. Farooq Ahmad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B8918" w14:textId="77777777" w:rsidR="0006287D" w:rsidRPr="00A44658" w:rsidRDefault="0006287D" w:rsidP="000628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>Electronics &amp; Communications</w:t>
            </w:r>
          </w:p>
          <w:p w14:paraId="7F688A93" w14:textId="56673289" w:rsidR="0006287D" w:rsidRPr="00B90D49" w:rsidRDefault="0006287D" w:rsidP="0006287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>&amp; Control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689917C5" w14:textId="500AA349" w:rsidR="0006287D" w:rsidRPr="00F06C3B" w:rsidRDefault="0006287D" w:rsidP="0006287D">
            <w:pPr>
              <w:rPr>
                <w:rFonts w:ascii="Arial" w:hAnsi="Arial" w:cs="Arial"/>
                <w:sz w:val="18"/>
                <w:szCs w:val="18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>Fundamentals of Electromagnetics, Microelectronic Circuits (UG)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4498B4B" w14:textId="11D0FE2B" w:rsidR="00195834" w:rsidRDefault="005A4143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Thursday</w:t>
            </w:r>
          </w:p>
          <w:p w14:paraId="2638FEB4" w14:textId="1CD97EB7" w:rsidR="0006287D" w:rsidRDefault="005A4143" w:rsidP="00DD13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="00DD1391">
              <w:rPr>
                <w:rFonts w:ascii="Arial" w:hAnsi="Arial" w:cs="Arial"/>
                <w:color w:val="000000"/>
                <w:sz w:val="18"/>
                <w:szCs w:val="18"/>
              </w:rPr>
              <w:t xml:space="preserve">:30 PM to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 w:rsidR="00DD1391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="0019583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D1391">
              <w:rPr>
                <w:rFonts w:ascii="Arial" w:hAnsi="Arial" w:cs="Arial"/>
                <w:color w:val="000000"/>
                <w:sz w:val="18"/>
                <w:szCs w:val="18"/>
              </w:rPr>
              <w:t>0 PM</w:t>
            </w:r>
          </w:p>
          <w:p w14:paraId="73900572" w14:textId="797B08DE" w:rsidR="005A4143" w:rsidRDefault="005A4143" w:rsidP="005A41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Friday</w:t>
            </w:r>
          </w:p>
          <w:p w14:paraId="5431CFD6" w14:textId="772DE03F" w:rsidR="005A4143" w:rsidRPr="003D72EA" w:rsidRDefault="005A4143" w:rsidP="005A414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4:30 PM to 6:00 PM</w:t>
            </w:r>
          </w:p>
        </w:tc>
        <w:tc>
          <w:tcPr>
            <w:tcW w:w="896" w:type="dxa"/>
            <w:vAlign w:val="center"/>
          </w:tcPr>
          <w:p w14:paraId="15FF1478" w14:textId="3E30ADBE" w:rsidR="0006287D" w:rsidRDefault="0019077A" w:rsidP="0006287D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EE-120c</w:t>
            </w:r>
          </w:p>
        </w:tc>
      </w:tr>
      <w:tr w:rsidR="00EF7457" w:rsidRPr="00957B70" w14:paraId="047F7773" w14:textId="77777777" w:rsidTr="009E7863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98E2D" w14:textId="77777777" w:rsidR="00EF7457" w:rsidRPr="00D91347" w:rsidRDefault="00EF7457" w:rsidP="009E786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FF22" w14:textId="77777777" w:rsidR="00EF7457" w:rsidRPr="00DB18B1" w:rsidRDefault="00EF7457" w:rsidP="009E786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8B1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DB18B1">
              <w:rPr>
                <w:rFonts w:ascii="Arial" w:hAnsi="Arial" w:cs="Arial"/>
                <w:b/>
                <w:color w:val="000000"/>
                <w:sz w:val="18"/>
                <w:szCs w:val="18"/>
              </w:rPr>
              <w:t>599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</w:t>
            </w:r>
            <w:r w:rsidRPr="00DB18B1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 w:rsidRPr="00DB18B1">
              <w:rPr>
                <w:rFonts w:ascii="Arial" w:hAnsi="Arial" w:cs="Arial"/>
                <w:color w:val="000000"/>
                <w:sz w:val="18"/>
                <w:szCs w:val="18"/>
              </w:rPr>
              <w:t xml:space="preserve"> Advanced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W</w:t>
            </w:r>
            <w:r w:rsidRPr="00DB18B1">
              <w:rPr>
                <w:rFonts w:ascii="Arial" w:hAnsi="Arial" w:cs="Arial"/>
                <w:color w:val="000000"/>
                <w:sz w:val="18"/>
                <w:szCs w:val="18"/>
              </w:rPr>
              <w:t xml:space="preserve">ind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Pr="00DB18B1">
              <w:rPr>
                <w:rFonts w:ascii="Arial" w:hAnsi="Arial" w:cs="Arial"/>
                <w:color w:val="000000"/>
                <w:sz w:val="18"/>
                <w:szCs w:val="18"/>
              </w:rPr>
              <w:t xml:space="preserve">nergy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DB18B1">
              <w:rPr>
                <w:rFonts w:ascii="Arial" w:hAnsi="Arial" w:cs="Arial"/>
                <w:color w:val="000000"/>
                <w:sz w:val="18"/>
                <w:szCs w:val="18"/>
              </w:rPr>
              <w:t xml:space="preserve">onversion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Pr="00DB18B1">
              <w:rPr>
                <w:rFonts w:ascii="Arial" w:hAnsi="Arial" w:cs="Arial"/>
                <w:color w:val="000000"/>
                <w:sz w:val="18"/>
                <w:szCs w:val="18"/>
              </w:rPr>
              <w:t>ystems (AWECS)</w:t>
            </w:r>
          </w:p>
          <w:p w14:paraId="413B8A54" w14:textId="77777777" w:rsidR="00EF7457" w:rsidRPr="00A44658" w:rsidRDefault="00EF7457" w:rsidP="009E7863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Dr. Syed Ali Kamran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67D3A" w14:textId="77777777" w:rsidR="00EF7457" w:rsidRDefault="00EF7457" w:rsidP="009E7863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Power &amp; Control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596EE333" w14:textId="77777777" w:rsidR="00EF7457" w:rsidRPr="00D07FE1" w:rsidRDefault="00EF7457" w:rsidP="009E7863">
            <w:pPr>
              <w:rPr>
                <w:rFonts w:ascii="Arial" w:hAnsi="Arial" w:cs="Arial"/>
                <w:sz w:val="18"/>
                <w:szCs w:val="18"/>
              </w:rPr>
            </w:pPr>
            <w:r w:rsidRPr="00D07FE1">
              <w:rPr>
                <w:rFonts w:ascii="Arial" w:hAnsi="Arial" w:cs="Arial"/>
                <w:sz w:val="18"/>
                <w:szCs w:val="18"/>
              </w:rPr>
              <w:t>Power Electronics,</w:t>
            </w:r>
          </w:p>
          <w:p w14:paraId="0E0F0029" w14:textId="77777777" w:rsidR="00EF7457" w:rsidRPr="00D07FE1" w:rsidRDefault="00EF7457" w:rsidP="009E7863">
            <w:pPr>
              <w:rPr>
                <w:rFonts w:ascii="Arial" w:hAnsi="Arial" w:cs="Arial"/>
                <w:sz w:val="18"/>
                <w:szCs w:val="18"/>
              </w:rPr>
            </w:pPr>
            <w:r w:rsidRPr="00D07FE1">
              <w:rPr>
                <w:rFonts w:ascii="Arial" w:hAnsi="Arial" w:cs="Arial"/>
                <w:sz w:val="18"/>
                <w:szCs w:val="18"/>
              </w:rPr>
              <w:t>Control of Electrical Machine,</w:t>
            </w:r>
          </w:p>
          <w:p w14:paraId="7085D632" w14:textId="77777777" w:rsidR="00EF7457" w:rsidRPr="002A52CC" w:rsidRDefault="00EF7457" w:rsidP="009E7863">
            <w:pPr>
              <w:rPr>
                <w:rFonts w:ascii="Arial" w:hAnsi="Arial" w:cs="Arial"/>
                <w:sz w:val="18"/>
                <w:szCs w:val="18"/>
              </w:rPr>
            </w:pPr>
            <w:r w:rsidRPr="00D07FE1">
              <w:rPr>
                <w:rFonts w:ascii="Arial" w:hAnsi="Arial" w:cs="Arial"/>
                <w:sz w:val="18"/>
                <w:szCs w:val="18"/>
              </w:rPr>
              <w:t>Electric Circuits (UG).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B546C6A" w14:textId="77777777" w:rsidR="00EF7457" w:rsidRDefault="00EF7457" w:rsidP="00EF745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597729EF" w14:textId="4C763034" w:rsidR="00EF7457" w:rsidRPr="003D72EA" w:rsidRDefault="00EF7457" w:rsidP="00EF745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4:30 PM to 6:00 PM</w:t>
            </w:r>
          </w:p>
        </w:tc>
        <w:tc>
          <w:tcPr>
            <w:tcW w:w="896" w:type="dxa"/>
            <w:vAlign w:val="center"/>
          </w:tcPr>
          <w:p w14:paraId="4B9093B6" w14:textId="6C862C3C" w:rsidR="00EF7457" w:rsidRPr="00957B70" w:rsidRDefault="0019077A" w:rsidP="009E786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EE-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125a</w:t>
            </w:r>
          </w:p>
        </w:tc>
      </w:tr>
      <w:tr w:rsidR="000D36F8" w:rsidRPr="00957B70" w14:paraId="0A5DED5A" w14:textId="77777777" w:rsidTr="00D37250">
        <w:trPr>
          <w:trHeight w:val="720"/>
          <w:jc w:val="center"/>
        </w:trPr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8F40" w14:textId="77777777" w:rsidR="000D36F8" w:rsidRPr="00D91347" w:rsidRDefault="000D36F8" w:rsidP="000D36F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9C353" w14:textId="6CEB6BF2" w:rsidR="000D36F8" w:rsidRPr="00A44658" w:rsidRDefault="000D36F8" w:rsidP="000D36F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EE</w:t>
            </w:r>
            <w:r w:rsidR="003D72E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2A52CC">
              <w:rPr>
                <w:rFonts w:ascii="Arial" w:hAnsi="Arial" w:cs="Arial"/>
                <w:b/>
                <w:color w:val="000000"/>
                <w:sz w:val="18"/>
                <w:szCs w:val="18"/>
              </w:rPr>
              <w:t>611</w:t>
            </w:r>
            <w:r w:rsidRPr="00A44658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A52CC" w:rsidRPr="002A52CC">
              <w:rPr>
                <w:rFonts w:ascii="Arial" w:hAnsi="Arial" w:cs="Arial"/>
                <w:color w:val="000000"/>
                <w:sz w:val="18"/>
                <w:szCs w:val="18"/>
              </w:rPr>
              <w:t>Artificial Intelligence</w:t>
            </w:r>
          </w:p>
          <w:p w14:paraId="19B08A95" w14:textId="4840D107" w:rsidR="000D36F8" w:rsidRPr="00957B70" w:rsidRDefault="000D36F8" w:rsidP="000D36F8">
            <w:pPr>
              <w:rPr>
                <w:rFonts w:ascii="Arial" w:hAnsi="Arial" w:cs="Arial"/>
                <w:sz w:val="18"/>
                <w:szCs w:val="18"/>
              </w:rPr>
            </w:pPr>
            <w:r w:rsidRPr="00A44658">
              <w:rPr>
                <w:rFonts w:ascii="Arial" w:hAnsi="Arial" w:cs="Arial"/>
                <w:color w:val="000000"/>
                <w:sz w:val="18"/>
                <w:szCs w:val="18"/>
              </w:rPr>
              <w:t xml:space="preserve">Dr. </w:t>
            </w:r>
            <w:r w:rsidR="002A52CC">
              <w:rPr>
                <w:rFonts w:ascii="Arial" w:hAnsi="Arial" w:cs="Arial"/>
                <w:color w:val="000000"/>
                <w:sz w:val="18"/>
                <w:szCs w:val="18"/>
              </w:rPr>
              <w:t>Irfan Ullah Ch.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290" w14:textId="063D4321" w:rsidR="000D36F8" w:rsidRPr="00957B70" w:rsidRDefault="002A52CC" w:rsidP="000D36F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Computer</w:t>
            </w:r>
          </w:p>
        </w:tc>
        <w:tc>
          <w:tcPr>
            <w:tcW w:w="2367" w:type="dxa"/>
            <w:shd w:val="clear" w:color="auto" w:fill="auto"/>
            <w:vAlign w:val="center"/>
          </w:tcPr>
          <w:p w14:paraId="4F2FB091" w14:textId="34BCDFC2" w:rsidR="000D36F8" w:rsidRPr="00957B70" w:rsidRDefault="002A52CC" w:rsidP="000D36F8">
            <w:pPr>
              <w:rPr>
                <w:rFonts w:ascii="Arial" w:hAnsi="Arial" w:cs="Arial"/>
                <w:sz w:val="18"/>
                <w:szCs w:val="18"/>
              </w:rPr>
            </w:pPr>
            <w:r w:rsidRPr="002A52CC">
              <w:rPr>
                <w:rFonts w:ascii="Arial" w:hAnsi="Arial" w:cs="Arial"/>
                <w:sz w:val="18"/>
                <w:szCs w:val="18"/>
              </w:rPr>
              <w:t>Graduate standing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9B78784" w14:textId="77777777" w:rsidR="000D36F8" w:rsidRDefault="00DE3E94" w:rsidP="000D36F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Monday, Wednesday</w:t>
            </w:r>
          </w:p>
          <w:p w14:paraId="4B8ABC4B" w14:textId="695AA60D" w:rsidR="00DE3E94" w:rsidRPr="003D72EA" w:rsidRDefault="00DE3E94" w:rsidP="000D36F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8:00 AM to 9:30 AM</w:t>
            </w:r>
          </w:p>
        </w:tc>
        <w:tc>
          <w:tcPr>
            <w:tcW w:w="896" w:type="dxa"/>
            <w:vAlign w:val="center"/>
          </w:tcPr>
          <w:p w14:paraId="246679DE" w14:textId="462CED40" w:rsidR="000D36F8" w:rsidRPr="00957B70" w:rsidRDefault="00F5116E" w:rsidP="000D36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EE-205</w:t>
            </w:r>
          </w:p>
        </w:tc>
      </w:tr>
    </w:tbl>
    <w:p w14:paraId="30F775C6" w14:textId="77777777" w:rsidR="00B24988" w:rsidRPr="00B24988" w:rsidRDefault="00B24988" w:rsidP="00B24988">
      <w:pPr>
        <w:tabs>
          <w:tab w:val="left" w:pos="6285"/>
        </w:tabs>
        <w:jc w:val="center"/>
        <w:rPr>
          <w:rFonts w:asciiTheme="minorHAnsi" w:hAnsiTheme="minorHAnsi" w:cs="Arial"/>
        </w:rPr>
      </w:pPr>
    </w:p>
    <w:p w14:paraId="4B47B439" w14:textId="77777777" w:rsidR="000D36F8" w:rsidRDefault="000D36F8" w:rsidP="00B24988">
      <w:pPr>
        <w:tabs>
          <w:tab w:val="left" w:pos="6285"/>
        </w:tabs>
        <w:jc w:val="center"/>
        <w:rPr>
          <w:rFonts w:asciiTheme="minorHAnsi" w:hAnsiTheme="minorHAnsi" w:cs="Arial"/>
        </w:rPr>
      </w:pPr>
    </w:p>
    <w:p w14:paraId="34409AB4" w14:textId="77777777" w:rsidR="00FE3420" w:rsidRDefault="00FE3420" w:rsidP="009A5905">
      <w:pPr>
        <w:tabs>
          <w:tab w:val="left" w:pos="90"/>
          <w:tab w:val="left" w:pos="900"/>
        </w:tabs>
        <w:rPr>
          <w:rFonts w:asciiTheme="minorHAnsi" w:hAnsiTheme="minorHAnsi" w:cs="Arial"/>
          <w:b/>
        </w:rPr>
      </w:pPr>
    </w:p>
    <w:p w14:paraId="60920A6F" w14:textId="782811D2" w:rsidR="008955E3" w:rsidRPr="00B24988" w:rsidRDefault="009A5905" w:rsidP="009A5905">
      <w:pPr>
        <w:tabs>
          <w:tab w:val="left" w:pos="90"/>
          <w:tab w:val="left" w:pos="900"/>
        </w:tabs>
        <w:rPr>
          <w:rFonts w:asciiTheme="minorHAnsi" w:hAnsiTheme="minorHAnsi" w:cs="Arial"/>
          <w:b/>
        </w:rPr>
      </w:pPr>
      <w:r w:rsidRPr="00B24988">
        <w:rPr>
          <w:rFonts w:asciiTheme="minorHAnsi" w:hAnsiTheme="minorHAnsi" w:cs="Arial"/>
          <w:b/>
        </w:rPr>
        <w:lastRenderedPageBreak/>
        <w:t>IMPORTANT:</w:t>
      </w:r>
    </w:p>
    <w:p w14:paraId="5DA7207C" w14:textId="77777777" w:rsidR="009A5905" w:rsidRPr="00B24988" w:rsidRDefault="009A5905" w:rsidP="009A5905">
      <w:pPr>
        <w:tabs>
          <w:tab w:val="left" w:pos="90"/>
          <w:tab w:val="left" w:pos="900"/>
        </w:tabs>
        <w:rPr>
          <w:rFonts w:asciiTheme="minorHAnsi" w:hAnsiTheme="minorHAnsi" w:cs="Arial"/>
          <w:b/>
        </w:rPr>
      </w:pPr>
    </w:p>
    <w:p w14:paraId="6F961EEB" w14:textId="7507777A" w:rsidR="008955E3" w:rsidRPr="00B24988" w:rsidRDefault="00BD0829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bookmarkStart w:id="1" w:name="_Hlk523493396"/>
      <w:r>
        <w:rPr>
          <w:rFonts w:asciiTheme="minorHAnsi" w:hAnsiTheme="minorHAnsi" w:cs="Arial"/>
        </w:rPr>
        <w:t xml:space="preserve">The </w:t>
      </w:r>
      <w:r w:rsidR="00671BA1" w:rsidRPr="00B24988">
        <w:rPr>
          <w:rFonts w:asciiTheme="minorHAnsi" w:hAnsiTheme="minorHAnsi" w:cs="Arial"/>
        </w:rPr>
        <w:t>Semester is going to start fr</w:t>
      </w:r>
      <w:r>
        <w:rPr>
          <w:rFonts w:asciiTheme="minorHAnsi" w:hAnsiTheme="minorHAnsi" w:cs="Arial"/>
        </w:rPr>
        <w:t>o</w:t>
      </w:r>
      <w:r w:rsidR="00671BA1" w:rsidRPr="00B24988">
        <w:rPr>
          <w:rFonts w:asciiTheme="minorHAnsi" w:hAnsiTheme="minorHAnsi" w:cs="Arial"/>
        </w:rPr>
        <w:t>m Monday</w:t>
      </w:r>
      <w:r w:rsidR="000768A4" w:rsidRPr="00B24988">
        <w:rPr>
          <w:rFonts w:asciiTheme="minorHAnsi" w:hAnsiTheme="minorHAnsi" w:cs="Arial"/>
        </w:rPr>
        <w:t xml:space="preserve">, </w:t>
      </w:r>
      <w:r w:rsidR="00D31683">
        <w:rPr>
          <w:rFonts w:asciiTheme="minorHAnsi" w:hAnsiTheme="minorHAnsi" w:cs="Arial"/>
        </w:rPr>
        <w:t>September 2</w:t>
      </w:r>
      <w:r w:rsidR="000768A4" w:rsidRPr="00B24988">
        <w:rPr>
          <w:rFonts w:asciiTheme="minorHAnsi" w:hAnsiTheme="minorHAnsi" w:cs="Arial"/>
        </w:rPr>
        <w:t>, 201</w:t>
      </w:r>
      <w:r w:rsidR="0022589D" w:rsidRPr="00B24988">
        <w:rPr>
          <w:rFonts w:asciiTheme="minorHAnsi" w:hAnsiTheme="minorHAnsi" w:cs="Arial"/>
        </w:rPr>
        <w:t>9</w:t>
      </w:r>
      <w:r w:rsidR="000768A4" w:rsidRPr="00B24988">
        <w:rPr>
          <w:rFonts w:asciiTheme="minorHAnsi" w:hAnsiTheme="minorHAnsi" w:cs="Arial"/>
        </w:rPr>
        <w:t xml:space="preserve"> and </w:t>
      </w:r>
      <w:r w:rsidR="00D31683">
        <w:rPr>
          <w:rFonts w:asciiTheme="minorHAnsi" w:hAnsiTheme="minorHAnsi" w:cs="Arial"/>
        </w:rPr>
        <w:t>course r</w:t>
      </w:r>
      <w:r w:rsidR="00E5345A" w:rsidRPr="00B24988">
        <w:rPr>
          <w:rFonts w:asciiTheme="minorHAnsi" w:hAnsiTheme="minorHAnsi" w:cs="Arial"/>
        </w:rPr>
        <w:t xml:space="preserve">egistration will start from </w:t>
      </w:r>
      <w:r w:rsidR="00092F37">
        <w:rPr>
          <w:rFonts w:asciiTheme="minorHAnsi" w:hAnsiTheme="minorHAnsi" w:cs="Arial"/>
        </w:rPr>
        <w:t>Tuesday</w:t>
      </w:r>
      <w:r w:rsidR="00E57A41" w:rsidRPr="00B24988">
        <w:rPr>
          <w:rFonts w:asciiTheme="minorHAnsi" w:hAnsiTheme="minorHAnsi" w:cs="Arial"/>
        </w:rPr>
        <w:t>,</w:t>
      </w:r>
      <w:r w:rsidR="00D31683">
        <w:rPr>
          <w:rFonts w:asciiTheme="minorHAnsi" w:hAnsiTheme="minorHAnsi" w:cs="Arial"/>
        </w:rPr>
        <w:t xml:space="preserve"> September</w:t>
      </w:r>
      <w:r w:rsidR="00092F37">
        <w:rPr>
          <w:rFonts w:asciiTheme="minorHAnsi" w:hAnsiTheme="minorHAnsi" w:cs="Arial"/>
        </w:rPr>
        <w:t xml:space="preserve"> 3</w:t>
      </w:r>
      <w:r w:rsidR="00BE5517" w:rsidRPr="00B24988">
        <w:rPr>
          <w:rFonts w:asciiTheme="minorHAnsi" w:hAnsiTheme="minorHAnsi" w:cs="Arial"/>
        </w:rPr>
        <w:t>, 201</w:t>
      </w:r>
      <w:r w:rsidR="0022589D" w:rsidRPr="00B24988">
        <w:rPr>
          <w:rFonts w:asciiTheme="minorHAnsi" w:hAnsiTheme="minorHAnsi" w:cs="Arial"/>
        </w:rPr>
        <w:t>9</w:t>
      </w:r>
      <w:r w:rsidR="00CB1243" w:rsidRPr="00B24988">
        <w:rPr>
          <w:rFonts w:asciiTheme="minorHAnsi" w:hAnsiTheme="minorHAnsi" w:cs="Arial"/>
        </w:rPr>
        <w:t xml:space="preserve"> at </w:t>
      </w:r>
      <w:r w:rsidR="00092F37">
        <w:rPr>
          <w:rFonts w:asciiTheme="minorHAnsi" w:hAnsiTheme="minorHAnsi" w:cs="Arial"/>
        </w:rPr>
        <w:t>03</w:t>
      </w:r>
      <w:r w:rsidR="00344567" w:rsidRPr="00B24988">
        <w:rPr>
          <w:rFonts w:asciiTheme="minorHAnsi" w:hAnsiTheme="minorHAnsi" w:cs="Arial"/>
        </w:rPr>
        <w:t>:</w:t>
      </w:r>
      <w:r w:rsidR="00CB1243" w:rsidRPr="00B24988">
        <w:rPr>
          <w:rFonts w:asciiTheme="minorHAnsi" w:hAnsiTheme="minorHAnsi" w:cs="Arial"/>
        </w:rPr>
        <w:t>0</w:t>
      </w:r>
      <w:r w:rsidR="00E5345A" w:rsidRPr="00B24988">
        <w:rPr>
          <w:rFonts w:asciiTheme="minorHAnsi" w:hAnsiTheme="minorHAnsi" w:cs="Arial"/>
        </w:rPr>
        <w:t xml:space="preserve">0 </w:t>
      </w:r>
      <w:r w:rsidR="00092F37">
        <w:rPr>
          <w:rFonts w:asciiTheme="minorHAnsi" w:hAnsiTheme="minorHAnsi" w:cs="Arial"/>
        </w:rPr>
        <w:t>P</w:t>
      </w:r>
      <w:r w:rsidR="00167E39" w:rsidRPr="00B24988">
        <w:rPr>
          <w:rFonts w:asciiTheme="minorHAnsi" w:hAnsiTheme="minorHAnsi" w:cs="Arial"/>
        </w:rPr>
        <w:t>M</w:t>
      </w:r>
      <w:r w:rsidR="00E5345A" w:rsidRPr="00B24988">
        <w:rPr>
          <w:rFonts w:asciiTheme="minorHAnsi" w:hAnsiTheme="minorHAnsi" w:cs="Arial"/>
        </w:rPr>
        <w:t xml:space="preserve">. Courses will be allocated on a first come first </w:t>
      </w:r>
      <w:r w:rsidR="00621B97" w:rsidRPr="00B24988">
        <w:rPr>
          <w:rFonts w:asciiTheme="minorHAnsi" w:hAnsiTheme="minorHAnsi" w:cs="Arial"/>
        </w:rPr>
        <w:t xml:space="preserve">serve </w:t>
      </w:r>
      <w:r w:rsidR="00E5345A" w:rsidRPr="00B24988">
        <w:rPr>
          <w:rFonts w:asciiTheme="minorHAnsi" w:hAnsiTheme="minorHAnsi" w:cs="Arial"/>
        </w:rPr>
        <w:t>basis.</w:t>
      </w:r>
    </w:p>
    <w:p w14:paraId="6D2D1075" w14:textId="64DAD612" w:rsidR="00437252" w:rsidRPr="00B24988" w:rsidRDefault="00E338DD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 xml:space="preserve">All </w:t>
      </w:r>
      <w:r w:rsidR="00437252" w:rsidRPr="00B24988">
        <w:rPr>
          <w:rFonts w:asciiTheme="minorHAnsi" w:hAnsiTheme="minorHAnsi" w:cs="Arial"/>
        </w:rPr>
        <w:t xml:space="preserve">students will register their course online by </w:t>
      </w:r>
      <w:r w:rsidR="00D9792E" w:rsidRPr="00B24988">
        <w:rPr>
          <w:rFonts w:asciiTheme="minorHAnsi" w:hAnsiTheme="minorHAnsi" w:cs="Arial"/>
        </w:rPr>
        <w:t>logging</w:t>
      </w:r>
      <w:r w:rsidR="00437252" w:rsidRPr="00B24988">
        <w:rPr>
          <w:rFonts w:asciiTheme="minorHAnsi" w:hAnsiTheme="minorHAnsi" w:cs="Arial"/>
        </w:rPr>
        <w:t xml:space="preserve"> on to </w:t>
      </w:r>
      <w:hyperlink r:id="rId6" w:history="1">
        <w:r w:rsidR="004E6430" w:rsidRPr="00B24988">
          <w:rPr>
            <w:rStyle w:val="Hyperlink"/>
            <w:rFonts w:asciiTheme="minorHAnsi" w:hAnsiTheme="minorHAnsi" w:cs="Arial"/>
            <w:b/>
          </w:rPr>
          <w:t>http://lms.uet.edu.pk/web/login</w:t>
        </w:r>
      </w:hyperlink>
      <w:r w:rsidR="00B83D38" w:rsidRPr="00B24988">
        <w:rPr>
          <w:rStyle w:val="Hyperlink"/>
          <w:rFonts w:asciiTheme="minorHAnsi" w:hAnsiTheme="minorHAnsi" w:cs="Arial"/>
          <w:b/>
        </w:rPr>
        <w:t>.</w:t>
      </w:r>
      <w:r w:rsidR="00437252" w:rsidRPr="00B24988">
        <w:rPr>
          <w:rFonts w:asciiTheme="minorHAnsi" w:hAnsiTheme="minorHAnsi" w:cs="Arial"/>
        </w:rPr>
        <w:t xml:space="preserve"> </w:t>
      </w:r>
    </w:p>
    <w:p w14:paraId="6B25A074" w14:textId="52CB438E" w:rsidR="00656736" w:rsidRPr="00B24988" w:rsidRDefault="00E5345A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PhD students must get</w:t>
      </w:r>
      <w:r w:rsidR="00F61F10">
        <w:rPr>
          <w:rFonts w:asciiTheme="minorHAnsi" w:hAnsiTheme="minorHAnsi" w:cs="Arial"/>
        </w:rPr>
        <w:t xml:space="preserve"> the</w:t>
      </w:r>
      <w:r w:rsidRPr="00B24988">
        <w:rPr>
          <w:rFonts w:asciiTheme="minorHAnsi" w:hAnsiTheme="minorHAnsi" w:cs="Arial"/>
        </w:rPr>
        <w:t xml:space="preserve"> recommendation of their supervisor before registering any course.</w:t>
      </w:r>
      <w:r w:rsidR="00656736" w:rsidRPr="00B24988">
        <w:rPr>
          <w:rFonts w:asciiTheme="minorHAnsi" w:hAnsiTheme="minorHAnsi" w:cs="Arial"/>
        </w:rPr>
        <w:t xml:space="preserve"> </w:t>
      </w:r>
    </w:p>
    <w:p w14:paraId="2321D1A1" w14:textId="186B268F" w:rsidR="00656736" w:rsidRPr="00B24988" w:rsidRDefault="00656736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Students are advised that try to register courses of their own specialization. If a course is more demanding in that case students of other specializations will be dropped from the course.</w:t>
      </w:r>
    </w:p>
    <w:p w14:paraId="6AA0E980" w14:textId="77777777" w:rsidR="008955E3" w:rsidRPr="00B24988" w:rsidRDefault="00E5345A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A course may be dropped in case of insufficient number of students.</w:t>
      </w:r>
    </w:p>
    <w:p w14:paraId="3A2AB3EF" w14:textId="77777777" w:rsidR="008955E3" w:rsidRPr="00B24988" w:rsidRDefault="00E5345A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The only eligibility requirement for taking the final exam is that your class attendance should be at least 75%.</w:t>
      </w:r>
    </w:p>
    <w:p w14:paraId="1345A8E6" w14:textId="77777777" w:rsidR="00F64B5C" w:rsidRPr="00B24988" w:rsidRDefault="00E5345A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 xml:space="preserve">No course </w:t>
      </w:r>
      <w:r w:rsidR="00F64B5C" w:rsidRPr="00B24988">
        <w:rPr>
          <w:rFonts w:asciiTheme="minorHAnsi" w:hAnsiTheme="minorHAnsi" w:cs="Arial"/>
        </w:rPr>
        <w:t>can</w:t>
      </w:r>
      <w:r w:rsidRPr="00B24988">
        <w:rPr>
          <w:rFonts w:asciiTheme="minorHAnsi" w:hAnsiTheme="minorHAnsi" w:cs="Arial"/>
        </w:rPr>
        <w:t xml:space="preserve"> be registered/</w:t>
      </w:r>
      <w:r w:rsidR="003F24E2" w:rsidRPr="00B24988">
        <w:rPr>
          <w:rFonts w:asciiTheme="minorHAnsi" w:hAnsiTheme="minorHAnsi" w:cs="Arial"/>
        </w:rPr>
        <w:t xml:space="preserve"> </w:t>
      </w:r>
      <w:r w:rsidRPr="00B24988">
        <w:rPr>
          <w:rFonts w:asciiTheme="minorHAnsi" w:hAnsiTheme="minorHAnsi" w:cs="Arial"/>
        </w:rPr>
        <w:t>dropped after the Add/Drop period</w:t>
      </w:r>
      <w:r w:rsidR="00F64B5C" w:rsidRPr="00B24988">
        <w:rPr>
          <w:rFonts w:asciiTheme="minorHAnsi" w:hAnsiTheme="minorHAnsi" w:cs="Arial"/>
        </w:rPr>
        <w:t xml:space="preserve">. </w:t>
      </w:r>
    </w:p>
    <w:p w14:paraId="726D478F" w14:textId="6F853673" w:rsidR="008955E3" w:rsidRPr="00B24988" w:rsidRDefault="00E5345A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 xml:space="preserve">Add/Drop period ends </w:t>
      </w:r>
      <w:r w:rsidR="00BE5517" w:rsidRPr="00B24988">
        <w:rPr>
          <w:rFonts w:asciiTheme="minorHAnsi" w:hAnsiTheme="minorHAnsi" w:cs="Arial"/>
        </w:rPr>
        <w:t xml:space="preserve">on </w:t>
      </w:r>
      <w:r w:rsidR="00F64B5C" w:rsidRPr="00B24988">
        <w:rPr>
          <w:rFonts w:asciiTheme="minorHAnsi" w:hAnsiTheme="minorHAnsi" w:cs="Arial"/>
        </w:rPr>
        <w:t xml:space="preserve">Friday, </w:t>
      </w:r>
      <w:r w:rsidR="00D31683">
        <w:rPr>
          <w:rFonts w:asciiTheme="minorHAnsi" w:hAnsiTheme="minorHAnsi" w:cs="Arial"/>
        </w:rPr>
        <w:t>September 13</w:t>
      </w:r>
      <w:r w:rsidR="00B044F3" w:rsidRPr="00B24988">
        <w:rPr>
          <w:rFonts w:asciiTheme="minorHAnsi" w:hAnsiTheme="minorHAnsi" w:cs="Arial"/>
        </w:rPr>
        <w:t>,</w:t>
      </w:r>
      <w:r w:rsidR="00F64B5C" w:rsidRPr="00B24988">
        <w:rPr>
          <w:rFonts w:asciiTheme="minorHAnsi" w:hAnsiTheme="minorHAnsi" w:cs="Arial"/>
        </w:rPr>
        <w:t xml:space="preserve"> 201</w:t>
      </w:r>
      <w:r w:rsidR="00B044F3" w:rsidRPr="00B24988">
        <w:rPr>
          <w:rFonts w:asciiTheme="minorHAnsi" w:hAnsiTheme="minorHAnsi" w:cs="Arial"/>
        </w:rPr>
        <w:t>9</w:t>
      </w:r>
      <w:r w:rsidR="00F64B5C" w:rsidRPr="00B24988">
        <w:rPr>
          <w:rFonts w:asciiTheme="minorHAnsi" w:hAnsiTheme="minorHAnsi" w:cs="Arial"/>
        </w:rPr>
        <w:t xml:space="preserve"> at 04:00 PM.</w:t>
      </w:r>
    </w:p>
    <w:p w14:paraId="18F97708" w14:textId="77777777" w:rsidR="00CB1959" w:rsidRPr="00B24988" w:rsidRDefault="000C4CCC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A</w:t>
      </w:r>
      <w:r w:rsidR="00E5345A" w:rsidRPr="00B24988">
        <w:rPr>
          <w:rFonts w:asciiTheme="minorHAnsi" w:hAnsiTheme="minorHAnsi" w:cs="Arial"/>
        </w:rPr>
        <w:t xml:space="preserve"> student can register for</w:t>
      </w:r>
      <w:r w:rsidRPr="00B24988">
        <w:rPr>
          <w:rFonts w:asciiTheme="minorHAnsi" w:hAnsiTheme="minorHAnsi" w:cs="Arial"/>
        </w:rPr>
        <w:t xml:space="preserve"> maximum</w:t>
      </w:r>
      <w:r w:rsidR="00E5345A" w:rsidRPr="00B24988">
        <w:rPr>
          <w:rFonts w:asciiTheme="minorHAnsi" w:hAnsiTheme="minorHAnsi" w:cs="Arial"/>
        </w:rPr>
        <w:t xml:space="preserve"> </w:t>
      </w:r>
      <w:r w:rsidR="002A41E9" w:rsidRPr="00B24988">
        <w:rPr>
          <w:rFonts w:asciiTheme="minorHAnsi" w:hAnsiTheme="minorHAnsi" w:cs="Arial"/>
        </w:rPr>
        <w:t>THREE</w:t>
      </w:r>
      <w:r w:rsidR="00E5345A" w:rsidRPr="00B24988">
        <w:rPr>
          <w:rFonts w:asciiTheme="minorHAnsi" w:hAnsiTheme="minorHAnsi" w:cs="Arial"/>
        </w:rPr>
        <w:t xml:space="preserve"> courses</w:t>
      </w:r>
      <w:r w:rsidRPr="00B24988">
        <w:rPr>
          <w:rFonts w:asciiTheme="minorHAnsi" w:hAnsiTheme="minorHAnsi" w:cs="Arial"/>
        </w:rPr>
        <w:t xml:space="preserve"> at a time. </w:t>
      </w:r>
    </w:p>
    <w:p w14:paraId="0E93DC33" w14:textId="584638AF" w:rsidR="008955E3" w:rsidRPr="00B24988" w:rsidRDefault="00E5345A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If a student does not drop a course in Add/Drop period his result will be forwarded accordingly, whether he takes classes or not</w:t>
      </w:r>
      <w:r w:rsidR="000C4CCC" w:rsidRPr="00B24988">
        <w:rPr>
          <w:rFonts w:asciiTheme="minorHAnsi" w:hAnsiTheme="minorHAnsi" w:cs="Arial"/>
        </w:rPr>
        <w:t xml:space="preserve">. </w:t>
      </w:r>
      <w:r w:rsidRPr="00B24988">
        <w:rPr>
          <w:rFonts w:asciiTheme="minorHAnsi" w:hAnsiTheme="minorHAnsi" w:cs="Arial"/>
        </w:rPr>
        <w:t xml:space="preserve"> </w:t>
      </w:r>
    </w:p>
    <w:p w14:paraId="0C546CAE" w14:textId="03C95D0E" w:rsidR="00B96676" w:rsidRPr="00B24988" w:rsidRDefault="004C3498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/>
        </w:rPr>
        <w:t xml:space="preserve">For graduation, there are two options for the students – either he needs to do a thesis in his area of specialization along with at least six courses from his major specialization area and a maximum of two courses from any of other three specialization areas </w:t>
      </w:r>
      <w:r w:rsidRPr="00B24988">
        <w:rPr>
          <w:rFonts w:asciiTheme="minorHAnsi" w:hAnsiTheme="minorHAnsi"/>
          <w:b/>
        </w:rPr>
        <w:t>or</w:t>
      </w:r>
      <w:r w:rsidRPr="00B24988">
        <w:rPr>
          <w:rFonts w:asciiTheme="minorHAnsi" w:hAnsiTheme="minorHAnsi"/>
        </w:rPr>
        <w:t xml:space="preserve"> at least eight courses from his major specialization area and a maximum of two courses from any of other three specialization areas plus a design project.</w:t>
      </w:r>
    </w:p>
    <w:p w14:paraId="28F1F6F3" w14:textId="74C07D41" w:rsidR="004C3498" w:rsidRPr="00B24988" w:rsidRDefault="004C3498" w:rsidP="004C349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All M.Sc. students must pass following</w:t>
      </w:r>
      <w:r w:rsidR="00D944D5" w:rsidRPr="00B24988">
        <w:rPr>
          <w:rFonts w:asciiTheme="minorHAnsi" w:hAnsiTheme="minorHAnsi" w:cs="Arial"/>
        </w:rPr>
        <w:t xml:space="preserve"> four</w:t>
      </w:r>
      <w:r w:rsidRPr="00B24988">
        <w:rPr>
          <w:rFonts w:asciiTheme="minorHAnsi" w:hAnsiTheme="minorHAnsi" w:cs="Arial"/>
        </w:rPr>
        <w:t xml:space="preserve"> core courses of their specialization to complete M.Sc. degree.</w:t>
      </w:r>
    </w:p>
    <w:p w14:paraId="6879F34E" w14:textId="77777777" w:rsidR="004C3498" w:rsidRPr="00B24988" w:rsidRDefault="004C3498" w:rsidP="004C3498">
      <w:pPr>
        <w:pStyle w:val="Header"/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</w:p>
    <w:tbl>
      <w:tblPr>
        <w:tblStyle w:val="TableGrid"/>
        <w:tblW w:w="8707" w:type="dxa"/>
        <w:jc w:val="center"/>
        <w:tblLook w:val="04A0" w:firstRow="1" w:lastRow="0" w:firstColumn="1" w:lastColumn="0" w:noHBand="0" w:noVBand="1"/>
      </w:tblPr>
      <w:tblGrid>
        <w:gridCol w:w="2106"/>
        <w:gridCol w:w="2210"/>
        <w:gridCol w:w="2136"/>
        <w:gridCol w:w="2255"/>
      </w:tblGrid>
      <w:tr w:rsidR="004C3498" w:rsidRPr="00B24988" w14:paraId="4EA96FF0" w14:textId="77777777" w:rsidTr="00B76710">
        <w:trPr>
          <w:jc w:val="center"/>
        </w:trPr>
        <w:tc>
          <w:tcPr>
            <w:tcW w:w="2106" w:type="dxa"/>
            <w:vAlign w:val="center"/>
          </w:tcPr>
          <w:p w14:paraId="235D68EA" w14:textId="48F5A5CB" w:rsidR="004C3498" w:rsidRPr="00B24988" w:rsidRDefault="004C3498" w:rsidP="00D944D5">
            <w:pPr>
              <w:pStyle w:val="Header"/>
              <w:tabs>
                <w:tab w:val="clear" w:pos="4320"/>
              </w:tabs>
              <w:ind w:right="720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B24988">
              <w:rPr>
                <w:rFonts w:asciiTheme="minorHAnsi" w:hAnsiTheme="minorHAnsi" w:cs="Arial"/>
                <w:b/>
                <w:sz w:val="20"/>
                <w:szCs w:val="16"/>
              </w:rPr>
              <w:t xml:space="preserve">Power </w:t>
            </w:r>
          </w:p>
        </w:tc>
        <w:tc>
          <w:tcPr>
            <w:tcW w:w="2210" w:type="dxa"/>
            <w:vAlign w:val="center"/>
          </w:tcPr>
          <w:p w14:paraId="518E9A7F" w14:textId="426DAB70" w:rsidR="004C3498" w:rsidRPr="00B24988" w:rsidRDefault="004C3498" w:rsidP="00D944D5">
            <w:pPr>
              <w:pStyle w:val="Header"/>
              <w:tabs>
                <w:tab w:val="clear" w:pos="4320"/>
              </w:tabs>
              <w:ind w:right="720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B24988">
              <w:rPr>
                <w:rFonts w:asciiTheme="minorHAnsi" w:hAnsiTheme="minorHAnsi" w:cs="Arial"/>
                <w:b/>
                <w:sz w:val="20"/>
                <w:szCs w:val="16"/>
              </w:rPr>
              <w:t>Computer</w:t>
            </w:r>
          </w:p>
        </w:tc>
        <w:tc>
          <w:tcPr>
            <w:tcW w:w="2136" w:type="dxa"/>
            <w:vAlign w:val="center"/>
          </w:tcPr>
          <w:p w14:paraId="66C9CA88" w14:textId="6A403325" w:rsidR="004C3498" w:rsidRPr="00B24988" w:rsidRDefault="004C3498" w:rsidP="00D944D5">
            <w:pPr>
              <w:pStyle w:val="Header"/>
              <w:tabs>
                <w:tab w:val="clear" w:pos="4320"/>
              </w:tabs>
              <w:ind w:right="720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B24988">
              <w:rPr>
                <w:rFonts w:asciiTheme="minorHAnsi" w:hAnsiTheme="minorHAnsi" w:cs="Arial"/>
                <w:b/>
                <w:sz w:val="20"/>
                <w:szCs w:val="16"/>
              </w:rPr>
              <w:t xml:space="preserve"> Control</w:t>
            </w:r>
          </w:p>
        </w:tc>
        <w:tc>
          <w:tcPr>
            <w:tcW w:w="2255" w:type="dxa"/>
            <w:vAlign w:val="center"/>
          </w:tcPr>
          <w:p w14:paraId="666BBFC9" w14:textId="6982759F" w:rsidR="004C3498" w:rsidRPr="00B24988" w:rsidRDefault="004C3498" w:rsidP="00D944D5">
            <w:pPr>
              <w:pStyle w:val="Header"/>
              <w:tabs>
                <w:tab w:val="clear" w:pos="4320"/>
              </w:tabs>
              <w:ind w:right="720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B24988">
              <w:rPr>
                <w:rFonts w:asciiTheme="minorHAnsi" w:hAnsiTheme="minorHAnsi" w:cs="Arial"/>
                <w:b/>
                <w:sz w:val="20"/>
                <w:szCs w:val="16"/>
              </w:rPr>
              <w:t>Electronics &amp; Communication</w:t>
            </w:r>
          </w:p>
        </w:tc>
      </w:tr>
      <w:tr w:rsidR="004C3498" w:rsidRPr="00B24988" w14:paraId="29C154FD" w14:textId="77777777" w:rsidTr="00B76710">
        <w:trPr>
          <w:jc w:val="center"/>
        </w:trPr>
        <w:tc>
          <w:tcPr>
            <w:tcW w:w="2106" w:type="dxa"/>
            <w:vAlign w:val="center"/>
          </w:tcPr>
          <w:p w14:paraId="18102318" w14:textId="77777777" w:rsidR="004C3498" w:rsidRPr="00B24988" w:rsidRDefault="004C3498" w:rsidP="00D944D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504: Advanced Power Systems</w:t>
            </w:r>
          </w:p>
          <w:p w14:paraId="3E1F1660" w14:textId="77777777" w:rsidR="004C3498" w:rsidRPr="00B24988" w:rsidRDefault="004C3498" w:rsidP="00D944D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505: Optimization Theory</w:t>
            </w:r>
          </w:p>
          <w:p w14:paraId="727EE8B0" w14:textId="77777777" w:rsidR="00D944D5" w:rsidRPr="00B24988" w:rsidRDefault="004C3498" w:rsidP="00D944D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530: Power Electronics Converters</w:t>
            </w:r>
          </w:p>
          <w:p w14:paraId="4F9C6196" w14:textId="66EB789C" w:rsidR="004C3498" w:rsidRPr="00B24988" w:rsidRDefault="004C3498" w:rsidP="00D944D5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543: Power System Planning</w:t>
            </w:r>
          </w:p>
        </w:tc>
        <w:tc>
          <w:tcPr>
            <w:tcW w:w="2210" w:type="dxa"/>
            <w:vAlign w:val="center"/>
          </w:tcPr>
          <w:p w14:paraId="2B39AAE1" w14:textId="77777777" w:rsidR="004C3498" w:rsidRPr="00B24988" w:rsidRDefault="004C3498" w:rsidP="00D944D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501: Simulation Modeling and Analysis</w:t>
            </w:r>
          </w:p>
          <w:p w14:paraId="5E5D3634" w14:textId="77777777" w:rsidR="004C3498" w:rsidRPr="00B24988" w:rsidRDefault="004C3498" w:rsidP="00D944D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505: Optimization Theory</w:t>
            </w:r>
          </w:p>
          <w:p w14:paraId="38F55922" w14:textId="77777777" w:rsidR="004C3498" w:rsidRPr="00B24988" w:rsidRDefault="004C3498" w:rsidP="00D944D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512: Machine Learning</w:t>
            </w:r>
          </w:p>
          <w:p w14:paraId="3D588F62" w14:textId="7F986BCC" w:rsidR="004C3498" w:rsidRPr="00B24988" w:rsidRDefault="004C3498" w:rsidP="00D944D5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bCs/>
                <w:sz w:val="16"/>
                <w:szCs w:val="16"/>
              </w:rPr>
              <w:t>EE 517: Design and Analysis of Computer Algorithms</w:t>
            </w:r>
          </w:p>
        </w:tc>
        <w:tc>
          <w:tcPr>
            <w:tcW w:w="2136" w:type="dxa"/>
            <w:vAlign w:val="center"/>
          </w:tcPr>
          <w:p w14:paraId="3185C31D" w14:textId="77777777" w:rsidR="004C3498" w:rsidRPr="00B24988" w:rsidRDefault="004C3498" w:rsidP="00D944D5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502: Stochastic Processes</w:t>
            </w:r>
          </w:p>
          <w:p w14:paraId="739B0DCB" w14:textId="77777777" w:rsidR="004C3498" w:rsidRPr="00B24988" w:rsidRDefault="004C3498" w:rsidP="00D944D5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503: Linear System Theory</w:t>
            </w:r>
          </w:p>
          <w:p w14:paraId="1E6D11EB" w14:textId="77777777" w:rsidR="004C3498" w:rsidRPr="00B24988" w:rsidRDefault="004C3498" w:rsidP="00D944D5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505: Optimization Theory</w:t>
            </w:r>
          </w:p>
          <w:p w14:paraId="09817EEB" w14:textId="7CF9FC83" w:rsidR="004C3498" w:rsidRPr="00B24988" w:rsidRDefault="004C3498" w:rsidP="00D944D5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530: Power Electronics Converters</w:t>
            </w:r>
          </w:p>
        </w:tc>
        <w:tc>
          <w:tcPr>
            <w:tcW w:w="2255" w:type="dxa"/>
            <w:vAlign w:val="center"/>
          </w:tcPr>
          <w:p w14:paraId="528FAFA6" w14:textId="77777777" w:rsidR="004C3498" w:rsidRPr="00B24988" w:rsidRDefault="004C3498" w:rsidP="00D944D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502: Stochastic Processes</w:t>
            </w:r>
          </w:p>
          <w:p w14:paraId="6D526006" w14:textId="77777777" w:rsidR="004C3498" w:rsidRPr="00B24988" w:rsidRDefault="004C3498" w:rsidP="00D944D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505: Optimization Theory</w:t>
            </w:r>
          </w:p>
          <w:p w14:paraId="0C3AB587" w14:textId="77777777" w:rsidR="004C3498" w:rsidRPr="00B24988" w:rsidRDefault="004C3498" w:rsidP="00D944D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520: Wireless and Mobile Communication</w:t>
            </w:r>
          </w:p>
          <w:p w14:paraId="47EEA874" w14:textId="09B196FC" w:rsidR="004C3498" w:rsidRPr="00B24988" w:rsidRDefault="004C3498" w:rsidP="00D944D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Theme="minorHAnsi" w:hAnsiTheme="minorHAnsi" w:cs="Arial"/>
                <w:sz w:val="16"/>
                <w:szCs w:val="16"/>
              </w:rPr>
            </w:pPr>
            <w:r w:rsidRPr="00B24988">
              <w:rPr>
                <w:rFonts w:asciiTheme="minorHAnsi" w:hAnsiTheme="minorHAnsi" w:cs="Arial"/>
                <w:sz w:val="16"/>
                <w:szCs w:val="16"/>
              </w:rPr>
              <w:t>EE 528: Antenna Theory and Design</w:t>
            </w:r>
          </w:p>
        </w:tc>
      </w:tr>
      <w:bookmarkEnd w:id="1"/>
    </w:tbl>
    <w:p w14:paraId="57BAE7EE" w14:textId="77777777" w:rsidR="00B24988" w:rsidRPr="00B24988" w:rsidRDefault="00B24988" w:rsidP="00B24988">
      <w:pPr>
        <w:pStyle w:val="Header"/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</w:p>
    <w:p w14:paraId="5F039EDA" w14:textId="395B4D7D" w:rsidR="004C3498" w:rsidRPr="00B24988" w:rsidRDefault="00B24988" w:rsidP="00B24988">
      <w:pPr>
        <w:pStyle w:val="Header"/>
        <w:numPr>
          <w:ilvl w:val="0"/>
          <w:numId w:val="1"/>
        </w:numPr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  <w:r w:rsidRPr="00B24988">
        <w:rPr>
          <w:rFonts w:asciiTheme="minorHAnsi" w:hAnsiTheme="minorHAnsi" w:cs="Arial"/>
        </w:rPr>
        <w:t>Semester Schedule</w:t>
      </w:r>
    </w:p>
    <w:p w14:paraId="7EB88D1F" w14:textId="77777777" w:rsidR="00B24988" w:rsidRPr="00B24988" w:rsidRDefault="00B24988" w:rsidP="00B24988">
      <w:pPr>
        <w:pStyle w:val="Header"/>
        <w:tabs>
          <w:tab w:val="clear" w:pos="4320"/>
        </w:tabs>
        <w:ind w:left="1267" w:right="720"/>
        <w:jc w:val="both"/>
        <w:rPr>
          <w:rFonts w:asciiTheme="minorHAnsi" w:hAnsiTheme="minorHAnsi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3"/>
        <w:gridCol w:w="4577"/>
      </w:tblGrid>
      <w:tr w:rsidR="00B24988" w:rsidRPr="00B24988" w14:paraId="1B37739F" w14:textId="77777777" w:rsidTr="00B76710">
        <w:trPr>
          <w:jc w:val="center"/>
        </w:trPr>
        <w:tc>
          <w:tcPr>
            <w:tcW w:w="4063" w:type="dxa"/>
          </w:tcPr>
          <w:p w14:paraId="6A2557C5" w14:textId="6228234F" w:rsidR="00B24988" w:rsidRPr="00B24988" w:rsidRDefault="00B24988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 w:rsidRPr="00B24988">
              <w:rPr>
                <w:rFonts w:asciiTheme="minorHAnsi" w:hAnsiTheme="minorHAnsi" w:cs="Arial"/>
              </w:rPr>
              <w:t>Commencement of Teaching</w:t>
            </w:r>
          </w:p>
        </w:tc>
        <w:tc>
          <w:tcPr>
            <w:tcW w:w="4577" w:type="dxa"/>
          </w:tcPr>
          <w:p w14:paraId="35A522DE" w14:textId="04E64946" w:rsidR="00B24988" w:rsidRPr="00B24988" w:rsidRDefault="00D31683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02</w:t>
            </w:r>
            <w:r w:rsidR="00B24988" w:rsidRPr="00B24988">
              <w:rPr>
                <w:rFonts w:asciiTheme="minorHAnsi" w:hAnsiTheme="minorHAnsi" w:cs="Arial"/>
              </w:rPr>
              <w:t>-</w:t>
            </w:r>
            <w:r>
              <w:rPr>
                <w:rFonts w:asciiTheme="minorHAnsi" w:hAnsiTheme="minorHAnsi" w:cs="Arial"/>
              </w:rPr>
              <w:t>09</w:t>
            </w:r>
            <w:r w:rsidR="00B24988" w:rsidRPr="00B24988">
              <w:rPr>
                <w:rFonts w:asciiTheme="minorHAnsi" w:hAnsiTheme="minorHAnsi" w:cs="Arial"/>
              </w:rPr>
              <w:t>-2019</w:t>
            </w:r>
          </w:p>
        </w:tc>
      </w:tr>
      <w:tr w:rsidR="00B24988" w:rsidRPr="00B24988" w14:paraId="6B7D165C" w14:textId="77777777" w:rsidTr="00B76710">
        <w:trPr>
          <w:jc w:val="center"/>
        </w:trPr>
        <w:tc>
          <w:tcPr>
            <w:tcW w:w="4063" w:type="dxa"/>
          </w:tcPr>
          <w:p w14:paraId="0C342FAF" w14:textId="15F465C9" w:rsidR="00B24988" w:rsidRPr="00B24988" w:rsidRDefault="00B24988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 w:rsidRPr="00B24988">
              <w:rPr>
                <w:rFonts w:asciiTheme="minorHAnsi" w:hAnsiTheme="minorHAnsi" w:cs="Arial"/>
              </w:rPr>
              <w:t>Midterm Examination</w:t>
            </w:r>
          </w:p>
        </w:tc>
        <w:tc>
          <w:tcPr>
            <w:tcW w:w="4577" w:type="dxa"/>
          </w:tcPr>
          <w:p w14:paraId="4915FC4E" w14:textId="266F6ACB" w:rsidR="00B24988" w:rsidRPr="00B24988" w:rsidRDefault="00647F2A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  <w:r w:rsidR="00B24988" w:rsidRPr="00B24988">
              <w:rPr>
                <w:rFonts w:asciiTheme="minorHAnsi" w:hAnsiTheme="minorHAnsi" w:cs="Arial"/>
              </w:rPr>
              <w:t>8-</w:t>
            </w:r>
            <w:r>
              <w:rPr>
                <w:rFonts w:asciiTheme="minorHAnsi" w:hAnsiTheme="minorHAnsi" w:cs="Arial"/>
              </w:rPr>
              <w:t>10</w:t>
            </w:r>
            <w:r w:rsidR="00B24988" w:rsidRPr="00B24988">
              <w:rPr>
                <w:rFonts w:asciiTheme="minorHAnsi" w:hAnsiTheme="minorHAnsi" w:cs="Arial"/>
              </w:rPr>
              <w:t xml:space="preserve">-2019 to </w:t>
            </w:r>
            <w:r>
              <w:rPr>
                <w:rFonts w:asciiTheme="minorHAnsi" w:hAnsiTheme="minorHAnsi" w:cs="Arial"/>
              </w:rPr>
              <w:t>01</w:t>
            </w:r>
            <w:r w:rsidR="00B24988" w:rsidRPr="00B24988">
              <w:rPr>
                <w:rFonts w:asciiTheme="minorHAnsi" w:hAnsiTheme="minorHAnsi" w:cs="Arial"/>
              </w:rPr>
              <w:t>-</w:t>
            </w:r>
            <w:r>
              <w:rPr>
                <w:rFonts w:asciiTheme="minorHAnsi" w:hAnsiTheme="minorHAnsi" w:cs="Arial"/>
              </w:rPr>
              <w:t>11</w:t>
            </w:r>
            <w:r w:rsidR="00B24988" w:rsidRPr="00B24988">
              <w:rPr>
                <w:rFonts w:asciiTheme="minorHAnsi" w:hAnsiTheme="minorHAnsi" w:cs="Arial"/>
              </w:rPr>
              <w:t>-2019</w:t>
            </w:r>
          </w:p>
        </w:tc>
      </w:tr>
      <w:tr w:rsidR="00B24988" w:rsidRPr="00B24988" w14:paraId="745064A6" w14:textId="77777777" w:rsidTr="00B76710">
        <w:trPr>
          <w:jc w:val="center"/>
        </w:trPr>
        <w:tc>
          <w:tcPr>
            <w:tcW w:w="4063" w:type="dxa"/>
          </w:tcPr>
          <w:p w14:paraId="1D2A25C9" w14:textId="3764B818" w:rsidR="00B24988" w:rsidRPr="00B24988" w:rsidRDefault="00B24988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 w:rsidRPr="00B24988">
              <w:rPr>
                <w:rFonts w:asciiTheme="minorHAnsi" w:hAnsiTheme="minorHAnsi" w:cs="Arial"/>
              </w:rPr>
              <w:t>Conclusion of Teaching</w:t>
            </w:r>
          </w:p>
        </w:tc>
        <w:tc>
          <w:tcPr>
            <w:tcW w:w="4577" w:type="dxa"/>
          </w:tcPr>
          <w:p w14:paraId="74F84A89" w14:textId="0BDB6C78" w:rsidR="00B24988" w:rsidRPr="00B24988" w:rsidRDefault="00647F2A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  <w:r w:rsidR="00B24988" w:rsidRPr="00B24988">
              <w:rPr>
                <w:rFonts w:asciiTheme="minorHAnsi" w:hAnsiTheme="minorHAnsi" w:cs="Arial"/>
              </w:rPr>
              <w:t>0-</w:t>
            </w:r>
            <w:r>
              <w:rPr>
                <w:rFonts w:asciiTheme="minorHAnsi" w:hAnsiTheme="minorHAnsi" w:cs="Arial"/>
              </w:rPr>
              <w:t>12</w:t>
            </w:r>
            <w:r w:rsidR="00B24988" w:rsidRPr="00B24988">
              <w:rPr>
                <w:rFonts w:asciiTheme="minorHAnsi" w:hAnsiTheme="minorHAnsi" w:cs="Arial"/>
              </w:rPr>
              <w:t>-2019</w:t>
            </w:r>
          </w:p>
        </w:tc>
      </w:tr>
      <w:tr w:rsidR="00B24988" w:rsidRPr="00B24988" w14:paraId="48CEAE5F" w14:textId="77777777" w:rsidTr="00B76710">
        <w:trPr>
          <w:jc w:val="center"/>
        </w:trPr>
        <w:tc>
          <w:tcPr>
            <w:tcW w:w="4063" w:type="dxa"/>
          </w:tcPr>
          <w:p w14:paraId="089D76F1" w14:textId="0E9D0DA0" w:rsidR="00B24988" w:rsidRPr="00B24988" w:rsidRDefault="00B24988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proofErr w:type="spellStart"/>
            <w:r w:rsidRPr="00B24988">
              <w:rPr>
                <w:rFonts w:asciiTheme="minorHAnsi" w:hAnsiTheme="minorHAnsi" w:cs="Arial"/>
              </w:rPr>
              <w:t>Endterm</w:t>
            </w:r>
            <w:proofErr w:type="spellEnd"/>
            <w:r w:rsidRPr="00B24988">
              <w:rPr>
                <w:rFonts w:asciiTheme="minorHAnsi" w:hAnsiTheme="minorHAnsi" w:cs="Arial"/>
              </w:rPr>
              <w:t xml:space="preserve"> Examination</w:t>
            </w:r>
          </w:p>
        </w:tc>
        <w:tc>
          <w:tcPr>
            <w:tcW w:w="4577" w:type="dxa"/>
          </w:tcPr>
          <w:p w14:paraId="1BE8B0AD" w14:textId="6787B505" w:rsidR="00B24988" w:rsidRPr="00B24988" w:rsidRDefault="00647F2A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</w:t>
            </w:r>
            <w:r w:rsidR="00B24988" w:rsidRPr="00B24988">
              <w:rPr>
                <w:rFonts w:asciiTheme="minorHAnsi" w:hAnsiTheme="minorHAnsi" w:cs="Arial"/>
              </w:rPr>
              <w:t>-</w:t>
            </w:r>
            <w:r>
              <w:rPr>
                <w:rFonts w:asciiTheme="minorHAnsi" w:hAnsiTheme="minorHAnsi" w:cs="Arial"/>
              </w:rPr>
              <w:t>12</w:t>
            </w:r>
            <w:r w:rsidR="00B24988" w:rsidRPr="00B24988">
              <w:rPr>
                <w:rFonts w:asciiTheme="minorHAnsi" w:hAnsiTheme="minorHAnsi" w:cs="Arial"/>
              </w:rPr>
              <w:t>-20</w:t>
            </w:r>
            <w:r>
              <w:rPr>
                <w:rFonts w:asciiTheme="minorHAnsi" w:hAnsiTheme="minorHAnsi" w:cs="Arial"/>
              </w:rPr>
              <w:t>19</w:t>
            </w:r>
            <w:r w:rsidR="00B24988" w:rsidRPr="00B24988">
              <w:rPr>
                <w:rFonts w:asciiTheme="minorHAnsi" w:hAnsiTheme="minorHAnsi" w:cs="Arial"/>
              </w:rPr>
              <w:t xml:space="preserve"> to </w:t>
            </w:r>
            <w:r>
              <w:rPr>
                <w:rFonts w:asciiTheme="minorHAnsi" w:hAnsiTheme="minorHAnsi" w:cs="Arial"/>
              </w:rPr>
              <w:t>03</w:t>
            </w:r>
            <w:r w:rsidR="00B24988" w:rsidRPr="00B24988">
              <w:rPr>
                <w:rFonts w:asciiTheme="minorHAnsi" w:hAnsiTheme="minorHAnsi" w:cs="Arial"/>
              </w:rPr>
              <w:t>-0</w:t>
            </w:r>
            <w:r>
              <w:rPr>
                <w:rFonts w:asciiTheme="minorHAnsi" w:hAnsiTheme="minorHAnsi" w:cs="Arial"/>
              </w:rPr>
              <w:t>1</w:t>
            </w:r>
            <w:r w:rsidR="00B24988" w:rsidRPr="00B24988">
              <w:rPr>
                <w:rFonts w:asciiTheme="minorHAnsi" w:hAnsiTheme="minorHAnsi" w:cs="Arial"/>
              </w:rPr>
              <w:t>-20</w:t>
            </w:r>
            <w:r>
              <w:rPr>
                <w:rFonts w:asciiTheme="minorHAnsi" w:hAnsiTheme="minorHAnsi" w:cs="Arial"/>
              </w:rPr>
              <w:t>20</w:t>
            </w:r>
            <w:r w:rsidR="00B24988" w:rsidRPr="00B24988">
              <w:rPr>
                <w:rFonts w:asciiTheme="minorHAnsi" w:hAnsiTheme="minorHAnsi" w:cs="Arial"/>
              </w:rPr>
              <w:t xml:space="preserve"> </w:t>
            </w:r>
          </w:p>
        </w:tc>
      </w:tr>
      <w:tr w:rsidR="00647F2A" w:rsidRPr="00B24988" w14:paraId="7DA4D373" w14:textId="77777777" w:rsidTr="00B76710">
        <w:trPr>
          <w:jc w:val="center"/>
        </w:trPr>
        <w:tc>
          <w:tcPr>
            <w:tcW w:w="4063" w:type="dxa"/>
          </w:tcPr>
          <w:p w14:paraId="35977FC7" w14:textId="4BB8F391" w:rsidR="00647F2A" w:rsidRPr="00B24988" w:rsidRDefault="00647F2A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Spring Semester Starts</w:t>
            </w:r>
          </w:p>
        </w:tc>
        <w:tc>
          <w:tcPr>
            <w:tcW w:w="4577" w:type="dxa"/>
          </w:tcPr>
          <w:p w14:paraId="100DD4AE" w14:textId="3F944356" w:rsidR="00647F2A" w:rsidRDefault="00647F2A" w:rsidP="00B24988">
            <w:pPr>
              <w:pStyle w:val="Header"/>
              <w:tabs>
                <w:tab w:val="clear" w:pos="4320"/>
              </w:tabs>
              <w:ind w:right="72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20-01-2020</w:t>
            </w:r>
          </w:p>
        </w:tc>
      </w:tr>
    </w:tbl>
    <w:p w14:paraId="664FF201" w14:textId="3887DF6B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p w14:paraId="298BB516" w14:textId="77777777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p w14:paraId="20E36D32" w14:textId="77777777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p w14:paraId="7FD02FF8" w14:textId="77777777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p w14:paraId="0AB5B561" w14:textId="77777777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p w14:paraId="1AF053C2" w14:textId="77777777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p w14:paraId="2CDC2697" w14:textId="77777777" w:rsidR="00B24988" w:rsidRPr="00B24988" w:rsidRDefault="00B24988" w:rsidP="00B24988">
      <w:pPr>
        <w:pStyle w:val="Header"/>
        <w:tabs>
          <w:tab w:val="clear" w:pos="4320"/>
        </w:tabs>
        <w:ind w:right="720"/>
        <w:jc w:val="both"/>
        <w:rPr>
          <w:rFonts w:asciiTheme="minorHAnsi" w:hAnsiTheme="minorHAnsi" w:cs="Arial"/>
        </w:rPr>
      </w:pPr>
    </w:p>
    <w:sectPr w:rsidR="00B24988" w:rsidRPr="00B24988" w:rsidSect="000D36F8">
      <w:pgSz w:w="11907" w:h="16839" w:code="9"/>
      <w:pgMar w:top="720" w:right="720" w:bottom="1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508EB4A"/>
    <w:lvl w:ilvl="0" w:tplc="B3FE97C4">
      <w:start w:val="2008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7D044C0"/>
    <w:lvl w:ilvl="0" w:tplc="7C56552C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1AA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C54EC82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0000005"/>
    <w:multiLevelType w:val="hybridMultilevel"/>
    <w:tmpl w:val="8606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EC4D8E8"/>
    <w:lvl w:ilvl="0" w:tplc="0F8CC416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0D080FD0"/>
    <w:multiLevelType w:val="hybridMultilevel"/>
    <w:tmpl w:val="0A56EDC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191A3C4A"/>
    <w:multiLevelType w:val="hybridMultilevel"/>
    <w:tmpl w:val="0458E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BA4BAD"/>
    <w:multiLevelType w:val="hybridMultilevel"/>
    <w:tmpl w:val="E266E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105A9"/>
    <w:multiLevelType w:val="hybridMultilevel"/>
    <w:tmpl w:val="FEA45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B820A4"/>
    <w:multiLevelType w:val="hybridMultilevel"/>
    <w:tmpl w:val="0458E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40A93"/>
    <w:multiLevelType w:val="hybridMultilevel"/>
    <w:tmpl w:val="0458E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E46A0B"/>
    <w:multiLevelType w:val="hybridMultilevel"/>
    <w:tmpl w:val="E9E2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6BE"/>
    <w:multiLevelType w:val="hybridMultilevel"/>
    <w:tmpl w:val="9A26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D1FFA"/>
    <w:multiLevelType w:val="hybridMultilevel"/>
    <w:tmpl w:val="99FCC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B3035B"/>
    <w:multiLevelType w:val="hybridMultilevel"/>
    <w:tmpl w:val="C666E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A71B91"/>
    <w:multiLevelType w:val="hybridMultilevel"/>
    <w:tmpl w:val="99FCC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11"/>
  </w:num>
  <w:num w:numId="13">
    <w:abstractNumId w:val="13"/>
  </w:num>
  <w:num w:numId="14">
    <w:abstractNumId w:val="15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E3"/>
    <w:rsid w:val="00000281"/>
    <w:rsid w:val="00001913"/>
    <w:rsid w:val="00003F15"/>
    <w:rsid w:val="00003FAF"/>
    <w:rsid w:val="00006F27"/>
    <w:rsid w:val="00006F94"/>
    <w:rsid w:val="0001209B"/>
    <w:rsid w:val="00020899"/>
    <w:rsid w:val="000245C4"/>
    <w:rsid w:val="00033DBF"/>
    <w:rsid w:val="0003415C"/>
    <w:rsid w:val="0003534D"/>
    <w:rsid w:val="00043DD5"/>
    <w:rsid w:val="00043EEC"/>
    <w:rsid w:val="00047ADB"/>
    <w:rsid w:val="000517B4"/>
    <w:rsid w:val="000537CE"/>
    <w:rsid w:val="000569E2"/>
    <w:rsid w:val="00060DDD"/>
    <w:rsid w:val="000622A5"/>
    <w:rsid w:val="0006287D"/>
    <w:rsid w:val="000754E7"/>
    <w:rsid w:val="000768A4"/>
    <w:rsid w:val="00080A13"/>
    <w:rsid w:val="000859FD"/>
    <w:rsid w:val="00092A9E"/>
    <w:rsid w:val="00092F37"/>
    <w:rsid w:val="000B0B2B"/>
    <w:rsid w:val="000B0C35"/>
    <w:rsid w:val="000B4D4F"/>
    <w:rsid w:val="000C4CCC"/>
    <w:rsid w:val="000C5E5C"/>
    <w:rsid w:val="000C78A8"/>
    <w:rsid w:val="000D36F8"/>
    <w:rsid w:val="000E0664"/>
    <w:rsid w:val="000F0954"/>
    <w:rsid w:val="000F096A"/>
    <w:rsid w:val="000F3327"/>
    <w:rsid w:val="001211B9"/>
    <w:rsid w:val="001227E6"/>
    <w:rsid w:val="00126B6D"/>
    <w:rsid w:val="00126E29"/>
    <w:rsid w:val="001270CB"/>
    <w:rsid w:val="00144C6D"/>
    <w:rsid w:val="001572F2"/>
    <w:rsid w:val="00160663"/>
    <w:rsid w:val="00161151"/>
    <w:rsid w:val="001611CB"/>
    <w:rsid w:val="00164D9B"/>
    <w:rsid w:val="00167E39"/>
    <w:rsid w:val="001738D4"/>
    <w:rsid w:val="00175651"/>
    <w:rsid w:val="001806B6"/>
    <w:rsid w:val="001824C0"/>
    <w:rsid w:val="00182A6B"/>
    <w:rsid w:val="00182D3E"/>
    <w:rsid w:val="00186F81"/>
    <w:rsid w:val="0019077A"/>
    <w:rsid w:val="00194C72"/>
    <w:rsid w:val="00195834"/>
    <w:rsid w:val="00197F17"/>
    <w:rsid w:val="001A777D"/>
    <w:rsid w:val="001C5C68"/>
    <w:rsid w:val="001C621C"/>
    <w:rsid w:val="001C68B9"/>
    <w:rsid w:val="001E0D9A"/>
    <w:rsid w:val="001E439C"/>
    <w:rsid w:val="001F3DDB"/>
    <w:rsid w:val="001F5FAF"/>
    <w:rsid w:val="002017A4"/>
    <w:rsid w:val="002018CC"/>
    <w:rsid w:val="00203D2C"/>
    <w:rsid w:val="00205CB7"/>
    <w:rsid w:val="00221C4F"/>
    <w:rsid w:val="00221E0A"/>
    <w:rsid w:val="00224CCC"/>
    <w:rsid w:val="0022589D"/>
    <w:rsid w:val="0022634E"/>
    <w:rsid w:val="002266BA"/>
    <w:rsid w:val="00227753"/>
    <w:rsid w:val="00231AAC"/>
    <w:rsid w:val="00243AD5"/>
    <w:rsid w:val="00247B57"/>
    <w:rsid w:val="0025686C"/>
    <w:rsid w:val="0025742E"/>
    <w:rsid w:val="0027650A"/>
    <w:rsid w:val="002806E7"/>
    <w:rsid w:val="00284ACB"/>
    <w:rsid w:val="002931C7"/>
    <w:rsid w:val="00297E28"/>
    <w:rsid w:val="002A02DF"/>
    <w:rsid w:val="002A299A"/>
    <w:rsid w:val="002A3420"/>
    <w:rsid w:val="002A41E9"/>
    <w:rsid w:val="002A52CC"/>
    <w:rsid w:val="002B0B34"/>
    <w:rsid w:val="002B5092"/>
    <w:rsid w:val="002B6AB7"/>
    <w:rsid w:val="002C17F4"/>
    <w:rsid w:val="002C213C"/>
    <w:rsid w:val="002C3B69"/>
    <w:rsid w:val="002C4F3C"/>
    <w:rsid w:val="002C610C"/>
    <w:rsid w:val="002C6DCB"/>
    <w:rsid w:val="002D2977"/>
    <w:rsid w:val="002D2B0B"/>
    <w:rsid w:val="002D6EAF"/>
    <w:rsid w:val="002E3BFC"/>
    <w:rsid w:val="002F0073"/>
    <w:rsid w:val="002F7527"/>
    <w:rsid w:val="00307F2E"/>
    <w:rsid w:val="00335497"/>
    <w:rsid w:val="00341C0F"/>
    <w:rsid w:val="00342515"/>
    <w:rsid w:val="00344567"/>
    <w:rsid w:val="00347F07"/>
    <w:rsid w:val="00352A19"/>
    <w:rsid w:val="00357232"/>
    <w:rsid w:val="00360FF4"/>
    <w:rsid w:val="00372487"/>
    <w:rsid w:val="003751F3"/>
    <w:rsid w:val="00376B37"/>
    <w:rsid w:val="00382099"/>
    <w:rsid w:val="00393218"/>
    <w:rsid w:val="00395642"/>
    <w:rsid w:val="003A320C"/>
    <w:rsid w:val="003A78DA"/>
    <w:rsid w:val="003A7C21"/>
    <w:rsid w:val="003B1364"/>
    <w:rsid w:val="003B2A0D"/>
    <w:rsid w:val="003D2DDF"/>
    <w:rsid w:val="003D72EA"/>
    <w:rsid w:val="003E397A"/>
    <w:rsid w:val="003E7234"/>
    <w:rsid w:val="003F24E2"/>
    <w:rsid w:val="00413C49"/>
    <w:rsid w:val="004246B4"/>
    <w:rsid w:val="004246DE"/>
    <w:rsid w:val="00435067"/>
    <w:rsid w:val="00435A89"/>
    <w:rsid w:val="0043690B"/>
    <w:rsid w:val="00437252"/>
    <w:rsid w:val="00441C8C"/>
    <w:rsid w:val="004457F8"/>
    <w:rsid w:val="00452EED"/>
    <w:rsid w:val="0045483A"/>
    <w:rsid w:val="004552C7"/>
    <w:rsid w:val="00457386"/>
    <w:rsid w:val="004626A8"/>
    <w:rsid w:val="00463CCA"/>
    <w:rsid w:val="00472634"/>
    <w:rsid w:val="004774DD"/>
    <w:rsid w:val="00486570"/>
    <w:rsid w:val="0049114E"/>
    <w:rsid w:val="00493AB1"/>
    <w:rsid w:val="004A3082"/>
    <w:rsid w:val="004A4A05"/>
    <w:rsid w:val="004A5AF6"/>
    <w:rsid w:val="004A7A8F"/>
    <w:rsid w:val="004C3498"/>
    <w:rsid w:val="004C589F"/>
    <w:rsid w:val="004E03DF"/>
    <w:rsid w:val="004E3BF6"/>
    <w:rsid w:val="004E6430"/>
    <w:rsid w:val="004F3889"/>
    <w:rsid w:val="00502BA6"/>
    <w:rsid w:val="005065F6"/>
    <w:rsid w:val="00516865"/>
    <w:rsid w:val="00523C11"/>
    <w:rsid w:val="00536202"/>
    <w:rsid w:val="00537CBB"/>
    <w:rsid w:val="005420FD"/>
    <w:rsid w:val="0054336A"/>
    <w:rsid w:val="00544209"/>
    <w:rsid w:val="00554ED6"/>
    <w:rsid w:val="005645D8"/>
    <w:rsid w:val="00571496"/>
    <w:rsid w:val="0057575D"/>
    <w:rsid w:val="005776A2"/>
    <w:rsid w:val="005779B7"/>
    <w:rsid w:val="00580C53"/>
    <w:rsid w:val="0058767C"/>
    <w:rsid w:val="005913BF"/>
    <w:rsid w:val="0059751D"/>
    <w:rsid w:val="005A33A8"/>
    <w:rsid w:val="005A4143"/>
    <w:rsid w:val="005B4B46"/>
    <w:rsid w:val="005E1314"/>
    <w:rsid w:val="005E4532"/>
    <w:rsid w:val="005F20C5"/>
    <w:rsid w:val="006069A6"/>
    <w:rsid w:val="006105AF"/>
    <w:rsid w:val="00615C61"/>
    <w:rsid w:val="00621B97"/>
    <w:rsid w:val="006225E4"/>
    <w:rsid w:val="00630BBC"/>
    <w:rsid w:val="00632A3A"/>
    <w:rsid w:val="00642E56"/>
    <w:rsid w:val="00645315"/>
    <w:rsid w:val="0064729B"/>
    <w:rsid w:val="00647F2A"/>
    <w:rsid w:val="006506C1"/>
    <w:rsid w:val="00651B94"/>
    <w:rsid w:val="006532C9"/>
    <w:rsid w:val="0065561E"/>
    <w:rsid w:val="00656736"/>
    <w:rsid w:val="0066082C"/>
    <w:rsid w:val="00661F8D"/>
    <w:rsid w:val="00665E73"/>
    <w:rsid w:val="00670139"/>
    <w:rsid w:val="00671BA1"/>
    <w:rsid w:val="00672A90"/>
    <w:rsid w:val="0068379C"/>
    <w:rsid w:val="0068461B"/>
    <w:rsid w:val="006932C9"/>
    <w:rsid w:val="006970D7"/>
    <w:rsid w:val="006A0CAB"/>
    <w:rsid w:val="006A2A37"/>
    <w:rsid w:val="006A31E1"/>
    <w:rsid w:val="006A55C7"/>
    <w:rsid w:val="006A67B5"/>
    <w:rsid w:val="006A798E"/>
    <w:rsid w:val="006B1FA1"/>
    <w:rsid w:val="006C24D7"/>
    <w:rsid w:val="006C73B4"/>
    <w:rsid w:val="006D0D87"/>
    <w:rsid w:val="006D1C79"/>
    <w:rsid w:val="006D2C60"/>
    <w:rsid w:val="006D6A12"/>
    <w:rsid w:val="006E31A5"/>
    <w:rsid w:val="006F025F"/>
    <w:rsid w:val="006F1F96"/>
    <w:rsid w:val="006F37A1"/>
    <w:rsid w:val="006F45BD"/>
    <w:rsid w:val="00703407"/>
    <w:rsid w:val="00707C4D"/>
    <w:rsid w:val="00711961"/>
    <w:rsid w:val="00713E71"/>
    <w:rsid w:val="007201C8"/>
    <w:rsid w:val="00737D3B"/>
    <w:rsid w:val="0075272C"/>
    <w:rsid w:val="00752F38"/>
    <w:rsid w:val="00777DCE"/>
    <w:rsid w:val="0078393A"/>
    <w:rsid w:val="007843A4"/>
    <w:rsid w:val="007844F2"/>
    <w:rsid w:val="0078494D"/>
    <w:rsid w:val="00787601"/>
    <w:rsid w:val="007930F5"/>
    <w:rsid w:val="0079392E"/>
    <w:rsid w:val="00794A88"/>
    <w:rsid w:val="007951A0"/>
    <w:rsid w:val="007960D5"/>
    <w:rsid w:val="007A073D"/>
    <w:rsid w:val="007B5E0F"/>
    <w:rsid w:val="007B611E"/>
    <w:rsid w:val="007D265F"/>
    <w:rsid w:val="007D31ED"/>
    <w:rsid w:val="007E04CF"/>
    <w:rsid w:val="007F0C4B"/>
    <w:rsid w:val="007F606A"/>
    <w:rsid w:val="007F70F1"/>
    <w:rsid w:val="008009A5"/>
    <w:rsid w:val="0080559E"/>
    <w:rsid w:val="00806686"/>
    <w:rsid w:val="0081443D"/>
    <w:rsid w:val="00817A3A"/>
    <w:rsid w:val="00833B51"/>
    <w:rsid w:val="00845CD5"/>
    <w:rsid w:val="008520A8"/>
    <w:rsid w:val="008524FA"/>
    <w:rsid w:val="00871467"/>
    <w:rsid w:val="008724B3"/>
    <w:rsid w:val="00874352"/>
    <w:rsid w:val="00875B06"/>
    <w:rsid w:val="008770CF"/>
    <w:rsid w:val="00881484"/>
    <w:rsid w:val="0088294C"/>
    <w:rsid w:val="0089270A"/>
    <w:rsid w:val="008955E3"/>
    <w:rsid w:val="00897B60"/>
    <w:rsid w:val="008A3EFF"/>
    <w:rsid w:val="008B239A"/>
    <w:rsid w:val="008B4471"/>
    <w:rsid w:val="008B501B"/>
    <w:rsid w:val="008B79E5"/>
    <w:rsid w:val="008B7EAA"/>
    <w:rsid w:val="008C78A9"/>
    <w:rsid w:val="008D234F"/>
    <w:rsid w:val="008D255B"/>
    <w:rsid w:val="008D7323"/>
    <w:rsid w:val="008E0B89"/>
    <w:rsid w:val="008E5153"/>
    <w:rsid w:val="008E6CF3"/>
    <w:rsid w:val="008E7F7C"/>
    <w:rsid w:val="009039F1"/>
    <w:rsid w:val="00910B09"/>
    <w:rsid w:val="009212D5"/>
    <w:rsid w:val="00947D12"/>
    <w:rsid w:val="00954CEE"/>
    <w:rsid w:val="00957B70"/>
    <w:rsid w:val="00957C4E"/>
    <w:rsid w:val="009756E9"/>
    <w:rsid w:val="00975AFE"/>
    <w:rsid w:val="00982318"/>
    <w:rsid w:val="009834CF"/>
    <w:rsid w:val="0098515B"/>
    <w:rsid w:val="0098605C"/>
    <w:rsid w:val="00987955"/>
    <w:rsid w:val="0099554E"/>
    <w:rsid w:val="009A1C95"/>
    <w:rsid w:val="009A25D2"/>
    <w:rsid w:val="009A3A5E"/>
    <w:rsid w:val="009A5900"/>
    <w:rsid w:val="009A5905"/>
    <w:rsid w:val="009B377D"/>
    <w:rsid w:val="009B531F"/>
    <w:rsid w:val="009B6AA0"/>
    <w:rsid w:val="009C2A08"/>
    <w:rsid w:val="009C6703"/>
    <w:rsid w:val="009D3BBB"/>
    <w:rsid w:val="009D5249"/>
    <w:rsid w:val="009F3770"/>
    <w:rsid w:val="009F5B0C"/>
    <w:rsid w:val="00A026C7"/>
    <w:rsid w:val="00A24149"/>
    <w:rsid w:val="00A30554"/>
    <w:rsid w:val="00A34991"/>
    <w:rsid w:val="00A40AB8"/>
    <w:rsid w:val="00A42CEB"/>
    <w:rsid w:val="00A44658"/>
    <w:rsid w:val="00A460B3"/>
    <w:rsid w:val="00A50896"/>
    <w:rsid w:val="00A54A4C"/>
    <w:rsid w:val="00A6656B"/>
    <w:rsid w:val="00A71A16"/>
    <w:rsid w:val="00A72567"/>
    <w:rsid w:val="00A74BB3"/>
    <w:rsid w:val="00A74C62"/>
    <w:rsid w:val="00A74F7C"/>
    <w:rsid w:val="00A80B77"/>
    <w:rsid w:val="00A8424E"/>
    <w:rsid w:val="00AA37B4"/>
    <w:rsid w:val="00AB6A6D"/>
    <w:rsid w:val="00AD1F3A"/>
    <w:rsid w:val="00AD2698"/>
    <w:rsid w:val="00AD4C7F"/>
    <w:rsid w:val="00AE292D"/>
    <w:rsid w:val="00AE511A"/>
    <w:rsid w:val="00AF5783"/>
    <w:rsid w:val="00B0061B"/>
    <w:rsid w:val="00B044F3"/>
    <w:rsid w:val="00B0662F"/>
    <w:rsid w:val="00B0741C"/>
    <w:rsid w:val="00B07730"/>
    <w:rsid w:val="00B11373"/>
    <w:rsid w:val="00B1388B"/>
    <w:rsid w:val="00B13AD7"/>
    <w:rsid w:val="00B165D7"/>
    <w:rsid w:val="00B23596"/>
    <w:rsid w:val="00B24173"/>
    <w:rsid w:val="00B24988"/>
    <w:rsid w:val="00B31BE2"/>
    <w:rsid w:val="00B32C54"/>
    <w:rsid w:val="00B40337"/>
    <w:rsid w:val="00B4161B"/>
    <w:rsid w:val="00B511DF"/>
    <w:rsid w:val="00B5242E"/>
    <w:rsid w:val="00B6101B"/>
    <w:rsid w:val="00B63D26"/>
    <w:rsid w:val="00B64D9E"/>
    <w:rsid w:val="00B700FF"/>
    <w:rsid w:val="00B71BB3"/>
    <w:rsid w:val="00B75575"/>
    <w:rsid w:val="00B76710"/>
    <w:rsid w:val="00B83D38"/>
    <w:rsid w:val="00B87581"/>
    <w:rsid w:val="00B9055A"/>
    <w:rsid w:val="00B90D49"/>
    <w:rsid w:val="00B96676"/>
    <w:rsid w:val="00BA2E53"/>
    <w:rsid w:val="00BB78FC"/>
    <w:rsid w:val="00BC0F04"/>
    <w:rsid w:val="00BC2F50"/>
    <w:rsid w:val="00BD0829"/>
    <w:rsid w:val="00BD3357"/>
    <w:rsid w:val="00BD44D2"/>
    <w:rsid w:val="00BD6CDC"/>
    <w:rsid w:val="00BE13CE"/>
    <w:rsid w:val="00BE451F"/>
    <w:rsid w:val="00BE4D38"/>
    <w:rsid w:val="00BE4F74"/>
    <w:rsid w:val="00BE5517"/>
    <w:rsid w:val="00BF53A0"/>
    <w:rsid w:val="00BF5537"/>
    <w:rsid w:val="00BF7CF5"/>
    <w:rsid w:val="00C043EA"/>
    <w:rsid w:val="00C06B4A"/>
    <w:rsid w:val="00C108E0"/>
    <w:rsid w:val="00C26737"/>
    <w:rsid w:val="00C3695E"/>
    <w:rsid w:val="00C455B8"/>
    <w:rsid w:val="00C4660D"/>
    <w:rsid w:val="00C47F72"/>
    <w:rsid w:val="00C55804"/>
    <w:rsid w:val="00C64B63"/>
    <w:rsid w:val="00C66FBE"/>
    <w:rsid w:val="00C67D2F"/>
    <w:rsid w:val="00C73840"/>
    <w:rsid w:val="00C742F9"/>
    <w:rsid w:val="00C77360"/>
    <w:rsid w:val="00C84690"/>
    <w:rsid w:val="00C919AD"/>
    <w:rsid w:val="00CA1D91"/>
    <w:rsid w:val="00CA57BE"/>
    <w:rsid w:val="00CB1243"/>
    <w:rsid w:val="00CB1959"/>
    <w:rsid w:val="00CB2CA9"/>
    <w:rsid w:val="00CB493E"/>
    <w:rsid w:val="00CB5851"/>
    <w:rsid w:val="00CB61E1"/>
    <w:rsid w:val="00CC045C"/>
    <w:rsid w:val="00CC31EB"/>
    <w:rsid w:val="00CC3F2E"/>
    <w:rsid w:val="00CD057D"/>
    <w:rsid w:val="00CF54AA"/>
    <w:rsid w:val="00D00845"/>
    <w:rsid w:val="00D0182B"/>
    <w:rsid w:val="00D01BE3"/>
    <w:rsid w:val="00D07FE1"/>
    <w:rsid w:val="00D10B67"/>
    <w:rsid w:val="00D14472"/>
    <w:rsid w:val="00D14E1C"/>
    <w:rsid w:val="00D25FF0"/>
    <w:rsid w:val="00D26D88"/>
    <w:rsid w:val="00D30350"/>
    <w:rsid w:val="00D31683"/>
    <w:rsid w:val="00D36CFA"/>
    <w:rsid w:val="00D4566F"/>
    <w:rsid w:val="00D45B9A"/>
    <w:rsid w:val="00D50ED1"/>
    <w:rsid w:val="00D53F59"/>
    <w:rsid w:val="00D542F9"/>
    <w:rsid w:val="00D56A70"/>
    <w:rsid w:val="00D60941"/>
    <w:rsid w:val="00D62117"/>
    <w:rsid w:val="00D65A24"/>
    <w:rsid w:val="00D65FB6"/>
    <w:rsid w:val="00D80697"/>
    <w:rsid w:val="00D82ADD"/>
    <w:rsid w:val="00D90813"/>
    <w:rsid w:val="00D912E7"/>
    <w:rsid w:val="00D91347"/>
    <w:rsid w:val="00D944D5"/>
    <w:rsid w:val="00D9792E"/>
    <w:rsid w:val="00DA04A0"/>
    <w:rsid w:val="00DA3FD4"/>
    <w:rsid w:val="00DA5E84"/>
    <w:rsid w:val="00DB18B1"/>
    <w:rsid w:val="00DB37D7"/>
    <w:rsid w:val="00DC1D97"/>
    <w:rsid w:val="00DD1391"/>
    <w:rsid w:val="00DD2854"/>
    <w:rsid w:val="00DD6B54"/>
    <w:rsid w:val="00DE0649"/>
    <w:rsid w:val="00DE14D8"/>
    <w:rsid w:val="00DE36C8"/>
    <w:rsid w:val="00DE3E94"/>
    <w:rsid w:val="00DE5808"/>
    <w:rsid w:val="00DE59EF"/>
    <w:rsid w:val="00DF423D"/>
    <w:rsid w:val="00E00DE0"/>
    <w:rsid w:val="00E123A9"/>
    <w:rsid w:val="00E1705F"/>
    <w:rsid w:val="00E278BF"/>
    <w:rsid w:val="00E338DD"/>
    <w:rsid w:val="00E33D96"/>
    <w:rsid w:val="00E427B7"/>
    <w:rsid w:val="00E46963"/>
    <w:rsid w:val="00E522E6"/>
    <w:rsid w:val="00E5345A"/>
    <w:rsid w:val="00E548E1"/>
    <w:rsid w:val="00E5670C"/>
    <w:rsid w:val="00E57A41"/>
    <w:rsid w:val="00E644C6"/>
    <w:rsid w:val="00E657F8"/>
    <w:rsid w:val="00E811FD"/>
    <w:rsid w:val="00E82A82"/>
    <w:rsid w:val="00E9128B"/>
    <w:rsid w:val="00E941D9"/>
    <w:rsid w:val="00E94587"/>
    <w:rsid w:val="00E963DE"/>
    <w:rsid w:val="00EA02C2"/>
    <w:rsid w:val="00EB0173"/>
    <w:rsid w:val="00EB1052"/>
    <w:rsid w:val="00EB1E56"/>
    <w:rsid w:val="00EB575D"/>
    <w:rsid w:val="00EC39DA"/>
    <w:rsid w:val="00ED2282"/>
    <w:rsid w:val="00ED5343"/>
    <w:rsid w:val="00ED7EB1"/>
    <w:rsid w:val="00EF2691"/>
    <w:rsid w:val="00EF6963"/>
    <w:rsid w:val="00EF7457"/>
    <w:rsid w:val="00F01D83"/>
    <w:rsid w:val="00F03C8A"/>
    <w:rsid w:val="00F06C3B"/>
    <w:rsid w:val="00F1613D"/>
    <w:rsid w:val="00F23078"/>
    <w:rsid w:val="00F25B57"/>
    <w:rsid w:val="00F26823"/>
    <w:rsid w:val="00F31270"/>
    <w:rsid w:val="00F3391A"/>
    <w:rsid w:val="00F40243"/>
    <w:rsid w:val="00F40DDD"/>
    <w:rsid w:val="00F46D5C"/>
    <w:rsid w:val="00F5116E"/>
    <w:rsid w:val="00F6182F"/>
    <w:rsid w:val="00F61F10"/>
    <w:rsid w:val="00F63198"/>
    <w:rsid w:val="00F64B5C"/>
    <w:rsid w:val="00F674DF"/>
    <w:rsid w:val="00F7348B"/>
    <w:rsid w:val="00F73DD0"/>
    <w:rsid w:val="00FA40EB"/>
    <w:rsid w:val="00FC70A8"/>
    <w:rsid w:val="00FD0890"/>
    <w:rsid w:val="00FD1C1E"/>
    <w:rsid w:val="00FD6B4C"/>
    <w:rsid w:val="00FE13D5"/>
    <w:rsid w:val="00FE3420"/>
    <w:rsid w:val="00FE4E8A"/>
    <w:rsid w:val="00FF120A"/>
    <w:rsid w:val="00FF1259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BE9FF"/>
  <w15:docId w15:val="{D12EC590-0E33-4357-9512-BDB7B666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1440"/>
        <w:tab w:val="left" w:pos="5040"/>
      </w:tabs>
      <w:outlineLvl w:val="1"/>
    </w:pPr>
    <w:rPr>
      <w:b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2160"/>
        <w:tab w:val="left" w:pos="3600"/>
        <w:tab w:val="left" w:pos="5040"/>
      </w:tabs>
      <w:ind w:right="-720"/>
      <w:outlineLvl w:val="3"/>
    </w:pPr>
    <w:rPr>
      <w:rFonts w:ascii="Arial" w:hAnsi="Arial" w:cs="Arial"/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mallCaps/>
      <w:sz w:val="36"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2160"/>
        <w:tab w:val="left" w:pos="3600"/>
        <w:tab w:val="left" w:pos="5040"/>
      </w:tabs>
      <w:ind w:right="-720"/>
      <w:jc w:val="center"/>
      <w:outlineLvl w:val="5"/>
    </w:pPr>
    <w:rPr>
      <w:rFonts w:ascii="Arial" w:hAnsi="Arial" w:cs="Arial"/>
      <w:b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2160"/>
        <w:tab w:val="left" w:pos="3600"/>
        <w:tab w:val="left" w:pos="5040"/>
      </w:tabs>
      <w:ind w:right="-720"/>
      <w:outlineLvl w:val="6"/>
    </w:pPr>
    <w:rPr>
      <w:rFonts w:ascii="Arial" w:hAnsi="Arial" w:cs="Arial"/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mallCaps/>
      <w:sz w:val="36"/>
      <w:szCs w:val="20"/>
      <w:lang w:val="en-GB"/>
    </w:rPr>
  </w:style>
  <w:style w:type="paragraph" w:styleId="BodyText">
    <w:name w:val="Body Text"/>
    <w:basedOn w:val="Normal"/>
    <w:link w:val="BodyTextChar"/>
    <w:pPr>
      <w:jc w:val="center"/>
    </w:pPr>
    <w:rPr>
      <w:rFonts w:ascii="Arial" w:hAnsi="Arial" w:cs="Arial"/>
      <w:b/>
      <w:bCs/>
      <w:u w:val="single"/>
    </w:rPr>
  </w:style>
  <w:style w:type="paragraph" w:styleId="Date">
    <w:name w:val="Date"/>
    <w:basedOn w:val="Normal"/>
    <w:next w:val="Normal"/>
    <w:rPr>
      <w:sz w:val="20"/>
      <w:szCs w:val="20"/>
      <w:lang w:val="en-GB"/>
    </w:rPr>
  </w:style>
  <w:style w:type="paragraph" w:styleId="BodyTextIndent">
    <w:name w:val="Body Text Indent"/>
    <w:basedOn w:val="Normal"/>
    <w:pPr>
      <w:ind w:left="1440"/>
      <w:jc w:val="both"/>
    </w:pPr>
    <w:rPr>
      <w:sz w:val="20"/>
      <w:szCs w:val="20"/>
      <w:lang w:val="en-GB"/>
    </w:rPr>
  </w:style>
  <w:style w:type="paragraph" w:styleId="BlockText">
    <w:name w:val="Block Text"/>
    <w:basedOn w:val="Normal"/>
    <w:pPr>
      <w:tabs>
        <w:tab w:val="left" w:pos="1440"/>
        <w:tab w:val="left" w:pos="2160"/>
        <w:tab w:val="left" w:pos="3600"/>
        <w:tab w:val="left" w:pos="5040"/>
      </w:tabs>
      <w:ind w:left="1440" w:right="-720"/>
    </w:pPr>
    <w:rPr>
      <w:rFonts w:ascii="Arial" w:hAnsi="Arial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Pr>
      <w:b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Arial" w:hAnsi="Arial" w:cs="Arial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1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C78A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7D31ED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character" w:customStyle="1" w:styleId="TitleChar">
    <w:name w:val="Title Char"/>
    <w:basedOn w:val="DefaultParagraphFont"/>
    <w:link w:val="Title"/>
    <w:rsid w:val="007D31ED"/>
    <w:rPr>
      <w:rFonts w:ascii="Arial" w:hAnsi="Arial"/>
      <w:b/>
      <w:bCs/>
      <w:sz w:val="24"/>
      <w:szCs w:val="24"/>
    </w:rPr>
  </w:style>
  <w:style w:type="character" w:customStyle="1" w:styleId="im">
    <w:name w:val="im"/>
    <w:basedOn w:val="DefaultParagraphFont"/>
    <w:rsid w:val="00E811FD"/>
  </w:style>
  <w:style w:type="table" w:styleId="TableGrid">
    <w:name w:val="Table Grid"/>
    <w:basedOn w:val="TableNormal"/>
    <w:uiPriority w:val="59"/>
    <w:rsid w:val="004C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uet.edu.pk/web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A758-6647-49A0-B517-9F0839A1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Subject:-</vt:lpstr>
    </vt:vector>
  </TitlesOfParts>
  <Company>EEDUET Lahore.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Subject:-</dc:title>
  <dc:creator>Muhammad Islam</dc:creator>
  <cp:lastModifiedBy>Muhammad Salman Fakhar</cp:lastModifiedBy>
  <cp:revision>32</cp:revision>
  <cp:lastPrinted>2019-08-28T09:17:00Z</cp:lastPrinted>
  <dcterms:created xsi:type="dcterms:W3CDTF">2019-08-19T05:55:00Z</dcterms:created>
  <dcterms:modified xsi:type="dcterms:W3CDTF">2019-08-29T04:30:00Z</dcterms:modified>
</cp:coreProperties>
</file>