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8B7FF2"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AA5D8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6144507"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_Toc36144507 \h </w:instrText>
            </w:r>
            <w:r w:rsidR="00AA5D8E">
              <w:rPr>
                <w:noProof/>
                <w:webHidden/>
              </w:rPr>
            </w:r>
            <w:r w:rsidR="00AA5D8E">
              <w:rPr>
                <w:noProof/>
                <w:webHidden/>
              </w:rPr>
              <w:fldChar w:fldCharType="separate"/>
            </w:r>
            <w:r w:rsidR="00AA5D8E">
              <w:rPr>
                <w:noProof/>
                <w:webHidden/>
              </w:rPr>
              <w:t>2</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8" w:history="1">
            <w:r w:rsidR="00AA5D8E" w:rsidRPr="005A5DB6">
              <w:rPr>
                <w:rStyle w:val="Hyperlink"/>
                <w:rFonts w:ascii="Times New Roman" w:hAnsi="Times New Roman" w:cs="Times New Roman"/>
                <w:noProof/>
              </w:rPr>
              <w:t>Acknowledgements</w:t>
            </w:r>
            <w:r w:rsidR="00AA5D8E">
              <w:rPr>
                <w:noProof/>
                <w:webHidden/>
              </w:rPr>
              <w:tab/>
            </w:r>
            <w:r w:rsidR="00AA5D8E">
              <w:rPr>
                <w:noProof/>
                <w:webHidden/>
              </w:rPr>
              <w:fldChar w:fldCharType="begin"/>
            </w:r>
            <w:r w:rsidR="00AA5D8E">
              <w:rPr>
                <w:noProof/>
                <w:webHidden/>
              </w:rPr>
              <w:instrText xml:space="preserve"> PAGEREF _Toc36144508 \h </w:instrText>
            </w:r>
            <w:r w:rsidR="00AA5D8E">
              <w:rPr>
                <w:noProof/>
                <w:webHidden/>
              </w:rPr>
            </w:r>
            <w:r w:rsidR="00AA5D8E">
              <w:rPr>
                <w:noProof/>
                <w:webHidden/>
              </w:rPr>
              <w:fldChar w:fldCharType="separate"/>
            </w:r>
            <w:r w:rsidR="00AA5D8E">
              <w:rPr>
                <w:noProof/>
                <w:webHidden/>
              </w:rPr>
              <w:t>3</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9" w:history="1">
            <w:r w:rsidR="00AA5D8E" w:rsidRPr="005A5DB6">
              <w:rPr>
                <w:rStyle w:val="Hyperlink"/>
                <w:rFonts w:ascii="Times New Roman" w:hAnsi="Times New Roman" w:cs="Times New Roman"/>
                <w:noProof/>
              </w:rPr>
              <w:t>List of Figures</w:t>
            </w:r>
            <w:r w:rsidR="00AA5D8E">
              <w:rPr>
                <w:noProof/>
                <w:webHidden/>
              </w:rPr>
              <w:tab/>
            </w:r>
            <w:r w:rsidR="00AA5D8E">
              <w:rPr>
                <w:noProof/>
                <w:webHidden/>
              </w:rPr>
              <w:fldChar w:fldCharType="begin"/>
            </w:r>
            <w:r w:rsidR="00AA5D8E">
              <w:rPr>
                <w:noProof/>
                <w:webHidden/>
              </w:rPr>
              <w:instrText xml:space="preserve"> PAGEREF _Toc36144509 \h </w:instrText>
            </w:r>
            <w:r w:rsidR="00AA5D8E">
              <w:rPr>
                <w:noProof/>
                <w:webHidden/>
              </w:rPr>
            </w:r>
            <w:r w:rsidR="00AA5D8E">
              <w:rPr>
                <w:noProof/>
                <w:webHidden/>
              </w:rPr>
              <w:fldChar w:fldCharType="separate"/>
            </w:r>
            <w:r w:rsidR="00AA5D8E">
              <w:rPr>
                <w:noProof/>
                <w:webHidden/>
              </w:rPr>
              <w:t>4</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10"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_Toc36144510 \h </w:instrText>
            </w:r>
            <w:r w:rsidR="00AA5D8E">
              <w:rPr>
                <w:noProof/>
                <w:webHidden/>
              </w:rPr>
            </w:r>
            <w:r w:rsidR="00AA5D8E">
              <w:rPr>
                <w:noProof/>
                <w:webHidden/>
              </w:rPr>
              <w:fldChar w:fldCharType="separate"/>
            </w:r>
            <w:r w:rsidR="00AA5D8E">
              <w:rPr>
                <w:noProof/>
                <w:webHidden/>
              </w:rPr>
              <w:t>5</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1" w:history="1">
            <w:r w:rsidR="00AA5D8E" w:rsidRPr="005A5DB6">
              <w:rPr>
                <w:rStyle w:val="Hyperlink"/>
                <w:rFonts w:ascii="Times New Roman" w:hAnsi="Times New Roman" w:cs="Times New Roman"/>
                <w:noProof/>
              </w:rPr>
              <w:t>1.</w:t>
            </w:r>
            <w:r w:rsidR="00AA5D8E">
              <w:rPr>
                <w:rFonts w:eastAsiaTheme="minorEastAsia"/>
                <w:noProof/>
              </w:rPr>
              <w:tab/>
            </w:r>
            <w:r w:rsidR="00AA5D8E" w:rsidRPr="005A5DB6">
              <w:rPr>
                <w:rStyle w:val="Hyperlink"/>
                <w:rFonts w:ascii="Times New Roman" w:hAnsi="Times New Roman" w:cs="Times New Roman"/>
                <w:noProof/>
              </w:rPr>
              <w:t>Introduction to Magnetic Transmission Lines</w:t>
            </w:r>
            <w:r w:rsidR="00AA5D8E">
              <w:rPr>
                <w:noProof/>
                <w:webHidden/>
              </w:rPr>
              <w:tab/>
            </w:r>
            <w:r w:rsidR="00AA5D8E">
              <w:rPr>
                <w:noProof/>
                <w:webHidden/>
              </w:rPr>
              <w:fldChar w:fldCharType="begin"/>
            </w:r>
            <w:r w:rsidR="00AA5D8E">
              <w:rPr>
                <w:noProof/>
                <w:webHidden/>
              </w:rPr>
              <w:instrText xml:space="preserve"> PAGEREF _Toc36144511 \h </w:instrText>
            </w:r>
            <w:r w:rsidR="00AA5D8E">
              <w:rPr>
                <w:noProof/>
                <w:webHidden/>
              </w:rPr>
            </w:r>
            <w:r w:rsidR="00AA5D8E">
              <w:rPr>
                <w:noProof/>
                <w:webHidden/>
              </w:rPr>
              <w:fldChar w:fldCharType="separate"/>
            </w:r>
            <w:r w:rsidR="00AA5D8E">
              <w:rPr>
                <w:noProof/>
                <w:webHidden/>
              </w:rPr>
              <w:t>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2" w:history="1">
            <w:r w:rsidR="00AA5D8E" w:rsidRPr="005A5DB6">
              <w:rPr>
                <w:rStyle w:val="Hyperlink"/>
                <w:rFonts w:ascii="Times New Roman" w:hAnsi="Times New Roman" w:cs="Times New Roman"/>
                <w:noProof/>
              </w:rPr>
              <w:t>1.1.</w:t>
            </w:r>
            <w:r w:rsidR="00AA5D8E">
              <w:rPr>
                <w:rFonts w:eastAsiaTheme="minorEastAsia"/>
                <w:noProof/>
              </w:rPr>
              <w:tab/>
            </w:r>
            <w:r w:rsidR="00AA5D8E" w:rsidRPr="005A5DB6">
              <w:rPr>
                <w:rStyle w:val="Hyperlink"/>
                <w:rFonts w:ascii="Times New Roman" w:hAnsi="Times New Roman" w:cs="Times New Roman"/>
                <w:noProof/>
              </w:rPr>
              <w:t>Nature of Magnetic Materials</w:t>
            </w:r>
            <w:r w:rsidR="00AA5D8E">
              <w:rPr>
                <w:noProof/>
                <w:webHidden/>
              </w:rPr>
              <w:tab/>
            </w:r>
            <w:r w:rsidR="00AA5D8E">
              <w:rPr>
                <w:noProof/>
                <w:webHidden/>
              </w:rPr>
              <w:fldChar w:fldCharType="begin"/>
            </w:r>
            <w:r w:rsidR="00AA5D8E">
              <w:rPr>
                <w:noProof/>
                <w:webHidden/>
              </w:rPr>
              <w:instrText xml:space="preserve"> PAGEREF _Toc36144512 \h </w:instrText>
            </w:r>
            <w:r w:rsidR="00AA5D8E">
              <w:rPr>
                <w:noProof/>
                <w:webHidden/>
              </w:rPr>
            </w:r>
            <w:r w:rsidR="00AA5D8E">
              <w:rPr>
                <w:noProof/>
                <w:webHidden/>
              </w:rPr>
              <w:fldChar w:fldCharType="separate"/>
            </w:r>
            <w:r w:rsidR="00AA5D8E">
              <w:rPr>
                <w:noProof/>
                <w:webHidden/>
              </w:rPr>
              <w:t>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3" w:history="1">
            <w:r w:rsidR="00AA5D8E" w:rsidRPr="005A5DB6">
              <w:rPr>
                <w:rStyle w:val="Hyperlink"/>
                <w:rFonts w:ascii="Times New Roman" w:hAnsi="Times New Roman" w:cs="Times New Roman"/>
                <w:noProof/>
              </w:rPr>
              <w:t>1.2.</w:t>
            </w:r>
            <w:r w:rsidR="00AA5D8E">
              <w:rPr>
                <w:rFonts w:eastAsiaTheme="minorEastAsia"/>
                <w:noProof/>
              </w:rPr>
              <w:tab/>
            </w:r>
            <w:r w:rsidR="00AA5D8E" w:rsidRPr="005A5DB6">
              <w:rPr>
                <w:rStyle w:val="Hyperlink"/>
                <w:rFonts w:ascii="Times New Roman" w:hAnsi="Times New Roman" w:cs="Times New Roman"/>
                <w:noProof/>
              </w:rPr>
              <w:t>AC Losses in Magnetic Materials</w:t>
            </w:r>
            <w:r w:rsidR="00AA5D8E">
              <w:rPr>
                <w:noProof/>
                <w:webHidden/>
              </w:rPr>
              <w:tab/>
            </w:r>
            <w:r w:rsidR="00AA5D8E">
              <w:rPr>
                <w:noProof/>
                <w:webHidden/>
              </w:rPr>
              <w:fldChar w:fldCharType="begin"/>
            </w:r>
            <w:r w:rsidR="00AA5D8E">
              <w:rPr>
                <w:noProof/>
                <w:webHidden/>
              </w:rPr>
              <w:instrText xml:space="preserve"> PAGEREF _Toc36144513 \h </w:instrText>
            </w:r>
            <w:r w:rsidR="00AA5D8E">
              <w:rPr>
                <w:noProof/>
                <w:webHidden/>
              </w:rPr>
            </w:r>
            <w:r w:rsidR="00AA5D8E">
              <w:rPr>
                <w:noProof/>
                <w:webHidden/>
              </w:rPr>
              <w:fldChar w:fldCharType="separate"/>
            </w:r>
            <w:r w:rsidR="00AA5D8E">
              <w:rPr>
                <w:noProof/>
                <w:webHidden/>
              </w:rPr>
              <w:t>13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4" w:history="1">
            <w:r w:rsidR="00AA5D8E" w:rsidRPr="005A5DB6">
              <w:rPr>
                <w:rStyle w:val="Hyperlink"/>
                <w:rFonts w:ascii="Times New Roman" w:hAnsi="Times New Roman" w:cs="Times New Roman"/>
                <w:noProof/>
              </w:rPr>
              <w:t>1.3.</w:t>
            </w:r>
            <w:r w:rsidR="00AA5D8E">
              <w:rPr>
                <w:rFonts w:eastAsiaTheme="minorEastAsia"/>
                <w:noProof/>
              </w:rPr>
              <w:tab/>
            </w:r>
            <w:r w:rsidR="00AA5D8E" w:rsidRPr="005A5DB6">
              <w:rPr>
                <w:rStyle w:val="Hyperlink"/>
                <w:rFonts w:ascii="Times New Roman" w:hAnsi="Times New Roman" w:cs="Times New Roman"/>
                <w:noProof/>
              </w:rPr>
              <w:t>Literature Review</w:t>
            </w:r>
            <w:r w:rsidR="00AA5D8E">
              <w:rPr>
                <w:noProof/>
                <w:webHidden/>
              </w:rPr>
              <w:tab/>
            </w:r>
            <w:r w:rsidR="00AA5D8E">
              <w:rPr>
                <w:noProof/>
                <w:webHidden/>
              </w:rPr>
              <w:fldChar w:fldCharType="begin"/>
            </w:r>
            <w:r w:rsidR="00AA5D8E">
              <w:rPr>
                <w:noProof/>
                <w:webHidden/>
              </w:rPr>
              <w:instrText xml:space="preserve"> PAGEREF _Toc36144514 \h </w:instrText>
            </w:r>
            <w:r w:rsidR="00AA5D8E">
              <w:rPr>
                <w:noProof/>
                <w:webHidden/>
              </w:rPr>
            </w:r>
            <w:r w:rsidR="00AA5D8E">
              <w:rPr>
                <w:noProof/>
                <w:webHidden/>
              </w:rPr>
              <w:fldChar w:fldCharType="separate"/>
            </w:r>
            <w:r w:rsidR="00AA5D8E">
              <w:rPr>
                <w:noProof/>
                <w:webHidden/>
              </w:rPr>
              <w:t>16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5" w:history="1">
            <w:r w:rsidR="00AA5D8E" w:rsidRPr="005A5DB6">
              <w:rPr>
                <w:rStyle w:val="Hyperlink"/>
                <w:rFonts w:ascii="Times New Roman" w:hAnsi="Times New Roman" w:cs="Times New Roman"/>
                <w:noProof/>
              </w:rPr>
              <w:t>1.4.</w:t>
            </w:r>
            <w:r w:rsidR="00AA5D8E">
              <w:rPr>
                <w:rFonts w:eastAsiaTheme="minorEastAsia"/>
                <w:noProof/>
              </w:rPr>
              <w:tab/>
            </w:r>
            <w:r w:rsidR="00AA5D8E" w:rsidRPr="005A5DB6">
              <w:rPr>
                <w:rStyle w:val="Hyperlink"/>
                <w:rFonts w:ascii="Times New Roman" w:hAnsi="Times New Roman" w:cs="Times New Roman"/>
                <w:noProof/>
              </w:rPr>
              <w:t>Outline</w:t>
            </w:r>
            <w:r w:rsidR="00AA5D8E">
              <w:rPr>
                <w:noProof/>
                <w:webHidden/>
              </w:rPr>
              <w:tab/>
            </w:r>
            <w:r w:rsidR="00AA5D8E">
              <w:rPr>
                <w:noProof/>
                <w:webHidden/>
              </w:rPr>
              <w:fldChar w:fldCharType="begin"/>
            </w:r>
            <w:r w:rsidR="00AA5D8E">
              <w:rPr>
                <w:noProof/>
                <w:webHidden/>
              </w:rPr>
              <w:instrText xml:space="preserve"> PAGEREF _Toc36144515 \h </w:instrText>
            </w:r>
            <w:r w:rsidR="00AA5D8E">
              <w:rPr>
                <w:noProof/>
                <w:webHidden/>
              </w:rPr>
            </w:r>
            <w:r w:rsidR="00AA5D8E">
              <w:rPr>
                <w:noProof/>
                <w:webHidden/>
              </w:rPr>
              <w:fldChar w:fldCharType="separate"/>
            </w:r>
            <w:r w:rsidR="00AA5D8E">
              <w:rPr>
                <w:noProof/>
                <w:webHidden/>
              </w:rPr>
              <w:t>18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6" w:history="1">
            <w:r w:rsidR="00AA5D8E" w:rsidRPr="005A5DB6">
              <w:rPr>
                <w:rStyle w:val="Hyperlink"/>
                <w:rFonts w:ascii="Times New Roman" w:hAnsi="Times New Roman" w:cs="Times New Roman"/>
                <w:noProof/>
              </w:rPr>
              <w:t>2.</w:t>
            </w:r>
            <w:r w:rsidR="00AA5D8E">
              <w:rPr>
                <w:rFonts w:eastAsiaTheme="minorEastAsia"/>
                <w:noProof/>
              </w:rPr>
              <w:tab/>
            </w:r>
            <w:r w:rsidR="00AA5D8E" w:rsidRPr="005A5DB6">
              <w:rPr>
                <w:rStyle w:val="Hyperlink"/>
                <w:rFonts w:ascii="Times New Roman" w:hAnsi="Times New Roman" w:cs="Times New Roman"/>
                <w:noProof/>
              </w:rPr>
              <w:t>Wave Propagation in Magnetic Materials</w:t>
            </w:r>
            <w:r w:rsidR="00AA5D8E">
              <w:rPr>
                <w:noProof/>
                <w:webHidden/>
              </w:rPr>
              <w:tab/>
            </w:r>
            <w:r w:rsidR="00AA5D8E">
              <w:rPr>
                <w:noProof/>
                <w:webHidden/>
              </w:rPr>
              <w:fldChar w:fldCharType="begin"/>
            </w:r>
            <w:r w:rsidR="00AA5D8E">
              <w:rPr>
                <w:noProof/>
                <w:webHidden/>
              </w:rPr>
              <w:instrText xml:space="preserve"> PAGEREF _Toc36144516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7" w:history="1">
            <w:r w:rsidR="00AA5D8E" w:rsidRPr="005A5DB6">
              <w:rPr>
                <w:rStyle w:val="Hyperlink"/>
                <w:rFonts w:ascii="Times New Roman" w:hAnsi="Times New Roman" w:cs="Times New Roman"/>
                <w:noProof/>
              </w:rPr>
              <w:t>2.1.</w:t>
            </w:r>
            <w:r w:rsidR="00AA5D8E">
              <w:rPr>
                <w:rFonts w:eastAsiaTheme="minorEastAsia"/>
                <w:noProof/>
              </w:rPr>
              <w:tab/>
            </w:r>
            <w:r w:rsidR="00AA5D8E" w:rsidRPr="005A5DB6">
              <w:rPr>
                <w:rStyle w:val="Hyperlink"/>
                <w:rFonts w:ascii="Times New Roman" w:hAnsi="Times New Roman" w:cs="Times New Roman"/>
                <w:noProof/>
              </w:rPr>
              <w:t>Plane Wave Propagation</w:t>
            </w:r>
            <w:r w:rsidR="00AA5D8E">
              <w:rPr>
                <w:noProof/>
                <w:webHidden/>
              </w:rPr>
              <w:tab/>
            </w:r>
            <w:r w:rsidR="00AA5D8E">
              <w:rPr>
                <w:noProof/>
                <w:webHidden/>
              </w:rPr>
              <w:fldChar w:fldCharType="begin"/>
            </w:r>
            <w:r w:rsidR="00AA5D8E">
              <w:rPr>
                <w:noProof/>
                <w:webHidden/>
              </w:rPr>
              <w:instrText xml:space="preserve"> PAGEREF _Toc36144517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8" w:history="1">
            <w:r w:rsidR="00AA5D8E" w:rsidRPr="005A5DB6">
              <w:rPr>
                <w:rStyle w:val="Hyperlink"/>
                <w:rFonts w:ascii="Times New Roman" w:hAnsi="Times New Roman" w:cs="Times New Roman"/>
                <w:noProof/>
              </w:rPr>
              <w:t>2.2.</w:t>
            </w:r>
            <w:r w:rsidR="00AA5D8E">
              <w:rPr>
                <w:rFonts w:eastAsiaTheme="minorEastAsia"/>
                <w:noProof/>
              </w:rPr>
              <w:tab/>
            </w:r>
            <w:r w:rsidR="00AA5D8E" w:rsidRPr="005A5DB6">
              <w:rPr>
                <w:rStyle w:val="Hyperlink"/>
                <w:rFonts w:ascii="Times New Roman" w:hAnsi="Times New Roman" w:cs="Times New Roman"/>
                <w:noProof/>
              </w:rPr>
              <w:t>Power Flow Analysis</w:t>
            </w:r>
            <w:r w:rsidR="00AA5D8E">
              <w:rPr>
                <w:noProof/>
                <w:webHidden/>
              </w:rPr>
              <w:tab/>
            </w:r>
            <w:r w:rsidR="00AA5D8E">
              <w:rPr>
                <w:noProof/>
                <w:webHidden/>
              </w:rPr>
              <w:fldChar w:fldCharType="begin"/>
            </w:r>
            <w:r w:rsidR="00AA5D8E">
              <w:rPr>
                <w:noProof/>
                <w:webHidden/>
              </w:rPr>
              <w:instrText xml:space="preserve"> PAGEREF _Toc36144518 \h </w:instrText>
            </w:r>
            <w:r w:rsidR="00AA5D8E">
              <w:rPr>
                <w:noProof/>
                <w:webHidden/>
              </w:rPr>
            </w:r>
            <w:r w:rsidR="00AA5D8E">
              <w:rPr>
                <w:noProof/>
                <w:webHidden/>
              </w:rPr>
              <w:fldChar w:fldCharType="separate"/>
            </w:r>
            <w:r w:rsidR="00AA5D8E">
              <w:rPr>
                <w:noProof/>
                <w:webHidden/>
              </w:rPr>
              <w:t>21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9" w:history="1">
            <w:r w:rsidR="00AA5D8E" w:rsidRPr="005A5DB6">
              <w:rPr>
                <w:rStyle w:val="Hyperlink"/>
                <w:rFonts w:ascii="Times New Roman" w:hAnsi="Times New Roman" w:cs="Times New Roman"/>
                <w:noProof/>
              </w:rPr>
              <w:t>3.</w:t>
            </w:r>
            <w:r w:rsidR="00AA5D8E">
              <w:rPr>
                <w:rFonts w:eastAsiaTheme="minorEastAsia"/>
                <w:noProof/>
              </w:rPr>
              <w:tab/>
            </w:r>
            <w:r w:rsidR="00AA5D8E" w:rsidRPr="005A5DB6">
              <w:rPr>
                <w:rStyle w:val="Hyperlink"/>
                <w:rFonts w:ascii="Times New Roman" w:hAnsi="Times New Roman" w:cs="Times New Roman"/>
                <w:noProof/>
              </w:rPr>
              <w:t>Magnetic Circuit Modeling</w:t>
            </w:r>
            <w:r w:rsidR="00AA5D8E">
              <w:rPr>
                <w:noProof/>
                <w:webHidden/>
              </w:rPr>
              <w:tab/>
            </w:r>
            <w:r w:rsidR="00AA5D8E">
              <w:rPr>
                <w:noProof/>
                <w:webHidden/>
              </w:rPr>
              <w:fldChar w:fldCharType="begin"/>
            </w:r>
            <w:r w:rsidR="00AA5D8E">
              <w:rPr>
                <w:noProof/>
                <w:webHidden/>
              </w:rPr>
              <w:instrText xml:space="preserve"> PAGEREF _Toc36144519 \h </w:instrText>
            </w:r>
            <w:r w:rsidR="00AA5D8E">
              <w:rPr>
                <w:noProof/>
                <w:webHidden/>
              </w:rPr>
            </w:r>
            <w:r w:rsidR="00AA5D8E">
              <w:rPr>
                <w:noProof/>
                <w:webHidden/>
              </w:rPr>
              <w:fldChar w:fldCharType="separate"/>
            </w:r>
            <w:r w:rsidR="00AA5D8E">
              <w:rPr>
                <w:noProof/>
                <w:webHidden/>
              </w:rPr>
              <w:t>22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0" w:history="1">
            <w:r w:rsidR="00AA5D8E" w:rsidRPr="005A5DB6">
              <w:rPr>
                <w:rStyle w:val="Hyperlink"/>
                <w:rFonts w:ascii="Times New Roman" w:hAnsi="Times New Roman" w:cs="Times New Roman"/>
                <w:noProof/>
              </w:rPr>
              <w:t>3.1.</w:t>
            </w:r>
            <w:r w:rsidR="00AA5D8E">
              <w:rPr>
                <w:rFonts w:eastAsiaTheme="minorEastAsia"/>
                <w:noProof/>
              </w:rPr>
              <w:tab/>
            </w:r>
            <w:r w:rsidR="00AA5D8E" w:rsidRPr="005A5DB6">
              <w:rPr>
                <w:rStyle w:val="Hyperlink"/>
                <w:rFonts w:ascii="Times New Roman" w:hAnsi="Times New Roman" w:cs="Times New Roman"/>
                <w:noProof/>
              </w:rPr>
              <w:t>Reluctance Model</w:t>
            </w:r>
            <w:r w:rsidR="00AA5D8E">
              <w:rPr>
                <w:noProof/>
                <w:webHidden/>
              </w:rPr>
              <w:tab/>
            </w:r>
            <w:r w:rsidR="00AA5D8E">
              <w:rPr>
                <w:noProof/>
                <w:webHidden/>
              </w:rPr>
              <w:fldChar w:fldCharType="begin"/>
            </w:r>
            <w:r w:rsidR="00AA5D8E">
              <w:rPr>
                <w:noProof/>
                <w:webHidden/>
              </w:rPr>
              <w:instrText xml:space="preserve"> PAGEREF _Toc36144520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1" w:history="1">
            <w:r w:rsidR="00AA5D8E" w:rsidRPr="005A5DB6">
              <w:rPr>
                <w:rStyle w:val="Hyperlink"/>
                <w:rFonts w:ascii="Times New Roman" w:hAnsi="Times New Roman" w:cs="Times New Roman"/>
                <w:noProof/>
              </w:rPr>
              <w:t>3.1.1.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_Toc36144521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2" w:history="1">
            <w:r w:rsidR="00AA5D8E" w:rsidRPr="005A5DB6">
              <w:rPr>
                <w:rStyle w:val="Hyperlink"/>
                <w:rFonts w:ascii="Times New Roman" w:hAnsi="Times New Roman" w:cs="Times New Roman"/>
                <w:noProof/>
              </w:rPr>
              <w:t>3.2.</w:t>
            </w:r>
            <w:r w:rsidR="00AA5D8E">
              <w:rPr>
                <w:rFonts w:eastAsiaTheme="minorEastAsia"/>
                <w:noProof/>
              </w:rPr>
              <w:tab/>
            </w:r>
            <w:r w:rsidR="00AA5D8E" w:rsidRPr="005A5DB6">
              <w:rPr>
                <w:rStyle w:val="Hyperlink"/>
                <w:rFonts w:ascii="Times New Roman" w:hAnsi="Times New Roman" w:cs="Times New Roman"/>
                <w:noProof/>
              </w:rPr>
              <w:t>Capacitance-Permeance Model</w:t>
            </w:r>
            <w:r w:rsidR="00AA5D8E">
              <w:rPr>
                <w:noProof/>
                <w:webHidden/>
              </w:rPr>
              <w:tab/>
            </w:r>
            <w:r w:rsidR="00AA5D8E">
              <w:rPr>
                <w:noProof/>
                <w:webHidden/>
              </w:rPr>
              <w:fldChar w:fldCharType="begin"/>
            </w:r>
            <w:r w:rsidR="00AA5D8E">
              <w:rPr>
                <w:noProof/>
                <w:webHidden/>
              </w:rPr>
              <w:instrText xml:space="preserve"> PAGEREF _Toc36144522 \h </w:instrText>
            </w:r>
            <w:r w:rsidR="00AA5D8E">
              <w:rPr>
                <w:noProof/>
                <w:webHidden/>
              </w:rPr>
            </w:r>
            <w:r w:rsidR="00AA5D8E">
              <w:rPr>
                <w:noProof/>
                <w:webHidden/>
              </w:rPr>
              <w:fldChar w:fldCharType="separate"/>
            </w:r>
            <w:r w:rsidR="00AA5D8E">
              <w:rPr>
                <w:noProof/>
                <w:webHidden/>
              </w:rPr>
              <w:t>24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3" w:history="1">
            <w:r w:rsidR="00AA5D8E" w:rsidRPr="005A5DB6">
              <w:rPr>
                <w:rStyle w:val="Hyperlink"/>
                <w:rFonts w:ascii="Times New Roman" w:hAnsi="Times New Roman" w:cs="Times New Roman"/>
                <w:noProof/>
              </w:rPr>
              <w:t>3.2.1.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_Toc36144523 \h </w:instrText>
            </w:r>
            <w:r w:rsidR="00AA5D8E">
              <w:rPr>
                <w:noProof/>
                <w:webHidden/>
              </w:rPr>
            </w:r>
            <w:r w:rsidR="00AA5D8E">
              <w:rPr>
                <w:noProof/>
                <w:webHidden/>
              </w:rPr>
              <w:fldChar w:fldCharType="separate"/>
            </w:r>
            <w:r w:rsidR="00AA5D8E">
              <w:rPr>
                <w:noProof/>
                <w:webHidden/>
              </w:rPr>
              <w:t>25</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4" w:history="1">
            <w:r w:rsidR="00AA5D8E" w:rsidRPr="005A5DB6">
              <w:rPr>
                <w:rStyle w:val="Hyperlink"/>
                <w:rFonts w:ascii="Times New Roman" w:hAnsi="Times New Roman" w:cs="Times New Roman"/>
                <w:noProof/>
              </w:rPr>
              <w:t>3.3.</w:t>
            </w:r>
            <w:r w:rsidR="00AA5D8E">
              <w:rPr>
                <w:rFonts w:eastAsiaTheme="minorEastAsia"/>
                <w:noProof/>
              </w:rPr>
              <w:tab/>
            </w:r>
            <w:r w:rsidR="00AA5D8E" w:rsidRPr="005A5DB6">
              <w:rPr>
                <w:rStyle w:val="Hyperlink"/>
                <w:rFonts w:ascii="Times New Roman" w:hAnsi="Times New Roman" w:cs="Times New Roman"/>
                <w:noProof/>
              </w:rPr>
              <w:t>Magnetic Transmission Line Model</w:t>
            </w:r>
            <w:r w:rsidR="00AA5D8E">
              <w:rPr>
                <w:noProof/>
                <w:webHidden/>
              </w:rPr>
              <w:tab/>
            </w:r>
            <w:r w:rsidR="00AA5D8E">
              <w:rPr>
                <w:noProof/>
                <w:webHidden/>
              </w:rPr>
              <w:fldChar w:fldCharType="begin"/>
            </w:r>
            <w:r w:rsidR="00AA5D8E">
              <w:rPr>
                <w:noProof/>
                <w:webHidden/>
              </w:rPr>
              <w:instrText xml:space="preserve"> PAGEREF _Toc36144524 \h </w:instrText>
            </w:r>
            <w:r w:rsidR="00AA5D8E">
              <w:rPr>
                <w:noProof/>
                <w:webHidden/>
              </w:rPr>
            </w:r>
            <w:r w:rsidR="00AA5D8E">
              <w:rPr>
                <w:noProof/>
                <w:webHidden/>
              </w:rPr>
              <w:fldChar w:fldCharType="separate"/>
            </w:r>
            <w:r w:rsidR="00AA5D8E">
              <w:rPr>
                <w:noProof/>
                <w:webHidden/>
              </w:rPr>
              <w:t>26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5" w:history="1">
            <w:r w:rsidR="00AA5D8E" w:rsidRPr="005A5DB6">
              <w:rPr>
                <w:rStyle w:val="Hyperlink"/>
                <w:rFonts w:ascii="Times New Roman" w:hAnsi="Times New Roman" w:cs="Times New Roman"/>
                <w:noProof/>
              </w:rPr>
              <w:t>3.3.1.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_Toc36144525 \h </w:instrText>
            </w:r>
            <w:r w:rsidR="00AA5D8E">
              <w:rPr>
                <w:noProof/>
                <w:webHidden/>
              </w:rPr>
            </w:r>
            <w:r w:rsidR="00AA5D8E">
              <w:rPr>
                <w:noProof/>
                <w:webHidden/>
              </w:rPr>
              <w:fldChar w:fldCharType="separate"/>
            </w:r>
            <w:r w:rsidR="00AA5D8E">
              <w:rPr>
                <w:noProof/>
                <w:webHidden/>
              </w:rPr>
              <w:t>30</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6" w:history="1">
            <w:r w:rsidR="00AA5D8E" w:rsidRPr="005A5DB6">
              <w:rPr>
                <w:rStyle w:val="Hyperlink"/>
                <w:rFonts w:ascii="Times New Roman" w:hAnsi="Times New Roman" w:cs="Times New Roman"/>
                <w:noProof/>
              </w:rPr>
              <w:t>3.4.</w:t>
            </w:r>
            <w:r w:rsidR="00AA5D8E">
              <w:rPr>
                <w:rFonts w:eastAsiaTheme="minorEastAsia"/>
                <w:noProof/>
              </w:rPr>
              <w:tab/>
            </w:r>
            <w:r w:rsidR="00AA5D8E" w:rsidRPr="005A5DB6">
              <w:rPr>
                <w:rStyle w:val="Hyperlink"/>
                <w:rFonts w:ascii="Times New Roman" w:hAnsi="Times New Roman" w:cs="Times New Roman"/>
                <w:noProof/>
              </w:rPr>
              <w:t>Summary</w:t>
            </w:r>
            <w:r w:rsidR="00AA5D8E">
              <w:rPr>
                <w:noProof/>
                <w:webHidden/>
              </w:rPr>
              <w:tab/>
            </w:r>
            <w:r w:rsidR="00AA5D8E">
              <w:rPr>
                <w:noProof/>
                <w:webHidden/>
              </w:rPr>
              <w:fldChar w:fldCharType="begin"/>
            </w:r>
            <w:r w:rsidR="00AA5D8E">
              <w:rPr>
                <w:noProof/>
                <w:webHidden/>
              </w:rPr>
              <w:instrText xml:space="preserve"> PAGEREF _Toc36144526 \h </w:instrText>
            </w:r>
            <w:r w:rsidR="00AA5D8E">
              <w:rPr>
                <w:noProof/>
                <w:webHidden/>
              </w:rPr>
            </w:r>
            <w:r w:rsidR="00AA5D8E">
              <w:rPr>
                <w:noProof/>
                <w:webHidden/>
              </w:rPr>
              <w:fldChar w:fldCharType="separate"/>
            </w:r>
            <w:r w:rsidR="00AA5D8E">
              <w:rPr>
                <w:noProof/>
                <w:webHidden/>
              </w:rPr>
              <w:t>31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27" w:history="1">
            <w:r w:rsidR="00AA5D8E" w:rsidRPr="005A5DB6">
              <w:rPr>
                <w:rStyle w:val="Hyperlink"/>
                <w:rFonts w:ascii="Times New Roman" w:hAnsi="Times New Roman" w:cs="Times New Roman"/>
                <w:noProof/>
              </w:rPr>
              <w:t>4.</w:t>
            </w:r>
            <w:r w:rsidR="00AA5D8E">
              <w:rPr>
                <w:rFonts w:eastAsiaTheme="minorEastAsia"/>
                <w:noProof/>
              </w:rPr>
              <w:tab/>
            </w:r>
            <w:r w:rsidR="00AA5D8E" w:rsidRPr="005A5DB6">
              <w:rPr>
                <w:rStyle w:val="Hyperlink"/>
                <w:rFonts w:ascii="Times New Roman" w:hAnsi="Times New Roman" w:cs="Times New Roman"/>
                <w:noProof/>
              </w:rPr>
              <w:t>Computational Electromagnetics</w:t>
            </w:r>
            <w:r w:rsidR="00AA5D8E">
              <w:rPr>
                <w:noProof/>
                <w:webHidden/>
              </w:rPr>
              <w:tab/>
            </w:r>
            <w:r w:rsidR="00AA5D8E">
              <w:rPr>
                <w:noProof/>
                <w:webHidden/>
              </w:rPr>
              <w:fldChar w:fldCharType="begin"/>
            </w:r>
            <w:r w:rsidR="00AA5D8E">
              <w:rPr>
                <w:noProof/>
                <w:webHidden/>
              </w:rPr>
              <w:instrText xml:space="preserve"> PAGEREF _Toc36144527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8" w:history="1">
            <w:r w:rsidR="00AA5D8E" w:rsidRPr="005A5DB6">
              <w:rPr>
                <w:rStyle w:val="Hyperlink"/>
                <w:rFonts w:ascii="Times New Roman" w:hAnsi="Times New Roman" w:cs="Times New Roman"/>
                <w:noProof/>
              </w:rPr>
              <w:t>4.1.</w:t>
            </w:r>
            <w:r w:rsidR="00AA5D8E">
              <w:rPr>
                <w:rFonts w:eastAsiaTheme="minorEastAsia"/>
                <w:noProof/>
              </w:rPr>
              <w:tab/>
            </w:r>
            <w:r w:rsidR="00AA5D8E" w:rsidRPr="005A5DB6">
              <w:rPr>
                <w:rStyle w:val="Hyperlink"/>
                <w:rFonts w:ascii="Times New Roman" w:hAnsi="Times New Roman" w:cs="Times New Roman"/>
                <w:noProof/>
              </w:rPr>
              <w:t>Solving Maxwell’s Equations</w:t>
            </w:r>
            <w:r w:rsidR="00AA5D8E">
              <w:rPr>
                <w:noProof/>
                <w:webHidden/>
              </w:rPr>
              <w:tab/>
            </w:r>
            <w:r w:rsidR="00AA5D8E">
              <w:rPr>
                <w:noProof/>
                <w:webHidden/>
              </w:rPr>
              <w:fldChar w:fldCharType="begin"/>
            </w:r>
            <w:r w:rsidR="00AA5D8E">
              <w:rPr>
                <w:noProof/>
                <w:webHidden/>
              </w:rPr>
              <w:instrText xml:space="preserve"> PAGEREF _Toc36144528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9" w:history="1">
            <w:r w:rsidR="00AA5D8E" w:rsidRPr="005A5DB6">
              <w:rPr>
                <w:rStyle w:val="Hyperlink"/>
                <w:rFonts w:ascii="Times New Roman" w:hAnsi="Times New Roman" w:cs="Times New Roman"/>
                <w:noProof/>
              </w:rPr>
              <w:t>4.1.1.</w:t>
            </w:r>
            <w:r w:rsidR="00AA5D8E">
              <w:rPr>
                <w:rFonts w:eastAsiaTheme="minorEastAsia"/>
                <w:noProof/>
              </w:rPr>
              <w:tab/>
            </w:r>
            <w:r w:rsidR="00AA5D8E" w:rsidRPr="005A5DB6">
              <w:rPr>
                <w:rStyle w:val="Hyperlink"/>
                <w:rFonts w:ascii="Times New Roman" w:hAnsi="Times New Roman" w:cs="Times New Roman"/>
                <w:noProof/>
              </w:rPr>
              <w:t>Analytical Methods</w:t>
            </w:r>
            <w:r w:rsidR="00AA5D8E">
              <w:rPr>
                <w:noProof/>
                <w:webHidden/>
              </w:rPr>
              <w:tab/>
            </w:r>
            <w:r w:rsidR="00AA5D8E">
              <w:rPr>
                <w:noProof/>
                <w:webHidden/>
              </w:rPr>
              <w:fldChar w:fldCharType="begin"/>
            </w:r>
            <w:r w:rsidR="00AA5D8E">
              <w:rPr>
                <w:noProof/>
                <w:webHidden/>
              </w:rPr>
              <w:instrText xml:space="preserve"> PAGEREF _Toc36144529 \h </w:instrText>
            </w:r>
            <w:r w:rsidR="00AA5D8E">
              <w:rPr>
                <w:noProof/>
                <w:webHidden/>
              </w:rPr>
            </w:r>
            <w:r w:rsidR="00AA5D8E">
              <w:rPr>
                <w:noProof/>
                <w:webHidden/>
              </w:rPr>
              <w:fldChar w:fldCharType="separate"/>
            </w:r>
            <w:r w:rsidR="00AA5D8E">
              <w:rPr>
                <w:noProof/>
                <w:webHidden/>
              </w:rPr>
              <w:t>33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0" w:history="1">
            <w:r w:rsidR="00AA5D8E" w:rsidRPr="005A5DB6">
              <w:rPr>
                <w:rStyle w:val="Hyperlink"/>
                <w:rFonts w:ascii="Times New Roman" w:hAnsi="Times New Roman" w:cs="Times New Roman"/>
                <w:noProof/>
              </w:rPr>
              <w:t>4.1.2.</w:t>
            </w:r>
            <w:r w:rsidR="00AA5D8E">
              <w:rPr>
                <w:rFonts w:eastAsiaTheme="minorEastAsia"/>
                <w:noProof/>
              </w:rPr>
              <w:tab/>
            </w:r>
            <w:r w:rsidR="00AA5D8E" w:rsidRPr="005A5DB6">
              <w:rPr>
                <w:rStyle w:val="Hyperlink"/>
                <w:rFonts w:ascii="Times New Roman" w:hAnsi="Times New Roman" w:cs="Times New Roman"/>
                <w:noProof/>
              </w:rPr>
              <w:t>Numerical Methods (Low Frequency Methods)</w:t>
            </w:r>
            <w:r w:rsidR="00AA5D8E">
              <w:rPr>
                <w:noProof/>
                <w:webHidden/>
              </w:rPr>
              <w:tab/>
            </w:r>
            <w:r w:rsidR="00AA5D8E">
              <w:rPr>
                <w:noProof/>
                <w:webHidden/>
              </w:rPr>
              <w:fldChar w:fldCharType="begin"/>
            </w:r>
            <w:r w:rsidR="00AA5D8E">
              <w:rPr>
                <w:noProof/>
                <w:webHidden/>
              </w:rPr>
              <w:instrText xml:space="preserve"> PAGEREF _Toc36144530 \h </w:instrText>
            </w:r>
            <w:r w:rsidR="00AA5D8E">
              <w:rPr>
                <w:noProof/>
                <w:webHidden/>
              </w:rPr>
            </w:r>
            <w:r w:rsidR="00AA5D8E">
              <w:rPr>
                <w:noProof/>
                <w:webHidden/>
              </w:rPr>
              <w:fldChar w:fldCharType="separate"/>
            </w:r>
            <w:r w:rsidR="00AA5D8E">
              <w:rPr>
                <w:noProof/>
                <w:webHidden/>
              </w:rPr>
              <w:t>34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1" w:history="1">
            <w:r w:rsidR="00AA5D8E" w:rsidRPr="005A5DB6">
              <w:rPr>
                <w:rStyle w:val="Hyperlink"/>
                <w:rFonts w:ascii="Times New Roman" w:hAnsi="Times New Roman" w:cs="Times New Roman"/>
                <w:noProof/>
              </w:rPr>
              <w:t>4.1.3.</w:t>
            </w:r>
            <w:r w:rsidR="00AA5D8E">
              <w:rPr>
                <w:rFonts w:eastAsiaTheme="minorEastAsia"/>
                <w:noProof/>
              </w:rPr>
              <w:tab/>
            </w:r>
            <w:r w:rsidR="00AA5D8E" w:rsidRPr="005A5DB6">
              <w:rPr>
                <w:rStyle w:val="Hyperlink"/>
                <w:rFonts w:ascii="Times New Roman" w:hAnsi="Times New Roman" w:cs="Times New Roman"/>
                <w:noProof/>
              </w:rPr>
              <w:t>Asymptotic Methods (High Frequency Methods)</w:t>
            </w:r>
            <w:r w:rsidR="00AA5D8E">
              <w:rPr>
                <w:noProof/>
                <w:webHidden/>
              </w:rPr>
              <w:tab/>
            </w:r>
            <w:r w:rsidR="00AA5D8E">
              <w:rPr>
                <w:noProof/>
                <w:webHidden/>
              </w:rPr>
              <w:fldChar w:fldCharType="begin"/>
            </w:r>
            <w:r w:rsidR="00AA5D8E">
              <w:rPr>
                <w:noProof/>
                <w:webHidden/>
              </w:rPr>
              <w:instrText xml:space="preserve"> PAGEREF _Toc36144531 \h </w:instrText>
            </w:r>
            <w:r w:rsidR="00AA5D8E">
              <w:rPr>
                <w:noProof/>
                <w:webHidden/>
              </w:rPr>
            </w:r>
            <w:r w:rsidR="00AA5D8E">
              <w:rPr>
                <w:noProof/>
                <w:webHidden/>
              </w:rPr>
              <w:fldChar w:fldCharType="separate"/>
            </w:r>
            <w:r w:rsidR="00AA5D8E">
              <w:rPr>
                <w:noProof/>
                <w:webHidden/>
              </w:rPr>
              <w:t>36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2" w:history="1">
            <w:r w:rsidR="00AA5D8E" w:rsidRPr="005A5DB6">
              <w:rPr>
                <w:rStyle w:val="Hyperlink"/>
                <w:rFonts w:ascii="Times New Roman" w:hAnsi="Times New Roman" w:cs="Times New Roman"/>
                <w:noProof/>
              </w:rPr>
              <w:t>4.1.4.</w:t>
            </w:r>
            <w:r w:rsidR="00AA5D8E">
              <w:rPr>
                <w:rFonts w:eastAsiaTheme="minorEastAsia"/>
                <w:noProof/>
              </w:rPr>
              <w:tab/>
            </w:r>
            <w:r w:rsidR="00AA5D8E" w:rsidRPr="005A5DB6">
              <w:rPr>
                <w:rStyle w:val="Hyperlink"/>
                <w:rFonts w:ascii="Times New Roman" w:hAnsi="Times New Roman" w:cs="Times New Roman"/>
                <w:noProof/>
              </w:rPr>
              <w:t>Hybrid Methods</w:t>
            </w:r>
            <w:r w:rsidR="00AA5D8E">
              <w:rPr>
                <w:noProof/>
                <w:webHidden/>
              </w:rPr>
              <w:tab/>
            </w:r>
            <w:r w:rsidR="00AA5D8E">
              <w:rPr>
                <w:noProof/>
                <w:webHidden/>
              </w:rPr>
              <w:fldChar w:fldCharType="begin"/>
            </w:r>
            <w:r w:rsidR="00AA5D8E">
              <w:rPr>
                <w:noProof/>
                <w:webHidden/>
              </w:rPr>
              <w:instrText xml:space="preserve"> PAGEREF _Toc36144532 \h </w:instrText>
            </w:r>
            <w:r w:rsidR="00AA5D8E">
              <w:rPr>
                <w:noProof/>
                <w:webHidden/>
              </w:rPr>
            </w:r>
            <w:r w:rsidR="00AA5D8E">
              <w:rPr>
                <w:noProof/>
                <w:webHidden/>
              </w:rPr>
              <w:fldChar w:fldCharType="separate"/>
            </w:r>
            <w:r w:rsidR="00AA5D8E">
              <w:rPr>
                <w:noProof/>
                <w:webHidden/>
              </w:rPr>
              <w:t>37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3" w:history="1">
            <w:r w:rsidR="00AA5D8E" w:rsidRPr="005A5DB6">
              <w:rPr>
                <w:rStyle w:val="Hyperlink"/>
                <w:rFonts w:ascii="Times New Roman" w:hAnsi="Times New Roman" w:cs="Times New Roman"/>
                <w:noProof/>
              </w:rPr>
              <w:t>4.2.</w:t>
            </w:r>
            <w:r w:rsidR="00AA5D8E">
              <w:rPr>
                <w:rFonts w:eastAsiaTheme="minorEastAsia"/>
                <w:noProof/>
              </w:rPr>
              <w:tab/>
            </w:r>
            <w:r w:rsidR="00AA5D8E" w:rsidRPr="005A5DB6">
              <w:rPr>
                <w:rStyle w:val="Hyperlink"/>
                <w:rFonts w:ascii="Times New Roman" w:hAnsi="Times New Roman" w:cs="Times New Roman"/>
                <w:noProof/>
              </w:rPr>
              <w:t>MEEP</w:t>
            </w:r>
            <w:r w:rsidR="00AA5D8E">
              <w:rPr>
                <w:noProof/>
                <w:webHidden/>
              </w:rPr>
              <w:tab/>
            </w:r>
            <w:r w:rsidR="00AA5D8E">
              <w:rPr>
                <w:noProof/>
                <w:webHidden/>
              </w:rPr>
              <w:fldChar w:fldCharType="begin"/>
            </w:r>
            <w:r w:rsidR="00AA5D8E">
              <w:rPr>
                <w:noProof/>
                <w:webHidden/>
              </w:rPr>
              <w:instrText xml:space="preserve"> PAGEREF _Toc36144533 \h </w:instrText>
            </w:r>
            <w:r w:rsidR="00AA5D8E">
              <w:rPr>
                <w:noProof/>
                <w:webHidden/>
              </w:rPr>
            </w:r>
            <w:r w:rsidR="00AA5D8E">
              <w:rPr>
                <w:noProof/>
                <w:webHidden/>
              </w:rPr>
              <w:fldChar w:fldCharType="separate"/>
            </w:r>
            <w:r w:rsidR="00AA5D8E">
              <w:rPr>
                <w:noProof/>
                <w:webHidden/>
              </w:rPr>
              <w:t>38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4" w:history="1">
            <w:r w:rsidR="00AA5D8E" w:rsidRPr="005A5DB6">
              <w:rPr>
                <w:rStyle w:val="Hyperlink"/>
                <w:rFonts w:ascii="Times New Roman" w:hAnsi="Times New Roman" w:cs="Times New Roman"/>
                <w:noProof/>
              </w:rPr>
              <w:t>5.</w:t>
            </w:r>
            <w:r w:rsidR="00AA5D8E">
              <w:rPr>
                <w:rFonts w:eastAsiaTheme="minorEastAsia"/>
                <w:noProof/>
              </w:rPr>
              <w:tab/>
            </w:r>
            <w:r w:rsidR="00AA5D8E" w:rsidRPr="005A5DB6">
              <w:rPr>
                <w:rStyle w:val="Hyperlink"/>
                <w:rFonts w:ascii="Times New Roman" w:hAnsi="Times New Roman" w:cs="Times New Roman"/>
                <w:noProof/>
              </w:rPr>
              <w:t>Magnetic Transmission Line Simulation</w:t>
            </w:r>
            <w:r w:rsidR="00AA5D8E">
              <w:rPr>
                <w:noProof/>
                <w:webHidden/>
              </w:rPr>
              <w:tab/>
            </w:r>
            <w:r w:rsidR="00AA5D8E">
              <w:rPr>
                <w:noProof/>
                <w:webHidden/>
              </w:rPr>
              <w:fldChar w:fldCharType="begin"/>
            </w:r>
            <w:r w:rsidR="00AA5D8E">
              <w:rPr>
                <w:noProof/>
                <w:webHidden/>
              </w:rPr>
              <w:instrText xml:space="preserve"> PAGEREF _Toc36144534 \h </w:instrText>
            </w:r>
            <w:r w:rsidR="00AA5D8E">
              <w:rPr>
                <w:noProof/>
                <w:webHidden/>
              </w:rPr>
            </w:r>
            <w:r w:rsidR="00AA5D8E">
              <w:rPr>
                <w:noProof/>
                <w:webHidden/>
              </w:rPr>
              <w:fldChar w:fldCharType="separate"/>
            </w:r>
            <w:r w:rsidR="00AA5D8E">
              <w:rPr>
                <w:noProof/>
                <w:webHidden/>
              </w:rPr>
              <w:t>41</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5" w:history="1">
            <w:r w:rsidR="00AA5D8E" w:rsidRPr="005A5DB6">
              <w:rPr>
                <w:rStyle w:val="Hyperlink"/>
                <w:rFonts w:ascii="Times New Roman" w:hAnsi="Times New Roman" w:cs="Times New Roman"/>
                <w:noProof/>
              </w:rPr>
              <w:t>5.1.</w:t>
            </w:r>
            <w:r w:rsidR="00AA5D8E">
              <w:rPr>
                <w:rFonts w:eastAsiaTheme="minorEastAsia"/>
                <w:noProof/>
              </w:rPr>
              <w:tab/>
            </w:r>
            <w:r w:rsidR="00AA5D8E" w:rsidRPr="005A5DB6">
              <w:rPr>
                <w:rStyle w:val="Hyperlink"/>
                <w:rFonts w:ascii="Times New Roman" w:hAnsi="Times New Roman" w:cs="Times New Roman"/>
                <w:noProof/>
              </w:rPr>
              <w:t>Wideband Transformers</w:t>
            </w:r>
            <w:r w:rsidR="00AA5D8E">
              <w:rPr>
                <w:noProof/>
                <w:webHidden/>
              </w:rPr>
              <w:tab/>
            </w:r>
            <w:r w:rsidR="00AA5D8E">
              <w:rPr>
                <w:noProof/>
                <w:webHidden/>
              </w:rPr>
              <w:fldChar w:fldCharType="begin"/>
            </w:r>
            <w:r w:rsidR="00AA5D8E">
              <w:rPr>
                <w:noProof/>
                <w:webHidden/>
              </w:rPr>
              <w:instrText xml:space="preserve"> PAGEREF _Toc36144535 \h </w:instrText>
            </w:r>
            <w:r w:rsidR="00AA5D8E">
              <w:rPr>
                <w:noProof/>
                <w:webHidden/>
              </w:rPr>
            </w:r>
            <w:r w:rsidR="00AA5D8E">
              <w:rPr>
                <w:noProof/>
                <w:webHidden/>
              </w:rPr>
              <w:fldChar w:fldCharType="separate"/>
            </w:r>
            <w:r w:rsidR="00AA5D8E">
              <w:rPr>
                <w:noProof/>
                <w:webHidden/>
              </w:rPr>
              <w:t>44</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6" w:history="1">
            <w:r w:rsidR="00AA5D8E" w:rsidRPr="005A5DB6">
              <w:rPr>
                <w:rStyle w:val="Hyperlink"/>
                <w:rFonts w:ascii="Times New Roman" w:hAnsi="Times New Roman" w:cs="Times New Roman"/>
                <w:noProof/>
              </w:rPr>
              <w:t>5.2.</w:t>
            </w:r>
            <w:r w:rsidR="00AA5D8E">
              <w:rPr>
                <w:rFonts w:eastAsiaTheme="minorEastAsia"/>
                <w:noProof/>
              </w:rPr>
              <w:tab/>
            </w:r>
            <w:r w:rsidR="00AA5D8E" w:rsidRPr="005A5DB6">
              <w:rPr>
                <w:rStyle w:val="Hyperlink"/>
                <w:rFonts w:ascii="Times New Roman" w:hAnsi="Times New Roman" w:cs="Times New Roman"/>
                <w:noProof/>
              </w:rPr>
              <w:t>Applications</w:t>
            </w:r>
            <w:r w:rsidR="00AA5D8E">
              <w:rPr>
                <w:noProof/>
                <w:webHidden/>
              </w:rPr>
              <w:tab/>
            </w:r>
            <w:r w:rsidR="00AA5D8E">
              <w:rPr>
                <w:noProof/>
                <w:webHidden/>
              </w:rPr>
              <w:fldChar w:fldCharType="begin"/>
            </w:r>
            <w:r w:rsidR="00AA5D8E">
              <w:rPr>
                <w:noProof/>
                <w:webHidden/>
              </w:rPr>
              <w:instrText xml:space="preserve"> PAGEREF _Toc36144536 \h </w:instrText>
            </w:r>
            <w:r w:rsidR="00AA5D8E">
              <w:rPr>
                <w:noProof/>
                <w:webHidden/>
              </w:rPr>
            </w:r>
            <w:r w:rsidR="00AA5D8E">
              <w:rPr>
                <w:noProof/>
                <w:webHidden/>
              </w:rPr>
              <w:fldChar w:fldCharType="separate"/>
            </w:r>
            <w:r w:rsidR="00AA5D8E">
              <w:rPr>
                <w:noProof/>
                <w:webHidden/>
              </w:rPr>
              <w:t>46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7" w:history="1">
            <w:r w:rsidR="00AA5D8E" w:rsidRPr="005A5DB6">
              <w:rPr>
                <w:rStyle w:val="Hyperlink"/>
                <w:rFonts w:ascii="Times New Roman" w:hAnsi="Times New Roman" w:cs="Times New Roman"/>
                <w:noProof/>
              </w:rPr>
              <w:t>5.3.</w:t>
            </w:r>
            <w:r w:rsidR="00AA5D8E">
              <w:rPr>
                <w:rFonts w:eastAsiaTheme="minorEastAsia"/>
                <w:noProof/>
              </w:rPr>
              <w:tab/>
            </w:r>
            <w:r w:rsidR="00AA5D8E" w:rsidRPr="005A5DB6">
              <w:rPr>
                <w:rStyle w:val="Hyperlink"/>
                <w:rFonts w:ascii="Times New Roman" w:hAnsi="Times New Roman" w:cs="Times New Roman"/>
                <w:noProof/>
              </w:rPr>
              <w:t>Wideband Transformer Simulation in MEEP</w:t>
            </w:r>
            <w:r w:rsidR="00AA5D8E">
              <w:rPr>
                <w:noProof/>
                <w:webHidden/>
              </w:rPr>
              <w:tab/>
            </w:r>
            <w:r w:rsidR="00AA5D8E">
              <w:rPr>
                <w:noProof/>
                <w:webHidden/>
              </w:rPr>
              <w:fldChar w:fldCharType="begin"/>
            </w:r>
            <w:r w:rsidR="00AA5D8E">
              <w:rPr>
                <w:noProof/>
                <w:webHidden/>
              </w:rPr>
              <w:instrText xml:space="preserve"> PAGEREF _Toc36144537 \h </w:instrText>
            </w:r>
            <w:r w:rsidR="00AA5D8E">
              <w:rPr>
                <w:noProof/>
                <w:webHidden/>
              </w:rPr>
            </w:r>
            <w:r w:rsidR="00AA5D8E">
              <w:rPr>
                <w:noProof/>
                <w:webHidden/>
              </w:rPr>
              <w:fldChar w:fldCharType="separate"/>
            </w:r>
            <w:r w:rsidR="00AA5D8E">
              <w:rPr>
                <w:noProof/>
                <w:webHidden/>
              </w:rPr>
              <w:t>47</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8" w:history="1">
            <w:r w:rsidR="00AA5D8E" w:rsidRPr="005A5DB6">
              <w:rPr>
                <w:rStyle w:val="Hyperlink"/>
                <w:rFonts w:ascii="Times New Roman" w:hAnsi="Times New Roman" w:cs="Times New Roman"/>
                <w:noProof/>
              </w:rPr>
              <w:t>6.</w:t>
            </w:r>
            <w:r w:rsidR="00AA5D8E">
              <w:rPr>
                <w:rFonts w:eastAsiaTheme="minorEastAsia"/>
                <w:noProof/>
              </w:rPr>
              <w:tab/>
            </w:r>
            <w:r w:rsidR="00AA5D8E" w:rsidRPr="005A5DB6">
              <w:rPr>
                <w:rStyle w:val="Hyperlink"/>
                <w:rFonts w:ascii="Times New Roman" w:hAnsi="Times New Roman" w:cs="Times New Roman"/>
                <w:noProof/>
              </w:rPr>
              <w:t>Conclusion</w:t>
            </w:r>
            <w:r w:rsidR="00AA5D8E">
              <w:rPr>
                <w:noProof/>
                <w:webHidden/>
              </w:rPr>
              <w:tab/>
            </w:r>
            <w:r w:rsidR="00AA5D8E">
              <w:rPr>
                <w:noProof/>
                <w:webHidden/>
              </w:rPr>
              <w:fldChar w:fldCharType="begin"/>
            </w:r>
            <w:r w:rsidR="00AA5D8E">
              <w:rPr>
                <w:noProof/>
                <w:webHidden/>
              </w:rPr>
              <w:instrText xml:space="preserve"> PAGEREF _Toc36144538 \h </w:instrText>
            </w:r>
            <w:r w:rsidR="00AA5D8E">
              <w:rPr>
                <w:noProof/>
                <w:webHidden/>
              </w:rPr>
            </w:r>
            <w:r w:rsidR="00AA5D8E">
              <w:rPr>
                <w:noProof/>
                <w:webHidden/>
              </w:rPr>
              <w:fldChar w:fldCharType="separate"/>
            </w:r>
            <w:r w:rsidR="00AA5D8E">
              <w:rPr>
                <w:noProof/>
                <w:webHidden/>
              </w:rPr>
              <w:t>49</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9" w:history="1">
            <w:r w:rsidR="00AA5D8E" w:rsidRPr="005A5DB6">
              <w:rPr>
                <w:rStyle w:val="Hyperlink"/>
                <w:rFonts w:ascii="Times New Roman" w:hAnsi="Times New Roman" w:cs="Times New Roman"/>
                <w:noProof/>
              </w:rPr>
              <w:t>7.</w:t>
            </w:r>
            <w:r w:rsidR="00AA5D8E">
              <w:rPr>
                <w:rFonts w:eastAsiaTheme="minorEastAsia"/>
                <w:noProof/>
              </w:rPr>
              <w:tab/>
            </w:r>
            <w:r w:rsidR="00AA5D8E" w:rsidRPr="005A5DB6">
              <w:rPr>
                <w:rStyle w:val="Hyperlink"/>
                <w:rFonts w:ascii="Times New Roman" w:hAnsi="Times New Roman" w:cs="Times New Roman"/>
                <w:noProof/>
              </w:rPr>
              <w:t>References</w:t>
            </w:r>
            <w:r w:rsidR="00AA5D8E">
              <w:rPr>
                <w:noProof/>
                <w:webHidden/>
              </w:rPr>
              <w:tab/>
            </w:r>
            <w:r w:rsidR="00AA5D8E">
              <w:rPr>
                <w:noProof/>
                <w:webHidden/>
              </w:rPr>
              <w:fldChar w:fldCharType="begin"/>
            </w:r>
            <w:r w:rsidR="00AA5D8E">
              <w:rPr>
                <w:noProof/>
                <w:webHidden/>
              </w:rPr>
              <w:instrText xml:space="preserve"> PAGEREF _Toc36144539 \h </w:instrText>
            </w:r>
            <w:r w:rsidR="00AA5D8E">
              <w:rPr>
                <w:noProof/>
                <w:webHidden/>
              </w:rPr>
            </w:r>
            <w:r w:rsidR="00AA5D8E">
              <w:rPr>
                <w:noProof/>
                <w:webHidden/>
              </w:rPr>
              <w:fldChar w:fldCharType="separate"/>
            </w:r>
            <w:r w:rsidR="00AA5D8E">
              <w:rPr>
                <w:noProof/>
                <w:webHidden/>
              </w:rPr>
              <w:t>50</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40" w:history="1">
            <w:r w:rsidR="00AA5D8E" w:rsidRPr="005A5DB6">
              <w:rPr>
                <w:rStyle w:val="Hyperlink"/>
                <w:rFonts w:ascii="Times New Roman" w:hAnsi="Times New Roman" w:cs="Times New Roman"/>
                <w:noProof/>
              </w:rPr>
              <w:t>8.</w:t>
            </w:r>
            <w:r w:rsidR="00AA5D8E">
              <w:rPr>
                <w:rFonts w:eastAsiaTheme="minorEastAsia"/>
                <w:noProof/>
              </w:rPr>
              <w:tab/>
            </w:r>
            <w:r w:rsidR="00AA5D8E" w:rsidRPr="005A5DB6">
              <w:rPr>
                <w:rStyle w:val="Hyperlink"/>
                <w:rFonts w:ascii="Times New Roman" w:hAnsi="Times New Roman" w:cs="Times New Roman"/>
                <w:noProof/>
              </w:rPr>
              <w:t>Appendix</w:t>
            </w:r>
            <w:r w:rsidR="00AA5D8E">
              <w:rPr>
                <w:noProof/>
                <w:webHidden/>
              </w:rPr>
              <w:tab/>
            </w:r>
            <w:r w:rsidR="00AA5D8E">
              <w:rPr>
                <w:noProof/>
                <w:webHidden/>
              </w:rPr>
              <w:fldChar w:fldCharType="begin"/>
            </w:r>
            <w:r w:rsidR="00AA5D8E">
              <w:rPr>
                <w:noProof/>
                <w:webHidden/>
              </w:rPr>
              <w:instrText xml:space="preserve"> PAGEREF _Toc36144540 \h </w:instrText>
            </w:r>
            <w:r w:rsidR="00AA5D8E">
              <w:rPr>
                <w:noProof/>
                <w:webHidden/>
              </w:rPr>
            </w:r>
            <w:r w:rsidR="00AA5D8E">
              <w:rPr>
                <w:noProof/>
                <w:webHidden/>
              </w:rPr>
              <w:fldChar w:fldCharType="separate"/>
            </w:r>
            <w:r w:rsidR="00AA5D8E">
              <w:rPr>
                <w:noProof/>
                <w:webHidden/>
              </w:rPr>
              <w:t>52</w:t>
            </w:r>
            <w:r w:rsidR="00AA5D8E">
              <w:rPr>
                <w:noProof/>
                <w:webHidden/>
              </w:rPr>
              <w:fldChar w:fldCharType="end"/>
            </w:r>
          </w:hyperlink>
        </w:p>
        <w:p w:rsidR="00603EF3" w:rsidRPr="00294C1F"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DC5B7C" w:rsidRDefault="00DC5B7C" w:rsidP="00935130">
      <w:pPr>
        <w:pStyle w:val="Heading1"/>
        <w:rPr>
          <w:rFonts w:ascii="Times New Roman" w:hAnsi="Times New Roman" w:cs="Times New Roman"/>
          <w:color w:val="auto"/>
        </w:rPr>
      </w:pPr>
      <w:bookmarkStart w:id="0" w:name="_Toc36144507"/>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935130" w:rsidRPr="00294C1F" w:rsidRDefault="00935130" w:rsidP="00935130">
      <w:pPr>
        <w:pStyle w:val="Heading1"/>
        <w:rPr>
          <w:rFonts w:ascii="Times New Roman" w:hAnsi="Times New Roman" w:cs="Times New Roman"/>
          <w:color w:val="auto"/>
        </w:rPr>
      </w:pPr>
      <w:r w:rsidRPr="00294C1F">
        <w:rPr>
          <w:rFonts w:ascii="Times New Roman" w:hAnsi="Times New Roman" w:cs="Times New Roman"/>
          <w:color w:val="auto"/>
        </w:rPr>
        <w:lastRenderedPageBreak/>
        <w:t>Abstract</w:t>
      </w:r>
      <w:bookmarkEnd w:id="0"/>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4C54E6" w:rsidRPr="00294C1F" w:rsidRDefault="004C54E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6144508"/>
      <w:r w:rsidRPr="00294C1F">
        <w:rPr>
          <w:rFonts w:ascii="Times New Roman" w:hAnsi="Times New Roman" w:cs="Times New Roman"/>
          <w:color w:val="auto"/>
        </w:rPr>
        <w:lastRenderedPageBreak/>
        <w:t>Acknowledgements</w:t>
      </w:r>
      <w:bookmarkEnd w:id="1"/>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8B72BA" w:rsidRDefault="0077106E" w:rsidP="008B72BA">
      <w:pPr>
        <w:pStyle w:val="Heading1"/>
        <w:rPr>
          <w:rFonts w:ascii="Times New Roman" w:hAnsi="Times New Roman" w:cs="Times New Roman"/>
          <w:color w:val="auto"/>
        </w:rPr>
      </w:pPr>
      <w:bookmarkStart w:id="2" w:name="_Toc36144509"/>
      <w:r w:rsidRPr="00294C1F">
        <w:rPr>
          <w:rFonts w:ascii="Times New Roman" w:hAnsi="Times New Roman" w:cs="Times New Roman"/>
          <w:color w:val="auto"/>
        </w:rPr>
        <w:lastRenderedPageBreak/>
        <w:t>List</w:t>
      </w:r>
      <w:r w:rsidR="008B72BA" w:rsidRPr="00294C1F">
        <w:rPr>
          <w:rFonts w:ascii="Times New Roman" w:hAnsi="Times New Roman" w:cs="Times New Roman"/>
          <w:color w:val="auto"/>
        </w:rPr>
        <w:t xml:space="preserve"> of Figures</w:t>
      </w:r>
      <w:bookmarkEnd w:id="2"/>
    </w:p>
    <w:p w:rsidR="000E0D7E" w:rsidRPr="000E0D7E" w:rsidRDefault="000E0D7E" w:rsidP="000E0D7E"/>
    <w:p w:rsidR="0071731A" w:rsidRPr="00294C1F" w:rsidRDefault="00ED30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0090330B"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0071731A" w:rsidRPr="00294C1F">
          <w:rPr>
            <w:rStyle w:val="Hyperlink"/>
            <w:rFonts w:ascii="Times New Roman" w:hAnsi="Times New Roman" w:cs="Times New Roman"/>
            <w:noProof/>
            <w:color w:val="auto"/>
          </w:rPr>
          <w:t>Figure 1: Magnetization vs. Applied Field</w:t>
        </w:r>
        <w:r w:rsidR="0071731A"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71731A" w:rsidRPr="00294C1F" w:rsidRDefault="008B7FF2">
      <w:pPr>
        <w:pStyle w:val="TableofFigures"/>
        <w:tabs>
          <w:tab w:val="right" w:leader="dot" w:pos="9350"/>
        </w:tabs>
        <w:rPr>
          <w:rFonts w:ascii="Times New Roman" w:eastAsiaTheme="minorEastAsia" w:hAnsi="Times New Roman" w:cs="Times New Roman"/>
          <w:noProof/>
        </w:rPr>
      </w:pPr>
      <w:hyperlink w:anchor="_Toc31074086" w:history="1">
        <w:r w:rsidR="0071731A" w:rsidRPr="00294C1F">
          <w:rPr>
            <w:rStyle w:val="Hyperlink"/>
            <w:rFonts w:ascii="Times New Roman" w:hAnsi="Times New Roman" w:cs="Times New Roman"/>
            <w:noProof/>
            <w:color w:val="auto"/>
          </w:rPr>
          <w:t>Figure 2: Hysteresis Loop</w:t>
        </w:r>
        <w:r w:rsidR="0071731A" w:rsidRPr="00294C1F">
          <w:rPr>
            <w:rFonts w:ascii="Times New Roman" w:hAnsi="Times New Roman" w:cs="Times New Roman"/>
            <w:noProof/>
            <w:webHidden/>
          </w:rPr>
          <w:tab/>
        </w:r>
        <w:r w:rsidR="00ED30D4"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_Toc31074086 \h </w:instrText>
        </w:r>
        <w:r w:rsidR="00ED30D4" w:rsidRPr="00294C1F">
          <w:rPr>
            <w:rFonts w:ascii="Times New Roman" w:hAnsi="Times New Roman" w:cs="Times New Roman"/>
            <w:noProof/>
            <w:webHidden/>
          </w:rPr>
        </w:r>
        <w:r w:rsidR="00ED30D4"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10</w:t>
        </w:r>
        <w:r w:rsidR="00ED30D4" w:rsidRPr="00294C1F">
          <w:rPr>
            <w:rFonts w:ascii="Times New Roman" w:hAnsi="Times New Roman" w:cs="Times New Roman"/>
            <w:noProof/>
            <w:webHidden/>
          </w:rPr>
          <w:fldChar w:fldCharType="end"/>
        </w:r>
      </w:hyperlink>
    </w:p>
    <w:p w:rsidR="0077106E" w:rsidRPr="00294C1F" w:rsidRDefault="00ED30D4" w:rsidP="008D2C5F">
      <w:pPr>
        <w:pStyle w:val="Heading1"/>
        <w:rPr>
          <w:rFonts w:ascii="Times New Roman" w:hAnsi="Times New Roman" w:cs="Times New Roman"/>
          <w:color w:val="auto"/>
        </w:rPr>
      </w:pPr>
      <w:r w:rsidRPr="00294C1F">
        <w:rPr>
          <w:rFonts w:ascii="Times New Roman" w:hAnsi="Times New Roman" w:cs="Times New Roman"/>
          <w:color w:val="auto"/>
        </w:rPr>
        <w:fldChar w:fldCharType="end"/>
      </w:r>
      <w:r w:rsidR="008D2C5F"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Default="0077106E" w:rsidP="0077106E">
      <w:pPr>
        <w:rPr>
          <w:rFonts w:ascii="Times New Roman" w:hAnsi="Times New Roman" w:cs="Times New Roman"/>
        </w:rPr>
      </w:pPr>
    </w:p>
    <w:p w:rsidR="000E0D7E" w:rsidRPr="00294C1F" w:rsidRDefault="000E0D7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6144510"/>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614451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614451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8B7FF2"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3CC1045" wp14:editId="76991715">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A176FBF" wp14:editId="2026DA9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0D9D85EA" wp14:editId="6F27236B">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4B86AFAA" wp14:editId="090DE6E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55FCCBC" wp14:editId="773E3790">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28E6857A" wp14:editId="2E9B5E08">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973220A" wp14:editId="70ED97E5">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614451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8B7FF2"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8B7FF2"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65E92A38" wp14:editId="3D059444">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A15BA17" wp14:editId="4E90BF7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20E6ADD" wp14:editId="1E2654F6">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6144514"/>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6144515"/>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6144516"/>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61445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98439C"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98439C"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6144518"/>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8B7FF2"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6144519"/>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3F962F71" wp14:editId="7FA6E63A">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6144520"/>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40DB39A7" wp14:editId="353F9BCD">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8B7FF2"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6144521"/>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6144522"/>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6448E308" wp14:editId="5B3AA8C2">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6144523"/>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6144524"/>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8B7FF2"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8B7FF2"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Pr="00294C1F" w:rsidRDefault="008B7FF2"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CE0469" w:rsidRPr="00294C1F" w:rsidRDefault="00CE0469" w:rsidP="00CE0469">
      <w:pPr>
        <w:rPr>
          <w:rFonts w:ascii="Times New Roman" w:eastAsiaTheme="minorEastAsia" w:hAnsi="Times New Roman" w:cs="Times New Roman"/>
        </w:rPr>
      </w:pPr>
    </w:p>
    <w:p w:rsidR="00CE0469" w:rsidRDefault="00CE0469" w:rsidP="00CE0469">
      <w:pPr>
        <w:jc w:val="center"/>
        <w:rPr>
          <w:rFonts w:ascii="Times New Roman" w:eastAsiaTheme="minorEastAsia" w:hAnsi="Times New Roman" w:cs="Times New Roman"/>
        </w:rPr>
      </w:pPr>
      <w:r w:rsidRPr="00294C1F">
        <w:rPr>
          <w:rFonts w:ascii="Times New Roman" w:eastAsiaTheme="minorEastAsia" w:hAnsi="Times New Roman" w:cs="Times New Roman"/>
          <w:noProof/>
        </w:rPr>
        <w:lastRenderedPageBreak/>
        <w:drawing>
          <wp:inline distT="0" distB="0" distL="0" distR="0" wp14:anchorId="7469082B" wp14:editId="7C6B56D3">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center"/>
        <w:rPr>
          <w:rFonts w:ascii="Times New Roman" w:eastAsiaTheme="minorEastAsia" w:hAnsi="Times New Roman" w:cs="Times New Roman"/>
        </w:rPr>
      </w:pPr>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CE0469" w:rsidRPr="00333400" w:rsidRDefault="008B7FF2" w:rsidP="00CE0469">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8B7FF2"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CE0469" w:rsidRPr="00333400" w:rsidRDefault="008B7FF2" w:rsidP="00CE046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8B7FF2"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3CEECA93" wp14:editId="2FDE2EDD">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17113B" w:rsidP="009A2173">
      <w:pPr>
        <w:jc w:val="both"/>
        <w:rPr>
          <w:rFonts w:ascii="Times New Roman" w:hAnsi="Times New Roman" w:cs="Times New Roman"/>
          <w:sz w:val="24"/>
          <w:szCs w:val="24"/>
        </w:rPr>
      </w:pPr>
    </w:p>
    <w:p w:rsidR="0017113B" w:rsidRDefault="0017113B" w:rsidP="009A2173">
      <w:pPr>
        <w:jc w:val="both"/>
        <w:rPr>
          <w:rFonts w:ascii="Times New Roman" w:hAnsi="Times New Roman" w:cs="Times New Roman"/>
          <w:sz w:val="24"/>
          <w:szCs w:val="24"/>
        </w:rPr>
      </w:pPr>
    </w:p>
    <w:p w:rsidR="0017113B" w:rsidRDefault="0017113B"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The Magnetic Transmission Line Equations can be solved just like Electric Transmission Line Equations.</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9A2173">
            <w:pPr>
              <w:jc w:val="both"/>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9A2173">
            <w:pPr>
              <w:jc w:val="both"/>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8B7FF2"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8B7FF2"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m:rPr>
                        <m:sty m:val="p"/>
                      </m:rPr>
                      <w:rPr>
                        <w:rFonts w:ascii="Cambria Math" w:hAnsi="Cambria Math" w:cs="Times New Roman"/>
                        <w:sz w:val="24"/>
                        <w:szCs w:val="24"/>
                      </w:rPr>
                      <m:t>2</m:t>
                    </m:r>
                  </m:sup>
                </m:sSup>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oMath>
            </m:oMathPara>
          </w:p>
          <w:p w:rsidR="0077318C" w:rsidRPr="009A2173" w:rsidRDefault="008B7FF2"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m:rPr>
                        <m:sty m:val="p"/>
                      </m:rPr>
                      <w:rPr>
                        <w:rFonts w:ascii="Cambria Math" w:hAnsi="Cambria Math" w:cs="Times New Roman"/>
                        <w:sz w:val="24"/>
                        <w:szCs w:val="24"/>
                      </w:rPr>
                      <m:t>2</m:t>
                    </m:r>
                  </m:sup>
                </m:sSup>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m:rPr>
                        <m:sty m:val="p"/>
                      </m:rPr>
                      <w:rPr>
                        <w:rFonts w:ascii="Cambria Math" w:hAnsi="Cambria Math" w:cs="Times New Roman"/>
                        <w:sz w:val="24"/>
                        <w:szCs w:val="24"/>
                      </w:rPr>
                      <m:t>2</m:t>
                    </m:r>
                  </m:sup>
                </m:sSup>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oMath>
            </m:oMathPara>
          </w:p>
          <w:p w:rsidR="0077318C" w:rsidRPr="009A2173" w:rsidRDefault="008B7FF2"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m:rPr>
                        <m:sty m:val="p"/>
                      </m:rPr>
                      <w:rPr>
                        <w:rFonts w:ascii="Cambria Math" w:hAnsi="Cambria Math" w:cs="Times New Roman"/>
                        <w:sz w:val="24"/>
                        <w:szCs w:val="24"/>
                      </w:rPr>
                      <m:t>2</m:t>
                    </m:r>
                  </m:sup>
                </m:sSup>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oMath>
            </m:oMathPara>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9A2173" w:rsidP="009A2173">
      <w:pPr>
        <w:jc w:val="both"/>
        <w:rPr>
          <w:rFonts w:ascii="Times New Roman" w:hAnsi="Times New Roman" w:cs="Times New Roman"/>
          <w:sz w:val="24"/>
          <w:szCs w:val="24"/>
        </w:rPr>
      </w:pPr>
    </w:p>
    <w:p w:rsidR="009A2173" w:rsidRDefault="009A2173"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 are often manufactured using layers of laminated magnetic sheets to prevent the flw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79B8965E" wp14:editId="396D9C4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0" w:name="_Toc36144525"/>
      <w:r w:rsidR="00F13303" w:rsidRPr="00F02C81">
        <w:rPr>
          <w:rFonts w:ascii="Times New Roman" w:hAnsi="Times New Roman" w:cs="Times New Roman"/>
          <w:color w:val="000000" w:themeColor="text1"/>
          <w:sz w:val="32"/>
        </w:rPr>
        <w:t>Application</w:t>
      </w:r>
      <w:bookmarkEnd w:id="20"/>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1" w:name="_Toc36144526"/>
      <w:r>
        <w:rPr>
          <w:rFonts w:ascii="Times New Roman" w:hAnsi="Times New Roman" w:cs="Times New Roman"/>
          <w:color w:val="auto"/>
          <w:sz w:val="32"/>
        </w:rPr>
        <w:lastRenderedPageBreak/>
        <w:t>Summary</w:t>
      </w:r>
      <w:bookmarkEnd w:id="21"/>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2" w:name="_Toc36144527"/>
      <w:r w:rsidRPr="00294C1F">
        <w:rPr>
          <w:rFonts w:ascii="Times New Roman" w:hAnsi="Times New Roman" w:cs="Times New Roman"/>
          <w:color w:val="auto"/>
        </w:rPr>
        <w:lastRenderedPageBreak/>
        <w:t>Computational Electromagnetics</w:t>
      </w:r>
      <w:bookmarkEnd w:id="22"/>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3" w:name="_Toc36144528"/>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3"/>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3D11C4BC" wp14:editId="6DB531D1">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4" w:name="_Toc36144529"/>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4"/>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6144530"/>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5"/>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w:rPr>
              <w:rFonts w:ascii="Cambria Math" w:hAnsi="Cambria Math" w:cs="Times New Roman"/>
              <w:sz w:val="24"/>
              <w:szCs w:val="24"/>
            </w:rPr>
            <m:t>E</m:t>
          </m:r>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660194" w:rsidRDefault="00660194"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875BF0"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5B4510BE" wp14:editId="03A01F9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E476A1" w:rsidRPr="00D5026E"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m:t>
                  </m:r>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707FB5" w:rsidRPr="00E1659D"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m:t>
                  </m:r>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A55690" w:rsidRPr="009C7B8C" w:rsidRDefault="00E1659D"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741081" w:rsidRPr="009C7B8C" w:rsidRDefault="00741081"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m:t>
                  </m:r>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8B59EA" w:rsidRPr="00F53C18" w:rsidRDefault="008B59E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m:t>
                  </m:r>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bookmarkStart w:id="26" w:name="_GoBack"/>
      <w:bookmarkEnd w:id="26"/>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6144531"/>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7"/>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8" w:name="_Toc36144532"/>
      <w:r w:rsidR="00DF3335" w:rsidRPr="00CC1B29">
        <w:rPr>
          <w:rFonts w:ascii="Times New Roman" w:hAnsi="Times New Roman" w:cs="Times New Roman"/>
          <w:color w:val="auto"/>
          <w:sz w:val="32"/>
        </w:rPr>
        <w:t>Hybrid Methods</w:t>
      </w:r>
      <w:bookmarkEnd w:id="28"/>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9" w:name="_Toc36144533"/>
      <w:r w:rsidRPr="00CC1B29">
        <w:rPr>
          <w:rFonts w:ascii="Times New Roman" w:hAnsi="Times New Roman" w:cs="Times New Roman"/>
          <w:color w:val="auto"/>
          <w:sz w:val="32"/>
        </w:rPr>
        <w:lastRenderedPageBreak/>
        <w:t>MEEP</w:t>
      </w:r>
      <w:bookmarkEnd w:id="29"/>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30E7CFA6" wp14:editId="4815E23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8B7FF2"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Pr="00294C1F" w:rsidRDefault="00E73BEA"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30" w:name="_Toc36144534"/>
      <w:r>
        <w:rPr>
          <w:rFonts w:ascii="Times New Roman" w:hAnsi="Times New Roman" w:cs="Times New Roman"/>
          <w:color w:val="auto"/>
        </w:rPr>
        <w:t>Magnetic Trans</w:t>
      </w:r>
      <w:r w:rsidR="00E73BEA" w:rsidRPr="00294C1F">
        <w:rPr>
          <w:rFonts w:ascii="Times New Roman" w:hAnsi="Times New Roman" w:cs="Times New Roman"/>
          <w:color w:val="auto"/>
        </w:rPr>
        <w:t>mission Line Simulation</w:t>
      </w:r>
      <w:bookmarkEnd w:id="30"/>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w:t>
      </w:r>
      <w:r w:rsidRPr="00543B35">
        <w:rPr>
          <w:rFonts w:ascii="Times New Roman" w:hAnsi="Times New Roman" w:cs="Times New Roman"/>
          <w:sz w:val="24"/>
          <w:szCs w:val="24"/>
        </w:rPr>
        <w:lastRenderedPageBreak/>
        <w:t xml:space="preserve">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1" w:name="_Toc3614453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1"/>
    </w:p>
    <w:p w:rsidR="00DA34B3" w:rsidRPr="00294C1F" w:rsidRDefault="00DA34B3" w:rsidP="00DA34B3">
      <w:pPr>
        <w:rPr>
          <w:rFonts w:ascii="Times New Roman" w:hAnsi="Times New Roman" w:cs="Times New Roman"/>
        </w:rPr>
      </w:pPr>
    </w:p>
    <w:p w:rsidR="00DA34B3" w:rsidRPr="00543B35" w:rsidRDefault="00DA34B3"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r w:rsidR="00437996" w:rsidRPr="00543B35">
        <w:rPr>
          <w:rFonts w:ascii="Times New Roman" w:hAnsi="Times New Roman" w:cs="Times New Roman"/>
          <w:sz w:val="24"/>
          <w:szCs w:val="24"/>
        </w:rPr>
        <w:t xml:space="preserve"> Some of the Applications of Wideband Transformers are listed below:</w:t>
      </w:r>
    </w:p>
    <w:p w:rsidR="00437996" w:rsidRPr="00543B35" w:rsidRDefault="004114F3" w:rsidP="00034E98">
      <w:pPr>
        <w:pStyle w:val="ListParagraph"/>
        <w:numPr>
          <w:ilvl w:val="0"/>
          <w:numId w:val="25"/>
        </w:numPr>
        <w:jc w:val="both"/>
        <w:rPr>
          <w:rFonts w:ascii="Times New Roman" w:hAnsi="Times New Roman" w:cs="Times New Roman"/>
          <w:sz w:val="24"/>
          <w:szCs w:val="24"/>
        </w:rPr>
      </w:pPr>
      <w:r w:rsidRPr="00543B35">
        <w:rPr>
          <w:rFonts w:ascii="Times New Roman" w:hAnsi="Times New Roman" w:cs="Times New Roman"/>
          <w:sz w:val="24"/>
          <w:szCs w:val="24"/>
        </w:rPr>
        <w:t xml:space="preserve">Interfacing </w:t>
      </w:r>
      <w:r w:rsidR="00F640C5" w:rsidRPr="00543B35">
        <w:rPr>
          <w:rFonts w:ascii="Times New Roman" w:hAnsi="Times New Roman" w:cs="Times New Roman"/>
          <w:sz w:val="24"/>
          <w:szCs w:val="24"/>
        </w:rPr>
        <w:t>balanced and unbalanced</w:t>
      </w:r>
      <w:r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systems</w:t>
      </w:r>
      <w:r w:rsidR="004275B7" w:rsidRPr="00543B35">
        <w:rPr>
          <w:rFonts w:ascii="Times New Roman" w:hAnsi="Times New Roman" w:cs="Times New Roman"/>
          <w:sz w:val="24"/>
          <w:szCs w:val="24"/>
        </w:rPr>
        <w:t xml:space="preserve">: </w:t>
      </w:r>
      <w:r w:rsidR="009B5F63" w:rsidRPr="00543B35">
        <w:rPr>
          <w:rFonts w:ascii="Times New Roman" w:hAnsi="Times New Roman" w:cs="Times New Roman"/>
          <w:sz w:val="24"/>
          <w:szCs w:val="24"/>
        </w:rPr>
        <w:t xml:space="preserve">Transformers can provide impedance matching for interfacing different </w:t>
      </w:r>
      <w:r w:rsidR="004621D3" w:rsidRPr="00543B35">
        <w:rPr>
          <w:rFonts w:ascii="Times New Roman" w:hAnsi="Times New Roman" w:cs="Times New Roman"/>
          <w:sz w:val="24"/>
          <w:szCs w:val="24"/>
        </w:rPr>
        <w:t>systems</w:t>
      </w:r>
      <w:r w:rsidR="009B5F63"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 xml:space="preserve">The impedance transformation ratio is dictated by the square of the effective turns ratio between the primary and secondary side. </w:t>
      </w:r>
      <w:r w:rsidR="004014AB" w:rsidRPr="00543B35">
        <w:rPr>
          <w:rFonts w:ascii="Times New Roman" w:hAnsi="Times New Roman" w:cs="Times New Roman"/>
          <w:sz w:val="24"/>
          <w:szCs w:val="24"/>
        </w:rPr>
        <w:t>Unlike unbalanced impedance, a balanced impedance has none of its terminals connected to ground.</w:t>
      </w:r>
      <w:r w:rsidR="00396225" w:rsidRPr="00543B35">
        <w:rPr>
          <w:rFonts w:ascii="Times New Roman" w:hAnsi="Times New Roman" w:cs="Times New Roman"/>
          <w:sz w:val="24"/>
          <w:szCs w:val="24"/>
        </w:rPr>
        <w:t xml:space="preserve"> </w:t>
      </w:r>
      <w:r w:rsidR="00AF3DAF" w:rsidRPr="00543B35">
        <w:rPr>
          <w:rFonts w:ascii="Times New Roman" w:hAnsi="Times New Roman" w:cs="Times New Roman"/>
          <w:sz w:val="24"/>
          <w:szCs w:val="24"/>
        </w:rPr>
        <w:t xml:space="preserve">It is difficult to interface balanced systems with unbalanced systems e.g. interfacing twisted pair with coaxial cable. </w:t>
      </w:r>
      <w:r w:rsidR="00396225" w:rsidRPr="00543B35">
        <w:rPr>
          <w:rFonts w:ascii="Times New Roman" w:hAnsi="Times New Roman" w:cs="Times New Roman"/>
          <w:sz w:val="24"/>
          <w:szCs w:val="24"/>
        </w:rPr>
        <w:t xml:space="preserve">Balun transformer is used </w:t>
      </w:r>
      <w:r w:rsidR="005C5049">
        <w:rPr>
          <w:rFonts w:ascii="Times New Roman" w:hAnsi="Times New Roman" w:cs="Times New Roman"/>
          <w:sz w:val="24"/>
          <w:szCs w:val="24"/>
        </w:rPr>
        <w:t xml:space="preserve">to </w:t>
      </w:r>
      <w:r w:rsidR="005C5049" w:rsidRPr="00543B35">
        <w:rPr>
          <w:rFonts w:ascii="Times New Roman" w:hAnsi="Times New Roman" w:cs="Times New Roman"/>
          <w:sz w:val="24"/>
          <w:szCs w:val="24"/>
        </w:rPr>
        <w:t xml:space="preserve">prevent impedance mismatch </w:t>
      </w:r>
      <w:r w:rsidR="005C5049">
        <w:rPr>
          <w:rFonts w:ascii="Times New Roman" w:hAnsi="Times New Roman" w:cs="Times New Roman"/>
          <w:sz w:val="24"/>
          <w:szCs w:val="24"/>
        </w:rPr>
        <w:t>when</w:t>
      </w:r>
      <w:r w:rsidR="00396225" w:rsidRPr="00543B35">
        <w:rPr>
          <w:rFonts w:ascii="Times New Roman" w:hAnsi="Times New Roman" w:cs="Times New Roman"/>
          <w:sz w:val="24"/>
          <w:szCs w:val="24"/>
        </w:rPr>
        <w:t xml:space="preserve"> connecting </w:t>
      </w:r>
      <w:r w:rsidR="00705D87">
        <w:rPr>
          <w:rFonts w:ascii="Times New Roman" w:hAnsi="Times New Roman" w:cs="Times New Roman"/>
          <w:sz w:val="24"/>
          <w:szCs w:val="24"/>
        </w:rPr>
        <w:t xml:space="preserve">a balanced </w:t>
      </w:r>
      <w:r w:rsidR="006C516C">
        <w:rPr>
          <w:rFonts w:ascii="Times New Roman" w:hAnsi="Times New Roman" w:cs="Times New Roman"/>
          <w:sz w:val="24"/>
          <w:szCs w:val="24"/>
        </w:rPr>
        <w:t xml:space="preserve">(ungrounded) </w:t>
      </w:r>
      <w:r w:rsidR="00BB285E">
        <w:rPr>
          <w:rFonts w:ascii="Times New Roman" w:hAnsi="Times New Roman" w:cs="Times New Roman"/>
          <w:sz w:val="24"/>
          <w:szCs w:val="24"/>
        </w:rPr>
        <w:t>and an</w:t>
      </w:r>
      <w:r w:rsidR="00705D87">
        <w:rPr>
          <w:rFonts w:ascii="Times New Roman" w:hAnsi="Times New Roman" w:cs="Times New Roman"/>
          <w:sz w:val="24"/>
          <w:szCs w:val="24"/>
        </w:rPr>
        <w:t xml:space="preserve"> unbalanced </w:t>
      </w:r>
      <w:r w:rsidR="00B04F66">
        <w:rPr>
          <w:rFonts w:ascii="Times New Roman" w:hAnsi="Times New Roman" w:cs="Times New Roman"/>
          <w:sz w:val="24"/>
          <w:szCs w:val="24"/>
        </w:rPr>
        <w:t xml:space="preserve">(grounded) </w:t>
      </w:r>
      <w:r w:rsidR="00705D87">
        <w:rPr>
          <w:rFonts w:ascii="Times New Roman" w:hAnsi="Times New Roman" w:cs="Times New Roman"/>
          <w:sz w:val="24"/>
          <w:szCs w:val="24"/>
        </w:rPr>
        <w:t>system</w:t>
      </w:r>
      <w:r w:rsidR="00396225" w:rsidRPr="00543B35">
        <w:rPr>
          <w:rFonts w:ascii="Times New Roman" w:hAnsi="Times New Roman" w:cs="Times New Roman"/>
          <w:sz w:val="24"/>
          <w:szCs w:val="24"/>
        </w:rPr>
        <w:t>.</w:t>
      </w:r>
      <w:r w:rsidR="003842DB" w:rsidRPr="00543B35">
        <w:rPr>
          <w:rFonts w:ascii="Times New Roman" w:hAnsi="Times New Roman" w:cs="Times New Roman"/>
          <w:sz w:val="24"/>
          <w:szCs w:val="24"/>
        </w:rPr>
        <w:t xml:space="preserve"> A unun transformer is used for interfacing two unbalanced impedances, whereas a balbal transformer connects two balanced systems. </w:t>
      </w:r>
      <w:r w:rsidR="007A3583" w:rsidRPr="00543B35">
        <w:rPr>
          <w:rFonts w:ascii="Times New Roman" w:hAnsi="Times New Roman" w:cs="Times New Roman"/>
          <w:sz w:val="24"/>
          <w:szCs w:val="24"/>
        </w:rPr>
        <w:t>Optimal impedance matching must minimize the insertion loss of the transformer over the entire required bandwidth</w:t>
      </w:r>
      <w:r w:rsidR="008014DC" w:rsidRPr="00543B35">
        <w:rPr>
          <w:rFonts w:ascii="Times New Roman" w:hAnsi="Times New Roman" w:cs="Times New Roman"/>
          <w:sz w:val="24"/>
          <w:szCs w:val="24"/>
        </w:rPr>
        <w:t xml:space="preserve"> i.e. </w:t>
      </w:r>
      <w:r w:rsidR="00AA359C" w:rsidRPr="00543B35">
        <w:rPr>
          <w:rFonts w:ascii="Times New Roman" w:hAnsi="Times New Roman" w:cs="Times New Roman"/>
          <w:sz w:val="24"/>
          <w:szCs w:val="24"/>
        </w:rPr>
        <w:t xml:space="preserve">minimum input power must be lost in the impedance-matched </w:t>
      </w:r>
      <w:r w:rsidR="00303160" w:rsidRPr="00543B35">
        <w:rPr>
          <w:rFonts w:ascii="Times New Roman" w:hAnsi="Times New Roman" w:cs="Times New Roman"/>
          <w:sz w:val="24"/>
          <w:szCs w:val="24"/>
        </w:rPr>
        <w:t>system</w:t>
      </w:r>
      <w:r w:rsidR="007A3583" w:rsidRPr="00543B35">
        <w:rPr>
          <w:rFonts w:ascii="Times New Roman" w:hAnsi="Times New Roman" w:cs="Times New Roman"/>
          <w:sz w:val="24"/>
          <w:szCs w:val="24"/>
        </w:rPr>
        <w:t>.</w:t>
      </w:r>
      <w:r w:rsidR="00B92552" w:rsidRPr="00543B35">
        <w:rPr>
          <w:rFonts w:ascii="Times New Roman" w:hAnsi="Times New Roman" w:cs="Times New Roman"/>
          <w:sz w:val="24"/>
          <w:szCs w:val="24"/>
        </w:rPr>
        <w:t xml:space="preserve"> Typically, the insertion loss increases at low frequencies due to </w:t>
      </w:r>
      <w:r w:rsidR="008D58F4" w:rsidRPr="00543B35">
        <w:rPr>
          <w:rFonts w:ascii="Times New Roman" w:hAnsi="Times New Roman" w:cs="Times New Roman"/>
          <w:sz w:val="24"/>
          <w:szCs w:val="24"/>
        </w:rPr>
        <w:t xml:space="preserve">the </w:t>
      </w:r>
      <w:r w:rsidR="00E275F3" w:rsidRPr="00543B35">
        <w:rPr>
          <w:rFonts w:ascii="Times New Roman" w:hAnsi="Times New Roman" w:cs="Times New Roman"/>
          <w:sz w:val="24"/>
          <w:szCs w:val="24"/>
        </w:rPr>
        <w:t xml:space="preserve">very low </w:t>
      </w:r>
      <w:r w:rsidR="008D58F4" w:rsidRPr="00543B35">
        <w:rPr>
          <w:rFonts w:ascii="Times New Roman" w:hAnsi="Times New Roman" w:cs="Times New Roman"/>
          <w:sz w:val="24"/>
          <w:szCs w:val="24"/>
        </w:rPr>
        <w:t xml:space="preserve">magnetizing </w:t>
      </w:r>
      <w:r w:rsidR="00E275F3" w:rsidRPr="00543B35">
        <w:rPr>
          <w:rFonts w:ascii="Times New Roman" w:hAnsi="Times New Roman" w:cs="Times New Roman"/>
          <w:sz w:val="24"/>
          <w:szCs w:val="24"/>
        </w:rPr>
        <w:t>reactance. At high frequencies, the insertion loss increases due to the inter-winding capacitance</w:t>
      </w:r>
      <w:r w:rsidR="00B016FE" w:rsidRPr="00543B35">
        <w:rPr>
          <w:rFonts w:ascii="Times New Roman" w:hAnsi="Times New Roman" w:cs="Times New Roman"/>
          <w:sz w:val="24"/>
          <w:szCs w:val="24"/>
        </w:rPr>
        <w:t xml:space="preserve"> and the leakage inductance</w:t>
      </w:r>
      <w:r w:rsidR="00E275F3" w:rsidRPr="00543B35">
        <w:rPr>
          <w:rFonts w:ascii="Times New Roman" w:hAnsi="Times New Roman" w:cs="Times New Roman"/>
          <w:sz w:val="24"/>
          <w:szCs w:val="24"/>
        </w:rPr>
        <w:t>.</w:t>
      </w:r>
    </w:p>
    <w:p w:rsidR="001B5851" w:rsidRDefault="001B5851" w:rsidP="00543B35">
      <w:pPr>
        <w:jc w:val="both"/>
        <w:rPr>
          <w:rFonts w:ascii="Times New Roman" w:hAnsi="Times New Roman" w:cs="Times New Roman"/>
          <w:sz w:val="24"/>
          <w:szCs w:val="24"/>
        </w:rPr>
      </w:pPr>
    </w:p>
    <w:p w:rsidR="0020661B" w:rsidRDefault="00B0202B" w:rsidP="00B0202B">
      <w:pPr>
        <w:jc w:val="center"/>
        <w:rPr>
          <w:rFonts w:ascii="Times New Roman" w:hAnsi="Times New Roman" w:cs="Times New Roman"/>
          <w:sz w:val="24"/>
          <w:szCs w:val="24"/>
        </w:rPr>
      </w:pPr>
      <w:r>
        <w:rPr>
          <w:noProof/>
        </w:rPr>
        <w:drawing>
          <wp:inline distT="0" distB="0" distL="0" distR="0" wp14:anchorId="0A93C900" wp14:editId="6292ABE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tretch>
                      <a:fillRect/>
                    </a:stretch>
                  </pic:blipFill>
                  <pic:spPr>
                    <a:xfrm>
                      <a:off x="0" y="0"/>
                      <a:ext cx="4019550" cy="1905000"/>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Lp represents the low frequency primary winding inductance (secondary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Lsrepresents the low frequency secondary winding inductance (primary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mid band frequency coupling factor if </w:t>
      </w:r>
      <m:oMath>
        <m:r>
          <w:rPr>
            <w:rFonts w:ascii="Cambria Math"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rad>
      </m:oMath>
      <w:r w:rsidRPr="00543B35">
        <w:rPr>
          <w:rFonts w:ascii="Times New Roman" w:hAnsi="Times New Roman" w:cs="Times New Roman"/>
          <w:sz w:val="24"/>
          <w:szCs w:val="24"/>
        </w:rPr>
        <w:t xml:space="preserve"> for secondary open</w:t>
      </w:r>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mutual inductance is </w:t>
      </w:r>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k</m:t>
            </m:r>
          </m:e>
        </m:rad>
      </m:oMath>
    </w:p>
    <w:p w:rsidR="00F25075" w:rsidRPr="00543B35" w:rsidRDefault="00F25075" w:rsidP="00543B35">
      <w:pPr>
        <w:jc w:val="both"/>
        <w:rPr>
          <w:rFonts w:ascii="Times New Roman" w:hAnsi="Times New Roman" w:cs="Times New Roman"/>
          <w:sz w:val="24"/>
          <w:szCs w:val="24"/>
        </w:rPr>
      </w:pP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2FD907B8" wp14:editId="3409F908">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855479" w:rsidRDefault="00855479" w:rsidP="00855479">
      <w:pPr>
        <w:pStyle w:val="Heading2"/>
        <w:rPr>
          <w:rFonts w:asciiTheme="minorHAnsi" w:eastAsiaTheme="minorHAnsi" w:hAnsiTheme="minorHAnsi" w:cstheme="minorBidi"/>
          <w:color w:val="auto"/>
          <w:sz w:val="22"/>
          <w:szCs w:val="22"/>
        </w:rPr>
      </w:pPr>
    </w:p>
    <w:p w:rsidR="00D872AD" w:rsidRDefault="00D872AD"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Pr="00D872AD" w:rsidRDefault="00B2458C" w:rsidP="00D872AD"/>
    <w:p w:rsidR="00493545" w:rsidRPr="00855479" w:rsidRDefault="00855479" w:rsidP="00FC2081">
      <w:pPr>
        <w:pStyle w:val="Heading2"/>
        <w:numPr>
          <w:ilvl w:val="1"/>
          <w:numId w:val="1"/>
        </w:numPr>
        <w:rPr>
          <w:rFonts w:ascii="Times New Roman" w:hAnsi="Times New Roman" w:cs="Times New Roman"/>
          <w:color w:val="000000" w:themeColor="text1"/>
          <w:sz w:val="32"/>
        </w:rPr>
      </w:pPr>
      <w:bookmarkStart w:id="32" w:name="_Toc36144536"/>
      <w:r w:rsidRPr="00855479">
        <w:rPr>
          <w:rFonts w:ascii="Times New Roman" w:hAnsi="Times New Roman" w:cs="Times New Roman"/>
          <w:color w:val="000000" w:themeColor="text1"/>
          <w:sz w:val="32"/>
        </w:rPr>
        <w:lastRenderedPageBreak/>
        <w:t>Applications</w:t>
      </w:r>
      <w:bookmarkEnd w:id="32"/>
    </w:p>
    <w:p w:rsidR="003F7D02" w:rsidRDefault="003F7D02"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Pr="00294C1F" w:rsidRDefault="00D872AD"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3" w:name="_Toc36144537"/>
      <w:r w:rsidRPr="003F7D02">
        <w:rPr>
          <w:rFonts w:ascii="Times New Roman" w:hAnsi="Times New Roman" w:cs="Times New Roman"/>
          <w:color w:val="auto"/>
          <w:sz w:val="32"/>
        </w:rPr>
        <w:lastRenderedPageBreak/>
        <w:t>Wideband Transformer Simulation in MEEP</w:t>
      </w:r>
      <w:bookmarkEnd w:id="33"/>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7DA383EA" wp14:editId="0508AA5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4" w:name="_Toc36144538"/>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5" w:name="_Toc36144539"/>
      <w:r w:rsidRPr="00294C1F">
        <w:rPr>
          <w:rFonts w:ascii="Times New Roman" w:hAnsi="Times New Roman" w:cs="Times New Roman"/>
          <w:color w:val="auto"/>
        </w:rPr>
        <w:lastRenderedPageBreak/>
        <w:t>References</w:t>
      </w:r>
      <w:bookmarkEnd w:id="35"/>
    </w:p>
    <w:p w:rsidR="009035AE" w:rsidRPr="00294C1F" w:rsidRDefault="009035AE" w:rsidP="009035AE">
      <w:pPr>
        <w:rPr>
          <w:rFonts w:ascii="Times New Roman" w:hAnsi="Times New Roman" w:cs="Times New Roman"/>
        </w:rPr>
      </w:pPr>
    </w:p>
    <w:p w:rsidR="0054713D" w:rsidRPr="00294C1F" w:rsidRDefault="0054713D" w:rsidP="0054713D">
      <w:pPr>
        <w:rPr>
          <w:rFonts w:ascii="Times New Roman" w:hAnsi="Times New Roman" w:cs="Times New Roman"/>
        </w:rPr>
      </w:pPr>
      <w:r w:rsidRPr="00294C1F">
        <w:rPr>
          <w:rFonts w:ascii="Times New Roman" w:hAnsi="Times New Roman" w:cs="Times New Roman"/>
        </w:rPr>
        <w:t>[1] J. B. Faria, Multimodal propagation in multiconductor transmission lines. J. Electromag. Waves Appl. 2014, p. 1677–1702</w:t>
      </w:r>
    </w:p>
    <w:p w:rsidR="0054713D" w:rsidRPr="00294C1F" w:rsidRDefault="0054713D" w:rsidP="0054713D">
      <w:pPr>
        <w:rPr>
          <w:rFonts w:ascii="Times New Roman" w:hAnsi="Times New Roman" w:cs="Times New Roman"/>
        </w:rPr>
      </w:pPr>
      <w:r w:rsidRPr="00294C1F">
        <w:rPr>
          <w:rFonts w:ascii="Times New Roman" w:hAnsi="Times New Roman" w:cs="Times New Roman"/>
        </w:rPr>
        <w:t>[2] J. B. Faria, Formulation of Multiwire Magnetic Transmission-Line Theory, Progress in Electromagnetics Research B, Vol. 49, 2013, p. 177–195.</w:t>
      </w:r>
    </w:p>
    <w:p w:rsidR="0054713D" w:rsidRPr="00294C1F" w:rsidRDefault="0054713D" w:rsidP="0054713D">
      <w:pPr>
        <w:rPr>
          <w:rFonts w:ascii="Times New Roman" w:hAnsi="Times New Roman" w:cs="Times New Roman"/>
        </w:rPr>
      </w:pPr>
      <w:r w:rsidRPr="00294C1F">
        <w:rPr>
          <w:rFonts w:ascii="Times New Roman" w:hAnsi="Times New Roman" w:cs="Times New Roman"/>
        </w:rPr>
        <w:t>[3] J. B. Faria, Matrix theory of wave propagation in hybrid electric/magnetic multiwire transmission line systems, Journal of Electromagnetic Waves and Applications, Vol. 29, No. 7, 2015, p. 925–940.</w:t>
      </w:r>
    </w:p>
    <w:p w:rsidR="0054713D" w:rsidRPr="00294C1F" w:rsidRDefault="0054713D" w:rsidP="0054713D">
      <w:pPr>
        <w:rPr>
          <w:rFonts w:ascii="Times New Roman" w:hAnsi="Times New Roman" w:cs="Times New Roman"/>
        </w:rPr>
      </w:pPr>
      <w:r w:rsidRPr="00294C1F">
        <w:rPr>
          <w:rFonts w:ascii="Times New Roman" w:hAnsi="Times New Roman" w:cs="Times New Roman"/>
        </w:rPr>
        <w:t>[4] J. B. Faria, A physical model of the ideal transformer based on magnetic transmission line theory, Journal of Electromagnetic Waves and Applications, Vol. 27, No. 3, 2013, p. 365–373.</w:t>
      </w:r>
    </w:p>
    <w:p w:rsidR="0054713D" w:rsidRPr="00294C1F" w:rsidRDefault="0054713D" w:rsidP="0054713D">
      <w:pPr>
        <w:rPr>
          <w:rFonts w:ascii="Times New Roman" w:hAnsi="Times New Roman" w:cs="Times New Roman"/>
        </w:rPr>
      </w:pPr>
      <w:r w:rsidRPr="00294C1F">
        <w:rPr>
          <w:rFonts w:ascii="Times New Roman" w:hAnsi="Times New Roman" w:cs="Times New Roman"/>
        </w:rPr>
        <w:t>[5] J. B. Schneider, Understanding the Finite-Difference Time-Domain Method, 2017, p. 33-74.</w:t>
      </w:r>
    </w:p>
    <w:p w:rsidR="0054713D" w:rsidRPr="00294C1F" w:rsidRDefault="0054713D" w:rsidP="0054713D">
      <w:pPr>
        <w:rPr>
          <w:rFonts w:ascii="Times New Roman" w:hAnsi="Times New Roman" w:cs="Times New Roman"/>
        </w:rPr>
      </w:pP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54713D" w:rsidRPr="00294C1F" w:rsidRDefault="0054713D" w:rsidP="0054713D">
      <w:pPr>
        <w:rPr>
          <w:rFonts w:ascii="Times New Roman" w:hAnsi="Times New Roman" w:cs="Times New Roman"/>
        </w:rPr>
      </w:pPr>
      <w:r w:rsidRPr="00294C1F">
        <w:rPr>
          <w:rFonts w:ascii="Times New Roman" w:hAnsi="Times New Roman" w:cs="Times New Roman"/>
        </w:rPr>
        <w:t>[7] J. Sevick, R. Mack, Sevick’s Transmission Line Transformers Theory and Practice, 5th ed. SciTech Publishing, 2014.</w:t>
      </w:r>
    </w:p>
    <w:p w:rsidR="0054713D" w:rsidRPr="00294C1F" w:rsidRDefault="0054713D" w:rsidP="0054713D">
      <w:pPr>
        <w:rPr>
          <w:rFonts w:ascii="Times New Roman" w:hAnsi="Times New Roman" w:cs="Times New Roman"/>
        </w:rPr>
      </w:pPr>
      <w:r w:rsidRPr="00294C1F">
        <w:rPr>
          <w:rFonts w:ascii="Times New Roman" w:hAnsi="Times New Roman" w:cs="Times New Roman"/>
        </w:rPr>
        <w:t>[8] C. Paul, K. Whites and S. Nasar, Introduction to electromagnetic fields, 4th ed. Boston: WCB/McGraw-Hill, 1998, p.586-589.</w:t>
      </w:r>
    </w:p>
    <w:p w:rsidR="0054713D" w:rsidRPr="00294C1F" w:rsidRDefault="0054713D" w:rsidP="0054713D">
      <w:pPr>
        <w:rPr>
          <w:rFonts w:ascii="Times New Roman" w:hAnsi="Times New Roman" w:cs="Times New Roman"/>
        </w:rPr>
      </w:pPr>
      <w:r w:rsidRPr="00294C1F">
        <w:rPr>
          <w:rFonts w:ascii="Times New Roman" w:hAnsi="Times New Roman" w:cs="Times New Roman"/>
        </w:rPr>
        <w:t>[9] M. Luo, D. Dujic, J. Allmeling, Modeling Hysteresis of Ferrite Core Materials using Permeance-Capacitance Analogy for System Level Circuit Simulations, IEEE Transactions on Power Electronics, 2018, p. 1-16.</w:t>
      </w:r>
    </w:p>
    <w:p w:rsidR="0054713D" w:rsidRPr="00294C1F" w:rsidRDefault="0054713D" w:rsidP="0054713D">
      <w:pPr>
        <w:rPr>
          <w:rFonts w:ascii="Times New Roman" w:hAnsi="Times New Roman" w:cs="Times New Roman"/>
        </w:rPr>
      </w:pPr>
      <w:r w:rsidRPr="00294C1F">
        <w:rPr>
          <w:rFonts w:ascii="Times New Roman" w:hAnsi="Times New Roman" w:cs="Times New Roman"/>
        </w:rPr>
        <w:t>[10] G. Antonini, A general framework for the analysis of metamaterial transmission lines. Prog.Electromagn. Res. B., 2010, p. 353–373</w:t>
      </w:r>
    </w:p>
    <w:p w:rsidR="0054713D" w:rsidRPr="00294C1F" w:rsidRDefault="0054713D" w:rsidP="0054713D">
      <w:pPr>
        <w:rPr>
          <w:rFonts w:ascii="Times New Roman" w:hAnsi="Times New Roman" w:cs="Times New Roman"/>
        </w:rPr>
      </w:pPr>
      <w:r w:rsidRPr="00294C1F">
        <w:rPr>
          <w:rFonts w:ascii="Times New Roman" w:hAnsi="Times New Roman" w:cs="Times New Roman"/>
        </w:rPr>
        <w:t>[11] C. Caloz and T. Itoh, Electromagnetic Metamaterials: Transmission Line Theory and Microwave Applications, Wiley-IEEE Press, 2006, p. 27-58.</w:t>
      </w:r>
    </w:p>
    <w:p w:rsidR="0054713D" w:rsidRPr="00294C1F" w:rsidRDefault="0054713D" w:rsidP="0054713D">
      <w:pPr>
        <w:rPr>
          <w:rFonts w:ascii="Times New Roman" w:hAnsi="Times New Roman" w:cs="Times New Roman"/>
        </w:rPr>
      </w:pPr>
      <w:r w:rsidRPr="00294C1F">
        <w:rPr>
          <w:rFonts w:ascii="Times New Roman" w:hAnsi="Times New Roman" w:cs="Times New Roman"/>
        </w:rPr>
        <w:t>[12] IEEE, Standard for Validation of Computational Electromagnetic (CEM) Computer Modeling and Simulation, and Recommended Practice, Part I, IEEE, June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[13] C. Paul, Introduction to Electromagnetic Compatibility, 2nd ed. Kentucky: John Wiley and Sons, 2006, p. 559-710.</w:t>
      </w:r>
    </w:p>
    <w:p w:rsidR="0054713D" w:rsidRPr="00294C1F" w:rsidRDefault="0054713D" w:rsidP="0054713D">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 xml:space="preserve">[15] T. C. Edwards and M. B. Steer, Foundations for Microstrip Circuit Design, 4th ed. Wiley-IEEE Press, 2016, p. 576-607. </w:t>
      </w:r>
    </w:p>
    <w:p w:rsidR="0054713D" w:rsidRPr="00294C1F" w:rsidRDefault="0054713D" w:rsidP="0054713D">
      <w:pPr>
        <w:rPr>
          <w:rFonts w:ascii="Times New Roman" w:hAnsi="Times New Roman" w:cs="Times New Roman"/>
        </w:rPr>
      </w:pPr>
      <w:r w:rsidRPr="00294C1F">
        <w:rPr>
          <w:rFonts w:ascii="Times New Roman" w:hAnsi="Times New Roman" w:cs="Times New Roman"/>
        </w:rPr>
        <w:t>[16] J. Dickens and A. Neuber, Material selection considerations for coaxial, ferrimagnetic-based nonlinear transmission lines, Journal of Applied Physics, 113, 064904, 2013, p. 1-5.</w:t>
      </w:r>
    </w:p>
    <w:p w:rsidR="0054713D" w:rsidRPr="00294C1F" w:rsidRDefault="0054713D" w:rsidP="0054713D">
      <w:pPr>
        <w:rPr>
          <w:rFonts w:ascii="Times New Roman" w:hAnsi="Times New Roman" w:cs="Times New Roman"/>
        </w:rPr>
      </w:pPr>
      <w:r w:rsidRPr="00294C1F">
        <w:rPr>
          <w:rFonts w:ascii="Times New Roman" w:hAnsi="Times New Roman" w:cs="Times New Roman"/>
        </w:rPr>
        <w:lastRenderedPageBreak/>
        <w:t>[17] J. Parson, A. Neuber, J. Dickens and J. Mankowski, Investigation of a stripline transmission line structure for gyromagnetic nonlinear transmission line high power microwave sources, Review of Scientific Instruments, Vol. 87, 2016, p. 1-7.</w:t>
      </w:r>
    </w:p>
    <w:p w:rsidR="009035AE" w:rsidRPr="00294C1F" w:rsidRDefault="0054713D" w:rsidP="0054713D">
      <w:pPr>
        <w:rPr>
          <w:rFonts w:ascii="Times New Roman" w:hAnsi="Times New Roman" w:cs="Times New Roman"/>
        </w:rPr>
      </w:pPr>
      <w:r w:rsidRPr="00294C1F">
        <w:rPr>
          <w:rFonts w:ascii="Times New Roman" w:hAnsi="Times New Roman" w:cs="Times New Roman"/>
        </w:rPr>
        <w:t>[18] D. Pozar, Microwave Engineering, 4nd ed. Kentucky: John Wiley and Sons, 2012, p. 1-271.</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6" w:name="_Toc36144540"/>
      <w:r w:rsidRPr="00294C1F">
        <w:rPr>
          <w:rFonts w:ascii="Times New Roman" w:hAnsi="Times New Roman" w:cs="Times New Roman"/>
          <w:color w:val="auto"/>
        </w:rPr>
        <w:lastRenderedPageBreak/>
        <w:t>Appendix</w:t>
      </w:r>
      <w:bookmarkEnd w:id="3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116" w:rsidRDefault="00A45116" w:rsidP="00EA0C28">
      <w:pPr>
        <w:spacing w:after="0" w:line="240" w:lineRule="auto"/>
      </w:pPr>
      <w:r>
        <w:separator/>
      </w:r>
    </w:p>
  </w:endnote>
  <w:endnote w:type="continuationSeparator" w:id="0">
    <w:p w:rsidR="00A45116" w:rsidRDefault="00A45116"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116" w:rsidRDefault="00A45116" w:rsidP="00EA0C28">
      <w:pPr>
        <w:spacing w:after="0" w:line="240" w:lineRule="auto"/>
      </w:pPr>
      <w:r>
        <w:separator/>
      </w:r>
    </w:p>
  </w:footnote>
  <w:footnote w:type="continuationSeparator" w:id="0">
    <w:p w:rsidR="00A45116" w:rsidRDefault="00A45116"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8B59EA" w:rsidRDefault="008B59EA">
        <w:pPr>
          <w:pStyle w:val="Header"/>
          <w:jc w:val="right"/>
        </w:pPr>
        <w:r>
          <w:fldChar w:fldCharType="begin"/>
        </w:r>
        <w:r>
          <w:instrText xml:space="preserve"> PAGE   \* MERGEFORMAT </w:instrText>
        </w:r>
        <w:r>
          <w:fldChar w:fldCharType="separate"/>
        </w:r>
        <w:r w:rsidR="00F77166">
          <w:rPr>
            <w:noProof/>
          </w:rPr>
          <w:t>38</w:t>
        </w:r>
        <w:r>
          <w:rPr>
            <w:noProof/>
          </w:rPr>
          <w:fldChar w:fldCharType="end"/>
        </w:r>
      </w:p>
    </w:sdtContent>
  </w:sdt>
  <w:p w:rsidR="008B59EA" w:rsidRDefault="008B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2"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19"/>
  </w:num>
  <w:num w:numId="7">
    <w:abstractNumId w:val="2"/>
  </w:num>
  <w:num w:numId="8">
    <w:abstractNumId w:val="29"/>
  </w:num>
  <w:num w:numId="9">
    <w:abstractNumId w:val="21"/>
  </w:num>
  <w:num w:numId="10">
    <w:abstractNumId w:val="14"/>
  </w:num>
  <w:num w:numId="11">
    <w:abstractNumId w:val="30"/>
  </w:num>
  <w:num w:numId="12">
    <w:abstractNumId w:val="18"/>
  </w:num>
  <w:num w:numId="13">
    <w:abstractNumId w:val="25"/>
  </w:num>
  <w:num w:numId="14">
    <w:abstractNumId w:val="9"/>
  </w:num>
  <w:num w:numId="15">
    <w:abstractNumId w:val="12"/>
  </w:num>
  <w:num w:numId="16">
    <w:abstractNumId w:val="13"/>
  </w:num>
  <w:num w:numId="17">
    <w:abstractNumId w:val="22"/>
  </w:num>
  <w:num w:numId="18">
    <w:abstractNumId w:val="27"/>
  </w:num>
  <w:num w:numId="19">
    <w:abstractNumId w:val="23"/>
  </w:num>
  <w:num w:numId="20">
    <w:abstractNumId w:val="28"/>
  </w:num>
  <w:num w:numId="21">
    <w:abstractNumId w:val="20"/>
  </w:num>
  <w:num w:numId="22">
    <w:abstractNumId w:val="6"/>
  </w:num>
  <w:num w:numId="23">
    <w:abstractNumId w:val="10"/>
  </w:num>
  <w:num w:numId="24">
    <w:abstractNumId w:val="24"/>
  </w:num>
  <w:num w:numId="25">
    <w:abstractNumId w:val="5"/>
  </w:num>
  <w:num w:numId="26">
    <w:abstractNumId w:val="16"/>
  </w:num>
  <w:num w:numId="27">
    <w:abstractNumId w:val="3"/>
  </w:num>
  <w:num w:numId="28">
    <w:abstractNumId w:val="15"/>
  </w:num>
  <w:num w:numId="29">
    <w:abstractNumId w:val="17"/>
  </w:num>
  <w:num w:numId="30">
    <w:abstractNumId w:val="32"/>
  </w:num>
  <w:num w:numId="31">
    <w:abstractNumId w:val="31"/>
  </w:num>
  <w:num w:numId="32">
    <w:abstractNumId w:val="26"/>
  </w:num>
  <w:num w:numId="3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6464"/>
    <w:rsid w:val="00012385"/>
    <w:rsid w:val="000166D4"/>
    <w:rsid w:val="000174EB"/>
    <w:rsid w:val="0002017B"/>
    <w:rsid w:val="00020BF6"/>
    <w:rsid w:val="00022FC1"/>
    <w:rsid w:val="000242BD"/>
    <w:rsid w:val="00025A17"/>
    <w:rsid w:val="00026417"/>
    <w:rsid w:val="000268C1"/>
    <w:rsid w:val="000278CC"/>
    <w:rsid w:val="00034E98"/>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7D18"/>
    <w:rsid w:val="000932E1"/>
    <w:rsid w:val="00093B51"/>
    <w:rsid w:val="000940A5"/>
    <w:rsid w:val="000A20C4"/>
    <w:rsid w:val="000A3D6C"/>
    <w:rsid w:val="000A4706"/>
    <w:rsid w:val="000A5438"/>
    <w:rsid w:val="000A5B07"/>
    <w:rsid w:val="000A6675"/>
    <w:rsid w:val="000A6B11"/>
    <w:rsid w:val="000B7F73"/>
    <w:rsid w:val="000C202D"/>
    <w:rsid w:val="000C7B2F"/>
    <w:rsid w:val="000D0EA8"/>
    <w:rsid w:val="000E04DD"/>
    <w:rsid w:val="000E0D7E"/>
    <w:rsid w:val="000E37B3"/>
    <w:rsid w:val="000E4CF3"/>
    <w:rsid w:val="000F00A7"/>
    <w:rsid w:val="000F5AA6"/>
    <w:rsid w:val="000F6B2B"/>
    <w:rsid w:val="000F7798"/>
    <w:rsid w:val="000F7EC1"/>
    <w:rsid w:val="00104EEA"/>
    <w:rsid w:val="00104FB3"/>
    <w:rsid w:val="001218C3"/>
    <w:rsid w:val="00124147"/>
    <w:rsid w:val="001244F2"/>
    <w:rsid w:val="0012474F"/>
    <w:rsid w:val="0012641C"/>
    <w:rsid w:val="00131B78"/>
    <w:rsid w:val="00132783"/>
    <w:rsid w:val="00134856"/>
    <w:rsid w:val="001452FC"/>
    <w:rsid w:val="00146555"/>
    <w:rsid w:val="001519E3"/>
    <w:rsid w:val="0015419C"/>
    <w:rsid w:val="00164D75"/>
    <w:rsid w:val="00164EC3"/>
    <w:rsid w:val="0016603B"/>
    <w:rsid w:val="001710EC"/>
    <w:rsid w:val="0017113B"/>
    <w:rsid w:val="00175CC1"/>
    <w:rsid w:val="00184445"/>
    <w:rsid w:val="00186AF9"/>
    <w:rsid w:val="00190EA2"/>
    <w:rsid w:val="00191D4F"/>
    <w:rsid w:val="001A4B0D"/>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5ADB"/>
    <w:rsid w:val="0020661B"/>
    <w:rsid w:val="002149F9"/>
    <w:rsid w:val="00216DFF"/>
    <w:rsid w:val="00221B2A"/>
    <w:rsid w:val="00224D84"/>
    <w:rsid w:val="00224E11"/>
    <w:rsid w:val="00225E18"/>
    <w:rsid w:val="00227502"/>
    <w:rsid w:val="002300E6"/>
    <w:rsid w:val="00235B3D"/>
    <w:rsid w:val="00243C29"/>
    <w:rsid w:val="0024482E"/>
    <w:rsid w:val="00246553"/>
    <w:rsid w:val="00246EB7"/>
    <w:rsid w:val="00247286"/>
    <w:rsid w:val="00247873"/>
    <w:rsid w:val="00247E48"/>
    <w:rsid w:val="00250415"/>
    <w:rsid w:val="002539BC"/>
    <w:rsid w:val="0025502C"/>
    <w:rsid w:val="00255AF7"/>
    <w:rsid w:val="00262F92"/>
    <w:rsid w:val="002701DE"/>
    <w:rsid w:val="002717FE"/>
    <w:rsid w:val="00275C2F"/>
    <w:rsid w:val="00275DF6"/>
    <w:rsid w:val="002774EA"/>
    <w:rsid w:val="00277FA8"/>
    <w:rsid w:val="00282651"/>
    <w:rsid w:val="00286B7B"/>
    <w:rsid w:val="0028767B"/>
    <w:rsid w:val="00291613"/>
    <w:rsid w:val="00294059"/>
    <w:rsid w:val="0029446F"/>
    <w:rsid w:val="00294C1F"/>
    <w:rsid w:val="00296BB0"/>
    <w:rsid w:val="002A0B0B"/>
    <w:rsid w:val="002A0D80"/>
    <w:rsid w:val="002A279A"/>
    <w:rsid w:val="002A297D"/>
    <w:rsid w:val="002A3BAC"/>
    <w:rsid w:val="002A4521"/>
    <w:rsid w:val="002A6DB9"/>
    <w:rsid w:val="002B7BBD"/>
    <w:rsid w:val="002C183F"/>
    <w:rsid w:val="002D0B0F"/>
    <w:rsid w:val="002D2EC3"/>
    <w:rsid w:val="002D32C5"/>
    <w:rsid w:val="002D35BA"/>
    <w:rsid w:val="002D74D4"/>
    <w:rsid w:val="002E2419"/>
    <w:rsid w:val="002E4E2C"/>
    <w:rsid w:val="002F4BCA"/>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3400"/>
    <w:rsid w:val="003360DF"/>
    <w:rsid w:val="003401D3"/>
    <w:rsid w:val="00341D83"/>
    <w:rsid w:val="00342C46"/>
    <w:rsid w:val="003449BE"/>
    <w:rsid w:val="00346E2C"/>
    <w:rsid w:val="0035050C"/>
    <w:rsid w:val="00354BE7"/>
    <w:rsid w:val="00356D68"/>
    <w:rsid w:val="0036399E"/>
    <w:rsid w:val="00374A1B"/>
    <w:rsid w:val="0037578C"/>
    <w:rsid w:val="00375B05"/>
    <w:rsid w:val="0037709B"/>
    <w:rsid w:val="00380112"/>
    <w:rsid w:val="003842DB"/>
    <w:rsid w:val="0038478C"/>
    <w:rsid w:val="00384D1E"/>
    <w:rsid w:val="0039053F"/>
    <w:rsid w:val="00391700"/>
    <w:rsid w:val="00391704"/>
    <w:rsid w:val="003926BC"/>
    <w:rsid w:val="003930F6"/>
    <w:rsid w:val="00394156"/>
    <w:rsid w:val="00396225"/>
    <w:rsid w:val="00396F3D"/>
    <w:rsid w:val="003A76C0"/>
    <w:rsid w:val="003B1B79"/>
    <w:rsid w:val="003C5C91"/>
    <w:rsid w:val="003C5FF7"/>
    <w:rsid w:val="003C6430"/>
    <w:rsid w:val="003D12BD"/>
    <w:rsid w:val="003F024A"/>
    <w:rsid w:val="003F104F"/>
    <w:rsid w:val="003F2F4A"/>
    <w:rsid w:val="003F7D02"/>
    <w:rsid w:val="004014AB"/>
    <w:rsid w:val="00402C4F"/>
    <w:rsid w:val="004043C2"/>
    <w:rsid w:val="00405D64"/>
    <w:rsid w:val="00405D70"/>
    <w:rsid w:val="004079DD"/>
    <w:rsid w:val="00407DE0"/>
    <w:rsid w:val="00410AFD"/>
    <w:rsid w:val="004114F3"/>
    <w:rsid w:val="00412305"/>
    <w:rsid w:val="0041625E"/>
    <w:rsid w:val="004228E4"/>
    <w:rsid w:val="004275B7"/>
    <w:rsid w:val="00430CDB"/>
    <w:rsid w:val="00432DFC"/>
    <w:rsid w:val="00434B37"/>
    <w:rsid w:val="00435143"/>
    <w:rsid w:val="00435FD6"/>
    <w:rsid w:val="00437996"/>
    <w:rsid w:val="0044115B"/>
    <w:rsid w:val="00443568"/>
    <w:rsid w:val="00444F80"/>
    <w:rsid w:val="00447296"/>
    <w:rsid w:val="00455C41"/>
    <w:rsid w:val="0045738D"/>
    <w:rsid w:val="004608EB"/>
    <w:rsid w:val="004621D3"/>
    <w:rsid w:val="00464D6A"/>
    <w:rsid w:val="00467020"/>
    <w:rsid w:val="00473EA5"/>
    <w:rsid w:val="00481A32"/>
    <w:rsid w:val="004842F9"/>
    <w:rsid w:val="0049151D"/>
    <w:rsid w:val="00493545"/>
    <w:rsid w:val="004A0940"/>
    <w:rsid w:val="004A7291"/>
    <w:rsid w:val="004B0BBE"/>
    <w:rsid w:val="004B29EE"/>
    <w:rsid w:val="004B2F00"/>
    <w:rsid w:val="004B70A1"/>
    <w:rsid w:val="004C54E6"/>
    <w:rsid w:val="004C677A"/>
    <w:rsid w:val="004C6916"/>
    <w:rsid w:val="004C735B"/>
    <w:rsid w:val="004D3F52"/>
    <w:rsid w:val="004F0A8E"/>
    <w:rsid w:val="004F10AA"/>
    <w:rsid w:val="004F3398"/>
    <w:rsid w:val="004F3A25"/>
    <w:rsid w:val="004F5C7D"/>
    <w:rsid w:val="004F5DEB"/>
    <w:rsid w:val="004F6368"/>
    <w:rsid w:val="0050012A"/>
    <w:rsid w:val="005054FA"/>
    <w:rsid w:val="00505983"/>
    <w:rsid w:val="00507C1A"/>
    <w:rsid w:val="0051390B"/>
    <w:rsid w:val="00513FB9"/>
    <w:rsid w:val="005239AD"/>
    <w:rsid w:val="005245C7"/>
    <w:rsid w:val="0052461C"/>
    <w:rsid w:val="00526331"/>
    <w:rsid w:val="00526A11"/>
    <w:rsid w:val="005345C1"/>
    <w:rsid w:val="00534B7F"/>
    <w:rsid w:val="00535D1F"/>
    <w:rsid w:val="00541320"/>
    <w:rsid w:val="0054257E"/>
    <w:rsid w:val="00543B35"/>
    <w:rsid w:val="00543CBF"/>
    <w:rsid w:val="005469FB"/>
    <w:rsid w:val="00546AEF"/>
    <w:rsid w:val="0054713D"/>
    <w:rsid w:val="005478EB"/>
    <w:rsid w:val="00551689"/>
    <w:rsid w:val="00557F46"/>
    <w:rsid w:val="0056099B"/>
    <w:rsid w:val="00563155"/>
    <w:rsid w:val="005649F8"/>
    <w:rsid w:val="005653FB"/>
    <w:rsid w:val="005656E5"/>
    <w:rsid w:val="005722A5"/>
    <w:rsid w:val="00572BDC"/>
    <w:rsid w:val="00580AFA"/>
    <w:rsid w:val="00586E2A"/>
    <w:rsid w:val="00593CEE"/>
    <w:rsid w:val="005972E4"/>
    <w:rsid w:val="005A204C"/>
    <w:rsid w:val="005A2648"/>
    <w:rsid w:val="005A339A"/>
    <w:rsid w:val="005A57E7"/>
    <w:rsid w:val="005A5D6E"/>
    <w:rsid w:val="005B6B99"/>
    <w:rsid w:val="005C1744"/>
    <w:rsid w:val="005C5049"/>
    <w:rsid w:val="005C518A"/>
    <w:rsid w:val="005C7570"/>
    <w:rsid w:val="005D0391"/>
    <w:rsid w:val="005D169A"/>
    <w:rsid w:val="005D1BEC"/>
    <w:rsid w:val="005D34A0"/>
    <w:rsid w:val="005E48F6"/>
    <w:rsid w:val="005E4BA1"/>
    <w:rsid w:val="005E73CE"/>
    <w:rsid w:val="005F4886"/>
    <w:rsid w:val="00600D6D"/>
    <w:rsid w:val="00601343"/>
    <w:rsid w:val="00603EF3"/>
    <w:rsid w:val="006047AF"/>
    <w:rsid w:val="00604C0B"/>
    <w:rsid w:val="00605910"/>
    <w:rsid w:val="00606874"/>
    <w:rsid w:val="00606F5D"/>
    <w:rsid w:val="0060757A"/>
    <w:rsid w:val="0061034B"/>
    <w:rsid w:val="00611349"/>
    <w:rsid w:val="0061613F"/>
    <w:rsid w:val="00616E3A"/>
    <w:rsid w:val="00623C2D"/>
    <w:rsid w:val="00626E52"/>
    <w:rsid w:val="00632218"/>
    <w:rsid w:val="00633C87"/>
    <w:rsid w:val="00636E22"/>
    <w:rsid w:val="006376A3"/>
    <w:rsid w:val="00640177"/>
    <w:rsid w:val="0064434D"/>
    <w:rsid w:val="00645823"/>
    <w:rsid w:val="00646CD1"/>
    <w:rsid w:val="00651499"/>
    <w:rsid w:val="006514E0"/>
    <w:rsid w:val="00653BA4"/>
    <w:rsid w:val="00660194"/>
    <w:rsid w:val="00662138"/>
    <w:rsid w:val="00662DB1"/>
    <w:rsid w:val="006829DA"/>
    <w:rsid w:val="006849AA"/>
    <w:rsid w:val="00692B75"/>
    <w:rsid w:val="006956A7"/>
    <w:rsid w:val="00697A03"/>
    <w:rsid w:val="006A1415"/>
    <w:rsid w:val="006A156B"/>
    <w:rsid w:val="006A4B82"/>
    <w:rsid w:val="006A529F"/>
    <w:rsid w:val="006A626A"/>
    <w:rsid w:val="006B2288"/>
    <w:rsid w:val="006B6B34"/>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78EE"/>
    <w:rsid w:val="0070041D"/>
    <w:rsid w:val="007019CB"/>
    <w:rsid w:val="00702DFD"/>
    <w:rsid w:val="00705D87"/>
    <w:rsid w:val="00707FB5"/>
    <w:rsid w:val="007111E3"/>
    <w:rsid w:val="00712F03"/>
    <w:rsid w:val="0071708A"/>
    <w:rsid w:val="00717156"/>
    <w:rsid w:val="0071731A"/>
    <w:rsid w:val="00721F4E"/>
    <w:rsid w:val="007250CF"/>
    <w:rsid w:val="007266BA"/>
    <w:rsid w:val="00726CA0"/>
    <w:rsid w:val="00731B65"/>
    <w:rsid w:val="00731D74"/>
    <w:rsid w:val="00733CDE"/>
    <w:rsid w:val="00735A08"/>
    <w:rsid w:val="007367B8"/>
    <w:rsid w:val="0073742B"/>
    <w:rsid w:val="00737BA9"/>
    <w:rsid w:val="00737FB6"/>
    <w:rsid w:val="00741081"/>
    <w:rsid w:val="0074652F"/>
    <w:rsid w:val="00756A43"/>
    <w:rsid w:val="00762143"/>
    <w:rsid w:val="00764C7A"/>
    <w:rsid w:val="00765814"/>
    <w:rsid w:val="00770096"/>
    <w:rsid w:val="0077106E"/>
    <w:rsid w:val="0077318C"/>
    <w:rsid w:val="00781BB2"/>
    <w:rsid w:val="00781C3A"/>
    <w:rsid w:val="00791715"/>
    <w:rsid w:val="00793527"/>
    <w:rsid w:val="0079445E"/>
    <w:rsid w:val="00797BBA"/>
    <w:rsid w:val="007A3358"/>
    <w:rsid w:val="007A3583"/>
    <w:rsid w:val="007A36E5"/>
    <w:rsid w:val="007A3F00"/>
    <w:rsid w:val="007A7112"/>
    <w:rsid w:val="007A72ED"/>
    <w:rsid w:val="007B37F5"/>
    <w:rsid w:val="007B4CC6"/>
    <w:rsid w:val="007B5632"/>
    <w:rsid w:val="007C025F"/>
    <w:rsid w:val="007C20C7"/>
    <w:rsid w:val="007C2B6D"/>
    <w:rsid w:val="007C6587"/>
    <w:rsid w:val="007D169B"/>
    <w:rsid w:val="007D2C8C"/>
    <w:rsid w:val="007D32DC"/>
    <w:rsid w:val="007D67E1"/>
    <w:rsid w:val="007E01F6"/>
    <w:rsid w:val="007F3DB4"/>
    <w:rsid w:val="00800444"/>
    <w:rsid w:val="008014DC"/>
    <w:rsid w:val="0080154E"/>
    <w:rsid w:val="00805234"/>
    <w:rsid w:val="00810253"/>
    <w:rsid w:val="00811E13"/>
    <w:rsid w:val="00815B07"/>
    <w:rsid w:val="00824683"/>
    <w:rsid w:val="00825D95"/>
    <w:rsid w:val="008304A3"/>
    <w:rsid w:val="0083177C"/>
    <w:rsid w:val="00832520"/>
    <w:rsid w:val="0083307A"/>
    <w:rsid w:val="0083411D"/>
    <w:rsid w:val="0083504E"/>
    <w:rsid w:val="00835CD4"/>
    <w:rsid w:val="00841A57"/>
    <w:rsid w:val="008473FF"/>
    <w:rsid w:val="0085102E"/>
    <w:rsid w:val="008517A6"/>
    <w:rsid w:val="00855479"/>
    <w:rsid w:val="0086159F"/>
    <w:rsid w:val="00861959"/>
    <w:rsid w:val="008621F6"/>
    <w:rsid w:val="00862228"/>
    <w:rsid w:val="00863863"/>
    <w:rsid w:val="008649DA"/>
    <w:rsid w:val="00865DDA"/>
    <w:rsid w:val="00870394"/>
    <w:rsid w:val="00871B72"/>
    <w:rsid w:val="00871F02"/>
    <w:rsid w:val="00872B68"/>
    <w:rsid w:val="0087348B"/>
    <w:rsid w:val="00874250"/>
    <w:rsid w:val="00875BF0"/>
    <w:rsid w:val="00882452"/>
    <w:rsid w:val="00882B5D"/>
    <w:rsid w:val="00885768"/>
    <w:rsid w:val="00887F1C"/>
    <w:rsid w:val="00895D57"/>
    <w:rsid w:val="008A783E"/>
    <w:rsid w:val="008B4444"/>
    <w:rsid w:val="008B59EA"/>
    <w:rsid w:val="008B6C53"/>
    <w:rsid w:val="008B72BA"/>
    <w:rsid w:val="008B7D79"/>
    <w:rsid w:val="008B7FF2"/>
    <w:rsid w:val="008C1ADF"/>
    <w:rsid w:val="008C37F9"/>
    <w:rsid w:val="008C3D6A"/>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333F9"/>
    <w:rsid w:val="00934992"/>
    <w:rsid w:val="00935130"/>
    <w:rsid w:val="00951279"/>
    <w:rsid w:val="00952093"/>
    <w:rsid w:val="00954AD3"/>
    <w:rsid w:val="009567C1"/>
    <w:rsid w:val="009605AC"/>
    <w:rsid w:val="00962A34"/>
    <w:rsid w:val="00964951"/>
    <w:rsid w:val="00966DC6"/>
    <w:rsid w:val="00980799"/>
    <w:rsid w:val="0098439C"/>
    <w:rsid w:val="00984E42"/>
    <w:rsid w:val="009873B3"/>
    <w:rsid w:val="009903A4"/>
    <w:rsid w:val="00992BE6"/>
    <w:rsid w:val="0099739B"/>
    <w:rsid w:val="009A1BA1"/>
    <w:rsid w:val="009A2173"/>
    <w:rsid w:val="009A4442"/>
    <w:rsid w:val="009A54E6"/>
    <w:rsid w:val="009A6DC1"/>
    <w:rsid w:val="009B09D7"/>
    <w:rsid w:val="009B339B"/>
    <w:rsid w:val="009B4211"/>
    <w:rsid w:val="009B5F63"/>
    <w:rsid w:val="009C183F"/>
    <w:rsid w:val="009C6B21"/>
    <w:rsid w:val="009C783C"/>
    <w:rsid w:val="009C7B8C"/>
    <w:rsid w:val="009F047F"/>
    <w:rsid w:val="009F1C1C"/>
    <w:rsid w:val="009F47C3"/>
    <w:rsid w:val="009F7BBD"/>
    <w:rsid w:val="00A0174E"/>
    <w:rsid w:val="00A0462A"/>
    <w:rsid w:val="00A04CD2"/>
    <w:rsid w:val="00A05876"/>
    <w:rsid w:val="00A104A6"/>
    <w:rsid w:val="00A1061D"/>
    <w:rsid w:val="00A13F54"/>
    <w:rsid w:val="00A17D89"/>
    <w:rsid w:val="00A202E8"/>
    <w:rsid w:val="00A245FF"/>
    <w:rsid w:val="00A24704"/>
    <w:rsid w:val="00A27C74"/>
    <w:rsid w:val="00A31EDC"/>
    <w:rsid w:val="00A34277"/>
    <w:rsid w:val="00A349EE"/>
    <w:rsid w:val="00A41224"/>
    <w:rsid w:val="00A428BF"/>
    <w:rsid w:val="00A44255"/>
    <w:rsid w:val="00A448EC"/>
    <w:rsid w:val="00A45116"/>
    <w:rsid w:val="00A468E6"/>
    <w:rsid w:val="00A50F48"/>
    <w:rsid w:val="00A51C29"/>
    <w:rsid w:val="00A531D4"/>
    <w:rsid w:val="00A55690"/>
    <w:rsid w:val="00A565D9"/>
    <w:rsid w:val="00A60FFC"/>
    <w:rsid w:val="00A62B2F"/>
    <w:rsid w:val="00A662F9"/>
    <w:rsid w:val="00A676D0"/>
    <w:rsid w:val="00A74033"/>
    <w:rsid w:val="00A825FD"/>
    <w:rsid w:val="00A82814"/>
    <w:rsid w:val="00A82D32"/>
    <w:rsid w:val="00A83663"/>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33FF"/>
    <w:rsid w:val="00AB5FCD"/>
    <w:rsid w:val="00AC0BF9"/>
    <w:rsid w:val="00AC3B8D"/>
    <w:rsid w:val="00AC44C7"/>
    <w:rsid w:val="00AC7E3E"/>
    <w:rsid w:val="00AD132E"/>
    <w:rsid w:val="00AD1F0A"/>
    <w:rsid w:val="00AD26B1"/>
    <w:rsid w:val="00AD5061"/>
    <w:rsid w:val="00AD6C09"/>
    <w:rsid w:val="00AE093A"/>
    <w:rsid w:val="00AE31A3"/>
    <w:rsid w:val="00AE350D"/>
    <w:rsid w:val="00AE7281"/>
    <w:rsid w:val="00AF2523"/>
    <w:rsid w:val="00AF3DAF"/>
    <w:rsid w:val="00AF6C24"/>
    <w:rsid w:val="00B016FE"/>
    <w:rsid w:val="00B0202B"/>
    <w:rsid w:val="00B04F66"/>
    <w:rsid w:val="00B05E9D"/>
    <w:rsid w:val="00B0624B"/>
    <w:rsid w:val="00B1151E"/>
    <w:rsid w:val="00B2208B"/>
    <w:rsid w:val="00B238A9"/>
    <w:rsid w:val="00B2458C"/>
    <w:rsid w:val="00B2758A"/>
    <w:rsid w:val="00B32C58"/>
    <w:rsid w:val="00B3431D"/>
    <w:rsid w:val="00B3606C"/>
    <w:rsid w:val="00B369E4"/>
    <w:rsid w:val="00B37D06"/>
    <w:rsid w:val="00B40BF6"/>
    <w:rsid w:val="00B44F4D"/>
    <w:rsid w:val="00B51168"/>
    <w:rsid w:val="00B55ACF"/>
    <w:rsid w:val="00B609AB"/>
    <w:rsid w:val="00B66E54"/>
    <w:rsid w:val="00B67B1A"/>
    <w:rsid w:val="00B74D12"/>
    <w:rsid w:val="00B8709B"/>
    <w:rsid w:val="00B90418"/>
    <w:rsid w:val="00B92552"/>
    <w:rsid w:val="00B92D97"/>
    <w:rsid w:val="00B9314D"/>
    <w:rsid w:val="00B94B94"/>
    <w:rsid w:val="00B9542F"/>
    <w:rsid w:val="00BA0B68"/>
    <w:rsid w:val="00BB0334"/>
    <w:rsid w:val="00BB1F2F"/>
    <w:rsid w:val="00BB285E"/>
    <w:rsid w:val="00BB2B14"/>
    <w:rsid w:val="00BB7E70"/>
    <w:rsid w:val="00BC3D60"/>
    <w:rsid w:val="00BC5A90"/>
    <w:rsid w:val="00BC7D85"/>
    <w:rsid w:val="00BD01B9"/>
    <w:rsid w:val="00BD02F4"/>
    <w:rsid w:val="00BD1A55"/>
    <w:rsid w:val="00BD2F2E"/>
    <w:rsid w:val="00BE00BC"/>
    <w:rsid w:val="00BE1FCD"/>
    <w:rsid w:val="00BE26F2"/>
    <w:rsid w:val="00BE33CE"/>
    <w:rsid w:val="00BE3BCC"/>
    <w:rsid w:val="00BE7D8E"/>
    <w:rsid w:val="00C015D8"/>
    <w:rsid w:val="00C0232C"/>
    <w:rsid w:val="00C06454"/>
    <w:rsid w:val="00C06D83"/>
    <w:rsid w:val="00C12D0D"/>
    <w:rsid w:val="00C13294"/>
    <w:rsid w:val="00C16ED3"/>
    <w:rsid w:val="00C212E7"/>
    <w:rsid w:val="00C2471A"/>
    <w:rsid w:val="00C25867"/>
    <w:rsid w:val="00C30176"/>
    <w:rsid w:val="00C34B9E"/>
    <w:rsid w:val="00C409A6"/>
    <w:rsid w:val="00C4129B"/>
    <w:rsid w:val="00C47B1E"/>
    <w:rsid w:val="00C47EDF"/>
    <w:rsid w:val="00C506C6"/>
    <w:rsid w:val="00C53B42"/>
    <w:rsid w:val="00C56374"/>
    <w:rsid w:val="00C67E7F"/>
    <w:rsid w:val="00C74172"/>
    <w:rsid w:val="00C7455E"/>
    <w:rsid w:val="00C74C2D"/>
    <w:rsid w:val="00C74DA1"/>
    <w:rsid w:val="00C83C41"/>
    <w:rsid w:val="00C873C7"/>
    <w:rsid w:val="00C941E8"/>
    <w:rsid w:val="00CA04E6"/>
    <w:rsid w:val="00CA4C2E"/>
    <w:rsid w:val="00CA5081"/>
    <w:rsid w:val="00CA7E19"/>
    <w:rsid w:val="00CB0643"/>
    <w:rsid w:val="00CB2BCA"/>
    <w:rsid w:val="00CB3CEC"/>
    <w:rsid w:val="00CB3DC8"/>
    <w:rsid w:val="00CB7771"/>
    <w:rsid w:val="00CC1B29"/>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3303"/>
    <w:rsid w:val="00D036B8"/>
    <w:rsid w:val="00D20295"/>
    <w:rsid w:val="00D230F4"/>
    <w:rsid w:val="00D238FE"/>
    <w:rsid w:val="00D247E9"/>
    <w:rsid w:val="00D25AB5"/>
    <w:rsid w:val="00D26C7C"/>
    <w:rsid w:val="00D27855"/>
    <w:rsid w:val="00D31B93"/>
    <w:rsid w:val="00D33D64"/>
    <w:rsid w:val="00D3600C"/>
    <w:rsid w:val="00D36729"/>
    <w:rsid w:val="00D408D2"/>
    <w:rsid w:val="00D43846"/>
    <w:rsid w:val="00D5026E"/>
    <w:rsid w:val="00D56415"/>
    <w:rsid w:val="00D56A45"/>
    <w:rsid w:val="00D63443"/>
    <w:rsid w:val="00D7038B"/>
    <w:rsid w:val="00D70B54"/>
    <w:rsid w:val="00D71F09"/>
    <w:rsid w:val="00D73E5E"/>
    <w:rsid w:val="00D7631D"/>
    <w:rsid w:val="00D819B9"/>
    <w:rsid w:val="00D84ED3"/>
    <w:rsid w:val="00D872AD"/>
    <w:rsid w:val="00D92DDA"/>
    <w:rsid w:val="00DA34B3"/>
    <w:rsid w:val="00DA4553"/>
    <w:rsid w:val="00DA462A"/>
    <w:rsid w:val="00DA6146"/>
    <w:rsid w:val="00DB16EE"/>
    <w:rsid w:val="00DB48CD"/>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6625"/>
    <w:rsid w:val="00E07E60"/>
    <w:rsid w:val="00E07F7F"/>
    <w:rsid w:val="00E1182D"/>
    <w:rsid w:val="00E14692"/>
    <w:rsid w:val="00E1659D"/>
    <w:rsid w:val="00E23C8A"/>
    <w:rsid w:val="00E24B4F"/>
    <w:rsid w:val="00E275F3"/>
    <w:rsid w:val="00E30BCD"/>
    <w:rsid w:val="00E328B3"/>
    <w:rsid w:val="00E32EDF"/>
    <w:rsid w:val="00E431CB"/>
    <w:rsid w:val="00E44AB2"/>
    <w:rsid w:val="00E476A1"/>
    <w:rsid w:val="00E510AA"/>
    <w:rsid w:val="00E513F6"/>
    <w:rsid w:val="00E53DC8"/>
    <w:rsid w:val="00E56339"/>
    <w:rsid w:val="00E66FEF"/>
    <w:rsid w:val="00E73833"/>
    <w:rsid w:val="00E73BEA"/>
    <w:rsid w:val="00E760F3"/>
    <w:rsid w:val="00E82378"/>
    <w:rsid w:val="00E84E68"/>
    <w:rsid w:val="00E879A3"/>
    <w:rsid w:val="00E92BFE"/>
    <w:rsid w:val="00E974F6"/>
    <w:rsid w:val="00E97766"/>
    <w:rsid w:val="00E97E0C"/>
    <w:rsid w:val="00EA0C28"/>
    <w:rsid w:val="00EA19A9"/>
    <w:rsid w:val="00EA378A"/>
    <w:rsid w:val="00EA3DCC"/>
    <w:rsid w:val="00EA7055"/>
    <w:rsid w:val="00EA7B35"/>
    <w:rsid w:val="00EB1E5D"/>
    <w:rsid w:val="00EB2B55"/>
    <w:rsid w:val="00EB6A22"/>
    <w:rsid w:val="00EC290E"/>
    <w:rsid w:val="00EC2E1B"/>
    <w:rsid w:val="00EC70A6"/>
    <w:rsid w:val="00ED1331"/>
    <w:rsid w:val="00ED205E"/>
    <w:rsid w:val="00ED30D4"/>
    <w:rsid w:val="00ED7E38"/>
    <w:rsid w:val="00EE148E"/>
    <w:rsid w:val="00EE1E82"/>
    <w:rsid w:val="00EE230E"/>
    <w:rsid w:val="00EE296E"/>
    <w:rsid w:val="00EE3DFB"/>
    <w:rsid w:val="00EE43EF"/>
    <w:rsid w:val="00EE7004"/>
    <w:rsid w:val="00EE7E23"/>
    <w:rsid w:val="00EF01E1"/>
    <w:rsid w:val="00EF3ED7"/>
    <w:rsid w:val="00EF4C4F"/>
    <w:rsid w:val="00F02C81"/>
    <w:rsid w:val="00F06202"/>
    <w:rsid w:val="00F13303"/>
    <w:rsid w:val="00F13FDE"/>
    <w:rsid w:val="00F16A01"/>
    <w:rsid w:val="00F17E8B"/>
    <w:rsid w:val="00F2095B"/>
    <w:rsid w:val="00F21A2F"/>
    <w:rsid w:val="00F25075"/>
    <w:rsid w:val="00F27424"/>
    <w:rsid w:val="00F279B1"/>
    <w:rsid w:val="00F27C01"/>
    <w:rsid w:val="00F27CE2"/>
    <w:rsid w:val="00F344AC"/>
    <w:rsid w:val="00F41147"/>
    <w:rsid w:val="00F4281B"/>
    <w:rsid w:val="00F47F23"/>
    <w:rsid w:val="00F52551"/>
    <w:rsid w:val="00F53C18"/>
    <w:rsid w:val="00F54729"/>
    <w:rsid w:val="00F61EF4"/>
    <w:rsid w:val="00F62998"/>
    <w:rsid w:val="00F6317B"/>
    <w:rsid w:val="00F640C5"/>
    <w:rsid w:val="00F64651"/>
    <w:rsid w:val="00F67E98"/>
    <w:rsid w:val="00F74FF9"/>
    <w:rsid w:val="00F77166"/>
    <w:rsid w:val="00F80141"/>
    <w:rsid w:val="00F80303"/>
    <w:rsid w:val="00F86363"/>
    <w:rsid w:val="00F908B0"/>
    <w:rsid w:val="00F91ADC"/>
    <w:rsid w:val="00F928A2"/>
    <w:rsid w:val="00F97C46"/>
    <w:rsid w:val="00FA1C1C"/>
    <w:rsid w:val="00FA4F65"/>
    <w:rsid w:val="00FA59A6"/>
    <w:rsid w:val="00FB1341"/>
    <w:rsid w:val="00FB4056"/>
    <w:rsid w:val="00FB6A15"/>
    <w:rsid w:val="00FC2081"/>
    <w:rsid w:val="00FC256C"/>
    <w:rsid w:val="00FC2781"/>
    <w:rsid w:val="00FC35B7"/>
    <w:rsid w:val="00FC434D"/>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F6684"/>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glossaryDocument" Target="glossary/document.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142"/>
    <w:rsid w:val="009B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71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680E98-3769-43E4-AF06-6D2A717F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56</Pages>
  <Words>9974</Words>
  <Characters>56858</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66699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762</cp:revision>
  <dcterms:created xsi:type="dcterms:W3CDTF">2020-01-10T17:19:00Z</dcterms:created>
  <dcterms:modified xsi:type="dcterms:W3CDTF">2020-04-07T19:15:00Z</dcterms:modified>
</cp:coreProperties>
</file>