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AF4DC4"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AF4DC4" w:rsidRPr="008A783E" w:rsidRDefault="00AF4DC4">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AF4DC4" w:rsidRPr="008A783E" w:rsidRDefault="00AF4DC4">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0E771E"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3842490" w:history="1">
            <w:r w:rsidR="000E771E" w:rsidRPr="004B0096">
              <w:rPr>
                <w:rStyle w:val="Hyperlink"/>
                <w:rFonts w:ascii="Times New Roman" w:hAnsi="Times New Roman" w:cs="Times New Roman"/>
                <w:noProof/>
              </w:rPr>
              <w:t>List of Figures</w:t>
            </w:r>
            <w:r w:rsidR="000E771E">
              <w:rPr>
                <w:noProof/>
                <w:webHidden/>
              </w:rPr>
              <w:tab/>
            </w:r>
            <w:r w:rsidR="000E771E">
              <w:rPr>
                <w:noProof/>
                <w:webHidden/>
              </w:rPr>
              <w:fldChar w:fldCharType="begin"/>
            </w:r>
            <w:r w:rsidR="000E771E">
              <w:rPr>
                <w:noProof/>
                <w:webHidden/>
              </w:rPr>
              <w:instrText xml:space="preserve"> PAGEREF _Toc43842490 \h </w:instrText>
            </w:r>
            <w:r w:rsidR="000E771E">
              <w:rPr>
                <w:noProof/>
                <w:webHidden/>
              </w:rPr>
            </w:r>
            <w:r w:rsidR="000E771E">
              <w:rPr>
                <w:noProof/>
                <w:webHidden/>
              </w:rPr>
              <w:fldChar w:fldCharType="separate"/>
            </w:r>
            <w:r w:rsidR="000E771E">
              <w:rPr>
                <w:noProof/>
                <w:webHidden/>
              </w:rPr>
              <w:t>3</w:t>
            </w:r>
            <w:r w:rsidR="000E771E">
              <w:rPr>
                <w:noProof/>
                <w:webHidden/>
              </w:rPr>
              <w:fldChar w:fldCharType="end"/>
            </w:r>
          </w:hyperlink>
        </w:p>
        <w:p w:rsidR="000E771E" w:rsidRDefault="000E771E">
          <w:pPr>
            <w:pStyle w:val="TOC1"/>
            <w:tabs>
              <w:tab w:val="right" w:leader="dot" w:pos="9350"/>
            </w:tabs>
            <w:rPr>
              <w:rFonts w:eastAsiaTheme="minorEastAsia"/>
              <w:noProof/>
            </w:rPr>
          </w:pPr>
          <w:hyperlink w:anchor="_Toc43842491" w:history="1">
            <w:r w:rsidRPr="004B0096">
              <w:rPr>
                <w:rStyle w:val="Hyperlink"/>
                <w:rFonts w:ascii="Times New Roman" w:hAnsi="Times New Roman" w:cs="Times New Roman"/>
                <w:noProof/>
              </w:rPr>
              <w:t>List of Symbols</w:t>
            </w:r>
            <w:r>
              <w:rPr>
                <w:noProof/>
                <w:webHidden/>
              </w:rPr>
              <w:tab/>
            </w:r>
            <w:r>
              <w:rPr>
                <w:noProof/>
                <w:webHidden/>
              </w:rPr>
              <w:fldChar w:fldCharType="begin"/>
            </w:r>
            <w:r>
              <w:rPr>
                <w:noProof/>
                <w:webHidden/>
              </w:rPr>
              <w:instrText xml:space="preserve"> PAGEREF _Toc43842491 \h </w:instrText>
            </w:r>
            <w:r>
              <w:rPr>
                <w:noProof/>
                <w:webHidden/>
              </w:rPr>
            </w:r>
            <w:r>
              <w:rPr>
                <w:noProof/>
                <w:webHidden/>
              </w:rPr>
              <w:fldChar w:fldCharType="separate"/>
            </w:r>
            <w:r>
              <w:rPr>
                <w:noProof/>
                <w:webHidden/>
              </w:rPr>
              <w:t>4</w:t>
            </w:r>
            <w:r>
              <w:rPr>
                <w:noProof/>
                <w:webHidden/>
              </w:rPr>
              <w:fldChar w:fldCharType="end"/>
            </w:r>
          </w:hyperlink>
        </w:p>
        <w:p w:rsidR="000E771E" w:rsidRDefault="000E771E">
          <w:pPr>
            <w:pStyle w:val="TOC1"/>
            <w:tabs>
              <w:tab w:val="right" w:leader="dot" w:pos="9350"/>
            </w:tabs>
            <w:rPr>
              <w:rFonts w:eastAsiaTheme="minorEastAsia"/>
              <w:noProof/>
            </w:rPr>
          </w:pPr>
          <w:hyperlink w:anchor="_Toc43842492" w:history="1">
            <w:r w:rsidRPr="004B0096">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_Toc43842492 \h </w:instrText>
            </w:r>
            <w:r>
              <w:rPr>
                <w:noProof/>
                <w:webHidden/>
              </w:rPr>
            </w:r>
            <w:r>
              <w:rPr>
                <w:noProof/>
                <w:webHidden/>
              </w:rPr>
              <w:fldChar w:fldCharType="separate"/>
            </w:r>
            <w:r>
              <w:rPr>
                <w:noProof/>
                <w:webHidden/>
              </w:rPr>
              <w:t>5</w:t>
            </w:r>
            <w:r>
              <w:rPr>
                <w:noProof/>
                <w:webHidden/>
              </w:rPr>
              <w:fldChar w:fldCharType="end"/>
            </w:r>
          </w:hyperlink>
        </w:p>
        <w:p w:rsidR="000E771E" w:rsidRDefault="000E771E">
          <w:pPr>
            <w:pStyle w:val="TOC1"/>
            <w:tabs>
              <w:tab w:val="right" w:leader="dot" w:pos="9350"/>
            </w:tabs>
            <w:rPr>
              <w:rFonts w:eastAsiaTheme="minorEastAsia"/>
              <w:noProof/>
            </w:rPr>
          </w:pPr>
          <w:hyperlink w:anchor="_Toc43842493" w:history="1">
            <w:r w:rsidRPr="004B0096">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_Toc43842493 \h </w:instrText>
            </w:r>
            <w:r>
              <w:rPr>
                <w:noProof/>
                <w:webHidden/>
              </w:rPr>
            </w:r>
            <w:r>
              <w:rPr>
                <w:noProof/>
                <w:webHidden/>
              </w:rPr>
              <w:fldChar w:fldCharType="separate"/>
            </w:r>
            <w:r>
              <w:rPr>
                <w:noProof/>
                <w:webHidden/>
              </w:rPr>
              <w:t>6</w:t>
            </w:r>
            <w:r>
              <w:rPr>
                <w:noProof/>
                <w:webHidden/>
              </w:rPr>
              <w:fldChar w:fldCharType="end"/>
            </w:r>
          </w:hyperlink>
        </w:p>
        <w:p w:rsidR="000E771E" w:rsidRDefault="000E771E">
          <w:pPr>
            <w:pStyle w:val="TOC1"/>
            <w:tabs>
              <w:tab w:val="left" w:pos="440"/>
              <w:tab w:val="right" w:leader="dot" w:pos="9350"/>
            </w:tabs>
            <w:rPr>
              <w:rFonts w:eastAsiaTheme="minorEastAsia"/>
              <w:noProof/>
            </w:rPr>
          </w:pPr>
          <w:hyperlink w:anchor="_Toc43842494" w:history="1">
            <w:r w:rsidRPr="004B0096">
              <w:rPr>
                <w:rStyle w:val="Hyperlink"/>
                <w:rFonts w:ascii="Times New Roman" w:hAnsi="Times New Roman" w:cs="Times New Roman"/>
                <w:noProof/>
              </w:rPr>
              <w:t>1.</w:t>
            </w:r>
            <w:r>
              <w:rPr>
                <w:rFonts w:eastAsiaTheme="minorEastAsia"/>
                <w:noProof/>
              </w:rPr>
              <w:tab/>
            </w:r>
            <w:r w:rsidRPr="004B0096">
              <w:rPr>
                <w:rStyle w:val="Hyperlink"/>
                <w:rFonts w:ascii="Times New Roman" w:hAnsi="Times New Roman" w:cs="Times New Roman"/>
                <w:noProof/>
              </w:rPr>
              <w:t>Introduction to Solid State Magnetism</w:t>
            </w:r>
            <w:r>
              <w:rPr>
                <w:noProof/>
                <w:webHidden/>
              </w:rPr>
              <w:tab/>
            </w:r>
            <w:r>
              <w:rPr>
                <w:noProof/>
                <w:webHidden/>
              </w:rPr>
              <w:fldChar w:fldCharType="begin"/>
            </w:r>
            <w:r>
              <w:rPr>
                <w:noProof/>
                <w:webHidden/>
              </w:rPr>
              <w:instrText xml:space="preserve"> PAGEREF _Toc43842494 \h </w:instrText>
            </w:r>
            <w:r>
              <w:rPr>
                <w:noProof/>
                <w:webHidden/>
              </w:rPr>
            </w:r>
            <w:r>
              <w:rPr>
                <w:noProof/>
                <w:webHidden/>
              </w:rPr>
              <w:fldChar w:fldCharType="separate"/>
            </w:r>
            <w:r>
              <w:rPr>
                <w:noProof/>
                <w:webHidden/>
              </w:rPr>
              <w:t>7</w:t>
            </w:r>
            <w:r>
              <w:rPr>
                <w:noProof/>
                <w:webHidden/>
              </w:rPr>
              <w:fldChar w:fldCharType="end"/>
            </w:r>
          </w:hyperlink>
        </w:p>
        <w:p w:rsidR="000E771E" w:rsidRDefault="000E771E">
          <w:pPr>
            <w:pStyle w:val="TOC2"/>
            <w:tabs>
              <w:tab w:val="left" w:pos="880"/>
              <w:tab w:val="right" w:leader="dot" w:pos="9350"/>
            </w:tabs>
            <w:rPr>
              <w:rFonts w:eastAsiaTheme="minorEastAsia"/>
              <w:noProof/>
            </w:rPr>
          </w:pPr>
          <w:hyperlink w:anchor="_Toc43842495" w:history="1">
            <w:r w:rsidRPr="004B0096">
              <w:rPr>
                <w:rStyle w:val="Hyperlink"/>
                <w:rFonts w:ascii="Times New Roman" w:hAnsi="Times New Roman" w:cs="Times New Roman"/>
                <w:noProof/>
              </w:rPr>
              <w:t>1.1.</w:t>
            </w:r>
            <w:r>
              <w:rPr>
                <w:rFonts w:eastAsiaTheme="minorEastAsia"/>
                <w:noProof/>
              </w:rPr>
              <w:tab/>
            </w:r>
            <w:r w:rsidRPr="004B0096">
              <w:rPr>
                <w:rStyle w:val="Hyperlink"/>
                <w:rFonts w:ascii="Times New Roman" w:hAnsi="Times New Roman" w:cs="Times New Roman"/>
                <w:noProof/>
              </w:rPr>
              <w:t>Nature of Magnetic Materials</w:t>
            </w:r>
            <w:r>
              <w:rPr>
                <w:noProof/>
                <w:webHidden/>
              </w:rPr>
              <w:tab/>
            </w:r>
            <w:r>
              <w:rPr>
                <w:noProof/>
                <w:webHidden/>
              </w:rPr>
              <w:fldChar w:fldCharType="begin"/>
            </w:r>
            <w:r>
              <w:rPr>
                <w:noProof/>
                <w:webHidden/>
              </w:rPr>
              <w:instrText xml:space="preserve"> PAGEREF _Toc43842495 \h </w:instrText>
            </w:r>
            <w:r>
              <w:rPr>
                <w:noProof/>
                <w:webHidden/>
              </w:rPr>
            </w:r>
            <w:r>
              <w:rPr>
                <w:noProof/>
                <w:webHidden/>
              </w:rPr>
              <w:fldChar w:fldCharType="separate"/>
            </w:r>
            <w:r>
              <w:rPr>
                <w:noProof/>
                <w:webHidden/>
              </w:rPr>
              <w:t>8</w:t>
            </w:r>
            <w:r>
              <w:rPr>
                <w:noProof/>
                <w:webHidden/>
              </w:rPr>
              <w:fldChar w:fldCharType="end"/>
            </w:r>
          </w:hyperlink>
        </w:p>
        <w:p w:rsidR="000E771E" w:rsidRDefault="000E771E">
          <w:pPr>
            <w:pStyle w:val="TOC2"/>
            <w:tabs>
              <w:tab w:val="left" w:pos="880"/>
              <w:tab w:val="right" w:leader="dot" w:pos="9350"/>
            </w:tabs>
            <w:rPr>
              <w:rFonts w:eastAsiaTheme="minorEastAsia"/>
              <w:noProof/>
            </w:rPr>
          </w:pPr>
          <w:hyperlink w:anchor="_Toc43842496" w:history="1">
            <w:r w:rsidRPr="004B0096">
              <w:rPr>
                <w:rStyle w:val="Hyperlink"/>
                <w:rFonts w:ascii="Times New Roman" w:hAnsi="Times New Roman" w:cs="Times New Roman"/>
                <w:noProof/>
              </w:rPr>
              <w:t>1.2.</w:t>
            </w:r>
            <w:r>
              <w:rPr>
                <w:rFonts w:eastAsiaTheme="minorEastAsia"/>
                <w:noProof/>
              </w:rPr>
              <w:tab/>
            </w:r>
            <w:r w:rsidRPr="004B0096">
              <w:rPr>
                <w:rStyle w:val="Hyperlink"/>
                <w:rFonts w:ascii="Times New Roman" w:hAnsi="Times New Roman" w:cs="Times New Roman"/>
                <w:noProof/>
              </w:rPr>
              <w:t>AC Losses in Magnetic Materials</w:t>
            </w:r>
            <w:r>
              <w:rPr>
                <w:noProof/>
                <w:webHidden/>
              </w:rPr>
              <w:tab/>
            </w:r>
            <w:r>
              <w:rPr>
                <w:noProof/>
                <w:webHidden/>
              </w:rPr>
              <w:fldChar w:fldCharType="begin"/>
            </w:r>
            <w:r>
              <w:rPr>
                <w:noProof/>
                <w:webHidden/>
              </w:rPr>
              <w:instrText xml:space="preserve"> PAGEREF _Toc43842496 \h </w:instrText>
            </w:r>
            <w:r>
              <w:rPr>
                <w:noProof/>
                <w:webHidden/>
              </w:rPr>
            </w:r>
            <w:r>
              <w:rPr>
                <w:noProof/>
                <w:webHidden/>
              </w:rPr>
              <w:fldChar w:fldCharType="separate"/>
            </w:r>
            <w:r>
              <w:rPr>
                <w:noProof/>
                <w:webHidden/>
              </w:rPr>
              <w:t>17</w:t>
            </w:r>
            <w:r>
              <w:rPr>
                <w:noProof/>
                <w:webHidden/>
              </w:rPr>
              <w:fldChar w:fldCharType="end"/>
            </w:r>
          </w:hyperlink>
        </w:p>
        <w:p w:rsidR="000E771E" w:rsidRDefault="000E771E">
          <w:pPr>
            <w:pStyle w:val="TOC2"/>
            <w:tabs>
              <w:tab w:val="left" w:pos="880"/>
              <w:tab w:val="right" w:leader="dot" w:pos="9350"/>
            </w:tabs>
            <w:rPr>
              <w:rFonts w:eastAsiaTheme="minorEastAsia"/>
              <w:noProof/>
            </w:rPr>
          </w:pPr>
          <w:hyperlink w:anchor="_Toc43842497" w:history="1">
            <w:r w:rsidRPr="004B0096">
              <w:rPr>
                <w:rStyle w:val="Hyperlink"/>
                <w:rFonts w:ascii="Times New Roman" w:hAnsi="Times New Roman" w:cs="Times New Roman"/>
                <w:noProof/>
              </w:rPr>
              <w:t>1.3.</w:t>
            </w:r>
            <w:r>
              <w:rPr>
                <w:rFonts w:eastAsiaTheme="minorEastAsia"/>
                <w:noProof/>
              </w:rPr>
              <w:tab/>
            </w:r>
            <w:r w:rsidRPr="004B0096">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_Toc43842497 \h </w:instrText>
            </w:r>
            <w:r>
              <w:rPr>
                <w:noProof/>
                <w:webHidden/>
              </w:rPr>
            </w:r>
            <w:r>
              <w:rPr>
                <w:noProof/>
                <w:webHidden/>
              </w:rPr>
              <w:fldChar w:fldCharType="separate"/>
            </w:r>
            <w:r>
              <w:rPr>
                <w:noProof/>
                <w:webHidden/>
              </w:rPr>
              <w:t>21</w:t>
            </w:r>
            <w:r>
              <w:rPr>
                <w:noProof/>
                <w:webHidden/>
              </w:rPr>
              <w:fldChar w:fldCharType="end"/>
            </w:r>
          </w:hyperlink>
        </w:p>
        <w:p w:rsidR="000E771E" w:rsidRDefault="000E771E">
          <w:pPr>
            <w:pStyle w:val="TOC1"/>
            <w:tabs>
              <w:tab w:val="left" w:pos="440"/>
              <w:tab w:val="right" w:leader="dot" w:pos="9350"/>
            </w:tabs>
            <w:rPr>
              <w:rFonts w:eastAsiaTheme="minorEastAsia"/>
              <w:noProof/>
            </w:rPr>
          </w:pPr>
          <w:hyperlink w:anchor="_Toc43842498" w:history="1">
            <w:r w:rsidRPr="004B0096">
              <w:rPr>
                <w:rStyle w:val="Hyperlink"/>
                <w:rFonts w:ascii="Times New Roman" w:hAnsi="Times New Roman" w:cs="Times New Roman"/>
                <w:noProof/>
              </w:rPr>
              <w:t>2.</w:t>
            </w:r>
            <w:r>
              <w:rPr>
                <w:rFonts w:eastAsiaTheme="minorEastAsia"/>
                <w:noProof/>
              </w:rPr>
              <w:tab/>
            </w:r>
            <w:r w:rsidRPr="004B0096">
              <w:rPr>
                <w:rStyle w:val="Hyperlink"/>
                <w:rFonts w:ascii="Times New Roman" w:hAnsi="Times New Roman" w:cs="Times New Roman"/>
                <w:noProof/>
              </w:rPr>
              <w:t>Wave Propagation in Magnetic Materials</w:t>
            </w:r>
            <w:r>
              <w:rPr>
                <w:noProof/>
                <w:webHidden/>
              </w:rPr>
              <w:tab/>
            </w:r>
            <w:r>
              <w:rPr>
                <w:noProof/>
                <w:webHidden/>
              </w:rPr>
              <w:fldChar w:fldCharType="begin"/>
            </w:r>
            <w:r>
              <w:rPr>
                <w:noProof/>
                <w:webHidden/>
              </w:rPr>
              <w:instrText xml:space="preserve"> PAGEREF _Toc43842498 \h </w:instrText>
            </w:r>
            <w:r>
              <w:rPr>
                <w:noProof/>
                <w:webHidden/>
              </w:rPr>
            </w:r>
            <w:r>
              <w:rPr>
                <w:noProof/>
                <w:webHidden/>
              </w:rPr>
              <w:fldChar w:fldCharType="separate"/>
            </w:r>
            <w:r>
              <w:rPr>
                <w:noProof/>
                <w:webHidden/>
              </w:rPr>
              <w:t>23</w:t>
            </w:r>
            <w:r>
              <w:rPr>
                <w:noProof/>
                <w:webHidden/>
              </w:rPr>
              <w:fldChar w:fldCharType="end"/>
            </w:r>
          </w:hyperlink>
        </w:p>
        <w:p w:rsidR="000E771E" w:rsidRDefault="000E771E">
          <w:pPr>
            <w:pStyle w:val="TOC2"/>
            <w:tabs>
              <w:tab w:val="left" w:pos="880"/>
              <w:tab w:val="right" w:leader="dot" w:pos="9350"/>
            </w:tabs>
            <w:rPr>
              <w:rFonts w:eastAsiaTheme="minorEastAsia"/>
              <w:noProof/>
            </w:rPr>
          </w:pPr>
          <w:hyperlink w:anchor="_Toc43842499" w:history="1">
            <w:r w:rsidRPr="004B0096">
              <w:rPr>
                <w:rStyle w:val="Hyperlink"/>
                <w:rFonts w:ascii="Times New Roman" w:hAnsi="Times New Roman" w:cs="Times New Roman"/>
                <w:noProof/>
              </w:rPr>
              <w:t>2.1.</w:t>
            </w:r>
            <w:r>
              <w:rPr>
                <w:rFonts w:eastAsiaTheme="minorEastAsia"/>
                <w:noProof/>
              </w:rPr>
              <w:tab/>
            </w:r>
            <w:r w:rsidRPr="004B0096">
              <w:rPr>
                <w:rStyle w:val="Hyperlink"/>
                <w:rFonts w:ascii="Times New Roman" w:hAnsi="Times New Roman" w:cs="Times New Roman"/>
                <w:noProof/>
              </w:rPr>
              <w:t>Plane Wave Propagation</w:t>
            </w:r>
            <w:r>
              <w:rPr>
                <w:noProof/>
                <w:webHidden/>
              </w:rPr>
              <w:tab/>
            </w:r>
            <w:r>
              <w:rPr>
                <w:noProof/>
                <w:webHidden/>
              </w:rPr>
              <w:fldChar w:fldCharType="begin"/>
            </w:r>
            <w:r>
              <w:rPr>
                <w:noProof/>
                <w:webHidden/>
              </w:rPr>
              <w:instrText xml:space="preserve"> PAGEREF _Toc43842499 \h </w:instrText>
            </w:r>
            <w:r>
              <w:rPr>
                <w:noProof/>
                <w:webHidden/>
              </w:rPr>
            </w:r>
            <w:r>
              <w:rPr>
                <w:noProof/>
                <w:webHidden/>
              </w:rPr>
              <w:fldChar w:fldCharType="separate"/>
            </w:r>
            <w:r>
              <w:rPr>
                <w:noProof/>
                <w:webHidden/>
              </w:rPr>
              <w:t>23</w:t>
            </w:r>
            <w:r>
              <w:rPr>
                <w:noProof/>
                <w:webHidden/>
              </w:rPr>
              <w:fldChar w:fldCharType="end"/>
            </w:r>
          </w:hyperlink>
        </w:p>
        <w:p w:rsidR="000E771E" w:rsidRDefault="000E771E">
          <w:pPr>
            <w:pStyle w:val="TOC2"/>
            <w:tabs>
              <w:tab w:val="left" w:pos="880"/>
              <w:tab w:val="right" w:leader="dot" w:pos="9350"/>
            </w:tabs>
            <w:rPr>
              <w:rFonts w:eastAsiaTheme="minorEastAsia"/>
              <w:noProof/>
            </w:rPr>
          </w:pPr>
          <w:hyperlink w:anchor="_Toc43842500" w:history="1">
            <w:r w:rsidRPr="004B0096">
              <w:rPr>
                <w:rStyle w:val="Hyperlink"/>
                <w:rFonts w:ascii="Times New Roman" w:hAnsi="Times New Roman" w:cs="Times New Roman"/>
                <w:noProof/>
              </w:rPr>
              <w:t>2.2.</w:t>
            </w:r>
            <w:r>
              <w:rPr>
                <w:rFonts w:eastAsiaTheme="minorEastAsia"/>
                <w:noProof/>
              </w:rPr>
              <w:tab/>
            </w:r>
            <w:r w:rsidRPr="004B0096">
              <w:rPr>
                <w:rStyle w:val="Hyperlink"/>
                <w:rFonts w:ascii="Times New Roman" w:hAnsi="Times New Roman" w:cs="Times New Roman"/>
                <w:noProof/>
              </w:rPr>
              <w:t>Power Flow Analysis</w:t>
            </w:r>
            <w:r>
              <w:rPr>
                <w:noProof/>
                <w:webHidden/>
              </w:rPr>
              <w:tab/>
            </w:r>
            <w:r>
              <w:rPr>
                <w:noProof/>
                <w:webHidden/>
              </w:rPr>
              <w:fldChar w:fldCharType="begin"/>
            </w:r>
            <w:r>
              <w:rPr>
                <w:noProof/>
                <w:webHidden/>
              </w:rPr>
              <w:instrText xml:space="preserve"> PAGEREF _Toc43842500 \h </w:instrText>
            </w:r>
            <w:r>
              <w:rPr>
                <w:noProof/>
                <w:webHidden/>
              </w:rPr>
            </w:r>
            <w:r>
              <w:rPr>
                <w:noProof/>
                <w:webHidden/>
              </w:rPr>
              <w:fldChar w:fldCharType="separate"/>
            </w:r>
            <w:r>
              <w:rPr>
                <w:noProof/>
                <w:webHidden/>
              </w:rPr>
              <w:t>25</w:t>
            </w:r>
            <w:r>
              <w:rPr>
                <w:noProof/>
                <w:webHidden/>
              </w:rPr>
              <w:fldChar w:fldCharType="end"/>
            </w:r>
          </w:hyperlink>
        </w:p>
        <w:p w:rsidR="000E771E" w:rsidRDefault="000E771E">
          <w:pPr>
            <w:pStyle w:val="TOC1"/>
            <w:tabs>
              <w:tab w:val="left" w:pos="440"/>
              <w:tab w:val="right" w:leader="dot" w:pos="9350"/>
            </w:tabs>
            <w:rPr>
              <w:rFonts w:eastAsiaTheme="minorEastAsia"/>
              <w:noProof/>
            </w:rPr>
          </w:pPr>
          <w:hyperlink w:anchor="_Toc43842501" w:history="1">
            <w:r w:rsidRPr="004B0096">
              <w:rPr>
                <w:rStyle w:val="Hyperlink"/>
                <w:rFonts w:ascii="Times New Roman" w:hAnsi="Times New Roman" w:cs="Times New Roman"/>
                <w:noProof/>
              </w:rPr>
              <w:t>3.</w:t>
            </w:r>
            <w:r>
              <w:rPr>
                <w:rFonts w:eastAsiaTheme="minorEastAsia"/>
                <w:noProof/>
              </w:rPr>
              <w:tab/>
            </w:r>
            <w:r w:rsidRPr="004B0096">
              <w:rPr>
                <w:rStyle w:val="Hyperlink"/>
                <w:rFonts w:ascii="Times New Roman" w:hAnsi="Times New Roman" w:cs="Times New Roman"/>
                <w:noProof/>
              </w:rPr>
              <w:t>Magnetic Circuit Modeling</w:t>
            </w:r>
            <w:r>
              <w:rPr>
                <w:noProof/>
                <w:webHidden/>
              </w:rPr>
              <w:tab/>
            </w:r>
            <w:r>
              <w:rPr>
                <w:noProof/>
                <w:webHidden/>
              </w:rPr>
              <w:fldChar w:fldCharType="begin"/>
            </w:r>
            <w:r>
              <w:rPr>
                <w:noProof/>
                <w:webHidden/>
              </w:rPr>
              <w:instrText xml:space="preserve"> PAGEREF _Toc43842501 \h </w:instrText>
            </w:r>
            <w:r>
              <w:rPr>
                <w:noProof/>
                <w:webHidden/>
              </w:rPr>
            </w:r>
            <w:r>
              <w:rPr>
                <w:noProof/>
                <w:webHidden/>
              </w:rPr>
              <w:fldChar w:fldCharType="separate"/>
            </w:r>
            <w:r>
              <w:rPr>
                <w:noProof/>
                <w:webHidden/>
              </w:rPr>
              <w:t>26</w:t>
            </w:r>
            <w:r>
              <w:rPr>
                <w:noProof/>
                <w:webHidden/>
              </w:rPr>
              <w:fldChar w:fldCharType="end"/>
            </w:r>
          </w:hyperlink>
        </w:p>
        <w:p w:rsidR="000E771E" w:rsidRDefault="000E771E">
          <w:pPr>
            <w:pStyle w:val="TOC2"/>
            <w:tabs>
              <w:tab w:val="left" w:pos="880"/>
              <w:tab w:val="right" w:leader="dot" w:pos="9350"/>
            </w:tabs>
            <w:rPr>
              <w:rFonts w:eastAsiaTheme="minorEastAsia"/>
              <w:noProof/>
            </w:rPr>
          </w:pPr>
          <w:hyperlink w:anchor="_Toc43842502" w:history="1">
            <w:r w:rsidRPr="004B0096">
              <w:rPr>
                <w:rStyle w:val="Hyperlink"/>
                <w:rFonts w:ascii="Times New Roman" w:hAnsi="Times New Roman" w:cs="Times New Roman"/>
                <w:noProof/>
              </w:rPr>
              <w:t>3.1.</w:t>
            </w:r>
            <w:r>
              <w:rPr>
                <w:rFonts w:eastAsiaTheme="minorEastAsia"/>
                <w:noProof/>
              </w:rPr>
              <w:tab/>
            </w:r>
            <w:r w:rsidRPr="004B0096">
              <w:rPr>
                <w:rStyle w:val="Hyperlink"/>
                <w:rFonts w:ascii="Times New Roman" w:hAnsi="Times New Roman" w:cs="Times New Roman"/>
                <w:noProof/>
              </w:rPr>
              <w:t>Reluctance Model</w:t>
            </w:r>
            <w:r>
              <w:rPr>
                <w:noProof/>
                <w:webHidden/>
              </w:rPr>
              <w:tab/>
            </w:r>
            <w:r>
              <w:rPr>
                <w:noProof/>
                <w:webHidden/>
              </w:rPr>
              <w:fldChar w:fldCharType="begin"/>
            </w:r>
            <w:r>
              <w:rPr>
                <w:noProof/>
                <w:webHidden/>
              </w:rPr>
              <w:instrText xml:space="preserve"> PAGEREF _Toc43842502 \h </w:instrText>
            </w:r>
            <w:r>
              <w:rPr>
                <w:noProof/>
                <w:webHidden/>
              </w:rPr>
            </w:r>
            <w:r>
              <w:rPr>
                <w:noProof/>
                <w:webHidden/>
              </w:rPr>
              <w:fldChar w:fldCharType="separate"/>
            </w:r>
            <w:r>
              <w:rPr>
                <w:noProof/>
                <w:webHidden/>
              </w:rPr>
              <w:t>27</w:t>
            </w:r>
            <w:r>
              <w:rPr>
                <w:noProof/>
                <w:webHidden/>
              </w:rPr>
              <w:fldChar w:fldCharType="end"/>
            </w:r>
          </w:hyperlink>
        </w:p>
        <w:p w:rsidR="000E771E" w:rsidRDefault="000E771E">
          <w:pPr>
            <w:pStyle w:val="TOC2"/>
            <w:tabs>
              <w:tab w:val="left" w:pos="1100"/>
              <w:tab w:val="right" w:leader="dot" w:pos="9350"/>
            </w:tabs>
            <w:rPr>
              <w:rFonts w:eastAsiaTheme="minorEastAsia"/>
              <w:noProof/>
            </w:rPr>
          </w:pPr>
          <w:hyperlink w:anchor="_Toc43842503" w:history="1">
            <w:r w:rsidRPr="004B0096">
              <w:rPr>
                <w:rStyle w:val="Hyperlink"/>
                <w:rFonts w:ascii="Times New Roman" w:hAnsi="Times New Roman" w:cs="Times New Roman"/>
                <w:noProof/>
              </w:rPr>
              <w:t>3.1.1.</w:t>
            </w:r>
            <w:r>
              <w:rPr>
                <w:rFonts w:eastAsiaTheme="minorEastAsia"/>
                <w:noProof/>
              </w:rPr>
              <w:tab/>
            </w:r>
            <w:r w:rsidRPr="004B0096">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_Toc43842503 \h </w:instrText>
            </w:r>
            <w:r>
              <w:rPr>
                <w:noProof/>
                <w:webHidden/>
              </w:rPr>
            </w:r>
            <w:r>
              <w:rPr>
                <w:noProof/>
                <w:webHidden/>
              </w:rPr>
              <w:fldChar w:fldCharType="separate"/>
            </w:r>
            <w:r>
              <w:rPr>
                <w:noProof/>
                <w:webHidden/>
              </w:rPr>
              <w:t>28</w:t>
            </w:r>
            <w:r>
              <w:rPr>
                <w:noProof/>
                <w:webHidden/>
              </w:rPr>
              <w:fldChar w:fldCharType="end"/>
            </w:r>
          </w:hyperlink>
        </w:p>
        <w:p w:rsidR="000E771E" w:rsidRDefault="000E771E">
          <w:pPr>
            <w:pStyle w:val="TOC2"/>
            <w:tabs>
              <w:tab w:val="left" w:pos="880"/>
              <w:tab w:val="right" w:leader="dot" w:pos="9350"/>
            </w:tabs>
            <w:rPr>
              <w:rFonts w:eastAsiaTheme="minorEastAsia"/>
              <w:noProof/>
            </w:rPr>
          </w:pPr>
          <w:hyperlink w:anchor="_Toc43842504" w:history="1">
            <w:r w:rsidRPr="004B0096">
              <w:rPr>
                <w:rStyle w:val="Hyperlink"/>
                <w:rFonts w:ascii="Times New Roman" w:hAnsi="Times New Roman" w:cs="Times New Roman"/>
                <w:noProof/>
              </w:rPr>
              <w:t>3.2.</w:t>
            </w:r>
            <w:r>
              <w:rPr>
                <w:rFonts w:eastAsiaTheme="minorEastAsia"/>
                <w:noProof/>
              </w:rPr>
              <w:tab/>
            </w:r>
            <w:r w:rsidRPr="004B0096">
              <w:rPr>
                <w:rStyle w:val="Hyperlink"/>
                <w:rFonts w:ascii="Times New Roman" w:hAnsi="Times New Roman" w:cs="Times New Roman"/>
                <w:noProof/>
              </w:rPr>
              <w:t>Permeance-Capacitance Model</w:t>
            </w:r>
            <w:r>
              <w:rPr>
                <w:noProof/>
                <w:webHidden/>
              </w:rPr>
              <w:tab/>
            </w:r>
            <w:r>
              <w:rPr>
                <w:noProof/>
                <w:webHidden/>
              </w:rPr>
              <w:fldChar w:fldCharType="begin"/>
            </w:r>
            <w:r>
              <w:rPr>
                <w:noProof/>
                <w:webHidden/>
              </w:rPr>
              <w:instrText xml:space="preserve"> PAGEREF _Toc43842504 \h </w:instrText>
            </w:r>
            <w:r>
              <w:rPr>
                <w:noProof/>
                <w:webHidden/>
              </w:rPr>
            </w:r>
            <w:r>
              <w:rPr>
                <w:noProof/>
                <w:webHidden/>
              </w:rPr>
              <w:fldChar w:fldCharType="separate"/>
            </w:r>
            <w:r>
              <w:rPr>
                <w:noProof/>
                <w:webHidden/>
              </w:rPr>
              <w:t>33</w:t>
            </w:r>
            <w:r>
              <w:rPr>
                <w:noProof/>
                <w:webHidden/>
              </w:rPr>
              <w:fldChar w:fldCharType="end"/>
            </w:r>
          </w:hyperlink>
        </w:p>
        <w:p w:rsidR="000E771E" w:rsidRDefault="000E771E">
          <w:pPr>
            <w:pStyle w:val="TOC2"/>
            <w:tabs>
              <w:tab w:val="left" w:pos="1100"/>
              <w:tab w:val="right" w:leader="dot" w:pos="9350"/>
            </w:tabs>
            <w:rPr>
              <w:rFonts w:eastAsiaTheme="minorEastAsia"/>
              <w:noProof/>
            </w:rPr>
          </w:pPr>
          <w:hyperlink w:anchor="_Toc43842505" w:history="1">
            <w:r w:rsidRPr="004B0096">
              <w:rPr>
                <w:rStyle w:val="Hyperlink"/>
                <w:rFonts w:ascii="Times New Roman" w:hAnsi="Times New Roman" w:cs="Times New Roman"/>
                <w:noProof/>
              </w:rPr>
              <w:t>3.2.1.</w:t>
            </w:r>
            <w:r>
              <w:rPr>
                <w:rFonts w:eastAsiaTheme="minorEastAsia"/>
                <w:noProof/>
              </w:rPr>
              <w:tab/>
            </w:r>
            <w:r w:rsidRPr="004B0096">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_Toc43842505 \h </w:instrText>
            </w:r>
            <w:r>
              <w:rPr>
                <w:noProof/>
                <w:webHidden/>
              </w:rPr>
            </w:r>
            <w:r>
              <w:rPr>
                <w:noProof/>
                <w:webHidden/>
              </w:rPr>
              <w:fldChar w:fldCharType="separate"/>
            </w:r>
            <w:r>
              <w:rPr>
                <w:noProof/>
                <w:webHidden/>
              </w:rPr>
              <w:t>35</w:t>
            </w:r>
            <w:r>
              <w:rPr>
                <w:noProof/>
                <w:webHidden/>
              </w:rPr>
              <w:fldChar w:fldCharType="end"/>
            </w:r>
          </w:hyperlink>
        </w:p>
        <w:p w:rsidR="000E771E" w:rsidRDefault="000E771E">
          <w:pPr>
            <w:pStyle w:val="TOC2"/>
            <w:tabs>
              <w:tab w:val="left" w:pos="880"/>
              <w:tab w:val="right" w:leader="dot" w:pos="9350"/>
            </w:tabs>
            <w:rPr>
              <w:rFonts w:eastAsiaTheme="minorEastAsia"/>
              <w:noProof/>
            </w:rPr>
          </w:pPr>
          <w:hyperlink w:anchor="_Toc43842506" w:history="1">
            <w:r w:rsidRPr="004B0096">
              <w:rPr>
                <w:rStyle w:val="Hyperlink"/>
                <w:rFonts w:ascii="Times New Roman" w:hAnsi="Times New Roman" w:cs="Times New Roman"/>
                <w:noProof/>
              </w:rPr>
              <w:t>3.3.</w:t>
            </w:r>
            <w:r>
              <w:rPr>
                <w:rFonts w:eastAsiaTheme="minorEastAsia"/>
                <w:noProof/>
              </w:rPr>
              <w:tab/>
            </w:r>
            <w:r w:rsidRPr="004B0096">
              <w:rPr>
                <w:rStyle w:val="Hyperlink"/>
                <w:rFonts w:ascii="Times New Roman" w:hAnsi="Times New Roman" w:cs="Times New Roman"/>
                <w:noProof/>
              </w:rPr>
              <w:t>Magnetic Transmission Line Model</w:t>
            </w:r>
            <w:r>
              <w:rPr>
                <w:noProof/>
                <w:webHidden/>
              </w:rPr>
              <w:tab/>
            </w:r>
            <w:r>
              <w:rPr>
                <w:noProof/>
                <w:webHidden/>
              </w:rPr>
              <w:fldChar w:fldCharType="begin"/>
            </w:r>
            <w:r>
              <w:rPr>
                <w:noProof/>
                <w:webHidden/>
              </w:rPr>
              <w:instrText xml:space="preserve"> PAGEREF _Toc43842506 \h </w:instrText>
            </w:r>
            <w:r>
              <w:rPr>
                <w:noProof/>
                <w:webHidden/>
              </w:rPr>
            </w:r>
            <w:r>
              <w:rPr>
                <w:noProof/>
                <w:webHidden/>
              </w:rPr>
              <w:fldChar w:fldCharType="separate"/>
            </w:r>
            <w:r>
              <w:rPr>
                <w:noProof/>
                <w:webHidden/>
              </w:rPr>
              <w:t>43</w:t>
            </w:r>
            <w:r>
              <w:rPr>
                <w:noProof/>
                <w:webHidden/>
              </w:rPr>
              <w:fldChar w:fldCharType="end"/>
            </w:r>
          </w:hyperlink>
        </w:p>
        <w:p w:rsidR="000E771E" w:rsidRDefault="000E771E">
          <w:pPr>
            <w:pStyle w:val="TOC2"/>
            <w:tabs>
              <w:tab w:val="left" w:pos="880"/>
              <w:tab w:val="right" w:leader="dot" w:pos="9350"/>
            </w:tabs>
            <w:rPr>
              <w:rFonts w:eastAsiaTheme="minorEastAsia"/>
              <w:noProof/>
            </w:rPr>
          </w:pPr>
          <w:hyperlink w:anchor="_Toc43842507" w:history="1">
            <w:r w:rsidRPr="004B0096">
              <w:rPr>
                <w:rStyle w:val="Hyperlink"/>
                <w:rFonts w:ascii="Times New Roman" w:hAnsi="Times New Roman" w:cs="Times New Roman"/>
                <w:noProof/>
              </w:rPr>
              <w:t>3.4.</w:t>
            </w:r>
            <w:r>
              <w:rPr>
                <w:rFonts w:eastAsiaTheme="minorEastAsia"/>
                <w:noProof/>
              </w:rPr>
              <w:tab/>
            </w:r>
            <w:r w:rsidRPr="004B0096">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_Toc43842507 \h </w:instrText>
            </w:r>
            <w:r>
              <w:rPr>
                <w:noProof/>
                <w:webHidden/>
              </w:rPr>
            </w:r>
            <w:r>
              <w:rPr>
                <w:noProof/>
                <w:webHidden/>
              </w:rPr>
              <w:fldChar w:fldCharType="separate"/>
            </w:r>
            <w:r>
              <w:rPr>
                <w:noProof/>
                <w:webHidden/>
              </w:rPr>
              <w:t>49</w:t>
            </w:r>
            <w:r>
              <w:rPr>
                <w:noProof/>
                <w:webHidden/>
              </w:rPr>
              <w:fldChar w:fldCharType="end"/>
            </w:r>
          </w:hyperlink>
        </w:p>
        <w:p w:rsidR="000E771E" w:rsidRDefault="000E771E">
          <w:pPr>
            <w:pStyle w:val="TOC1"/>
            <w:tabs>
              <w:tab w:val="left" w:pos="440"/>
              <w:tab w:val="right" w:leader="dot" w:pos="9350"/>
            </w:tabs>
            <w:rPr>
              <w:rFonts w:eastAsiaTheme="minorEastAsia"/>
              <w:noProof/>
            </w:rPr>
          </w:pPr>
          <w:hyperlink w:anchor="_Toc43842508" w:history="1">
            <w:r w:rsidRPr="004B0096">
              <w:rPr>
                <w:rStyle w:val="Hyperlink"/>
                <w:rFonts w:ascii="Times New Roman" w:hAnsi="Times New Roman" w:cs="Times New Roman"/>
                <w:noProof/>
              </w:rPr>
              <w:t>4.</w:t>
            </w:r>
            <w:r>
              <w:rPr>
                <w:rFonts w:eastAsiaTheme="minorEastAsia"/>
                <w:noProof/>
              </w:rPr>
              <w:tab/>
            </w:r>
            <w:r w:rsidRPr="004B0096">
              <w:rPr>
                <w:rStyle w:val="Hyperlink"/>
                <w:rFonts w:ascii="Times New Roman" w:hAnsi="Times New Roman" w:cs="Times New Roman"/>
                <w:noProof/>
              </w:rPr>
              <w:t>Computational Electromagnetics</w:t>
            </w:r>
            <w:r>
              <w:rPr>
                <w:noProof/>
                <w:webHidden/>
              </w:rPr>
              <w:tab/>
            </w:r>
            <w:r>
              <w:rPr>
                <w:noProof/>
                <w:webHidden/>
              </w:rPr>
              <w:fldChar w:fldCharType="begin"/>
            </w:r>
            <w:r>
              <w:rPr>
                <w:noProof/>
                <w:webHidden/>
              </w:rPr>
              <w:instrText xml:space="preserve"> PAGEREF _Toc43842508 \h </w:instrText>
            </w:r>
            <w:r>
              <w:rPr>
                <w:noProof/>
                <w:webHidden/>
              </w:rPr>
            </w:r>
            <w:r>
              <w:rPr>
                <w:noProof/>
                <w:webHidden/>
              </w:rPr>
              <w:fldChar w:fldCharType="separate"/>
            </w:r>
            <w:r>
              <w:rPr>
                <w:noProof/>
                <w:webHidden/>
              </w:rPr>
              <w:t>50</w:t>
            </w:r>
            <w:r>
              <w:rPr>
                <w:noProof/>
                <w:webHidden/>
              </w:rPr>
              <w:fldChar w:fldCharType="end"/>
            </w:r>
          </w:hyperlink>
        </w:p>
        <w:p w:rsidR="000E771E" w:rsidRDefault="000E771E">
          <w:pPr>
            <w:pStyle w:val="TOC2"/>
            <w:tabs>
              <w:tab w:val="left" w:pos="880"/>
              <w:tab w:val="right" w:leader="dot" w:pos="9350"/>
            </w:tabs>
            <w:rPr>
              <w:rFonts w:eastAsiaTheme="minorEastAsia"/>
              <w:noProof/>
            </w:rPr>
          </w:pPr>
          <w:hyperlink w:anchor="_Toc43842509" w:history="1">
            <w:r w:rsidRPr="004B0096">
              <w:rPr>
                <w:rStyle w:val="Hyperlink"/>
                <w:rFonts w:ascii="Times New Roman" w:hAnsi="Times New Roman" w:cs="Times New Roman"/>
                <w:noProof/>
              </w:rPr>
              <w:t>4.1.</w:t>
            </w:r>
            <w:r>
              <w:rPr>
                <w:rFonts w:eastAsiaTheme="minorEastAsia"/>
                <w:noProof/>
              </w:rPr>
              <w:tab/>
            </w:r>
            <w:r w:rsidRPr="004B0096">
              <w:rPr>
                <w:rStyle w:val="Hyperlink"/>
                <w:rFonts w:ascii="Times New Roman" w:hAnsi="Times New Roman" w:cs="Times New Roman"/>
                <w:noProof/>
              </w:rPr>
              <w:t>Methods for solving Maxwell’s Equations</w:t>
            </w:r>
            <w:r>
              <w:rPr>
                <w:noProof/>
                <w:webHidden/>
              </w:rPr>
              <w:tab/>
            </w:r>
            <w:r>
              <w:rPr>
                <w:noProof/>
                <w:webHidden/>
              </w:rPr>
              <w:fldChar w:fldCharType="begin"/>
            </w:r>
            <w:r>
              <w:rPr>
                <w:noProof/>
                <w:webHidden/>
              </w:rPr>
              <w:instrText xml:space="preserve"> PAGEREF _Toc43842509 \h </w:instrText>
            </w:r>
            <w:r>
              <w:rPr>
                <w:noProof/>
                <w:webHidden/>
              </w:rPr>
            </w:r>
            <w:r>
              <w:rPr>
                <w:noProof/>
                <w:webHidden/>
              </w:rPr>
              <w:fldChar w:fldCharType="separate"/>
            </w:r>
            <w:r>
              <w:rPr>
                <w:noProof/>
                <w:webHidden/>
              </w:rPr>
              <w:t>50</w:t>
            </w:r>
            <w:r>
              <w:rPr>
                <w:noProof/>
                <w:webHidden/>
              </w:rPr>
              <w:fldChar w:fldCharType="end"/>
            </w:r>
          </w:hyperlink>
        </w:p>
        <w:p w:rsidR="000E771E" w:rsidRDefault="000E771E">
          <w:pPr>
            <w:pStyle w:val="TOC2"/>
            <w:tabs>
              <w:tab w:val="left" w:pos="880"/>
              <w:tab w:val="right" w:leader="dot" w:pos="9350"/>
            </w:tabs>
            <w:rPr>
              <w:rFonts w:eastAsiaTheme="minorEastAsia"/>
              <w:noProof/>
            </w:rPr>
          </w:pPr>
          <w:hyperlink w:anchor="_Toc43842510" w:history="1">
            <w:r w:rsidRPr="004B0096">
              <w:rPr>
                <w:rStyle w:val="Hyperlink"/>
                <w:rFonts w:ascii="Times New Roman" w:hAnsi="Times New Roman" w:cs="Times New Roman"/>
                <w:noProof/>
              </w:rPr>
              <w:t>4.2.</w:t>
            </w:r>
            <w:r>
              <w:rPr>
                <w:rFonts w:eastAsiaTheme="minorEastAsia"/>
                <w:noProof/>
              </w:rPr>
              <w:tab/>
            </w:r>
            <w:r w:rsidRPr="004B0096">
              <w:rPr>
                <w:rStyle w:val="Hyperlink"/>
                <w:rFonts w:ascii="Times New Roman" w:hAnsi="Times New Roman" w:cs="Times New Roman"/>
                <w:noProof/>
              </w:rPr>
              <w:t>Finite Difference Time Domain Method</w:t>
            </w:r>
            <w:r>
              <w:rPr>
                <w:noProof/>
                <w:webHidden/>
              </w:rPr>
              <w:tab/>
            </w:r>
            <w:r>
              <w:rPr>
                <w:noProof/>
                <w:webHidden/>
              </w:rPr>
              <w:fldChar w:fldCharType="begin"/>
            </w:r>
            <w:r>
              <w:rPr>
                <w:noProof/>
                <w:webHidden/>
              </w:rPr>
              <w:instrText xml:space="preserve"> PAGEREF _Toc43842510 \h </w:instrText>
            </w:r>
            <w:r>
              <w:rPr>
                <w:noProof/>
                <w:webHidden/>
              </w:rPr>
            </w:r>
            <w:r>
              <w:rPr>
                <w:noProof/>
                <w:webHidden/>
              </w:rPr>
              <w:fldChar w:fldCharType="separate"/>
            </w:r>
            <w:r>
              <w:rPr>
                <w:noProof/>
                <w:webHidden/>
              </w:rPr>
              <w:t>52</w:t>
            </w:r>
            <w:r>
              <w:rPr>
                <w:noProof/>
                <w:webHidden/>
              </w:rPr>
              <w:fldChar w:fldCharType="end"/>
            </w:r>
          </w:hyperlink>
        </w:p>
        <w:p w:rsidR="000E771E" w:rsidRDefault="000E771E">
          <w:pPr>
            <w:pStyle w:val="TOC2"/>
            <w:tabs>
              <w:tab w:val="left" w:pos="880"/>
              <w:tab w:val="right" w:leader="dot" w:pos="9350"/>
            </w:tabs>
            <w:rPr>
              <w:rFonts w:eastAsiaTheme="minorEastAsia"/>
              <w:noProof/>
            </w:rPr>
          </w:pPr>
          <w:hyperlink w:anchor="_Toc43842511" w:history="1">
            <w:r w:rsidRPr="004B0096">
              <w:rPr>
                <w:rStyle w:val="Hyperlink"/>
                <w:rFonts w:ascii="Times New Roman" w:hAnsi="Times New Roman" w:cs="Times New Roman"/>
                <w:noProof/>
              </w:rPr>
              <w:t>4.3.</w:t>
            </w:r>
            <w:r>
              <w:rPr>
                <w:rFonts w:eastAsiaTheme="minorEastAsia"/>
                <w:noProof/>
              </w:rPr>
              <w:tab/>
            </w:r>
            <w:r w:rsidRPr="004B0096">
              <w:rPr>
                <w:rStyle w:val="Hyperlink"/>
                <w:rFonts w:ascii="Times New Roman" w:hAnsi="Times New Roman" w:cs="Times New Roman"/>
                <w:noProof/>
              </w:rPr>
              <w:t>Introduction to MEEP Simulator</w:t>
            </w:r>
            <w:r>
              <w:rPr>
                <w:noProof/>
                <w:webHidden/>
              </w:rPr>
              <w:tab/>
            </w:r>
            <w:r>
              <w:rPr>
                <w:noProof/>
                <w:webHidden/>
              </w:rPr>
              <w:fldChar w:fldCharType="begin"/>
            </w:r>
            <w:r>
              <w:rPr>
                <w:noProof/>
                <w:webHidden/>
              </w:rPr>
              <w:instrText xml:space="preserve"> PAGEREF _Toc43842511 \h </w:instrText>
            </w:r>
            <w:r>
              <w:rPr>
                <w:noProof/>
                <w:webHidden/>
              </w:rPr>
            </w:r>
            <w:r>
              <w:rPr>
                <w:noProof/>
                <w:webHidden/>
              </w:rPr>
              <w:fldChar w:fldCharType="separate"/>
            </w:r>
            <w:r>
              <w:rPr>
                <w:noProof/>
                <w:webHidden/>
              </w:rPr>
              <w:t>55</w:t>
            </w:r>
            <w:r>
              <w:rPr>
                <w:noProof/>
                <w:webHidden/>
              </w:rPr>
              <w:fldChar w:fldCharType="end"/>
            </w:r>
          </w:hyperlink>
        </w:p>
        <w:p w:rsidR="000E771E" w:rsidRDefault="000E771E">
          <w:pPr>
            <w:pStyle w:val="TOC1"/>
            <w:tabs>
              <w:tab w:val="left" w:pos="440"/>
              <w:tab w:val="right" w:leader="dot" w:pos="9350"/>
            </w:tabs>
            <w:rPr>
              <w:rFonts w:eastAsiaTheme="minorEastAsia"/>
              <w:noProof/>
            </w:rPr>
          </w:pPr>
          <w:hyperlink w:anchor="_Toc43842512" w:history="1">
            <w:r w:rsidRPr="004B0096">
              <w:rPr>
                <w:rStyle w:val="Hyperlink"/>
                <w:rFonts w:ascii="Times New Roman" w:hAnsi="Times New Roman" w:cs="Times New Roman"/>
                <w:noProof/>
              </w:rPr>
              <w:t>5.</w:t>
            </w:r>
            <w:r>
              <w:rPr>
                <w:rFonts w:eastAsiaTheme="minorEastAsia"/>
                <w:noProof/>
              </w:rPr>
              <w:tab/>
            </w:r>
            <w:r w:rsidRPr="004B0096">
              <w:rPr>
                <w:rStyle w:val="Hyperlink"/>
                <w:rFonts w:ascii="Times New Roman" w:hAnsi="Times New Roman" w:cs="Times New Roman"/>
                <w:noProof/>
              </w:rPr>
              <w:t>Magnetic Transmission Line Simulation</w:t>
            </w:r>
            <w:r>
              <w:rPr>
                <w:noProof/>
                <w:webHidden/>
              </w:rPr>
              <w:tab/>
            </w:r>
            <w:r>
              <w:rPr>
                <w:noProof/>
                <w:webHidden/>
              </w:rPr>
              <w:fldChar w:fldCharType="begin"/>
            </w:r>
            <w:r>
              <w:rPr>
                <w:noProof/>
                <w:webHidden/>
              </w:rPr>
              <w:instrText xml:space="preserve"> PAGEREF _Toc43842512 \h </w:instrText>
            </w:r>
            <w:r>
              <w:rPr>
                <w:noProof/>
                <w:webHidden/>
              </w:rPr>
            </w:r>
            <w:r>
              <w:rPr>
                <w:noProof/>
                <w:webHidden/>
              </w:rPr>
              <w:fldChar w:fldCharType="separate"/>
            </w:r>
            <w:r>
              <w:rPr>
                <w:noProof/>
                <w:webHidden/>
              </w:rPr>
              <w:t>59</w:t>
            </w:r>
            <w:r>
              <w:rPr>
                <w:noProof/>
                <w:webHidden/>
              </w:rPr>
              <w:fldChar w:fldCharType="end"/>
            </w:r>
          </w:hyperlink>
        </w:p>
        <w:p w:rsidR="000E771E" w:rsidRDefault="000E771E">
          <w:pPr>
            <w:pStyle w:val="TOC2"/>
            <w:tabs>
              <w:tab w:val="left" w:pos="1100"/>
              <w:tab w:val="right" w:leader="dot" w:pos="9350"/>
            </w:tabs>
            <w:rPr>
              <w:rFonts w:eastAsiaTheme="minorEastAsia"/>
              <w:noProof/>
            </w:rPr>
          </w:pPr>
          <w:hyperlink w:anchor="_Toc43842513" w:history="1">
            <w:r w:rsidRPr="004B0096">
              <w:rPr>
                <w:rStyle w:val="Hyperlink"/>
                <w:rFonts w:ascii="Times New Roman" w:hAnsi="Times New Roman" w:cs="Times New Roman"/>
                <w:noProof/>
              </w:rPr>
              <w:t>5.1.1.</w:t>
            </w:r>
            <w:r>
              <w:rPr>
                <w:rFonts w:eastAsiaTheme="minorEastAsia"/>
                <w:noProof/>
              </w:rPr>
              <w:tab/>
            </w:r>
            <w:r w:rsidRPr="004B0096">
              <w:rPr>
                <w:rStyle w:val="Hyperlink"/>
                <w:rFonts w:ascii="Times New Roman" w:hAnsi="Times New Roman" w:cs="Times New Roman"/>
                <w:noProof/>
              </w:rPr>
              <w:t>Visua</w:t>
            </w:r>
            <w:r w:rsidRPr="004B0096">
              <w:rPr>
                <w:rStyle w:val="Hyperlink"/>
                <w:rFonts w:ascii="Times New Roman" w:hAnsi="Times New Roman" w:cs="Times New Roman"/>
                <w:noProof/>
              </w:rPr>
              <w:t>l</w:t>
            </w:r>
            <w:r w:rsidRPr="004B0096">
              <w:rPr>
                <w:rStyle w:val="Hyperlink"/>
                <w:rFonts w:ascii="Times New Roman" w:hAnsi="Times New Roman" w:cs="Times New Roman"/>
                <w:noProof/>
              </w:rPr>
              <w:t>ization of Electromagnetic Fields</w:t>
            </w:r>
            <w:r>
              <w:rPr>
                <w:noProof/>
                <w:webHidden/>
              </w:rPr>
              <w:tab/>
            </w:r>
            <w:r>
              <w:rPr>
                <w:noProof/>
                <w:webHidden/>
              </w:rPr>
              <w:fldChar w:fldCharType="begin"/>
            </w:r>
            <w:r>
              <w:rPr>
                <w:noProof/>
                <w:webHidden/>
              </w:rPr>
              <w:instrText xml:space="preserve"> PAGEREF _Toc43842513 \h </w:instrText>
            </w:r>
            <w:r>
              <w:rPr>
                <w:noProof/>
                <w:webHidden/>
              </w:rPr>
            </w:r>
            <w:r>
              <w:rPr>
                <w:noProof/>
                <w:webHidden/>
              </w:rPr>
              <w:fldChar w:fldCharType="separate"/>
            </w:r>
            <w:r>
              <w:rPr>
                <w:noProof/>
                <w:webHidden/>
              </w:rPr>
              <w:t>61</w:t>
            </w:r>
            <w:r>
              <w:rPr>
                <w:noProof/>
                <w:webHidden/>
              </w:rPr>
              <w:fldChar w:fldCharType="end"/>
            </w:r>
          </w:hyperlink>
        </w:p>
        <w:p w:rsidR="000E771E" w:rsidRDefault="000E771E">
          <w:pPr>
            <w:pStyle w:val="TOC2"/>
            <w:tabs>
              <w:tab w:val="left" w:pos="1100"/>
              <w:tab w:val="right" w:leader="dot" w:pos="9350"/>
            </w:tabs>
            <w:rPr>
              <w:rFonts w:eastAsiaTheme="minorEastAsia"/>
              <w:noProof/>
            </w:rPr>
          </w:pPr>
          <w:hyperlink w:anchor="_Toc43842514" w:history="1">
            <w:r w:rsidRPr="004B0096">
              <w:rPr>
                <w:rStyle w:val="Hyperlink"/>
                <w:rFonts w:ascii="Times New Roman" w:hAnsi="Times New Roman" w:cs="Times New Roman"/>
                <w:noProof/>
              </w:rPr>
              <w:t>5.1.2.</w:t>
            </w:r>
            <w:r>
              <w:rPr>
                <w:rFonts w:eastAsiaTheme="minorEastAsia"/>
                <w:noProof/>
              </w:rPr>
              <w:tab/>
            </w:r>
            <w:r w:rsidRPr="004B0096">
              <w:rPr>
                <w:rStyle w:val="Hyperlink"/>
                <w:rFonts w:ascii="Times New Roman" w:hAnsi="Times New Roman" w:cs="Times New Roman"/>
                <w:noProof/>
              </w:rPr>
              <w:t>Dispersion Characteristics</w:t>
            </w:r>
            <w:r>
              <w:rPr>
                <w:noProof/>
                <w:webHidden/>
              </w:rPr>
              <w:tab/>
            </w:r>
            <w:r>
              <w:rPr>
                <w:noProof/>
                <w:webHidden/>
              </w:rPr>
              <w:fldChar w:fldCharType="begin"/>
            </w:r>
            <w:r>
              <w:rPr>
                <w:noProof/>
                <w:webHidden/>
              </w:rPr>
              <w:instrText xml:space="preserve"> PAGEREF _Toc43842514 \h </w:instrText>
            </w:r>
            <w:r>
              <w:rPr>
                <w:noProof/>
                <w:webHidden/>
              </w:rPr>
            </w:r>
            <w:r>
              <w:rPr>
                <w:noProof/>
                <w:webHidden/>
              </w:rPr>
              <w:fldChar w:fldCharType="separate"/>
            </w:r>
            <w:r>
              <w:rPr>
                <w:noProof/>
                <w:webHidden/>
              </w:rPr>
              <w:t>63</w:t>
            </w:r>
            <w:r>
              <w:rPr>
                <w:noProof/>
                <w:webHidden/>
              </w:rPr>
              <w:fldChar w:fldCharType="end"/>
            </w:r>
          </w:hyperlink>
        </w:p>
        <w:p w:rsidR="000E771E" w:rsidRDefault="000E771E">
          <w:pPr>
            <w:pStyle w:val="TOC2"/>
            <w:tabs>
              <w:tab w:val="left" w:pos="1100"/>
              <w:tab w:val="right" w:leader="dot" w:pos="9350"/>
            </w:tabs>
            <w:rPr>
              <w:rFonts w:eastAsiaTheme="minorEastAsia"/>
              <w:noProof/>
            </w:rPr>
          </w:pPr>
          <w:hyperlink w:anchor="_Toc43842515" w:history="1">
            <w:r w:rsidRPr="004B0096">
              <w:rPr>
                <w:rStyle w:val="Hyperlink"/>
                <w:rFonts w:ascii="Times New Roman" w:hAnsi="Times New Roman" w:cs="Times New Roman"/>
                <w:noProof/>
              </w:rPr>
              <w:t>5.1.3.</w:t>
            </w:r>
            <w:r>
              <w:rPr>
                <w:rFonts w:eastAsiaTheme="minorEastAsia"/>
                <w:noProof/>
              </w:rPr>
              <w:tab/>
            </w:r>
            <w:r w:rsidRPr="004B0096">
              <w:rPr>
                <w:rStyle w:val="Hyperlink"/>
                <w:rFonts w:ascii="Times New Roman" w:hAnsi="Times New Roman" w:cs="Times New Roman"/>
                <w:noProof/>
              </w:rPr>
              <w:t>Attenuation of Magnetic Field along the direction of propagation</w:t>
            </w:r>
            <w:r>
              <w:rPr>
                <w:noProof/>
                <w:webHidden/>
              </w:rPr>
              <w:tab/>
            </w:r>
            <w:r>
              <w:rPr>
                <w:noProof/>
                <w:webHidden/>
              </w:rPr>
              <w:fldChar w:fldCharType="begin"/>
            </w:r>
            <w:r>
              <w:rPr>
                <w:noProof/>
                <w:webHidden/>
              </w:rPr>
              <w:instrText xml:space="preserve"> PAGEREF _Toc43842515 \h </w:instrText>
            </w:r>
            <w:r>
              <w:rPr>
                <w:noProof/>
                <w:webHidden/>
              </w:rPr>
            </w:r>
            <w:r>
              <w:rPr>
                <w:noProof/>
                <w:webHidden/>
              </w:rPr>
              <w:fldChar w:fldCharType="separate"/>
            </w:r>
            <w:r>
              <w:rPr>
                <w:noProof/>
                <w:webHidden/>
              </w:rPr>
              <w:t>64</w:t>
            </w:r>
            <w:r>
              <w:rPr>
                <w:noProof/>
                <w:webHidden/>
              </w:rPr>
              <w:fldChar w:fldCharType="end"/>
            </w:r>
          </w:hyperlink>
        </w:p>
        <w:p w:rsidR="000E771E" w:rsidRDefault="000E771E">
          <w:pPr>
            <w:pStyle w:val="TOC2"/>
            <w:tabs>
              <w:tab w:val="left" w:pos="1100"/>
              <w:tab w:val="right" w:leader="dot" w:pos="9350"/>
            </w:tabs>
            <w:rPr>
              <w:rFonts w:eastAsiaTheme="minorEastAsia"/>
              <w:noProof/>
            </w:rPr>
          </w:pPr>
          <w:hyperlink w:anchor="_Toc43842516" w:history="1">
            <w:r w:rsidRPr="004B0096">
              <w:rPr>
                <w:rStyle w:val="Hyperlink"/>
                <w:rFonts w:ascii="Times New Roman" w:hAnsi="Times New Roman" w:cs="Times New Roman"/>
                <w:noProof/>
              </w:rPr>
              <w:t>5.1.4.</w:t>
            </w:r>
            <w:r>
              <w:rPr>
                <w:rFonts w:eastAsiaTheme="minorEastAsia"/>
                <w:noProof/>
              </w:rPr>
              <w:tab/>
            </w:r>
            <w:r w:rsidRPr="004B0096">
              <w:rPr>
                <w:rStyle w:val="Hyperlink"/>
                <w:rFonts w:ascii="Times New Roman" w:hAnsi="Times New Roman" w:cs="Times New Roman"/>
                <w:noProof/>
              </w:rPr>
              <w:t>Skin Effect in Magnetic Transmission Line</w:t>
            </w:r>
            <w:r>
              <w:rPr>
                <w:noProof/>
                <w:webHidden/>
              </w:rPr>
              <w:tab/>
            </w:r>
            <w:r>
              <w:rPr>
                <w:noProof/>
                <w:webHidden/>
              </w:rPr>
              <w:fldChar w:fldCharType="begin"/>
            </w:r>
            <w:r>
              <w:rPr>
                <w:noProof/>
                <w:webHidden/>
              </w:rPr>
              <w:instrText xml:space="preserve"> PAGEREF _Toc43842516 \h </w:instrText>
            </w:r>
            <w:r>
              <w:rPr>
                <w:noProof/>
                <w:webHidden/>
              </w:rPr>
            </w:r>
            <w:r>
              <w:rPr>
                <w:noProof/>
                <w:webHidden/>
              </w:rPr>
              <w:fldChar w:fldCharType="separate"/>
            </w:r>
            <w:r>
              <w:rPr>
                <w:noProof/>
                <w:webHidden/>
              </w:rPr>
              <w:t>65</w:t>
            </w:r>
            <w:r>
              <w:rPr>
                <w:noProof/>
                <w:webHidden/>
              </w:rPr>
              <w:fldChar w:fldCharType="end"/>
            </w:r>
          </w:hyperlink>
        </w:p>
        <w:p w:rsidR="000E771E" w:rsidRDefault="000E771E">
          <w:pPr>
            <w:pStyle w:val="TOC2"/>
            <w:tabs>
              <w:tab w:val="left" w:pos="1100"/>
              <w:tab w:val="right" w:leader="dot" w:pos="9350"/>
            </w:tabs>
            <w:rPr>
              <w:rFonts w:eastAsiaTheme="minorEastAsia"/>
              <w:noProof/>
            </w:rPr>
          </w:pPr>
          <w:hyperlink w:anchor="_Toc43842517" w:history="1">
            <w:r w:rsidRPr="004B0096">
              <w:rPr>
                <w:rStyle w:val="Hyperlink"/>
                <w:rFonts w:ascii="Times New Roman" w:hAnsi="Times New Roman" w:cs="Times New Roman"/>
                <w:noProof/>
              </w:rPr>
              <w:t>5.1.5.</w:t>
            </w:r>
            <w:r>
              <w:rPr>
                <w:rFonts w:eastAsiaTheme="minorEastAsia"/>
                <w:noProof/>
              </w:rPr>
              <w:tab/>
            </w:r>
            <w:r w:rsidRPr="004B0096">
              <w:rPr>
                <w:rStyle w:val="Hyperlink"/>
                <w:rFonts w:ascii="Times New Roman" w:hAnsi="Times New Roman" w:cs="Times New Roman"/>
                <w:noProof/>
              </w:rPr>
              <w:t>Intrinsic Impedance of Magnetic Transmission Line</w:t>
            </w:r>
            <w:r>
              <w:rPr>
                <w:noProof/>
                <w:webHidden/>
              </w:rPr>
              <w:tab/>
            </w:r>
            <w:r>
              <w:rPr>
                <w:noProof/>
                <w:webHidden/>
              </w:rPr>
              <w:fldChar w:fldCharType="begin"/>
            </w:r>
            <w:r>
              <w:rPr>
                <w:noProof/>
                <w:webHidden/>
              </w:rPr>
              <w:instrText xml:space="preserve"> PAGEREF _Toc43842517 \h </w:instrText>
            </w:r>
            <w:r>
              <w:rPr>
                <w:noProof/>
                <w:webHidden/>
              </w:rPr>
            </w:r>
            <w:r>
              <w:rPr>
                <w:noProof/>
                <w:webHidden/>
              </w:rPr>
              <w:fldChar w:fldCharType="separate"/>
            </w:r>
            <w:r>
              <w:rPr>
                <w:noProof/>
                <w:webHidden/>
              </w:rPr>
              <w:t>66</w:t>
            </w:r>
            <w:r>
              <w:rPr>
                <w:noProof/>
                <w:webHidden/>
              </w:rPr>
              <w:fldChar w:fldCharType="end"/>
            </w:r>
          </w:hyperlink>
        </w:p>
        <w:p w:rsidR="000E771E" w:rsidRDefault="000E771E">
          <w:pPr>
            <w:pStyle w:val="TOC2"/>
            <w:tabs>
              <w:tab w:val="left" w:pos="1100"/>
              <w:tab w:val="right" w:leader="dot" w:pos="9350"/>
            </w:tabs>
            <w:rPr>
              <w:rFonts w:eastAsiaTheme="minorEastAsia"/>
              <w:noProof/>
            </w:rPr>
          </w:pPr>
          <w:hyperlink w:anchor="_Toc43842518" w:history="1">
            <w:r w:rsidRPr="004B0096">
              <w:rPr>
                <w:rStyle w:val="Hyperlink"/>
                <w:rFonts w:ascii="Times New Roman" w:hAnsi="Times New Roman" w:cs="Times New Roman"/>
                <w:noProof/>
              </w:rPr>
              <w:t>5.1.6.</w:t>
            </w:r>
            <w:r>
              <w:rPr>
                <w:rFonts w:eastAsiaTheme="minorEastAsia"/>
                <w:noProof/>
              </w:rPr>
              <w:tab/>
            </w:r>
            <w:r w:rsidRPr="004B0096">
              <w:rPr>
                <w:rStyle w:val="Hyperlink"/>
                <w:rFonts w:ascii="Times New Roman" w:hAnsi="Times New Roman" w:cs="Times New Roman"/>
                <w:noProof/>
              </w:rPr>
              <w:t>Attenuation Constant and Phase Constant of Magnetic Transmission Line</w:t>
            </w:r>
            <w:r>
              <w:rPr>
                <w:noProof/>
                <w:webHidden/>
              </w:rPr>
              <w:tab/>
            </w:r>
            <w:r>
              <w:rPr>
                <w:noProof/>
                <w:webHidden/>
              </w:rPr>
              <w:fldChar w:fldCharType="begin"/>
            </w:r>
            <w:r>
              <w:rPr>
                <w:noProof/>
                <w:webHidden/>
              </w:rPr>
              <w:instrText xml:space="preserve"> PAGEREF _Toc43842518 \h </w:instrText>
            </w:r>
            <w:r>
              <w:rPr>
                <w:noProof/>
                <w:webHidden/>
              </w:rPr>
            </w:r>
            <w:r>
              <w:rPr>
                <w:noProof/>
                <w:webHidden/>
              </w:rPr>
              <w:fldChar w:fldCharType="separate"/>
            </w:r>
            <w:r>
              <w:rPr>
                <w:noProof/>
                <w:webHidden/>
              </w:rPr>
              <w:t>67</w:t>
            </w:r>
            <w:r>
              <w:rPr>
                <w:noProof/>
                <w:webHidden/>
              </w:rPr>
              <w:fldChar w:fldCharType="end"/>
            </w:r>
          </w:hyperlink>
        </w:p>
        <w:p w:rsidR="000E771E" w:rsidRDefault="000E771E">
          <w:pPr>
            <w:pStyle w:val="TOC2"/>
            <w:tabs>
              <w:tab w:val="left" w:pos="1100"/>
              <w:tab w:val="right" w:leader="dot" w:pos="9350"/>
            </w:tabs>
            <w:rPr>
              <w:rFonts w:eastAsiaTheme="minorEastAsia"/>
              <w:noProof/>
            </w:rPr>
          </w:pPr>
          <w:hyperlink w:anchor="_Toc43842519" w:history="1">
            <w:r w:rsidRPr="004B0096">
              <w:rPr>
                <w:rStyle w:val="Hyperlink"/>
                <w:rFonts w:ascii="Times New Roman" w:hAnsi="Times New Roman" w:cs="Times New Roman"/>
                <w:noProof/>
              </w:rPr>
              <w:t>5.1.7.</w:t>
            </w:r>
            <w:r>
              <w:rPr>
                <w:rFonts w:eastAsiaTheme="minorEastAsia"/>
                <w:noProof/>
              </w:rPr>
              <w:tab/>
            </w:r>
            <w:r w:rsidRPr="004B0096">
              <w:rPr>
                <w:rStyle w:val="Hyperlink"/>
                <w:rFonts w:ascii="Times New Roman" w:hAnsi="Times New Roman" w:cs="Times New Roman"/>
                <w:noProof/>
              </w:rPr>
              <w:t>Magnetic Impedance and Admittance</w:t>
            </w:r>
            <w:r>
              <w:rPr>
                <w:noProof/>
                <w:webHidden/>
              </w:rPr>
              <w:tab/>
            </w:r>
            <w:r>
              <w:rPr>
                <w:noProof/>
                <w:webHidden/>
              </w:rPr>
              <w:fldChar w:fldCharType="begin"/>
            </w:r>
            <w:r>
              <w:rPr>
                <w:noProof/>
                <w:webHidden/>
              </w:rPr>
              <w:instrText xml:space="preserve"> PAGEREF _Toc43842519 \h </w:instrText>
            </w:r>
            <w:r>
              <w:rPr>
                <w:noProof/>
                <w:webHidden/>
              </w:rPr>
            </w:r>
            <w:r>
              <w:rPr>
                <w:noProof/>
                <w:webHidden/>
              </w:rPr>
              <w:fldChar w:fldCharType="separate"/>
            </w:r>
            <w:r>
              <w:rPr>
                <w:noProof/>
                <w:webHidden/>
              </w:rPr>
              <w:t>68</w:t>
            </w:r>
            <w:r>
              <w:rPr>
                <w:noProof/>
                <w:webHidden/>
              </w:rPr>
              <w:fldChar w:fldCharType="end"/>
            </w:r>
          </w:hyperlink>
        </w:p>
        <w:p w:rsidR="000E771E" w:rsidRDefault="000E771E">
          <w:pPr>
            <w:pStyle w:val="TOC2"/>
            <w:tabs>
              <w:tab w:val="left" w:pos="880"/>
              <w:tab w:val="right" w:leader="dot" w:pos="9350"/>
            </w:tabs>
            <w:rPr>
              <w:rFonts w:eastAsiaTheme="minorEastAsia"/>
              <w:noProof/>
            </w:rPr>
          </w:pPr>
          <w:hyperlink w:anchor="_Toc43842520" w:history="1">
            <w:r w:rsidRPr="004B0096">
              <w:rPr>
                <w:rStyle w:val="Hyperlink"/>
                <w:rFonts w:ascii="Times New Roman" w:hAnsi="Times New Roman" w:cs="Times New Roman"/>
                <w:noProof/>
              </w:rPr>
              <w:t>5.2.</w:t>
            </w:r>
            <w:r>
              <w:rPr>
                <w:rFonts w:eastAsiaTheme="minorEastAsia"/>
                <w:noProof/>
              </w:rPr>
              <w:tab/>
            </w:r>
            <w:r w:rsidRPr="004B0096">
              <w:rPr>
                <w:rStyle w:val="Hyperlink"/>
                <w:rFonts w:ascii="Times New Roman" w:hAnsi="Times New Roman" w:cs="Times New Roman"/>
                <w:noProof/>
              </w:rPr>
              <w:t>Introduction to Wideband Transformers</w:t>
            </w:r>
            <w:r>
              <w:rPr>
                <w:noProof/>
                <w:webHidden/>
              </w:rPr>
              <w:tab/>
            </w:r>
            <w:r>
              <w:rPr>
                <w:noProof/>
                <w:webHidden/>
              </w:rPr>
              <w:fldChar w:fldCharType="begin"/>
            </w:r>
            <w:r>
              <w:rPr>
                <w:noProof/>
                <w:webHidden/>
              </w:rPr>
              <w:instrText xml:space="preserve"> PAGEREF _Toc43842520 \h </w:instrText>
            </w:r>
            <w:r>
              <w:rPr>
                <w:noProof/>
                <w:webHidden/>
              </w:rPr>
            </w:r>
            <w:r>
              <w:rPr>
                <w:noProof/>
                <w:webHidden/>
              </w:rPr>
              <w:fldChar w:fldCharType="separate"/>
            </w:r>
            <w:r>
              <w:rPr>
                <w:noProof/>
                <w:webHidden/>
              </w:rPr>
              <w:t>69</w:t>
            </w:r>
            <w:r>
              <w:rPr>
                <w:noProof/>
                <w:webHidden/>
              </w:rPr>
              <w:fldChar w:fldCharType="end"/>
            </w:r>
          </w:hyperlink>
        </w:p>
        <w:p w:rsidR="000E771E" w:rsidRDefault="000E771E">
          <w:pPr>
            <w:pStyle w:val="TOC2"/>
            <w:tabs>
              <w:tab w:val="left" w:pos="1100"/>
              <w:tab w:val="right" w:leader="dot" w:pos="9350"/>
            </w:tabs>
            <w:rPr>
              <w:rFonts w:eastAsiaTheme="minorEastAsia"/>
              <w:noProof/>
            </w:rPr>
          </w:pPr>
          <w:hyperlink w:anchor="_Toc43842521" w:history="1">
            <w:r w:rsidRPr="004B0096">
              <w:rPr>
                <w:rStyle w:val="Hyperlink"/>
                <w:rFonts w:ascii="Times New Roman" w:hAnsi="Times New Roman" w:cs="Times New Roman"/>
                <w:noProof/>
              </w:rPr>
              <w:t>5.2.1.</w:t>
            </w:r>
            <w:r>
              <w:rPr>
                <w:rFonts w:eastAsiaTheme="minorEastAsia"/>
                <w:noProof/>
              </w:rPr>
              <w:tab/>
            </w:r>
            <w:r w:rsidRPr="004B0096">
              <w:rPr>
                <w:rStyle w:val="Hyperlink"/>
                <w:rFonts w:ascii="Times New Roman" w:hAnsi="Times New Roman" w:cs="Times New Roman"/>
                <w:noProof/>
              </w:rPr>
              <w:t>Electrical Circuit for Wideband Transformer</w:t>
            </w:r>
            <w:r>
              <w:rPr>
                <w:noProof/>
                <w:webHidden/>
              </w:rPr>
              <w:tab/>
            </w:r>
            <w:r>
              <w:rPr>
                <w:noProof/>
                <w:webHidden/>
              </w:rPr>
              <w:fldChar w:fldCharType="begin"/>
            </w:r>
            <w:r>
              <w:rPr>
                <w:noProof/>
                <w:webHidden/>
              </w:rPr>
              <w:instrText xml:space="preserve"> PAGEREF _Toc43842521 \h </w:instrText>
            </w:r>
            <w:r>
              <w:rPr>
                <w:noProof/>
                <w:webHidden/>
              </w:rPr>
            </w:r>
            <w:r>
              <w:rPr>
                <w:noProof/>
                <w:webHidden/>
              </w:rPr>
              <w:fldChar w:fldCharType="separate"/>
            </w:r>
            <w:r>
              <w:rPr>
                <w:noProof/>
                <w:webHidden/>
              </w:rPr>
              <w:t>71</w:t>
            </w:r>
            <w:r>
              <w:rPr>
                <w:noProof/>
                <w:webHidden/>
              </w:rPr>
              <w:fldChar w:fldCharType="end"/>
            </w:r>
          </w:hyperlink>
        </w:p>
        <w:p w:rsidR="000E771E" w:rsidRDefault="000E771E">
          <w:pPr>
            <w:pStyle w:val="TOC2"/>
            <w:tabs>
              <w:tab w:val="left" w:pos="1100"/>
              <w:tab w:val="right" w:leader="dot" w:pos="9350"/>
            </w:tabs>
            <w:rPr>
              <w:rFonts w:eastAsiaTheme="minorEastAsia"/>
              <w:noProof/>
            </w:rPr>
          </w:pPr>
          <w:hyperlink w:anchor="_Toc43842522" w:history="1">
            <w:r w:rsidRPr="004B0096">
              <w:rPr>
                <w:rStyle w:val="Hyperlink"/>
                <w:rFonts w:ascii="Times New Roman" w:hAnsi="Times New Roman" w:cs="Times New Roman"/>
                <w:noProof/>
              </w:rPr>
              <w:t>5.2.2.</w:t>
            </w:r>
            <w:r>
              <w:rPr>
                <w:rFonts w:eastAsiaTheme="minorEastAsia"/>
                <w:noProof/>
              </w:rPr>
              <w:tab/>
            </w:r>
            <w:r w:rsidRPr="004B0096">
              <w:rPr>
                <w:rStyle w:val="Hyperlink"/>
                <w:rFonts w:ascii="Times New Roman" w:hAnsi="Times New Roman" w:cs="Times New Roman"/>
                <w:noProof/>
              </w:rPr>
              <w:t>Magnetic Circuit for Wideband Transformer</w:t>
            </w:r>
            <w:r>
              <w:rPr>
                <w:noProof/>
                <w:webHidden/>
              </w:rPr>
              <w:tab/>
            </w:r>
            <w:r>
              <w:rPr>
                <w:noProof/>
                <w:webHidden/>
              </w:rPr>
              <w:fldChar w:fldCharType="begin"/>
            </w:r>
            <w:r>
              <w:rPr>
                <w:noProof/>
                <w:webHidden/>
              </w:rPr>
              <w:instrText xml:space="preserve"> PAGEREF _Toc43842522 \h </w:instrText>
            </w:r>
            <w:r>
              <w:rPr>
                <w:noProof/>
                <w:webHidden/>
              </w:rPr>
            </w:r>
            <w:r>
              <w:rPr>
                <w:noProof/>
                <w:webHidden/>
              </w:rPr>
              <w:fldChar w:fldCharType="separate"/>
            </w:r>
            <w:r>
              <w:rPr>
                <w:noProof/>
                <w:webHidden/>
              </w:rPr>
              <w:t>73</w:t>
            </w:r>
            <w:r>
              <w:rPr>
                <w:noProof/>
                <w:webHidden/>
              </w:rPr>
              <w:fldChar w:fldCharType="end"/>
            </w:r>
          </w:hyperlink>
        </w:p>
        <w:p w:rsidR="000E771E" w:rsidRDefault="000E771E">
          <w:pPr>
            <w:pStyle w:val="TOC2"/>
            <w:tabs>
              <w:tab w:val="left" w:pos="1100"/>
              <w:tab w:val="right" w:leader="dot" w:pos="9350"/>
            </w:tabs>
            <w:rPr>
              <w:rFonts w:eastAsiaTheme="minorEastAsia"/>
              <w:noProof/>
            </w:rPr>
          </w:pPr>
          <w:hyperlink w:anchor="_Toc43842523" w:history="1">
            <w:r w:rsidRPr="004B0096">
              <w:rPr>
                <w:rStyle w:val="Hyperlink"/>
                <w:rFonts w:ascii="Times New Roman" w:hAnsi="Times New Roman" w:cs="Times New Roman"/>
                <w:noProof/>
              </w:rPr>
              <w:t>5.2.3.</w:t>
            </w:r>
            <w:r>
              <w:rPr>
                <w:rFonts w:eastAsiaTheme="minorEastAsia"/>
                <w:noProof/>
              </w:rPr>
              <w:tab/>
            </w:r>
            <w:r w:rsidRPr="004B0096">
              <w:rPr>
                <w:rStyle w:val="Hyperlink"/>
                <w:rFonts w:ascii="Times New Roman" w:hAnsi="Times New Roman" w:cs="Times New Roman"/>
                <w:noProof/>
              </w:rPr>
              <w:t>Simulation of Wideband Transformer in MEEP</w:t>
            </w:r>
            <w:r>
              <w:rPr>
                <w:noProof/>
                <w:webHidden/>
              </w:rPr>
              <w:tab/>
            </w:r>
            <w:r>
              <w:rPr>
                <w:noProof/>
                <w:webHidden/>
              </w:rPr>
              <w:fldChar w:fldCharType="begin"/>
            </w:r>
            <w:r>
              <w:rPr>
                <w:noProof/>
                <w:webHidden/>
              </w:rPr>
              <w:instrText xml:space="preserve"> PAGEREF _Toc43842523 \h </w:instrText>
            </w:r>
            <w:r>
              <w:rPr>
                <w:noProof/>
                <w:webHidden/>
              </w:rPr>
            </w:r>
            <w:r>
              <w:rPr>
                <w:noProof/>
                <w:webHidden/>
              </w:rPr>
              <w:fldChar w:fldCharType="separate"/>
            </w:r>
            <w:r>
              <w:rPr>
                <w:noProof/>
                <w:webHidden/>
              </w:rPr>
              <w:t>74</w:t>
            </w:r>
            <w:r>
              <w:rPr>
                <w:noProof/>
                <w:webHidden/>
              </w:rPr>
              <w:fldChar w:fldCharType="end"/>
            </w:r>
          </w:hyperlink>
        </w:p>
        <w:p w:rsidR="000E771E" w:rsidRDefault="000E771E">
          <w:pPr>
            <w:pStyle w:val="TOC2"/>
            <w:tabs>
              <w:tab w:val="left" w:pos="1100"/>
              <w:tab w:val="right" w:leader="dot" w:pos="9350"/>
            </w:tabs>
            <w:rPr>
              <w:rFonts w:eastAsiaTheme="minorEastAsia"/>
              <w:noProof/>
            </w:rPr>
          </w:pPr>
          <w:hyperlink w:anchor="_Toc43842524" w:history="1">
            <w:r w:rsidRPr="004B0096">
              <w:rPr>
                <w:rStyle w:val="Hyperlink"/>
                <w:rFonts w:ascii="Times New Roman" w:hAnsi="Times New Roman" w:cs="Times New Roman"/>
                <w:noProof/>
              </w:rPr>
              <w:t>5.2.4.</w:t>
            </w:r>
            <w:r>
              <w:rPr>
                <w:rFonts w:eastAsiaTheme="minorEastAsia"/>
                <w:noProof/>
              </w:rPr>
              <w:tab/>
            </w:r>
            <w:r w:rsidRPr="004B0096">
              <w:rPr>
                <w:rStyle w:val="Hyperlink"/>
                <w:rFonts w:ascii="Times New Roman" w:hAnsi="Times New Roman" w:cs="Times New Roman"/>
                <w:noProof/>
              </w:rPr>
              <w:t>Visualization of Electromagnetic Fields</w:t>
            </w:r>
            <w:r>
              <w:rPr>
                <w:noProof/>
                <w:webHidden/>
              </w:rPr>
              <w:tab/>
            </w:r>
            <w:r>
              <w:rPr>
                <w:noProof/>
                <w:webHidden/>
              </w:rPr>
              <w:fldChar w:fldCharType="begin"/>
            </w:r>
            <w:r>
              <w:rPr>
                <w:noProof/>
                <w:webHidden/>
              </w:rPr>
              <w:instrText xml:space="preserve"> PAGEREF _Toc43842524 \h </w:instrText>
            </w:r>
            <w:r>
              <w:rPr>
                <w:noProof/>
                <w:webHidden/>
              </w:rPr>
            </w:r>
            <w:r>
              <w:rPr>
                <w:noProof/>
                <w:webHidden/>
              </w:rPr>
              <w:fldChar w:fldCharType="separate"/>
            </w:r>
            <w:r>
              <w:rPr>
                <w:noProof/>
                <w:webHidden/>
              </w:rPr>
              <w:t>75</w:t>
            </w:r>
            <w:r>
              <w:rPr>
                <w:noProof/>
                <w:webHidden/>
              </w:rPr>
              <w:fldChar w:fldCharType="end"/>
            </w:r>
          </w:hyperlink>
        </w:p>
        <w:p w:rsidR="000E771E" w:rsidRDefault="000E771E">
          <w:pPr>
            <w:pStyle w:val="TOC2"/>
            <w:tabs>
              <w:tab w:val="left" w:pos="1100"/>
              <w:tab w:val="right" w:leader="dot" w:pos="9350"/>
            </w:tabs>
            <w:rPr>
              <w:rFonts w:eastAsiaTheme="minorEastAsia"/>
              <w:noProof/>
            </w:rPr>
          </w:pPr>
          <w:hyperlink w:anchor="_Toc43842525" w:history="1">
            <w:r w:rsidRPr="004B0096">
              <w:rPr>
                <w:rStyle w:val="Hyperlink"/>
                <w:rFonts w:ascii="Times New Roman" w:hAnsi="Times New Roman" w:cs="Times New Roman"/>
                <w:noProof/>
              </w:rPr>
              <w:t>5.2.5.</w:t>
            </w:r>
            <w:r>
              <w:rPr>
                <w:rFonts w:eastAsiaTheme="minorEastAsia"/>
                <w:noProof/>
              </w:rPr>
              <w:tab/>
            </w:r>
            <w:r w:rsidRPr="004B0096">
              <w:rPr>
                <w:rStyle w:val="Hyperlink"/>
                <w:rFonts w:ascii="Times New Roman" w:hAnsi="Times New Roman" w:cs="Times New Roman"/>
                <w:noProof/>
              </w:rPr>
              <w:t>Evolution of Magnetic Current and Voltage due to application of Gaussian Pulse</w:t>
            </w:r>
            <w:r>
              <w:rPr>
                <w:noProof/>
                <w:webHidden/>
              </w:rPr>
              <w:tab/>
            </w:r>
            <w:r>
              <w:rPr>
                <w:noProof/>
                <w:webHidden/>
              </w:rPr>
              <w:fldChar w:fldCharType="begin"/>
            </w:r>
            <w:r>
              <w:rPr>
                <w:noProof/>
                <w:webHidden/>
              </w:rPr>
              <w:instrText xml:space="preserve"> PAGEREF _Toc43842525 \h </w:instrText>
            </w:r>
            <w:r>
              <w:rPr>
                <w:noProof/>
                <w:webHidden/>
              </w:rPr>
            </w:r>
            <w:r>
              <w:rPr>
                <w:noProof/>
                <w:webHidden/>
              </w:rPr>
              <w:fldChar w:fldCharType="separate"/>
            </w:r>
            <w:r>
              <w:rPr>
                <w:noProof/>
                <w:webHidden/>
              </w:rPr>
              <w:t>76</w:t>
            </w:r>
            <w:r>
              <w:rPr>
                <w:noProof/>
                <w:webHidden/>
              </w:rPr>
              <w:fldChar w:fldCharType="end"/>
            </w:r>
          </w:hyperlink>
        </w:p>
        <w:p w:rsidR="000E771E" w:rsidRDefault="000E771E">
          <w:pPr>
            <w:pStyle w:val="TOC2"/>
            <w:tabs>
              <w:tab w:val="left" w:pos="1100"/>
              <w:tab w:val="right" w:leader="dot" w:pos="9350"/>
            </w:tabs>
            <w:rPr>
              <w:rFonts w:eastAsiaTheme="minorEastAsia"/>
              <w:noProof/>
            </w:rPr>
          </w:pPr>
          <w:hyperlink w:anchor="_Toc43842526" w:history="1">
            <w:r w:rsidRPr="004B0096">
              <w:rPr>
                <w:rStyle w:val="Hyperlink"/>
                <w:rFonts w:ascii="Times New Roman" w:hAnsi="Times New Roman" w:cs="Times New Roman"/>
                <w:noProof/>
              </w:rPr>
              <w:t>5.2.6.</w:t>
            </w:r>
            <w:r>
              <w:rPr>
                <w:rFonts w:eastAsiaTheme="minorEastAsia"/>
                <w:noProof/>
              </w:rPr>
              <w:tab/>
            </w:r>
            <w:r w:rsidRPr="004B0096">
              <w:rPr>
                <w:rStyle w:val="Hyperlink"/>
                <w:rFonts w:ascii="Times New Roman" w:hAnsi="Times New Roman" w:cs="Times New Roman"/>
                <w:noProof/>
              </w:rPr>
              <w:t>Frequency Response of Poynting Flux.</w:t>
            </w:r>
            <w:r>
              <w:rPr>
                <w:noProof/>
                <w:webHidden/>
              </w:rPr>
              <w:tab/>
            </w:r>
            <w:r>
              <w:rPr>
                <w:noProof/>
                <w:webHidden/>
              </w:rPr>
              <w:fldChar w:fldCharType="begin"/>
            </w:r>
            <w:r>
              <w:rPr>
                <w:noProof/>
                <w:webHidden/>
              </w:rPr>
              <w:instrText xml:space="preserve"> PAGEREF _Toc43842526 \h </w:instrText>
            </w:r>
            <w:r>
              <w:rPr>
                <w:noProof/>
                <w:webHidden/>
              </w:rPr>
            </w:r>
            <w:r>
              <w:rPr>
                <w:noProof/>
                <w:webHidden/>
              </w:rPr>
              <w:fldChar w:fldCharType="separate"/>
            </w:r>
            <w:r>
              <w:rPr>
                <w:noProof/>
                <w:webHidden/>
              </w:rPr>
              <w:t>77</w:t>
            </w:r>
            <w:r>
              <w:rPr>
                <w:noProof/>
                <w:webHidden/>
              </w:rPr>
              <w:fldChar w:fldCharType="end"/>
            </w:r>
          </w:hyperlink>
        </w:p>
        <w:p w:rsidR="000E771E" w:rsidRDefault="000E771E">
          <w:pPr>
            <w:pStyle w:val="TOC1"/>
            <w:tabs>
              <w:tab w:val="left" w:pos="440"/>
              <w:tab w:val="right" w:leader="dot" w:pos="9350"/>
            </w:tabs>
            <w:rPr>
              <w:rFonts w:eastAsiaTheme="minorEastAsia"/>
              <w:noProof/>
            </w:rPr>
          </w:pPr>
          <w:hyperlink w:anchor="_Toc43842527" w:history="1">
            <w:r w:rsidRPr="004B0096">
              <w:rPr>
                <w:rStyle w:val="Hyperlink"/>
                <w:rFonts w:ascii="Times New Roman" w:hAnsi="Times New Roman" w:cs="Times New Roman"/>
                <w:noProof/>
              </w:rPr>
              <w:t>6.</w:t>
            </w:r>
            <w:r>
              <w:rPr>
                <w:rFonts w:eastAsiaTheme="minorEastAsia"/>
                <w:noProof/>
              </w:rPr>
              <w:tab/>
            </w:r>
            <w:r w:rsidRPr="004B0096">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_Toc43842527 \h </w:instrText>
            </w:r>
            <w:r>
              <w:rPr>
                <w:noProof/>
                <w:webHidden/>
              </w:rPr>
            </w:r>
            <w:r>
              <w:rPr>
                <w:noProof/>
                <w:webHidden/>
              </w:rPr>
              <w:fldChar w:fldCharType="separate"/>
            </w:r>
            <w:r>
              <w:rPr>
                <w:noProof/>
                <w:webHidden/>
              </w:rPr>
              <w:t>78</w:t>
            </w:r>
            <w:r>
              <w:rPr>
                <w:noProof/>
                <w:webHidden/>
              </w:rPr>
              <w:fldChar w:fldCharType="end"/>
            </w:r>
          </w:hyperlink>
        </w:p>
        <w:p w:rsidR="000E771E" w:rsidRDefault="000E771E">
          <w:pPr>
            <w:pStyle w:val="TOC1"/>
            <w:tabs>
              <w:tab w:val="left" w:pos="440"/>
              <w:tab w:val="right" w:leader="dot" w:pos="9350"/>
            </w:tabs>
            <w:rPr>
              <w:rFonts w:eastAsiaTheme="minorEastAsia"/>
              <w:noProof/>
            </w:rPr>
          </w:pPr>
          <w:hyperlink w:anchor="_Toc43842528" w:history="1">
            <w:r w:rsidRPr="004B0096">
              <w:rPr>
                <w:rStyle w:val="Hyperlink"/>
                <w:rFonts w:ascii="Times New Roman" w:hAnsi="Times New Roman" w:cs="Times New Roman"/>
                <w:noProof/>
              </w:rPr>
              <w:t>7.</w:t>
            </w:r>
            <w:r>
              <w:rPr>
                <w:rFonts w:eastAsiaTheme="minorEastAsia"/>
                <w:noProof/>
              </w:rPr>
              <w:tab/>
            </w:r>
            <w:r w:rsidRPr="004B0096">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_Toc43842528 \h </w:instrText>
            </w:r>
            <w:r>
              <w:rPr>
                <w:noProof/>
                <w:webHidden/>
              </w:rPr>
            </w:r>
            <w:r>
              <w:rPr>
                <w:noProof/>
                <w:webHidden/>
              </w:rPr>
              <w:fldChar w:fldCharType="separate"/>
            </w:r>
            <w:r>
              <w:rPr>
                <w:noProof/>
                <w:webHidden/>
              </w:rPr>
              <w:t>80</w:t>
            </w:r>
            <w:r>
              <w:rPr>
                <w:noProof/>
                <w:webHidden/>
              </w:rPr>
              <w:fldChar w:fldCharType="end"/>
            </w:r>
          </w:hyperlink>
        </w:p>
        <w:p w:rsidR="000E771E" w:rsidRDefault="000E771E">
          <w:pPr>
            <w:pStyle w:val="TOC1"/>
            <w:tabs>
              <w:tab w:val="left" w:pos="440"/>
              <w:tab w:val="right" w:leader="dot" w:pos="9350"/>
            </w:tabs>
            <w:rPr>
              <w:rFonts w:eastAsiaTheme="minorEastAsia"/>
              <w:noProof/>
            </w:rPr>
          </w:pPr>
          <w:hyperlink w:anchor="_Toc43842529" w:history="1">
            <w:r w:rsidRPr="004B0096">
              <w:rPr>
                <w:rStyle w:val="Hyperlink"/>
                <w:rFonts w:ascii="Times New Roman" w:hAnsi="Times New Roman" w:cs="Times New Roman"/>
                <w:noProof/>
              </w:rPr>
              <w:t>8.</w:t>
            </w:r>
            <w:r>
              <w:rPr>
                <w:rFonts w:eastAsiaTheme="minorEastAsia"/>
                <w:noProof/>
              </w:rPr>
              <w:tab/>
            </w:r>
            <w:r w:rsidRPr="004B0096">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_Toc43842529 \h </w:instrText>
            </w:r>
            <w:r>
              <w:rPr>
                <w:noProof/>
                <w:webHidden/>
              </w:rPr>
            </w:r>
            <w:r>
              <w:rPr>
                <w:noProof/>
                <w:webHidden/>
              </w:rPr>
              <w:fldChar w:fldCharType="separate"/>
            </w:r>
            <w:r>
              <w:rPr>
                <w:noProof/>
                <w:webHidden/>
              </w:rPr>
              <w:t>85</w:t>
            </w:r>
            <w:r>
              <w:rPr>
                <w:noProof/>
                <w:webHidden/>
              </w:rPr>
              <w:fldChar w:fldCharType="end"/>
            </w:r>
          </w:hyperlink>
        </w:p>
        <w:p w:rsidR="000E771E" w:rsidRDefault="000E771E">
          <w:pPr>
            <w:pStyle w:val="TOC2"/>
            <w:tabs>
              <w:tab w:val="left" w:pos="880"/>
              <w:tab w:val="right" w:leader="dot" w:pos="9350"/>
            </w:tabs>
            <w:rPr>
              <w:rFonts w:eastAsiaTheme="minorEastAsia"/>
              <w:noProof/>
            </w:rPr>
          </w:pPr>
          <w:hyperlink w:anchor="_Toc43842530" w:history="1">
            <w:r w:rsidRPr="004B0096">
              <w:rPr>
                <w:rStyle w:val="Hyperlink"/>
                <w:rFonts w:ascii="Times New Roman" w:hAnsi="Times New Roman" w:cs="Times New Roman"/>
                <w:noProof/>
              </w:rPr>
              <w:t>8.1.</w:t>
            </w:r>
            <w:r>
              <w:rPr>
                <w:rFonts w:eastAsiaTheme="minorEastAsia"/>
                <w:noProof/>
              </w:rPr>
              <w:tab/>
            </w:r>
            <w:r w:rsidRPr="004B0096">
              <w:rPr>
                <w:rStyle w:val="Hyperlink"/>
                <w:rFonts w:ascii="Times New Roman" w:hAnsi="Times New Roman" w:cs="Times New Roman"/>
                <w:noProof/>
              </w:rPr>
              <w:t>MEEP Code</w:t>
            </w:r>
            <w:r>
              <w:rPr>
                <w:noProof/>
                <w:webHidden/>
              </w:rPr>
              <w:tab/>
            </w:r>
            <w:r>
              <w:rPr>
                <w:noProof/>
                <w:webHidden/>
              </w:rPr>
              <w:fldChar w:fldCharType="begin"/>
            </w:r>
            <w:r>
              <w:rPr>
                <w:noProof/>
                <w:webHidden/>
              </w:rPr>
              <w:instrText xml:space="preserve"> PAGEREF _Toc43842530 \h </w:instrText>
            </w:r>
            <w:r>
              <w:rPr>
                <w:noProof/>
                <w:webHidden/>
              </w:rPr>
            </w:r>
            <w:r>
              <w:rPr>
                <w:noProof/>
                <w:webHidden/>
              </w:rPr>
              <w:fldChar w:fldCharType="separate"/>
            </w:r>
            <w:r>
              <w:rPr>
                <w:noProof/>
                <w:webHidden/>
              </w:rPr>
              <w:t>85</w:t>
            </w:r>
            <w:r>
              <w:rPr>
                <w:noProof/>
                <w:webHidden/>
              </w:rPr>
              <w:fldChar w:fldCharType="end"/>
            </w:r>
          </w:hyperlink>
        </w:p>
        <w:p w:rsidR="000E771E" w:rsidRDefault="000E771E">
          <w:pPr>
            <w:pStyle w:val="TOC2"/>
            <w:tabs>
              <w:tab w:val="left" w:pos="880"/>
              <w:tab w:val="right" w:leader="dot" w:pos="9350"/>
            </w:tabs>
            <w:rPr>
              <w:rFonts w:eastAsiaTheme="minorEastAsia"/>
              <w:noProof/>
            </w:rPr>
          </w:pPr>
          <w:hyperlink w:anchor="_Toc43842531" w:history="1">
            <w:r w:rsidRPr="004B0096">
              <w:rPr>
                <w:rStyle w:val="Hyperlink"/>
                <w:rFonts w:ascii="Times New Roman" w:hAnsi="Times New Roman" w:cs="Times New Roman"/>
                <w:noProof/>
              </w:rPr>
              <w:t>8.2.</w:t>
            </w:r>
            <w:r>
              <w:rPr>
                <w:rFonts w:eastAsiaTheme="minorEastAsia"/>
                <w:noProof/>
              </w:rPr>
              <w:tab/>
            </w:r>
            <w:r w:rsidRPr="004B0096">
              <w:rPr>
                <w:rStyle w:val="Hyperlink"/>
                <w:rFonts w:ascii="Times New Roman" w:hAnsi="Times New Roman" w:cs="Times New Roman"/>
                <w:noProof/>
              </w:rPr>
              <w:t>MATLAB Codes</w:t>
            </w:r>
            <w:r>
              <w:rPr>
                <w:noProof/>
                <w:webHidden/>
              </w:rPr>
              <w:tab/>
            </w:r>
            <w:r>
              <w:rPr>
                <w:noProof/>
                <w:webHidden/>
              </w:rPr>
              <w:fldChar w:fldCharType="begin"/>
            </w:r>
            <w:r>
              <w:rPr>
                <w:noProof/>
                <w:webHidden/>
              </w:rPr>
              <w:instrText xml:space="preserve"> PAGEREF _Toc43842531 \h </w:instrText>
            </w:r>
            <w:r>
              <w:rPr>
                <w:noProof/>
                <w:webHidden/>
              </w:rPr>
            </w:r>
            <w:r>
              <w:rPr>
                <w:noProof/>
                <w:webHidden/>
              </w:rPr>
              <w:fldChar w:fldCharType="separate"/>
            </w:r>
            <w:r>
              <w:rPr>
                <w:noProof/>
                <w:webHidden/>
              </w:rPr>
              <w:t>102</w:t>
            </w:r>
            <w:r>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3842490"/>
      <w:r w:rsidRPr="00294C1F">
        <w:rPr>
          <w:rFonts w:ascii="Times New Roman" w:hAnsi="Times New Roman" w:cs="Times New Roman"/>
          <w:color w:val="auto"/>
        </w:rPr>
        <w:lastRenderedPageBreak/>
        <w:t>List of Figures</w:t>
      </w:r>
      <w:bookmarkEnd w:id="0"/>
    </w:p>
    <w:p w:rsidR="004C18D4" w:rsidRPr="000E0D7E" w:rsidRDefault="004C18D4" w:rsidP="004C18D4"/>
    <w:p w:rsidR="00EC494C"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3842707" w:history="1">
        <w:r w:rsidR="00EC494C" w:rsidRPr="00454DDA">
          <w:rPr>
            <w:rStyle w:val="Hyperlink"/>
            <w:noProof/>
          </w:rPr>
          <w:t>Figure 1: Magnetic Transmission through transfer of Torque</w:t>
        </w:r>
        <w:r w:rsidR="00EC494C">
          <w:rPr>
            <w:noProof/>
            <w:webHidden/>
          </w:rPr>
          <w:tab/>
        </w:r>
        <w:r w:rsidR="00EC494C">
          <w:rPr>
            <w:noProof/>
            <w:webHidden/>
          </w:rPr>
          <w:fldChar w:fldCharType="begin"/>
        </w:r>
        <w:r w:rsidR="00EC494C">
          <w:rPr>
            <w:noProof/>
            <w:webHidden/>
          </w:rPr>
          <w:instrText xml:space="preserve"> PAGEREF _Toc43842707 \h </w:instrText>
        </w:r>
        <w:r w:rsidR="00EC494C">
          <w:rPr>
            <w:noProof/>
            <w:webHidden/>
          </w:rPr>
        </w:r>
        <w:r w:rsidR="00EC494C">
          <w:rPr>
            <w:noProof/>
            <w:webHidden/>
          </w:rPr>
          <w:fldChar w:fldCharType="separate"/>
        </w:r>
        <w:r w:rsidR="00EC494C">
          <w:rPr>
            <w:noProof/>
            <w:webHidden/>
          </w:rPr>
          <w:t>9</w:t>
        </w:r>
        <w:r w:rsidR="00EC494C">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08" w:history="1">
        <w:r w:rsidRPr="00454DDA">
          <w:rPr>
            <w:rStyle w:val="Hyperlink"/>
            <w:noProof/>
          </w:rPr>
          <w:t>Figure 2: A minimum energy state configurations achieved by cooperation of neighboring domains</w:t>
        </w:r>
        <w:r>
          <w:rPr>
            <w:noProof/>
            <w:webHidden/>
          </w:rPr>
          <w:tab/>
        </w:r>
        <w:r>
          <w:rPr>
            <w:noProof/>
            <w:webHidden/>
          </w:rPr>
          <w:fldChar w:fldCharType="begin"/>
        </w:r>
        <w:r>
          <w:rPr>
            <w:noProof/>
            <w:webHidden/>
          </w:rPr>
          <w:instrText xml:space="preserve"> PAGEREF _Toc43842708 \h </w:instrText>
        </w:r>
        <w:r>
          <w:rPr>
            <w:noProof/>
            <w:webHidden/>
          </w:rPr>
        </w:r>
        <w:r>
          <w:rPr>
            <w:noProof/>
            <w:webHidden/>
          </w:rPr>
          <w:fldChar w:fldCharType="separate"/>
        </w:r>
        <w:r>
          <w:rPr>
            <w:noProof/>
            <w:webHidden/>
          </w:rPr>
          <w:t>10</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09" w:history="1">
        <w:r w:rsidRPr="00454DDA">
          <w:rPr>
            <w:rStyle w:val="Hyperlink"/>
            <w:noProof/>
          </w:rPr>
          <w:t>Figure 3: Tansition of spin direction at a domain boundary</w:t>
        </w:r>
        <w:r>
          <w:rPr>
            <w:noProof/>
            <w:webHidden/>
          </w:rPr>
          <w:tab/>
        </w:r>
        <w:r>
          <w:rPr>
            <w:noProof/>
            <w:webHidden/>
          </w:rPr>
          <w:fldChar w:fldCharType="begin"/>
        </w:r>
        <w:r>
          <w:rPr>
            <w:noProof/>
            <w:webHidden/>
          </w:rPr>
          <w:instrText xml:space="preserve"> PAGEREF _Toc43842709 \h </w:instrText>
        </w:r>
        <w:r>
          <w:rPr>
            <w:noProof/>
            <w:webHidden/>
          </w:rPr>
        </w:r>
        <w:r>
          <w:rPr>
            <w:noProof/>
            <w:webHidden/>
          </w:rPr>
          <w:fldChar w:fldCharType="separate"/>
        </w:r>
        <w:r>
          <w:rPr>
            <w:noProof/>
            <w:webHidden/>
          </w:rPr>
          <w:t>12</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10" w:history="1">
        <w:r w:rsidRPr="00454DDA">
          <w:rPr>
            <w:rStyle w:val="Hyperlink"/>
            <w:rFonts w:ascii="Times New Roman" w:hAnsi="Times New Roman" w:cs="Times New Roman"/>
            <w:noProof/>
          </w:rPr>
          <w:t>Figure 4:</w:t>
        </w:r>
        <w:r w:rsidRPr="00454DDA">
          <w:rPr>
            <w:rStyle w:val="Hyperlink"/>
            <w:noProof/>
          </w:rPr>
          <w:t xml:space="preserve"> </w:t>
        </w:r>
        <w:r w:rsidRPr="00454DDA">
          <w:rPr>
            <w:rStyle w:val="Hyperlink"/>
            <w:rFonts w:ascii="Times New Roman" w:hAnsi="Times New Roman" w:cs="Times New Roman"/>
            <w:noProof/>
          </w:rPr>
          <w:t>Effect of Applied Field on Magnetic domains</w:t>
        </w:r>
        <w:r>
          <w:rPr>
            <w:noProof/>
            <w:webHidden/>
          </w:rPr>
          <w:tab/>
        </w:r>
        <w:r>
          <w:rPr>
            <w:noProof/>
            <w:webHidden/>
          </w:rPr>
          <w:fldChar w:fldCharType="begin"/>
        </w:r>
        <w:r>
          <w:rPr>
            <w:noProof/>
            <w:webHidden/>
          </w:rPr>
          <w:instrText xml:space="preserve"> PAGEREF _Toc43842710 \h </w:instrText>
        </w:r>
        <w:r>
          <w:rPr>
            <w:noProof/>
            <w:webHidden/>
          </w:rPr>
        </w:r>
        <w:r>
          <w:rPr>
            <w:noProof/>
            <w:webHidden/>
          </w:rPr>
          <w:fldChar w:fldCharType="separate"/>
        </w:r>
        <w:r>
          <w:rPr>
            <w:noProof/>
            <w:webHidden/>
          </w:rPr>
          <w:t>13</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11" w:history="1">
        <w:r w:rsidRPr="00454DDA">
          <w:rPr>
            <w:rStyle w:val="Hyperlink"/>
            <w:noProof/>
          </w:rPr>
          <w:t>Figure 5: Variation of Magnetic Susceptibility with applied Magnetic Field</w:t>
        </w:r>
        <w:r>
          <w:rPr>
            <w:noProof/>
            <w:webHidden/>
          </w:rPr>
          <w:tab/>
        </w:r>
        <w:r>
          <w:rPr>
            <w:noProof/>
            <w:webHidden/>
          </w:rPr>
          <w:fldChar w:fldCharType="begin"/>
        </w:r>
        <w:r>
          <w:rPr>
            <w:noProof/>
            <w:webHidden/>
          </w:rPr>
          <w:instrText xml:space="preserve"> PAGEREF _Toc43842711 \h </w:instrText>
        </w:r>
        <w:r>
          <w:rPr>
            <w:noProof/>
            <w:webHidden/>
          </w:rPr>
        </w:r>
        <w:r>
          <w:rPr>
            <w:noProof/>
            <w:webHidden/>
          </w:rPr>
          <w:fldChar w:fldCharType="separate"/>
        </w:r>
        <w:r>
          <w:rPr>
            <w:noProof/>
            <w:webHidden/>
          </w:rPr>
          <w:t>14</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12" w:history="1">
        <w:r w:rsidRPr="00454DDA">
          <w:rPr>
            <w:rStyle w:val="Hyperlink"/>
            <w:rFonts w:cstheme="minorHAnsi"/>
            <w:noProof/>
          </w:rPr>
          <w:t>Figure 6: Hysteresis Loop</w:t>
        </w:r>
        <w:r>
          <w:rPr>
            <w:noProof/>
            <w:webHidden/>
          </w:rPr>
          <w:tab/>
        </w:r>
        <w:r>
          <w:rPr>
            <w:noProof/>
            <w:webHidden/>
          </w:rPr>
          <w:fldChar w:fldCharType="begin"/>
        </w:r>
        <w:r>
          <w:rPr>
            <w:noProof/>
            <w:webHidden/>
          </w:rPr>
          <w:instrText xml:space="preserve"> PAGEREF _Toc43842712 \h </w:instrText>
        </w:r>
        <w:r>
          <w:rPr>
            <w:noProof/>
            <w:webHidden/>
          </w:rPr>
        </w:r>
        <w:r>
          <w:rPr>
            <w:noProof/>
            <w:webHidden/>
          </w:rPr>
          <w:fldChar w:fldCharType="separate"/>
        </w:r>
        <w:r>
          <w:rPr>
            <w:noProof/>
            <w:webHidden/>
          </w:rPr>
          <w:t>15</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13" w:history="1">
        <w:r w:rsidRPr="00454DDA">
          <w:rPr>
            <w:rStyle w:val="Hyperlink"/>
            <w:noProof/>
          </w:rPr>
          <w:t>Figure 7: Dielectric circuit model for Ferromagnetic material</w:t>
        </w:r>
        <w:r>
          <w:rPr>
            <w:noProof/>
            <w:webHidden/>
          </w:rPr>
          <w:tab/>
        </w:r>
        <w:r>
          <w:rPr>
            <w:noProof/>
            <w:webHidden/>
          </w:rPr>
          <w:fldChar w:fldCharType="begin"/>
        </w:r>
        <w:r>
          <w:rPr>
            <w:noProof/>
            <w:webHidden/>
          </w:rPr>
          <w:instrText xml:space="preserve"> PAGEREF _Toc43842713 \h </w:instrText>
        </w:r>
        <w:r>
          <w:rPr>
            <w:noProof/>
            <w:webHidden/>
          </w:rPr>
        </w:r>
        <w:r>
          <w:rPr>
            <w:noProof/>
            <w:webHidden/>
          </w:rPr>
          <w:fldChar w:fldCharType="separate"/>
        </w:r>
        <w:r>
          <w:rPr>
            <w:noProof/>
            <w:webHidden/>
          </w:rPr>
          <w:t>18</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14" w:history="1">
        <w:r w:rsidRPr="00454DDA">
          <w:rPr>
            <w:rStyle w:val="Hyperlink"/>
            <w:noProof/>
          </w:rPr>
          <w:t>Figure 8: Frequency dependance of Permeability</w:t>
        </w:r>
        <w:r>
          <w:rPr>
            <w:noProof/>
            <w:webHidden/>
          </w:rPr>
          <w:tab/>
        </w:r>
        <w:r>
          <w:rPr>
            <w:noProof/>
            <w:webHidden/>
          </w:rPr>
          <w:fldChar w:fldCharType="begin"/>
        </w:r>
        <w:r>
          <w:rPr>
            <w:noProof/>
            <w:webHidden/>
          </w:rPr>
          <w:instrText xml:space="preserve"> PAGEREF _Toc43842714 \h </w:instrText>
        </w:r>
        <w:r>
          <w:rPr>
            <w:noProof/>
            <w:webHidden/>
          </w:rPr>
        </w:r>
        <w:r>
          <w:rPr>
            <w:noProof/>
            <w:webHidden/>
          </w:rPr>
          <w:fldChar w:fldCharType="separate"/>
        </w:r>
        <w:r>
          <w:rPr>
            <w:noProof/>
            <w:webHidden/>
          </w:rPr>
          <w:t>19</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15" w:history="1">
        <w:r w:rsidRPr="00454DDA">
          <w:rPr>
            <w:rStyle w:val="Hyperlink"/>
            <w:noProof/>
          </w:rPr>
          <w:t>Figure 9: A Magnetic core excited by an electric current</w:t>
        </w:r>
        <w:r>
          <w:rPr>
            <w:noProof/>
            <w:webHidden/>
          </w:rPr>
          <w:tab/>
        </w:r>
        <w:r>
          <w:rPr>
            <w:noProof/>
            <w:webHidden/>
          </w:rPr>
          <w:fldChar w:fldCharType="begin"/>
        </w:r>
        <w:r>
          <w:rPr>
            <w:noProof/>
            <w:webHidden/>
          </w:rPr>
          <w:instrText xml:space="preserve"> PAGEREF _Toc43842715 \h </w:instrText>
        </w:r>
        <w:r>
          <w:rPr>
            <w:noProof/>
            <w:webHidden/>
          </w:rPr>
        </w:r>
        <w:r>
          <w:rPr>
            <w:noProof/>
            <w:webHidden/>
          </w:rPr>
          <w:fldChar w:fldCharType="separate"/>
        </w:r>
        <w:r>
          <w:rPr>
            <w:noProof/>
            <w:webHidden/>
          </w:rPr>
          <w:t>26</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16" w:history="1">
        <w:r w:rsidRPr="00454DDA">
          <w:rPr>
            <w:rStyle w:val="Hyperlink"/>
            <w:noProof/>
          </w:rPr>
          <w:t>Figure 10: Reluctance model for Magnetic Core</w:t>
        </w:r>
        <w:r>
          <w:rPr>
            <w:noProof/>
            <w:webHidden/>
          </w:rPr>
          <w:tab/>
        </w:r>
        <w:r>
          <w:rPr>
            <w:noProof/>
            <w:webHidden/>
          </w:rPr>
          <w:fldChar w:fldCharType="begin"/>
        </w:r>
        <w:r>
          <w:rPr>
            <w:noProof/>
            <w:webHidden/>
          </w:rPr>
          <w:instrText xml:space="preserve"> PAGEREF _Toc43842716 \h </w:instrText>
        </w:r>
        <w:r>
          <w:rPr>
            <w:noProof/>
            <w:webHidden/>
          </w:rPr>
        </w:r>
        <w:r>
          <w:rPr>
            <w:noProof/>
            <w:webHidden/>
          </w:rPr>
          <w:fldChar w:fldCharType="separate"/>
        </w:r>
        <w:r>
          <w:rPr>
            <w:noProof/>
            <w:webHidden/>
          </w:rPr>
          <w:t>27</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17" w:history="1">
        <w:r w:rsidRPr="00454DDA">
          <w:rPr>
            <w:rStyle w:val="Hyperlink"/>
            <w:noProof/>
          </w:rPr>
          <w:t>Figure 11: Model for Cumulatively Compounded DC Motor</w:t>
        </w:r>
        <w:r>
          <w:rPr>
            <w:noProof/>
            <w:webHidden/>
          </w:rPr>
          <w:tab/>
        </w:r>
        <w:r>
          <w:rPr>
            <w:noProof/>
            <w:webHidden/>
          </w:rPr>
          <w:fldChar w:fldCharType="begin"/>
        </w:r>
        <w:r>
          <w:rPr>
            <w:noProof/>
            <w:webHidden/>
          </w:rPr>
          <w:instrText xml:space="preserve"> PAGEREF _Toc43842717 \h </w:instrText>
        </w:r>
        <w:r>
          <w:rPr>
            <w:noProof/>
            <w:webHidden/>
          </w:rPr>
        </w:r>
        <w:r>
          <w:rPr>
            <w:noProof/>
            <w:webHidden/>
          </w:rPr>
          <w:fldChar w:fldCharType="separate"/>
        </w:r>
        <w:r>
          <w:rPr>
            <w:noProof/>
            <w:webHidden/>
          </w:rPr>
          <w:t>28</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18" w:history="1">
        <w:r w:rsidRPr="00454DDA">
          <w:rPr>
            <w:rStyle w:val="Hyperlink"/>
            <w:noProof/>
          </w:rPr>
          <w:t>Figure 12: Model for Differentially Coupled DC Motor</w:t>
        </w:r>
        <w:r>
          <w:rPr>
            <w:noProof/>
            <w:webHidden/>
          </w:rPr>
          <w:tab/>
        </w:r>
        <w:r>
          <w:rPr>
            <w:noProof/>
            <w:webHidden/>
          </w:rPr>
          <w:fldChar w:fldCharType="begin"/>
        </w:r>
        <w:r>
          <w:rPr>
            <w:noProof/>
            <w:webHidden/>
          </w:rPr>
          <w:instrText xml:space="preserve"> PAGEREF _Toc43842718 \h </w:instrText>
        </w:r>
        <w:r>
          <w:rPr>
            <w:noProof/>
            <w:webHidden/>
          </w:rPr>
        </w:r>
        <w:r>
          <w:rPr>
            <w:noProof/>
            <w:webHidden/>
          </w:rPr>
          <w:fldChar w:fldCharType="separate"/>
        </w:r>
        <w:r>
          <w:rPr>
            <w:noProof/>
            <w:webHidden/>
          </w:rPr>
          <w:t>29</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19" w:history="1">
        <w:r w:rsidRPr="00454DDA">
          <w:rPr>
            <w:rStyle w:val="Hyperlink"/>
            <w:noProof/>
          </w:rPr>
          <w:t>Figure 13: Simulink Model for Cumulatively Compounded DC Generator</w:t>
        </w:r>
        <w:r>
          <w:rPr>
            <w:noProof/>
            <w:webHidden/>
          </w:rPr>
          <w:tab/>
        </w:r>
        <w:r>
          <w:rPr>
            <w:noProof/>
            <w:webHidden/>
          </w:rPr>
          <w:fldChar w:fldCharType="begin"/>
        </w:r>
        <w:r>
          <w:rPr>
            <w:noProof/>
            <w:webHidden/>
          </w:rPr>
          <w:instrText xml:space="preserve"> PAGEREF _Toc43842719 \h </w:instrText>
        </w:r>
        <w:r>
          <w:rPr>
            <w:noProof/>
            <w:webHidden/>
          </w:rPr>
        </w:r>
        <w:r>
          <w:rPr>
            <w:noProof/>
            <w:webHidden/>
          </w:rPr>
          <w:fldChar w:fldCharType="separate"/>
        </w:r>
        <w:r>
          <w:rPr>
            <w:noProof/>
            <w:webHidden/>
          </w:rPr>
          <w:t>30</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20" w:history="1">
        <w:r w:rsidRPr="00454DDA">
          <w:rPr>
            <w:rStyle w:val="Hyperlink"/>
            <w:noProof/>
          </w:rPr>
          <w:t>Figure 14: Simulink Model for Nonlinear Permeance</w:t>
        </w:r>
        <w:r>
          <w:rPr>
            <w:noProof/>
            <w:webHidden/>
          </w:rPr>
          <w:tab/>
        </w:r>
        <w:r>
          <w:rPr>
            <w:noProof/>
            <w:webHidden/>
          </w:rPr>
          <w:fldChar w:fldCharType="begin"/>
        </w:r>
        <w:r>
          <w:rPr>
            <w:noProof/>
            <w:webHidden/>
          </w:rPr>
          <w:instrText xml:space="preserve"> PAGEREF _Toc43842720 \h </w:instrText>
        </w:r>
        <w:r>
          <w:rPr>
            <w:noProof/>
            <w:webHidden/>
          </w:rPr>
        </w:r>
        <w:r>
          <w:rPr>
            <w:noProof/>
            <w:webHidden/>
          </w:rPr>
          <w:fldChar w:fldCharType="separate"/>
        </w:r>
        <w:r>
          <w:rPr>
            <w:noProof/>
            <w:webHidden/>
          </w:rPr>
          <w:t>30</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21" w:history="1">
        <w:r w:rsidRPr="00454DDA">
          <w:rPr>
            <w:rStyle w:val="Hyperlink"/>
            <w:noProof/>
          </w:rPr>
          <w:t>Figure 15: Evolution of Field Currents, Net MMF, Generated EMF and Terminal Voltage upon change of Rotor speed</w:t>
        </w:r>
        <w:r>
          <w:rPr>
            <w:noProof/>
            <w:webHidden/>
          </w:rPr>
          <w:tab/>
        </w:r>
        <w:r>
          <w:rPr>
            <w:noProof/>
            <w:webHidden/>
          </w:rPr>
          <w:fldChar w:fldCharType="begin"/>
        </w:r>
        <w:r>
          <w:rPr>
            <w:noProof/>
            <w:webHidden/>
          </w:rPr>
          <w:instrText xml:space="preserve"> PAGEREF _Toc43842721 \h </w:instrText>
        </w:r>
        <w:r>
          <w:rPr>
            <w:noProof/>
            <w:webHidden/>
          </w:rPr>
        </w:r>
        <w:r>
          <w:rPr>
            <w:noProof/>
            <w:webHidden/>
          </w:rPr>
          <w:fldChar w:fldCharType="separate"/>
        </w:r>
        <w:r>
          <w:rPr>
            <w:noProof/>
            <w:webHidden/>
          </w:rPr>
          <w:t>31</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22" w:history="1">
        <w:r w:rsidRPr="00454DDA">
          <w:rPr>
            <w:rStyle w:val="Hyperlink"/>
            <w:noProof/>
          </w:rPr>
          <w:t>Figure 16: Variation of Terminal Voltage with rotor speed</w:t>
        </w:r>
        <w:r>
          <w:rPr>
            <w:noProof/>
            <w:webHidden/>
          </w:rPr>
          <w:tab/>
        </w:r>
        <w:r>
          <w:rPr>
            <w:noProof/>
            <w:webHidden/>
          </w:rPr>
          <w:fldChar w:fldCharType="begin"/>
        </w:r>
        <w:r>
          <w:rPr>
            <w:noProof/>
            <w:webHidden/>
          </w:rPr>
          <w:instrText xml:space="preserve"> PAGEREF _Toc43842722 \h </w:instrText>
        </w:r>
        <w:r>
          <w:rPr>
            <w:noProof/>
            <w:webHidden/>
          </w:rPr>
        </w:r>
        <w:r>
          <w:rPr>
            <w:noProof/>
            <w:webHidden/>
          </w:rPr>
          <w:fldChar w:fldCharType="separate"/>
        </w:r>
        <w:r>
          <w:rPr>
            <w:noProof/>
            <w:webHidden/>
          </w:rPr>
          <w:t>32</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23" w:history="1">
        <w:r w:rsidRPr="00454DDA">
          <w:rPr>
            <w:rStyle w:val="Hyperlink"/>
            <w:noProof/>
          </w:rPr>
          <w:t>Figure 17: Permeance-Capacitance model for Inductor</w:t>
        </w:r>
        <w:r>
          <w:rPr>
            <w:noProof/>
            <w:webHidden/>
          </w:rPr>
          <w:tab/>
        </w:r>
        <w:r>
          <w:rPr>
            <w:noProof/>
            <w:webHidden/>
          </w:rPr>
          <w:fldChar w:fldCharType="begin"/>
        </w:r>
        <w:r>
          <w:rPr>
            <w:noProof/>
            <w:webHidden/>
          </w:rPr>
          <w:instrText xml:space="preserve"> PAGEREF _Toc43842723 \h </w:instrText>
        </w:r>
        <w:r>
          <w:rPr>
            <w:noProof/>
            <w:webHidden/>
          </w:rPr>
        </w:r>
        <w:r>
          <w:rPr>
            <w:noProof/>
            <w:webHidden/>
          </w:rPr>
          <w:fldChar w:fldCharType="separate"/>
        </w:r>
        <w:r>
          <w:rPr>
            <w:noProof/>
            <w:webHidden/>
          </w:rPr>
          <w:t>33</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24" w:history="1">
        <w:r w:rsidRPr="00454DDA">
          <w:rPr>
            <w:rStyle w:val="Hyperlink"/>
            <w:noProof/>
          </w:rPr>
          <w:t>Figure 18: Electrical circuit for Full Bridge Isolated Buck Converter</w:t>
        </w:r>
        <w:r>
          <w:rPr>
            <w:noProof/>
            <w:webHidden/>
          </w:rPr>
          <w:tab/>
        </w:r>
        <w:r>
          <w:rPr>
            <w:noProof/>
            <w:webHidden/>
          </w:rPr>
          <w:fldChar w:fldCharType="begin"/>
        </w:r>
        <w:r>
          <w:rPr>
            <w:noProof/>
            <w:webHidden/>
          </w:rPr>
          <w:instrText xml:space="preserve"> PAGEREF _Toc43842724 \h </w:instrText>
        </w:r>
        <w:r>
          <w:rPr>
            <w:noProof/>
            <w:webHidden/>
          </w:rPr>
        </w:r>
        <w:r>
          <w:rPr>
            <w:noProof/>
            <w:webHidden/>
          </w:rPr>
          <w:fldChar w:fldCharType="separate"/>
        </w:r>
        <w:r>
          <w:rPr>
            <w:noProof/>
            <w:webHidden/>
          </w:rPr>
          <w:t>35</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25" w:history="1">
        <w:r w:rsidRPr="00454DDA">
          <w:rPr>
            <w:rStyle w:val="Hyperlink"/>
            <w:noProof/>
          </w:rPr>
          <w:t>Figure 19: Equivalent converter circuit with gyrators and nonlinear core Permeance</w:t>
        </w:r>
        <w:r>
          <w:rPr>
            <w:noProof/>
            <w:webHidden/>
          </w:rPr>
          <w:tab/>
        </w:r>
        <w:r>
          <w:rPr>
            <w:noProof/>
            <w:webHidden/>
          </w:rPr>
          <w:fldChar w:fldCharType="begin"/>
        </w:r>
        <w:r>
          <w:rPr>
            <w:noProof/>
            <w:webHidden/>
          </w:rPr>
          <w:instrText xml:space="preserve"> PAGEREF _Toc43842725 \h </w:instrText>
        </w:r>
        <w:r>
          <w:rPr>
            <w:noProof/>
            <w:webHidden/>
          </w:rPr>
        </w:r>
        <w:r>
          <w:rPr>
            <w:noProof/>
            <w:webHidden/>
          </w:rPr>
          <w:fldChar w:fldCharType="separate"/>
        </w:r>
        <w:r>
          <w:rPr>
            <w:noProof/>
            <w:webHidden/>
          </w:rPr>
          <w:t>37</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26" w:history="1">
        <w:r w:rsidRPr="00454DDA">
          <w:rPr>
            <w:rStyle w:val="Hyperlink"/>
            <w:noProof/>
          </w:rPr>
          <w:t>Figure 23: Simulink Model for nonlinear Permeance</w:t>
        </w:r>
        <w:r>
          <w:rPr>
            <w:noProof/>
            <w:webHidden/>
          </w:rPr>
          <w:tab/>
        </w:r>
        <w:r>
          <w:rPr>
            <w:noProof/>
            <w:webHidden/>
          </w:rPr>
          <w:fldChar w:fldCharType="begin"/>
        </w:r>
        <w:r>
          <w:rPr>
            <w:noProof/>
            <w:webHidden/>
          </w:rPr>
          <w:instrText xml:space="preserve"> PAGEREF _Toc43842726 \h </w:instrText>
        </w:r>
        <w:r>
          <w:rPr>
            <w:noProof/>
            <w:webHidden/>
          </w:rPr>
        </w:r>
        <w:r>
          <w:rPr>
            <w:noProof/>
            <w:webHidden/>
          </w:rPr>
          <w:fldChar w:fldCharType="separate"/>
        </w:r>
        <w:r>
          <w:rPr>
            <w:noProof/>
            <w:webHidden/>
          </w:rPr>
          <w:t>37</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27" w:history="1">
        <w:r w:rsidRPr="00454DDA">
          <w:rPr>
            <w:rStyle w:val="Hyperlink"/>
            <w:noProof/>
          </w:rPr>
          <w:t>Figure 20: Variation of Permeance Flux versus Permeance Magnetic Voltage</w:t>
        </w:r>
        <w:r>
          <w:rPr>
            <w:noProof/>
            <w:webHidden/>
          </w:rPr>
          <w:tab/>
        </w:r>
        <w:r>
          <w:rPr>
            <w:noProof/>
            <w:webHidden/>
          </w:rPr>
          <w:fldChar w:fldCharType="begin"/>
        </w:r>
        <w:r>
          <w:rPr>
            <w:noProof/>
            <w:webHidden/>
          </w:rPr>
          <w:instrText xml:space="preserve"> PAGEREF _Toc43842727 \h </w:instrText>
        </w:r>
        <w:r>
          <w:rPr>
            <w:noProof/>
            <w:webHidden/>
          </w:rPr>
        </w:r>
        <w:r>
          <w:rPr>
            <w:noProof/>
            <w:webHidden/>
          </w:rPr>
          <w:fldChar w:fldCharType="separate"/>
        </w:r>
        <w:r>
          <w:rPr>
            <w:noProof/>
            <w:webHidden/>
          </w:rPr>
          <w:t>38</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28" w:history="1">
        <w:r w:rsidRPr="00454DDA">
          <w:rPr>
            <w:rStyle w:val="Hyperlink"/>
            <w:noProof/>
          </w:rPr>
          <w:t>Figure 21: Transformer voltage and current response for sinusoidal excitation and resistive load</w:t>
        </w:r>
        <w:r>
          <w:rPr>
            <w:noProof/>
            <w:webHidden/>
          </w:rPr>
          <w:tab/>
        </w:r>
        <w:r>
          <w:rPr>
            <w:noProof/>
            <w:webHidden/>
          </w:rPr>
          <w:fldChar w:fldCharType="begin"/>
        </w:r>
        <w:r>
          <w:rPr>
            <w:noProof/>
            <w:webHidden/>
          </w:rPr>
          <w:instrText xml:space="preserve"> PAGEREF _Toc43842728 \h </w:instrText>
        </w:r>
        <w:r>
          <w:rPr>
            <w:noProof/>
            <w:webHidden/>
          </w:rPr>
        </w:r>
        <w:r>
          <w:rPr>
            <w:noProof/>
            <w:webHidden/>
          </w:rPr>
          <w:fldChar w:fldCharType="separate"/>
        </w:r>
        <w:r>
          <w:rPr>
            <w:noProof/>
            <w:webHidden/>
          </w:rPr>
          <w:t>39</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29" w:history="1">
        <w:r w:rsidRPr="00454DDA">
          <w:rPr>
            <w:rStyle w:val="Hyperlink"/>
            <w:noProof/>
          </w:rPr>
          <w:t>Figure 22: Simulink Model for Full Bridge Isolated Buck Converter</w:t>
        </w:r>
        <w:r>
          <w:rPr>
            <w:noProof/>
            <w:webHidden/>
          </w:rPr>
          <w:tab/>
        </w:r>
        <w:r>
          <w:rPr>
            <w:noProof/>
            <w:webHidden/>
          </w:rPr>
          <w:fldChar w:fldCharType="begin"/>
        </w:r>
        <w:r>
          <w:rPr>
            <w:noProof/>
            <w:webHidden/>
          </w:rPr>
          <w:instrText xml:space="preserve"> PAGEREF _Toc43842729 \h </w:instrText>
        </w:r>
        <w:r>
          <w:rPr>
            <w:noProof/>
            <w:webHidden/>
          </w:rPr>
        </w:r>
        <w:r>
          <w:rPr>
            <w:noProof/>
            <w:webHidden/>
          </w:rPr>
          <w:fldChar w:fldCharType="separate"/>
        </w:r>
        <w:r>
          <w:rPr>
            <w:noProof/>
            <w:webHidden/>
          </w:rPr>
          <w:t>40</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30" w:history="1">
        <w:r w:rsidRPr="00454DDA">
          <w:rPr>
            <w:rStyle w:val="Hyperlink"/>
            <w:noProof/>
          </w:rPr>
          <w:t>Figure 24: Simulink Model for Primary winding gyrator</w:t>
        </w:r>
        <w:r>
          <w:rPr>
            <w:noProof/>
            <w:webHidden/>
          </w:rPr>
          <w:tab/>
        </w:r>
        <w:r>
          <w:rPr>
            <w:noProof/>
            <w:webHidden/>
          </w:rPr>
          <w:fldChar w:fldCharType="begin"/>
        </w:r>
        <w:r>
          <w:rPr>
            <w:noProof/>
            <w:webHidden/>
          </w:rPr>
          <w:instrText xml:space="preserve"> PAGEREF _Toc43842730 \h </w:instrText>
        </w:r>
        <w:r>
          <w:rPr>
            <w:noProof/>
            <w:webHidden/>
          </w:rPr>
        </w:r>
        <w:r>
          <w:rPr>
            <w:noProof/>
            <w:webHidden/>
          </w:rPr>
          <w:fldChar w:fldCharType="separate"/>
        </w:r>
        <w:r>
          <w:rPr>
            <w:noProof/>
            <w:webHidden/>
          </w:rPr>
          <w:t>40</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31" w:history="1">
        <w:r w:rsidRPr="00454DDA">
          <w:rPr>
            <w:rStyle w:val="Hyperlink"/>
            <w:noProof/>
          </w:rPr>
          <w:t>Figure 25: Simulink Model for secondary winding gyrator</w:t>
        </w:r>
        <w:r>
          <w:rPr>
            <w:noProof/>
            <w:webHidden/>
          </w:rPr>
          <w:tab/>
        </w:r>
        <w:r>
          <w:rPr>
            <w:noProof/>
            <w:webHidden/>
          </w:rPr>
          <w:fldChar w:fldCharType="begin"/>
        </w:r>
        <w:r>
          <w:rPr>
            <w:noProof/>
            <w:webHidden/>
          </w:rPr>
          <w:instrText xml:space="preserve"> PAGEREF _Toc43842731 \h </w:instrText>
        </w:r>
        <w:r>
          <w:rPr>
            <w:noProof/>
            <w:webHidden/>
          </w:rPr>
        </w:r>
        <w:r>
          <w:rPr>
            <w:noProof/>
            <w:webHidden/>
          </w:rPr>
          <w:fldChar w:fldCharType="separate"/>
        </w:r>
        <w:r>
          <w:rPr>
            <w:noProof/>
            <w:webHidden/>
          </w:rPr>
          <w:t>40</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32" w:history="1">
        <w:r w:rsidRPr="00454DDA">
          <w:rPr>
            <w:rStyle w:val="Hyperlink"/>
            <w:noProof/>
          </w:rPr>
          <w:t>Figure 26: Primary winding voltage and current</w:t>
        </w:r>
        <w:r>
          <w:rPr>
            <w:noProof/>
            <w:webHidden/>
          </w:rPr>
          <w:tab/>
        </w:r>
        <w:r>
          <w:rPr>
            <w:noProof/>
            <w:webHidden/>
          </w:rPr>
          <w:fldChar w:fldCharType="begin"/>
        </w:r>
        <w:r>
          <w:rPr>
            <w:noProof/>
            <w:webHidden/>
          </w:rPr>
          <w:instrText xml:space="preserve"> PAGEREF _Toc43842732 \h </w:instrText>
        </w:r>
        <w:r>
          <w:rPr>
            <w:noProof/>
            <w:webHidden/>
          </w:rPr>
        </w:r>
        <w:r>
          <w:rPr>
            <w:noProof/>
            <w:webHidden/>
          </w:rPr>
          <w:fldChar w:fldCharType="separate"/>
        </w:r>
        <w:r>
          <w:rPr>
            <w:noProof/>
            <w:webHidden/>
          </w:rPr>
          <w:t>41</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33" w:history="1">
        <w:r w:rsidRPr="00454DDA">
          <w:rPr>
            <w:rStyle w:val="Hyperlink"/>
            <w:noProof/>
          </w:rPr>
          <w:t>Figure 27: Load voltage and current</w:t>
        </w:r>
        <w:r>
          <w:rPr>
            <w:noProof/>
            <w:webHidden/>
          </w:rPr>
          <w:tab/>
        </w:r>
        <w:r>
          <w:rPr>
            <w:noProof/>
            <w:webHidden/>
          </w:rPr>
          <w:fldChar w:fldCharType="begin"/>
        </w:r>
        <w:r>
          <w:rPr>
            <w:noProof/>
            <w:webHidden/>
          </w:rPr>
          <w:instrText xml:space="preserve"> PAGEREF _Toc43842733 \h </w:instrText>
        </w:r>
        <w:r>
          <w:rPr>
            <w:noProof/>
            <w:webHidden/>
          </w:rPr>
        </w:r>
        <w:r>
          <w:rPr>
            <w:noProof/>
            <w:webHidden/>
          </w:rPr>
          <w:fldChar w:fldCharType="separate"/>
        </w:r>
        <w:r>
          <w:rPr>
            <w:noProof/>
            <w:webHidden/>
          </w:rPr>
          <w:t>41</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34" w:history="1">
        <w:r w:rsidRPr="00454DDA">
          <w:rPr>
            <w:rStyle w:val="Hyperlink"/>
            <w:noProof/>
          </w:rPr>
          <w:t>Figure 28: Permeance voltage and Current</w:t>
        </w:r>
        <w:r>
          <w:rPr>
            <w:noProof/>
            <w:webHidden/>
          </w:rPr>
          <w:tab/>
        </w:r>
        <w:r>
          <w:rPr>
            <w:noProof/>
            <w:webHidden/>
          </w:rPr>
          <w:fldChar w:fldCharType="begin"/>
        </w:r>
        <w:r>
          <w:rPr>
            <w:noProof/>
            <w:webHidden/>
          </w:rPr>
          <w:instrText xml:space="preserve"> PAGEREF _Toc43842734 \h </w:instrText>
        </w:r>
        <w:r>
          <w:rPr>
            <w:noProof/>
            <w:webHidden/>
          </w:rPr>
        </w:r>
        <w:r>
          <w:rPr>
            <w:noProof/>
            <w:webHidden/>
          </w:rPr>
          <w:fldChar w:fldCharType="separate"/>
        </w:r>
        <w:r>
          <w:rPr>
            <w:noProof/>
            <w:webHidden/>
          </w:rPr>
          <w:t>42</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35" w:history="1">
        <w:r w:rsidRPr="00454DDA">
          <w:rPr>
            <w:rStyle w:val="Hyperlink"/>
            <w:noProof/>
          </w:rPr>
          <w:t xml:space="preserve">Figure </w:t>
        </w:r>
        <w:r w:rsidRPr="00454DDA">
          <w:rPr>
            <w:rStyle w:val="Hyperlink"/>
            <w:noProof/>
          </w:rPr>
          <w:t>2</w:t>
        </w:r>
        <w:r w:rsidRPr="00454DDA">
          <w:rPr>
            <w:rStyle w:val="Hyperlink"/>
            <w:noProof/>
          </w:rPr>
          <w:t>9</w:t>
        </w:r>
        <w:r>
          <w:rPr>
            <w:noProof/>
            <w:webHidden/>
          </w:rPr>
          <w:tab/>
        </w:r>
        <w:r>
          <w:rPr>
            <w:noProof/>
            <w:webHidden/>
          </w:rPr>
          <w:fldChar w:fldCharType="begin"/>
        </w:r>
        <w:r>
          <w:rPr>
            <w:noProof/>
            <w:webHidden/>
          </w:rPr>
          <w:instrText xml:space="preserve"> PAGEREF _Toc43842735 \h </w:instrText>
        </w:r>
        <w:r>
          <w:rPr>
            <w:noProof/>
            <w:webHidden/>
          </w:rPr>
        </w:r>
        <w:r>
          <w:rPr>
            <w:noProof/>
            <w:webHidden/>
          </w:rPr>
          <w:fldChar w:fldCharType="separate"/>
        </w:r>
        <w:r>
          <w:rPr>
            <w:noProof/>
            <w:webHidden/>
          </w:rPr>
          <w:t>44</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36" w:history="1">
        <w:r w:rsidRPr="00454DDA">
          <w:rPr>
            <w:rStyle w:val="Hyperlink"/>
            <w:noProof/>
          </w:rPr>
          <w:t>Figure 30</w:t>
        </w:r>
        <w:r>
          <w:rPr>
            <w:noProof/>
            <w:webHidden/>
          </w:rPr>
          <w:tab/>
        </w:r>
        <w:r>
          <w:rPr>
            <w:noProof/>
            <w:webHidden/>
          </w:rPr>
          <w:fldChar w:fldCharType="begin"/>
        </w:r>
        <w:r>
          <w:rPr>
            <w:noProof/>
            <w:webHidden/>
          </w:rPr>
          <w:instrText xml:space="preserve"> PAGEREF _Toc43842736 \h </w:instrText>
        </w:r>
        <w:r>
          <w:rPr>
            <w:noProof/>
            <w:webHidden/>
          </w:rPr>
        </w:r>
        <w:r>
          <w:rPr>
            <w:noProof/>
            <w:webHidden/>
          </w:rPr>
          <w:fldChar w:fldCharType="separate"/>
        </w:r>
        <w:r>
          <w:rPr>
            <w:noProof/>
            <w:webHidden/>
          </w:rPr>
          <w:t>45</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37" w:history="1">
        <w:r w:rsidRPr="00454DDA">
          <w:rPr>
            <w:rStyle w:val="Hyperlink"/>
            <w:noProof/>
          </w:rPr>
          <w:t>Figure 31</w:t>
        </w:r>
        <w:r>
          <w:rPr>
            <w:noProof/>
            <w:webHidden/>
          </w:rPr>
          <w:tab/>
        </w:r>
        <w:r>
          <w:rPr>
            <w:noProof/>
            <w:webHidden/>
          </w:rPr>
          <w:fldChar w:fldCharType="begin"/>
        </w:r>
        <w:r>
          <w:rPr>
            <w:noProof/>
            <w:webHidden/>
          </w:rPr>
          <w:instrText xml:space="preserve"> PAGEREF _Toc43842737 \h </w:instrText>
        </w:r>
        <w:r>
          <w:rPr>
            <w:noProof/>
            <w:webHidden/>
          </w:rPr>
        </w:r>
        <w:r>
          <w:rPr>
            <w:noProof/>
            <w:webHidden/>
          </w:rPr>
          <w:fldChar w:fldCharType="separate"/>
        </w:r>
        <w:r>
          <w:rPr>
            <w:noProof/>
            <w:webHidden/>
          </w:rPr>
          <w:t>48</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38" w:history="1">
        <w:r w:rsidRPr="00454DDA">
          <w:rPr>
            <w:rStyle w:val="Hyperlink"/>
            <w:noProof/>
          </w:rPr>
          <w:t>Figure 32: A Yee Cell</w:t>
        </w:r>
        <w:r>
          <w:rPr>
            <w:noProof/>
            <w:webHidden/>
          </w:rPr>
          <w:tab/>
        </w:r>
        <w:r>
          <w:rPr>
            <w:noProof/>
            <w:webHidden/>
          </w:rPr>
          <w:fldChar w:fldCharType="begin"/>
        </w:r>
        <w:r>
          <w:rPr>
            <w:noProof/>
            <w:webHidden/>
          </w:rPr>
          <w:instrText xml:space="preserve"> PAGEREF _Toc43842738 \h </w:instrText>
        </w:r>
        <w:r>
          <w:rPr>
            <w:noProof/>
            <w:webHidden/>
          </w:rPr>
        </w:r>
        <w:r>
          <w:rPr>
            <w:noProof/>
            <w:webHidden/>
          </w:rPr>
          <w:fldChar w:fldCharType="separate"/>
        </w:r>
        <w:r>
          <w:rPr>
            <w:noProof/>
            <w:webHidden/>
          </w:rPr>
          <w:t>53</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39" w:history="1">
        <w:r w:rsidRPr="00454DDA">
          <w:rPr>
            <w:rStyle w:val="Hyperlink"/>
            <w:noProof/>
          </w:rPr>
          <w:t>Figure 33</w:t>
        </w:r>
        <w:r>
          <w:rPr>
            <w:noProof/>
            <w:webHidden/>
          </w:rPr>
          <w:tab/>
        </w:r>
        <w:r>
          <w:rPr>
            <w:noProof/>
            <w:webHidden/>
          </w:rPr>
          <w:fldChar w:fldCharType="begin"/>
        </w:r>
        <w:r>
          <w:rPr>
            <w:noProof/>
            <w:webHidden/>
          </w:rPr>
          <w:instrText xml:space="preserve"> PAGEREF _Toc43842739 \h </w:instrText>
        </w:r>
        <w:r>
          <w:rPr>
            <w:noProof/>
            <w:webHidden/>
          </w:rPr>
        </w:r>
        <w:r>
          <w:rPr>
            <w:noProof/>
            <w:webHidden/>
          </w:rPr>
          <w:fldChar w:fldCharType="separate"/>
        </w:r>
        <w:r>
          <w:rPr>
            <w:noProof/>
            <w:webHidden/>
          </w:rPr>
          <w:t>70</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40" w:history="1">
        <w:r w:rsidRPr="00454DDA">
          <w:rPr>
            <w:rStyle w:val="Hyperlink"/>
            <w:noProof/>
          </w:rPr>
          <w:t>Figure 34</w:t>
        </w:r>
        <w:r>
          <w:rPr>
            <w:noProof/>
            <w:webHidden/>
          </w:rPr>
          <w:tab/>
        </w:r>
        <w:r>
          <w:rPr>
            <w:noProof/>
            <w:webHidden/>
          </w:rPr>
          <w:fldChar w:fldCharType="begin"/>
        </w:r>
        <w:r>
          <w:rPr>
            <w:noProof/>
            <w:webHidden/>
          </w:rPr>
          <w:instrText xml:space="preserve"> PAGEREF _Toc43842740 \h </w:instrText>
        </w:r>
        <w:r>
          <w:rPr>
            <w:noProof/>
            <w:webHidden/>
          </w:rPr>
        </w:r>
        <w:r>
          <w:rPr>
            <w:noProof/>
            <w:webHidden/>
          </w:rPr>
          <w:fldChar w:fldCharType="separate"/>
        </w:r>
        <w:r>
          <w:rPr>
            <w:noProof/>
            <w:webHidden/>
          </w:rPr>
          <w:t>71</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41" w:history="1">
        <w:r w:rsidRPr="00454DDA">
          <w:rPr>
            <w:rStyle w:val="Hyperlink"/>
            <w:noProof/>
          </w:rPr>
          <w:t>Figure 35</w:t>
        </w:r>
        <w:r>
          <w:rPr>
            <w:noProof/>
            <w:webHidden/>
          </w:rPr>
          <w:tab/>
        </w:r>
        <w:r>
          <w:rPr>
            <w:noProof/>
            <w:webHidden/>
          </w:rPr>
          <w:fldChar w:fldCharType="begin"/>
        </w:r>
        <w:r>
          <w:rPr>
            <w:noProof/>
            <w:webHidden/>
          </w:rPr>
          <w:instrText xml:space="preserve"> PAGEREF _Toc43842741 \h </w:instrText>
        </w:r>
        <w:r>
          <w:rPr>
            <w:noProof/>
            <w:webHidden/>
          </w:rPr>
        </w:r>
        <w:r>
          <w:rPr>
            <w:noProof/>
            <w:webHidden/>
          </w:rPr>
          <w:fldChar w:fldCharType="separate"/>
        </w:r>
        <w:r>
          <w:rPr>
            <w:noProof/>
            <w:webHidden/>
          </w:rPr>
          <w:t>73</w:t>
        </w:r>
        <w:r>
          <w:rPr>
            <w:noProof/>
            <w:webHidden/>
          </w:rPr>
          <w:fldChar w:fldCharType="end"/>
        </w:r>
      </w:hyperlink>
    </w:p>
    <w:p w:rsidR="00EC494C" w:rsidRDefault="00EC494C">
      <w:pPr>
        <w:pStyle w:val="TableofFigures"/>
        <w:tabs>
          <w:tab w:val="right" w:leader="dot" w:pos="9350"/>
        </w:tabs>
        <w:rPr>
          <w:rFonts w:eastAsiaTheme="minorEastAsia"/>
          <w:noProof/>
        </w:rPr>
      </w:pPr>
      <w:hyperlink w:anchor="_Toc43842742" w:history="1">
        <w:r w:rsidRPr="00454DDA">
          <w:rPr>
            <w:rStyle w:val="Hyperlink"/>
            <w:noProof/>
          </w:rPr>
          <w:t>Figure 36</w:t>
        </w:r>
        <w:r>
          <w:rPr>
            <w:noProof/>
            <w:webHidden/>
          </w:rPr>
          <w:tab/>
        </w:r>
        <w:r>
          <w:rPr>
            <w:noProof/>
            <w:webHidden/>
          </w:rPr>
          <w:fldChar w:fldCharType="begin"/>
        </w:r>
        <w:r>
          <w:rPr>
            <w:noProof/>
            <w:webHidden/>
          </w:rPr>
          <w:instrText xml:space="preserve"> PAGEREF _Toc43842742 \h </w:instrText>
        </w:r>
        <w:r>
          <w:rPr>
            <w:noProof/>
            <w:webHidden/>
          </w:rPr>
        </w:r>
        <w:r>
          <w:rPr>
            <w:noProof/>
            <w:webHidden/>
          </w:rPr>
          <w:fldChar w:fldCharType="separate"/>
        </w:r>
        <w:r>
          <w:rPr>
            <w:noProof/>
            <w:webHidden/>
          </w:rPr>
          <w:t>74</w:t>
        </w:r>
        <w:r>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C4C14" w:rsidRDefault="00FC4C14" w:rsidP="004C18D4">
      <w:pPr>
        <w:rPr>
          <w:rFonts w:ascii="Times New Roman" w:hAnsi="Times New Roman" w:cs="Times New Roman"/>
        </w:rPr>
      </w:pPr>
    </w:p>
    <w:p w:rsidR="00FC4C14" w:rsidRDefault="00B37E80" w:rsidP="00B37E80">
      <w:pPr>
        <w:pStyle w:val="Heading1"/>
        <w:rPr>
          <w:rFonts w:ascii="Times New Roman" w:hAnsi="Times New Roman" w:cs="Times New Roman"/>
          <w:color w:val="auto"/>
        </w:rPr>
      </w:pPr>
      <w:bookmarkStart w:id="1" w:name="_Toc43842491"/>
      <w:r w:rsidRPr="00B37E80">
        <w:rPr>
          <w:rFonts w:ascii="Times New Roman" w:hAnsi="Times New Roman" w:cs="Times New Roman"/>
          <w:color w:val="auto"/>
        </w:rPr>
        <w:t>List of Symbols</w:t>
      </w:r>
      <w:bookmarkEnd w:id="1"/>
    </w:p>
    <w:p w:rsidR="00B37E80" w:rsidRDefault="00B37E80" w:rsidP="00B37E80">
      <w:pPr>
        <w:tabs>
          <w:tab w:val="left" w:pos="3303"/>
        </w:tabs>
      </w:pPr>
    </w:p>
    <w:p w:rsidR="00B37E80" w:rsidRDefault="00B37E80" w:rsidP="00C1360E">
      <w:pPr>
        <w:pStyle w:val="NoSpacing"/>
        <w:ind w:right="-990"/>
        <w:rPr>
          <w:rFonts w:ascii="Times New Roman" w:hAnsi="Times New Roman" w:cs="Times New Roman"/>
        </w:rPr>
      </w:pPr>
      <w:r w:rsidRPr="0050217E">
        <w:rPr>
          <w:rFonts w:ascii="Times New Roman" w:hAnsi="Times New Roman" w:cs="Times New Roman"/>
        </w:rPr>
        <w:t>Symbol</w:t>
      </w:r>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Definition</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C1360E">
        <w:rPr>
          <w:rFonts w:ascii="Times New Roman" w:hAnsi="Times New Roman" w:cs="Times New Roman"/>
        </w:rPr>
        <w:t xml:space="preserve">          </w:t>
      </w:r>
      <w:r w:rsidRPr="0050217E">
        <w:rPr>
          <w:rFonts w:ascii="Times New Roman" w:hAnsi="Times New Roman" w:cs="Times New Roman"/>
        </w:rPr>
        <w:t>Equation</w:t>
      </w:r>
    </w:p>
    <w:p w:rsidR="0050217E" w:rsidRDefault="0050217E" w:rsidP="0050217E">
      <w:pPr>
        <w:pStyle w:val="NoSpacing"/>
        <w:rPr>
          <w:rFonts w:ascii="Times New Roman" w:hAnsi="Times New Roman" w:cs="Times New Roman"/>
        </w:rPr>
      </w:pPr>
    </w:p>
    <w:p w:rsidR="006B3557" w:rsidRPr="0050217E" w:rsidRDefault="006B3557" w:rsidP="0050217E">
      <w:pPr>
        <w:pStyle w:val="NoSpacing"/>
        <w:rPr>
          <w:rFonts w:ascii="Times New Roman" w:hAnsi="Times New Roman" w:cs="Times New Roman"/>
        </w:rPr>
      </w:pPr>
      <m:oMath>
        <m:r>
          <m:rPr>
            <m:sty m:val="bi"/>
          </m:rPr>
          <w:rPr>
            <w:rFonts w:ascii="Cambria Math" w:hAnsi="Cambria Math" w:cs="Times New Roman"/>
          </w:rPr>
          <m:t>B</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Magnetic Flux Density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6B3557" w:rsidRPr="006B3557" w:rsidRDefault="006B3557" w:rsidP="0050217E">
      <w:pPr>
        <w:pStyle w:val="NoSpacing"/>
        <w:rPr>
          <w:rFonts w:ascii="Times New Roman" w:hAnsi="Times New Roman" w:cs="Times New Roman"/>
          <w:b/>
        </w:rPr>
      </w:pPr>
      <m:oMath>
        <m:r>
          <m:rPr>
            <m:sty m:val="bi"/>
          </m:rPr>
          <w:rPr>
            <w:rFonts w:ascii="Cambria Math" w:hAnsi="Cambria Math" w:cs="Times New Roman"/>
          </w:rPr>
          <m:t>E</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Electric Field Intensity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B37E80" w:rsidRPr="0050217E" w:rsidRDefault="00B37E80" w:rsidP="0050217E">
      <w:pPr>
        <w:pStyle w:val="NoSpacing"/>
        <w:rPr>
          <w:rFonts w:ascii="Times New Roman" w:hAnsi="Times New Roman" w:cs="Times New Roman"/>
        </w:rPr>
      </w:pPr>
      <m:oMath>
        <m:r>
          <w:rPr>
            <w:rFonts w:ascii="Cambria Math" w:hAnsi="Cambria Math" w:cs="Times New Roman"/>
          </w:rPr>
          <m:t>F</m:t>
        </m:r>
      </m:oMath>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Force between Magnetic Monopoles</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993644" w:rsidRPr="0050217E" w:rsidRDefault="00AF4DC4"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EM</m:t>
            </m:r>
          </m:sub>
        </m:sSub>
      </m:oMath>
      <w:r w:rsidR="00993644"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993644" w:rsidRPr="0050217E">
        <w:rPr>
          <w:rFonts w:ascii="Times New Roman" w:hAnsi="Times New Roman" w:cs="Times New Roman"/>
        </w:rPr>
        <w:t>Lorentz Force</w:t>
      </w:r>
      <w:r w:rsidR="00993644" w:rsidRPr="0050217E">
        <w:rPr>
          <w:rFonts w:ascii="Times New Roman" w:hAnsi="Times New Roman" w:cs="Times New Roman"/>
          <w:b/>
        </w:rPr>
        <w:t xml:space="preserve"> </w:t>
      </w:r>
      <w:r w:rsidR="00993644" w:rsidRPr="0050217E">
        <w:rPr>
          <w:rFonts w:ascii="Times New Roman" w:hAnsi="Times New Roman" w:cs="Times New Roman"/>
        </w:rPr>
        <w:t>vector</w:t>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722DAA" w:rsidRPr="0050217E">
        <w:rPr>
          <w:rFonts w:ascii="Times New Roman" w:hAnsi="Times New Roman" w:cs="Times New Roman"/>
          <w:b/>
        </w:rPr>
        <w:t xml:space="preserve"> </w:t>
      </w:r>
      <w:r w:rsidR="00A07B5E">
        <w:rPr>
          <w:rFonts w:ascii="Times New Roman" w:hAnsi="Times New Roman" w:cs="Times New Roman"/>
          <w:b/>
        </w:rPr>
        <w:tab/>
      </w:r>
      <w:r w:rsidR="00993644" w:rsidRPr="0050217E">
        <w:rPr>
          <w:rFonts w:ascii="Times New Roman" w:hAnsi="Times New Roman" w:cs="Times New Roman"/>
        </w:rPr>
        <w:t>(</w:t>
      </w:r>
      <w:r w:rsidR="00722DAA" w:rsidRPr="0050217E">
        <w:rPr>
          <w:rFonts w:ascii="Times New Roman" w:hAnsi="Times New Roman" w:cs="Times New Roman"/>
        </w:rPr>
        <w:t>1.</w:t>
      </w:r>
      <w:r w:rsidR="00993644" w:rsidRPr="0050217E">
        <w:rPr>
          <w:rFonts w:ascii="Times New Roman" w:hAnsi="Times New Roman" w:cs="Times New Roman"/>
        </w:rPr>
        <w:t>2)</w:t>
      </w:r>
      <w:r w:rsidR="00993644" w:rsidRPr="0050217E">
        <w:rPr>
          <w:rFonts w:ascii="Times New Roman" w:hAnsi="Times New Roman" w:cs="Times New Roman"/>
          <w:b/>
        </w:rPr>
        <w:tab/>
      </w:r>
    </w:p>
    <w:p w:rsidR="006B3557" w:rsidRDefault="006B3557" w:rsidP="0050217E">
      <w:pPr>
        <w:pStyle w:val="NoSpacing"/>
        <w:rPr>
          <w:rFonts w:ascii="Times New Roman" w:hAnsi="Times New Roman" w:cs="Times New Roman"/>
        </w:rPr>
      </w:pPr>
      <m:oMath>
        <m:r>
          <w:rPr>
            <w:rFonts w:ascii="Cambria Math" w:hAnsi="Cambria Math" w:cs="Times New Roman"/>
          </w:rPr>
          <m:t>q</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Electric charge</w:t>
      </w:r>
      <w:r w:rsidR="006F3564">
        <w:rPr>
          <w:rFonts w:ascii="Times New Roman" w:hAnsi="Times New Roman" w:cs="Times New Roman"/>
        </w:rPr>
        <w:tab/>
      </w:r>
      <w:r w:rsidR="006F3564">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r w:rsidRPr="0050217E">
        <w:rPr>
          <w:rFonts w:ascii="Times New Roman" w:hAnsi="Times New Roman" w:cs="Times New Roman"/>
        </w:rPr>
        <w:tab/>
      </w:r>
    </w:p>
    <w:p w:rsidR="00250E12" w:rsidRPr="0050217E" w:rsidRDefault="00AF4DC4" w:rsidP="0050217E">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oMath>
      <w:r w:rsidR="00250E12"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250E12" w:rsidRPr="0050217E">
        <w:rPr>
          <w:rFonts w:ascii="Times New Roman" w:hAnsi="Times New Roman" w:cs="Times New Roman"/>
        </w:rPr>
        <w:t>Strength of Magnetic Monopoles</w:t>
      </w:r>
      <w:r w:rsidR="00250E12" w:rsidRPr="0050217E">
        <w:rPr>
          <w:rFonts w:ascii="Times New Roman" w:hAnsi="Times New Roman" w:cs="Times New Roman"/>
        </w:rPr>
        <w:tab/>
      </w:r>
      <w:r w:rsidR="00250E12" w:rsidRPr="0050217E">
        <w:rPr>
          <w:rFonts w:ascii="Times New Roman" w:hAnsi="Times New Roman" w:cs="Times New Roman"/>
        </w:rPr>
        <w:tab/>
      </w:r>
      <w:r w:rsidR="00250E12"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00250E12" w:rsidRPr="0050217E">
        <w:rPr>
          <w:rFonts w:ascii="Times New Roman" w:hAnsi="Times New Roman" w:cs="Times New Roman"/>
        </w:rPr>
        <w:t>(1</w:t>
      </w:r>
      <w:r w:rsidR="00722DAA" w:rsidRPr="0050217E">
        <w:rPr>
          <w:rFonts w:ascii="Times New Roman" w:hAnsi="Times New Roman" w:cs="Times New Roman"/>
        </w:rPr>
        <w:t>.1</w:t>
      </w:r>
      <w:r w:rsidR="00250E12" w:rsidRPr="0050217E">
        <w:rPr>
          <w:rFonts w:ascii="Times New Roman" w:hAnsi="Times New Roman" w:cs="Times New Roman"/>
        </w:rPr>
        <w:t>)</w:t>
      </w:r>
      <w:r w:rsidR="00250E12" w:rsidRPr="0050217E">
        <w:rPr>
          <w:rFonts w:ascii="Times New Roman" w:hAnsi="Times New Roman" w:cs="Times New Roman"/>
        </w:rPr>
        <w:tab/>
      </w:r>
    </w:p>
    <w:p w:rsidR="00B37E80" w:rsidRPr="0050217E" w:rsidRDefault="00CA3D55" w:rsidP="0050217E">
      <w:pPr>
        <w:pStyle w:val="NoSpacing"/>
        <w:rPr>
          <w:rFonts w:ascii="Times New Roman" w:hAnsi="Times New Roman" w:cs="Times New Roman"/>
        </w:rPr>
      </w:pPr>
      <m:oMath>
        <m:r>
          <w:rPr>
            <w:rFonts w:ascii="Cambria Math" w:hAnsi="Cambria Math" w:cs="Times New Roman"/>
          </w:rPr>
          <m:t>r</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Distance between Ma</w:t>
      </w:r>
      <w:r w:rsidR="00722DAA" w:rsidRPr="0050217E">
        <w:rPr>
          <w:rFonts w:ascii="Times New Roman" w:hAnsi="Times New Roman" w:cs="Times New Roman"/>
        </w:rPr>
        <w:t>gnetic Monopoles</w:t>
      </w:r>
      <w:r w:rsidR="00245C44">
        <w:rPr>
          <w:rFonts w:ascii="Times New Roman" w:hAnsi="Times New Roman" w:cs="Times New Roman"/>
        </w:rPr>
        <w:tab/>
      </w:r>
      <w:r w:rsidR="00245C44">
        <w:rPr>
          <w:rFonts w:ascii="Times New Roman" w:hAnsi="Times New Roman" w:cs="Times New Roman"/>
        </w:rPr>
        <w:tab/>
      </w:r>
      <w:r w:rsidR="00245C44">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722DAA" w:rsidRPr="0050217E" w:rsidRDefault="00722DAA" w:rsidP="0050217E">
      <w:pPr>
        <w:pStyle w:val="NoSpacing"/>
        <w:rPr>
          <w:rFonts w:ascii="Times New Roman" w:hAnsi="Times New Roman" w:cs="Times New Roman"/>
          <w:b/>
        </w:rPr>
      </w:pPr>
      <m:oMath>
        <m:r>
          <m:rPr>
            <m:sty m:val="bi"/>
          </m:rPr>
          <w:rPr>
            <w:rFonts w:ascii="Cambria Math" w:hAnsi="Cambria Math" w:cs="Times New Roman"/>
          </w:rPr>
          <m:t>v</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Velocity vector</w:t>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00245C44">
        <w:rPr>
          <w:rFonts w:ascii="Times New Roman" w:hAnsi="Times New Roman" w:cs="Times New Roman"/>
          <w:b/>
        </w:rPr>
        <w:tab/>
      </w:r>
      <w:r w:rsidR="00245C44">
        <w:rPr>
          <w:rFonts w:ascii="Times New Roman" w:hAnsi="Times New Roman" w:cs="Times New Roman"/>
          <w:b/>
        </w:rPr>
        <w:tab/>
        <w:t xml:space="preserve"> </w:t>
      </w:r>
      <w:r w:rsidR="00A07B5E">
        <w:rPr>
          <w:rFonts w:ascii="Times New Roman" w:hAnsi="Times New Roman" w:cs="Times New Roman"/>
          <w:b/>
        </w:rPr>
        <w:tab/>
      </w:r>
      <w:r w:rsidRPr="0050217E">
        <w:rPr>
          <w:rFonts w:ascii="Times New Roman" w:hAnsi="Times New Roman" w:cs="Times New Roman"/>
        </w:rPr>
        <w:t>(1.2)</w:t>
      </w:r>
    </w:p>
    <w:p w:rsidR="00722DAA" w:rsidRPr="00A90CD7" w:rsidRDefault="00AF4DC4"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loop</m:t>
            </m:r>
          </m:sub>
        </m:sSub>
      </m:oMath>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Force on current loop</w:t>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w:rPr>
            <w:rFonts w:ascii="Cambria Math" w:hAnsi="Cambria Math" w:cs="Times New Roman"/>
          </w:rPr>
          <m:t>I</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Electric Conduction Current</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m:rPr>
            <m:sty m:val="bi"/>
          </m:rPr>
          <w:rPr>
            <w:rFonts w:ascii="Cambria Math" w:hAnsi="Cambria Math" w:cs="Times New Roman"/>
          </w:rPr>
          <m:t>dl</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Infinitesimal length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CD4252" w:rsidRPr="00A90CD7" w:rsidRDefault="00CD4252" w:rsidP="0050217E">
      <w:pPr>
        <w:pStyle w:val="NoSpacing"/>
        <w:rPr>
          <w:rFonts w:ascii="Times New Roman" w:hAnsi="Times New Roman" w:cs="Times New Roman"/>
          <w:b/>
        </w:rPr>
      </w:pPr>
      <m:oMath>
        <m:r>
          <m:rPr>
            <m:sty m:val="bi"/>
          </m:rPr>
          <w:rPr>
            <w:rFonts w:ascii="Cambria Math" w:hAnsi="Cambria Math" w:cs="Times New Roman"/>
          </w:rPr>
          <m:t>T</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Torque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(1.4)</w:t>
      </w:r>
    </w:p>
    <w:p w:rsidR="00CD4252" w:rsidRPr="00A90CD7" w:rsidRDefault="00CD4252" w:rsidP="00A90CD7">
      <w:pPr>
        <w:pStyle w:val="NoSpacing"/>
        <w:rPr>
          <w:rFonts w:ascii="Times New Roman" w:hAnsi="Times New Roman" w:cs="Times New Roman"/>
        </w:rPr>
      </w:pPr>
      <m:oMath>
        <m:r>
          <m:rPr>
            <m:sty m:val="bi"/>
          </m:rPr>
          <w:rPr>
            <w:rFonts w:ascii="Cambria Math" w:hAnsi="Cambria Math" w:cs="Times New Roman"/>
          </w:rPr>
          <m:t>m</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Magnetic Dipole moment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00A90CD7">
        <w:rPr>
          <w:rFonts w:ascii="Times New Roman" w:hAnsi="Times New Roman" w:cs="Times New Roman"/>
        </w:rPr>
        <w:tab/>
      </w:r>
      <w:r w:rsidRPr="00A90CD7">
        <w:rPr>
          <w:rFonts w:ascii="Times New Roman" w:hAnsi="Times New Roman" w:cs="Times New Roman"/>
        </w:rPr>
        <w:tab/>
      </w:r>
      <w:r w:rsidR="00FF624D" w:rsidRPr="00A90CD7">
        <w:rPr>
          <w:rFonts w:ascii="Times New Roman" w:hAnsi="Times New Roman" w:cs="Times New Roman"/>
        </w:rPr>
        <w:t>(1.4</w:t>
      </w:r>
      <w:r w:rsidRPr="00A90CD7">
        <w:rPr>
          <w:rFonts w:ascii="Times New Roman" w:hAnsi="Times New Roman" w:cs="Times New Roman"/>
        </w:rPr>
        <w:t>)</w:t>
      </w:r>
    </w:p>
    <w:p w:rsidR="00A90CD7" w:rsidRPr="00A90CD7" w:rsidRDefault="00AF4DC4"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t>Bohr Magneton</w:t>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Pr>
          <w:rFonts w:ascii="Times New Roman" w:hAnsi="Times New Roman" w:cs="Times New Roman"/>
        </w:rPr>
        <w:tab/>
      </w:r>
      <w:r w:rsidR="00A90CD7" w:rsidRPr="00A90CD7">
        <w:rPr>
          <w:rFonts w:ascii="Times New Roman" w:hAnsi="Times New Roman" w:cs="Times New Roman"/>
        </w:rPr>
        <w:t>(1.5)</w:t>
      </w:r>
    </w:p>
    <w:p w:rsidR="00A90CD7" w:rsidRPr="00A90CD7" w:rsidRDefault="00AF4DC4"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Orbital Angular Momentum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A90CD7" w:rsidRDefault="00AF4DC4"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Spin Angular Momentum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915988" w:rsidRDefault="00A90CD7" w:rsidP="00915988">
      <w:pPr>
        <w:pStyle w:val="NoSpacing"/>
        <w:rPr>
          <w:rFonts w:ascii="Times New Roman" w:hAnsi="Times New Roman" w:cs="Times New Roman"/>
          <w:b/>
        </w:rPr>
      </w:pPr>
      <m:oMath>
        <m:r>
          <m:rPr>
            <m:sty m:val="bi"/>
          </m:rPr>
          <w:rPr>
            <w:rFonts w:ascii="Cambria Math" w:hAnsi="Cambria Math" w:cs="Times New Roman"/>
          </w:rPr>
          <m:t>L</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Orbital Angular Momentum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m:rPr>
            <m:sty m:val="bi"/>
          </m:rPr>
          <w:rPr>
            <w:rFonts w:ascii="Cambria Math" w:hAnsi="Cambria Math" w:cs="Times New Roman"/>
          </w:rPr>
          <m:t>S</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Spin Angular Momentum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w:rPr>
            <w:rFonts w:ascii="Cambria Math" w:hAnsi="Cambria Math" w:cs="Times New Roman"/>
          </w:rPr>
          <m:t>ℏ</m:t>
        </m:r>
      </m:oMath>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Reduced Planck Constant</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A90CD7" w:rsidRPr="00915988" w:rsidRDefault="00AF4DC4"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oMath>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6F3564" w:rsidRPr="00915988">
        <w:rPr>
          <w:rFonts w:ascii="Times New Roman" w:hAnsi="Times New Roman" w:cs="Times New Roman"/>
        </w:rPr>
        <w:t>Electron Mass</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FC5F23" w:rsidRPr="00915988" w:rsidRDefault="00FC5F23" w:rsidP="00915988">
      <w:pPr>
        <w:pStyle w:val="NoSpacing"/>
        <w:rPr>
          <w:rFonts w:ascii="Times New Roman" w:hAnsi="Times New Roman" w:cs="Times New Roman"/>
          <w:b/>
        </w:rPr>
      </w:pPr>
      <m:oMath>
        <m:r>
          <w:rPr>
            <w:rFonts w:ascii="Cambria Math" w:hAnsi="Cambria Math" w:cs="Times New Roman"/>
          </w:rPr>
          <m:t>E</m:t>
        </m:r>
      </m:oMath>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Energy</w:t>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(1.6)</w:t>
      </w:r>
    </w:p>
    <w:p w:rsidR="00FC5F23" w:rsidRPr="00B62C31" w:rsidRDefault="00AF4DC4" w:rsidP="00915988">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w:rPr>
                <w:rFonts w:ascii="Cambria Math" w:hAnsi="Cambria Math" w:cs="Times New Roman"/>
              </w:rPr>
              <m:t>ij</m:t>
            </m:r>
          </m:sub>
        </m:sSub>
      </m:oMath>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rPr>
        <w:t>Heisenberg exchange constant between state</w:t>
      </w:r>
      <w:r w:rsidR="007F58B8" w:rsidRPr="00B62C31">
        <w:rPr>
          <w:rFonts w:ascii="Times New Roman" w:hAnsi="Times New Roman" w:cs="Times New Roman"/>
        </w:rPr>
        <w:t>s</w:t>
      </w:r>
      <w:r w:rsidR="00FC5F23" w:rsidRPr="00B62C31">
        <w:rPr>
          <w:rFonts w:ascii="Times New Roman" w:hAnsi="Times New Roman" w:cs="Times New Roman"/>
        </w:rPr>
        <w:t xml:space="preserve"> i and j</w:t>
      </w:r>
      <w:r w:rsidR="00FC5F23" w:rsidRPr="00B62C31">
        <w:rPr>
          <w:rFonts w:ascii="Times New Roman" w:hAnsi="Times New Roman" w:cs="Times New Roman"/>
        </w:rPr>
        <w:tab/>
      </w:r>
      <w:r w:rsidR="00FC5F23" w:rsidRPr="00B62C31">
        <w:rPr>
          <w:rFonts w:ascii="Times New Roman" w:hAnsi="Times New Roman" w:cs="Times New Roman"/>
        </w:rPr>
        <w:tab/>
        <w:t>(1.7)</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M</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Magnetization</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ED1FEC" w:rsidRPr="00B62C31" w:rsidRDefault="00AF4DC4"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m:t>
            </m:r>
          </m:sub>
        </m:sSub>
      </m:oMath>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Magnetic Susceptibility</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B62C31">
        <w:rPr>
          <w:rFonts w:ascii="Times New Roman" w:hAnsi="Times New Roman" w:cs="Times New Roman"/>
        </w:rPr>
        <w:tab/>
      </w:r>
      <w:r w:rsidR="00111837" w:rsidRPr="00B62C31">
        <w:rPr>
          <w:rFonts w:ascii="Times New Roman" w:hAnsi="Times New Roman" w:cs="Times New Roman"/>
        </w:rPr>
        <w:t>(1.8)</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H</m:t>
        </m:r>
      </m:oMath>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rPr>
        <w:t>Magnetization Field</w:t>
      </w:r>
      <w:r w:rsidR="00C26F71" w:rsidRPr="00B62C31">
        <w:rPr>
          <w:rFonts w:ascii="Times New Roman" w:hAnsi="Times New Roman" w:cs="Times New Roman"/>
        </w:rPr>
        <w:t xml:space="preserve"> vector</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C56923" w:rsidRPr="00B62C31" w:rsidRDefault="00AF4DC4"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t>Free space Permeability</w:t>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B62C31">
        <w:rPr>
          <w:rFonts w:ascii="Times New Roman" w:hAnsi="Times New Roman" w:cs="Times New Roman"/>
        </w:rPr>
        <w:tab/>
      </w:r>
      <w:r w:rsidR="00C56923" w:rsidRPr="00B62C31">
        <w:rPr>
          <w:rFonts w:ascii="Times New Roman" w:hAnsi="Times New Roman" w:cs="Times New Roman"/>
        </w:rPr>
        <w:t>(1.9)</w:t>
      </w:r>
    </w:p>
    <w:p w:rsidR="006607D3" w:rsidRPr="00B62C31" w:rsidRDefault="00AF4DC4" w:rsidP="00915988">
      <w:pPr>
        <w:pStyle w:val="NoSpacing"/>
        <w:rPr>
          <w:rFonts w:ascii="Times New Roman" w:hAnsi="Times New Roman" w:cs="Times New Roman"/>
        </w:rPr>
      </w:pPr>
      <m:oMath>
        <m:sSub>
          <m:sSubPr>
            <m:ctrlPr>
              <w:rPr>
                <w:rFonts w:ascii="Cambria Math" w:hAnsi="Cambria Math" w:cs="Times New Roman"/>
                <w:i/>
              </w:rPr>
            </m:ctrlPr>
          </m:sSubPr>
          <m:e>
            <m:r>
              <m:rPr>
                <m:sty m:val="bi"/>
              </m:rPr>
              <w:rPr>
                <w:rFonts w:ascii="Cambria Math" w:hAnsi="Cambria Math" w:cs="Times New Roman"/>
              </w:rPr>
              <m:t>J</m:t>
            </m:r>
          </m:e>
          <m:sub>
            <m:r>
              <w:rPr>
                <w:rFonts w:ascii="Cambria Math" w:hAnsi="Cambria Math" w:cs="Times New Roman"/>
              </w:rPr>
              <m:t>bound</m:t>
            </m:r>
          </m:sub>
        </m:sSub>
      </m:oMath>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Bound electric conduction current</w:t>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(1.10)</w:t>
      </w:r>
    </w:p>
    <w:p w:rsidR="00F714DC" w:rsidRPr="00B62C31" w:rsidRDefault="00F714DC" w:rsidP="00915988">
      <w:pPr>
        <w:pStyle w:val="NoSpacing"/>
        <w:rPr>
          <w:rFonts w:ascii="Times New Roman" w:hAnsi="Times New Roman" w:cs="Times New Roman"/>
        </w:rPr>
      </w:pPr>
      <m:oMath>
        <m:r>
          <w:rPr>
            <w:rFonts w:ascii="Cambria Math" w:hAnsi="Cambria Math" w:cs="Times New Roman"/>
          </w:rPr>
          <w:lastRenderedPageBreak/>
          <m:t>d</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Width of Magnetic strip</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000E0C42" w:rsidRPr="00B62C31">
        <w:rPr>
          <w:rFonts w:ascii="Times New Roman" w:hAnsi="Times New Roman" w:cs="Times New Roman"/>
        </w:rPr>
        <w:t>(1.12)</w:t>
      </w:r>
    </w:p>
    <w:p w:rsidR="000E0C42" w:rsidRPr="00B62C31" w:rsidRDefault="00AF4DC4"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z</m:t>
            </m:r>
          </m:sub>
        </m:sSub>
      </m:oMath>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CD1699">
        <w:rPr>
          <w:rFonts w:ascii="Times New Roman" w:hAnsi="Times New Roman" w:cs="Times New Roman"/>
        </w:rPr>
        <w:tab/>
      </w:r>
      <w:r w:rsidR="000E0C42" w:rsidRPr="00B62C31">
        <w:rPr>
          <w:rFonts w:ascii="Times New Roman" w:hAnsi="Times New Roman" w:cs="Times New Roman"/>
        </w:rPr>
        <w:t>Direction cosines</w:t>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(1.13)</w:t>
      </w:r>
    </w:p>
    <w:p w:rsidR="000E0C42" w:rsidRPr="00B62C31" w:rsidRDefault="00AF4DC4"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Anisotropy constant</w:t>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(1.13)</w:t>
      </w:r>
    </w:p>
    <w:p w:rsidR="00DA3F2D" w:rsidRPr="00B62C31" w:rsidRDefault="00AF4DC4"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m:t>
            </m:r>
          </m:sub>
        </m:sSub>
      </m:oMath>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Magnetostatic Energy</w:t>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(1.12)</w:t>
      </w:r>
    </w:p>
    <w:p w:rsidR="00DA3F2D" w:rsidRPr="00B62C31" w:rsidRDefault="00AF4DC4"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MCA</m:t>
            </m:r>
          </m:sub>
        </m:sSub>
      </m:oMath>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Magne</w:t>
      </w:r>
      <w:r w:rsidR="006A33D9" w:rsidRPr="00B62C31">
        <w:rPr>
          <w:rFonts w:ascii="Times New Roman" w:hAnsi="Times New Roman" w:cs="Times New Roman"/>
        </w:rPr>
        <w:t>to</w:t>
      </w:r>
      <w:r w:rsidR="00DA3F2D" w:rsidRPr="00B62C31">
        <w:rPr>
          <w:rFonts w:ascii="Times New Roman" w:hAnsi="Times New Roman" w:cs="Times New Roman"/>
        </w:rPr>
        <w:t>-crystalline Anisotropy Energy</w:t>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B62C31">
        <w:rPr>
          <w:rFonts w:ascii="Times New Roman" w:hAnsi="Times New Roman" w:cs="Times New Roman"/>
        </w:rPr>
        <w:tab/>
      </w:r>
      <w:r w:rsidR="00DA3F2D" w:rsidRPr="00B62C31">
        <w:rPr>
          <w:rFonts w:ascii="Times New Roman" w:hAnsi="Times New Roman" w:cs="Times New Roman"/>
        </w:rPr>
        <w:t>(1.1</w:t>
      </w:r>
      <w:r w:rsidR="006A33D9" w:rsidRPr="00B62C31">
        <w:rPr>
          <w:rFonts w:ascii="Times New Roman" w:hAnsi="Times New Roman" w:cs="Times New Roman"/>
        </w:rPr>
        <w:t>3</w:t>
      </w:r>
      <w:r w:rsidR="00DA3F2D" w:rsidRPr="00B62C31">
        <w:rPr>
          <w:rFonts w:ascii="Times New Roman" w:hAnsi="Times New Roman" w:cs="Times New Roman"/>
        </w:rPr>
        <w:t>)</w:t>
      </w:r>
    </w:p>
    <w:p w:rsidR="00621C7D" w:rsidRPr="00B62C31" w:rsidRDefault="00AF4DC4"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MS</m:t>
            </m:r>
          </m:sub>
        </m:sSub>
      </m:oMath>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t>Magnetostriction Energy</w:t>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t>(1.14)</w:t>
      </w:r>
    </w:p>
    <w:p w:rsidR="00621C7D" w:rsidRPr="00B62C31" w:rsidRDefault="00621C7D" w:rsidP="00915988">
      <w:pPr>
        <w:pStyle w:val="NoSpacing"/>
        <w:rPr>
          <w:rFonts w:ascii="Times New Roman" w:hAnsi="Times New Roman" w:cs="Times New Roman"/>
        </w:rPr>
      </w:pPr>
      <m:oMath>
        <m:r>
          <w:rPr>
            <w:rFonts w:ascii="Cambria Math" w:hAnsi="Cambria Math" w:cs="Times New Roman"/>
          </w:rPr>
          <m:t>λ</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Magnetostriction constant</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(1.14)</w:t>
      </w:r>
    </w:p>
    <w:p w:rsidR="00621C7D" w:rsidRPr="00B62C31" w:rsidRDefault="00621C7D" w:rsidP="00915988">
      <w:pPr>
        <w:pStyle w:val="NoSpacing"/>
        <w:rPr>
          <w:rFonts w:ascii="Times New Roman" w:hAnsi="Times New Roman" w:cs="Times New Roman"/>
        </w:rPr>
      </w:pPr>
      <m:oMath>
        <m:r>
          <w:rPr>
            <w:rFonts w:ascii="Cambria Math" w:hAnsi="Cambria Math" w:cs="Times New Roman"/>
          </w:rPr>
          <m:t>σ</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5D531C" w:rsidRPr="00B62C31">
        <w:rPr>
          <w:rFonts w:ascii="Times New Roman" w:hAnsi="Times New Roman" w:cs="Times New Roman"/>
        </w:rPr>
        <w:t>Mechanical</w:t>
      </w:r>
      <w:r w:rsidRPr="00B62C31">
        <w:rPr>
          <w:rFonts w:ascii="Times New Roman" w:hAnsi="Times New Roman" w:cs="Times New Roman"/>
        </w:rPr>
        <w:t xml:space="preserve"> Stress</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(1.14)</w:t>
      </w:r>
    </w:p>
    <w:p w:rsidR="00576B0E" w:rsidRPr="00B62C31" w:rsidRDefault="00AF4DC4"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DW</m:t>
            </m:r>
          </m:sub>
        </m:sSub>
      </m:oMath>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Domain Wall Energy</w:t>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(1.15)</w:t>
      </w:r>
    </w:p>
    <w:p w:rsidR="00576B0E" w:rsidRPr="00B62C31" w:rsidRDefault="00576B0E" w:rsidP="00915988">
      <w:pPr>
        <w:pStyle w:val="NoSpacing"/>
        <w:rPr>
          <w:rFonts w:ascii="Times New Roman" w:hAnsi="Times New Roman" w:cs="Times New Roman"/>
        </w:rPr>
      </w:pPr>
      <m:oMath>
        <m:r>
          <w:rPr>
            <w:rFonts w:ascii="Cambria Math" w:hAnsi="Cambria Math" w:cs="Times New Roman"/>
          </w:rPr>
          <m:t>a</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Atomic Spacing</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Pr="00B62C31">
        <w:rPr>
          <w:rFonts w:ascii="Times New Roman" w:hAnsi="Times New Roman" w:cs="Times New Roman"/>
        </w:rPr>
        <w:t>(1.15)</w:t>
      </w:r>
    </w:p>
    <w:p w:rsidR="00576B0E" w:rsidRPr="00B62C31" w:rsidRDefault="00AF4DC4"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Curie Temperature</w:t>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(1.15)</w:t>
      </w:r>
    </w:p>
    <w:p w:rsidR="00DE65F8" w:rsidRDefault="00DE65F8" w:rsidP="00915988">
      <w:pPr>
        <w:pStyle w:val="NoSpacing"/>
        <w:rPr>
          <w:rFonts w:ascii="Times New Roman" w:hAnsi="Times New Roman" w:cs="Times New Roman"/>
        </w:rPr>
      </w:pPr>
      <m:oMath>
        <m:r>
          <w:rPr>
            <w:rFonts w:ascii="Cambria Math" w:hAnsi="Cambria Math" w:cs="Times New Roman"/>
          </w:rPr>
          <m:t>μ</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Magnetic Permeability</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Pr="00B62C31">
        <w:rPr>
          <w:rFonts w:ascii="Times New Roman" w:hAnsi="Times New Roman" w:cs="Times New Roman"/>
        </w:rPr>
        <w:t>(1.16)</w:t>
      </w:r>
    </w:p>
    <w:p w:rsidR="000336B8" w:rsidRDefault="008A0CFC" w:rsidP="00915988">
      <w:pPr>
        <w:pStyle w:val="NoSpacing"/>
        <w:rPr>
          <w:rFonts w:ascii="Times New Roman" w:hAnsi="Times New Roman" w:cs="Times New Roman"/>
          <w:sz w:val="24"/>
          <w:szCs w:val="24"/>
        </w:rPr>
      </w:pPr>
      <m:oMath>
        <m:r>
          <w:rPr>
            <w:rFonts w:ascii="Cambria Math" w:hAnsi="Cambria Math" w:cs="Times New Roman"/>
            <w:sz w:val="24"/>
            <w:szCs w:val="24"/>
          </w:rPr>
          <m:t>T</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Temperature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(1.17)</w:t>
      </w:r>
    </w:p>
    <w:p w:rsidR="00AB7207" w:rsidRDefault="00AF4DC4" w:rsidP="00915988">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0</m:t>
            </m:r>
          </m:sub>
        </m:sSub>
      </m:oMath>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t>Spontaneous Magnetization</w:t>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t>(1.19)</w:t>
      </w:r>
    </w:p>
    <w:p w:rsidR="00313368" w:rsidRDefault="00313368" w:rsidP="00915988">
      <w:pPr>
        <w:pStyle w:val="NoSpacing"/>
        <w:rPr>
          <w:rFonts w:ascii="Times New Roman" w:hAnsi="Times New Roman" w:cs="Times New Roman"/>
          <w:sz w:val="24"/>
          <w:szCs w:val="24"/>
        </w:rPr>
      </w:pPr>
      <m:oMath>
        <m:r>
          <w:rPr>
            <w:rFonts w:ascii="Cambria Math" w:hAnsi="Cambria Math" w:cs="Times New Roman"/>
            <w:sz w:val="24"/>
            <w:szCs w:val="24"/>
          </w:rPr>
          <m:t>α</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Temperature exponent for Susceptibility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(1.20)</w:t>
      </w:r>
    </w:p>
    <w:p w:rsidR="00313368" w:rsidRPr="00AB7207" w:rsidRDefault="00313368" w:rsidP="00915988">
      <w:pPr>
        <w:pStyle w:val="NoSpacing"/>
        <w:rPr>
          <w:rFonts w:ascii="Times New Roman" w:hAnsi="Times New Roman" w:cs="Times New Roman"/>
        </w:rPr>
      </w:pPr>
      <m:oMath>
        <m:r>
          <w:rPr>
            <w:rFonts w:ascii="Cambria Math" w:hAnsi="Cambria Math" w:cs="Times New Roman"/>
          </w:rPr>
          <m:t>β</m:t>
        </m:r>
      </m:oMath>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 w:val="24"/>
          <w:szCs w:val="24"/>
        </w:rPr>
        <w:t>Temperature exponent for Magnetization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(1.21)</w:t>
      </w:r>
    </w:p>
    <w:p w:rsidR="000336B8" w:rsidRDefault="000336B8" w:rsidP="00915988">
      <w:pPr>
        <w:pStyle w:val="NoSpacing"/>
        <w:rPr>
          <w:rFonts w:ascii="Times New Roman" w:hAnsi="Times New Roman" w:cs="Times New Roman"/>
        </w:rPr>
      </w:pPr>
    </w:p>
    <w:p w:rsidR="000336B8" w:rsidRPr="00DE65F8" w:rsidRDefault="000336B8" w:rsidP="00915988">
      <w:pPr>
        <w:pStyle w:val="NoSpacing"/>
        <w:rPr>
          <w:sz w:val="24"/>
          <w:szCs w:val="24"/>
        </w:rPr>
      </w:pPr>
    </w:p>
    <w:p w:rsidR="00935130" w:rsidRPr="00294C1F" w:rsidRDefault="00935130" w:rsidP="00935130">
      <w:pPr>
        <w:pStyle w:val="Heading1"/>
        <w:rPr>
          <w:rFonts w:ascii="Times New Roman" w:hAnsi="Times New Roman" w:cs="Times New Roman"/>
          <w:color w:val="auto"/>
        </w:rPr>
      </w:pPr>
      <w:bookmarkStart w:id="2" w:name="_Toc43842492"/>
      <w:r w:rsidRPr="00294C1F">
        <w:rPr>
          <w:rFonts w:ascii="Times New Roman" w:hAnsi="Times New Roman" w:cs="Times New Roman"/>
          <w:color w:val="auto"/>
        </w:rPr>
        <w:t>Abstract</w:t>
      </w:r>
      <w:bookmarkEnd w:id="2"/>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 xml:space="preserve">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is the dual counterpart of Electric Transmission Line. Its theory encompasses a diverse range of applications including Transformers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Pr="001C1014">
        <w:rPr>
          <w:rFonts w:ascii="Times New Roman" w:hAnsi="Times New Roman" w:cs="Times New Roman"/>
          <w:sz w:val="24"/>
          <w:szCs w:val="24"/>
        </w:rPr>
        <w:t>, Dynamic Machines</w:t>
      </w:r>
      <w:r w:rsidR="00BA7855">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F6462F">
        <w:rPr>
          <w:rFonts w:ascii="Times New Roman" w:hAnsi="Times New Roman" w:cs="Times New Roman"/>
          <w:sz w:val="24"/>
          <w:szCs w:val="24"/>
        </w:rPr>
        <w:t>[20]</w:t>
      </w:r>
      <w:r w:rsidRPr="001C1014">
        <w:rPr>
          <w:rFonts w:ascii="Times New Roman" w:hAnsi="Times New Roman" w:cs="Times New Roman"/>
          <w:sz w:val="24"/>
          <w:szCs w:val="24"/>
        </w:rPr>
        <w:t xml:space="preserve">, Microwave Generators, Tuners, Couplers, Isolators, Power Dividers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1C1014">
        <w:rPr>
          <w:rFonts w:ascii="Times New Roman" w:hAnsi="Times New Roman" w:cs="Times New Roman"/>
          <w:sz w:val="24"/>
          <w:szCs w:val="24"/>
        </w:rPr>
        <w:t xml:space="preserve">etc. Intrinsically,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 xml:space="preserve">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current and magnetic voltage due to this Magnetic Field is measured in Volts and Amperes respectively. Although, the operation of a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Together, the Electric and Magnetic Fields transmit Energy along the direction of propagation</w:t>
      </w:r>
      <w:r w:rsidR="003C486E">
        <w:rPr>
          <w:rFonts w:ascii="Times New Roman" w:hAnsi="Times New Roman" w:cs="Times New Roman"/>
          <w:sz w:val="24"/>
          <w:szCs w:val="24"/>
        </w:rPr>
        <w:t xml:space="preserve"> </w:t>
      </w:r>
      <w:r w:rsidR="00D5536E">
        <w:rPr>
          <w:rFonts w:ascii="Times New Roman" w:hAnsi="Times New Roman" w:cs="Times New Roman"/>
          <w:sz w:val="24"/>
          <w:szCs w:val="24"/>
        </w:rPr>
        <w:t>[55]</w:t>
      </w:r>
      <w:r w:rsidRPr="001C1014">
        <w:rPr>
          <w:rFonts w:ascii="Times New Roman" w:hAnsi="Times New Roman" w:cs="Times New Roman"/>
          <w:sz w:val="24"/>
          <w:szCs w:val="24"/>
        </w:rPr>
        <w:t>.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modeled using Maxwell’s Equations </w:t>
      </w:r>
      <w:r w:rsidR="00D5536E">
        <w:rPr>
          <w:rFonts w:ascii="Times New Roman" w:hAnsi="Times New Roman" w:cs="Times New Roman"/>
          <w:sz w:val="24"/>
          <w:szCs w:val="24"/>
        </w:rPr>
        <w:t>[55]</w:t>
      </w:r>
      <w:r w:rsidR="00B5173C">
        <w:rPr>
          <w:rFonts w:ascii="Times New Roman" w:hAnsi="Times New Roman" w:cs="Times New Roman"/>
          <w:sz w:val="24"/>
          <w:szCs w:val="24"/>
        </w:rPr>
        <w:t xml:space="preserve"> </w:t>
      </w:r>
      <w:r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xml:space="preserve">. Furthermore, 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861061">
        <w:rPr>
          <w:rFonts w:ascii="Times New Roman" w:hAnsi="Times New Roman" w:cs="Times New Roman"/>
          <w:sz w:val="24"/>
          <w:szCs w:val="24"/>
        </w:rPr>
        <w:t>[43]</w:t>
      </w:r>
      <w:r w:rsidR="00457A9B">
        <w:rPr>
          <w:rFonts w:ascii="Times New Roman" w:hAnsi="Times New Roman" w:cs="Times New Roman"/>
          <w:sz w:val="24"/>
          <w:szCs w:val="24"/>
        </w:rPr>
        <w:t xml:space="preserv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[8]</w:t>
      </w:r>
      <w:r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xml:space="preserve">. The literature derived formulas are specific for the particular Magnetic core shape and size. The procedure involves many approximations like uniform field inside core. The design involves hit and trial methods. The element is designed for </w:t>
      </w:r>
      <w:r w:rsidR="008218FB" w:rsidRPr="001C1014">
        <w:rPr>
          <w:rFonts w:ascii="Times New Roman" w:hAnsi="Times New Roman" w:cs="Times New Roman"/>
          <w:sz w:val="24"/>
          <w:szCs w:val="24"/>
        </w:rPr>
        <w:lastRenderedPageBreak/>
        <w:t>particular frequency.</w:t>
      </w:r>
      <w:r w:rsidR="00712BCA">
        <w:rPr>
          <w:rFonts w:ascii="Times New Roman" w:hAnsi="Times New Roman" w:cs="Times New Roman"/>
          <w:sz w:val="24"/>
          <w:szCs w:val="24"/>
        </w:rPr>
        <w:t xml:space="preserve"> The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model can be extended to design accurate models for such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An example wideband transformer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FE5245">
        <w:rPr>
          <w:rFonts w:ascii="Times New Roman" w:hAnsi="Times New Roman" w:cs="Times New Roman"/>
          <w:sz w:val="24"/>
          <w:szCs w:val="24"/>
        </w:rPr>
        <w:t xml:space="preserve"> </w:t>
      </w:r>
      <w:r w:rsidR="00712BCA">
        <w:rPr>
          <w:rFonts w:ascii="Times New Roman" w:hAnsi="Times New Roman" w:cs="Times New Roman"/>
          <w:sz w:val="24"/>
          <w:szCs w:val="24"/>
        </w:rPr>
        <w:t xml:space="preserve">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3" w:name="_Toc43842493"/>
      <w:r w:rsidRPr="00294C1F">
        <w:rPr>
          <w:rFonts w:ascii="Times New Roman" w:hAnsi="Times New Roman" w:cs="Times New Roman"/>
          <w:color w:val="auto"/>
        </w:rPr>
        <w:t>Acknowledgements</w:t>
      </w:r>
      <w:bookmarkEnd w:id="3"/>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43842494"/>
      <w:r w:rsidRPr="00294C1F">
        <w:rPr>
          <w:rFonts w:ascii="Times New Roman" w:hAnsi="Times New Roman" w:cs="Times New Roman"/>
          <w:color w:val="auto"/>
        </w:rPr>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4"/>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F334F">
        <w:rPr>
          <w:rFonts w:ascii="Times New Roman" w:hAnsi="Times New Roman" w:cs="Times New Roman"/>
          <w:sz w:val="24"/>
          <w:szCs w:val="24"/>
        </w:rPr>
        <w:t xml:space="preserve"> </w:t>
      </w:r>
      <w:r w:rsidR="000050B0">
        <w:rPr>
          <w:rFonts w:ascii="Times New Roman" w:hAnsi="Times New Roman" w:cs="Times New Roman"/>
          <w:sz w:val="24"/>
          <w:szCs w:val="24"/>
        </w:rPr>
        <w:t>[38]</w:t>
      </w:r>
      <w:r w:rsidR="00C1014E">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 xml:space="preserve">Changing Magnetic Fields produce Electric Fields which </w:t>
      </w:r>
      <w:r w:rsidR="00C47EDF" w:rsidRPr="00294C1F">
        <w:rPr>
          <w:rFonts w:ascii="Times New Roman" w:hAnsi="Times New Roman" w:cs="Times New Roman"/>
          <w:sz w:val="24"/>
          <w:szCs w:val="24"/>
        </w:rPr>
        <w:lastRenderedPageBreak/>
        <w:t>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921881"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43842495"/>
      <w:r w:rsidRPr="009F1C1C">
        <w:rPr>
          <w:rFonts w:ascii="Times New Roman" w:hAnsi="Times New Roman" w:cs="Times New Roman"/>
          <w:color w:val="auto"/>
          <w:sz w:val="32"/>
        </w:rPr>
        <w:t xml:space="preserve">Nature of </w:t>
      </w:r>
      <w:r w:rsidR="00E66FEF" w:rsidRPr="009F1C1C">
        <w:rPr>
          <w:rFonts w:ascii="Times New Roman" w:hAnsi="Times New Roman" w:cs="Times New Roman"/>
          <w:color w:val="auto"/>
          <w:sz w:val="32"/>
        </w:rPr>
        <w:t>Magnetic Materials</w:t>
      </w:r>
      <w:bookmarkEnd w:id="5"/>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 xml:space="preserve">The effect of </w:t>
      </w:r>
      <w:r w:rsidR="00CF7A24">
        <w:rPr>
          <w:rFonts w:ascii="Times New Roman" w:hAnsi="Times New Roman" w:cs="Times New Roman"/>
          <w:sz w:val="24"/>
          <w:szCs w:val="24"/>
        </w:rPr>
        <w:t>each tiny magnet</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00B801BF">
        <w:rPr>
          <w:rFonts w:ascii="Times New Roman" w:hAnsi="Times New Roman" w:cs="Times New Roman"/>
          <w:sz w:val="24"/>
          <w:szCs w:val="24"/>
        </w:rPr>
        <w:t>depends on the velocity</w:t>
      </w:r>
      <w:r w:rsidRPr="00294C1F">
        <w:rPr>
          <w:rFonts w:ascii="Times New Roman" w:hAnsi="Times New Roman" w:cs="Times New Roman"/>
          <w:sz w:val="24"/>
          <w:szCs w:val="24"/>
        </w:rPr>
        <w:t xml:space="preserve">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AF4DC4"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EM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(1.2)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AF4DC4" w:rsidP="008F45BB">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loop</m:t>
              </m:r>
            </m:sub>
          </m:sSub>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(1.3)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lastRenderedPageBreak/>
        <w:t xml:space="preserve">The Force will produce a Torque which will rotate the </w:t>
      </w:r>
      <w:r w:rsidR="007F74CA">
        <w:rPr>
          <w:rFonts w:ascii="Times New Roman" w:eastAsiaTheme="minorEastAsia" w:hAnsi="Times New Roman" w:cs="Times New Roman"/>
          <w:sz w:val="24"/>
          <w:szCs w:val="24"/>
        </w:rPr>
        <w:t>tiny magnet</w:t>
      </w:r>
      <w:r w:rsidR="003B63E5">
        <w:rPr>
          <w:rFonts w:ascii="Times New Roman" w:eastAsiaTheme="minorEastAsia" w:hAnsi="Times New Roman" w:cs="Times New Roman"/>
          <w:sz w:val="24"/>
          <w:szCs w:val="24"/>
        </w:rPr>
        <w:t xml:space="preserve"> in the direction of applied field</w:t>
      </w:r>
      <w:r w:rsidR="007F74CA">
        <w:rPr>
          <w:rFonts w:ascii="Times New Roman" w:eastAsiaTheme="minorEastAsia" w:hAnsi="Times New Roman" w:cs="Times New Roman"/>
          <w:sz w:val="24"/>
          <w:szCs w:val="24"/>
        </w:rPr>
        <w:t xml:space="preserve"> resulting in the transmission of magnetic information</w:t>
      </w:r>
      <w:r w:rsidRPr="00294C1F">
        <w:rPr>
          <w:rFonts w:ascii="Times New Roman" w:eastAsiaTheme="minorEastAsia" w:hAnsi="Times New Roman" w:cs="Times New Roman"/>
          <w:sz w:val="24"/>
          <w:szCs w:val="24"/>
        </w:rPr>
        <w:t>. The Torque can be represented in terms of the magnetic dipole moment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603CE9" w:rsidRDefault="00F16F39" w:rsidP="00603CE9">
      <w:pPr>
        <w:keepNext/>
        <w:jc w:val="center"/>
      </w:pPr>
      <w:r w:rsidRPr="00F16F39">
        <w:rPr>
          <w:noProof/>
        </w:rPr>
        <w:drawing>
          <wp:inline distT="0" distB="0" distL="0" distR="0" wp14:anchorId="5DDD0816" wp14:editId="038C1866">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6" w:name="_Toc43842707"/>
      <w:r>
        <w:t xml:space="preserve">Figure </w:t>
      </w:r>
      <w:fldSimple w:instr=" SEQ Figure \* ARABIC ">
        <w:r w:rsidR="009036DE">
          <w:rPr>
            <w:noProof/>
          </w:rPr>
          <w:t>1</w:t>
        </w:r>
      </w:fldSimple>
      <w:r w:rsidR="008B0F1B">
        <w:rPr>
          <w:noProof/>
        </w:rPr>
        <w:t xml:space="preserve">: Magnetic Transmission through </w:t>
      </w:r>
      <w:r w:rsidR="000D4EE6">
        <w:rPr>
          <w:noProof/>
        </w:rPr>
        <w:t>transfer of Torque</w:t>
      </w:r>
      <w:bookmarkEnd w:id="6"/>
      <w:r w:rsidR="008B0F1B">
        <w:rPr>
          <w:noProof/>
        </w:rPr>
        <w:t xml:space="preserve"> </w:t>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571EAE" w:rsidRPr="00C84070">
        <w:rPr>
          <w:rFonts w:ascii="Times New Roman" w:eastAsiaTheme="minorEastAsia" w:hAnsi="Times New Roman" w:cs="Times New Roman"/>
          <w:sz w:val="24"/>
          <w:szCs w:val="24"/>
        </w:rPr>
        <w:t xml:space="preserve">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DF7FC6"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bi"/>
            </m:rPr>
            <w:rPr>
              <w:rFonts w:ascii="Cambria Math" w:hAnsi="Cambria Math" w:cs="Times New Roman"/>
              <w:sz w:val="24"/>
              <w:szCs w:val="24"/>
            </w:rPr>
            <m:t>L</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m:rPr>
              <m:sty m:val="bi"/>
            </m:rPr>
            <w:rPr>
              <w:rFonts w:ascii="Cambria Math" w:hAnsi="Cambria Math" w:cs="Times New Roman"/>
              <w:sz w:val="24"/>
              <w:szCs w:val="24"/>
            </w:rPr>
            <m:t>S</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r>
          <m:rPr>
            <m:sty m:val="bi"/>
          </m:rPr>
          <w:rPr>
            <w:rFonts w:ascii="Cambria Math" w:hAnsi="Cambria Math" w:cs="Times New Roman"/>
            <w:sz w:val="24"/>
            <w:szCs w:val="24"/>
          </w:rPr>
          <m:t>m.B</m:t>
        </m:r>
      </m:oMath>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1.6</w:t>
      </w:r>
      <w:r w:rsidR="00D62BEE" w:rsidRPr="00A90CD7">
        <w:rPr>
          <w:rFonts w:ascii="Times New Roman" w:eastAsiaTheme="minorEastAsia" w:hAnsi="Times New Roman" w:cs="Times New Roman"/>
          <w:sz w:val="24"/>
          <w:szCs w:val="24"/>
        </w:rPr>
        <w:t>)</w:t>
      </w:r>
    </w:p>
    <w:p w:rsidR="009E18EB" w:rsidRPr="00533367" w:rsidRDefault="009E18EB"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e>
        </m:nary>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.B</m:t>
            </m:r>
          </m:e>
        </m:nary>
      </m:oMath>
      <w:r w:rsidR="00D62BEE">
        <w:rPr>
          <w:rFonts w:ascii="Times New Roman" w:eastAsiaTheme="minorEastAsia" w:hAnsi="Times New Roman" w:cs="Times New Roman"/>
          <w:b/>
          <w:sz w:val="24"/>
          <w:szCs w:val="24"/>
        </w:rPr>
        <w:t xml:space="preserve">                              </w:t>
      </w:r>
      <w:r w:rsidR="00F93020">
        <w:rPr>
          <w:rFonts w:ascii="Times New Roman" w:eastAsiaTheme="minorEastAsia" w:hAnsi="Times New Roman" w:cs="Times New Roman"/>
          <w:b/>
          <w:sz w:val="24"/>
          <w:szCs w:val="24"/>
        </w:rPr>
        <w:t xml:space="preserve">         </w:t>
      </w:r>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1.7</w:t>
      </w:r>
      <w:r w:rsidR="00D62BEE" w:rsidRPr="00A90CD7">
        <w:rPr>
          <w:rFonts w:ascii="Times New Roman" w:eastAsiaTheme="minorEastAsia" w:hAnsi="Times New Roman" w:cs="Times New Roman"/>
          <w:sz w:val="24"/>
          <w:szCs w:val="24"/>
        </w:rPr>
        <w:t>)</w:t>
      </w:r>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195D66" w:rsidP="00603CE9">
      <w:pPr>
        <w:keepNext/>
        <w:jc w:val="center"/>
      </w:pPr>
      <w:r w:rsidRPr="00195D66">
        <w:rPr>
          <w:noProof/>
        </w:rPr>
        <w:lastRenderedPageBreak/>
        <w:drawing>
          <wp:inline distT="0" distB="0" distL="0" distR="0" wp14:anchorId="3090C3D1" wp14:editId="3CB4FCB2">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7" w:name="_Toc43842708"/>
      <w:r>
        <w:t xml:space="preserve">Figure </w:t>
      </w:r>
      <w:fldSimple w:instr=" SEQ Figure \* ARABIC ">
        <w:r w:rsidR="009036DE">
          <w:rPr>
            <w:noProof/>
          </w:rPr>
          <w:t>2</w:t>
        </w:r>
      </w:fldSimple>
      <w:r w:rsidR="00195D66">
        <w:rPr>
          <w:noProof/>
        </w:rPr>
        <w:t>: A minimum energy state configurations achieved by cooperation of neighboring domains</w:t>
      </w:r>
      <w:bookmarkEnd w:id="7"/>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(1.8)</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(1.9)</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AF4DC4" w:rsidP="007F58B8">
      <w:pPr>
        <w:jc w:val="right"/>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1.10</w:t>
      </w:r>
      <w:r w:rsidR="007F58B8" w:rsidRPr="007F58B8">
        <w:rPr>
          <w:rFonts w:ascii="Times New Roman" w:eastAsiaTheme="minorEastAsia" w:hAnsi="Times New Roman" w:cs="Times New Roman"/>
          <w:sz w:val="24"/>
          <w:szCs w:val="24"/>
        </w:rPr>
        <w:t>)</w:t>
      </w:r>
    </w:p>
    <w:p w:rsidR="00D55F1A" w:rsidRPr="00294C1F" w:rsidRDefault="00D55F1A" w:rsidP="007F58B8">
      <w:pPr>
        <w:jc w:val="right"/>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1.11</w:t>
      </w:r>
      <w:r w:rsidR="007F58B8" w:rsidRPr="007F58B8">
        <w:rPr>
          <w:rFonts w:ascii="Times New Roman" w:eastAsiaTheme="minorEastAsia" w:hAnsi="Times New Roman" w:cs="Times New Roman"/>
          <w:sz w:val="24"/>
          <w:szCs w:val="24"/>
        </w:rPr>
        <w:t>)</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lastRenderedPageBreak/>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 xml:space="preserve">The expression </w:t>
      </w:r>
      <w:r w:rsidR="00AE2C0C">
        <w:rPr>
          <w:rFonts w:ascii="Times New Roman" w:hAnsi="Times New Roman" w:cs="Times New Roman"/>
          <w:sz w:val="24"/>
          <w:szCs w:val="24"/>
        </w:rPr>
        <w:t xml:space="preserve">for this energy </w:t>
      </w:r>
      <w:r w:rsidR="00415CE6">
        <w:rPr>
          <w:rFonts w:ascii="Times New Roman" w:hAnsi="Times New Roman" w:cs="Times New Roman"/>
          <w:sz w:val="24"/>
          <w:szCs w:val="24"/>
        </w:rPr>
        <w:t>is given below</w:t>
      </w:r>
    </w:p>
    <w:p w:rsidR="00443568" w:rsidRPr="00DB459A" w:rsidRDefault="00AF4DC4" w:rsidP="00DB459A">
      <w:pPr>
        <w:ind w:left="360"/>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d</m:t>
          </m:r>
          <m:r>
            <w:rPr>
              <w:rFonts w:ascii="Cambria Math" w:eastAsiaTheme="minorEastAsia" w:hAnsi="Cambria Math" w:cs="Times New Roman"/>
              <w:sz w:val="24"/>
              <w:szCs w:val="24"/>
            </w:rPr>
            <m:t xml:space="preserve">                                                                   (1.12)</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Pr="00F714DC" w:rsidRDefault="00AF4DC4" w:rsidP="00415CE6">
      <w:pPr>
        <w:pStyle w:val="ListParagraph"/>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MCA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e>
          </m:d>
          <m:r>
            <w:rPr>
              <w:rFonts w:ascii="Cambria Math" w:hAnsi="Cambria Math" w:cs="Times New Roman"/>
              <w:sz w:val="24"/>
              <w:szCs w:val="24"/>
            </w:rPr>
            <m:t xml:space="preserve">                                          (1.13)</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AF4DC4" w:rsidP="001B0D17">
      <w:pPr>
        <w:ind w:left="360"/>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(1.14)</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B75A68" w:rsidRDefault="00AF4DC4" w:rsidP="00D230F4">
      <w:pPr>
        <w:ind w:left="360"/>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(1.15)</m:t>
          </m:r>
        </m:oMath>
      </m:oMathPara>
    </w:p>
    <w:p w:rsidR="00B75A68" w:rsidRPr="00294C1F" w:rsidRDefault="00B75A68" w:rsidP="00D230F4">
      <w:pPr>
        <w:ind w:left="360"/>
        <w:jc w:val="both"/>
        <w:rPr>
          <w:rFonts w:ascii="Times New Roman" w:hAnsi="Times New Roman" w:cs="Times New Roman"/>
          <w:sz w:val="24"/>
          <w:szCs w:val="24"/>
        </w:rPr>
      </w:pPr>
    </w:p>
    <w:p w:rsidR="00603CE9" w:rsidRDefault="003C00E7" w:rsidP="00603CE9">
      <w:pPr>
        <w:keepNext/>
        <w:ind w:left="360"/>
        <w:jc w:val="center"/>
      </w:pPr>
      <w:r w:rsidRPr="003C00E7">
        <w:rPr>
          <w:noProof/>
        </w:rPr>
        <w:lastRenderedPageBreak/>
        <w:drawing>
          <wp:inline distT="0" distB="0" distL="0" distR="0" wp14:anchorId="064F155B" wp14:editId="22F2EB9F">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476" cy="1790192"/>
                    </a:xfrm>
                    <a:prstGeom prst="rect">
                      <a:avLst/>
                    </a:prstGeom>
                    <a:ln>
                      <a:solidFill>
                        <a:schemeClr val="tx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8" w:name="_Toc43842709"/>
      <w:r>
        <w:t xml:space="preserve">Figure </w:t>
      </w:r>
      <w:fldSimple w:instr=" SEQ Figure \* ARABIC ">
        <w:r w:rsidR="009036DE">
          <w:rPr>
            <w:noProof/>
          </w:rPr>
          <w:t>3</w:t>
        </w:r>
      </w:fldSimple>
      <w:r w:rsidR="003C00E7">
        <w:rPr>
          <w:noProof/>
        </w:rPr>
        <w:t>: Tansition of spin direction at a domain boundary</w:t>
      </w:r>
      <w:bookmarkEnd w:id="8"/>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B2439B" w:rsidRDefault="00B2439B" w:rsidP="006A24DA">
      <w:pPr>
        <w:jc w:val="both"/>
        <w:rPr>
          <w:rFonts w:ascii="Times New Roman" w:hAnsi="Times New Roman" w:cs="Times New Roman"/>
          <w:sz w:val="24"/>
          <w:szCs w:val="24"/>
        </w:rPr>
      </w:pPr>
    </w:p>
    <w:p w:rsidR="00603CE9" w:rsidRDefault="00B2439B" w:rsidP="006A24DA">
      <w:pPr>
        <w:jc w:val="center"/>
      </w:pPr>
      <w:r w:rsidRPr="00B2439B">
        <w:rPr>
          <w:noProof/>
        </w:rPr>
        <w:drawing>
          <wp:inline distT="0" distB="0" distL="0" distR="0" wp14:anchorId="5C460901" wp14:editId="05D447D4">
            <wp:extent cx="5943600" cy="2261235"/>
            <wp:effectExtent l="19050" t="1905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1235"/>
                    </a:xfrm>
                    <a:prstGeom prst="rect">
                      <a:avLst/>
                    </a:prstGeom>
                    <a:ln>
                      <a:solidFill>
                        <a:schemeClr val="tx1"/>
                      </a:solidFill>
                    </a:ln>
                  </pic:spPr>
                </pic:pic>
              </a:graphicData>
            </a:graphic>
          </wp:inline>
        </w:drawing>
      </w:r>
    </w:p>
    <w:p w:rsidR="00D92DDA" w:rsidRPr="009926A0" w:rsidRDefault="00603CE9" w:rsidP="00603CE9">
      <w:pPr>
        <w:pStyle w:val="Caption"/>
        <w:jc w:val="center"/>
        <w:rPr>
          <w:rFonts w:ascii="Times New Roman" w:hAnsi="Times New Roman" w:cs="Times New Roman"/>
          <w:color w:val="000000" w:themeColor="text1"/>
          <w:sz w:val="24"/>
          <w:szCs w:val="24"/>
        </w:rPr>
      </w:pPr>
      <w:bookmarkStart w:id="9" w:name="_Toc43842710"/>
      <w:r w:rsidRPr="009926A0">
        <w:rPr>
          <w:rFonts w:ascii="Times New Roman" w:hAnsi="Times New Roman" w:cs="Times New Roman"/>
          <w:color w:val="000000" w:themeColor="text1"/>
        </w:rPr>
        <w:lastRenderedPageBreak/>
        <w:t xml:space="preserve">Figure </w:t>
      </w:r>
      <w:r w:rsidR="00BA6CBF" w:rsidRPr="009926A0">
        <w:rPr>
          <w:rFonts w:ascii="Times New Roman" w:hAnsi="Times New Roman" w:cs="Times New Roman"/>
          <w:color w:val="000000" w:themeColor="text1"/>
        </w:rPr>
        <w:fldChar w:fldCharType="begin"/>
      </w:r>
      <w:r w:rsidR="00BA6CBF" w:rsidRPr="009926A0">
        <w:rPr>
          <w:rFonts w:ascii="Times New Roman" w:hAnsi="Times New Roman" w:cs="Times New Roman"/>
          <w:color w:val="000000" w:themeColor="text1"/>
        </w:rPr>
        <w:instrText xml:space="preserve"> SEQ Figure \* ARABIC </w:instrText>
      </w:r>
      <w:r w:rsidR="00BA6CBF" w:rsidRPr="009926A0">
        <w:rPr>
          <w:rFonts w:ascii="Times New Roman" w:hAnsi="Times New Roman" w:cs="Times New Roman"/>
          <w:color w:val="000000" w:themeColor="text1"/>
        </w:rPr>
        <w:fldChar w:fldCharType="separate"/>
      </w:r>
      <w:r w:rsidR="009036DE">
        <w:rPr>
          <w:rFonts w:ascii="Times New Roman" w:hAnsi="Times New Roman" w:cs="Times New Roman"/>
          <w:noProof/>
          <w:color w:val="000000" w:themeColor="text1"/>
        </w:rPr>
        <w:t>4</w:t>
      </w:r>
      <w:r w:rsidR="00BA6CBF" w:rsidRPr="009926A0">
        <w:rPr>
          <w:rFonts w:ascii="Times New Roman" w:hAnsi="Times New Roman" w:cs="Times New Roman"/>
          <w:noProof/>
          <w:color w:val="000000" w:themeColor="text1"/>
        </w:rPr>
        <w:fldChar w:fldCharType="end"/>
      </w:r>
      <w:r w:rsidR="009926A0" w:rsidRPr="009926A0">
        <w:rPr>
          <w:rFonts w:ascii="Times New Roman" w:hAnsi="Times New Roman" w:cs="Times New Roman"/>
          <w:noProof/>
          <w:color w:val="000000" w:themeColor="text1"/>
        </w:rPr>
        <w:t>:</w:t>
      </w:r>
      <w:r w:rsidR="009926A0" w:rsidRPr="009926A0">
        <w:rPr>
          <w:noProof/>
          <w:color w:val="000000" w:themeColor="text1"/>
        </w:rPr>
        <w:t xml:space="preserve"> </w:t>
      </w:r>
      <w:r w:rsidR="00F57CC5">
        <w:rPr>
          <w:rFonts w:ascii="Times New Roman" w:hAnsi="Times New Roman" w:cs="Times New Roman"/>
          <w:color w:val="000000" w:themeColor="text1"/>
        </w:rPr>
        <w:t xml:space="preserve">Effect of </w:t>
      </w:r>
      <w:r w:rsidR="009926A0" w:rsidRPr="009926A0">
        <w:rPr>
          <w:rFonts w:ascii="Times New Roman" w:hAnsi="Times New Roman" w:cs="Times New Roman"/>
          <w:color w:val="000000" w:themeColor="text1"/>
        </w:rPr>
        <w:t>Applied Field</w:t>
      </w:r>
      <w:r w:rsidR="00F57CC5">
        <w:rPr>
          <w:rFonts w:ascii="Times New Roman" w:hAnsi="Times New Roman" w:cs="Times New Roman"/>
          <w:color w:val="000000" w:themeColor="text1"/>
        </w:rPr>
        <w:t xml:space="preserve"> on Magnetic domains</w:t>
      </w:r>
      <w:bookmarkEnd w:id="9"/>
    </w:p>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887C01">
        <w:rPr>
          <w:rFonts w:ascii="Times New Roman" w:eastAsiaTheme="minorEastAsia" w:hAnsi="Times New Roman" w:cs="Times New Roman"/>
          <w:sz w:val="24"/>
          <w:szCs w:val="24"/>
        </w:rPr>
        <w:t>In actual anisotropic materials, susceptibility is represented by a tensor</w:t>
      </w:r>
      <w:r w:rsidR="00444E90">
        <w:rPr>
          <w:rFonts w:ascii="Times New Roman" w:eastAsiaTheme="minorEastAsia" w:hAnsi="Times New Roman" w:cs="Times New Roman"/>
          <w:sz w:val="24"/>
          <w:szCs w:val="24"/>
        </w:rPr>
        <w:t xml:space="preserve"> </w:t>
      </w:r>
      <w:r w:rsidR="00444E90">
        <w:rPr>
          <w:rFonts w:ascii="Times New Roman" w:hAnsi="Times New Roman" w:cs="Times New Roman"/>
          <w:sz w:val="24"/>
          <w:szCs w:val="24"/>
        </w:rPr>
        <w:t>[48]</w:t>
      </w:r>
      <w:r w:rsidR="00887C01">
        <w:rPr>
          <w:rFonts w:ascii="Times New Roman" w:eastAsiaTheme="minorEastAsia" w:hAnsi="Times New Roman" w:cs="Times New Roman"/>
          <w:sz w:val="24"/>
          <w:szCs w:val="24"/>
        </w:rPr>
        <w:t>.</w:t>
      </w:r>
      <w:r w:rsidR="00DB73E2">
        <w:rPr>
          <w:rFonts w:ascii="Times New Roman" w:eastAsiaTheme="minorEastAsia" w:hAnsi="Times New Roman" w:cs="Times New Roman"/>
          <w:sz w:val="24"/>
          <w:szCs w:val="24"/>
        </w:rPr>
        <w:t xml:space="preserve"> When a </w:t>
      </w:r>
      <w:r w:rsidR="00DF69AC">
        <w:rPr>
          <w:rFonts w:ascii="Times New Roman" w:eastAsiaTheme="minorEastAsia" w:hAnsi="Times New Roman" w:cs="Times New Roman"/>
          <w:sz w:val="24"/>
          <w:szCs w:val="24"/>
        </w:rPr>
        <w:t>ferromagnetic material</w:t>
      </w:r>
      <w:r w:rsidR="00DB73E2">
        <w:rPr>
          <w:rFonts w:ascii="Times New Roman" w:eastAsiaTheme="minorEastAsia" w:hAnsi="Times New Roman" w:cs="Times New Roman"/>
          <w:sz w:val="24"/>
          <w:szCs w:val="24"/>
        </w:rPr>
        <w:t xml:space="preserve"> is magnetized, </w:t>
      </w:r>
      <w:r w:rsidR="00CF5FB5">
        <w:rPr>
          <w:rFonts w:ascii="Times New Roman" w:eastAsiaTheme="minorEastAsia" w:hAnsi="Times New Roman" w:cs="Times New Roman"/>
          <w:sz w:val="24"/>
          <w:szCs w:val="24"/>
        </w:rPr>
        <w:t>the susceptibility</w:t>
      </w:r>
      <w:r w:rsidR="00DB73E2">
        <w:rPr>
          <w:rFonts w:ascii="Times New Roman" w:eastAsiaTheme="minorEastAsia" w:hAnsi="Times New Roman" w:cs="Times New Roman"/>
          <w:sz w:val="24"/>
          <w:szCs w:val="24"/>
        </w:rPr>
        <w:t xml:space="preserve"> follows the blue curve</w:t>
      </w:r>
      <w:r w:rsidR="00CF5FB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DB73E2">
        <w:rPr>
          <w:rFonts w:ascii="Times New Roman" w:eastAsiaTheme="minorEastAsia" w:hAnsi="Times New Roman" w:cs="Times New Roman"/>
          <w:sz w:val="24"/>
          <w:szCs w:val="24"/>
        </w:rPr>
        <w:t>. In order to reduce its magnetization to zero, the applied field is decreased.</w:t>
      </w:r>
      <w:r w:rsidR="00CF5FB5">
        <w:rPr>
          <w:rFonts w:ascii="Times New Roman" w:eastAsiaTheme="minorEastAsia" w:hAnsi="Times New Roman" w:cs="Times New Roman"/>
          <w:sz w:val="24"/>
          <w:szCs w:val="24"/>
        </w:rPr>
        <w:t xml:space="preserve"> Th</w:t>
      </w:r>
      <w:r w:rsidR="00F065E3">
        <w:rPr>
          <w:rFonts w:ascii="Times New Roman" w:eastAsiaTheme="minorEastAsia" w:hAnsi="Times New Roman" w:cs="Times New Roman"/>
          <w:sz w:val="24"/>
          <w:szCs w:val="24"/>
        </w:rPr>
        <w:t>e</w:t>
      </w:r>
      <w:r w:rsidR="00CF5FB5">
        <w:rPr>
          <w:rFonts w:ascii="Times New Roman" w:eastAsiaTheme="minorEastAsia" w:hAnsi="Times New Roman" w:cs="Times New Roman"/>
          <w:sz w:val="24"/>
          <w:szCs w:val="24"/>
        </w:rPr>
        <w:t xml:space="preserve"> anisotropic behavior can explain the hysteresis in ferromagnetic materials.</w:t>
      </w:r>
      <w:r w:rsidR="00DB73E2">
        <w:rPr>
          <w:rFonts w:ascii="Times New Roman" w:eastAsiaTheme="minorEastAsia" w:hAnsi="Times New Roman" w:cs="Times New Roman"/>
          <w:sz w:val="24"/>
          <w:szCs w:val="24"/>
        </w:rPr>
        <w:t xml:space="preserve"> </w:t>
      </w:r>
    </w:p>
    <w:p w:rsidR="007763BA" w:rsidRDefault="007763BA" w:rsidP="00342207">
      <w:pPr>
        <w:jc w:val="both"/>
        <w:rPr>
          <w:rFonts w:ascii="Times New Roman" w:eastAsiaTheme="minorEastAsia" w:hAnsi="Times New Roman" w:cs="Times New Roman"/>
          <w:sz w:val="24"/>
          <w:szCs w:val="24"/>
        </w:rPr>
      </w:pPr>
    </w:p>
    <w:p w:rsidR="00AB666A" w:rsidRPr="00294C1F" w:rsidRDefault="00AB666A" w:rsidP="00AB666A">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Pr>
          <w:rFonts w:ascii="Times New Roman" w:hAnsi="Times New Roman" w:cs="Times New Roman"/>
          <w:sz w:val="24"/>
          <w:szCs w:val="24"/>
        </w:rPr>
        <w:t xml:space="preserve"> [58]</w:t>
      </w:r>
      <w:r w:rsidRPr="00294C1F">
        <w:rPr>
          <w:rFonts w:ascii="Times New Roman" w:hAnsi="Times New Roman" w:cs="Times New Roman"/>
          <w:sz w:val="24"/>
          <w:szCs w:val="24"/>
        </w:rPr>
        <w:t>. It is closely related to the magnetic 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Pr="00294C1F">
        <w:rPr>
          <w:rFonts w:ascii="Times New Roman" w:eastAsiaTheme="minorEastAsia" w:hAnsi="Times New Roman" w:cs="Times New Roman"/>
          <w:sz w:val="24"/>
          <w:szCs w:val="24"/>
        </w:rPr>
        <w:t>.</w:t>
      </w:r>
    </w:p>
    <w:p w:rsidR="00AB666A" w:rsidRPr="003A4A60" w:rsidRDefault="00AB666A" w:rsidP="00AB666A">
      <w:pPr>
        <w:ind w:left="360"/>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χ</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 xml:space="preserve">                                                               (1.16)</m:t>
          </m:r>
        </m:oMath>
      </m:oMathPara>
    </w:p>
    <w:p w:rsidR="00AB666A" w:rsidRDefault="00AB666A" w:rsidP="00AB666A">
      <w:pPr>
        <w:keepNext/>
        <w:rPr>
          <w:rFonts w:ascii="Times New Roman" w:eastAsiaTheme="minorEastAsia" w:hAnsi="Times New Roman" w:cs="Times New Roman"/>
          <w:sz w:val="24"/>
          <w:szCs w:val="24"/>
        </w:rPr>
      </w:pPr>
      <w:r w:rsidRPr="00294C1F">
        <w:rPr>
          <w:rFonts w:ascii="Times New Roman" w:hAnsi="Times New Roman" w:cs="Times New Roman"/>
          <w:sz w:val="24"/>
          <w:szCs w:val="24"/>
        </w:rPr>
        <w:lastRenderedPageBreak/>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Besides Magnetic Field Intensity, permeability is strongly dependent on chemical composition, crystal structure, stress, temperature and time after magnetization</w:t>
      </w:r>
      <w:r>
        <w:rPr>
          <w:rFonts w:ascii="Times New Roman" w:eastAsiaTheme="minorEastAsia" w:hAnsi="Times New Roman" w:cs="Times New Roman"/>
          <w:sz w:val="24"/>
          <w:szCs w:val="24"/>
        </w:rPr>
        <w:t xml:space="preserve"> [58]</w:t>
      </w:r>
      <w:r w:rsidRPr="00294C1F">
        <w:rPr>
          <w:rFonts w:ascii="Times New Roman" w:eastAsiaTheme="minorEastAsia" w:hAnsi="Times New Roman" w:cs="Times New Roman"/>
          <w:sz w:val="24"/>
          <w:szCs w:val="24"/>
        </w:rPr>
        <w:t>.</w:t>
      </w:r>
    </w:p>
    <w:p w:rsidR="00AB666A" w:rsidRDefault="00AB666A" w:rsidP="00AB666A">
      <w:pPr>
        <w:keepNext/>
      </w:pPr>
    </w:p>
    <w:p w:rsidR="00AB666A" w:rsidRDefault="00F065E3" w:rsidP="00AB666A">
      <w:pPr>
        <w:keepNext/>
        <w:jc w:val="center"/>
      </w:pPr>
      <w:r w:rsidRPr="00F065E3">
        <w:rPr>
          <w:rFonts w:ascii="Times New Roman" w:hAnsi="Times New Roman" w:cs="Times New Roman"/>
          <w:noProof/>
          <w:sz w:val="24"/>
          <w:szCs w:val="24"/>
        </w:rPr>
        <w:drawing>
          <wp:inline distT="0" distB="0" distL="0" distR="0" wp14:anchorId="3BD44909" wp14:editId="5A02C0E0">
            <wp:extent cx="5337175" cy="400558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solidFill>
                        <a:schemeClr val="tx1"/>
                      </a:solidFill>
                    </a:ln>
                  </pic:spPr>
                </pic:pic>
              </a:graphicData>
            </a:graphic>
          </wp:inline>
        </w:drawing>
      </w:r>
    </w:p>
    <w:p w:rsidR="00286B7B" w:rsidRPr="00294C1F" w:rsidRDefault="00AB666A" w:rsidP="00AB666A">
      <w:pPr>
        <w:pStyle w:val="Caption"/>
        <w:jc w:val="center"/>
        <w:rPr>
          <w:rFonts w:ascii="Times New Roman" w:hAnsi="Times New Roman" w:cs="Times New Roman"/>
          <w:sz w:val="24"/>
          <w:szCs w:val="24"/>
        </w:rPr>
      </w:pPr>
      <w:bookmarkStart w:id="10" w:name="_Toc43842711"/>
      <w:r>
        <w:t xml:space="preserve">Figure </w:t>
      </w:r>
      <w:fldSimple w:instr=" SEQ Figure \* ARABIC ">
        <w:r w:rsidR="009036DE">
          <w:rPr>
            <w:noProof/>
          </w:rPr>
          <w:t>5</w:t>
        </w:r>
      </w:fldSimple>
      <w:r>
        <w:t>: Variation of Magnetic Susceptibility with applied Magnetic Field</w:t>
      </w:r>
      <w:bookmarkEnd w:id="10"/>
    </w:p>
    <w:p w:rsidR="00BC2E29" w:rsidRDefault="00BC2E29" w:rsidP="00EE1E82">
      <w:pPr>
        <w:jc w:val="both"/>
        <w:rPr>
          <w:rFonts w:ascii="Times New Roman" w:hAnsi="Times New Roman" w:cs="Times New Roman"/>
          <w:sz w:val="24"/>
          <w:szCs w:val="24"/>
        </w:rPr>
      </w:pPr>
    </w:p>
    <w:p w:rsidR="00EE1E82" w:rsidRDefault="00EE1E82" w:rsidP="006A24DA">
      <w:pPr>
        <w:jc w:val="both"/>
        <w:rPr>
          <w:rFonts w:ascii="Times New Roman" w:eastAsiaTheme="minorEastAsia" w:hAnsi="Times New Roman" w:cs="Times New Roman"/>
          <w:sz w:val="24"/>
          <w:szCs w:val="24"/>
        </w:rPr>
      </w:pP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14:anchorId="36AE2CB7" wp14:editId="52F62C11">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Pr="00774067" w:rsidRDefault="00BC2E29" w:rsidP="00BC2E29">
      <w:pPr>
        <w:pStyle w:val="Caption"/>
        <w:jc w:val="center"/>
        <w:rPr>
          <w:rFonts w:cstheme="minorHAnsi"/>
          <w:i w:val="0"/>
          <w:color w:val="auto"/>
        </w:rPr>
      </w:pPr>
      <w:bookmarkStart w:id="11" w:name="_Toc43842712"/>
      <w:r w:rsidRPr="00774067">
        <w:rPr>
          <w:rFonts w:cstheme="minorHAnsi"/>
          <w:i w:val="0"/>
          <w:color w:val="auto"/>
        </w:rPr>
        <w:t xml:space="preserve">Figure </w:t>
      </w:r>
      <w:r w:rsidRPr="00774067">
        <w:rPr>
          <w:rFonts w:cstheme="minorHAnsi"/>
          <w:i w:val="0"/>
          <w:color w:val="auto"/>
        </w:rPr>
        <w:fldChar w:fldCharType="begin"/>
      </w:r>
      <w:r w:rsidRPr="00774067">
        <w:rPr>
          <w:rFonts w:cstheme="minorHAnsi"/>
          <w:i w:val="0"/>
          <w:color w:val="auto"/>
        </w:rPr>
        <w:instrText xml:space="preserve"> SEQ Figure \* ARABIC </w:instrText>
      </w:r>
      <w:r w:rsidRPr="00774067">
        <w:rPr>
          <w:rFonts w:cstheme="minorHAnsi"/>
          <w:i w:val="0"/>
          <w:color w:val="auto"/>
        </w:rPr>
        <w:fldChar w:fldCharType="separate"/>
      </w:r>
      <w:r w:rsidR="009036DE">
        <w:rPr>
          <w:rFonts w:cstheme="minorHAnsi"/>
          <w:i w:val="0"/>
          <w:noProof/>
          <w:color w:val="auto"/>
        </w:rPr>
        <w:t>6</w:t>
      </w:r>
      <w:r w:rsidRPr="00774067">
        <w:rPr>
          <w:rFonts w:cstheme="minorHAnsi"/>
          <w:i w:val="0"/>
          <w:noProof/>
          <w:color w:val="auto"/>
        </w:rPr>
        <w:fldChar w:fldCharType="end"/>
      </w:r>
      <w:r w:rsidRPr="00774067">
        <w:rPr>
          <w:rFonts w:cstheme="minorHAnsi"/>
          <w:i w:val="0"/>
          <w:color w:val="auto"/>
        </w:rPr>
        <w:t>: Hysteresis Loop</w:t>
      </w:r>
      <w:bookmarkEnd w:id="11"/>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AA5128" w:rsidRDefault="00AF4DC4" w:rsidP="006A24DA">
      <w:pPr>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(1.17)</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 [6], the Magnetization is related to temperature by the relation:</w:t>
      </w:r>
    </w:p>
    <w:p w:rsidR="006A24DA" w:rsidRPr="00AA5128"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e>
          </m:rad>
          <m:r>
            <w:rPr>
              <w:rFonts w:ascii="Cambria Math" w:eastAsiaTheme="minorEastAsia" w:hAnsi="Cambria Math" w:cs="Times New Roman"/>
              <w:sz w:val="24"/>
              <w:szCs w:val="24"/>
            </w:rPr>
            <m:t xml:space="preserve">                                                        (1.18)</m:t>
          </m:r>
        </m:oMath>
      </m:oMathPara>
    </w:p>
    <w:p w:rsidR="00AB0180"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[15] [6] states that Magnons carry quantized energy and momentum at T &gt; 0 K. Each Magnon has spin </w:t>
      </w:r>
      <m:oMath>
        <m:r>
          <w:rPr>
            <w:rFonts w:ascii="Cambria Math" w:hAnsi="Cambria Math" w:cs="Times New Roman"/>
            <w:sz w:val="24"/>
            <w:szCs w:val="24"/>
          </w:rPr>
          <m:t>ℏ</m:t>
        </m:r>
      </m:oMath>
      <w:r w:rsidR="0030434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w:t>
      </w:r>
      <w:r w:rsidR="00166FA0">
        <w:rPr>
          <w:rFonts w:ascii="Times New Roman" w:eastAsiaTheme="minorEastAsia" w:hAnsi="Times New Roman" w:cs="Times New Roman"/>
          <w:sz w:val="24"/>
          <w:szCs w:val="24"/>
        </w:rPr>
        <w:t>ir exchange interactions</w:t>
      </w:r>
      <w:r>
        <w:rPr>
          <w:rFonts w:ascii="Times New Roman" w:eastAsiaTheme="minorEastAsia" w:hAnsi="Times New Roman" w:cs="Times New Roman"/>
          <w:sz w:val="24"/>
          <w:szCs w:val="24"/>
        </w:rPr>
        <w:t xml:space="preserve"> are responsible for the </w:t>
      </w:r>
      <w:r w:rsidR="00166FA0">
        <w:rPr>
          <w:rFonts w:ascii="Times New Roman" w:eastAsiaTheme="minorEastAsia" w:hAnsi="Times New Roman" w:cs="Times New Roman"/>
          <w:sz w:val="24"/>
          <w:szCs w:val="24"/>
        </w:rPr>
        <w:t>delocalized spin transitions</w:t>
      </w:r>
      <w:r>
        <w:rPr>
          <w:rFonts w:ascii="Times New Roman" w:eastAsiaTheme="minorEastAsia" w:hAnsi="Times New Roman" w:cs="Times New Roman"/>
          <w:sz w:val="24"/>
          <w:szCs w:val="24"/>
        </w:rPr>
        <w:t xml:space="preserve"> inside the ferromagnet</w:t>
      </w:r>
      <w:r w:rsidR="001225BD">
        <w:rPr>
          <w:rFonts w:ascii="Times New Roman" w:eastAsiaTheme="minorEastAsia" w:hAnsi="Times New Roman" w:cs="Times New Roman"/>
          <w:sz w:val="24"/>
          <w:szCs w:val="24"/>
        </w:rPr>
        <w:t xml:space="preserve"> which reduce the magnetization from the maximum value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T→0 K</m:t>
                </m:r>
              </m:lim>
            </m:limLow>
          </m:fName>
          <m:e>
            <m:r>
              <w:rPr>
                <w:rFonts w:ascii="Cambria Math" w:eastAsiaTheme="minorEastAsia" w:hAnsi="Cambria Math" w:cs="Times New Roman"/>
                <w:sz w:val="24"/>
                <w:szCs w:val="24"/>
              </w:rPr>
              <m:t>M</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w:t>
      </w: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Bloch relation for the Magnetization is</w:t>
      </w:r>
      <w:r w:rsidR="009D05D9">
        <w:rPr>
          <w:rFonts w:ascii="Times New Roman" w:eastAsiaTheme="minorEastAsia" w:hAnsi="Times New Roman" w:cs="Times New Roman"/>
          <w:sz w:val="24"/>
          <w:szCs w:val="24"/>
        </w:rPr>
        <w:t xml:space="preserve"> given below.</w:t>
      </w:r>
    </w:p>
    <w:p w:rsidR="006A24DA" w:rsidRPr="00825D43" w:rsidRDefault="006A24DA" w:rsidP="006A24DA">
      <w:pPr>
        <w:jc w:val="cente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e>
          </m:d>
          <m:r>
            <w:rPr>
              <w:rFonts w:ascii="Cambria Math" w:eastAsiaTheme="minorEastAsia" w:hAnsi="Cambria Math" w:cs="Times New Roman"/>
              <w:sz w:val="24"/>
              <w:szCs w:val="24"/>
            </w:rPr>
            <m:t xml:space="preserve">                                                   (1.19)</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experimental results deviate from the theoretical formulas near the Curie Temperature. From experiments, it has been concluded that ferromagnetic materials have the following exponential relations for susceptibility and Magnetization near Curie temperature [15] [6]:</w:t>
      </w:r>
    </w:p>
    <w:p w:rsidR="006A24DA" w:rsidRPr="00EF0EED" w:rsidRDefault="00AF4DC4" w:rsidP="006A24DA">
      <w:pP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α</m:t>
                  </m:r>
                </m:sup>
              </m:sSup>
            </m:den>
          </m:f>
          <m:r>
            <w:rPr>
              <w:rFonts w:ascii="Cambria Math" w:eastAsiaTheme="minorEastAsia" w:hAnsi="Cambria Math" w:cs="Times New Roman"/>
              <w:sz w:val="24"/>
              <w:szCs w:val="24"/>
            </w:rPr>
            <m:t xml:space="preserve">                                                              (1.20)</m:t>
          </m:r>
        </m:oMath>
      </m:oMathPara>
    </w:p>
    <w:p w:rsidR="006A24DA" w:rsidRPr="00EF0EED"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(1.21)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3842496"/>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the hysteresis loop </w:t>
      </w:r>
      <w:r w:rsidR="00D5536E">
        <w:rPr>
          <w:rFonts w:ascii="Times New Roman" w:hAnsi="Times New Roman" w:cs="Times New Roman"/>
          <w:sz w:val="24"/>
          <w:szCs w:val="24"/>
        </w:rPr>
        <w:t>[48]</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A1032">
        <w:rPr>
          <w:rFonts w:ascii="Times New Roman" w:hAnsi="Times New Roman" w:cs="Times New Roman"/>
          <w:sz w:val="24"/>
          <w:szCs w:val="24"/>
        </w:rPr>
        <w:t>[12]</w:t>
      </w:r>
      <w:r w:rsidR="00433A93">
        <w:rPr>
          <w:rFonts w:ascii="Times New Roman" w:hAnsi="Times New Roman" w:cs="Times New Roman"/>
          <w:sz w:val="24"/>
          <w:szCs w:val="24"/>
        </w:rPr>
        <w:t xml:space="preserve">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D5536E">
        <w:rPr>
          <w:rFonts w:ascii="Times New Roman" w:hAnsi="Times New Roman" w:cs="Times New Roman"/>
          <w:sz w:val="24"/>
          <w:szCs w:val="24"/>
        </w:rPr>
        <w:t>[48]</w:t>
      </w:r>
      <w:r w:rsidR="008D6C8C">
        <w:rPr>
          <w:rFonts w:ascii="Times New Roman" w:hAnsi="Times New Roman" w:cs="Times New Roman"/>
          <w:sz w:val="24"/>
          <w:szCs w:val="24"/>
        </w:rPr>
        <w:t xml:space="preserve">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AF4DC4"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AF4DC4"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AF4DC4"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7759FE">
        <w:rPr>
          <w:rFonts w:ascii="Times New Roman" w:hAnsi="Times New Roman" w:cs="Times New Roman"/>
          <w:sz w:val="24"/>
          <w:szCs w:val="24"/>
        </w:rPr>
        <w:t xml:space="preserve"> [35-36]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F2095B"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2095B" w:rsidRPr="00294C1F">
        <w:rPr>
          <w:rFonts w:ascii="Times New Roman" w:hAnsi="Times New Roman" w:cs="Times New Roman"/>
          <w:sz w:val="24"/>
          <w:szCs w:val="24"/>
        </w:rPr>
        <w:t>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AF4DC4"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0C4386" w:rsidRDefault="000C4386" w:rsidP="00600D6D">
      <w:pPr>
        <w:ind w:left="720"/>
        <w:jc w:val="both"/>
        <w:rPr>
          <w:rFonts w:ascii="Times New Roman" w:hAnsi="Times New Roman" w:cs="Times New Roman"/>
          <w:sz w:val="24"/>
          <w:szCs w:val="24"/>
        </w:rPr>
      </w:pPr>
    </w:p>
    <w:p w:rsidR="000C4386" w:rsidRDefault="000C4386" w:rsidP="000C4386">
      <w:pPr>
        <w:keepNext/>
        <w:jc w:val="center"/>
      </w:pPr>
      <w:r w:rsidRPr="008D48E8">
        <w:rPr>
          <w:noProof/>
        </w:rPr>
        <w:lastRenderedPageBreak/>
        <w:drawing>
          <wp:inline distT="0" distB="0" distL="0" distR="0" wp14:anchorId="49055BDF" wp14:editId="6DA24FBA">
            <wp:extent cx="3119946" cy="2260600"/>
            <wp:effectExtent l="19050" t="1905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4386" w:rsidRPr="00294C1F" w:rsidRDefault="000C4386" w:rsidP="000C4386">
      <w:pPr>
        <w:pStyle w:val="Caption"/>
        <w:jc w:val="center"/>
        <w:rPr>
          <w:rFonts w:ascii="Times New Roman" w:hAnsi="Times New Roman" w:cs="Times New Roman"/>
          <w:sz w:val="24"/>
          <w:szCs w:val="24"/>
        </w:rPr>
      </w:pPr>
      <w:bookmarkStart w:id="13" w:name="_Toc43842713"/>
      <w:r>
        <w:t xml:space="preserve">Figure </w:t>
      </w:r>
      <w:fldSimple w:instr=" SEQ Figure \* ARABIC ">
        <w:r w:rsidR="009036DE">
          <w:rPr>
            <w:noProof/>
          </w:rPr>
          <w:t>7</w:t>
        </w:r>
      </w:fldSimple>
      <w:r>
        <w:rPr>
          <w:noProof/>
        </w:rPr>
        <w:t>: Dielectric circuit model for Ferromagnetic material</w:t>
      </w:r>
      <w:bookmarkEnd w:id="13"/>
      <w:r>
        <w:rPr>
          <w:noProof/>
        </w:rPr>
        <w:t xml:space="preserve"> </w:t>
      </w:r>
    </w:p>
    <w:p w:rsidR="000C4386" w:rsidRDefault="000C4386" w:rsidP="00600D6D">
      <w:pPr>
        <w:ind w:left="720"/>
        <w:jc w:val="both"/>
        <w:rPr>
          <w:rFonts w:ascii="Times New Roman" w:hAnsi="Times New Roman" w:cs="Times New Roman"/>
          <w:sz w:val="24"/>
          <w:szCs w:val="24"/>
        </w:rPr>
      </w:pPr>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8051B6">
        <w:rPr>
          <w:rFonts w:ascii="Times New Roman" w:hAnsi="Times New Roman" w:cs="Times New Roman"/>
          <w:sz w:val="24"/>
          <w:szCs w:val="24"/>
        </w:rPr>
        <w:t xml:space="preserve"> </w:t>
      </w:r>
      <w:r w:rsidR="005A1032">
        <w:rPr>
          <w:rFonts w:ascii="Times New Roman" w:hAnsi="Times New Roman" w:cs="Times New Roman"/>
          <w:sz w:val="24"/>
          <w:szCs w:val="24"/>
        </w:rPr>
        <w:t>[13]</w:t>
      </w:r>
      <w:r w:rsidR="00445E7E">
        <w:rPr>
          <w:rFonts w:ascii="Times New Roman" w:hAnsi="Times New Roman" w:cs="Times New Roman"/>
          <w:sz w:val="24"/>
          <w:szCs w:val="24"/>
        </w:rPr>
        <w:t xml:space="preserve"> [35-36]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603CE9" w:rsidRDefault="00813486" w:rsidP="00603CE9">
      <w:pPr>
        <w:keepNext/>
        <w:jc w:val="center"/>
      </w:pPr>
      <w:r w:rsidRPr="00813486">
        <w:rPr>
          <w:noProof/>
        </w:rPr>
        <w:lastRenderedPageBreak/>
        <w:drawing>
          <wp:inline distT="0" distB="0" distL="0" distR="0" wp14:anchorId="06D98AFC" wp14:editId="62B59520">
            <wp:extent cx="5335270" cy="400367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4003675"/>
                    </a:xfrm>
                    <a:prstGeom prst="rect">
                      <a:avLst/>
                    </a:prstGeom>
                    <a:noFill/>
                    <a:ln>
                      <a:solidFill>
                        <a:schemeClr val="tx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3842714"/>
      <w:r>
        <w:t xml:space="preserve">Figure </w:t>
      </w:r>
      <w:fldSimple w:instr=" SEQ Figure \* ARABIC ">
        <w:r w:rsidR="009036DE">
          <w:rPr>
            <w:noProof/>
          </w:rPr>
          <w:t>8</w:t>
        </w:r>
      </w:fldSimple>
      <w:r w:rsidR="009A5E18">
        <w:rPr>
          <w:noProof/>
        </w:rPr>
        <w:t>: Frequency dependance of Permeability</w:t>
      </w:r>
      <w:bookmarkEnd w:id="14"/>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173FA1">
        <w:rPr>
          <w:rFonts w:ascii="Times New Roman" w:hAnsi="Times New Roman" w:cs="Times New Roman"/>
          <w:sz w:val="24"/>
          <w:szCs w:val="24"/>
        </w:rPr>
        <w:t xml:space="preserve">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 xml:space="preserve">[35-36] </w:t>
      </w:r>
      <w:r w:rsidR="005A1032">
        <w:rPr>
          <w:rFonts w:ascii="Times New Roman" w:hAnsi="Times New Roman" w:cs="Times New Roman"/>
          <w:sz w:val="24"/>
          <w:szCs w:val="24"/>
        </w:rPr>
        <w:t>[13]</w:t>
      </w:r>
      <w:r w:rsidR="00A553D4">
        <w:rPr>
          <w:rFonts w:ascii="Times New Roman" w:hAnsi="Times New Roman" w:cs="Times New Roman"/>
          <w:sz w:val="24"/>
          <w:szCs w:val="24"/>
        </w:rPr>
        <w:t xml:space="preserve">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Pr="00294C1F" w:rsidRDefault="003926BC" w:rsidP="004D7AC3">
      <w:pPr>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D32603">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771935">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r w:rsidR="004D7AC3">
        <w:rPr>
          <w:rFonts w:ascii="Times New Roman" w:hAnsi="Times New Roman" w:cs="Times New Roman"/>
          <w:sz w:val="24"/>
          <w:szCs w:val="24"/>
        </w:rPr>
        <w:t xml:space="preserve"> expressed as</w:t>
      </w:r>
      <w:r w:rsidRPr="00294C1F">
        <w:rPr>
          <w:rFonts w:ascii="Times New Roman" w:hAnsi="Times New Roman" w:cs="Times New Roman"/>
          <w:sz w:val="24"/>
          <w:szCs w:val="24"/>
        </w:rPr>
        <w:t>:</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B80AD3">
        <w:rPr>
          <w:rFonts w:ascii="Times New Roman" w:hAnsi="Times New Roman" w:cs="Times New Roman"/>
          <w:sz w:val="24"/>
          <w:szCs w:val="24"/>
        </w:rPr>
        <w:t xml:space="preserve">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A47AA3">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This chapter discussed the nature of Magnetic materials and the transmission of magnetic information using magnetic dipoles and Bulk Magnetization. The AC losses [20] of magnetic materials include hysteresis losses [48] [44-46], eddy current losses and residual losses [51] due to complex permeability and permittivity [35-36] [72] [70]. A literature review of Magnetic </w:t>
      </w:r>
      <w:r>
        <w:rPr>
          <w:rFonts w:ascii="Times New Roman" w:hAnsi="Times New Roman" w:cs="Times New Roman"/>
          <w:sz w:val="24"/>
          <w:szCs w:val="24"/>
        </w:rPr>
        <w:lastRenderedPageBreak/>
        <w:t>Transmission Lines [22-26] in context of recent research on Ferromagnetic Modeling and Simulation [18].</w:t>
      </w:r>
    </w:p>
    <w:p w:rsidR="003272C6"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2 will discuss the propagation of electromagnetic waves in anisotropic, inhomogeneous, dispersive [72] [44-46] [16] Ferromagnetic materials as dictated by the Maxwell’s Laws [55].</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[73] [44-46] [32] [2] [3] and the Magnetic Transmission Line Model [22-26].  </w:t>
      </w:r>
    </w:p>
    <w:p w:rsidR="00A7016A"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4 is dedicated to computational electrodynamics [21] i.e. the low frequency and high frequency methods for solving Maxwell’s equations [55]. An overview of Finite Difference Time Domain method [68-69] [64] [43] [39] [9] is presented which solves partial differential equation using leapfrog method. The MEEP [52] simulator uses this method for evolving electromagnetic fields in anisotropic, inhomogeneous, dispersive [72] [16] Ferromagnetic materials.</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5" w:name="_Toc43842497"/>
      <w:r w:rsidRPr="00EB6A22">
        <w:rPr>
          <w:rFonts w:ascii="Times New Roman" w:hAnsi="Times New Roman" w:cs="Times New Roman"/>
          <w:color w:val="auto"/>
          <w:sz w:val="32"/>
          <w:szCs w:val="24"/>
        </w:rPr>
        <w:lastRenderedPageBreak/>
        <w:t>Literature Review</w:t>
      </w:r>
      <w:bookmarkEnd w:id="15"/>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9C5AA5">
        <w:rPr>
          <w:rFonts w:ascii="Times New Roman" w:hAnsi="Times New Roman" w:cs="Times New Roman"/>
          <w:sz w:val="24"/>
          <w:szCs w:val="24"/>
        </w:rPr>
        <w:t>Spintronic</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9C5AA5">
        <w:rPr>
          <w:rFonts w:ascii="Times New Roman" w:hAnsi="Times New Roman" w:cs="Times New Roman"/>
          <w:sz w:val="24"/>
          <w:szCs w:val="24"/>
        </w:rPr>
        <w:t xml:space="preserve">[63] [42] </w:t>
      </w:r>
      <w:r w:rsidR="000050B0">
        <w:rPr>
          <w:rFonts w:ascii="Times New Roman" w:hAnsi="Times New Roman" w:cs="Times New Roman"/>
          <w:sz w:val="24"/>
          <w:szCs w:val="24"/>
        </w:rPr>
        <w:t>[38]</w:t>
      </w:r>
      <w:r w:rsidR="002E30DC">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B17A84">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Faria [22-26]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sidR="009F7C4B">
        <w:rPr>
          <w:rFonts w:ascii="Times New Roman" w:hAnsi="Times New Roman" w:cs="Times New Roman"/>
          <w:sz w:val="24"/>
          <w:szCs w:val="24"/>
        </w:rPr>
        <w:t xml:space="preserve"> [22-26]</w:t>
      </w:r>
      <w:r w:rsidR="004F3398" w:rsidRPr="00294C1F">
        <w:rPr>
          <w:rFonts w:ascii="Times New Roman" w:hAnsi="Times New Roman" w:cs="Times New Roman"/>
          <w:sz w:val="24"/>
          <w:szCs w:val="24"/>
        </w:rPr>
        <w:t>.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[33]</w:t>
      </w:r>
      <w:r w:rsidR="00FE0CC6">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88364B">
        <w:rPr>
          <w:rFonts w:ascii="Times New Roman" w:hAnsi="Times New Roman" w:cs="Times New Roman"/>
          <w:sz w:val="24"/>
          <w:szCs w:val="24"/>
        </w:rPr>
        <w:t xml:space="preserve"> </w:t>
      </w:r>
      <w:r w:rsidR="00F6462F">
        <w:rPr>
          <w:rFonts w:ascii="Times New Roman" w:hAnsi="Times New Roman" w:cs="Times New Roman"/>
          <w:sz w:val="24"/>
          <w:szCs w:val="24"/>
        </w:rPr>
        <w:t>[16]</w:t>
      </w:r>
      <w:r w:rsidR="009E490F">
        <w:rPr>
          <w:rFonts w:ascii="Times New Roman" w:hAnsi="Times New Roman" w:cs="Times New Roman"/>
          <w:sz w:val="24"/>
          <w:szCs w:val="24"/>
        </w:rPr>
        <w:t xml:space="preserve">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0B594C">
        <w:rPr>
          <w:rFonts w:ascii="Times New Roman" w:hAnsi="Times New Roman" w:cs="Times New Roman"/>
          <w:sz w:val="24"/>
          <w:szCs w:val="24"/>
        </w:rPr>
        <w:t xml:space="preserve"> </w:t>
      </w:r>
      <w:r w:rsidR="00F6462F">
        <w:rPr>
          <w:rFonts w:ascii="Times New Roman" w:hAnsi="Times New Roman" w:cs="Times New Roman"/>
          <w:sz w:val="24"/>
          <w:szCs w:val="24"/>
        </w:rPr>
        <w:t>[16]</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795A61">
        <w:rPr>
          <w:rFonts w:ascii="Times New Roman" w:hAnsi="Times New Roman" w:cs="Times New Roman"/>
          <w:sz w:val="24"/>
          <w:szCs w:val="24"/>
        </w:rPr>
        <w:t xml:space="preserve"> </w:t>
      </w:r>
      <w:r w:rsidR="00D5536E">
        <w:rPr>
          <w:rFonts w:ascii="Times New Roman" w:hAnsi="Times New Roman" w:cs="Times New Roman"/>
          <w:sz w:val="24"/>
          <w:szCs w:val="24"/>
        </w:rPr>
        <w:t>[53]</w:t>
      </w:r>
      <w:r w:rsidR="00EF6EEF">
        <w:rPr>
          <w:rFonts w:ascii="Times New Roman" w:hAnsi="Times New Roman" w:cs="Times New Roman"/>
          <w:sz w:val="24"/>
          <w:szCs w:val="24"/>
        </w:rPr>
        <w:t xml:space="preserve"> </w:t>
      </w:r>
      <w:r w:rsidR="005C31B7">
        <w:rPr>
          <w:rFonts w:ascii="Times New Roman" w:hAnsi="Times New Roman" w:cs="Times New Roman"/>
          <w:sz w:val="24"/>
          <w:szCs w:val="24"/>
        </w:rPr>
        <w:t>[33]</w:t>
      </w:r>
      <w:r w:rsidR="00385F5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935811">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 xml:space="preserve">[39]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F6462F" w:rsidRPr="00294C1F">
        <w:rPr>
          <w:rFonts w:ascii="Times New Roman" w:hAnsi="Times New Roman" w:cs="Times New Roman"/>
          <w:sz w:val="24"/>
          <w:szCs w:val="24"/>
        </w:rPr>
        <w:t xml:space="preserve"> [12]</w:t>
      </w:r>
      <w:r w:rsidR="00F6462F">
        <w:rPr>
          <w:rFonts w:ascii="Times New Roman" w:hAnsi="Times New Roman" w:cs="Times New Roman"/>
          <w:sz w:val="24"/>
          <w:szCs w:val="24"/>
        </w:rPr>
        <w:t xml:space="preserve"> [21]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636C17">
        <w:rPr>
          <w:rFonts w:ascii="Times New Roman" w:hAnsi="Times New Roman" w:cs="Times New Roman"/>
          <w:sz w:val="24"/>
          <w:szCs w:val="24"/>
        </w:rPr>
        <w:t xml:space="preserve">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237DF6">
        <w:rPr>
          <w:rFonts w:ascii="Times New Roman" w:hAnsi="Times New Roman" w:cs="Times New Roman"/>
          <w:sz w:val="24"/>
          <w:szCs w:val="24"/>
        </w:rPr>
        <w:t xml:space="preserve">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926BC" w:rsidRPr="00294C1F" w:rsidRDefault="003926BC" w:rsidP="00EE1E82">
      <w:pPr>
        <w:pStyle w:val="Heading1"/>
        <w:numPr>
          <w:ilvl w:val="0"/>
          <w:numId w:val="1"/>
        </w:numPr>
        <w:rPr>
          <w:rFonts w:ascii="Times New Roman" w:hAnsi="Times New Roman" w:cs="Times New Roman"/>
          <w:color w:val="auto"/>
        </w:rPr>
      </w:pPr>
      <w:bookmarkStart w:id="16" w:name="_Toc43842498"/>
      <w:r w:rsidRPr="00294C1F">
        <w:rPr>
          <w:rFonts w:ascii="Times New Roman" w:hAnsi="Times New Roman" w:cs="Times New Roman"/>
          <w:color w:val="auto"/>
        </w:rPr>
        <w:lastRenderedPageBreak/>
        <w:t>Wave Propagation in Magnetic Materials</w:t>
      </w:r>
      <w:bookmarkEnd w:id="16"/>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7" w:name="_Toc43842499"/>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7"/>
    </w:p>
    <w:p w:rsidR="00BC3D60" w:rsidRDefault="00BC3D60" w:rsidP="00BC3D60"/>
    <w:p w:rsidR="005A339A" w:rsidRDefault="00BC3D60" w:rsidP="005A339A">
      <w:pPr>
        <w:rPr>
          <w:rFonts w:ascii="Times New Roman" w:hAnsi="Times New Roman" w:cs="Times New Roman"/>
          <w:sz w:val="24"/>
        </w:rPr>
      </w:pPr>
      <w:r w:rsidRPr="006E3DBC">
        <w:rPr>
          <w:rFonts w:ascii="Times New Roman" w:hAnsi="Times New Roman" w:cs="Times New Roman"/>
          <w:sz w:val="24"/>
        </w:rPr>
        <w:t xml:space="preserve">Ideal Magnetic Transmission Lines </w:t>
      </w:r>
      <w:r w:rsidR="008C4B67">
        <w:rPr>
          <w:rFonts w:ascii="Times New Roman" w:hAnsi="Times New Roman" w:cs="Times New Roman"/>
          <w:sz w:val="24"/>
        </w:rPr>
        <w:t>[22-26]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r w:rsidR="009548FF">
        <w:rPr>
          <w:rFonts w:ascii="Times New Roman" w:hAnsi="Times New Roman" w:cs="Times New Roman"/>
          <w:sz w:val="24"/>
        </w:rPr>
        <w:t xml:space="preserve"> which follow </w:t>
      </w:r>
      <w:r w:rsidR="005A339A" w:rsidRPr="006E3DBC">
        <w:rPr>
          <w:rFonts w:ascii="Times New Roman" w:hAnsi="Times New Roman" w:cs="Times New Roman"/>
          <w:sz w:val="24"/>
        </w:rPr>
        <w:t xml:space="preserve">Maxwell’s equations </w:t>
      </w:r>
      <w:r w:rsidR="00D5536E">
        <w:rPr>
          <w:rFonts w:ascii="Times New Roman" w:hAnsi="Times New Roman" w:cs="Times New Roman"/>
          <w:sz w:val="24"/>
        </w:rPr>
        <w:t>[55]</w:t>
      </w:r>
      <w:r w:rsidR="005A339A" w:rsidRPr="006E3DBC">
        <w:rPr>
          <w:rFonts w:ascii="Times New Roman" w:hAnsi="Times New Roman" w:cs="Times New Roman"/>
          <w:sz w:val="24"/>
        </w:rPr>
        <w:t>:</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CA0E5D"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CA0E5D" w:rsidRPr="00CA0E5D" w:rsidRDefault="00CA0E5D" w:rsidP="00CA0E5D">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Gauss’ Laws</w:t>
      </w:r>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xml:space="preserve">                                                                       ()</m:t>
          </m:r>
        </m:oMath>
      </m:oMathPara>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r>
            <w:rPr>
              <w:rFonts w:ascii="Cambria Math" w:eastAsiaTheme="minorEastAsia" w:hAnsi="Cambria Math" w:cs="Times New Roman"/>
              <w:sz w:val="24"/>
              <w:szCs w:val="24"/>
            </w:rPr>
            <m:t>0                                                                         ()</m:t>
          </m:r>
        </m:oMath>
      </m:oMathPara>
    </w:p>
    <w:p w:rsidR="00670EB7" w:rsidRDefault="00625DE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670EB7">
        <w:rPr>
          <w:rFonts w:ascii="Times New Roman" w:eastAsiaTheme="minorEastAsia" w:hAnsi="Times New Roman" w:cs="Times New Roman"/>
          <w:sz w:val="24"/>
          <w:szCs w:val="24"/>
        </w:rPr>
        <w:t>ubject to the 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00670EB7">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206728" w:rsidRDefault="00AF4DC4" w:rsidP="00670EB7">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176B01" w:rsidRDefault="00AF4DC4" w:rsidP="00176B01">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AF4DC4"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AF4DC4"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lastRenderedPageBreak/>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603CE9" w:rsidRDefault="00AF4DC4"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98439C" w:rsidRPr="00603CE9" w:rsidRDefault="00AF4DC4"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m:t>
          </m:r>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Pr="00603CE9" w:rsidRDefault="008B7FF2" w:rsidP="005A339A">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r>
            <w:rPr>
              <w:rFonts w:ascii="Cambria Math" w:eastAsiaTheme="minorEastAsia" w:hAnsi="Cambria Math" w:cs="Times New Roman"/>
              <w:sz w:val="24"/>
              <w:szCs w:val="24"/>
            </w:rPr>
            <m:t xml:space="preserve">                                                                 ()</m:t>
          </m:r>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FD465E" w:rsidRDefault="00FD465E" w:rsidP="00FD465E">
      <w:pPr>
        <w:jc w:val="both"/>
        <w:rPr>
          <w:rFonts w:ascii="Times New Roman" w:hAnsi="Times New Roman" w:cs="Times New Roman"/>
          <w:sz w:val="24"/>
        </w:rPr>
      </w:pPr>
      <w:r>
        <w:rPr>
          <w:rFonts w:ascii="Times New Roman" w:hAnsi="Times New Roman" w:cs="Times New Roman"/>
          <w:sz w:val="24"/>
        </w:rPr>
        <w:t>Intrinsic Impedance of Magnetic Transmission Line</w:t>
      </w:r>
    </w:p>
    <w:p w:rsidR="00E97766" w:rsidRDefault="00E97766"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8" w:name="_Toc43842500"/>
      <w:r w:rsidRPr="00BB1F2F">
        <w:rPr>
          <w:rFonts w:ascii="Times New Roman" w:hAnsi="Times New Roman" w:cs="Times New Roman"/>
          <w:color w:val="auto"/>
          <w:sz w:val="32"/>
        </w:rPr>
        <w:lastRenderedPageBreak/>
        <w:t>Power Flow Analysis</w:t>
      </w:r>
      <w:bookmarkEnd w:id="18"/>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AF4DC4"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AF4DC4"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AF4DC4"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19" w:name="_Toc43842501"/>
      <w:r w:rsidRPr="00294C1F">
        <w:rPr>
          <w:rFonts w:ascii="Times New Roman" w:hAnsi="Times New Roman" w:cs="Times New Roman"/>
          <w:color w:val="auto"/>
        </w:rPr>
        <w:lastRenderedPageBreak/>
        <w:t>Magnetic Circuit Modeling</w:t>
      </w:r>
      <w:bookmarkEnd w:id="19"/>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It is understood that magnetic monopoles do not exist and Magnetic conduction current cannot flow. Any reference to the flow of Magnetic current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D2BC7" w:rsidRPr="00294C1F">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073CA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71157E" w:rsidP="00603CE9">
      <w:pPr>
        <w:keepNext/>
        <w:jc w:val="center"/>
      </w:pPr>
      <w:r w:rsidRPr="0071157E">
        <w:rPr>
          <w:noProof/>
        </w:rPr>
        <w:drawing>
          <wp:inline distT="0" distB="0" distL="0" distR="0" wp14:anchorId="6B26D393" wp14:editId="4B8F9E45">
            <wp:extent cx="5943600" cy="2262505"/>
            <wp:effectExtent l="19050" t="1905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2505"/>
                    </a:xfrm>
                    <a:prstGeom prst="rect">
                      <a:avLst/>
                    </a:prstGeom>
                    <a:ln>
                      <a:solidFill>
                        <a:schemeClr val="tx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0" w:name="_Toc43842715"/>
      <w:r>
        <w:t xml:space="preserve">Figure </w:t>
      </w:r>
      <w:fldSimple w:instr=" SEQ Figure \* ARABIC ">
        <w:r w:rsidR="009036DE">
          <w:rPr>
            <w:noProof/>
          </w:rPr>
          <w:t>9</w:t>
        </w:r>
      </w:fldSimple>
      <w:r w:rsidR="00D23EE2">
        <w:rPr>
          <w:noProof/>
        </w:rPr>
        <w:t xml:space="preserve">: </w:t>
      </w:r>
      <w:r w:rsidR="00740994">
        <w:rPr>
          <w:noProof/>
        </w:rPr>
        <w:t>A Magnetic core excited by an electric current</w:t>
      </w:r>
      <w:bookmarkEnd w:id="20"/>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88265A" w:rsidRDefault="0088265A"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1" w:name="_Toc43842502"/>
      <w:r w:rsidRPr="005E4BA1">
        <w:rPr>
          <w:rFonts w:ascii="Times New Roman" w:hAnsi="Times New Roman" w:cs="Times New Roman"/>
          <w:color w:val="auto"/>
          <w:sz w:val="32"/>
        </w:rPr>
        <w:lastRenderedPageBreak/>
        <w:t>Reluctance Model</w:t>
      </w:r>
      <w:bookmarkEnd w:id="21"/>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 Complex Reluctance Model defines Magnetic reluctance as the ratio of sinusoidal Magnetomotive Force and sinusoidal Magnetic Flux.</w:t>
      </w:r>
    </w:p>
    <w:p w:rsidR="001244F2" w:rsidRPr="005E4BA1" w:rsidRDefault="00AF4DC4"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5FB79E3F" wp14:editId="223EC748">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l="10598" t="41277" r="44607" b="12056"/>
                    <a:stretch/>
                  </pic:blipFill>
                  <pic:spPr>
                    <a:xfrm>
                      <a:off x="0" y="0"/>
                      <a:ext cx="3064309" cy="1906825"/>
                    </a:xfrm>
                    <a:prstGeom prst="rect">
                      <a:avLst/>
                    </a:prstGeom>
                    <a:ln>
                      <a:solidFill>
                        <a:schemeClr val="tx1"/>
                      </a:solidFill>
                    </a:ln>
                  </pic:spPr>
                </pic:pic>
              </a:graphicData>
            </a:graphic>
          </wp:inline>
        </w:drawing>
      </w:r>
    </w:p>
    <w:p w:rsidR="00085793" w:rsidRDefault="00603CE9" w:rsidP="00603CE9">
      <w:pPr>
        <w:pStyle w:val="Caption"/>
        <w:jc w:val="center"/>
        <w:rPr>
          <w:rFonts w:ascii="Times New Roman" w:hAnsi="Times New Roman" w:cs="Times New Roman"/>
        </w:rPr>
      </w:pPr>
      <w:bookmarkStart w:id="22" w:name="_Toc43842716"/>
      <w:r>
        <w:t xml:space="preserve">Figure </w:t>
      </w:r>
      <w:fldSimple w:instr=" SEQ Figure \* ARABIC ">
        <w:r w:rsidR="009036DE">
          <w:rPr>
            <w:noProof/>
          </w:rPr>
          <w:t>10</w:t>
        </w:r>
      </w:fldSimple>
      <w:r w:rsidR="00B559AC">
        <w:rPr>
          <w:noProof/>
        </w:rPr>
        <w:t xml:space="preserve">: Reluctance model for </w:t>
      </w:r>
      <w:r w:rsidR="00F4680A">
        <w:rPr>
          <w:noProof/>
        </w:rPr>
        <w:t>Magnetic</w:t>
      </w:r>
      <w:r w:rsidR="00B559AC">
        <w:rPr>
          <w:noProof/>
        </w:rPr>
        <w:t xml:space="preserve"> </w:t>
      </w:r>
      <w:r w:rsidR="00F4680A">
        <w:rPr>
          <w:noProof/>
        </w:rPr>
        <w:t>Core</w:t>
      </w:r>
      <w:bookmarkEnd w:id="22"/>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AF4DC4"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3" w:name="_Toc43842503"/>
      <w:r w:rsidR="0017113B" w:rsidRPr="00D7038B">
        <w:rPr>
          <w:rFonts w:ascii="Times New Roman" w:hAnsi="Times New Roman" w:cs="Times New Roman"/>
          <w:color w:val="000000" w:themeColor="text1"/>
          <w:sz w:val="32"/>
        </w:rPr>
        <w:t>Application</w:t>
      </w:r>
      <w:bookmarkEnd w:id="23"/>
    </w:p>
    <w:p w:rsidR="0061034B" w:rsidRPr="00294C1F" w:rsidRDefault="0061034B" w:rsidP="001244F2">
      <w:pPr>
        <w:rPr>
          <w:rFonts w:ascii="Times New Roman" w:hAnsi="Times New Roman" w:cs="Times New Roman"/>
        </w:rPr>
      </w:pPr>
    </w:p>
    <w:p w:rsidR="000A44D3" w:rsidRDefault="000A44D3" w:rsidP="000A44D3">
      <w:pPr>
        <w:rPr>
          <w:rFonts w:ascii="Times New Roman" w:hAnsi="Times New Roman" w:cs="Times New Roman"/>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F22C75" w:rsidRPr="00294C1F" w:rsidRDefault="00F22C75" w:rsidP="000A44D3">
      <w:pPr>
        <w:rPr>
          <w:rFonts w:ascii="Times New Roman" w:hAnsi="Times New Roman" w:cs="Times New Roman"/>
          <w:sz w:val="24"/>
          <w:szCs w:val="24"/>
        </w:rPr>
      </w:pPr>
      <w:r>
        <w:rPr>
          <w:rFonts w:ascii="Times New Roman" w:hAnsi="Times New Roman" w:cs="Times New Roman"/>
        </w:rPr>
        <w:t>The Electric circuit equations are</w:t>
      </w:r>
    </w:p>
    <w:p w:rsidR="00272ED6" w:rsidRDefault="00AF4DC4"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oMath>
      </m:oMathPara>
    </w:p>
    <w:p w:rsidR="00BE0DFD" w:rsidRPr="004E7994" w:rsidRDefault="00AF4DC4"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m:oMathPara>
    </w:p>
    <w:p w:rsidR="004E7994" w:rsidRPr="00F22C75" w:rsidRDefault="00AF4DC4"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oMath>
      </m:oMathPara>
    </w:p>
    <w:p w:rsidR="00F22C75" w:rsidRPr="005E40A9" w:rsidRDefault="00F22C75" w:rsidP="001244F2">
      <w:pPr>
        <w:rPr>
          <w:rFonts w:ascii="Times New Roman" w:eastAsiaTheme="minorEastAsia" w:hAnsi="Times New Roman" w:cs="Times New Roman"/>
        </w:rPr>
      </w:pPr>
      <w:r>
        <w:rPr>
          <w:rFonts w:ascii="Times New Roman" w:eastAsiaTheme="minorEastAsia" w:hAnsi="Times New Roman" w:cs="Times New Roman"/>
        </w:rPr>
        <w:t>The magnetic circuit equations are</w:t>
      </w:r>
    </w:p>
    <w:p w:rsidR="005E40A9" w:rsidRPr="005E40A9" w:rsidRDefault="00AF4DC4" w:rsidP="001244F2">
      <w:pPr>
        <w:rPr>
          <w:rFonts w:ascii="Times New Roman" w:eastAsiaTheme="minorEastAsia" w:hAnsi="Times New Roman" w:cs="Times New Roman"/>
        </w:rPr>
      </w:pPr>
      <m:oMathPara>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5E40A9" w:rsidRPr="00F22C75" w:rsidRDefault="00AF4DC4"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F22C75" w:rsidRPr="00F22C75" w:rsidRDefault="00F22C75" w:rsidP="001244F2">
      <w:pPr>
        <w:rPr>
          <w:rFonts w:ascii="Times New Roman" w:eastAsiaTheme="minorEastAsia" w:hAnsi="Times New Roman" w:cs="Times New Roman"/>
        </w:rPr>
      </w:pPr>
      <w:r>
        <w:rPr>
          <w:rFonts w:ascii="Times New Roman" w:eastAsiaTheme="minorEastAsia" w:hAnsi="Times New Roman" w:cs="Times New Roman"/>
        </w:rPr>
        <w:t xml:space="preserve">The generated electric voltage is related to the Magnetic Flux </w:t>
      </w:r>
      <w:r w:rsidR="0026712E">
        <w:rPr>
          <w:rFonts w:ascii="Times New Roman" w:eastAsiaTheme="minorEastAsia" w:hAnsi="Times New Roman" w:cs="Times New Roman"/>
        </w:rPr>
        <w:t xml:space="preserve">and rotor speed </w:t>
      </w:r>
      <w:r>
        <w:rPr>
          <w:rFonts w:ascii="Times New Roman" w:eastAsiaTheme="minorEastAsia" w:hAnsi="Times New Roman" w:cs="Times New Roman"/>
        </w:rPr>
        <w:t>by the following equation</w:t>
      </w:r>
    </w:p>
    <w:p w:rsidR="00F22C75" w:rsidRPr="007231ED" w:rsidRDefault="00AF4DC4"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0A44D3" w:rsidRDefault="000A44D3" w:rsidP="001244F2">
      <w:pPr>
        <w:rPr>
          <w:rFonts w:ascii="Times New Roman" w:hAnsi="Times New Roman" w:cs="Times New Roman"/>
        </w:rPr>
      </w:pPr>
    </w:p>
    <w:p w:rsidR="00CC59AB" w:rsidRDefault="00D96C8F" w:rsidP="00CC59AB">
      <w:pPr>
        <w:keepNext/>
        <w:jc w:val="center"/>
      </w:pPr>
      <w:r w:rsidRPr="00D96C8F">
        <w:rPr>
          <w:rFonts w:ascii="Times New Roman" w:hAnsi="Times New Roman" w:cs="Times New Roman"/>
          <w:noProof/>
        </w:rPr>
        <w:drawing>
          <wp:inline distT="0" distB="0" distL="0" distR="0" wp14:anchorId="5D6FDA50" wp14:editId="27172201">
            <wp:extent cx="5943600" cy="2261235"/>
            <wp:effectExtent l="19050" t="1905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bookmarkStart w:id="24" w:name="_Toc43842717"/>
      <w:r>
        <w:t xml:space="preserve">Figure </w:t>
      </w:r>
      <w:fldSimple w:instr=" SEQ Figure \* ARABIC ">
        <w:r w:rsidR="009036DE">
          <w:rPr>
            <w:noProof/>
          </w:rPr>
          <w:t>11</w:t>
        </w:r>
      </w:fldSimple>
      <w:r>
        <w:t>: Model for Cumulatively Compounded DC Motor</w:t>
      </w:r>
      <w:bookmarkEnd w:id="24"/>
    </w:p>
    <w:p w:rsidR="00842B4B" w:rsidRDefault="00842B4B" w:rsidP="00A82044">
      <w:pPr>
        <w:jc w:val="center"/>
        <w:rPr>
          <w:rFonts w:ascii="Times New Roman" w:hAnsi="Times New Roman" w:cs="Times New Roman"/>
        </w:rPr>
      </w:pPr>
      <w:r>
        <w:rPr>
          <w:noProof/>
        </w:rPr>
        <w:lastRenderedPageBreak/>
        <w:drawing>
          <wp:inline distT="0" distB="0" distL="0" distR="0" wp14:anchorId="3D804C44" wp14:editId="7DFAA69D">
            <wp:extent cx="2690938" cy="164478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2858" cy="1645959"/>
                    </a:xfrm>
                    <a:prstGeom prst="rect">
                      <a:avLst/>
                    </a:prstGeom>
                  </pic:spPr>
                </pic:pic>
              </a:graphicData>
            </a:graphic>
          </wp:inline>
        </w:drawing>
      </w:r>
    </w:p>
    <w:p w:rsidR="00CC59AB" w:rsidRDefault="00D96C8F" w:rsidP="00CC59AB">
      <w:pPr>
        <w:keepNext/>
        <w:jc w:val="center"/>
      </w:pPr>
      <w:r w:rsidRPr="00D96C8F">
        <w:rPr>
          <w:rFonts w:ascii="Times New Roman" w:hAnsi="Times New Roman" w:cs="Times New Roman"/>
          <w:noProof/>
        </w:rPr>
        <w:drawing>
          <wp:inline distT="0" distB="0" distL="0" distR="0" wp14:anchorId="13D6D40B" wp14:editId="339158FA">
            <wp:extent cx="5943600" cy="2261235"/>
            <wp:effectExtent l="19050" t="1905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bookmarkStart w:id="25" w:name="_Toc43842718"/>
      <w:r>
        <w:t xml:space="preserve">Figure </w:t>
      </w:r>
      <w:fldSimple w:instr=" SEQ Figure \* ARABIC ">
        <w:r w:rsidR="009036DE">
          <w:rPr>
            <w:noProof/>
          </w:rPr>
          <w:t>12</w:t>
        </w:r>
      </w:fldSimple>
      <w:r>
        <w:t>: Model for Differentially Coupled DC Motor</w:t>
      </w:r>
      <w:bookmarkEnd w:id="25"/>
    </w:p>
    <w:p w:rsidR="00842B4B" w:rsidRDefault="00842B4B" w:rsidP="00A82044">
      <w:pPr>
        <w:jc w:val="center"/>
        <w:rPr>
          <w:rFonts w:ascii="Times New Roman" w:hAnsi="Times New Roman" w:cs="Times New Roman"/>
        </w:rPr>
      </w:pPr>
      <w:r>
        <w:rPr>
          <w:noProof/>
        </w:rPr>
        <w:drawing>
          <wp:inline distT="0" distB="0" distL="0" distR="0" wp14:anchorId="6A0F4463" wp14:editId="66BF7470">
            <wp:extent cx="2480553" cy="1442181"/>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3996" cy="1444183"/>
                    </a:xfrm>
                    <a:prstGeom prst="rect">
                      <a:avLst/>
                    </a:prstGeom>
                  </pic:spPr>
                </pic:pic>
              </a:graphicData>
            </a:graphic>
          </wp:inline>
        </w:drawing>
      </w: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w:t>
      </w:r>
      <w:r w:rsidR="000A06E2">
        <w:rPr>
          <w:rFonts w:ascii="Times New Roman" w:hAnsi="Times New Roman" w:cs="Times New Roman"/>
        </w:rPr>
        <w:t>s</w:t>
      </w:r>
      <w:r>
        <w:rPr>
          <w:rFonts w:ascii="Times New Roman" w:hAnsi="Times New Roman" w:cs="Times New Roman"/>
        </w:rPr>
        <w:t xml:space="preserve"> the integrity of the machine’s geometry. </w:t>
      </w:r>
      <w:r w:rsidR="007231ED">
        <w:rPr>
          <w:rFonts w:ascii="Times New Roman" w:hAnsi="Times New Roman" w:cs="Times New Roman"/>
        </w:rPr>
        <w:t>It decouple</w:t>
      </w:r>
      <w:r w:rsidR="000A06E2">
        <w:rPr>
          <w:rFonts w:ascii="Times New Roman" w:hAnsi="Times New Roman" w:cs="Times New Roman"/>
        </w:rPr>
        <w:t>s</w:t>
      </w:r>
      <w:r w:rsidR="007231ED">
        <w:rPr>
          <w:rFonts w:ascii="Times New Roman" w:hAnsi="Times New Roman" w:cs="Times New Roman"/>
        </w:rPr>
        <w:t xml:space="preserve"> the electrical system from the magnetic system. </w:t>
      </w:r>
      <w:r w:rsidR="00F74FE6">
        <w:rPr>
          <w:rFonts w:ascii="Times New Roman" w:hAnsi="Times New Roman" w:cs="Times New Roman"/>
        </w:rPr>
        <w:t xml:space="preserve">The magnetic paths in the core are represented using reluctance elements. </w:t>
      </w: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t xml:space="preserve">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Pr>
          <w:rFonts w:ascii="Times New Roman" w:hAnsi="Times New Roman" w:cs="Times New Roman"/>
          <w:sz w:val="24"/>
          <w:szCs w:val="24"/>
        </w:rPr>
        <w:t>as</w:t>
      </w:r>
      <w:r w:rsidRPr="00EA4644">
        <w:rPr>
          <w:rFonts w:ascii="Times New Roman" w:hAnsi="Times New Roman" w:cs="Times New Roman"/>
          <w:sz w:val="24"/>
          <w:szCs w:val="24"/>
        </w:rPr>
        <w:t xml:space="preserve"> </w:t>
      </w:r>
      <w:r>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Pr>
          <w:rFonts w:ascii="Times New Roman" w:hAnsi="Times New Roman" w:cs="Times New Roman"/>
          <w:sz w:val="24"/>
          <w:szCs w:val="24"/>
        </w:rPr>
        <w:t xml:space="preserve"> [40] [48]</w:t>
      </w:r>
      <w:r w:rsidRPr="00EA4644">
        <w:rPr>
          <w:rFonts w:ascii="Times New Roman" w:hAnsi="Times New Roman" w:cs="Times New Roman"/>
          <w:sz w:val="24"/>
          <w:szCs w:val="24"/>
        </w:rPr>
        <w:t xml:space="preserve">. Ferromagnetic materials are non-linear </w:t>
      </w:r>
      <w:r>
        <w:rPr>
          <w:rFonts w:ascii="Times New Roman" w:hAnsi="Times New Roman" w:cs="Times New Roman"/>
          <w:sz w:val="24"/>
          <w:szCs w:val="24"/>
        </w:rPr>
        <w:t xml:space="preserve">[48] [8] [39]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7B5222" w:rsidRDefault="00392B35" w:rsidP="007B5222">
      <w:pPr>
        <w:keepNext/>
        <w:jc w:val="center"/>
      </w:pPr>
      <w:r>
        <w:rPr>
          <w:noProof/>
        </w:rPr>
        <w:lastRenderedPageBreak/>
        <w:drawing>
          <wp:inline distT="0" distB="0" distL="0" distR="0" wp14:anchorId="59E2CACC" wp14:editId="6C8AD357">
            <wp:extent cx="4791456" cy="224332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538" t="17899" r="1842" b="11271"/>
                    <a:stretch/>
                  </pic:blipFill>
                  <pic:spPr bwMode="auto">
                    <a:xfrm>
                      <a:off x="0" y="0"/>
                      <a:ext cx="4791704" cy="2243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5792" w:rsidRDefault="007B5222" w:rsidP="007B5222">
      <w:pPr>
        <w:pStyle w:val="Caption"/>
        <w:jc w:val="center"/>
        <w:rPr>
          <w:rFonts w:ascii="Times New Roman" w:hAnsi="Times New Roman" w:cs="Times New Roman"/>
        </w:rPr>
      </w:pPr>
      <w:bookmarkStart w:id="26" w:name="_Toc43842719"/>
      <w:r>
        <w:t xml:space="preserve">Figure </w:t>
      </w:r>
      <w:fldSimple w:instr=" SEQ Figure \* ARABIC ">
        <w:r w:rsidR="009036DE">
          <w:rPr>
            <w:noProof/>
          </w:rPr>
          <w:t>13</w:t>
        </w:r>
      </w:fldSimple>
      <w:r>
        <w:t>: Simulink Model for Cumulatively Compounded DC Generator</w:t>
      </w:r>
      <w:bookmarkEnd w:id="26"/>
    </w:p>
    <w:p w:rsidR="007B5222" w:rsidRDefault="00F91A29" w:rsidP="007B5222">
      <w:pPr>
        <w:keepNext/>
        <w:jc w:val="center"/>
      </w:pPr>
      <w:r>
        <w:rPr>
          <w:noProof/>
        </w:rPr>
        <w:drawing>
          <wp:inline distT="0" distB="0" distL="0" distR="0" wp14:anchorId="24DAABA4" wp14:editId="73F76FF1">
            <wp:extent cx="4163568" cy="2535809"/>
            <wp:effectExtent l="19050" t="1905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846" t="16553" r="8100" b="3384"/>
                    <a:stretch/>
                  </pic:blipFill>
                  <pic:spPr bwMode="auto">
                    <a:xfrm>
                      <a:off x="0" y="0"/>
                      <a:ext cx="4163741" cy="25359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36B9A" w:rsidRDefault="007B5222" w:rsidP="007B5222">
      <w:pPr>
        <w:pStyle w:val="Caption"/>
        <w:jc w:val="center"/>
        <w:rPr>
          <w:rFonts w:ascii="Times New Roman" w:hAnsi="Times New Roman" w:cs="Times New Roman"/>
        </w:rPr>
      </w:pPr>
      <w:bookmarkStart w:id="27" w:name="_Toc43842720"/>
      <w:r>
        <w:t xml:space="preserve">Figure </w:t>
      </w:r>
      <w:fldSimple w:instr=" SEQ Figure \* ARABIC ">
        <w:r w:rsidR="009036DE">
          <w:rPr>
            <w:noProof/>
          </w:rPr>
          <w:t>14</w:t>
        </w:r>
      </w:fldSimple>
      <w:r>
        <w:t>: Simulink Model for Nonlinear Permeance</w:t>
      </w:r>
      <w:bookmarkEnd w:id="27"/>
    </w:p>
    <w:p w:rsidR="008871E3" w:rsidRDefault="008871E3" w:rsidP="002E1DA9">
      <w:pPr>
        <w:rPr>
          <w:rFonts w:ascii="Times New Roman" w:hAnsi="Times New Roman" w:cs="Times New Roman"/>
        </w:rPr>
      </w:pPr>
      <w:r>
        <w:rPr>
          <w:rFonts w:ascii="Times New Roman" w:hAnsi="Times New Roman" w:cs="Times New Roman"/>
        </w:rPr>
        <w:t>RA=0.19</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RS=0.02</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RF=20-50</w:t>
      </w:r>
      <w:r w:rsidR="005E042C">
        <w:rPr>
          <w:rFonts w:ascii="Times New Roman" w:hAnsi="Times New Roman" w:cs="Times New Roman"/>
        </w:rPr>
        <w:t>Ω</w:t>
      </w:r>
      <w:r>
        <w:rPr>
          <w:rFonts w:ascii="Times New Roman" w:hAnsi="Times New Roman" w:cs="Times New Roman"/>
        </w:rPr>
        <w:t>, NF=1000 turns, NS=20 turns, nm=</w:t>
      </w:r>
      <w:r w:rsidR="00DC46A3">
        <w:rPr>
          <w:rFonts w:ascii="Times New Roman" w:hAnsi="Times New Roman" w:cs="Times New Roman"/>
        </w:rPr>
        <w:t>500:500:20</w:t>
      </w:r>
      <w:r>
        <w:rPr>
          <w:rFonts w:ascii="Times New Roman" w:hAnsi="Times New Roman" w:cs="Times New Roman"/>
        </w:rPr>
        <w:t xml:space="preserve">00 rpm </w:t>
      </w:r>
    </w:p>
    <w:p w:rsidR="00DD548F" w:rsidRDefault="00DC46A3" w:rsidP="00DD548F">
      <w:pPr>
        <w:keepNext/>
        <w:jc w:val="center"/>
      </w:pPr>
      <w:r w:rsidRPr="00DC46A3">
        <w:rPr>
          <w:rFonts w:ascii="Times New Roman" w:hAnsi="Times New Roman" w:cs="Times New Roman"/>
          <w:noProof/>
        </w:rPr>
        <w:lastRenderedPageBreak/>
        <w:drawing>
          <wp:inline distT="0" distB="0" distL="0" distR="0" wp14:anchorId="768E67AF" wp14:editId="502C9D95">
            <wp:extent cx="5337175" cy="4000500"/>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8871E3" w:rsidRDefault="00DD548F" w:rsidP="00DD548F">
      <w:pPr>
        <w:pStyle w:val="Caption"/>
        <w:jc w:val="center"/>
        <w:rPr>
          <w:rFonts w:ascii="Times New Roman" w:hAnsi="Times New Roman" w:cs="Times New Roman"/>
        </w:rPr>
      </w:pPr>
      <w:bookmarkStart w:id="28" w:name="_Toc43842721"/>
      <w:r>
        <w:t xml:space="preserve">Figure </w:t>
      </w:r>
      <w:fldSimple w:instr=" SEQ Figure \* ARABIC ">
        <w:r w:rsidR="009036DE">
          <w:rPr>
            <w:noProof/>
          </w:rPr>
          <w:t>15</w:t>
        </w:r>
      </w:fldSimple>
      <w:r>
        <w:t>: Evolution of Field Currents, Net MMF, Generated EMF and Terminal Voltage upon change of Rotor speed</w:t>
      </w:r>
      <w:bookmarkEnd w:id="28"/>
    </w:p>
    <w:p w:rsidR="007E3C40" w:rsidRDefault="005D660A" w:rsidP="007E3C40">
      <w:pPr>
        <w:keepNext/>
        <w:jc w:val="center"/>
      </w:pPr>
      <w:r w:rsidRPr="005D660A">
        <w:rPr>
          <w:rFonts w:ascii="Times New Roman" w:hAnsi="Times New Roman" w:cs="Times New Roman"/>
          <w:noProof/>
        </w:rPr>
        <w:lastRenderedPageBreak/>
        <w:drawing>
          <wp:inline distT="0" distB="0" distL="0" distR="0" wp14:anchorId="5AA64474" wp14:editId="379D027D">
            <wp:extent cx="5337175" cy="400050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5D660A" w:rsidRDefault="007E3C40" w:rsidP="007E3C40">
      <w:pPr>
        <w:pStyle w:val="Caption"/>
        <w:jc w:val="center"/>
        <w:rPr>
          <w:rFonts w:ascii="Times New Roman" w:hAnsi="Times New Roman" w:cs="Times New Roman"/>
        </w:rPr>
      </w:pPr>
      <w:bookmarkStart w:id="29" w:name="_Toc43842722"/>
      <w:r>
        <w:t xml:space="preserve">Figure </w:t>
      </w:r>
      <w:fldSimple w:instr=" SEQ Figure \* ARABIC ">
        <w:r w:rsidR="009036DE">
          <w:rPr>
            <w:noProof/>
          </w:rPr>
          <w:t>16</w:t>
        </w:r>
      </w:fldSimple>
      <w:r>
        <w:t>: Variation of Terminal Voltage with rotor speed</w:t>
      </w:r>
      <w:bookmarkEnd w:id="29"/>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30" w:name="_Toc43842504"/>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30"/>
    </w:p>
    <w:p w:rsidR="00DE5980" w:rsidRPr="00294C1F"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Default="000A44D3" w:rsidP="005E4BA1">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w:t>
      </w:r>
      <w:r w:rsidR="002300EF">
        <w:rPr>
          <w:rFonts w:ascii="Times New Roman" w:hAnsi="Times New Roman" w:cs="Times New Roman"/>
          <w:sz w:val="24"/>
          <w:szCs w:val="24"/>
        </w:rPr>
        <w:t>was</w:t>
      </w:r>
      <w:r w:rsidRPr="005E4BA1">
        <w:rPr>
          <w:rFonts w:ascii="Times New Roman" w:hAnsi="Times New Roman" w:cs="Times New Roman"/>
          <w:sz w:val="24"/>
          <w:szCs w:val="24"/>
        </w:rPr>
        <w:t xml:space="preserve"> </w:t>
      </w:r>
      <w:r w:rsidR="002300EF">
        <w:rPr>
          <w:rFonts w:ascii="Times New Roman" w:hAnsi="Times New Roman" w:cs="Times New Roman"/>
          <w:sz w:val="24"/>
          <w:szCs w:val="24"/>
        </w:rPr>
        <w:t xml:space="preserve">devised to </w:t>
      </w:r>
      <w:r w:rsidRPr="005E4BA1">
        <w:rPr>
          <w:rFonts w:ascii="Times New Roman" w:hAnsi="Times New Roman" w:cs="Times New Roman"/>
          <w:sz w:val="24"/>
          <w:szCs w:val="24"/>
        </w:rPr>
        <w:t>describe power invariant transformation of magnetic and electric quantities</w:t>
      </w:r>
      <w:r w:rsidR="00233689">
        <w:rPr>
          <w:rFonts w:ascii="Times New Roman" w:hAnsi="Times New Roman" w:cs="Times New Roman"/>
          <w:sz w:val="24"/>
          <w:szCs w:val="24"/>
        </w:rPr>
        <w:t xml:space="preserve"> in a transformer</w:t>
      </w:r>
      <w:r w:rsidR="001A0070">
        <w:rPr>
          <w:rFonts w:ascii="Times New Roman" w:hAnsi="Times New Roman" w:cs="Times New Roman"/>
          <w:sz w:val="24"/>
          <w:szCs w:val="24"/>
        </w:rPr>
        <w:t xml:space="preserve"> [32] [3] [28]</w:t>
      </w:r>
      <w:r w:rsidRPr="005E4BA1">
        <w:rPr>
          <w:rFonts w:ascii="Times New Roman" w:hAnsi="Times New Roman" w:cs="Times New Roman"/>
          <w:sz w:val="24"/>
          <w:szCs w:val="24"/>
        </w:rPr>
        <w:t xml:space="preserve">. The dual effort and flow quantities are related by the gyration constant (N). R. W. Buntenbach proposed Power Invariant Permeance-Capacitance Model (1969)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D41BCB">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 xml:space="preserve">to replace Reluctance Model. </w:t>
      </w:r>
    </w:p>
    <w:p w:rsidR="00603CE9" w:rsidRDefault="001244F2" w:rsidP="00603CE9">
      <w:pPr>
        <w:keepNext/>
        <w:jc w:val="center"/>
      </w:pPr>
      <w:r w:rsidRPr="005E4BA1">
        <w:rPr>
          <w:rFonts w:ascii="Times New Roman" w:hAnsi="Times New Roman" w:cs="Times New Roman"/>
          <w:noProof/>
          <w:sz w:val="24"/>
          <w:szCs w:val="24"/>
        </w:rPr>
        <w:drawing>
          <wp:inline distT="0" distB="0" distL="0" distR="0" wp14:anchorId="1D7541EA" wp14:editId="366E72F1">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srcRect l="-8914" t="-13571" r="-10070" b="-16395"/>
                    <a:stretch>
                      <a:fillRect/>
                    </a:stretch>
                  </pic:blipFill>
                  <pic:spPr>
                    <a:xfrm>
                      <a:off x="0" y="0"/>
                      <a:ext cx="4545056" cy="2606972"/>
                    </a:xfrm>
                    <a:prstGeom prst="rect">
                      <a:avLst/>
                    </a:prstGeom>
                    <a:ln>
                      <a:solidFill>
                        <a:schemeClr val="tx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31" w:name="_Toc43842723"/>
      <w:r>
        <w:t xml:space="preserve">Figure </w:t>
      </w:r>
      <w:fldSimple w:instr=" SEQ Figure \* ARABIC ">
        <w:r w:rsidR="009036DE">
          <w:rPr>
            <w:noProof/>
          </w:rPr>
          <w:t>17</w:t>
        </w:r>
      </w:fldSimple>
      <w:r w:rsidR="00B559AC">
        <w:rPr>
          <w:noProof/>
        </w:rPr>
        <w:t>: Permeance-Capacitance model for Inductor</w:t>
      </w:r>
      <w:bookmarkEnd w:id="31"/>
    </w:p>
    <w:p w:rsidR="00CE2E39" w:rsidRDefault="00CE2E39" w:rsidP="00CE2E39">
      <w:pPr>
        <w:jc w:val="both"/>
        <w:rPr>
          <w:rFonts w:ascii="Times New Roman" w:hAnsi="Times New Roman" w:cs="Times New Roman"/>
          <w:sz w:val="24"/>
          <w:szCs w:val="24"/>
        </w:rPr>
      </w:pPr>
    </w:p>
    <w:p w:rsidR="00CE2E39" w:rsidRPr="005E4BA1" w:rsidRDefault="00CE2E39" w:rsidP="00CE2E39">
      <w:pPr>
        <w:jc w:val="both"/>
        <w:rPr>
          <w:rFonts w:ascii="Times New Roman" w:hAnsi="Times New Roman" w:cs="Times New Roman"/>
          <w:sz w:val="24"/>
          <w:szCs w:val="24"/>
        </w:rPr>
      </w:pPr>
      <w:r>
        <w:rPr>
          <w:rFonts w:ascii="Times New Roman" w:hAnsi="Times New Roman" w:cs="Times New Roman"/>
          <w:sz w:val="24"/>
          <w:szCs w:val="24"/>
        </w:rPr>
        <w:t>According to M. Faraday’s Law (1831) [55],</w:t>
      </w:r>
      <w:r w:rsidRPr="005E4BA1">
        <w:rPr>
          <w:rFonts w:ascii="Times New Roman" w:hAnsi="Times New Roman" w:cs="Times New Roman"/>
          <w:sz w:val="24"/>
          <w:szCs w:val="24"/>
        </w:rPr>
        <w:t xml:space="preserve"> Electric Voltage is responsible for producing Magnetic Current (rate of change of magnetic flux).</w:t>
      </w:r>
    </w:p>
    <w:p w:rsidR="00CE2E39" w:rsidRPr="005E4BA1" w:rsidRDefault="00AF4DC4" w:rsidP="00CE2E39">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2E39" w:rsidRPr="008D4407" w:rsidRDefault="00AF4DC4" w:rsidP="00CE2E3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2E39" w:rsidRPr="007547FE" w:rsidRDefault="00CE2E39" w:rsidP="00CE2E39">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AF4DC4"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CE2E39" w:rsidRDefault="00CE2E39" w:rsidP="00CE2E39">
      <w:pPr>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5E4BA1">
        <w:rPr>
          <w:rFonts w:ascii="Times New Roman" w:hAnsi="Times New Roman" w:cs="Times New Roman"/>
          <w:sz w:val="24"/>
          <w:szCs w:val="24"/>
        </w:rPr>
        <w:t>A. Ampere’s Law (1861)</w:t>
      </w:r>
      <w:r>
        <w:rPr>
          <w:rFonts w:ascii="Times New Roman" w:hAnsi="Times New Roman" w:cs="Times New Roman"/>
          <w:sz w:val="24"/>
          <w:szCs w:val="24"/>
        </w:rPr>
        <w:t xml:space="preserve"> [55],</w:t>
      </w:r>
      <w:r w:rsidRPr="005E4BA1">
        <w:rPr>
          <w:rFonts w:ascii="Times New Roman" w:hAnsi="Times New Roman" w:cs="Times New Roman"/>
          <w:sz w:val="24"/>
          <w:szCs w:val="24"/>
        </w:rPr>
        <w:t xml:space="preserve"> Magnetic Voltage is responsible for producing Electric </w:t>
      </w:r>
      <w:r>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Pr>
          <w:rFonts w:ascii="Times New Roman" w:hAnsi="Times New Roman" w:cs="Times New Roman"/>
          <w:sz w:val="24"/>
          <w:szCs w:val="24"/>
        </w:rPr>
        <w:t xml:space="preserve"> [55]</w:t>
      </w:r>
      <w:r w:rsidRPr="005E4BA1">
        <w:rPr>
          <w:rFonts w:ascii="Times New Roman" w:hAnsi="Times New Roman" w:cs="Times New Roman"/>
          <w:sz w:val="24"/>
          <w:szCs w:val="24"/>
        </w:rPr>
        <w:t>.</w:t>
      </w:r>
    </w:p>
    <w:p w:rsidR="001244F2" w:rsidRPr="005E4BA1" w:rsidRDefault="00AF4DC4" w:rsidP="00CE2E39">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rP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=N</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sidR="00861061">
        <w:rPr>
          <w:rFonts w:ascii="Times New Roman" w:hAnsi="Times New Roman" w:cs="Times New Roman"/>
          <w:sz w:val="24"/>
          <w:szCs w:val="24"/>
        </w:rPr>
        <w:t>[44-46]</w:t>
      </w:r>
      <w:r w:rsidR="0010359A">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is defined as:</w:t>
      </w:r>
    </w:p>
    <w:p w:rsidR="001244F2" w:rsidRPr="00183B69" w:rsidRDefault="00AF4DC4" w:rsidP="005E4BA1">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83B69" w:rsidRDefault="00183B69" w:rsidP="005E4BA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resists changes in Magnetic voltage hence it behaves like a capacitor.</w:t>
      </w:r>
    </w:p>
    <w:p w:rsidR="00183B69" w:rsidRPr="00183B69" w:rsidRDefault="00AF4DC4" w:rsidP="005E4BA1">
      <w:pPr>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r>
                <w:rPr>
                  <w:rFonts w:ascii="Cambria Math" w:hAnsi="Cambria Math" w:cs="Times New Roman"/>
                  <w:sz w:val="24"/>
                  <w:szCs w:val="24"/>
                </w:rPr>
                <m:t>(t)</m:t>
              </m:r>
            </m:num>
            <m:den>
              <m:r>
                <w:rPr>
                  <w:rFonts w:ascii="Cambria Math" w:hAnsi="Cambria Math" w:cs="Times New Roman"/>
                  <w:sz w:val="24"/>
                  <w:szCs w:val="24"/>
                </w:rPr>
                <m:t>dt</m:t>
              </m:r>
            </m:den>
          </m:f>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This represents an equivalent magnetic capacitor which stores magnetic </w:t>
      </w:r>
      <w:r w:rsidR="00F910A5">
        <w:rPr>
          <w:rFonts w:ascii="Times New Roman" w:hAnsi="Times New Roman" w:cs="Times New Roman"/>
          <w:sz w:val="24"/>
          <w:szCs w:val="24"/>
        </w:rPr>
        <w:t>flux measured in Volt-seconds</w:t>
      </w:r>
      <w:r w:rsidRPr="005E4BA1">
        <w:rPr>
          <w:rFonts w:ascii="Times New Roman" w:hAnsi="Times New Roman" w:cs="Times New Roman"/>
          <w:sz w:val="24"/>
          <w:szCs w:val="24"/>
        </w:rPr>
        <w:t>.</w:t>
      </w:r>
    </w:p>
    <w:p w:rsidR="001244F2" w:rsidRPr="005E4BA1" w:rsidRDefault="001244F2" w:rsidP="005E4BA1">
      <w:pPr>
        <w:jc w:val="both"/>
        <w:rPr>
          <w:rFonts w:ascii="Times New Roman" w:eastAsiaTheme="minorEastAsia" w:hAnsi="Times New Roman" w:cs="Times New Roman"/>
          <w:sz w:val="24"/>
          <w:szCs w:val="24"/>
        </w:rPr>
      </w:pPr>
    </w:p>
    <w:p w:rsidR="00D520E7" w:rsidRPr="005E4BA1" w:rsidRDefault="00D520E7" w:rsidP="00CC35BC">
      <w:pPr>
        <w:jc w:val="both"/>
        <w:rPr>
          <w:rFonts w:ascii="Times New Roman" w:eastAsiaTheme="minorEastAsia" w:hAnsi="Times New Roman" w:cs="Times New Roman"/>
          <w:sz w:val="24"/>
          <w:szCs w:val="24"/>
        </w:rPr>
      </w:pPr>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61034B" w:rsidRPr="0049151D" w:rsidRDefault="00F13303" w:rsidP="007547FE">
      <w:pPr>
        <w:pStyle w:val="Heading2"/>
        <w:numPr>
          <w:ilvl w:val="2"/>
          <w:numId w:val="1"/>
        </w:numPr>
        <w:rPr>
          <w:rFonts w:ascii="Times New Roman" w:hAnsi="Times New Roman" w:cs="Times New Roman"/>
          <w:color w:val="000000" w:themeColor="text1"/>
          <w:sz w:val="32"/>
        </w:rPr>
      </w:pPr>
      <w:bookmarkStart w:id="32" w:name="_Toc43842505"/>
      <w:r w:rsidRPr="0049151D">
        <w:rPr>
          <w:rFonts w:ascii="Times New Roman" w:hAnsi="Times New Roman" w:cs="Times New Roman"/>
          <w:color w:val="000000" w:themeColor="text1"/>
          <w:sz w:val="32"/>
        </w:rPr>
        <w:lastRenderedPageBreak/>
        <w:t>Application</w:t>
      </w:r>
      <w:bookmarkEnd w:id="32"/>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24249">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w:t>
      </w:r>
      <w:r w:rsidR="006F508C">
        <w:rPr>
          <w:rFonts w:ascii="Times New Roman" w:hAnsi="Times New Roman" w:cs="Times New Roman"/>
          <w:sz w:val="24"/>
          <w:szCs w:val="24"/>
        </w:rPr>
        <w:t>full bridge</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r w:rsidR="007F1C5D">
        <w:rPr>
          <w:rFonts w:ascii="Times New Roman" w:hAnsi="Times New Roman" w:cs="Times New Roman"/>
          <w:sz w:val="24"/>
          <w:szCs w:val="24"/>
        </w:rPr>
        <w:t xml:space="preserve"> The electrical circuit is shown below.</w:t>
      </w:r>
    </w:p>
    <w:p w:rsidR="007F1C5D" w:rsidRDefault="000628A2" w:rsidP="007F1C5D">
      <w:pPr>
        <w:keepNext/>
      </w:pPr>
      <w:r w:rsidRPr="000628A2">
        <w:rPr>
          <w:rFonts w:ascii="Times New Roman" w:hAnsi="Times New Roman" w:cs="Times New Roman"/>
          <w:noProof/>
          <w:sz w:val="24"/>
          <w:szCs w:val="24"/>
        </w:rPr>
        <w:drawing>
          <wp:inline distT="0" distB="0" distL="0" distR="0" wp14:anchorId="463C6596" wp14:editId="161203C3">
            <wp:extent cx="5943600" cy="2085975"/>
            <wp:effectExtent l="19050" t="1905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8338"/>
                    <a:stretch/>
                  </pic:blipFill>
                  <pic:spPr bwMode="auto">
                    <a:xfrm>
                      <a:off x="0" y="0"/>
                      <a:ext cx="5943600" cy="2085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4E3B" w:rsidRDefault="007F1C5D" w:rsidP="007F1C5D">
      <w:pPr>
        <w:pStyle w:val="Caption"/>
        <w:jc w:val="center"/>
        <w:rPr>
          <w:rFonts w:ascii="Times New Roman" w:hAnsi="Times New Roman" w:cs="Times New Roman"/>
          <w:sz w:val="24"/>
          <w:szCs w:val="24"/>
        </w:rPr>
      </w:pPr>
      <w:bookmarkStart w:id="33" w:name="_Toc43842724"/>
      <w:r>
        <w:t xml:space="preserve">Figure </w:t>
      </w:r>
      <w:fldSimple w:instr=" SEQ Figure \* ARABIC ">
        <w:r w:rsidR="009036DE">
          <w:rPr>
            <w:noProof/>
          </w:rPr>
          <w:t>18</w:t>
        </w:r>
      </w:fldSimple>
      <w:r>
        <w:t>: Electrical circuit for Full Bridge Isolated Buck Converter</w:t>
      </w:r>
      <w:bookmarkEnd w:id="33"/>
    </w:p>
    <w:p w:rsidR="00DF6A0D" w:rsidRDefault="007F1C5D" w:rsidP="000A44D3">
      <w:pPr>
        <w:rPr>
          <w:rFonts w:ascii="Times New Roman" w:hAnsi="Times New Roman" w:cs="Times New Roman"/>
          <w:sz w:val="24"/>
          <w:szCs w:val="24"/>
        </w:rPr>
      </w:pPr>
      <w:r>
        <w:rPr>
          <w:rFonts w:ascii="Times New Roman" w:hAnsi="Times New Roman" w:cs="Times New Roman"/>
          <w:sz w:val="24"/>
          <w:szCs w:val="24"/>
        </w:rPr>
        <w:t>The s</w:t>
      </w:r>
      <w:r w:rsidR="00DF6A0D">
        <w:rPr>
          <w:rFonts w:ascii="Times New Roman" w:hAnsi="Times New Roman" w:cs="Times New Roman"/>
          <w:sz w:val="24"/>
          <w:szCs w:val="24"/>
        </w:rPr>
        <w:t xml:space="preserve">witching </w:t>
      </w:r>
      <w:r>
        <w:rPr>
          <w:rFonts w:ascii="Times New Roman" w:hAnsi="Times New Roman" w:cs="Times New Roman"/>
          <w:sz w:val="24"/>
          <w:szCs w:val="24"/>
        </w:rPr>
        <w:t>t</w:t>
      </w:r>
      <w:r w:rsidR="00DF6A0D">
        <w:rPr>
          <w:rFonts w:ascii="Times New Roman" w:hAnsi="Times New Roman" w:cs="Times New Roman"/>
          <w:sz w:val="24"/>
          <w:szCs w:val="24"/>
        </w:rPr>
        <w:t>able</w:t>
      </w:r>
      <w:r>
        <w:rPr>
          <w:rFonts w:ascii="Times New Roman" w:hAnsi="Times New Roman" w:cs="Times New Roman"/>
          <w:sz w:val="24"/>
          <w:szCs w:val="24"/>
        </w:rPr>
        <w:t xml:space="preserve"> for the switches and diodes is given below.</w:t>
      </w:r>
    </w:p>
    <w:tbl>
      <w:tblPr>
        <w:tblStyle w:val="TableGrid"/>
        <w:tblW w:w="0" w:type="auto"/>
        <w:tblLayout w:type="fixed"/>
        <w:tblLook w:val="04A0" w:firstRow="1" w:lastRow="0" w:firstColumn="1" w:lastColumn="0" w:noHBand="0" w:noVBand="1"/>
      </w:tblPr>
      <w:tblGrid>
        <w:gridCol w:w="3798"/>
        <w:gridCol w:w="990"/>
        <w:gridCol w:w="839"/>
        <w:gridCol w:w="961"/>
        <w:gridCol w:w="900"/>
        <w:gridCol w:w="900"/>
        <w:gridCol w:w="1080"/>
      </w:tblGrid>
      <w:tr w:rsidR="00045E89" w:rsidTr="00045E89">
        <w:tc>
          <w:tcPr>
            <w:tcW w:w="3798" w:type="dxa"/>
          </w:tcPr>
          <w:p w:rsidR="00045E89" w:rsidRDefault="00045E89" w:rsidP="006B3A26">
            <w:pPr>
              <w:jc w:val="center"/>
              <w:rPr>
                <w:rFonts w:ascii="Times New Roman" w:hAnsi="Times New Roman" w:cs="Times New Roman"/>
                <w:sz w:val="24"/>
                <w:szCs w:val="24"/>
              </w:rPr>
            </w:pPr>
          </w:p>
        </w:tc>
        <w:tc>
          <w:tcPr>
            <w:tcW w:w="3690" w:type="dxa"/>
            <w:gridSpan w:val="4"/>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Transistors</w:t>
            </w:r>
          </w:p>
        </w:tc>
        <w:tc>
          <w:tcPr>
            <w:tcW w:w="1980" w:type="dxa"/>
            <w:gridSpan w:val="2"/>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Diodes</w:t>
            </w:r>
          </w:p>
        </w:tc>
      </w:tr>
      <w:tr w:rsidR="00045E89" w:rsidTr="00045E89">
        <w:tc>
          <w:tcPr>
            <w:tcW w:w="3798" w:type="dxa"/>
          </w:tcPr>
          <w:p w:rsidR="00045E89" w:rsidRDefault="00045E89" w:rsidP="006B3A26">
            <w:pPr>
              <w:jc w:val="center"/>
              <w:rPr>
                <w:rFonts w:ascii="Times New Roman" w:hAnsi="Times New Roman" w:cs="Times New Roman"/>
                <w:sz w:val="24"/>
                <w:szCs w:val="24"/>
              </w:rPr>
            </w:pPr>
            <w:r>
              <w:rPr>
                <w:rFonts w:ascii="Times New Roman" w:hAnsi="Times New Roman" w:cs="Times New Roman"/>
                <w:sz w:val="24"/>
                <w:szCs w:val="24"/>
              </w:rPr>
              <w:t>Time Interval</w:t>
            </w:r>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T1</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T2</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T3</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T4</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D1</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D2</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0&lt;t≤D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305BED">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DD1277">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AF4DC4" w:rsidP="000A44D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045E89" w:rsidP="000A44D3">
            <w:pPr>
              <w:rPr>
                <w:rFonts w:ascii="Times New Roman" w:hAnsi="Times New Roman" w:cs="Times New Roman"/>
                <w:sz w:val="24"/>
                <w:szCs w:val="24"/>
              </w:rPr>
            </w:pPr>
            <m:oMathPara>
              <m:oMath>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bl>
    <w:p w:rsidR="00DF6A0D" w:rsidRDefault="00DF6A0D" w:rsidP="000A44D3">
      <w:pPr>
        <w:rPr>
          <w:rFonts w:ascii="Times New Roman" w:hAnsi="Times New Roman" w:cs="Times New Roman"/>
          <w:sz w:val="24"/>
          <w:szCs w:val="24"/>
        </w:rPr>
      </w:pPr>
    </w:p>
    <w:p w:rsidR="004E2F85" w:rsidRDefault="004E2F85" w:rsidP="000A44D3">
      <w:pPr>
        <w:rPr>
          <w:rFonts w:ascii="Times New Roman" w:hAnsi="Times New Roman" w:cs="Times New Roman"/>
          <w:sz w:val="24"/>
          <w:szCs w:val="24"/>
        </w:rPr>
      </w:pPr>
      <w:r>
        <w:rPr>
          <w:rFonts w:ascii="Times New Roman" w:hAnsi="Times New Roman" w:cs="Times New Roman"/>
          <w:sz w:val="24"/>
          <w:szCs w:val="24"/>
        </w:rPr>
        <w:t>The design parameters are given in the table below</w:t>
      </w:r>
    </w:p>
    <w:tbl>
      <w:tblPr>
        <w:tblStyle w:val="TableGrid"/>
        <w:tblW w:w="0" w:type="auto"/>
        <w:tblLook w:val="04A0" w:firstRow="1" w:lastRow="0" w:firstColumn="1" w:lastColumn="0" w:noHBand="0" w:noVBand="1"/>
      </w:tblPr>
      <w:tblGrid>
        <w:gridCol w:w="3371"/>
        <w:gridCol w:w="2991"/>
        <w:gridCol w:w="3214"/>
      </w:tblGrid>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Parameter</w:t>
            </w:r>
          </w:p>
        </w:tc>
        <w:tc>
          <w:tcPr>
            <w:tcW w:w="299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Symbol</w:t>
            </w:r>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Value</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Source Voltage</w:t>
            </w:r>
          </w:p>
        </w:tc>
        <w:tc>
          <w:tcPr>
            <w:tcW w:w="2991" w:type="dxa"/>
          </w:tcPr>
          <w:p w:rsidR="004E2F85" w:rsidRDefault="00AF4DC4"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160 V</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Voltage</w:t>
            </w:r>
          </w:p>
        </w:tc>
        <w:tc>
          <w:tcPr>
            <w:tcW w:w="2991" w:type="dxa"/>
          </w:tcPr>
          <w:p w:rsidR="004E2F85" w:rsidRDefault="00AF4DC4"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5 V</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5%</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Current</w:t>
            </w:r>
          </w:p>
        </w:tc>
        <w:tc>
          <w:tcPr>
            <w:tcW w:w="2991" w:type="dxa"/>
          </w:tcPr>
          <w:p w:rsidR="004E2F85" w:rsidRDefault="00AF4DC4"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oMath>
            </m:oMathPara>
          </w:p>
        </w:tc>
        <w:tc>
          <w:tcPr>
            <w:tcW w:w="3214" w:type="dxa"/>
          </w:tcPr>
          <w:p w:rsidR="004E2F85" w:rsidRDefault="004E2F85" w:rsidP="008C52A7">
            <w:pPr>
              <w:jc w:val="center"/>
              <w:rPr>
                <w:rFonts w:ascii="Times New Roman" w:hAnsi="Times New Roman" w:cs="Times New Roman"/>
                <w:sz w:val="24"/>
                <w:szCs w:val="24"/>
              </w:rPr>
            </w:pPr>
            <w:r>
              <w:rPr>
                <w:rFonts w:ascii="Times New Roman" w:hAnsi="Times New Roman" w:cs="Times New Roman"/>
                <w:sz w:val="24"/>
                <w:szCs w:val="24"/>
              </w:rPr>
              <w:t>100 A</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w:t>
            </w:r>
            <w:r w:rsidR="008C52A7">
              <w:rPr>
                <w:rFonts w:ascii="Times New Roman" w:hAnsi="Times New Roman" w:cs="Times New Roman"/>
                <w:sz w:val="24"/>
                <w:szCs w:val="24"/>
              </w:rPr>
              <w:t>5</w:t>
            </w:r>
            <w:r w:rsidR="00DD20D2">
              <w:rPr>
                <w:rFonts w:ascii="Times New Roman" w:hAnsi="Times New Roman" w:cs="Times New Roman"/>
                <w:sz w:val="24"/>
                <w:szCs w:val="24"/>
              </w:rPr>
              <w:t>%</w:t>
            </w:r>
          </w:p>
        </w:tc>
      </w:tr>
      <w:tr w:rsidR="00461CA7" w:rsidTr="004E2F85">
        <w:tc>
          <w:tcPr>
            <w:tcW w:w="3371" w:type="dxa"/>
          </w:tcPr>
          <w:p w:rsidR="00461CA7" w:rsidRDefault="00461CA7" w:rsidP="00E842B1">
            <w:pPr>
              <w:jc w:val="center"/>
              <w:rPr>
                <w:rFonts w:ascii="Times New Roman" w:hAnsi="Times New Roman" w:cs="Times New Roman"/>
                <w:sz w:val="24"/>
                <w:szCs w:val="24"/>
              </w:rPr>
            </w:pPr>
            <w:r>
              <w:rPr>
                <w:rFonts w:ascii="Times New Roman" w:hAnsi="Times New Roman" w:cs="Times New Roman"/>
                <w:sz w:val="24"/>
                <w:szCs w:val="24"/>
              </w:rPr>
              <w:t>Core cross-sectional area</w:t>
            </w:r>
          </w:p>
        </w:tc>
        <w:tc>
          <w:tcPr>
            <w:tcW w:w="2991" w:type="dxa"/>
          </w:tcPr>
          <w:p w:rsidR="00461CA7" w:rsidRDefault="00AF4DC4" w:rsidP="00461CA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oMath>
            </m:oMathPara>
          </w:p>
        </w:tc>
        <w:tc>
          <w:tcPr>
            <w:tcW w:w="3214" w:type="dxa"/>
          </w:tcPr>
          <w:p w:rsidR="00461CA7" w:rsidRPr="00734592" w:rsidRDefault="00734592" w:rsidP="00734592">
            <w:pPr>
              <w:jc w:val="center"/>
              <w:rPr>
                <w:rFonts w:ascii="Times New Roman" w:hAnsi="Times New Roman" w:cs="Times New Roman"/>
                <w:sz w:val="24"/>
                <w:szCs w:val="24"/>
                <w:vertAlign w:val="superscript"/>
              </w:rPr>
            </w:pPr>
            <w:r>
              <w:rPr>
                <w:rFonts w:ascii="Times New Roman" w:hAnsi="Times New Roman" w:cs="Times New Roman"/>
                <w:sz w:val="24"/>
                <w:szCs w:val="24"/>
              </w:rPr>
              <w:t>2.26cm</w:t>
            </w:r>
            <w:r>
              <w:rPr>
                <w:rFonts w:ascii="Times New Roman" w:hAnsi="Times New Roman" w:cs="Times New Roman"/>
                <w:sz w:val="24"/>
                <w:szCs w:val="24"/>
                <w:vertAlign w:val="superscript"/>
              </w:rPr>
              <w:t>2</w:t>
            </w:r>
          </w:p>
        </w:tc>
      </w:tr>
      <w:tr w:rsidR="007726D7" w:rsidTr="004E2F85">
        <w:tc>
          <w:tcPr>
            <w:tcW w:w="3371" w:type="dxa"/>
          </w:tcPr>
          <w:p w:rsidR="007726D7" w:rsidRDefault="007726D7" w:rsidP="00E842B1">
            <w:pPr>
              <w:jc w:val="center"/>
              <w:rPr>
                <w:rFonts w:ascii="Times New Roman" w:hAnsi="Times New Roman" w:cs="Times New Roman"/>
                <w:sz w:val="24"/>
                <w:szCs w:val="24"/>
              </w:rPr>
            </w:pPr>
            <w:r>
              <w:rPr>
                <w:rFonts w:ascii="Times New Roman" w:hAnsi="Times New Roman" w:cs="Times New Roman"/>
                <w:sz w:val="24"/>
                <w:szCs w:val="24"/>
              </w:rPr>
              <w:t>Core Magnetic Path Length</w:t>
            </w:r>
          </w:p>
        </w:tc>
        <w:tc>
          <w:tcPr>
            <w:tcW w:w="2991" w:type="dxa"/>
          </w:tcPr>
          <w:p w:rsidR="007726D7" w:rsidRPr="00204832" w:rsidRDefault="00AF4DC4" w:rsidP="007726D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tc>
        <w:tc>
          <w:tcPr>
            <w:tcW w:w="3214" w:type="dxa"/>
          </w:tcPr>
          <w:p w:rsidR="007726D7" w:rsidRDefault="003E4C13" w:rsidP="00E842B1">
            <w:pPr>
              <w:jc w:val="center"/>
              <w:rPr>
                <w:rFonts w:ascii="Times New Roman" w:hAnsi="Times New Roman" w:cs="Times New Roman"/>
                <w:sz w:val="24"/>
                <w:szCs w:val="24"/>
              </w:rPr>
            </w:pPr>
            <w:r>
              <w:rPr>
                <w:rFonts w:ascii="Times New Roman" w:hAnsi="Times New Roman" w:cs="Times New Roman"/>
                <w:sz w:val="24"/>
                <w:szCs w:val="24"/>
              </w:rPr>
              <w:t>9.58 cm</w:t>
            </w:r>
          </w:p>
        </w:tc>
      </w:tr>
      <w:tr w:rsidR="000E4417" w:rsidTr="004E2F85">
        <w:tc>
          <w:tcPr>
            <w:tcW w:w="3371" w:type="dxa"/>
          </w:tcPr>
          <w:p w:rsidR="000E4417" w:rsidRDefault="000E4417" w:rsidP="00E842B1">
            <w:pPr>
              <w:jc w:val="center"/>
              <w:rPr>
                <w:rFonts w:ascii="Times New Roman" w:hAnsi="Times New Roman" w:cs="Times New Roman"/>
                <w:sz w:val="24"/>
                <w:szCs w:val="24"/>
              </w:rPr>
            </w:pPr>
            <w:r>
              <w:rPr>
                <w:rFonts w:ascii="Times New Roman" w:hAnsi="Times New Roman" w:cs="Times New Roman"/>
                <w:sz w:val="24"/>
                <w:szCs w:val="24"/>
              </w:rPr>
              <w:t>Peak Flux Density</w:t>
            </w:r>
          </w:p>
        </w:tc>
        <w:tc>
          <w:tcPr>
            <w:tcW w:w="2991" w:type="dxa"/>
          </w:tcPr>
          <w:p w:rsidR="000E4417" w:rsidRPr="00204832" w:rsidRDefault="000E4417" w:rsidP="000E4417">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∆B</m:t>
                </m:r>
              </m:oMath>
            </m:oMathPara>
          </w:p>
        </w:tc>
        <w:tc>
          <w:tcPr>
            <w:tcW w:w="3214" w:type="dxa"/>
          </w:tcPr>
          <w:p w:rsidR="000E4417" w:rsidRDefault="0057101F" w:rsidP="00B12E82">
            <w:pPr>
              <w:jc w:val="center"/>
              <w:rPr>
                <w:rFonts w:ascii="Times New Roman" w:hAnsi="Times New Roman" w:cs="Times New Roman"/>
                <w:sz w:val="24"/>
                <w:szCs w:val="24"/>
              </w:rPr>
            </w:pPr>
            <w:r>
              <w:rPr>
                <w:rFonts w:ascii="Times New Roman" w:hAnsi="Times New Roman" w:cs="Times New Roman"/>
                <w:sz w:val="24"/>
                <w:szCs w:val="24"/>
              </w:rPr>
              <w:t>0.</w:t>
            </w:r>
            <w:r w:rsidR="00B12E82">
              <w:rPr>
                <w:rFonts w:ascii="Times New Roman" w:hAnsi="Times New Roman" w:cs="Times New Roman"/>
                <w:sz w:val="24"/>
                <w:szCs w:val="24"/>
              </w:rPr>
              <w:t>08</w:t>
            </w:r>
            <w:r w:rsidR="007C5D9A">
              <w:rPr>
                <w:rFonts w:ascii="Times New Roman" w:hAnsi="Times New Roman" w:cs="Times New Roman"/>
                <w:sz w:val="24"/>
                <w:szCs w:val="24"/>
              </w:rPr>
              <w:t xml:space="preserve"> T</w:t>
            </w:r>
          </w:p>
        </w:tc>
      </w:tr>
      <w:tr w:rsidR="008157CE" w:rsidTr="004E2F85">
        <w:tc>
          <w:tcPr>
            <w:tcW w:w="3371" w:type="dxa"/>
          </w:tcPr>
          <w:p w:rsidR="008157CE" w:rsidRDefault="008157CE" w:rsidP="00E842B1">
            <w:pPr>
              <w:jc w:val="center"/>
              <w:rPr>
                <w:rFonts w:ascii="Times New Roman" w:hAnsi="Times New Roman" w:cs="Times New Roman"/>
                <w:sz w:val="24"/>
                <w:szCs w:val="24"/>
              </w:rPr>
            </w:pPr>
            <w:r>
              <w:rPr>
                <w:rFonts w:ascii="Times New Roman" w:hAnsi="Times New Roman" w:cs="Times New Roman"/>
                <w:sz w:val="24"/>
                <w:szCs w:val="24"/>
              </w:rPr>
              <w:t>Core</w:t>
            </w:r>
            <w:r w:rsidR="006F508C">
              <w:rPr>
                <w:rFonts w:ascii="Times New Roman" w:hAnsi="Times New Roman" w:cs="Times New Roman"/>
                <w:sz w:val="24"/>
                <w:szCs w:val="24"/>
              </w:rPr>
              <w:t xml:space="preserve"> relative</w:t>
            </w:r>
            <w:r>
              <w:rPr>
                <w:rFonts w:ascii="Times New Roman" w:hAnsi="Times New Roman" w:cs="Times New Roman"/>
                <w:sz w:val="24"/>
                <w:szCs w:val="24"/>
              </w:rPr>
              <w:t xml:space="preserve"> Permeability</w:t>
            </w:r>
          </w:p>
        </w:tc>
        <w:tc>
          <w:tcPr>
            <w:tcW w:w="2991" w:type="dxa"/>
          </w:tcPr>
          <w:p w:rsidR="008157CE" w:rsidRDefault="008157CE"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μ</m:t>
                </m:r>
              </m:oMath>
            </m:oMathPara>
          </w:p>
        </w:tc>
        <w:tc>
          <w:tcPr>
            <w:tcW w:w="3214" w:type="dxa"/>
          </w:tcPr>
          <w:p w:rsidR="008157CE" w:rsidRDefault="00734592" w:rsidP="00E842B1">
            <w:pPr>
              <w:jc w:val="center"/>
              <w:rPr>
                <w:rFonts w:ascii="Times New Roman" w:hAnsi="Times New Roman" w:cs="Times New Roman"/>
                <w:sz w:val="24"/>
                <w:szCs w:val="24"/>
              </w:rPr>
            </w:pPr>
            <w:r>
              <w:rPr>
                <w:rFonts w:ascii="Times New Roman" w:hAnsi="Times New Roman" w:cs="Times New Roman"/>
                <w:sz w:val="24"/>
                <w:szCs w:val="24"/>
              </w:rPr>
              <w:t>3</w:t>
            </w:r>
            <w:r w:rsidR="00221377">
              <w:rPr>
                <w:rFonts w:ascii="Times New Roman" w:hAnsi="Times New Roman" w:cs="Times New Roman"/>
                <w:sz w:val="24"/>
                <w:szCs w:val="24"/>
              </w:rPr>
              <w:t>500</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Switching Frequency</w:t>
            </w:r>
          </w:p>
        </w:tc>
        <w:tc>
          <w:tcPr>
            <w:tcW w:w="2991" w:type="dxa"/>
          </w:tcPr>
          <w:p w:rsidR="00EA7B7F" w:rsidRDefault="00AF4DC4" w:rsidP="00EA7B7F">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tc>
        <w:tc>
          <w:tcPr>
            <w:tcW w:w="3214" w:type="dxa"/>
          </w:tcPr>
          <w:p w:rsidR="00EA7B7F" w:rsidRDefault="00EA7B7F" w:rsidP="00E842B1">
            <w:pPr>
              <w:jc w:val="center"/>
              <w:rPr>
                <w:rFonts w:ascii="Times New Roman" w:hAnsi="Times New Roman" w:cs="Times New Roman"/>
                <w:sz w:val="24"/>
                <w:szCs w:val="24"/>
              </w:rPr>
            </w:pPr>
            <w:r>
              <w:rPr>
                <w:rFonts w:ascii="Times New Roman" w:eastAsia="Calibri" w:hAnsi="Times New Roman" w:cs="Times New Roman"/>
                <w:sz w:val="24"/>
                <w:szCs w:val="24"/>
              </w:rPr>
              <w:t>150 kHz</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Duty Cycle</w:t>
            </w:r>
          </w:p>
        </w:tc>
        <w:tc>
          <w:tcPr>
            <w:tcW w:w="2991" w:type="dxa"/>
          </w:tcPr>
          <w:p w:rsidR="00EA7B7F" w:rsidRDefault="00EA7B7F" w:rsidP="008157CE">
            <w:pPr>
              <w:jc w:val="center"/>
              <w:rPr>
                <w:rFonts w:ascii="Times New Roman" w:eastAsia="Calibri" w:hAnsi="Times New Roman" w:cs="Times New Roman"/>
                <w:sz w:val="24"/>
                <w:szCs w:val="24"/>
              </w:rPr>
            </w:pPr>
            <w:r>
              <w:rPr>
                <w:rFonts w:ascii="Times New Roman" w:eastAsia="Calibri" w:hAnsi="Times New Roman" w:cs="Times New Roman"/>
                <w:sz w:val="24"/>
                <w:szCs w:val="24"/>
              </w:rPr>
              <w:t>D</w:t>
            </w:r>
          </w:p>
        </w:tc>
        <w:tc>
          <w:tcPr>
            <w:tcW w:w="3214"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0.75</w:t>
            </w:r>
          </w:p>
        </w:tc>
      </w:tr>
    </w:tbl>
    <w:p w:rsidR="000628A2" w:rsidRDefault="000628A2" w:rsidP="000A44D3">
      <w:pPr>
        <w:rPr>
          <w:rFonts w:ascii="Times New Roman" w:hAnsi="Times New Roman" w:cs="Times New Roman"/>
          <w:sz w:val="24"/>
          <w:szCs w:val="24"/>
        </w:rPr>
      </w:pPr>
    </w:p>
    <w:p w:rsidR="000628A2" w:rsidRDefault="000628A2" w:rsidP="000A44D3">
      <w:pPr>
        <w:rPr>
          <w:rFonts w:ascii="Times New Roman" w:hAnsi="Times New Roman" w:cs="Times New Roman"/>
          <w:sz w:val="24"/>
          <w:szCs w:val="24"/>
        </w:rPr>
      </w:pPr>
    </w:p>
    <w:p w:rsidR="000628A2" w:rsidRDefault="000628A2" w:rsidP="000A44D3">
      <w:pPr>
        <w:rPr>
          <w:rFonts w:ascii="Times New Roman" w:hAnsi="Times New Roman" w:cs="Times New Roman"/>
          <w:sz w:val="24"/>
          <w:szCs w:val="24"/>
        </w:rPr>
      </w:pPr>
    </w:p>
    <w:p w:rsidR="000F3179" w:rsidRDefault="007F1C5D" w:rsidP="000A44D3">
      <w:pPr>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724F0F">
        <w:rPr>
          <w:rFonts w:ascii="Times New Roman" w:hAnsi="Times New Roman" w:cs="Times New Roman"/>
          <w:sz w:val="24"/>
          <w:szCs w:val="24"/>
        </w:rPr>
        <w:t>Design Procedure</w:t>
      </w:r>
      <w:r>
        <w:rPr>
          <w:rFonts w:ascii="Times New Roman" w:hAnsi="Times New Roman" w:cs="Times New Roman"/>
          <w:sz w:val="24"/>
          <w:szCs w:val="24"/>
        </w:rPr>
        <w:t xml:space="preserve"> has the following steps:</w:t>
      </w:r>
    </w:p>
    <w:p w:rsidR="00C94723" w:rsidRPr="00B5759E" w:rsidRDefault="00C94723"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Applied Primary winding flux</w:t>
      </w:r>
    </w:p>
    <w:p w:rsidR="00B5759E" w:rsidRPr="00F90DF0" w:rsidRDefault="00AF4DC4" w:rsidP="00B5759E">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Ts</m:t>
              </m:r>
            </m:sup>
            <m:e>
              <m:r>
                <w:rPr>
                  <w:rFonts w:ascii="Cambria Math" w:hAnsi="Cambria Math" w:cs="Times New Roman"/>
                  <w:sz w:val="24"/>
                  <w:szCs w:val="24"/>
                </w:rPr>
                <m:t>Vp</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dt</m:t>
              </m:r>
            </m:e>
          </m:nary>
          <m:r>
            <w:rPr>
              <w:rFonts w:ascii="Cambria Math" w:hAnsi="Cambria Math" w:cs="Times New Roman"/>
              <w:sz w:val="24"/>
              <w:szCs w:val="24"/>
            </w:rPr>
            <m:t>=</m:t>
          </m:r>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150 kHz</m:t>
                  </m:r>
                </m:den>
              </m:f>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160 V</m:t>
              </m:r>
            </m:e>
          </m:d>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oMath>
      </m:oMathPara>
    </w:p>
    <w:p w:rsidR="00F90DF0" w:rsidRPr="000655C1" w:rsidRDefault="00F90DF0"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Turns of Primary winding</w:t>
      </w:r>
    </w:p>
    <w:p w:rsidR="000655C1" w:rsidRDefault="00AF4DC4" w:rsidP="000655C1">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num>
            <m:den>
              <m:r>
                <w:rPr>
                  <w:rFonts w:ascii="Cambria Math" w:hAnsi="Cambria Math" w:cs="Times New Roman"/>
                  <w:sz w:val="24"/>
                  <w:szCs w:val="24"/>
                </w:rPr>
                <m:t>2∆B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r>
                <w:rPr>
                  <w:rFonts w:ascii="Cambria Math" w:hAnsi="Cambria Math" w:cs="Times New Roman"/>
                  <w:sz w:val="24"/>
                  <w:szCs w:val="24"/>
                </w:rPr>
                <m:t>)</m:t>
              </m:r>
            </m:num>
            <m:den>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0.08 T</m:t>
                  </m:r>
                </m:e>
              </m:d>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eastAsiaTheme="minorEastAsia" w:hAnsi="Cambria Math" w:cs="Times New Roman"/>
              <w:sz w:val="24"/>
              <w:szCs w:val="24"/>
            </w:rPr>
            <m:t>=22</m:t>
          </m:r>
        </m:oMath>
      </m:oMathPara>
    </w:p>
    <w:p w:rsidR="00724F0F" w:rsidRDefault="00724F0F" w:rsidP="00724F0F">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Turns of </w:t>
      </w:r>
      <w:r w:rsidR="00F90DF0">
        <w:rPr>
          <w:rFonts w:ascii="Times New Roman" w:hAnsi="Times New Roman" w:cs="Times New Roman"/>
          <w:sz w:val="24"/>
          <w:szCs w:val="24"/>
        </w:rPr>
        <w:t>Secondary</w:t>
      </w:r>
      <w:r>
        <w:rPr>
          <w:rFonts w:ascii="Times New Roman" w:hAnsi="Times New Roman" w:cs="Times New Roman"/>
          <w:sz w:val="24"/>
          <w:szCs w:val="24"/>
        </w:rPr>
        <w:t xml:space="preserve"> winding</w:t>
      </w:r>
      <w:r w:rsidR="00F90DF0">
        <w:rPr>
          <w:rFonts w:ascii="Times New Roman" w:hAnsi="Times New Roman" w:cs="Times New Roman"/>
          <w:sz w:val="24"/>
          <w:szCs w:val="24"/>
        </w:rPr>
        <w:t>s</w:t>
      </w:r>
    </w:p>
    <w:p w:rsidR="00724F0F" w:rsidRDefault="00AF4DC4" w:rsidP="00724F0F">
      <w:pPr>
        <w:pStyle w:val="ListParagrap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Don</m:t>
                  </m:r>
                </m:sub>
              </m:sSub>
            </m:num>
            <m:den>
              <m:r>
                <w:rPr>
                  <w:rFonts w:ascii="Cambria Math" w:hAnsi="Cambria Math" w:cs="Times New Roman"/>
                  <w:sz w:val="24"/>
                  <w:szCs w:val="24"/>
                </w:rPr>
                <m:t>Vs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(5+2)</m:t>
              </m:r>
              <m:r>
                <w:rPr>
                  <w:rFonts w:ascii="Cambria Math" w:eastAsiaTheme="minorEastAsia" w:hAnsi="Cambria Math" w:cs="Times New Roman"/>
                  <w:sz w:val="24"/>
                  <w:szCs w:val="24"/>
                </w:rPr>
                <m:t>×22</m:t>
              </m:r>
            </m:num>
            <m:den>
              <m:r>
                <m:rPr>
                  <m:sty m:val="p"/>
                </m:rPr>
                <w:rPr>
                  <w:rFonts w:ascii="Cambria Math" w:hAnsi="Cambria Math" w:cs="Times New Roman"/>
                  <w:sz w:val="24"/>
                  <w:szCs w:val="24"/>
                </w:rPr>
                <m:t>160</m:t>
              </m:r>
            </m:den>
          </m:f>
          <m:r>
            <w:rPr>
              <w:rFonts w:ascii="Cambria Math" w:hAnsi="Cambria Math" w:cs="Times New Roman"/>
              <w:sz w:val="24"/>
              <w:szCs w:val="24"/>
            </w:rPr>
            <m:t>=</m:t>
          </m:r>
          <m:r>
            <w:rPr>
              <w:rFonts w:ascii="Cambria Math" w:eastAsiaTheme="minorEastAsia" w:hAnsi="Cambria Math" w:cs="Times New Roman"/>
              <w:sz w:val="24"/>
              <w:szCs w:val="24"/>
            </w:rPr>
            <m:t>1</m:t>
          </m:r>
        </m:oMath>
      </m:oMathPara>
    </w:p>
    <w:p w:rsidR="00A74163" w:rsidRDefault="00C92F8C" w:rsidP="00575D42">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w:t>
      </w:r>
      <w:r w:rsidR="000D14D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Permeance</w:t>
      </w:r>
    </w:p>
    <w:p w:rsidR="008C52A7" w:rsidRPr="008C52A7" w:rsidRDefault="00AF4DC4" w:rsidP="008C52A7">
      <w:pPr>
        <w:pStyle w:val="ListParagrap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(3500×4π×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=10.3 μH</m:t>
          </m:r>
        </m:oMath>
      </m:oMathPara>
    </w:p>
    <w:p w:rsidR="008C52A7" w:rsidRPr="008C52A7" w:rsidRDefault="008C52A7" w:rsidP="008C52A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Load Filter Design </w:t>
      </w:r>
    </w:p>
    <w:p w:rsidR="008C52A7" w:rsidRPr="00C61C2B" w:rsidRDefault="00AF4DC4" w:rsidP="008C52A7">
      <w:pPr>
        <w:pStyle w:val="ListParagrap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×100 A</m:t>
                  </m:r>
                </m:e>
              </m:d>
            </m:den>
          </m:f>
          <m:d>
            <m:dPr>
              <m:ctrlPr>
                <w:rPr>
                  <w:rFonts w:ascii="Cambria Math" w:hAnsi="Cambria Math" w:cs="Times New Roman"/>
                  <w:i/>
                  <w:sz w:val="24"/>
                  <w:szCs w:val="24"/>
                </w:rPr>
              </m:ctrlPr>
            </m:dPr>
            <m:e>
              <m:r>
                <w:rPr>
                  <w:rFonts w:ascii="Cambria Math" w:hAnsi="Cambria Math" w:cs="Times New Roman"/>
                  <w:sz w:val="24"/>
                  <w:szCs w:val="24"/>
                </w:rPr>
                <m:t>5 V</m:t>
              </m:r>
            </m:e>
          </m:d>
          <m:r>
            <w:rPr>
              <w:rFonts w:ascii="Cambria Math" w:eastAsiaTheme="minorEastAsia" w:hAnsi="Cambria Math" w:cs="Times New Roman"/>
              <w:sz w:val="24"/>
              <w:szCs w:val="24"/>
            </w:rPr>
            <m:t>=1.7μH</m:t>
          </m:r>
        </m:oMath>
      </m:oMathPara>
    </w:p>
    <w:p w:rsidR="00C61C2B" w:rsidRPr="00724F0F" w:rsidRDefault="00AF4DC4" w:rsidP="00C61C2B">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×5 V</m:t>
                  </m:r>
                </m:e>
              </m:d>
            </m:den>
          </m:f>
          <m:d>
            <m:dPr>
              <m:ctrlPr>
                <w:rPr>
                  <w:rFonts w:ascii="Cambria Math" w:hAnsi="Cambria Math" w:cs="Times New Roman"/>
                  <w:i/>
                  <w:sz w:val="24"/>
                  <w:szCs w:val="24"/>
                </w:rPr>
              </m:ctrlPr>
            </m:dPr>
            <m:e>
              <m:r>
                <w:rPr>
                  <w:rFonts w:ascii="Cambria Math" w:hAnsi="Cambria Math" w:cs="Times New Roman"/>
                  <w:sz w:val="24"/>
                  <w:szCs w:val="24"/>
                </w:rPr>
                <m:t>100 A</m:t>
              </m:r>
            </m:e>
          </m:d>
          <m:r>
            <w:rPr>
              <w:rFonts w:ascii="Cambria Math" w:eastAsiaTheme="minorEastAsia" w:hAnsi="Cambria Math" w:cs="Times New Roman"/>
              <w:sz w:val="24"/>
              <w:szCs w:val="24"/>
            </w:rPr>
            <m:t>=67nF</m:t>
          </m:r>
        </m:oMath>
      </m:oMathPara>
    </w:p>
    <w:p w:rsidR="00C61C2B" w:rsidRPr="00724F0F" w:rsidRDefault="00C61C2B" w:rsidP="008C52A7">
      <w:pPr>
        <w:pStyle w:val="ListParagraph"/>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2F3AA9" w:rsidRPr="002F3AA9" w:rsidRDefault="002F3AA9" w:rsidP="002F3AA9">
      <w:pPr>
        <w:keepNext/>
        <w:jc w:val="both"/>
        <w:rPr>
          <w:rFonts w:ascii="Times New Roman" w:eastAsiaTheme="minorEastAsia" w:hAnsi="Times New Roman" w:cs="Times New Roman"/>
          <w:sz w:val="24"/>
        </w:rPr>
      </w:pPr>
      <w:r w:rsidRPr="002F3AA9">
        <w:rPr>
          <w:rFonts w:ascii="Times New Roman" w:hAnsi="Times New Roman" w:cs="Times New Roman"/>
          <w:sz w:val="24"/>
        </w:rPr>
        <w:lastRenderedPageBreak/>
        <w:t xml:space="preserve">The equivalent circuit for the converter is shown below. It shows the primary voltage as a PWM Voltage source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p</m:t>
            </m:r>
          </m:sub>
        </m:sSub>
      </m:oMath>
      <w:r w:rsidRPr="002F3AA9">
        <w:rPr>
          <w:rFonts w:ascii="Times New Roman" w:hAnsi="Times New Roman" w:cs="Times New Roman"/>
          <w:sz w:val="24"/>
        </w:rPr>
        <w:t xml:space="preserve">. The primary winding resistance is represented by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p</m:t>
            </m:r>
          </m:sub>
        </m:sSub>
      </m:oMath>
      <w:r w:rsidRPr="002F3AA9">
        <w:rPr>
          <w:rFonts w:ascii="Times New Roman" w:eastAsiaTheme="minorEastAsia" w:hAnsi="Times New Roman" w:cs="Times New Roman"/>
          <w:sz w:val="24"/>
        </w:rPr>
        <w:t xml:space="preserve">. The primary current is converted to Magnetomotive force across the gyrator with conversion factor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oMath>
      <w:r w:rsidRPr="002F3AA9">
        <w:rPr>
          <w:rFonts w:ascii="Times New Roman" w:eastAsiaTheme="minorEastAsia" w:hAnsi="Times New Roman" w:cs="Times New Roman"/>
          <w:sz w:val="24"/>
        </w:rPr>
        <w:t xml:space="preserve">. The nonlinear core Permeance is represented by element </w:t>
      </w:r>
      <m:oMath>
        <m:r>
          <w:rPr>
            <w:rFonts w:ascii="Cambria Math" w:hAnsi="Cambria Math" w:cs="Times New Roman"/>
            <w:sz w:val="24"/>
          </w:rPr>
          <m:t>P</m:t>
        </m:r>
      </m:oMath>
      <w:r w:rsidRPr="002F3AA9">
        <w:rPr>
          <w:rFonts w:ascii="Times New Roman" w:eastAsiaTheme="minorEastAsia" w:hAnsi="Times New Roman" w:cs="Times New Roman"/>
          <w:sz w:val="24"/>
        </w:rPr>
        <w:t xml:space="preserve">. The secondary side consists of two gyrators with conversion factor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2</m:t>
            </m:r>
          </m:sub>
        </m:sSub>
        <m:r>
          <w:rPr>
            <w:rFonts w:ascii="Cambria Math" w:hAnsi="Cambria Math" w:cs="Times New Roman"/>
            <w:sz w:val="24"/>
          </w:rPr>
          <m:t>.</m:t>
        </m:r>
      </m:oMath>
      <w:r w:rsidRPr="002F3AA9">
        <w:rPr>
          <w:rFonts w:ascii="Times New Roman" w:eastAsiaTheme="minorEastAsia" w:hAnsi="Times New Roman" w:cs="Times New Roman"/>
          <w:sz w:val="24"/>
        </w:rPr>
        <w:t xml:space="preserve"> Each gyrator senses the Magnetic voltage and generates proportional secondary current. The secondary side circuit consists of a rectifier circuit and a filter circuit to provide constant voltage and current to the load.</w:t>
      </w:r>
    </w:p>
    <w:p w:rsidR="002F3AA9" w:rsidRDefault="002F3AA9" w:rsidP="002F3AA9">
      <w:pPr>
        <w:keepNext/>
      </w:pPr>
      <w:r>
        <w:rPr>
          <w:rFonts w:eastAsiaTheme="minorEastAsia"/>
        </w:rPr>
        <w:t xml:space="preserve"> </w:t>
      </w:r>
    </w:p>
    <w:p w:rsidR="00532189" w:rsidRDefault="00B61952" w:rsidP="00532189">
      <w:pPr>
        <w:keepNext/>
        <w:jc w:val="center"/>
      </w:pPr>
      <w:r w:rsidRPr="00B61952">
        <w:rPr>
          <w:rFonts w:ascii="Times New Roman" w:hAnsi="Times New Roman" w:cs="Times New Roman"/>
          <w:noProof/>
        </w:rPr>
        <w:drawing>
          <wp:inline distT="0" distB="0" distL="0" distR="0" wp14:anchorId="4C270244" wp14:editId="0F8ECDE9">
            <wp:extent cx="5943600" cy="1671955"/>
            <wp:effectExtent l="19050" t="1905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71955"/>
                    </a:xfrm>
                    <a:prstGeom prst="rect">
                      <a:avLst/>
                    </a:prstGeom>
                    <a:ln>
                      <a:solidFill>
                        <a:schemeClr val="tx1"/>
                      </a:solidFill>
                    </a:ln>
                  </pic:spPr>
                </pic:pic>
              </a:graphicData>
            </a:graphic>
          </wp:inline>
        </w:drawing>
      </w:r>
    </w:p>
    <w:p w:rsidR="00C26D3B" w:rsidRDefault="00532189" w:rsidP="00532189">
      <w:pPr>
        <w:pStyle w:val="Caption"/>
        <w:jc w:val="center"/>
      </w:pPr>
      <w:bookmarkStart w:id="34" w:name="_Toc43842725"/>
      <w:r>
        <w:t xml:space="preserve">Figure </w:t>
      </w:r>
      <w:fldSimple w:instr=" SEQ Figure \* ARABIC ">
        <w:r w:rsidR="009036DE">
          <w:rPr>
            <w:noProof/>
          </w:rPr>
          <w:t>19</w:t>
        </w:r>
      </w:fldSimple>
      <w:r>
        <w:t xml:space="preserve">: Equivalent converter circuit with </w:t>
      </w:r>
      <w:r w:rsidR="00A43536">
        <w:t xml:space="preserve">gyrators and </w:t>
      </w:r>
      <w:r>
        <w:t>nonlinear core Permeance</w:t>
      </w:r>
      <w:bookmarkEnd w:id="34"/>
    </w:p>
    <w:p w:rsidR="00820517" w:rsidRDefault="00820517" w:rsidP="00820517"/>
    <w:p w:rsidR="00820517" w:rsidRPr="00820517" w:rsidRDefault="00820517" w:rsidP="00820517"/>
    <w:p w:rsidR="00820517" w:rsidRDefault="00820517" w:rsidP="00820517">
      <w:pPr>
        <w:keepNext/>
        <w:jc w:val="center"/>
      </w:pPr>
      <w:r>
        <w:rPr>
          <w:noProof/>
        </w:rPr>
        <w:drawing>
          <wp:inline distT="0" distB="0" distL="0" distR="0" wp14:anchorId="747E2A00" wp14:editId="271E3158">
            <wp:extent cx="4610910" cy="2276003"/>
            <wp:effectExtent l="19050" t="1905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531" t="19966" r="5883" b="8170"/>
                    <a:stretch/>
                  </pic:blipFill>
                  <pic:spPr bwMode="auto">
                    <a:xfrm>
                      <a:off x="0" y="0"/>
                      <a:ext cx="4611440" cy="22762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0517" w:rsidRDefault="00820517" w:rsidP="00820517">
      <w:pPr>
        <w:pStyle w:val="Caption"/>
        <w:jc w:val="center"/>
        <w:rPr>
          <w:rFonts w:ascii="Times New Roman" w:hAnsi="Times New Roman" w:cs="Times New Roman"/>
        </w:rPr>
      </w:pPr>
      <w:bookmarkStart w:id="35" w:name="_Toc43842726"/>
      <w:r>
        <w:t xml:space="preserve">Figure </w:t>
      </w:r>
      <w:fldSimple w:instr=" SEQ Figure \* ARABIC ">
        <w:r>
          <w:rPr>
            <w:noProof/>
          </w:rPr>
          <w:t>23</w:t>
        </w:r>
      </w:fldSimple>
      <w:r>
        <w:t>: Simulink Model for nonlinear Permeance</w:t>
      </w:r>
      <w:bookmarkEnd w:id="35"/>
    </w:p>
    <w:p w:rsidR="000936B4" w:rsidRDefault="000936B4" w:rsidP="000936B4">
      <w:pPr>
        <w:keepNext/>
      </w:pPr>
      <w:r>
        <w:lastRenderedPageBreak/>
        <w:t xml:space="preserve">The Flux response </w:t>
      </w:r>
      <w:r w:rsidR="00FB0F7A">
        <w:t xml:space="preserve">of nonlinear Permeance </w:t>
      </w:r>
      <w:r>
        <w:t>for voltage variation is recorded below.</w:t>
      </w:r>
    </w:p>
    <w:p w:rsidR="008554BF" w:rsidRDefault="00820517" w:rsidP="008554BF">
      <w:pPr>
        <w:keepNext/>
        <w:jc w:val="center"/>
      </w:pPr>
      <w:r w:rsidRPr="00820517">
        <w:rPr>
          <w:noProof/>
        </w:rPr>
        <w:drawing>
          <wp:inline distT="0" distB="0" distL="0" distR="0" wp14:anchorId="4C57D3CF" wp14:editId="60659A0B">
            <wp:extent cx="4525107" cy="3394100"/>
            <wp:effectExtent l="19050" t="1905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7244" cy="3395703"/>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6" w:name="_Toc43842727"/>
      <w:r>
        <w:t xml:space="preserve">Figure </w:t>
      </w:r>
      <w:fldSimple w:instr=" SEQ Figure \* ARABIC ">
        <w:r w:rsidR="009036DE">
          <w:rPr>
            <w:noProof/>
          </w:rPr>
          <w:t>20</w:t>
        </w:r>
      </w:fldSimple>
      <w:r>
        <w:t>: Variation of Permeance Flux versus Permeance Magnetic Voltage</w:t>
      </w:r>
      <w:bookmarkEnd w:id="36"/>
    </w:p>
    <w:p w:rsidR="00FB0F7A" w:rsidRPr="00FB0F7A" w:rsidRDefault="009C4561" w:rsidP="00FB0F7A">
      <w:pPr>
        <w:keepNext/>
        <w:jc w:val="both"/>
        <w:rPr>
          <w:rFonts w:ascii="Times New Roman" w:hAnsi="Times New Roman" w:cs="Times New Roman"/>
          <w:sz w:val="24"/>
        </w:rPr>
      </w:pPr>
      <w:r>
        <w:rPr>
          <w:rFonts w:ascii="Times New Roman" w:hAnsi="Times New Roman" w:cs="Times New Roman"/>
          <w:sz w:val="24"/>
        </w:rPr>
        <w:lastRenderedPageBreak/>
        <w:t>A sample</w:t>
      </w:r>
      <w:r w:rsidR="00FB0F7A" w:rsidRPr="00FB0F7A">
        <w:rPr>
          <w:rFonts w:ascii="Times New Roman" w:hAnsi="Times New Roman" w:cs="Times New Roman"/>
          <w:sz w:val="24"/>
        </w:rPr>
        <w:t xml:space="preserve"> Transformer </w:t>
      </w:r>
      <w:r>
        <w:rPr>
          <w:rFonts w:ascii="Times New Roman" w:hAnsi="Times New Roman" w:cs="Times New Roman"/>
          <w:sz w:val="24"/>
        </w:rPr>
        <w:t xml:space="preserve">of turns ratio 1:1 </w:t>
      </w:r>
      <w:r w:rsidR="00FB0F7A" w:rsidRPr="00FB0F7A">
        <w:rPr>
          <w:rFonts w:ascii="Times New Roman" w:hAnsi="Times New Roman" w:cs="Times New Roman"/>
          <w:sz w:val="24"/>
        </w:rPr>
        <w:t>was excited by a sinusoidal voltage source</w:t>
      </w:r>
      <w:r>
        <w:rPr>
          <w:rFonts w:ascii="Times New Roman" w:hAnsi="Times New Roman" w:cs="Times New Roman"/>
          <w:sz w:val="24"/>
        </w:rPr>
        <w:t xml:space="preserve"> of amplitude 100 V</w:t>
      </w:r>
      <w:r w:rsidR="00FB0F7A" w:rsidRPr="00FB0F7A">
        <w:rPr>
          <w:rFonts w:ascii="Times New Roman" w:hAnsi="Times New Roman" w:cs="Times New Roman"/>
          <w:sz w:val="24"/>
        </w:rPr>
        <w:t>. The transformer was loaded with a resistive load</w:t>
      </w:r>
      <w:r>
        <w:rPr>
          <w:rFonts w:ascii="Times New Roman" w:hAnsi="Times New Roman" w:cs="Times New Roman"/>
          <w:sz w:val="24"/>
        </w:rPr>
        <w:t xml:space="preserve"> of 1 Ω which represents a short circuit</w:t>
      </w:r>
      <w:r w:rsidR="00FB0F7A" w:rsidRPr="00FB0F7A">
        <w:rPr>
          <w:rFonts w:ascii="Times New Roman" w:hAnsi="Times New Roman" w:cs="Times New Roman"/>
          <w:sz w:val="24"/>
        </w:rPr>
        <w:t>. The output voltage and current are plotted below. As seen, the output voltage and current shows large spikes when the Permeance experiences large voltage</w:t>
      </w:r>
      <w:r>
        <w:rPr>
          <w:rFonts w:ascii="Times New Roman" w:hAnsi="Times New Roman" w:cs="Times New Roman"/>
          <w:sz w:val="24"/>
        </w:rPr>
        <w:t>s</w:t>
      </w:r>
      <w:r w:rsidR="00FB0F7A" w:rsidRPr="00FB0F7A">
        <w:rPr>
          <w:rFonts w:ascii="Times New Roman" w:hAnsi="Times New Roman" w:cs="Times New Roman"/>
          <w:sz w:val="24"/>
        </w:rPr>
        <w:t xml:space="preserve">.   </w:t>
      </w:r>
    </w:p>
    <w:p w:rsidR="00FB0F7A" w:rsidRPr="00FB0F7A" w:rsidRDefault="00FB0F7A" w:rsidP="00FB0F7A">
      <w:pPr>
        <w:keepNext/>
        <w:jc w:val="both"/>
        <w:rPr>
          <w:rFonts w:ascii="Times New Roman" w:hAnsi="Times New Roman" w:cs="Times New Roman"/>
          <w:sz w:val="24"/>
        </w:rPr>
      </w:pPr>
      <w:r w:rsidRPr="00FB0F7A">
        <w:rPr>
          <w:rFonts w:ascii="Times New Roman" w:hAnsi="Times New Roman" w:cs="Times New Roman"/>
          <w:sz w:val="24"/>
        </w:rPr>
        <w:t xml:space="preserve">   </w:t>
      </w:r>
    </w:p>
    <w:p w:rsidR="008554BF" w:rsidRDefault="007F1C5D" w:rsidP="008554BF">
      <w:pPr>
        <w:keepNext/>
        <w:jc w:val="center"/>
      </w:pPr>
      <w:r w:rsidRPr="00751157">
        <w:rPr>
          <w:rFonts w:ascii="Times New Roman" w:hAnsi="Times New Roman" w:cs="Times New Roman"/>
          <w:noProof/>
        </w:rPr>
        <w:drawing>
          <wp:inline distT="0" distB="0" distL="0" distR="0" wp14:anchorId="34D37CC7" wp14:editId="30669D89">
            <wp:extent cx="4984954" cy="3738567"/>
            <wp:effectExtent l="19050" t="1905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4954" cy="3738567"/>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7" w:name="_Toc43842728"/>
      <w:r>
        <w:t xml:space="preserve">Figure </w:t>
      </w:r>
      <w:fldSimple w:instr=" SEQ Figure \* ARABIC ">
        <w:r w:rsidR="009036DE">
          <w:rPr>
            <w:noProof/>
          </w:rPr>
          <w:t>21</w:t>
        </w:r>
      </w:fldSimple>
      <w:r>
        <w:t>: Transformer voltage and current response for sinusoidal excitation</w:t>
      </w:r>
      <w:r>
        <w:rPr>
          <w:noProof/>
        </w:rPr>
        <w:t xml:space="preserve"> and resistive load</w:t>
      </w:r>
      <w:bookmarkEnd w:id="37"/>
    </w:p>
    <w:p w:rsidR="007F1C5D" w:rsidRDefault="007F1C5D" w:rsidP="00192AFE">
      <w:pPr>
        <w:jc w:val="cente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0D5B8C" w:rsidRDefault="000D5B8C" w:rsidP="001244F2">
      <w:pPr>
        <w:rPr>
          <w:rFonts w:ascii="Times New Roman" w:hAnsi="Times New Roman" w:cs="Times New Roman"/>
        </w:rPr>
      </w:pPr>
    </w:p>
    <w:p w:rsidR="004228FB" w:rsidRDefault="004228FB" w:rsidP="001244F2">
      <w:pPr>
        <w:rPr>
          <w:rFonts w:ascii="Times New Roman" w:hAnsi="Times New Roman" w:cs="Times New Roman"/>
        </w:rPr>
      </w:pPr>
    </w:p>
    <w:p w:rsidR="00603AE6" w:rsidRDefault="00603AE6" w:rsidP="00603AE6">
      <w:pPr>
        <w:rPr>
          <w:rFonts w:ascii="Times New Roman" w:hAnsi="Times New Roman" w:cs="Times New Roman"/>
        </w:rPr>
      </w:pPr>
      <w:r>
        <w:rPr>
          <w:rFonts w:ascii="Times New Roman" w:hAnsi="Times New Roman" w:cs="Times New Roman"/>
        </w:rPr>
        <w:lastRenderedPageBreak/>
        <w:t>The Simulink Model for Isolated Buck Converter is shown below.</w:t>
      </w:r>
    </w:p>
    <w:p w:rsidR="009036DE" w:rsidRDefault="00603AE6" w:rsidP="009036DE">
      <w:pPr>
        <w:keepNext/>
        <w:jc w:val="center"/>
      </w:pPr>
      <w:r>
        <w:rPr>
          <w:noProof/>
        </w:rPr>
        <w:drawing>
          <wp:inline distT="0" distB="0" distL="0" distR="0" wp14:anchorId="6BB64FEF" wp14:editId="4C256262">
            <wp:extent cx="4876800" cy="1828800"/>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988" t="28812" r="960" b="14158"/>
                    <a:stretch/>
                  </pic:blipFill>
                  <pic:spPr bwMode="auto">
                    <a:xfrm>
                      <a:off x="0" y="0"/>
                      <a:ext cx="4876800" cy="1828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951D6" w:rsidRDefault="009036DE" w:rsidP="009036DE">
      <w:pPr>
        <w:pStyle w:val="Caption"/>
        <w:jc w:val="center"/>
        <w:rPr>
          <w:rFonts w:ascii="Times New Roman" w:hAnsi="Times New Roman" w:cs="Times New Roman"/>
        </w:rPr>
      </w:pPr>
      <w:bookmarkStart w:id="38" w:name="_Toc43842729"/>
      <w:r>
        <w:t xml:space="preserve">Figure </w:t>
      </w:r>
      <w:fldSimple w:instr=" SEQ Figure \* ARABIC ">
        <w:r>
          <w:rPr>
            <w:noProof/>
          </w:rPr>
          <w:t>22</w:t>
        </w:r>
      </w:fldSimple>
      <w:r>
        <w:t>: Simulink Model for Full Bridge Isolated Buck Converter</w:t>
      </w:r>
      <w:bookmarkEnd w:id="38"/>
    </w:p>
    <w:p w:rsidR="009036DE" w:rsidRDefault="00BE0AF5" w:rsidP="009036DE">
      <w:pPr>
        <w:keepNext/>
        <w:jc w:val="center"/>
      </w:pPr>
      <w:r>
        <w:rPr>
          <w:noProof/>
        </w:rPr>
        <w:drawing>
          <wp:inline distT="0" distB="0" distL="0" distR="0" wp14:anchorId="513C2C6E" wp14:editId="0C816835">
            <wp:extent cx="4886325" cy="1885950"/>
            <wp:effectExtent l="19050" t="19050" r="9525"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147" t="29703" r="641" b="11485"/>
                    <a:stretch/>
                  </pic:blipFill>
                  <pic:spPr bwMode="auto">
                    <a:xfrm>
                      <a:off x="0" y="0"/>
                      <a:ext cx="4886325" cy="1885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39" w:name="_Toc43842730"/>
      <w:r>
        <w:t xml:space="preserve">Figure </w:t>
      </w:r>
      <w:fldSimple w:instr=" SEQ Figure \* ARABIC ">
        <w:r>
          <w:rPr>
            <w:noProof/>
          </w:rPr>
          <w:t>24</w:t>
        </w:r>
      </w:fldSimple>
      <w:r>
        <w:t>: Simulink Model for Primary winding gyrator</w:t>
      </w:r>
      <w:bookmarkEnd w:id="39"/>
    </w:p>
    <w:p w:rsidR="009036DE" w:rsidRDefault="00BE0AF5" w:rsidP="009036DE">
      <w:pPr>
        <w:keepNext/>
        <w:jc w:val="center"/>
      </w:pPr>
      <w:r>
        <w:rPr>
          <w:noProof/>
        </w:rPr>
        <w:drawing>
          <wp:inline distT="0" distB="0" distL="0" distR="0" wp14:anchorId="5B87707A" wp14:editId="75F2CD23">
            <wp:extent cx="4905829" cy="2641600"/>
            <wp:effectExtent l="19050" t="19050" r="9525" b="635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8431" t="16931" r="2403" b="4059"/>
                    <a:stretch/>
                  </pic:blipFill>
                  <pic:spPr bwMode="auto">
                    <a:xfrm>
                      <a:off x="0" y="0"/>
                      <a:ext cx="4906376" cy="26418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40" w:name="_Toc43842731"/>
      <w:r>
        <w:t xml:space="preserve">Figure </w:t>
      </w:r>
      <w:fldSimple w:instr=" SEQ Figure \* ARABIC ">
        <w:r>
          <w:rPr>
            <w:noProof/>
          </w:rPr>
          <w:t>25</w:t>
        </w:r>
      </w:fldSimple>
      <w:r>
        <w:t>: Simulink Model for secondary winding gyrator</w:t>
      </w:r>
      <w:bookmarkEnd w:id="40"/>
    </w:p>
    <w:p w:rsidR="00820517" w:rsidRDefault="00820517" w:rsidP="001244F2">
      <w:pPr>
        <w:rPr>
          <w:rFonts w:ascii="Times New Roman" w:hAnsi="Times New Roman" w:cs="Times New Roman"/>
          <w:sz w:val="24"/>
          <w:szCs w:val="24"/>
        </w:rPr>
      </w:pPr>
    </w:p>
    <w:p w:rsidR="007F1C5D" w:rsidRDefault="007F1C5D" w:rsidP="001244F2">
      <w:pPr>
        <w:rPr>
          <w:rFonts w:ascii="Times New Roman" w:hAnsi="Times New Roman" w:cs="Times New Roman"/>
        </w:rPr>
      </w:pPr>
      <w:r>
        <w:rPr>
          <w:rFonts w:ascii="Times New Roman" w:hAnsi="Times New Roman" w:cs="Times New Roman"/>
          <w:sz w:val="24"/>
          <w:szCs w:val="24"/>
        </w:rPr>
        <w:lastRenderedPageBreak/>
        <w:t>The primary winding voltage and current are plotted below.</w:t>
      </w:r>
    </w:p>
    <w:p w:rsidR="009036DE" w:rsidRDefault="007F1C5D" w:rsidP="009036DE">
      <w:pPr>
        <w:keepNext/>
        <w:jc w:val="center"/>
      </w:pPr>
      <w:r w:rsidRPr="00DE590A">
        <w:rPr>
          <w:rFonts w:ascii="Times New Roman" w:hAnsi="Times New Roman" w:cs="Times New Roman"/>
          <w:noProof/>
          <w:sz w:val="24"/>
          <w:szCs w:val="24"/>
        </w:rPr>
        <w:drawing>
          <wp:inline distT="0" distB="0" distL="0" distR="0" wp14:anchorId="7EB4A93A" wp14:editId="73CD1D77">
            <wp:extent cx="5334000" cy="4000500"/>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F1C5D" w:rsidRDefault="009036DE" w:rsidP="009036DE">
      <w:pPr>
        <w:pStyle w:val="Caption"/>
        <w:jc w:val="center"/>
        <w:rPr>
          <w:rFonts w:ascii="Times New Roman" w:hAnsi="Times New Roman" w:cs="Times New Roman"/>
        </w:rPr>
      </w:pPr>
      <w:bookmarkStart w:id="41" w:name="_Toc43842732"/>
      <w:r>
        <w:t xml:space="preserve">Figure </w:t>
      </w:r>
      <w:fldSimple w:instr=" SEQ Figure \* ARABIC ">
        <w:r>
          <w:rPr>
            <w:noProof/>
          </w:rPr>
          <w:t>26</w:t>
        </w:r>
      </w:fldSimple>
      <w:r>
        <w:t>: Primary winding voltage and current</w:t>
      </w:r>
      <w:bookmarkEnd w:id="41"/>
    </w:p>
    <w:p w:rsidR="00160707" w:rsidRDefault="00160707" w:rsidP="001244F2">
      <w:pPr>
        <w:rPr>
          <w:rFonts w:ascii="Times New Roman" w:hAnsi="Times New Roman" w:cs="Times New Roman"/>
        </w:rPr>
      </w:pPr>
    </w:p>
    <w:p w:rsidR="00160707" w:rsidRDefault="00160707" w:rsidP="001244F2">
      <w:pPr>
        <w:rPr>
          <w:rFonts w:ascii="Times New Roman" w:hAnsi="Times New Roman" w:cs="Times New Roman"/>
        </w:rPr>
      </w:pPr>
    </w:p>
    <w:p w:rsidR="009036DE" w:rsidRDefault="00387964" w:rsidP="009036DE">
      <w:pPr>
        <w:keepNext/>
      </w:pPr>
      <w:r w:rsidRPr="00387964">
        <w:rPr>
          <w:rFonts w:ascii="Times New Roman" w:hAnsi="Times New Roman" w:cs="Times New Roman"/>
          <w:noProof/>
        </w:rPr>
        <w:drawing>
          <wp:inline distT="0" distB="0" distL="0" distR="0" wp14:anchorId="1EF040C3" wp14:editId="01F14D4A">
            <wp:extent cx="5942965" cy="1430031"/>
            <wp:effectExtent l="19050" t="1905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33444" b="34746"/>
                    <a:stretch/>
                  </pic:blipFill>
                  <pic:spPr bwMode="auto">
                    <a:xfrm>
                      <a:off x="0" y="0"/>
                      <a:ext cx="5943600" cy="143018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87964" w:rsidRDefault="009036DE" w:rsidP="009036DE">
      <w:pPr>
        <w:pStyle w:val="Caption"/>
        <w:jc w:val="center"/>
        <w:rPr>
          <w:rFonts w:ascii="Times New Roman" w:hAnsi="Times New Roman" w:cs="Times New Roman"/>
        </w:rPr>
      </w:pPr>
      <w:bookmarkStart w:id="42" w:name="_Toc43842733"/>
      <w:r>
        <w:t xml:space="preserve">Figure </w:t>
      </w:r>
      <w:fldSimple w:instr=" SEQ Figure \* ARABIC ">
        <w:r>
          <w:rPr>
            <w:noProof/>
          </w:rPr>
          <w:t>27</w:t>
        </w:r>
      </w:fldSimple>
      <w:r>
        <w:t>: Load voltage and current</w:t>
      </w:r>
      <w:bookmarkEnd w:id="42"/>
    </w:p>
    <w:p w:rsidR="009036DE" w:rsidRDefault="005D27FB" w:rsidP="009036DE">
      <w:pPr>
        <w:keepNext/>
      </w:pPr>
      <w:r w:rsidRPr="005D27FB">
        <w:rPr>
          <w:rFonts w:ascii="Times New Roman" w:hAnsi="Times New Roman" w:cs="Times New Roman"/>
          <w:noProof/>
        </w:rPr>
        <w:lastRenderedPageBreak/>
        <w:drawing>
          <wp:inline distT="0" distB="0" distL="0" distR="0" wp14:anchorId="212EB832" wp14:editId="185D255E">
            <wp:extent cx="5334000" cy="4000500"/>
            <wp:effectExtent l="19050" t="1905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5D27FB" w:rsidRDefault="009036DE" w:rsidP="009036DE">
      <w:pPr>
        <w:pStyle w:val="Caption"/>
        <w:jc w:val="center"/>
        <w:rPr>
          <w:rFonts w:ascii="Times New Roman" w:hAnsi="Times New Roman" w:cs="Times New Roman"/>
        </w:rPr>
      </w:pPr>
      <w:bookmarkStart w:id="43" w:name="_Toc43842734"/>
      <w:r>
        <w:t xml:space="preserve">Figure </w:t>
      </w:r>
      <w:fldSimple w:instr=" SEQ Figure \* ARABIC ">
        <w:r>
          <w:rPr>
            <w:noProof/>
          </w:rPr>
          <w:t>28</w:t>
        </w:r>
      </w:fldSimple>
      <w:r>
        <w:t>: Permeance voltage and Current</w:t>
      </w:r>
      <w:bookmarkEnd w:id="43"/>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4951D6" w:rsidRDefault="004951D6"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44" w:name="_Toc43842506"/>
      <w:r w:rsidRPr="009A2173">
        <w:rPr>
          <w:rFonts w:ascii="Times New Roman" w:hAnsi="Times New Roman" w:cs="Times New Roman"/>
          <w:color w:val="auto"/>
          <w:sz w:val="32"/>
        </w:rPr>
        <w:lastRenderedPageBreak/>
        <w:t>Magnetic Transmission Line Model</w:t>
      </w:r>
      <w:bookmarkEnd w:id="44"/>
    </w:p>
    <w:p w:rsidR="00DE5980" w:rsidRDefault="00DE5980" w:rsidP="00DE5980">
      <w:pPr>
        <w:rPr>
          <w:rFonts w:ascii="Times New Roman" w:hAnsi="Times New Roman" w:cs="Times New Roman"/>
        </w:rPr>
      </w:pPr>
    </w:p>
    <w:p w:rsidR="000A44D3" w:rsidRPr="00294C1F" w:rsidRDefault="000A44D3" w:rsidP="000C755C">
      <w:pPr>
        <w:jc w:val="both"/>
        <w:rPr>
          <w:rFonts w:ascii="Times New Roman" w:hAnsi="Times New Roman" w:cs="Times New Roman"/>
          <w:sz w:val="24"/>
          <w:szCs w:val="24"/>
        </w:rPr>
      </w:pPr>
      <w:r>
        <w:rPr>
          <w:rFonts w:ascii="Times New Roman" w:hAnsi="Times New Roman" w:cs="Times New Roman"/>
          <w:sz w:val="24"/>
          <w:szCs w:val="24"/>
        </w:rPr>
        <w:t>This section</w:t>
      </w:r>
      <w:r w:rsidR="00AE3FEB">
        <w:rPr>
          <w:rFonts w:ascii="Times New Roman" w:hAnsi="Times New Roman" w:cs="Times New Roman"/>
          <w:sz w:val="24"/>
          <w:szCs w:val="24"/>
        </w:rPr>
        <w:t xml:space="preserve"> presents the third model for magnetic elements called the Magnetic Transmission Line Model. This model is based on the age old Electric transmission line model </w:t>
      </w:r>
      <w:r w:rsidR="00AE3FEB">
        <w:rPr>
          <w:rFonts w:ascii="Times New Roman" w:hAnsi="Times New Roman" w:cs="Times New Roman"/>
          <w:sz w:val="24"/>
        </w:rPr>
        <w:t xml:space="preserve">[22-26]. </w:t>
      </w:r>
      <w:r w:rsidR="0069286B">
        <w:rPr>
          <w:rFonts w:ascii="Times New Roman" w:hAnsi="Times New Roman" w:cs="Times New Roman"/>
          <w:sz w:val="24"/>
        </w:rPr>
        <w:t>Like the Permeance-Capacitance Model, i</w:t>
      </w:r>
      <w:r w:rsidR="00AE3FEB">
        <w:rPr>
          <w:rFonts w:ascii="Times New Roman" w:hAnsi="Times New Roman" w:cs="Times New Roman"/>
          <w:sz w:val="24"/>
        </w:rPr>
        <w:t xml:space="preserve">t also considers </w:t>
      </w:r>
      <w:r w:rsidR="0069286B">
        <w:rPr>
          <w:rFonts w:ascii="Times New Roman" w:hAnsi="Times New Roman" w:cs="Times New Roman"/>
          <w:sz w:val="24"/>
        </w:rPr>
        <w:t>flux</w:t>
      </w:r>
      <w:r w:rsidR="00AE3FEB">
        <w:rPr>
          <w:rFonts w:ascii="Times New Roman" w:hAnsi="Times New Roman" w:cs="Times New Roman"/>
          <w:sz w:val="24"/>
        </w:rPr>
        <w:t xml:space="preserve"> rate as the effective magnetic displacement current whereby magnetic permeability plays a similar role to electric conductivity</w:t>
      </w:r>
      <w:r w:rsidR="000C755C">
        <w:rPr>
          <w:rFonts w:ascii="Times New Roman" w:hAnsi="Times New Roman" w:cs="Times New Roman"/>
          <w:sz w:val="24"/>
        </w:rPr>
        <w:t xml:space="preserve"> by enhancing the </w:t>
      </w:r>
      <w:r w:rsidR="0069286B">
        <w:rPr>
          <w:rFonts w:ascii="Times New Roman" w:hAnsi="Times New Roman" w:cs="Times New Roman"/>
          <w:sz w:val="24"/>
        </w:rPr>
        <w:t>magnetic current</w:t>
      </w:r>
      <w:r w:rsidR="000C755C">
        <w:rPr>
          <w:rFonts w:ascii="Times New Roman" w:hAnsi="Times New Roman" w:cs="Times New Roman"/>
          <w:sz w:val="24"/>
        </w:rPr>
        <w:t xml:space="preserve"> inside the magnetic material</w:t>
      </w:r>
      <w:r w:rsidR="00AE3FEB">
        <w:rPr>
          <w:rFonts w:ascii="Times New Roman" w:hAnsi="Times New Roman" w:cs="Times New Roman"/>
          <w:sz w:val="24"/>
        </w:rPr>
        <w:t>.</w:t>
      </w:r>
      <w:r w:rsidR="00AE3FEB">
        <w:rPr>
          <w:rFonts w:ascii="Times New Roman" w:hAnsi="Times New Roman" w:cs="Times New Roman"/>
          <w:sz w:val="24"/>
          <w:szCs w:val="24"/>
        </w:rPr>
        <w:t xml:space="preserve"> </w:t>
      </w: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w:t>
      </w:r>
      <w:r w:rsidR="008C4B67">
        <w:rPr>
          <w:rFonts w:ascii="Times New Roman" w:hAnsi="Times New Roman" w:cs="Times New Roman"/>
          <w:sz w:val="24"/>
        </w:rPr>
        <w:t>[22-26]</w:t>
      </w:r>
      <w:r w:rsidR="001B454C">
        <w:rPr>
          <w:rFonts w:ascii="Times New Roman" w:hAnsi="Times New Roman" w:cs="Times New Roman"/>
          <w:sz w:val="24"/>
        </w:rPr>
        <w:t xml:space="preserve"> </w:t>
      </w:r>
      <w:r w:rsidRPr="00294C1F">
        <w:rPr>
          <w:rFonts w:ascii="Times New Roman" w:hAnsi="Times New Roman" w:cs="Times New Roman"/>
          <w:sz w:val="24"/>
        </w:rPr>
        <w:t xml:space="preserve">(2012)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Pr="00333400">
        <w:rPr>
          <w:rFonts w:ascii="Times New Roman" w:hAnsi="Times New Roman" w:cs="Times New Roman"/>
          <w:sz w:val="24"/>
        </w:rPr>
        <w:t>:</w:t>
      </w:r>
    </w:p>
    <w:p w:rsidR="00CE0469" w:rsidRPr="00294C1F" w:rsidRDefault="00AF4DC4"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AF4DC4"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AF4DC4"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m:t>
          </m:r>
        </m:oMath>
      </m:oMathPara>
    </w:p>
    <w:p w:rsidR="00CE0469" w:rsidRPr="00333400" w:rsidRDefault="00AF4DC4"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AF4DC4"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AF4DC4"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AF4DC4"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603CE9" w:rsidRDefault="00B73099" w:rsidP="00603CE9">
      <w:pPr>
        <w:keepNext/>
        <w:jc w:val="center"/>
      </w:pPr>
      <w:r w:rsidRPr="00294C1F">
        <w:rPr>
          <w:rFonts w:ascii="Times New Roman" w:eastAsiaTheme="minorEastAsia" w:hAnsi="Times New Roman" w:cs="Times New Roman"/>
          <w:noProof/>
        </w:rPr>
        <w:drawing>
          <wp:inline distT="0" distB="0" distL="0" distR="0" wp14:anchorId="486F5167" wp14:editId="7192B67B">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tx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45" w:name="_Toc43842735"/>
      <w:r>
        <w:t xml:space="preserve">Figure </w:t>
      </w:r>
      <w:fldSimple w:instr=" SEQ Figure \* ARABIC ">
        <w:r w:rsidR="009036DE">
          <w:rPr>
            <w:noProof/>
          </w:rPr>
          <w:t>29</w:t>
        </w:r>
        <w:bookmarkEnd w:id="45"/>
      </w:fldSimple>
      <w:r w:rsidR="00EC494C">
        <w:rPr>
          <w:noProof/>
        </w:rPr>
        <w:t xml:space="preserve">: A section of Magnetic Transmission Line transmitting flux in z-direction  </w:t>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magnetic current for a homogeneous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AF4DC4"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oMath>
      </m:oMathPara>
    </w:p>
    <w:p w:rsidR="00CE0469" w:rsidRPr="00603CE9" w:rsidRDefault="00AF4DC4"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AF4DC4"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F86D36" w:rsidRPr="00603CE9" w:rsidRDefault="00AF4DC4"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AF4DC4"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CE0469" w:rsidRPr="00603CE9" w:rsidRDefault="00AF4DC4"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AF4DC4"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t xml:space="preserve">The average power flow in the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AF4DC4"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oMath>
      </m:oMathPara>
    </w:p>
    <w:p w:rsidR="00F47F23" w:rsidRPr="00DC6E4E" w:rsidRDefault="00AF4DC4" w:rsidP="00F47F23">
      <w:pPr>
        <w:jc w:val="both"/>
        <w:rPr>
          <w:rFonts w:ascii="Times New Roman" w:eastAsiaTheme="minorEastAsia" w:hAnsi="Times New Roman" w:cs="Times New Roman"/>
          <w:sz w:val="16"/>
          <w:szCs w:val="24"/>
        </w:rPr>
      </w:pPr>
      <m:oMathPara>
        <m:oMathParaPr>
          <m:jc m:val="righ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r>
            <w:rPr>
              <w:rFonts w:ascii="Cambria Math" w:eastAsiaTheme="minorEastAsia" w:hAnsi="Cambria Math" w:cs="Times New Roman"/>
              <w:sz w:val="24"/>
              <w:szCs w:val="24"/>
            </w:rPr>
            <m:t>()</m:t>
          </m:r>
        </m:oMath>
      </m:oMathPara>
    </w:p>
    <w:p w:rsidR="00F47F23" w:rsidRPr="00DC6E4E" w:rsidRDefault="00AF4DC4"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246F7343" wp14:editId="62A59E70">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41"/>
                    <a:srcRect l="11533" t="1688" r="-6069" b="-4169"/>
                    <a:stretch/>
                  </pic:blipFill>
                  <pic:spPr>
                    <a:xfrm>
                      <a:off x="0" y="0"/>
                      <a:ext cx="5034022" cy="2621777"/>
                    </a:xfrm>
                    <a:prstGeom prst="rect">
                      <a:avLst/>
                    </a:prstGeom>
                    <a:ln>
                      <a:solidFill>
                        <a:schemeClr val="tx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46" w:name="_Toc43842736"/>
      <w:r>
        <w:t xml:space="preserve">Figure </w:t>
      </w:r>
      <w:fldSimple w:instr=" SEQ Figure \* ARABIC ">
        <w:r w:rsidR="009036DE">
          <w:rPr>
            <w:noProof/>
          </w:rPr>
          <w:t>30</w:t>
        </w:r>
        <w:bookmarkEnd w:id="46"/>
      </w:fldSimple>
      <w:r w:rsidR="00A2797E">
        <w:rPr>
          <w:noProof/>
        </w:rPr>
        <w:t>: Equivalent circuit model for magnetic transmission line</w:t>
      </w:r>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F437D6">
        <w:rPr>
          <w:rFonts w:ascii="Times New Roman" w:hAnsi="Times New Roman" w:cs="Times New Roman"/>
          <w:sz w:val="24"/>
          <w:szCs w:val="24"/>
        </w:rPr>
        <w:t xml:space="preserve"> [35-36]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AF4DC4"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AF4DC4"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AF4DC4"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Energy is dissipated in Magnetic Conductance</w:t>
      </w:r>
      <w:r w:rsidR="007E01F6" w:rsidRPr="009A2173">
        <w:rPr>
          <w:rFonts w:ascii="Times New Roman" w:hAnsi="Times New Roman" w:cs="Times New Roman"/>
          <w:sz w:val="24"/>
          <w:szCs w:val="24"/>
        </w:rPr>
        <w:t>:</w:t>
      </w:r>
    </w:p>
    <w:p w:rsidR="001244F2" w:rsidRPr="009A2173" w:rsidRDefault="00AF4DC4"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w:t>
      </w:r>
    </w:p>
    <w:p w:rsidR="001244F2" w:rsidRPr="009A2173" w:rsidRDefault="00AF4DC4"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AF4DC4"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387559" w:rsidRDefault="00AF4DC4"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955F2" w:rsidRPr="00387559" w:rsidRDefault="00AF4DC4"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AF4DC4"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AF4DC4"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387559" w:rsidRDefault="00AF4DC4"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510337" w:rsidRPr="00387559" w:rsidRDefault="00AF4DC4"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 xml:space="preserve">The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AF4DC4"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AF4DC4"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AF4DC4"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AF4DC4"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AF4DC4"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AF4DC4"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AF4DC4"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AF4DC4"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AF4DC4"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AF4DC4"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AF4DC4"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AF4DC4"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AF4DC4"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AF4DC4"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w:t>
      </w:r>
      <w:r w:rsidR="00A2797E">
        <w:rPr>
          <w:rFonts w:ascii="Times New Roman" w:hAnsi="Times New Roman" w:cs="Times New Roman"/>
          <w:sz w:val="24"/>
          <w:szCs w:val="24"/>
        </w:rPr>
        <w:t>ame</w:t>
      </w:r>
      <w:r>
        <w:rPr>
          <w:rFonts w:ascii="Times New Roman" w:hAnsi="Times New Roman" w:cs="Times New Roman"/>
          <w:sz w:val="24"/>
          <w:szCs w:val="24"/>
        </w:rPr>
        <w:t xml:space="preserve"> geometry, </w:t>
      </w:r>
      <w:r w:rsidR="00A2797E">
        <w:rPr>
          <w:rFonts w:ascii="Times New Roman" w:hAnsi="Times New Roman" w:cs="Times New Roman"/>
          <w:sz w:val="24"/>
          <w:szCs w:val="24"/>
        </w:rPr>
        <w:t>the Transmission Line parameter</w:t>
      </w:r>
      <w:r w:rsidR="00F0516F">
        <w:rPr>
          <w:rFonts w:ascii="Times New Roman" w:hAnsi="Times New Roman" w:cs="Times New Roman"/>
          <w:sz w:val="24"/>
          <w:szCs w:val="24"/>
        </w:rPr>
        <w:t xml:space="preserve"> matrices</w:t>
      </w:r>
      <w:r>
        <w:rPr>
          <w:rFonts w:ascii="Times New Roman" w:hAnsi="Times New Roman" w:cs="Times New Roman"/>
          <w:sz w:val="24"/>
          <w:szCs w:val="24"/>
        </w:rPr>
        <w:t xml:space="preserve"> are closely related:</w:t>
      </w:r>
    </w:p>
    <w:p w:rsidR="00BF7A83" w:rsidRPr="00387559" w:rsidRDefault="00AF4DC4"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oMath>
      </m:oMathPara>
    </w:p>
    <w:p w:rsidR="00A50F5D" w:rsidRPr="00387559" w:rsidRDefault="00AF4DC4"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BF7A83" w:rsidRPr="00387559" w:rsidRDefault="00AF4DC4"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oMath>
      </m:oMathPara>
    </w:p>
    <w:p w:rsidR="00BF7A83" w:rsidRPr="00387559" w:rsidRDefault="00AF4DC4"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06BC2B5F" wp14:editId="7BD89893">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2"/>
                    <a:srcRect l="-2661" t="957" r="-3538" b="-5016"/>
                    <a:stretch/>
                  </pic:blipFill>
                  <pic:spPr>
                    <a:xfrm>
                      <a:off x="0" y="0"/>
                      <a:ext cx="5629610" cy="2496818"/>
                    </a:xfrm>
                    <a:prstGeom prst="rect">
                      <a:avLst/>
                    </a:prstGeom>
                    <a:ln>
                      <a:solidFill>
                        <a:schemeClr val="tx1"/>
                      </a:solidFill>
                    </a:ln>
                  </pic:spPr>
                </pic:pic>
              </a:graphicData>
            </a:graphic>
          </wp:inline>
        </w:drawing>
      </w:r>
    </w:p>
    <w:p w:rsidR="00D238FE" w:rsidRDefault="00387559" w:rsidP="00387559">
      <w:pPr>
        <w:pStyle w:val="Caption"/>
        <w:jc w:val="center"/>
        <w:rPr>
          <w:rFonts w:ascii="Times New Roman" w:hAnsi="Times New Roman" w:cs="Times New Roman"/>
        </w:rPr>
      </w:pPr>
      <w:bookmarkStart w:id="47" w:name="_Toc43842737"/>
      <w:r>
        <w:t xml:space="preserve">Figure </w:t>
      </w:r>
      <w:fldSimple w:instr=" SEQ Figure \* ARABIC ">
        <w:r w:rsidR="009036DE">
          <w:rPr>
            <w:noProof/>
          </w:rPr>
          <w:t>31</w:t>
        </w:r>
        <w:bookmarkEnd w:id="47"/>
      </w:fldSimple>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E6CFE" w:rsidRPr="000E6CFE" w:rsidRDefault="000E6CFE" w:rsidP="000E6CFE">
      <w:pPr>
        <w:ind w:left="360"/>
        <w:rPr>
          <w:rFonts w:ascii="Times New Roman" w:hAnsi="Times New Roman" w:cs="Times New Roman"/>
          <w:sz w:val="28"/>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48" w:name="_Toc43842507"/>
      <w:r>
        <w:rPr>
          <w:rFonts w:ascii="Times New Roman" w:hAnsi="Times New Roman" w:cs="Times New Roman"/>
          <w:color w:val="auto"/>
          <w:sz w:val="32"/>
        </w:rPr>
        <w:lastRenderedPageBreak/>
        <w:t>Summary</w:t>
      </w:r>
      <w:bookmarkEnd w:id="48"/>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Default="0038478C" w:rsidP="000278CC">
      <w:pPr>
        <w:rPr>
          <w:rFonts w:ascii="Times New Roman" w:hAnsi="Times New Roman" w:cs="Times New Roman"/>
        </w:rPr>
      </w:pPr>
    </w:p>
    <w:p w:rsidR="00213497" w:rsidRDefault="00213497" w:rsidP="000278CC">
      <w:pPr>
        <w:rPr>
          <w:rFonts w:ascii="Times New Roman" w:hAnsi="Times New Roman" w:cs="Times New Roman"/>
        </w:rPr>
      </w:pPr>
    </w:p>
    <w:p w:rsidR="00213497" w:rsidRDefault="00213497" w:rsidP="000278CC">
      <w:pPr>
        <w:rPr>
          <w:rFonts w:ascii="Times New Roman" w:hAnsi="Times New Roman" w:cs="Times New Roman"/>
        </w:rPr>
      </w:pPr>
    </w:p>
    <w:p w:rsidR="00213497" w:rsidRPr="00294C1F" w:rsidRDefault="00213497"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49" w:name="_Toc43842508"/>
      <w:r w:rsidRPr="00294C1F">
        <w:rPr>
          <w:rFonts w:ascii="Times New Roman" w:hAnsi="Times New Roman" w:cs="Times New Roman"/>
          <w:color w:val="auto"/>
        </w:rPr>
        <w:lastRenderedPageBreak/>
        <w:t>Computational Electromagnetics</w:t>
      </w:r>
      <w:bookmarkEnd w:id="49"/>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 xml:space="preserve">This </w:t>
      </w:r>
      <w:r w:rsidR="00425586">
        <w:rPr>
          <w:rFonts w:ascii="Times New Roman" w:hAnsi="Times New Roman" w:cs="Times New Roman"/>
          <w:sz w:val="24"/>
        </w:rPr>
        <w:t>chapter</w:t>
      </w:r>
      <w:r w:rsidRPr="00870394">
        <w:rPr>
          <w:rFonts w:ascii="Times New Roman" w:hAnsi="Times New Roman" w:cs="Times New Roman"/>
          <w:sz w:val="24"/>
        </w:rPr>
        <w:t xml:space="preserve"> disc</w:t>
      </w:r>
      <w:r w:rsidR="00574C41">
        <w:rPr>
          <w:rFonts w:ascii="Times New Roman" w:hAnsi="Times New Roman" w:cs="Times New Roman"/>
          <w:sz w:val="24"/>
        </w:rPr>
        <w:t>usses the different time domain</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085910">
        <w:rPr>
          <w:rFonts w:ascii="Times New Roman" w:hAnsi="Times New Roman" w:cs="Times New Roman"/>
          <w:sz w:val="24"/>
        </w:rPr>
        <w:t xml:space="preserve"> </w:t>
      </w:r>
      <w:r w:rsidR="00F6462F">
        <w:rPr>
          <w:rFonts w:ascii="Times New Roman" w:hAnsi="Times New Roman" w:cs="Times New Roman"/>
          <w:sz w:val="24"/>
        </w:rPr>
        <w:t>[21]</w:t>
      </w:r>
      <w:r w:rsidR="00574C41">
        <w:rPr>
          <w:rFonts w:ascii="Times New Roman" w:hAnsi="Times New Roman" w:cs="Times New Roman"/>
          <w:sz w:val="24"/>
        </w:rPr>
        <w:t xml:space="preserve"> [39] [1]</w:t>
      </w:r>
      <w:r w:rsidRPr="00870394">
        <w:rPr>
          <w:rFonts w:ascii="Times New Roman" w:hAnsi="Times New Roman" w:cs="Times New Roman"/>
          <w:sz w:val="24"/>
        </w:rPr>
        <w:t>.</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50" w:name="_Toc43842509"/>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50"/>
    </w:p>
    <w:p w:rsidR="00AE3585" w:rsidRDefault="00AE3585" w:rsidP="00AE3585"/>
    <w:p w:rsidR="009036DE" w:rsidRDefault="00574C41" w:rsidP="00AE3585">
      <w:pPr>
        <w:rPr>
          <w:rFonts w:ascii="Times New Roman" w:hAnsi="Times New Roman" w:cs="Times New Roman"/>
          <w:sz w:val="24"/>
        </w:rPr>
      </w:pPr>
      <w:r>
        <w:rPr>
          <w:rFonts w:ascii="Times New Roman" w:hAnsi="Times New Roman" w:cs="Times New Roman"/>
          <w:sz w:val="24"/>
        </w:rPr>
        <w:t>The Maxwell’s Equations</w:t>
      </w:r>
      <w:r w:rsidR="00085910">
        <w:rPr>
          <w:rFonts w:ascii="Times New Roman" w:hAnsi="Times New Roman" w:cs="Times New Roman"/>
          <w:sz w:val="24"/>
        </w:rPr>
        <w:t xml:space="preserve"> </w:t>
      </w:r>
      <w:r>
        <w:rPr>
          <w:rFonts w:ascii="Times New Roman" w:hAnsi="Times New Roman" w:cs="Times New Roman"/>
          <w:sz w:val="24"/>
        </w:rPr>
        <w:t>can be solved in time domain</w:t>
      </w:r>
      <w:r w:rsidR="00170943">
        <w:rPr>
          <w:rFonts w:ascii="Times New Roman" w:hAnsi="Times New Roman" w:cs="Times New Roman"/>
          <w:sz w:val="24"/>
        </w:rPr>
        <w:t xml:space="preserve"> </w:t>
      </w:r>
      <w:r w:rsidR="00AE3585"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00AE3585" w:rsidRPr="00AB39B6">
        <w:rPr>
          <w:rFonts w:ascii="Times New Roman" w:hAnsi="Times New Roman" w:cs="Times New Roman"/>
          <w:sz w:val="24"/>
        </w:rPr>
        <w:t xml:space="preserve"> Equations or Integral Equations</w:t>
      </w:r>
      <w:r>
        <w:rPr>
          <w:rFonts w:ascii="Times New Roman" w:hAnsi="Times New Roman" w:cs="Times New Roman"/>
          <w:sz w:val="24"/>
        </w:rPr>
        <w:t xml:space="preserve"> [55] [39]</w:t>
      </w:r>
      <w:r w:rsidR="00AE3585" w:rsidRPr="00AB39B6">
        <w:rPr>
          <w:rFonts w:ascii="Times New Roman" w:hAnsi="Times New Roman" w:cs="Times New Roman"/>
          <w:sz w:val="24"/>
        </w:rPr>
        <w:t>.</w:t>
      </w:r>
    </w:p>
    <w:p w:rsidR="00AE3585" w:rsidRPr="00AB39B6" w:rsidRDefault="00AE3585" w:rsidP="00AE3585">
      <w:pPr>
        <w:rPr>
          <w:rFonts w:ascii="Times New Roman" w:hAnsi="Times New Roman" w:cs="Times New Roman"/>
          <w:sz w:val="24"/>
        </w:rPr>
      </w:pPr>
      <w:r w:rsidRPr="00AB39B6">
        <w:rPr>
          <w:rFonts w:ascii="Times New Roman" w:hAnsi="Times New Roman" w:cs="Times New Roman"/>
          <w:sz w:val="24"/>
        </w:rPr>
        <w:t xml:space="preserve"> </w:t>
      </w:r>
    </w:p>
    <w:tbl>
      <w:tblPr>
        <w:tblStyle w:val="TableGrid"/>
        <w:tblW w:w="0" w:type="auto"/>
        <w:tblLook w:val="04A0" w:firstRow="1" w:lastRow="0" w:firstColumn="1" w:lastColumn="0" w:noHBand="0" w:noVBand="1"/>
      </w:tblPr>
      <w:tblGrid>
        <w:gridCol w:w="4788"/>
        <w:gridCol w:w="4788"/>
      </w:tblGrid>
      <w:tr w:rsidR="009036DE" w:rsidRPr="00447C71" w:rsidTr="009036DE">
        <w:tc>
          <w:tcPr>
            <w:tcW w:w="4788" w:type="dxa"/>
          </w:tcPr>
          <w:p w:rsidR="009036DE" w:rsidRPr="00447C71" w:rsidRDefault="009036DE" w:rsidP="001E5635">
            <w:pPr>
              <w:jc w:val="center"/>
              <w:rPr>
                <w:rFonts w:ascii="Times New Roman" w:hAnsi="Times New Roman" w:cs="Times New Roman"/>
                <w:b/>
              </w:rPr>
            </w:pPr>
            <w:r w:rsidRPr="00447C71">
              <w:rPr>
                <w:rFonts w:ascii="Times New Roman" w:hAnsi="Times New Roman" w:cs="Times New Roman"/>
                <w:b/>
              </w:rPr>
              <w:t>Method</w:t>
            </w:r>
          </w:p>
        </w:tc>
        <w:tc>
          <w:tcPr>
            <w:tcW w:w="4788" w:type="dxa"/>
          </w:tcPr>
          <w:p w:rsidR="009036DE" w:rsidRDefault="009036DE" w:rsidP="001E5635">
            <w:pPr>
              <w:jc w:val="center"/>
              <w:rPr>
                <w:rFonts w:ascii="Times New Roman" w:hAnsi="Times New Roman" w:cs="Times New Roman"/>
                <w:b/>
              </w:rPr>
            </w:pPr>
            <w:r w:rsidRPr="00447C71">
              <w:rPr>
                <w:rFonts w:ascii="Times New Roman" w:hAnsi="Times New Roman" w:cs="Times New Roman"/>
                <w:b/>
              </w:rPr>
              <w:t>Remark</w:t>
            </w:r>
          </w:p>
          <w:p w:rsidR="001E5635" w:rsidRPr="00447C71" w:rsidRDefault="001E5635" w:rsidP="001E5635">
            <w:pPr>
              <w:jc w:val="center"/>
              <w:rPr>
                <w:rFonts w:ascii="Times New Roman" w:hAnsi="Times New Roman" w:cs="Times New Roman"/>
                <w:b/>
              </w:rPr>
            </w:pP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Adaptive Integral Method (AIM)</w:t>
            </w:r>
          </w:p>
        </w:tc>
        <w:tc>
          <w:tcPr>
            <w:tcW w:w="4788" w:type="dxa"/>
          </w:tcPr>
          <w:p w:rsidR="009036DE" w:rsidRDefault="00FE303A" w:rsidP="009F0DBD">
            <w:pPr>
              <w:rPr>
                <w:rFonts w:ascii="Times New Roman" w:hAnsi="Times New Roman" w:cs="Times New Roman"/>
              </w:rPr>
            </w:pPr>
            <w:r>
              <w:rPr>
                <w:rFonts w:ascii="Times New Roman" w:hAnsi="Times New Roman" w:cs="Times New Roman"/>
              </w:rPr>
              <w:t>Provides efficient</w:t>
            </w:r>
            <w:r w:rsidR="0030241A">
              <w:rPr>
                <w:rFonts w:ascii="Times New Roman" w:hAnsi="Times New Roman" w:cs="Times New Roman"/>
              </w:rPr>
              <w:t xml:space="preserve"> iterative procedure </w:t>
            </w:r>
            <w:r>
              <w:rPr>
                <w:rFonts w:ascii="Times New Roman" w:hAnsi="Times New Roman" w:cs="Times New Roman"/>
              </w:rPr>
              <w:t>for</w:t>
            </w:r>
            <w:r w:rsidR="0030241A">
              <w:rPr>
                <w:rFonts w:ascii="Times New Roman" w:hAnsi="Times New Roman" w:cs="Times New Roman"/>
              </w:rPr>
              <w:t xml:space="preserve"> matrix </w:t>
            </w:r>
            <w:r>
              <w:rPr>
                <w:rFonts w:ascii="Times New Roman" w:hAnsi="Times New Roman" w:cs="Times New Roman"/>
              </w:rPr>
              <w:t>algebra</w:t>
            </w:r>
            <w:r w:rsidR="009F0DBD">
              <w:rPr>
                <w:rFonts w:ascii="Times New Roman" w:hAnsi="Times New Roman" w:cs="Times New Roman"/>
              </w:rPr>
              <w:t xml:space="preserve"> for linearized version of Maxwell’s equations</w:t>
            </w:r>
            <w:r w:rsidR="0030241A">
              <w:rPr>
                <w:rFonts w:ascii="Times New Roman" w:hAnsi="Times New Roman" w:cs="Times New Roman"/>
              </w:rPr>
              <w:t xml:space="preserv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Analytical closed form techniques</w:t>
            </w:r>
          </w:p>
        </w:tc>
        <w:tc>
          <w:tcPr>
            <w:tcW w:w="4788" w:type="dxa"/>
          </w:tcPr>
          <w:p w:rsidR="009036DE" w:rsidRDefault="00AC590B" w:rsidP="00AC590B">
            <w:pPr>
              <w:rPr>
                <w:rFonts w:ascii="Times New Roman" w:hAnsi="Times New Roman" w:cs="Times New Roman"/>
              </w:rPr>
            </w:pPr>
            <w:r>
              <w:rPr>
                <w:rFonts w:ascii="Times New Roman" w:hAnsi="Times New Roman" w:cs="Times New Roman"/>
              </w:rPr>
              <w:t xml:space="preserve">Approximate methods are used in cases with high degree of symmetry. Closed form solutions are not always possible.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Bi-conjugate gradient method with Fast Fourier Transform</w:t>
            </w:r>
            <w:r w:rsidR="0037202B">
              <w:rPr>
                <w:rFonts w:ascii="Times New Roman" w:hAnsi="Times New Roman" w:cs="Times New Roman"/>
              </w:rPr>
              <w:t xml:space="preserve"> (BCG-FFT)</w:t>
            </w:r>
          </w:p>
        </w:tc>
        <w:tc>
          <w:tcPr>
            <w:tcW w:w="4788" w:type="dxa"/>
          </w:tcPr>
          <w:p w:rsidR="009036DE" w:rsidRDefault="000C415E" w:rsidP="0041625E">
            <w:pPr>
              <w:rPr>
                <w:rFonts w:ascii="Times New Roman" w:hAnsi="Times New Roman" w:cs="Times New Roman"/>
              </w:rPr>
            </w:pPr>
            <w:r>
              <w:rPr>
                <w:rFonts w:ascii="Times New Roman" w:hAnsi="Times New Roman" w:cs="Times New Roman"/>
              </w:rPr>
              <w:t>Useful in solving complex matrix equations resulting from the interactions of electromagnetic waves with surfaces.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Boundary Element Method</w:t>
            </w:r>
            <w:r w:rsidR="0037202B">
              <w:rPr>
                <w:rFonts w:ascii="Times New Roman" w:hAnsi="Times New Roman" w:cs="Times New Roman"/>
              </w:rPr>
              <w:t xml:space="preserve"> (BEM)</w:t>
            </w:r>
          </w:p>
        </w:tc>
        <w:tc>
          <w:tcPr>
            <w:tcW w:w="4788" w:type="dxa"/>
          </w:tcPr>
          <w:p w:rsidR="009036DE" w:rsidRDefault="00DA6B02" w:rsidP="00DA6B02">
            <w:pPr>
              <w:rPr>
                <w:rFonts w:ascii="Times New Roman" w:hAnsi="Times New Roman" w:cs="Times New Roman"/>
              </w:rPr>
            </w:pPr>
            <w:r>
              <w:rPr>
                <w:rFonts w:ascii="Times New Roman" w:hAnsi="Times New Roman" w:cs="Times New Roman"/>
              </w:rPr>
              <w:t>Discretizes boundary elements to solve low frequency or steady state AC problems.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Conjugate Gradient Method</w:t>
            </w:r>
            <w:r w:rsidR="0037202B">
              <w:rPr>
                <w:rFonts w:ascii="Times New Roman" w:hAnsi="Times New Roman" w:cs="Times New Roman"/>
              </w:rPr>
              <w:t xml:space="preserve"> (CGM)</w:t>
            </w:r>
          </w:p>
        </w:tc>
        <w:tc>
          <w:tcPr>
            <w:tcW w:w="4788" w:type="dxa"/>
          </w:tcPr>
          <w:p w:rsidR="009036DE" w:rsidRDefault="00DE4453" w:rsidP="00DE4453">
            <w:pPr>
              <w:rPr>
                <w:rFonts w:ascii="Times New Roman" w:hAnsi="Times New Roman" w:cs="Times New Roman"/>
              </w:rPr>
            </w:pPr>
            <w:r>
              <w:rPr>
                <w:rFonts w:ascii="Times New Roman" w:hAnsi="Times New Roman" w:cs="Times New Roman"/>
              </w:rPr>
              <w:t xml:space="preserve">Uses iterative method of conjugate gradients to solve systems involving large and sparse matrices.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 xml:space="preserve">Fast Multipole Method </w:t>
            </w:r>
            <w:r w:rsidR="00FE628E">
              <w:rPr>
                <w:rFonts w:ascii="Times New Roman" w:hAnsi="Times New Roman" w:cs="Times New Roman"/>
              </w:rPr>
              <w:t>(FMM)</w:t>
            </w:r>
          </w:p>
        </w:tc>
        <w:tc>
          <w:tcPr>
            <w:tcW w:w="4788" w:type="dxa"/>
          </w:tcPr>
          <w:p w:rsidR="009036DE" w:rsidRDefault="00D44CD7" w:rsidP="0041625E">
            <w:pPr>
              <w:rPr>
                <w:rFonts w:ascii="Times New Roman" w:hAnsi="Times New Roman" w:cs="Times New Roman"/>
              </w:rPr>
            </w:pPr>
            <w:r>
              <w:rPr>
                <w:rFonts w:ascii="Times New Roman" w:hAnsi="Times New Roman" w:cs="Times New Roman"/>
              </w:rPr>
              <w:t>Uses approximations to solve for far field scalar potential.</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Finite Difference Frequency Domain</w:t>
            </w:r>
            <w:r w:rsidR="00FE628E">
              <w:rPr>
                <w:rFonts w:ascii="Times New Roman" w:hAnsi="Times New Roman" w:cs="Times New Roman"/>
              </w:rPr>
              <w:t xml:space="preserve"> (FDFD)</w:t>
            </w:r>
          </w:p>
        </w:tc>
        <w:tc>
          <w:tcPr>
            <w:tcW w:w="4788" w:type="dxa"/>
          </w:tcPr>
          <w:p w:rsidR="009036DE" w:rsidRDefault="001316C7" w:rsidP="001316C7">
            <w:pPr>
              <w:rPr>
                <w:rFonts w:ascii="Times New Roman" w:hAnsi="Times New Roman" w:cs="Times New Roman"/>
              </w:rPr>
            </w:pPr>
            <w:r>
              <w:rPr>
                <w:rFonts w:ascii="Times New Roman" w:hAnsi="Times New Roman" w:cs="Times New Roman"/>
              </w:rPr>
              <w:t xml:space="preserve">Uses optimal discretization to solve time harmonic versions of </w:t>
            </w:r>
            <w:r w:rsidR="00443E1F">
              <w:rPr>
                <w:rFonts w:ascii="Times New Roman" w:hAnsi="Times New Roman" w:cs="Times New Roman"/>
              </w:rPr>
              <w:t xml:space="preserve">linearized </w:t>
            </w:r>
            <w:r>
              <w:rPr>
                <w:rFonts w:ascii="Times New Roman" w:hAnsi="Times New Roman" w:cs="Times New Roman"/>
              </w:rPr>
              <w:t xml:space="preserve">Maxwell’s equations. </w:t>
            </w:r>
          </w:p>
        </w:tc>
      </w:tr>
      <w:tr w:rsidR="00A424EA" w:rsidTr="009036DE">
        <w:tc>
          <w:tcPr>
            <w:tcW w:w="4788" w:type="dxa"/>
          </w:tcPr>
          <w:p w:rsidR="00A424EA" w:rsidRDefault="00A424EA" w:rsidP="00A424EA">
            <w:pPr>
              <w:rPr>
                <w:rFonts w:ascii="Times New Roman" w:hAnsi="Times New Roman" w:cs="Times New Roman"/>
              </w:rPr>
            </w:pPr>
            <w:r>
              <w:rPr>
                <w:rFonts w:ascii="Times New Roman" w:hAnsi="Times New Roman" w:cs="Times New Roman"/>
              </w:rPr>
              <w:t>Finite Difference Time Domain</w:t>
            </w:r>
            <w:r w:rsidR="00FE628E">
              <w:rPr>
                <w:rFonts w:ascii="Times New Roman" w:hAnsi="Times New Roman" w:cs="Times New Roman"/>
              </w:rPr>
              <w:t xml:space="preserve"> (FDTD)</w:t>
            </w:r>
          </w:p>
        </w:tc>
        <w:tc>
          <w:tcPr>
            <w:tcW w:w="4788" w:type="dxa"/>
          </w:tcPr>
          <w:p w:rsidR="00A424EA" w:rsidRDefault="008B5586" w:rsidP="002841FB">
            <w:pPr>
              <w:rPr>
                <w:rFonts w:ascii="Times New Roman" w:hAnsi="Times New Roman" w:cs="Times New Roman"/>
              </w:rPr>
            </w:pPr>
            <w:r>
              <w:rPr>
                <w:rFonts w:ascii="Times New Roman" w:hAnsi="Times New Roman" w:cs="Times New Roman"/>
              </w:rPr>
              <w:t xml:space="preserve">Maxwell’s Equations are linearized using finite differences. Entire volume is uniformly discretized and fields are evolved by time stepping. </w:t>
            </w:r>
            <w:r w:rsidR="00763D8E">
              <w:rPr>
                <w:rFonts w:ascii="Times New Roman" w:hAnsi="Times New Roman" w:cs="Times New Roman"/>
              </w:rPr>
              <w:t>Transient analysis of s</w:t>
            </w:r>
            <w:r>
              <w:rPr>
                <w:rFonts w:ascii="Times New Roman" w:hAnsi="Times New Roman" w:cs="Times New Roman"/>
              </w:rPr>
              <w:t>harp edges increase</w:t>
            </w:r>
            <w:r w:rsidR="002841FB">
              <w:rPr>
                <w:rFonts w:ascii="Times New Roman" w:hAnsi="Times New Roman" w:cs="Times New Roman"/>
              </w:rPr>
              <w:t>s</w:t>
            </w:r>
            <w:r>
              <w:rPr>
                <w:rFonts w:ascii="Times New Roman" w:hAnsi="Times New Roman" w:cs="Times New Roman"/>
              </w:rPr>
              <w:t xml:space="preserve"> resolution and computational time.</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Element Method</w:t>
            </w:r>
            <w:r w:rsidR="00FE628E">
              <w:rPr>
                <w:rFonts w:ascii="Times New Roman" w:hAnsi="Times New Roman" w:cs="Times New Roman"/>
              </w:rPr>
              <w:t xml:space="preserve"> (FEM)</w:t>
            </w:r>
          </w:p>
        </w:tc>
        <w:tc>
          <w:tcPr>
            <w:tcW w:w="4788" w:type="dxa"/>
          </w:tcPr>
          <w:p w:rsidR="00A424EA" w:rsidRDefault="002974C5" w:rsidP="0024749D">
            <w:pPr>
              <w:rPr>
                <w:rFonts w:ascii="Times New Roman" w:hAnsi="Times New Roman" w:cs="Times New Roman"/>
              </w:rPr>
            </w:pPr>
            <w:r>
              <w:rPr>
                <w:rFonts w:ascii="Times New Roman" w:hAnsi="Times New Roman" w:cs="Times New Roman"/>
              </w:rPr>
              <w:t>Entire volume is non-uniformly discretized</w:t>
            </w:r>
            <w:r w:rsidR="00BB2955">
              <w:rPr>
                <w:rFonts w:ascii="Times New Roman" w:hAnsi="Times New Roman" w:cs="Times New Roman"/>
              </w:rPr>
              <w:t xml:space="preserve"> into homogeneous sub-regions</w:t>
            </w:r>
            <w:r w:rsidR="0024749D">
              <w:rPr>
                <w:rFonts w:ascii="Times New Roman" w:hAnsi="Times New Roman" w:cs="Times New Roman"/>
              </w:rPr>
              <w:t>. Field are computed by minimizing energy</w:t>
            </w:r>
            <w:r w:rsidR="007E2E5A">
              <w:rPr>
                <w:rFonts w:ascii="Times New Roman" w:hAnsi="Times New Roman" w:cs="Times New Roman"/>
              </w:rPr>
              <w:t xml:space="preserve"> functions</w:t>
            </w:r>
            <w:r w:rsidR="0024749D">
              <w:rPr>
                <w:rFonts w:ascii="Times New Roman" w:hAnsi="Times New Roman" w:cs="Times New Roman"/>
              </w:rPr>
              <w:t xml:space="preserve">. </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Integration Technique</w:t>
            </w:r>
            <w:r w:rsidR="00FE628E">
              <w:rPr>
                <w:rFonts w:ascii="Times New Roman" w:hAnsi="Times New Roman" w:cs="Times New Roman"/>
              </w:rPr>
              <w:t xml:space="preserve"> (FIT)</w:t>
            </w:r>
          </w:p>
        </w:tc>
        <w:tc>
          <w:tcPr>
            <w:tcW w:w="4788" w:type="dxa"/>
          </w:tcPr>
          <w:p w:rsidR="00A424EA" w:rsidRDefault="00322718" w:rsidP="0041625E">
            <w:pPr>
              <w:rPr>
                <w:rFonts w:ascii="Times New Roman" w:hAnsi="Times New Roman" w:cs="Times New Roman"/>
              </w:rPr>
            </w:pPr>
            <w:r>
              <w:rPr>
                <w:rFonts w:ascii="Times New Roman" w:hAnsi="Times New Roman" w:cs="Times New Roman"/>
              </w:rPr>
              <w:t>Integral version of Maxwell’s Equations are solved in a non-uniformly meshed volume with very high resolution.</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Volume Time Domain</w:t>
            </w:r>
            <w:r w:rsidR="00FE628E">
              <w:rPr>
                <w:rFonts w:ascii="Times New Roman" w:hAnsi="Times New Roman" w:cs="Times New Roman"/>
              </w:rPr>
              <w:t xml:space="preserve"> (FVTD)</w:t>
            </w:r>
          </w:p>
        </w:tc>
        <w:tc>
          <w:tcPr>
            <w:tcW w:w="4788" w:type="dxa"/>
          </w:tcPr>
          <w:p w:rsidR="00A424EA" w:rsidRDefault="00491543" w:rsidP="00AF4DC4">
            <w:pPr>
              <w:rPr>
                <w:rFonts w:ascii="Times New Roman" w:hAnsi="Times New Roman" w:cs="Times New Roman"/>
              </w:rPr>
            </w:pPr>
            <w:r>
              <w:rPr>
                <w:rFonts w:ascii="Times New Roman" w:hAnsi="Times New Roman" w:cs="Times New Roman"/>
              </w:rPr>
              <w:t xml:space="preserve">Entire volume is non-uniformly discretized and fields are evolved by time stepping.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Generalized Multipole Technique</w:t>
            </w:r>
            <w:r w:rsidR="00FE628E">
              <w:rPr>
                <w:rFonts w:ascii="Times New Roman" w:hAnsi="Times New Roman" w:cs="Times New Roman"/>
              </w:rPr>
              <w:t xml:space="preserve"> (GMT)</w:t>
            </w:r>
          </w:p>
        </w:tc>
        <w:tc>
          <w:tcPr>
            <w:tcW w:w="4788" w:type="dxa"/>
          </w:tcPr>
          <w:p w:rsidR="0037202B" w:rsidRDefault="00D35EF5" w:rsidP="00D35EF5">
            <w:pPr>
              <w:rPr>
                <w:rFonts w:ascii="Times New Roman" w:hAnsi="Times New Roman" w:cs="Times New Roman"/>
              </w:rPr>
            </w:pPr>
            <w:r>
              <w:rPr>
                <w:rFonts w:ascii="Times New Roman" w:hAnsi="Times New Roman" w:cs="Times New Roman"/>
              </w:rPr>
              <w:t xml:space="preserve">Surface charges and currents are used to determine </w:t>
            </w:r>
            <w:r w:rsidR="002B176F">
              <w:rPr>
                <w:rFonts w:ascii="Times New Roman" w:hAnsi="Times New Roman" w:cs="Times New Roman"/>
              </w:rPr>
              <w:t xml:space="preserve">frequency domain </w:t>
            </w:r>
            <w:r>
              <w:rPr>
                <w:rFonts w:ascii="Times New Roman" w:hAnsi="Times New Roman" w:cs="Times New Roman"/>
              </w:rPr>
              <w:t xml:space="preserve">analytical field solutions using </w:t>
            </w:r>
            <w:r>
              <w:rPr>
                <w:rFonts w:ascii="Times New Roman" w:hAnsi="Times New Roman" w:cs="Times New Roman"/>
              </w:rPr>
              <w:lastRenderedPageBreak/>
              <w:t xml:space="preserve">method of weighted residuals.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lastRenderedPageBreak/>
              <w:t>Geometrical Optics</w:t>
            </w:r>
            <w:r w:rsidR="00FE628E">
              <w:rPr>
                <w:rFonts w:ascii="Times New Roman" w:hAnsi="Times New Roman" w:cs="Times New Roman"/>
              </w:rPr>
              <w:t xml:space="preserve"> (GO)</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e</w:t>
            </w:r>
            <w:r w:rsidR="00081910">
              <w:rPr>
                <w:rFonts w:ascii="Times New Roman" w:hAnsi="Times New Roman" w:cs="Times New Roman"/>
              </w:rPr>
              <w:t>xact</w:t>
            </w:r>
            <w:r w:rsidR="00DD09F2">
              <w:rPr>
                <w:rFonts w:ascii="Times New Roman" w:hAnsi="Times New Roman" w:cs="Times New Roman"/>
              </w:rPr>
              <w:t xml:space="preserve"> ray trac</w:t>
            </w:r>
            <w:r w:rsidR="00081910">
              <w:rPr>
                <w:rFonts w:ascii="Times New Roman" w:hAnsi="Times New Roman" w:cs="Times New Roman"/>
              </w:rPr>
              <w:t>ing for light wave propagation in optical media.</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 xml:space="preserve">Geometrical/ Uniform Theory of </w:t>
            </w:r>
            <w:r w:rsidR="00FE628E">
              <w:rPr>
                <w:rFonts w:ascii="Times New Roman" w:hAnsi="Times New Roman" w:cs="Times New Roman"/>
              </w:rPr>
              <w:t>Diffraction (GTD/ UTD)</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h</w:t>
            </w:r>
            <w:r w:rsidR="00DD09F2">
              <w:rPr>
                <w:rFonts w:ascii="Times New Roman" w:hAnsi="Times New Roman" w:cs="Times New Roman"/>
              </w:rPr>
              <w:t>igh frequency ray tracing and asymptotic solutions are used for solving diffraction problems.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Hybrid Lumped Circuit and Quasi Transmission Line Method</w:t>
            </w:r>
          </w:p>
        </w:tc>
        <w:tc>
          <w:tcPr>
            <w:tcW w:w="4788" w:type="dxa"/>
          </w:tcPr>
          <w:p w:rsidR="0037202B" w:rsidRDefault="00CB3174" w:rsidP="0041625E">
            <w:pPr>
              <w:rPr>
                <w:rFonts w:ascii="Times New Roman" w:hAnsi="Times New Roman" w:cs="Times New Roman"/>
              </w:rPr>
            </w:pPr>
            <w:r>
              <w:rPr>
                <w:rFonts w:ascii="Times New Roman" w:hAnsi="Times New Roman" w:cs="Times New Roman"/>
              </w:rPr>
              <w:t>A h</w:t>
            </w:r>
            <w:r w:rsidR="00233264">
              <w:rPr>
                <w:rFonts w:ascii="Times New Roman" w:hAnsi="Times New Roman" w:cs="Times New Roman"/>
              </w:rPr>
              <w:t>ybrid method to accurately model lumped elements in microwave applications.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Method of Moments</w:t>
            </w:r>
            <w:r w:rsidR="00FC7B4C">
              <w:rPr>
                <w:rFonts w:ascii="Times New Roman" w:hAnsi="Times New Roman" w:cs="Times New Roman"/>
              </w:rPr>
              <w:t xml:space="preserve"> (MoM)</w:t>
            </w:r>
          </w:p>
        </w:tc>
        <w:tc>
          <w:tcPr>
            <w:tcW w:w="4788" w:type="dxa"/>
          </w:tcPr>
          <w:p w:rsidR="0037202B" w:rsidRDefault="008B4CFA" w:rsidP="00CB3174">
            <w:pPr>
              <w:rPr>
                <w:rFonts w:ascii="Times New Roman" w:hAnsi="Times New Roman" w:cs="Times New Roman"/>
              </w:rPr>
            </w:pPr>
            <w:r>
              <w:rPr>
                <w:rFonts w:ascii="Times New Roman" w:hAnsi="Times New Roman" w:cs="Times New Roman"/>
              </w:rPr>
              <w:t>Wire mesh currents and patch surface currents are used to analyze complex inhomogeneous structures</w:t>
            </w:r>
            <w:r w:rsidR="00265182">
              <w:rPr>
                <w:rFonts w:ascii="Times New Roman" w:hAnsi="Times New Roman" w:cs="Times New Roman"/>
              </w:rPr>
              <w:t xml:space="preserve"> through </w:t>
            </w:r>
            <w:r w:rsidR="00CB3174">
              <w:rPr>
                <w:rFonts w:ascii="Times New Roman" w:hAnsi="Times New Roman" w:cs="Times New Roman"/>
              </w:rPr>
              <w:t xml:space="preserve">the method of </w:t>
            </w:r>
            <w:r w:rsidR="00265182">
              <w:rPr>
                <w:rFonts w:ascii="Times New Roman" w:hAnsi="Times New Roman" w:cs="Times New Roman"/>
              </w:rPr>
              <w:t xml:space="preserve">weighted </w:t>
            </w:r>
            <w:r w:rsidR="00CB3174">
              <w:rPr>
                <w:rFonts w:ascii="Times New Roman" w:hAnsi="Times New Roman" w:cs="Times New Roman"/>
              </w:rPr>
              <w:t>residuals</w:t>
            </w:r>
            <w:r>
              <w:rPr>
                <w:rFonts w:ascii="Times New Roman" w:hAnsi="Times New Roman" w:cs="Times New Roman"/>
              </w:rPr>
              <w:t>.</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Multiple Multipole</w:t>
            </w:r>
            <w:r w:rsidR="00FC7B4C">
              <w:rPr>
                <w:rFonts w:ascii="Times New Roman" w:hAnsi="Times New Roman" w:cs="Times New Roman"/>
              </w:rPr>
              <w:t xml:space="preserve"> (MMP)</w:t>
            </w:r>
          </w:p>
        </w:tc>
        <w:tc>
          <w:tcPr>
            <w:tcW w:w="4788" w:type="dxa"/>
          </w:tcPr>
          <w:p w:rsidR="0037202B" w:rsidRDefault="00265182" w:rsidP="00CB3174">
            <w:pPr>
              <w:rPr>
                <w:rFonts w:ascii="Times New Roman" w:hAnsi="Times New Roman" w:cs="Times New Roman"/>
              </w:rPr>
            </w:pPr>
            <w:r>
              <w:rPr>
                <w:rFonts w:ascii="Times New Roman" w:hAnsi="Times New Roman" w:cs="Times New Roman"/>
              </w:rPr>
              <w:t>Generalized point matching is used to find a series of homogeneous domain analytic solutions</w:t>
            </w:r>
            <w:r w:rsidR="000A444B">
              <w:rPr>
                <w:rFonts w:ascii="Times New Roman" w:hAnsi="Times New Roman" w:cs="Times New Roman"/>
              </w:rPr>
              <w:t xml:space="preserve"> that </w:t>
            </w:r>
            <w:r w:rsidR="00CB3174">
              <w:rPr>
                <w:rFonts w:ascii="Times New Roman" w:hAnsi="Times New Roman" w:cs="Times New Roman"/>
              </w:rPr>
              <w:t>compose</w:t>
            </w:r>
            <w:r w:rsidR="000A444B">
              <w:rPr>
                <w:rFonts w:ascii="Times New Roman" w:hAnsi="Times New Roman" w:cs="Times New Roman"/>
              </w:rPr>
              <w:t xml:space="preserve"> the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Partial Element Equivalent Circuit</w:t>
            </w:r>
            <w:r w:rsidR="00FC7B4C">
              <w:rPr>
                <w:rFonts w:ascii="Times New Roman" w:hAnsi="Times New Roman" w:cs="Times New Roman"/>
              </w:rPr>
              <w:t xml:space="preserve"> (PEEC)</w:t>
            </w:r>
          </w:p>
        </w:tc>
        <w:tc>
          <w:tcPr>
            <w:tcW w:w="4788" w:type="dxa"/>
          </w:tcPr>
          <w:p w:rsidR="0037202B" w:rsidRDefault="006429F3" w:rsidP="009F0DBD">
            <w:pPr>
              <w:rPr>
                <w:rFonts w:ascii="Times New Roman" w:hAnsi="Times New Roman" w:cs="Times New Roman"/>
              </w:rPr>
            </w:pPr>
            <w:r>
              <w:rPr>
                <w:rFonts w:ascii="Times New Roman" w:hAnsi="Times New Roman" w:cs="Times New Roman"/>
              </w:rPr>
              <w:t xml:space="preserve">A circuit of small electrical elements </w:t>
            </w:r>
            <w:r w:rsidR="009F0DBD">
              <w:rPr>
                <w:rFonts w:ascii="Times New Roman" w:hAnsi="Times New Roman" w:cs="Times New Roman"/>
              </w:rPr>
              <w:t>is</w:t>
            </w:r>
            <w:r>
              <w:rPr>
                <w:rFonts w:ascii="Times New Roman" w:hAnsi="Times New Roman" w:cs="Times New Roman"/>
              </w:rPr>
              <w:t xml:space="preserve"> used to approximate PCB radiation patterns.</w:t>
            </w:r>
          </w:p>
        </w:tc>
      </w:tr>
      <w:tr w:rsidR="0037202B" w:rsidTr="009036DE">
        <w:tc>
          <w:tcPr>
            <w:tcW w:w="4788" w:type="dxa"/>
          </w:tcPr>
          <w:p w:rsidR="0037202B" w:rsidRDefault="0037202B" w:rsidP="00FC7B4C">
            <w:pPr>
              <w:rPr>
                <w:rFonts w:ascii="Times New Roman" w:hAnsi="Times New Roman" w:cs="Times New Roman"/>
              </w:rPr>
            </w:pPr>
            <w:r>
              <w:rPr>
                <w:rFonts w:ascii="Times New Roman" w:hAnsi="Times New Roman" w:cs="Times New Roman"/>
              </w:rPr>
              <w:t>Shooting Bouncing Rays</w:t>
            </w:r>
            <w:r w:rsidR="00FC7B4C">
              <w:rPr>
                <w:rFonts w:ascii="Times New Roman" w:hAnsi="Times New Roman" w:cs="Times New Roman"/>
              </w:rPr>
              <w:t xml:space="preserve"> (SBR)</w:t>
            </w:r>
            <w:r>
              <w:rPr>
                <w:rFonts w:ascii="Times New Roman" w:hAnsi="Times New Roman" w:cs="Times New Roman"/>
              </w:rPr>
              <w:t>, Physical Optics</w:t>
            </w:r>
            <w:r w:rsidR="00FC7B4C">
              <w:rPr>
                <w:rFonts w:ascii="Times New Roman" w:hAnsi="Times New Roman" w:cs="Times New Roman"/>
              </w:rPr>
              <w:t xml:space="preserve"> (PO)</w:t>
            </w:r>
            <w:r>
              <w:rPr>
                <w:rFonts w:ascii="Times New Roman" w:hAnsi="Times New Roman" w:cs="Times New Roman"/>
              </w:rPr>
              <w:t xml:space="preserve">, Physical Theory of </w:t>
            </w:r>
            <w:r w:rsidR="00FC7B4C">
              <w:rPr>
                <w:rFonts w:ascii="Times New Roman" w:hAnsi="Times New Roman" w:cs="Times New Roman"/>
              </w:rPr>
              <w:t>D</w:t>
            </w:r>
            <w:r>
              <w:rPr>
                <w:rFonts w:ascii="Times New Roman" w:hAnsi="Times New Roman" w:cs="Times New Roman"/>
              </w:rPr>
              <w:t>iffraction</w:t>
            </w:r>
            <w:r w:rsidR="00FC7B4C">
              <w:rPr>
                <w:rFonts w:ascii="Times New Roman" w:hAnsi="Times New Roman" w:cs="Times New Roman"/>
              </w:rPr>
              <w:t xml:space="preserve"> (PTD)</w:t>
            </w:r>
          </w:p>
        </w:tc>
        <w:tc>
          <w:tcPr>
            <w:tcW w:w="4788" w:type="dxa"/>
          </w:tcPr>
          <w:p w:rsidR="0037202B" w:rsidRDefault="00E75B61" w:rsidP="00E75B61">
            <w:pPr>
              <w:rPr>
                <w:rFonts w:ascii="Times New Roman" w:hAnsi="Times New Roman" w:cs="Times New Roman"/>
              </w:rPr>
            </w:pPr>
            <w:r>
              <w:rPr>
                <w:rFonts w:ascii="Times New Roman" w:hAnsi="Times New Roman" w:cs="Times New Roman"/>
              </w:rPr>
              <w:t xml:space="preserve">Planar surfaces are irradiated with electromagnetic field by transmitters. Receivers use detected radiation to </w:t>
            </w:r>
            <w:r w:rsidR="001363DB">
              <w:rPr>
                <w:rFonts w:ascii="Times New Roman" w:hAnsi="Times New Roman" w:cs="Times New Roman"/>
              </w:rPr>
              <w:t>compute local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Singularity Expansion Me</w:t>
            </w:r>
            <w:r w:rsidR="00FC7B4C">
              <w:rPr>
                <w:rFonts w:ascii="Times New Roman" w:hAnsi="Times New Roman" w:cs="Times New Roman"/>
              </w:rPr>
              <w:t>t</w:t>
            </w:r>
            <w:r>
              <w:rPr>
                <w:rFonts w:ascii="Times New Roman" w:hAnsi="Times New Roman" w:cs="Times New Roman"/>
              </w:rPr>
              <w:t>hod</w:t>
            </w:r>
            <w:r w:rsidR="00FC7B4C">
              <w:rPr>
                <w:rFonts w:ascii="Times New Roman" w:hAnsi="Times New Roman" w:cs="Times New Roman"/>
              </w:rPr>
              <w:t xml:space="preserve"> (SEM)</w:t>
            </w:r>
          </w:p>
        </w:tc>
        <w:tc>
          <w:tcPr>
            <w:tcW w:w="4788" w:type="dxa"/>
          </w:tcPr>
          <w:p w:rsidR="0037202B" w:rsidRDefault="00F622D4" w:rsidP="0041625E">
            <w:pPr>
              <w:rPr>
                <w:rFonts w:ascii="Times New Roman" w:hAnsi="Times New Roman" w:cs="Times New Roman"/>
              </w:rPr>
            </w:pPr>
            <w:r>
              <w:rPr>
                <w:rFonts w:ascii="Times New Roman" w:hAnsi="Times New Roman" w:cs="Times New Roman"/>
              </w:rPr>
              <w:t xml:space="preserve">Laplace Transform with complex frequencies is used to detect </w:t>
            </w:r>
            <w:r w:rsidR="00AB77E5">
              <w:rPr>
                <w:rFonts w:ascii="Times New Roman" w:hAnsi="Times New Roman" w:cs="Times New Roman"/>
              </w:rPr>
              <w:t xml:space="preserve">characteristic </w:t>
            </w:r>
            <w:r>
              <w:rPr>
                <w:rFonts w:ascii="Times New Roman" w:hAnsi="Times New Roman" w:cs="Times New Roman"/>
              </w:rPr>
              <w:t>resonance of complex scatterers.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Spectral Domain Approach</w:t>
            </w:r>
            <w:r w:rsidR="00FC7B4C">
              <w:rPr>
                <w:rFonts w:ascii="Times New Roman" w:hAnsi="Times New Roman" w:cs="Times New Roman"/>
              </w:rPr>
              <w:t xml:space="preserve"> (SDA)</w:t>
            </w:r>
          </w:p>
        </w:tc>
        <w:tc>
          <w:tcPr>
            <w:tcW w:w="4788" w:type="dxa"/>
          </w:tcPr>
          <w:p w:rsidR="0037202B" w:rsidRDefault="00F84194" w:rsidP="0041625E">
            <w:pPr>
              <w:rPr>
                <w:rFonts w:ascii="Times New Roman" w:hAnsi="Times New Roman" w:cs="Times New Roman"/>
              </w:rPr>
            </w:pPr>
            <w:r>
              <w:rPr>
                <w:rFonts w:ascii="Times New Roman" w:hAnsi="Times New Roman" w:cs="Times New Roman"/>
              </w:rPr>
              <w:t>Spatial Fourier Transform is used to solve fields in spectral domain.</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Transmission Line Method</w:t>
            </w:r>
            <w:r w:rsidR="009B2E58">
              <w:rPr>
                <w:rFonts w:ascii="Times New Roman" w:hAnsi="Times New Roman" w:cs="Times New Roman"/>
              </w:rPr>
              <w:t xml:space="preserve"> (TLM)</w:t>
            </w:r>
          </w:p>
        </w:tc>
        <w:tc>
          <w:tcPr>
            <w:tcW w:w="4788" w:type="dxa"/>
          </w:tcPr>
          <w:p w:rsidR="0037202B" w:rsidRDefault="00E778EF" w:rsidP="0041625E">
            <w:pPr>
              <w:rPr>
                <w:rFonts w:ascii="Times New Roman" w:hAnsi="Times New Roman" w:cs="Times New Roman"/>
              </w:rPr>
            </w:pPr>
            <w:r>
              <w:rPr>
                <w:rFonts w:ascii="Times New Roman" w:hAnsi="Times New Roman" w:cs="Times New Roman"/>
              </w:rPr>
              <w:t xml:space="preserve">Complex nonlinear materials can be modeled using virtual transmission lines. </w:t>
            </w:r>
            <w:r w:rsidR="003634C5">
              <w:rPr>
                <w:rFonts w:ascii="Times New Roman" w:hAnsi="Times New Roman" w:cs="Times New Roman"/>
              </w:rPr>
              <w:t xml:space="preserve">The </w:t>
            </w:r>
            <w:r>
              <w:rPr>
                <w:rFonts w:ascii="Times New Roman" w:hAnsi="Times New Roman" w:cs="Times New Roman"/>
              </w:rPr>
              <w:t>Voltage and current inform about the fields.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Vector Parabolic Equation Technique</w:t>
            </w:r>
            <w:r w:rsidR="00FC7B4C">
              <w:rPr>
                <w:rFonts w:ascii="Times New Roman" w:hAnsi="Times New Roman" w:cs="Times New Roman"/>
              </w:rPr>
              <w:t xml:space="preserve"> </w:t>
            </w:r>
            <w:r w:rsidR="009B2E58">
              <w:rPr>
                <w:rFonts w:ascii="Times New Roman" w:hAnsi="Times New Roman" w:cs="Times New Roman"/>
              </w:rPr>
              <w:t>(VPE)</w:t>
            </w:r>
          </w:p>
        </w:tc>
        <w:tc>
          <w:tcPr>
            <w:tcW w:w="4788" w:type="dxa"/>
          </w:tcPr>
          <w:p w:rsidR="0037202B" w:rsidRDefault="00A42DAF" w:rsidP="0041625E">
            <w:pPr>
              <w:rPr>
                <w:rFonts w:ascii="Times New Roman" w:hAnsi="Times New Roman" w:cs="Times New Roman"/>
              </w:rPr>
            </w:pPr>
            <w:r>
              <w:rPr>
                <w:rFonts w:ascii="Times New Roman" w:hAnsi="Times New Roman" w:cs="Times New Roman"/>
              </w:rPr>
              <w:t xml:space="preserve">Useful in </w:t>
            </w:r>
            <w:bookmarkStart w:id="51" w:name="_GoBack"/>
            <w:bookmarkEnd w:id="51"/>
            <w:r>
              <w:rPr>
                <w:rFonts w:ascii="Times New Roman" w:hAnsi="Times New Roman" w:cs="Times New Roman"/>
              </w:rPr>
              <w:t>radio communication systems.</w:t>
            </w:r>
          </w:p>
        </w:tc>
      </w:tr>
    </w:tbl>
    <w:p w:rsidR="00810253" w:rsidRDefault="00810253"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810BE5" w:rsidRDefault="00810BE5" w:rsidP="0041625E">
      <w:pPr>
        <w:rPr>
          <w:rFonts w:ascii="Times New Roman" w:hAnsi="Times New Roman" w:cs="Times New Roman"/>
        </w:rPr>
      </w:pPr>
    </w:p>
    <w:p w:rsidR="00810BE5" w:rsidRDefault="00810BE5" w:rsidP="0041625E">
      <w:pPr>
        <w:rPr>
          <w:rFonts w:ascii="Times New Roman" w:hAnsi="Times New Roman" w:cs="Times New Roman"/>
        </w:rPr>
      </w:pPr>
    </w:p>
    <w:p w:rsidR="00810BE5" w:rsidRDefault="00810BE5" w:rsidP="0041625E">
      <w:pPr>
        <w:rPr>
          <w:rFonts w:ascii="Times New Roman" w:hAnsi="Times New Roman" w:cs="Times New Roman"/>
        </w:rPr>
      </w:pPr>
    </w:p>
    <w:p w:rsidR="00810BE5" w:rsidRDefault="00810BE5" w:rsidP="0041625E">
      <w:pPr>
        <w:rPr>
          <w:rFonts w:ascii="Times New Roman" w:hAnsi="Times New Roman" w:cs="Times New Roman"/>
        </w:rPr>
      </w:pPr>
    </w:p>
    <w:p w:rsidR="00C30176" w:rsidRPr="00870394" w:rsidRDefault="00810BE5" w:rsidP="00580458">
      <w:pPr>
        <w:pStyle w:val="Heading2"/>
        <w:numPr>
          <w:ilvl w:val="1"/>
          <w:numId w:val="1"/>
        </w:numPr>
        <w:rPr>
          <w:rFonts w:ascii="Times New Roman" w:hAnsi="Times New Roman" w:cs="Times New Roman"/>
          <w:color w:val="auto"/>
          <w:sz w:val="32"/>
        </w:rPr>
      </w:pPr>
      <w:bookmarkStart w:id="52" w:name="_Toc43842510"/>
      <w:r>
        <w:rPr>
          <w:rFonts w:ascii="Times New Roman" w:hAnsi="Times New Roman" w:cs="Times New Roman"/>
          <w:color w:val="auto"/>
          <w:sz w:val="32"/>
        </w:rPr>
        <w:lastRenderedPageBreak/>
        <w:t xml:space="preserve">Finite Difference </w:t>
      </w:r>
      <w:r w:rsidR="00350114">
        <w:rPr>
          <w:rFonts w:ascii="Times New Roman" w:hAnsi="Times New Roman" w:cs="Times New Roman"/>
          <w:color w:val="auto"/>
          <w:sz w:val="32"/>
        </w:rPr>
        <w:t>Time Domain</w:t>
      </w:r>
      <w:r w:rsidR="00C12D0D" w:rsidRPr="00870394">
        <w:rPr>
          <w:rFonts w:ascii="Times New Roman" w:hAnsi="Times New Roman" w:cs="Times New Roman"/>
          <w:color w:val="auto"/>
          <w:sz w:val="32"/>
        </w:rPr>
        <w:t xml:space="preserve"> Method</w:t>
      </w:r>
      <w:bookmarkEnd w:id="52"/>
    </w:p>
    <w:p w:rsidR="00E07F7F" w:rsidRPr="00294C1F" w:rsidRDefault="00E07F7F" w:rsidP="0041625E">
      <w:pPr>
        <w:rPr>
          <w:rFonts w:ascii="Times New Roman" w:hAnsi="Times New Roman" w:cs="Times New Roman"/>
          <w:u w:val="single"/>
        </w:rPr>
      </w:pPr>
    </w:p>
    <w:p w:rsidR="00895D57" w:rsidRPr="00810BE5" w:rsidRDefault="00580458" w:rsidP="00810BE5">
      <w:pPr>
        <w:jc w:val="both"/>
        <w:rPr>
          <w:rFonts w:ascii="Times New Roman" w:hAnsi="Times New Roman" w:cs="Times New Roman"/>
          <w:sz w:val="24"/>
          <w:szCs w:val="24"/>
        </w:rPr>
      </w:pPr>
      <w:r w:rsidRPr="00810BE5">
        <w:rPr>
          <w:rFonts w:ascii="Times New Roman" w:hAnsi="Times New Roman" w:cs="Times New Roman"/>
          <w:sz w:val="24"/>
        </w:rPr>
        <w:t>Finite Difference Time Domain Method (FDTD)</w:t>
      </w:r>
      <w:r w:rsidRPr="00810BE5">
        <w:rPr>
          <w:rFonts w:ascii="Times New Roman" w:hAnsi="Times New Roman" w:cs="Times New Roman"/>
          <w:sz w:val="24"/>
          <w:szCs w:val="24"/>
        </w:rPr>
        <w:t xml:space="preserve">: </w:t>
      </w:r>
      <w:r w:rsidR="00895D57" w:rsidRPr="00810BE5">
        <w:rPr>
          <w:rFonts w:ascii="Times New Roman" w:hAnsi="Times New Roman" w:cs="Times New Roman"/>
          <w:sz w:val="24"/>
          <w:szCs w:val="24"/>
        </w:rPr>
        <w:t>K. S. Yee’s Method (1966) is a differential numerical modeling technique for computational electrodynamics</w:t>
      </w:r>
      <w:r w:rsidR="003252BD" w:rsidRPr="00810BE5">
        <w:rPr>
          <w:rFonts w:ascii="Times New Roman" w:hAnsi="Times New Roman" w:cs="Times New Roman"/>
          <w:sz w:val="24"/>
          <w:szCs w:val="24"/>
        </w:rPr>
        <w:t xml:space="preserve"> </w:t>
      </w:r>
      <w:r w:rsidR="002205F3" w:rsidRPr="00810BE5">
        <w:rPr>
          <w:rFonts w:ascii="Times New Roman" w:hAnsi="Times New Roman" w:cs="Times New Roman"/>
          <w:sz w:val="24"/>
          <w:szCs w:val="24"/>
        </w:rPr>
        <w:t>[68-69]</w:t>
      </w:r>
      <w:r w:rsidR="00AB300A" w:rsidRPr="00810BE5">
        <w:rPr>
          <w:rFonts w:ascii="Times New Roman" w:hAnsi="Times New Roman" w:cs="Times New Roman"/>
          <w:sz w:val="24"/>
          <w:szCs w:val="24"/>
        </w:rPr>
        <w:t xml:space="preserve"> </w:t>
      </w:r>
      <w:r w:rsidR="000050B0" w:rsidRPr="00810BE5">
        <w:rPr>
          <w:rFonts w:ascii="Times New Roman" w:hAnsi="Times New Roman" w:cs="Times New Roman"/>
          <w:sz w:val="24"/>
          <w:szCs w:val="24"/>
        </w:rPr>
        <w:t>[39]</w:t>
      </w:r>
      <w:r w:rsidR="00170943" w:rsidRPr="00810BE5">
        <w:rPr>
          <w:rFonts w:ascii="Times New Roman" w:hAnsi="Times New Roman" w:cs="Times New Roman"/>
          <w:sz w:val="24"/>
          <w:szCs w:val="24"/>
        </w:rPr>
        <w:t xml:space="preserve"> </w:t>
      </w:r>
      <w:r w:rsidR="00F6462F" w:rsidRPr="00810BE5">
        <w:rPr>
          <w:rFonts w:ascii="Times New Roman" w:hAnsi="Times New Roman" w:cs="Times New Roman"/>
          <w:sz w:val="24"/>
          <w:szCs w:val="24"/>
        </w:rPr>
        <w:t>[21]</w:t>
      </w:r>
      <w:r w:rsidR="00792501" w:rsidRPr="00810BE5">
        <w:rPr>
          <w:rFonts w:ascii="Times New Roman" w:hAnsi="Times New Roman" w:cs="Times New Roman"/>
          <w:sz w:val="24"/>
          <w:szCs w:val="24"/>
        </w:rPr>
        <w:t xml:space="preserve"> </w:t>
      </w:r>
      <w:r w:rsidR="00861061" w:rsidRPr="00810BE5">
        <w:rPr>
          <w:rFonts w:ascii="Times New Roman" w:hAnsi="Times New Roman" w:cs="Times New Roman"/>
          <w:sz w:val="24"/>
          <w:szCs w:val="24"/>
        </w:rPr>
        <w:t>[43]</w:t>
      </w:r>
      <w:r w:rsidR="002C2616" w:rsidRPr="00810BE5">
        <w:rPr>
          <w:rFonts w:ascii="Times New Roman" w:hAnsi="Times New Roman" w:cs="Times New Roman"/>
          <w:sz w:val="24"/>
          <w:szCs w:val="24"/>
        </w:rPr>
        <w:t xml:space="preserve"> </w:t>
      </w:r>
      <w:r w:rsidR="002205F3" w:rsidRPr="00810BE5">
        <w:rPr>
          <w:rFonts w:ascii="Times New Roman" w:hAnsi="Times New Roman" w:cs="Times New Roman"/>
          <w:sz w:val="24"/>
          <w:szCs w:val="24"/>
        </w:rPr>
        <w:t>[64]</w:t>
      </w:r>
      <w:r w:rsidR="00895D57" w:rsidRPr="00810BE5">
        <w:rPr>
          <w:rFonts w:ascii="Times New Roman" w:hAnsi="Times New Roman" w:cs="Times New Roman"/>
          <w:sz w:val="24"/>
          <w:szCs w:val="24"/>
        </w:rPr>
        <w:t>.</w:t>
      </w:r>
      <w:r w:rsidR="00A349EE" w:rsidRPr="00810BE5">
        <w:rPr>
          <w:rFonts w:ascii="Times New Roman" w:hAnsi="Times New Roman" w:cs="Times New Roman"/>
          <w:sz w:val="24"/>
          <w:szCs w:val="24"/>
        </w:rPr>
        <w:t xml:space="preserve"> </w:t>
      </w:r>
      <w:r w:rsidR="00895D57" w:rsidRPr="00810BE5">
        <w:rPr>
          <w:rFonts w:ascii="Times New Roman" w:hAnsi="Times New Roman" w:cs="Times New Roman"/>
          <w:sz w:val="24"/>
          <w:szCs w:val="24"/>
        </w:rPr>
        <w:t>J. C. Maxwell’s Equations (1861)</w:t>
      </w:r>
      <w:r w:rsidR="002F7EDD" w:rsidRPr="00810BE5">
        <w:rPr>
          <w:rFonts w:ascii="Times New Roman" w:hAnsi="Times New Roman" w:cs="Times New Roman"/>
          <w:sz w:val="24"/>
          <w:szCs w:val="24"/>
        </w:rPr>
        <w:t xml:space="preserve"> </w:t>
      </w:r>
      <w:r w:rsidR="00D5536E" w:rsidRPr="00810BE5">
        <w:rPr>
          <w:rFonts w:ascii="Times New Roman" w:hAnsi="Times New Roman" w:cs="Times New Roman"/>
          <w:sz w:val="24"/>
          <w:szCs w:val="24"/>
        </w:rPr>
        <w:t>[55]</w:t>
      </w:r>
      <w:r w:rsidR="00895D57" w:rsidRPr="00810BE5">
        <w:rPr>
          <w:rFonts w:ascii="Times New Roman" w:hAnsi="Times New Roman" w:cs="Times New Roman"/>
          <w:sz w:val="24"/>
          <w:szCs w:val="24"/>
        </w:rPr>
        <w:t xml:space="preserve">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AF4DC4"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AF4DC4"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AF4DC4"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AF4DC4"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AF4DC4"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AF4DC4"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895D57" w:rsidRPr="001E7497" w:rsidRDefault="00895D57" w:rsidP="00810BE5">
      <w:pPr>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1E7497">
        <w:rPr>
          <w:rFonts w:ascii="Times New Roman" w:hAnsi="Times New Roman" w:cs="Times New Roman"/>
          <w:sz w:val="24"/>
          <w:szCs w:val="24"/>
        </w:rPr>
        <w:t>discretizes space into a grid of small elements called Yee Lattice (1966)</w:t>
      </w:r>
      <w:r w:rsidR="004A7036">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Pr="001E7497">
        <w:rPr>
          <w:rFonts w:ascii="Times New Roman" w:hAnsi="Times New Roman" w:cs="Times New Roman"/>
          <w:sz w:val="24"/>
          <w:szCs w:val="24"/>
        </w:rPr>
        <w:t xml:space="preserve">.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permittivity and permeability</w:t>
      </w:r>
      <w:r w:rsidR="00093754">
        <w:rPr>
          <w:rFonts w:ascii="Times New Roman" w:hAnsi="Times New Roman" w:cs="Times New Roman"/>
          <w:sz w:val="24"/>
          <w:szCs w:val="24"/>
        </w:rPr>
        <w:t xml:space="preserve"> </w:t>
      </w:r>
      <w:r w:rsidR="00861061">
        <w:rPr>
          <w:rFonts w:ascii="Times New Roman" w:hAnsi="Times New Roman" w:cs="Times New Roman"/>
          <w:sz w:val="24"/>
          <w:szCs w:val="24"/>
        </w:rPr>
        <w:t>[43]</w:t>
      </w:r>
      <w:r w:rsidR="004A7036">
        <w:rPr>
          <w:rFonts w:ascii="Times New Roman" w:hAnsi="Times New Roman" w:cs="Times New Roman"/>
          <w:sz w:val="24"/>
          <w:szCs w:val="24"/>
        </w:rPr>
        <w:t xml:space="preserve"> </w:t>
      </w:r>
      <w:r w:rsidR="000050B0">
        <w:rPr>
          <w:rFonts w:ascii="Times New Roman" w:hAnsi="Times New Roman" w:cs="Times New Roman"/>
          <w:sz w:val="24"/>
          <w:szCs w:val="24"/>
        </w:rPr>
        <w:t>[39]</w:t>
      </w:r>
      <w:r w:rsidR="00A349EE">
        <w:rPr>
          <w:rFonts w:ascii="Times New Roman" w:hAnsi="Times New Roman" w:cs="Times New Roman"/>
          <w:sz w:val="24"/>
          <w:szCs w:val="24"/>
        </w:rPr>
        <w:t xml:space="preserve">.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[68-69]</w:t>
      </w:r>
      <w:r w:rsidRPr="001E7497">
        <w:rPr>
          <w:rFonts w:ascii="Times New Roman" w:hAnsi="Times New Roman" w:cs="Times New Roman"/>
          <w:sz w:val="24"/>
          <w:szCs w:val="24"/>
        </w:rPr>
        <w:t>.</w:t>
      </w:r>
    </w:p>
    <w:p w:rsidR="00387559" w:rsidRDefault="00895D57" w:rsidP="00387559">
      <w:pPr>
        <w:keepNext/>
        <w:jc w:val="center"/>
      </w:pPr>
      <w:r w:rsidRPr="001E7497">
        <w:rPr>
          <w:rFonts w:ascii="Times New Roman" w:hAnsi="Times New Roman" w:cs="Times New Roman"/>
          <w:noProof/>
          <w:sz w:val="24"/>
          <w:szCs w:val="24"/>
        </w:rPr>
        <w:lastRenderedPageBreak/>
        <w:drawing>
          <wp:inline distT="0" distB="0" distL="0" distR="0" wp14:anchorId="3F624107" wp14:editId="37658CAD">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3"/>
                    <a:stretch>
                      <a:fillRect/>
                    </a:stretch>
                  </pic:blipFill>
                  <pic:spPr>
                    <a:xfrm>
                      <a:off x="0" y="0"/>
                      <a:ext cx="4029419" cy="2775683"/>
                    </a:xfrm>
                    <a:prstGeom prst="rect">
                      <a:avLst/>
                    </a:prstGeom>
                    <a:ln>
                      <a:solidFill>
                        <a:schemeClr val="bg1"/>
                      </a:solidFill>
                    </a:ln>
                  </pic:spPr>
                </pic:pic>
              </a:graphicData>
            </a:graphic>
          </wp:inline>
        </w:drawing>
      </w:r>
    </w:p>
    <w:p w:rsidR="00895D57" w:rsidRDefault="00387559" w:rsidP="00387559">
      <w:pPr>
        <w:pStyle w:val="Caption"/>
        <w:jc w:val="center"/>
        <w:rPr>
          <w:rFonts w:ascii="Times New Roman" w:hAnsi="Times New Roman" w:cs="Times New Roman"/>
          <w:sz w:val="24"/>
          <w:szCs w:val="24"/>
        </w:rPr>
      </w:pPr>
      <w:bookmarkStart w:id="53" w:name="_Toc43842738"/>
      <w:r>
        <w:t xml:space="preserve">Figure </w:t>
      </w:r>
      <w:fldSimple w:instr=" SEQ Figure \* ARABIC ">
        <w:r w:rsidR="009036DE">
          <w:rPr>
            <w:noProof/>
          </w:rPr>
          <w:t>32</w:t>
        </w:r>
      </w:fldSimple>
      <w:r w:rsidR="00A424EA">
        <w:rPr>
          <w:noProof/>
        </w:rPr>
        <w:t>: A Yee Cell</w:t>
      </w:r>
      <w:bookmarkEnd w:id="53"/>
    </w:p>
    <w:p w:rsidR="00EC2E1B" w:rsidRPr="0037578C" w:rsidRDefault="00AF4DC4"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AF4DC4"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AF4DC4"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AF4DC4"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AF4DC4"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AF4DC4"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803E03">
      <w:pPr>
        <w:jc w:val="both"/>
        <w:rPr>
          <w:rFonts w:ascii="Times New Roman" w:hAnsi="Times New Roman" w:cs="Times New Roman"/>
          <w:sz w:val="24"/>
          <w:szCs w:val="24"/>
        </w:rPr>
      </w:pPr>
      <w:r>
        <w:rPr>
          <w:rFonts w:ascii="Times New Roman" w:hAnsi="Times New Roman" w:cs="Times New Roman"/>
          <w:sz w:val="24"/>
          <w:szCs w:val="24"/>
        </w:rPr>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803E03">
      <w:pPr>
        <w:jc w:val="both"/>
        <w:rPr>
          <w:rFonts w:ascii="Times New Roman" w:hAnsi="Times New Roman" w:cs="Times New Roman"/>
          <w:sz w:val="24"/>
          <w:szCs w:val="24"/>
        </w:rPr>
      </w:pPr>
      <w:r w:rsidRPr="001E7497">
        <w:rPr>
          <w:rFonts w:ascii="Times New Roman" w:hAnsi="Times New Roman" w:cs="Times New Roman"/>
          <w:sz w:val="24"/>
          <w:szCs w:val="24"/>
        </w:rPr>
        <w:lastRenderedPageBreak/>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Perfectly Matched Layers: All the fields pass through the open boundary with no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 absorb all incident fields.</w:t>
      </w:r>
    </w:p>
    <w:p w:rsidR="00F13FDE" w:rsidRPr="004952C7" w:rsidRDefault="00F13FDE" w:rsidP="004952C7">
      <w:pPr>
        <w:pStyle w:val="ListParagraph"/>
        <w:ind w:left="1080"/>
        <w:rPr>
          <w:rFonts w:ascii="Times New Roman" w:hAnsi="Times New Roman" w:cs="Times New Roman"/>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7D67E1" w:rsidRPr="00CC1B29" w:rsidRDefault="007763BA" w:rsidP="00EE1E82">
      <w:pPr>
        <w:pStyle w:val="Heading2"/>
        <w:numPr>
          <w:ilvl w:val="1"/>
          <w:numId w:val="1"/>
        </w:numPr>
        <w:rPr>
          <w:rFonts w:ascii="Times New Roman" w:hAnsi="Times New Roman" w:cs="Times New Roman"/>
          <w:color w:val="auto"/>
          <w:sz w:val="32"/>
        </w:rPr>
      </w:pPr>
      <w:bookmarkStart w:id="54" w:name="_Toc43842511"/>
      <w:r>
        <w:rPr>
          <w:rFonts w:ascii="Times New Roman" w:hAnsi="Times New Roman" w:cs="Times New Roman"/>
          <w:color w:val="auto"/>
          <w:sz w:val="32"/>
        </w:rPr>
        <w:lastRenderedPageBreak/>
        <w:t xml:space="preserve">Introduction to </w:t>
      </w:r>
      <w:r w:rsidR="007D67E1" w:rsidRPr="00CC1B29">
        <w:rPr>
          <w:rFonts w:ascii="Times New Roman" w:hAnsi="Times New Roman" w:cs="Times New Roman"/>
          <w:color w:val="auto"/>
          <w:sz w:val="32"/>
        </w:rPr>
        <w:t>MEEP</w:t>
      </w:r>
      <w:r>
        <w:rPr>
          <w:rFonts w:ascii="Times New Roman" w:hAnsi="Times New Roman" w:cs="Times New Roman"/>
          <w:color w:val="auto"/>
          <w:sz w:val="32"/>
        </w:rPr>
        <w:t xml:space="preserve"> Simulator</w:t>
      </w:r>
      <w:bookmarkEnd w:id="54"/>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803E03"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fully scriptable open source </w:t>
      </w:r>
      <w:r w:rsidR="00131B78" w:rsidRPr="001E7497">
        <w:rPr>
          <w:rFonts w:ascii="Times New Roman" w:hAnsi="Times New Roman" w:cs="Times New Roman"/>
          <w:sz w:val="24"/>
          <w:szCs w:val="24"/>
        </w:rPr>
        <w:t xml:space="preserve">C++ interface </w:t>
      </w:r>
      <w:r w:rsidR="000A0374">
        <w:rPr>
          <w:rFonts w:ascii="Times New Roman" w:hAnsi="Times New Roman" w:cs="Times New Roman"/>
          <w:sz w:val="24"/>
          <w:szCs w:val="24"/>
        </w:rPr>
        <w:t>is provided for generating optimized algorithms.</w:t>
      </w:r>
    </w:p>
    <w:p w:rsidR="00CD0B38" w:rsidRPr="001E7497"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The use of</w:t>
      </w:r>
      <w:r w:rsidR="00131B78" w:rsidRPr="001E7497">
        <w:rPr>
          <w:rFonts w:ascii="Times New Roman" w:hAnsi="Times New Roman" w:cs="Times New Roman"/>
          <w:sz w:val="24"/>
          <w:szCs w:val="24"/>
        </w:rPr>
        <w:t xml:space="preserve"> normalized units</w:t>
      </w:r>
      <w:r>
        <w:rPr>
          <w:rFonts w:ascii="Times New Roman" w:hAnsi="Times New Roman" w:cs="Times New Roman"/>
          <w:sz w:val="24"/>
          <w:szCs w:val="24"/>
        </w:rPr>
        <w:t xml:space="preserve"> for solving Maxwell’s Equations provide</w:t>
      </w:r>
      <w:r w:rsidR="00825348">
        <w:rPr>
          <w:rFonts w:ascii="Times New Roman" w:hAnsi="Times New Roman" w:cs="Times New Roman"/>
          <w:sz w:val="24"/>
          <w:szCs w:val="24"/>
        </w:rPr>
        <w:t>s</w:t>
      </w:r>
      <w:r>
        <w:rPr>
          <w:rFonts w:ascii="Times New Roman" w:hAnsi="Times New Roman" w:cs="Times New Roman"/>
          <w:sz w:val="24"/>
          <w:szCs w:val="24"/>
        </w:rPr>
        <w:t xml:space="preserve"> exceptional resolution in frequency and time domain</w:t>
      </w:r>
      <w:r w:rsidR="00131B78" w:rsidRPr="001E7497">
        <w:rPr>
          <w:rFonts w:ascii="Times New Roman" w:hAnsi="Times New Roman" w:cs="Times New Roman"/>
          <w:sz w:val="24"/>
          <w:szCs w:val="24"/>
        </w:rPr>
        <w:t>.</w:t>
      </w:r>
      <w:r>
        <w:rPr>
          <w:rFonts w:ascii="Times New Roman" w:hAnsi="Times New Roman" w:cs="Times New Roman"/>
          <w:sz w:val="24"/>
          <w:szCs w:val="24"/>
        </w:rPr>
        <w:t xml:space="preserve"> The simulator can be run on multicore supercomputers to speed up execution and transient analysis.</w:t>
      </w:r>
      <w:r w:rsidR="00131B78" w:rsidRPr="001E7497">
        <w:rPr>
          <w:rFonts w:ascii="Times New Roman" w:hAnsi="Times New Roman" w:cs="Times New Roman"/>
          <w:sz w:val="24"/>
          <w:szCs w:val="24"/>
        </w:rPr>
        <w:t xml:space="preserve"> </w:t>
      </w:r>
    </w:p>
    <w:p w:rsidR="00CD0B38" w:rsidRPr="001E7497" w:rsidRDefault="00EF6AE5"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w:t>
      </w:r>
      <w:r w:rsidR="00131B78" w:rsidRPr="001E7497">
        <w:rPr>
          <w:rFonts w:ascii="Times New Roman" w:hAnsi="Times New Roman" w:cs="Times New Roman"/>
          <w:sz w:val="24"/>
          <w:szCs w:val="24"/>
        </w:rPr>
        <w:t>Material Library</w:t>
      </w:r>
      <w:r>
        <w:rPr>
          <w:rFonts w:ascii="Times New Roman" w:hAnsi="Times New Roman" w:cs="Times New Roman"/>
          <w:sz w:val="24"/>
          <w:szCs w:val="24"/>
        </w:rPr>
        <w:t xml:space="preserve"> with s</w:t>
      </w:r>
      <w:r w:rsidR="00131B78" w:rsidRPr="001E7497">
        <w:rPr>
          <w:rFonts w:ascii="Times New Roman" w:hAnsi="Times New Roman" w:cs="Times New Roman"/>
          <w:sz w:val="24"/>
          <w:szCs w:val="24"/>
        </w:rPr>
        <w:t xml:space="preserve">ample data for several materials is provided in libraries for building accurate test structures. </w:t>
      </w:r>
    </w:p>
    <w:p w:rsidR="00803E03" w:rsidRDefault="00131B78" w:rsidP="00803E03">
      <w:pPr>
        <w:numPr>
          <w:ilvl w:val="0"/>
          <w:numId w:val="41"/>
        </w:numPr>
        <w:jc w:val="both"/>
        <w:rPr>
          <w:rFonts w:ascii="Times New Roman" w:eastAsiaTheme="minorEastAsia" w:hAnsi="Times New Roman" w:cs="Times New Roman"/>
          <w:sz w:val="24"/>
          <w:szCs w:val="24"/>
        </w:rPr>
      </w:pPr>
      <w:r w:rsidRPr="00327B50">
        <w:rPr>
          <w:rFonts w:ascii="Times New Roman" w:hAnsi="Times New Roman" w:cs="Times New Roman"/>
          <w:sz w:val="24"/>
          <w:szCs w:val="24"/>
        </w:rPr>
        <w:t xml:space="preserve">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9C4742" w:rsidRDefault="00327B50"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Pr="009C4742">
        <w:rPr>
          <w:rFonts w:ascii="Times New Roman" w:hAnsi="Times New Roman" w:cs="Times New Roman"/>
          <w:sz w:val="24"/>
          <w:szCs w:val="24"/>
        </w:rPr>
        <w:t>.</w:t>
      </w:r>
      <w:r w:rsidR="009C4742">
        <w:rPr>
          <w:rFonts w:ascii="Times New Roman" w:hAnsi="Times New Roman" w:cs="Times New Roman"/>
          <w:sz w:val="24"/>
          <w:szCs w:val="24"/>
        </w:rPr>
        <w:t xml:space="preserve"> </w:t>
      </w:r>
      <w:r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[59]</w:t>
      </w:r>
      <w:r w:rsidR="002C442D">
        <w:rPr>
          <w:rFonts w:ascii="Times New Roman" w:hAnsi="Times New Roman" w:cs="Times New Roman"/>
          <w:sz w:val="24"/>
          <w:szCs w:val="24"/>
        </w:rPr>
        <w:t xml:space="preserve"> </w:t>
      </w:r>
      <w:r w:rsidR="00D5536E">
        <w:rPr>
          <w:rFonts w:ascii="Times New Roman" w:hAnsi="Times New Roman" w:cs="Times New Roman"/>
          <w:sz w:val="24"/>
          <w:szCs w:val="24"/>
        </w:rPr>
        <w:t>[50]</w:t>
      </w:r>
      <w:r w:rsidR="001E74C9">
        <w:rPr>
          <w:rFonts w:ascii="Times New Roman" w:hAnsi="Times New Roman" w:cs="Times New Roman"/>
          <w:sz w:val="24"/>
          <w:szCs w:val="24"/>
        </w:rPr>
        <w:t xml:space="preserve"> </w:t>
      </w:r>
      <w:r w:rsidR="00F6462F">
        <w:rPr>
          <w:rFonts w:ascii="Times New Roman" w:hAnsi="Times New Roman" w:cs="Times New Roman"/>
          <w:sz w:val="24"/>
          <w:szCs w:val="24"/>
        </w:rPr>
        <w:t>[21]</w:t>
      </w:r>
      <w:r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EF6AE5" w:rsidRDefault="00327B50" w:rsidP="00EF6AE5">
      <w:pPr>
        <w:pStyle w:val="ListParagraph"/>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m:oMathPara>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The fields can be printed as image or video files</w:t>
      </w:r>
      <w:r w:rsidR="00EF6AE5">
        <w:rPr>
          <w:rFonts w:ascii="Times New Roman" w:hAnsi="Times New Roman" w:cs="Times New Roman"/>
          <w:sz w:val="24"/>
          <w:szCs w:val="24"/>
        </w:rPr>
        <w:t xml:space="preserve"> through </w:t>
      </w:r>
      <w:r w:rsidR="00EF6AE5" w:rsidRPr="001E7497">
        <w:rPr>
          <w:rFonts w:ascii="Times New Roman" w:hAnsi="Times New Roman" w:cs="Times New Roman"/>
          <w:sz w:val="24"/>
          <w:szCs w:val="24"/>
        </w:rPr>
        <w:t>Data Visualization</w:t>
      </w:r>
      <w:r w:rsidR="00EF6AE5">
        <w:rPr>
          <w:rFonts w:ascii="Times New Roman" w:hAnsi="Times New Roman" w:cs="Times New Roman"/>
          <w:sz w:val="24"/>
          <w:szCs w:val="24"/>
        </w:rPr>
        <w:t xml:space="preserve"> features</w:t>
      </w:r>
      <w:r w:rsidRPr="001E7497">
        <w:rPr>
          <w:rFonts w:ascii="Times New Roman" w:hAnsi="Times New Roman" w:cs="Times New Roman"/>
          <w:sz w:val="24"/>
          <w:szCs w:val="24"/>
        </w:rPr>
        <w:t xml:space="preserve">.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AF4DC4" w:rsidP="005943FB">
      <w:pPr>
        <w:pStyle w:val="ListParagraph"/>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AF4DC4" w:rsidP="003301BF">
      <w:pPr>
        <w:pStyle w:val="ListParagraph"/>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927D9F">
        <w:rPr>
          <w:rFonts w:ascii="Times New Roman" w:hAnsi="Times New Roman" w:cs="Times New Roman"/>
          <w:sz w:val="24"/>
          <w:szCs w:val="24"/>
        </w:rPr>
        <w:t xml:space="preserve">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7722AC" w:rsidRDefault="00AF4DC4"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116F94">
        <w:rPr>
          <w:rFonts w:ascii="Times New Roman" w:hAnsi="Times New Roman" w:cs="Times New Roman"/>
          <w:sz w:val="24"/>
          <w:szCs w:val="24"/>
        </w:rPr>
        <w:t xml:space="preserve"> </w:t>
      </w:r>
      <w:r w:rsidR="00196DFA">
        <w:rPr>
          <w:rFonts w:ascii="Times New Roman" w:hAnsi="Times New Roman" w:cs="Times New Roman"/>
          <w:sz w:val="24"/>
          <w:szCs w:val="24"/>
        </w:rPr>
        <w:t>[8]</w:t>
      </w:r>
      <w:r w:rsidR="00D45040">
        <w:rPr>
          <w:rFonts w:ascii="Times New Roman" w:hAnsi="Times New Roman" w:cs="Times New Roman"/>
          <w:sz w:val="24"/>
          <w:szCs w:val="24"/>
        </w:rPr>
        <w:t xml:space="preserve">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9A0DBF" w:rsidRPr="00EA4644" w:rsidRDefault="009A0DBF" w:rsidP="009A0DBF">
      <w:pPr>
        <w:ind w:left="720"/>
        <w:jc w:val="both"/>
        <w:rPr>
          <w:rFonts w:ascii="Times New Roman" w:hAnsi="Times New Roman" w:cs="Times New Roman"/>
          <w:sz w:val="24"/>
          <w:szCs w:val="24"/>
        </w:rPr>
      </w:pPr>
    </w:p>
    <w:p w:rsidR="00CD0B38" w:rsidRPr="001E7497" w:rsidRDefault="00AF4DC4" w:rsidP="005023D2">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FA2346">
        <w:rPr>
          <w:rFonts w:ascii="Times New Roman" w:hAnsi="Times New Roman" w:cs="Times New Roman"/>
          <w:sz w:val="24"/>
          <w:szCs w:val="24"/>
        </w:rPr>
        <w:t xml:space="preserve">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AF4DC4"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Default="00AF4DC4"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lastRenderedPageBreak/>
        <w:t>MEEP uses normalized units for solving Maxwell’s Equations. A conversion sch</w:t>
      </w:r>
      <w:r w:rsidR="00EE1E95">
        <w:rPr>
          <w:rFonts w:ascii="Times New Roman" w:hAnsi="Times New Roman" w:cs="Times New Roman"/>
          <w:sz w:val="24"/>
          <w:szCs w:val="24"/>
        </w:rPr>
        <w:t>eme f</w:t>
      </w:r>
      <w:r>
        <w:rPr>
          <w:rFonts w:ascii="Times New Roman" w:hAnsi="Times New Roman" w:cs="Times New Roman"/>
          <w:sz w:val="24"/>
          <w:szCs w:val="24"/>
        </w:rPr>
        <w:t>r</w:t>
      </w:r>
      <w:r w:rsidR="00EE1E95">
        <w:rPr>
          <w:rFonts w:ascii="Times New Roman" w:hAnsi="Times New Roman" w:cs="Times New Roman"/>
          <w:sz w:val="24"/>
          <w:szCs w:val="24"/>
        </w:rPr>
        <w:t>om</w:t>
      </w:r>
      <w:r>
        <w:rPr>
          <w:rFonts w:ascii="Times New Roman" w:hAnsi="Times New Roman" w:cs="Times New Roman"/>
          <w:sz w:val="24"/>
          <w:szCs w:val="24"/>
        </w:rPr>
        <w:t xml:space="preserve"> SI units to MEEP units is shown in the table below.</w:t>
      </w: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AF4DC4"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616F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AF4DC4"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AF4DC4"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AF4DC4" w:rsidP="00B616F6">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AF4DC4"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AF4DC4"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AF4DC4"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AF4DC4"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AF4DC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AF4DC4"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AF4DC4"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AF4DC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AF4DC4"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AF4DC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AF4DC4"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AF4DC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AF4DC4"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AF4DC4"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AF4DC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AF4DC4"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AF4DC4"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AF4DC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AF4DC4"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AF4DC4"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AF4DC4" w:rsidP="001341FB">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AF4DC4"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AF4DC4"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AF4DC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AF4DC4"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AF4DC4"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1341FB">
              <w:rPr>
                <w:rFonts w:ascii="Times New Roman" w:eastAsiaTheme="minorEastAsia" w:hAnsi="Times New Roman" w:cs="Times New Roman"/>
              </w:rPr>
              <w:t>2</w:t>
            </w:r>
            <w:r w:rsidR="00B616F6">
              <w:rPr>
                <w:rFonts w:ascii="Times New Roman" w:eastAsiaTheme="minorEastAsia" w:hAnsi="Times New Roman" w:cs="Times New Roman"/>
              </w:rPr>
              <w:t>.</w:t>
            </w:r>
            <w:r w:rsidR="0006715D" w:rsidRPr="0006715D">
              <w:rPr>
                <w:rFonts w:ascii="Times New Roman" w:eastAsiaTheme="minorEastAsia" w:hAnsi="Times New Roman" w:cs="Times New Roman"/>
              </w:rPr>
              <w:t>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AF4DC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AF4DC4"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AF4DC4"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AF4DC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AF4DC4"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AF4DC4"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1341FB">
              <w:rPr>
                <w:rFonts w:ascii="Times New Roman" w:eastAsiaTheme="minorEastAsia" w:hAnsi="Times New Roman" w:cs="Times New Roman"/>
              </w:rPr>
              <w:t>1</w:t>
            </w:r>
            <w:r w:rsidR="00B616F6">
              <w:rPr>
                <w:rFonts w:ascii="Times New Roman" w:eastAsiaTheme="minorEastAsia" w:hAnsi="Times New Roman" w:cs="Times New Roman"/>
              </w:rPr>
              <w:t>.</w:t>
            </w:r>
            <w:r w:rsidR="00AB2162" w:rsidRPr="00AB2162">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AF4DC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AF4DC4"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AF4DC4"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10</m:t>
                  </m:r>
                </m:sup>
              </m:sSup>
            </m:oMath>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AF4DC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AF4DC4"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AF4DC4"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AF4DC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55" w:name="_Toc43842512"/>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55"/>
    </w:p>
    <w:p w:rsidR="00F40F55" w:rsidRDefault="00F40F55" w:rsidP="00F40F55"/>
    <w:p w:rsidR="00DF2C02" w:rsidRPr="00294C1F" w:rsidRDefault="00F40F55" w:rsidP="00DF2C02">
      <w:pPr>
        <w:rPr>
          <w:rFonts w:ascii="Times New Roman" w:hAnsi="Times New Roman" w:cs="Times New Roman"/>
        </w:rPr>
      </w:pPr>
      <w:r>
        <w:rPr>
          <w:rFonts w:ascii="Times New Roman" w:hAnsi="Times New Roman" w:cs="Times New Roman"/>
          <w:sz w:val="24"/>
          <w:szCs w:val="24"/>
        </w:rPr>
        <w:t>This section</w:t>
      </w:r>
      <w:r w:rsidR="00EE1E95">
        <w:rPr>
          <w:rFonts w:ascii="Times New Roman" w:hAnsi="Times New Roman" w:cs="Times New Roman"/>
          <w:sz w:val="24"/>
          <w:szCs w:val="24"/>
        </w:rPr>
        <w:t xml:space="preserve"> presents an application of Magnetic Transmission Line Model </w:t>
      </w:r>
      <w:r w:rsidR="00A20EA3">
        <w:rPr>
          <w:rFonts w:ascii="Times New Roman" w:hAnsi="Times New Roman" w:cs="Times New Roman"/>
          <w:sz w:val="24"/>
          <w:szCs w:val="24"/>
        </w:rPr>
        <w:t>by predicting the response of a</w:t>
      </w:r>
      <w:r w:rsidR="00EE1E95">
        <w:rPr>
          <w:rFonts w:ascii="Times New Roman" w:hAnsi="Times New Roman" w:cs="Times New Roman"/>
          <w:sz w:val="24"/>
          <w:szCs w:val="24"/>
        </w:rPr>
        <w:t xml:space="preserve"> wideband transformer.</w:t>
      </w:r>
      <w:r w:rsidR="00A20EA3">
        <w:rPr>
          <w:rFonts w:ascii="Times New Roman" w:hAnsi="Times New Roman" w:cs="Times New Roman"/>
          <w:sz w:val="24"/>
          <w:szCs w:val="24"/>
        </w:rPr>
        <w:t xml:space="preserve"> The results of the Transmission Line model will be verified by simulating the structure in MEEP simulator</w:t>
      </w:r>
      <w:r w:rsidR="0006611C">
        <w:rPr>
          <w:rFonts w:ascii="Times New Roman" w:hAnsi="Times New Roman" w:cs="Times New Roman"/>
          <w:sz w:val="24"/>
          <w:szCs w:val="24"/>
        </w:rPr>
        <w:t xml:space="preserve"> [52]</w:t>
      </w:r>
      <w:r w:rsidR="00A20EA3">
        <w:rPr>
          <w:rFonts w:ascii="Times New Roman" w:hAnsi="Times New Roman" w:cs="Times New Roman"/>
          <w:sz w:val="24"/>
          <w:szCs w:val="24"/>
        </w:rPr>
        <w:t>.</w:t>
      </w:r>
    </w:p>
    <w:p w:rsidR="008751A4"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E1531D">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543B35">
        <w:rPr>
          <w:rFonts w:ascii="Times New Roman" w:hAnsi="Times New Roman" w:cs="Times New Roman"/>
          <w:sz w:val="24"/>
          <w:szCs w:val="24"/>
        </w:rPr>
        <w:t>are used for studying linear, time invariant, distributed systems like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1F6C41">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Pr="00543B3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0E771E" w:rsidRDefault="000E771E" w:rsidP="000E771E">
      <w:pPr>
        <w:pStyle w:val="Heading2"/>
        <w:numPr>
          <w:ilvl w:val="1"/>
          <w:numId w:val="1"/>
        </w:numPr>
        <w:rPr>
          <w:rFonts w:ascii="Times New Roman" w:hAnsi="Times New Roman" w:cs="Times New Roman"/>
          <w:color w:val="auto"/>
          <w:sz w:val="32"/>
        </w:rPr>
      </w:pPr>
      <w:r w:rsidRPr="000E771E">
        <w:rPr>
          <w:rFonts w:ascii="Times New Roman" w:hAnsi="Times New Roman" w:cs="Times New Roman"/>
          <w:color w:val="auto"/>
          <w:sz w:val="32"/>
        </w:rPr>
        <w:t>Simulation of Magnetic Transmission Line in MEEP</w:t>
      </w:r>
    </w:p>
    <w:p w:rsidR="000E771E" w:rsidRPr="000E771E" w:rsidRDefault="000E771E" w:rsidP="000E771E"/>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DF7806">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EF5149">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543B35">
        <w:rPr>
          <w:rFonts w:ascii="Times New Roman" w:hAnsi="Times New Roman" w:cs="Times New Roman"/>
          <w:sz w:val="24"/>
          <w:szCs w:val="24"/>
        </w:rPr>
        <w:t>[9]</w:t>
      </w:r>
      <w:r w:rsidR="00F437D6">
        <w:rPr>
          <w:rFonts w:ascii="Times New Roman" w:hAnsi="Times New Roman" w:cs="Times New Roman"/>
          <w:sz w:val="24"/>
          <w:szCs w:val="24"/>
        </w:rPr>
        <w:t xml:space="preserve"> [35-36]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w:t>
      </w:r>
    </w:p>
    <w:p w:rsidR="001937B4" w:rsidRDefault="001937B4" w:rsidP="003306AB">
      <w:pPr>
        <w:rPr>
          <w:rFonts w:ascii="Times New Roman" w:hAnsi="Times New Roman" w:cs="Times New Roman"/>
          <w:b/>
          <w:u w:val="single"/>
        </w:rPr>
      </w:pPr>
    </w:p>
    <w:p w:rsidR="00074F3F" w:rsidRPr="00075C70" w:rsidRDefault="007856E3" w:rsidP="00127DCA">
      <w:pPr>
        <w:pStyle w:val="Heading2"/>
        <w:numPr>
          <w:ilvl w:val="2"/>
          <w:numId w:val="1"/>
        </w:numPr>
        <w:rPr>
          <w:rFonts w:ascii="Times New Roman" w:hAnsi="Times New Roman" w:cs="Times New Roman"/>
          <w:color w:val="auto"/>
          <w:sz w:val="32"/>
        </w:rPr>
      </w:pPr>
      <w:bookmarkStart w:id="56" w:name="_Toc43842513"/>
      <w:r>
        <w:rPr>
          <w:rFonts w:ascii="Times New Roman" w:hAnsi="Times New Roman" w:cs="Times New Roman"/>
          <w:color w:val="auto"/>
          <w:sz w:val="32"/>
        </w:rPr>
        <w:lastRenderedPageBreak/>
        <w:t>Visualization</w:t>
      </w:r>
      <w:r w:rsidR="00074F3F" w:rsidRPr="00075C70">
        <w:rPr>
          <w:rFonts w:ascii="Times New Roman" w:hAnsi="Times New Roman" w:cs="Times New Roman"/>
          <w:color w:val="auto"/>
          <w:sz w:val="32"/>
        </w:rPr>
        <w:t xml:space="preserve"> of Electromagnetic Fields</w:t>
      </w:r>
      <w:bookmarkEnd w:id="56"/>
      <w:r w:rsidR="00074F3F" w:rsidRPr="00075C70">
        <w:rPr>
          <w:rFonts w:ascii="Times New Roman" w:hAnsi="Times New Roman" w:cs="Times New Roman"/>
          <w:color w:val="auto"/>
          <w:sz w:val="32"/>
        </w:rPr>
        <w:t xml:space="preserve"> </w:t>
      </w:r>
    </w:p>
    <w:p w:rsidR="00074F3F" w:rsidRPr="00074F3F" w:rsidRDefault="00074F3F" w:rsidP="00074F3F"/>
    <w:p w:rsidR="0038478C" w:rsidRPr="0006611C" w:rsidRDefault="0006611C" w:rsidP="003306AB">
      <w:pPr>
        <w:rPr>
          <w:rFonts w:ascii="Times New Roman" w:hAnsi="Times New Roman" w:cs="Times New Roman"/>
        </w:rPr>
      </w:pPr>
      <w:r>
        <w:rPr>
          <w:rFonts w:ascii="Times New Roman" w:hAnsi="Times New Roman" w:cs="Times New Roman"/>
        </w:rPr>
        <w:t xml:space="preserve">The </w:t>
      </w:r>
      <w:r w:rsidR="00201ECA" w:rsidRPr="0006611C">
        <w:rPr>
          <w:rFonts w:ascii="Times New Roman" w:hAnsi="Times New Roman" w:cs="Times New Roman"/>
        </w:rPr>
        <w:t>Longitudinal Fields</w:t>
      </w:r>
      <w:r>
        <w:rPr>
          <w:rFonts w:ascii="Times New Roman" w:hAnsi="Times New Roman" w:cs="Times New Roman"/>
        </w:rPr>
        <w:t xml:space="preserve"> of the simulated transmission line are shown in the table below.</w:t>
      </w:r>
    </w:p>
    <w:tbl>
      <w:tblPr>
        <w:tblStyle w:val="TableGrid"/>
        <w:tblW w:w="0" w:type="auto"/>
        <w:tblLook w:val="04A0" w:firstRow="1" w:lastRow="0" w:firstColumn="1" w:lastColumn="0" w:noHBand="0" w:noVBand="1"/>
      </w:tblPr>
      <w:tblGrid>
        <w:gridCol w:w="2088"/>
        <w:gridCol w:w="2496"/>
        <w:gridCol w:w="2496"/>
        <w:gridCol w:w="2496"/>
      </w:tblGrid>
      <w:tr w:rsidR="00CB4DC5" w:rsidTr="001B6F3C">
        <w:tc>
          <w:tcPr>
            <w:tcW w:w="2088" w:type="dxa"/>
          </w:tcPr>
          <w:p w:rsidR="00CB4DC5" w:rsidRDefault="00CB4DC5" w:rsidP="00E94589">
            <w:pPr>
              <w:jc w:val="center"/>
              <w:rPr>
                <w:rFonts w:ascii="Times New Roman" w:hAnsi="Times New Roman" w:cs="Times New Roman"/>
              </w:rPr>
            </w:pPr>
          </w:p>
        </w:tc>
        <w:tc>
          <w:tcPr>
            <w:tcW w:w="7488" w:type="dxa"/>
            <w:gridSpan w:val="3"/>
          </w:tcPr>
          <w:p w:rsidR="00CB4DC5" w:rsidRDefault="00CB4DC5" w:rsidP="00E94589">
            <w:pPr>
              <w:jc w:val="center"/>
              <w:rPr>
                <w:rFonts w:ascii="Times New Roman" w:hAnsi="Times New Roman" w:cs="Times New Roman"/>
              </w:rPr>
            </w:pPr>
            <w:r>
              <w:rPr>
                <w:rFonts w:ascii="Times New Roman" w:hAnsi="Times New Roman" w:cs="Times New Roman"/>
              </w:rPr>
              <w:t>Component</w:t>
            </w:r>
          </w:p>
        </w:tc>
      </w:tr>
      <w:tr w:rsidR="000B1E4D" w:rsidTr="004E7BFB">
        <w:tc>
          <w:tcPr>
            <w:tcW w:w="2088" w:type="dxa"/>
          </w:tcPr>
          <w:p w:rsidR="000B1E4D" w:rsidRDefault="00CB4DC5" w:rsidP="00E94589">
            <w:pPr>
              <w:jc w:val="center"/>
              <w:rPr>
                <w:rFonts w:ascii="Times New Roman" w:hAnsi="Times New Roman" w:cs="Times New Roman"/>
              </w:rPr>
            </w:pPr>
            <w:r>
              <w:rPr>
                <w:rFonts w:ascii="Times New Roman" w:hAnsi="Times New Roman" w:cs="Times New Roman"/>
              </w:rPr>
              <w:t>Field</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X</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Y</w:t>
            </w:r>
          </w:p>
        </w:tc>
        <w:tc>
          <w:tcPr>
            <w:tcW w:w="2496"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4E7BFB">
        <w:trPr>
          <w:trHeight w:val="1196"/>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496"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4DD2883D" wp14:editId="20C15943">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348A35A9" wp14:editId="35395176">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72F6F721" wp14:editId="07738FF9">
                  <wp:extent cx="1424940" cy="477520"/>
                  <wp:effectExtent l="19050" t="19050" r="3810" b="0"/>
                  <wp:docPr id="46" name="Picture 46"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4E7BFB">
        <w:trPr>
          <w:trHeight w:val="971"/>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496" w:type="dxa"/>
          </w:tcPr>
          <w:p w:rsidR="00581B6F" w:rsidRDefault="00581B6F" w:rsidP="00E94589">
            <w:pPr>
              <w:jc w:val="center"/>
              <w:rPr>
                <w:rFonts w:ascii="Times New Roman" w:hAnsi="Times New Roman" w:cs="Times New Roman"/>
              </w:rPr>
            </w:pPr>
          </w:p>
          <w:p w:rsidR="009437C2"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7766F4FB" wp14:editId="43D143DC">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4E25205E" wp14:editId="0157A100">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19C8313A" wp14:editId="301548B4">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4E7BFB">
        <w:trPr>
          <w:trHeight w:val="1295"/>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496" w:type="dxa"/>
          </w:tcPr>
          <w:p w:rsidR="00581B6F" w:rsidRDefault="00581B6F" w:rsidP="00E94589">
            <w:pPr>
              <w:jc w:val="center"/>
              <w:rPr>
                <w:rFonts w:ascii="Times New Roman" w:hAnsi="Times New Roman" w:cs="Times New Roman"/>
              </w:rPr>
            </w:pPr>
          </w:p>
          <w:p w:rsidR="000B1E4D" w:rsidRDefault="004E7BFB"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3B92DD12" wp14:editId="0C37DC2A">
                  <wp:extent cx="1428750" cy="476250"/>
                  <wp:effectExtent l="19050" t="19050" r="0" b="0"/>
                  <wp:docPr id="2050" name="Picture 2050" descr="D:\MuhammadShamaas\MGTL_Github\Thesis\Codes\Code43\Logitudinal\e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3\Logitudinal\ex-000025.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E7BFB"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5605E02B" wp14:editId="3A75B234">
                  <wp:extent cx="1428750" cy="476250"/>
                  <wp:effectExtent l="19050" t="19050" r="0" b="0"/>
                  <wp:docPr id="2051" name="Picture 2051" descr="D:\MuhammadShamaas\MGTL_Github\Thesis\Codes\Code43\Logitudinal\e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Logitudinal\ey-000026.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E7BFB"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504253E6" wp14:editId="1B9984AF">
                  <wp:extent cx="1428750" cy="476250"/>
                  <wp:effectExtent l="19050" t="19050" r="0" b="0"/>
                  <wp:docPr id="2053" name="Picture 2053" descr="D:\MuhammadShamaas\MGTL_Github\Thesis\Codes\Code43\Logitudinal\e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Logitudinal\ez-000004.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4E7BFB">
        <w:trPr>
          <w:trHeight w:val="1259"/>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496" w:type="dxa"/>
          </w:tcPr>
          <w:p w:rsidR="00581B6F" w:rsidRDefault="00581B6F" w:rsidP="00E94589">
            <w:pPr>
              <w:jc w:val="center"/>
              <w:rPr>
                <w:rFonts w:ascii="Times New Roman" w:hAnsi="Times New Roman" w:cs="Times New Roman"/>
              </w:rPr>
            </w:pPr>
          </w:p>
          <w:p w:rsidR="000B1E4D" w:rsidRDefault="004E7BFB"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6B83F727" wp14:editId="40AD7B3E">
                  <wp:extent cx="1428750" cy="476250"/>
                  <wp:effectExtent l="19050" t="19050" r="0" b="0"/>
                  <wp:docPr id="2055" name="Picture 2055" descr="D:\MuhammadShamaas\MGTL_Github\Thesis\Codes\Code43\Logitudinal\d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Logitudinal\dx-000025.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E7BFB"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5A5DDEE6" wp14:editId="5E3D148A">
                  <wp:extent cx="1428750" cy="476250"/>
                  <wp:effectExtent l="19050" t="19050" r="0" b="0"/>
                  <wp:docPr id="2058" name="Picture 2058" descr="D:\MuhammadShamaas\MGTL_Github\Thesis\Codes\Code43\Logitudinal\d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Logitudinal\dy-000026.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pStyle w:val="NoSpacing"/>
              <w:jc w:val="center"/>
            </w:pPr>
          </w:p>
          <w:p w:rsidR="000B1E4D" w:rsidRDefault="004E7BFB" w:rsidP="00E94589">
            <w:pPr>
              <w:pStyle w:val="NoSpacing"/>
              <w:jc w:val="center"/>
            </w:pPr>
            <w:r w:rsidRPr="004E7BFB">
              <w:rPr>
                <w:noProof/>
              </w:rPr>
              <w:drawing>
                <wp:inline distT="0" distB="0" distL="0" distR="0" wp14:anchorId="6849DD0E" wp14:editId="74B243A4">
                  <wp:extent cx="1428750" cy="476250"/>
                  <wp:effectExtent l="19050" t="19050" r="0" b="0"/>
                  <wp:docPr id="2059" name="Picture 2059" descr="D:\MuhammadShamaas\MGTL_Github\Thesis\Codes\Code43\Logitudinal\d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Logitudinal\dz-000004.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pStyle w:val="NoSpacing"/>
              <w:jc w:val="center"/>
            </w:pPr>
          </w:p>
        </w:tc>
      </w:tr>
    </w:tbl>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27DCA" w:rsidRDefault="00127DCA" w:rsidP="00A12ED1">
      <w:pPr>
        <w:rPr>
          <w:rFonts w:ascii="Times New Roman" w:hAnsi="Times New Roman" w:cs="Times New Roman"/>
          <w:b/>
          <w:u w:val="single"/>
        </w:rPr>
      </w:pPr>
    </w:p>
    <w:p w:rsidR="007763BA" w:rsidRDefault="00EE20CE" w:rsidP="00A12ED1">
      <w:pPr>
        <w:rPr>
          <w:rFonts w:ascii="Times New Roman" w:hAnsi="Times New Roman" w:cs="Times New Roman"/>
        </w:rPr>
      </w:pPr>
      <w:r>
        <w:rPr>
          <w:rFonts w:ascii="Times New Roman" w:hAnsi="Times New Roman" w:cs="Times New Roman"/>
        </w:rPr>
        <w:lastRenderedPageBreak/>
        <w:t>The Transverse</w:t>
      </w:r>
      <w:r w:rsidRPr="0006611C">
        <w:rPr>
          <w:rFonts w:ascii="Times New Roman" w:hAnsi="Times New Roman" w:cs="Times New Roman"/>
        </w:rPr>
        <w:t xml:space="preserve"> Fields</w:t>
      </w:r>
      <w:r>
        <w:rPr>
          <w:rFonts w:ascii="Times New Roman" w:hAnsi="Times New Roman" w:cs="Times New Roman"/>
        </w:rPr>
        <w:t xml:space="preserve"> of the simulated transmission line are shown in the table below.</w:t>
      </w:r>
    </w:p>
    <w:p w:rsidR="00EE20CE" w:rsidRPr="00EE20CE" w:rsidRDefault="00EE20CE" w:rsidP="00A12ED1">
      <w:pPr>
        <w:rPr>
          <w:rFonts w:ascii="Times New Roman" w:hAnsi="Times New Roman" w:cs="Times New Roman"/>
        </w:rPr>
      </w:pPr>
    </w:p>
    <w:tbl>
      <w:tblPr>
        <w:tblStyle w:val="TableGrid"/>
        <w:tblW w:w="0" w:type="auto"/>
        <w:tblLook w:val="04A0" w:firstRow="1" w:lastRow="0" w:firstColumn="1" w:lastColumn="0" w:noHBand="0" w:noVBand="1"/>
      </w:tblPr>
      <w:tblGrid>
        <w:gridCol w:w="2394"/>
        <w:gridCol w:w="2394"/>
        <w:gridCol w:w="2394"/>
        <w:gridCol w:w="2394"/>
      </w:tblGrid>
      <w:tr w:rsidR="00CB4DC5" w:rsidTr="001B6F3C">
        <w:tc>
          <w:tcPr>
            <w:tcW w:w="2394" w:type="dxa"/>
          </w:tcPr>
          <w:p w:rsidR="00CB4DC5" w:rsidRDefault="00CB4DC5" w:rsidP="000B7425">
            <w:pPr>
              <w:jc w:val="center"/>
              <w:rPr>
                <w:rFonts w:ascii="Times New Roman" w:hAnsi="Times New Roman" w:cs="Times New Roman"/>
              </w:rPr>
            </w:pPr>
          </w:p>
        </w:tc>
        <w:tc>
          <w:tcPr>
            <w:tcW w:w="7182" w:type="dxa"/>
            <w:gridSpan w:val="3"/>
          </w:tcPr>
          <w:p w:rsidR="00CB4DC5" w:rsidRDefault="00CB4DC5" w:rsidP="000B7425">
            <w:pPr>
              <w:jc w:val="center"/>
              <w:rPr>
                <w:rFonts w:ascii="Times New Roman" w:hAnsi="Times New Roman" w:cs="Times New Roman"/>
              </w:rPr>
            </w:pPr>
            <w:r>
              <w:rPr>
                <w:rFonts w:ascii="Times New Roman" w:hAnsi="Times New Roman" w:cs="Times New Roman"/>
              </w:rPr>
              <w:t>Component</w:t>
            </w:r>
          </w:p>
        </w:tc>
      </w:tr>
      <w:tr w:rsidR="00A12ED1" w:rsidTr="009550CC">
        <w:tc>
          <w:tcPr>
            <w:tcW w:w="2394" w:type="dxa"/>
          </w:tcPr>
          <w:p w:rsidR="00A12ED1" w:rsidRDefault="00CB4DC5" w:rsidP="000B7425">
            <w:pPr>
              <w:jc w:val="center"/>
              <w:rPr>
                <w:rFonts w:ascii="Times New Roman" w:hAnsi="Times New Roman" w:cs="Times New Roman"/>
              </w:rPr>
            </w:pPr>
            <w:r>
              <w:rPr>
                <w:rFonts w:ascii="Times New Roman" w:hAnsi="Times New Roman" w:cs="Times New Roman"/>
              </w:rPr>
              <w:t>Field</w:t>
            </w:r>
          </w:p>
        </w:tc>
        <w:tc>
          <w:tcPr>
            <w:tcW w:w="2394" w:type="dxa"/>
          </w:tcPr>
          <w:p w:rsidR="00A12ED1" w:rsidRDefault="00EE20CE" w:rsidP="000B7425">
            <w:pPr>
              <w:jc w:val="center"/>
              <w:rPr>
                <w:rFonts w:ascii="Times New Roman" w:hAnsi="Times New Roman" w:cs="Times New Roman"/>
              </w:rPr>
            </w:pPr>
            <w:r>
              <w:rPr>
                <w:rFonts w:ascii="Times New Roman" w:hAnsi="Times New Roman" w:cs="Times New Roman"/>
              </w:rPr>
              <w:t>X</w:t>
            </w:r>
          </w:p>
        </w:tc>
        <w:tc>
          <w:tcPr>
            <w:tcW w:w="2394" w:type="dxa"/>
          </w:tcPr>
          <w:p w:rsidR="00A12ED1" w:rsidRDefault="00EE20CE" w:rsidP="000B7425">
            <w:pPr>
              <w:jc w:val="center"/>
              <w:rPr>
                <w:rFonts w:ascii="Times New Roman" w:hAnsi="Times New Roman" w:cs="Times New Roman"/>
              </w:rPr>
            </w:pPr>
            <w:r>
              <w:rPr>
                <w:rFonts w:ascii="Times New Roman" w:hAnsi="Times New Roman" w:cs="Times New Roman"/>
              </w:rPr>
              <w:t>Y</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Z</w:t>
            </w: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H</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5D9D772" wp14:editId="412B2DC5">
                  <wp:extent cx="475615" cy="475615"/>
                  <wp:effectExtent l="19050" t="19050" r="635" b="63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3087B410" wp14:editId="611386F4">
                  <wp:extent cx="475615" cy="475615"/>
                  <wp:effectExtent l="19050" t="19050" r="635" b="63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52D20DF" wp14:editId="6F52E9DE">
                  <wp:extent cx="475615" cy="475615"/>
                  <wp:effectExtent l="19050" t="19050" r="635" b="635"/>
                  <wp:docPr id="84" name="Picture 84"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B</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5AE2E833" wp14:editId="4DF2E4C9">
                  <wp:extent cx="475615" cy="475615"/>
                  <wp:effectExtent l="19050" t="19050" r="635" b="635"/>
                  <wp:docPr id="95" name="Picture 95" descr="D:\New folder\MGTL\Thesis\Codes\Code43\Transverse\b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New folder\MGTL\Thesis\Codes\Code43\Transverse\bx-000049.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A3FE150" wp14:editId="7FB3A249">
                  <wp:extent cx="475615" cy="475615"/>
                  <wp:effectExtent l="19050" t="19050" r="635" b="635"/>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2965BDD6" wp14:editId="3F308333">
                  <wp:extent cx="475615" cy="475615"/>
                  <wp:effectExtent l="19050" t="19050" r="635" b="635"/>
                  <wp:docPr id="93" name="Picture 93" descr="D:\New folder\MGTL\Thesis\Codes\Code43\Transverse\b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New folder\MGTL\Thesis\Codes\Code43\Transverse\bz-000049.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E</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32607CE" wp14:editId="2506403B">
                  <wp:extent cx="475615" cy="475615"/>
                  <wp:effectExtent l="19050" t="19050" r="635" b="635"/>
                  <wp:docPr id="89" name="Picture 89" descr="D:\New folder\MGTL\Thesis\Codes\Code43\Transverse\e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New folder\MGTL\Thesis\Codes\Code43\Transverse\ex-000049.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BDADB77" wp14:editId="162261BD">
                  <wp:extent cx="475615" cy="475615"/>
                  <wp:effectExtent l="19050" t="19050" r="635" b="635"/>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00C4CBA" wp14:editId="32E856D6">
                  <wp:extent cx="475615" cy="475615"/>
                  <wp:effectExtent l="19050" t="19050" r="635" b="635"/>
                  <wp:docPr id="87" name="Picture 87" descr="D:\New folder\MGTL\Thesis\Codes\Code43\Transverse\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New folder\MGTL\Thesis\Codes\Code43\Transverse\ez-000050.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D</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6580C5D" wp14:editId="4ADEFD3D">
                  <wp:extent cx="475615" cy="475615"/>
                  <wp:effectExtent l="19050" t="19050" r="635" b="635"/>
                  <wp:docPr id="92" name="Picture 92" descr="D:\New folder\MGTL\Thesis\Codes\Code43\Transverse\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New folder\MGTL\Thesis\Codes\Code43\Transverse\dx-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67A5E280" wp14:editId="61EF446E">
                  <wp:extent cx="475615" cy="475615"/>
                  <wp:effectExtent l="19050" t="19050" r="635" b="63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pStyle w:val="NoSpacing"/>
              <w:jc w:val="center"/>
            </w:pPr>
          </w:p>
          <w:p w:rsidR="00A12ED1" w:rsidRDefault="000B7425" w:rsidP="000B7425">
            <w:pPr>
              <w:pStyle w:val="NoSpacing"/>
              <w:jc w:val="center"/>
            </w:pPr>
            <w:r>
              <w:rPr>
                <w:noProof/>
              </w:rPr>
              <w:drawing>
                <wp:inline distT="0" distB="0" distL="0" distR="0" wp14:anchorId="33211A6F" wp14:editId="17FFF270">
                  <wp:extent cx="475615" cy="475615"/>
                  <wp:effectExtent l="19050" t="19050" r="635" b="635"/>
                  <wp:docPr id="90" name="Picture 90" descr="D:\New folder\MGTL\Thesis\Codes\Code43\Transverse\d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New folder\MGTL\Thesis\Codes\Code43\Transverse\dz-000049.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S</w:t>
            </w: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51046B8F" wp14:editId="319F219F">
                  <wp:extent cx="475615" cy="475615"/>
                  <wp:effectExtent l="19050" t="19050" r="635" b="635"/>
                  <wp:docPr id="83" name="Picture 83" descr="D:\New folder\MGTL\Thesis\Codes\Code43\Transverse\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New folder\MGTL\Thesis\Codes\Code43\Transverse\sx-000050.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40D98DFA" wp14:editId="75289904">
                  <wp:extent cx="475615" cy="475615"/>
                  <wp:effectExtent l="19050" t="19050" r="635" b="635"/>
                  <wp:docPr id="82" name="Picture 82" descr="D:\New folder\MGTL\Thesis\Codes\Code43\Transverse\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New folder\MGTL\Thesis\Codes\Code43\Transverse\sy-000050.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pStyle w:val="NoSpacing"/>
              <w:jc w:val="center"/>
              <w:rPr>
                <w:noProof/>
              </w:rPr>
            </w:pPr>
          </w:p>
          <w:p w:rsidR="00A12ED1" w:rsidRDefault="000B7425" w:rsidP="000B7425">
            <w:pPr>
              <w:pStyle w:val="NoSpacing"/>
              <w:jc w:val="center"/>
              <w:rPr>
                <w:noProof/>
              </w:rPr>
            </w:pPr>
            <w:r>
              <w:rPr>
                <w:noProof/>
              </w:rPr>
              <w:drawing>
                <wp:inline distT="0" distB="0" distL="0" distR="0" wp14:anchorId="31832F8E" wp14:editId="10C4333B">
                  <wp:extent cx="475615" cy="475615"/>
                  <wp:effectExtent l="19050" t="19050" r="635" b="635"/>
                  <wp:docPr id="81" name="Picture 81" descr="D:\New folder\MGTL\Thesis\Codes\Code43\Transverse\s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New folder\MGTL\Thesis\Codes\Code43\Transverse\sz-000049.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rPr>
                <w:noProof/>
              </w:rPr>
            </w:pPr>
          </w:p>
        </w:tc>
      </w:tr>
    </w:tbl>
    <w:p w:rsidR="00A12ED1" w:rsidRDefault="00A12ED1"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4F7C94" w:rsidRDefault="004F7C94" w:rsidP="003306AB">
      <w:pPr>
        <w:rPr>
          <w:rFonts w:ascii="Times New Roman" w:hAnsi="Times New Roman" w:cs="Times New Roman"/>
        </w:rPr>
      </w:pPr>
    </w:p>
    <w:p w:rsidR="004F7C94" w:rsidRDefault="004F7C94" w:rsidP="003306AB">
      <w:pPr>
        <w:rPr>
          <w:rFonts w:ascii="Times New Roman" w:hAnsi="Times New Roman" w:cs="Times New Roman"/>
        </w:rPr>
      </w:pPr>
    </w:p>
    <w:p w:rsidR="008B0746" w:rsidRDefault="008B0746" w:rsidP="00127DCA">
      <w:pPr>
        <w:pStyle w:val="Heading2"/>
        <w:numPr>
          <w:ilvl w:val="2"/>
          <w:numId w:val="1"/>
        </w:numPr>
        <w:rPr>
          <w:rFonts w:ascii="Times New Roman" w:hAnsi="Times New Roman" w:cs="Times New Roman"/>
          <w:color w:val="auto"/>
          <w:sz w:val="32"/>
        </w:rPr>
      </w:pPr>
      <w:bookmarkStart w:id="57" w:name="_Toc43842514"/>
      <w:r w:rsidRPr="00074F3F">
        <w:rPr>
          <w:rFonts w:ascii="Times New Roman" w:hAnsi="Times New Roman" w:cs="Times New Roman"/>
          <w:color w:val="auto"/>
          <w:sz w:val="32"/>
        </w:rPr>
        <w:lastRenderedPageBreak/>
        <w:t>Dispersion Characteristics</w:t>
      </w:r>
      <w:bookmarkEnd w:id="57"/>
    </w:p>
    <w:p w:rsidR="00074F3F" w:rsidRPr="00074F3F" w:rsidRDefault="00074F3F" w:rsidP="00074F3F"/>
    <w:p w:rsidR="008B0746" w:rsidRDefault="008B0746" w:rsidP="008B0746">
      <w:pPr>
        <w:ind w:left="360"/>
        <w:jc w:val="both"/>
        <w:rPr>
          <w:rFonts w:ascii="Times New Roman" w:hAnsi="Times New Roman" w:cs="Times New Roman"/>
          <w:sz w:val="24"/>
        </w:rPr>
      </w:pPr>
      <w:r w:rsidRPr="00ED7946">
        <w:rPr>
          <w:rFonts w:ascii="Times New Roman" w:hAnsi="Times New Roman" w:cs="Times New Roman"/>
          <w:noProof/>
          <w:sz w:val="24"/>
        </w:rPr>
        <w:drawing>
          <wp:inline distT="0" distB="0" distL="0" distR="0" wp14:anchorId="51EE0D57" wp14:editId="34829135">
            <wp:extent cx="5344160" cy="4003040"/>
            <wp:effectExtent l="19050" t="1905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44160" cy="4003040"/>
                    </a:xfrm>
                    <a:prstGeom prst="rect">
                      <a:avLst/>
                    </a:prstGeom>
                    <a:noFill/>
                    <a:ln>
                      <a:solidFill>
                        <a:schemeClr val="tx1"/>
                      </a:solidFill>
                    </a:ln>
                  </pic:spPr>
                </pic:pic>
              </a:graphicData>
            </a:graphic>
          </wp:inline>
        </w:drawing>
      </w: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Pr="00075C70" w:rsidRDefault="008B0746" w:rsidP="00020921">
      <w:pPr>
        <w:spacing w:line="240" w:lineRule="auto"/>
        <w:ind w:left="360"/>
        <w:jc w:val="both"/>
        <w:rPr>
          <w:rFonts w:ascii="Times New Roman" w:hAnsi="Times New Roman" w:cs="Times New Roman"/>
          <w:sz w:val="24"/>
        </w:rPr>
      </w:pPr>
    </w:p>
    <w:p w:rsidR="00074F3F" w:rsidRPr="00075C70" w:rsidRDefault="00074F3F" w:rsidP="00127DCA">
      <w:pPr>
        <w:pStyle w:val="Heading2"/>
        <w:numPr>
          <w:ilvl w:val="2"/>
          <w:numId w:val="1"/>
        </w:numPr>
        <w:rPr>
          <w:rFonts w:ascii="Times New Roman" w:hAnsi="Times New Roman" w:cs="Times New Roman"/>
          <w:color w:val="auto"/>
          <w:sz w:val="32"/>
        </w:rPr>
      </w:pPr>
      <w:bookmarkStart w:id="58" w:name="_Toc43842515"/>
      <w:r w:rsidRPr="00075C70">
        <w:rPr>
          <w:rFonts w:ascii="Times New Roman" w:hAnsi="Times New Roman" w:cs="Times New Roman"/>
          <w:color w:val="auto"/>
          <w:sz w:val="32"/>
        </w:rPr>
        <w:lastRenderedPageBreak/>
        <w:t>Attenuation of Magnetic Field along the direction of propagation</w:t>
      </w:r>
      <w:bookmarkEnd w:id="58"/>
    </w:p>
    <w:p w:rsidR="00074F3F" w:rsidRPr="00074F3F" w:rsidRDefault="00074F3F" w:rsidP="00074F3F"/>
    <w:p w:rsidR="00C703DA" w:rsidRDefault="00020921" w:rsidP="00020921">
      <w:pPr>
        <w:spacing w:line="240" w:lineRule="auto"/>
        <w:ind w:left="360"/>
        <w:jc w:val="both"/>
        <w:rPr>
          <w:rFonts w:ascii="Times New Roman" w:hAnsi="Times New Roman" w:cs="Times New Roman"/>
          <w:sz w:val="24"/>
        </w:rPr>
      </w:pPr>
      <w:r>
        <w:rPr>
          <w:rFonts w:ascii="Times New Roman" w:hAnsi="Times New Roman" w:cs="Times New Roman"/>
          <w:sz w:val="24"/>
        </w:rPr>
        <w:t>The diagram below shows the d</w:t>
      </w:r>
      <w:r w:rsidR="00627076" w:rsidRPr="00020921">
        <w:rPr>
          <w:rFonts w:ascii="Times New Roman" w:hAnsi="Times New Roman" w:cs="Times New Roman"/>
          <w:sz w:val="24"/>
        </w:rPr>
        <w:t>ecay of Magneti</w:t>
      </w:r>
      <w:r>
        <w:rPr>
          <w:rFonts w:ascii="Times New Roman" w:hAnsi="Times New Roman" w:cs="Times New Roman"/>
          <w:sz w:val="24"/>
        </w:rPr>
        <w:t xml:space="preserve">c Field along the </w:t>
      </w:r>
      <w:r w:rsidR="00627076" w:rsidRPr="00020921">
        <w:rPr>
          <w:rFonts w:ascii="Times New Roman" w:hAnsi="Times New Roman" w:cs="Times New Roman"/>
          <w:sz w:val="24"/>
        </w:rPr>
        <w:t xml:space="preserve">length of the Magnetic path. </w:t>
      </w:r>
      <w:r>
        <w:rPr>
          <w:rFonts w:ascii="Times New Roman" w:hAnsi="Times New Roman" w:cs="Times New Roman"/>
          <w:sz w:val="24"/>
        </w:rPr>
        <w:t xml:space="preserve">The wave front of the axial Magnetic Field evolves over time, spreading across the length of the line. The field is plotted in logarithmic scale to show the decay of the wave front as it propagates. When the wave front hits the opposite end, it is reflected so the final profile seems like a standing wave of constant magnitude.  </w:t>
      </w:r>
    </w:p>
    <w:p w:rsidR="007763BA" w:rsidRDefault="007763BA" w:rsidP="00C703DA">
      <w:pPr>
        <w:ind w:left="360"/>
        <w:jc w:val="both"/>
        <w:rPr>
          <w:rFonts w:ascii="Times New Roman" w:hAnsi="Times New Roman" w:cs="Times New Roman"/>
          <w:sz w:val="24"/>
        </w:rPr>
      </w:pPr>
    </w:p>
    <w:p w:rsidR="00C703DA" w:rsidRDefault="005D5C57" w:rsidP="00C703DA">
      <w:pPr>
        <w:ind w:left="360"/>
        <w:jc w:val="both"/>
        <w:rPr>
          <w:rFonts w:ascii="Times New Roman" w:hAnsi="Times New Roman" w:cs="Times New Roman"/>
          <w:sz w:val="24"/>
        </w:rPr>
      </w:pPr>
      <w:r w:rsidRPr="005D5C57">
        <w:rPr>
          <w:rFonts w:ascii="Times New Roman" w:hAnsi="Times New Roman" w:cs="Times New Roman"/>
          <w:noProof/>
          <w:sz w:val="24"/>
        </w:rPr>
        <w:drawing>
          <wp:inline distT="0" distB="0" distL="0" distR="0" wp14:anchorId="1009667D" wp14:editId="53AD80C8">
            <wp:extent cx="5334000" cy="400050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Pr="00127DCA" w:rsidRDefault="00627076" w:rsidP="00627076">
      <w:pPr>
        <w:ind w:left="360"/>
        <w:jc w:val="both"/>
        <w:rPr>
          <w:rFonts w:ascii="Times New Roman" w:hAnsi="Times New Roman" w:cs="Times New Roman"/>
          <w:sz w:val="32"/>
        </w:rPr>
      </w:pPr>
    </w:p>
    <w:p w:rsidR="00627076" w:rsidRPr="00127DCA" w:rsidRDefault="00627076" w:rsidP="00127DCA">
      <w:pPr>
        <w:pStyle w:val="Heading2"/>
        <w:numPr>
          <w:ilvl w:val="2"/>
          <w:numId w:val="1"/>
        </w:numPr>
        <w:rPr>
          <w:rFonts w:ascii="Times New Roman" w:hAnsi="Times New Roman" w:cs="Times New Roman"/>
          <w:color w:val="auto"/>
          <w:sz w:val="24"/>
        </w:rPr>
      </w:pPr>
      <w:bookmarkStart w:id="59" w:name="_Toc43842516"/>
      <w:r w:rsidRPr="00127DCA">
        <w:rPr>
          <w:rFonts w:ascii="Times New Roman" w:hAnsi="Times New Roman" w:cs="Times New Roman"/>
          <w:color w:val="auto"/>
          <w:sz w:val="32"/>
        </w:rPr>
        <w:lastRenderedPageBreak/>
        <w:t xml:space="preserve">Skin Effect in Magnetic </w:t>
      </w:r>
      <w:r w:rsidR="00075C70" w:rsidRPr="00127DCA">
        <w:rPr>
          <w:rFonts w:ascii="Times New Roman" w:hAnsi="Times New Roman" w:cs="Times New Roman"/>
          <w:color w:val="auto"/>
          <w:sz w:val="32"/>
        </w:rPr>
        <w:t>Transmission Line</w:t>
      </w:r>
      <w:bookmarkEnd w:id="59"/>
    </w:p>
    <w:p w:rsidR="007763BA" w:rsidRPr="007763BA" w:rsidRDefault="007763BA" w:rsidP="00627076">
      <w:pPr>
        <w:ind w:left="360"/>
        <w:jc w:val="both"/>
        <w:rPr>
          <w:rFonts w:ascii="Times New Roman" w:hAnsi="Times New Roman" w:cs="Times New Roman"/>
          <w:b/>
          <w:sz w:val="24"/>
          <w:u w:val="single"/>
        </w:rPr>
      </w:pPr>
    </w:p>
    <w:p w:rsidR="00627076" w:rsidRDefault="005D5C57" w:rsidP="00627076">
      <w:pPr>
        <w:rPr>
          <w:rFonts w:ascii="Times New Roman" w:hAnsi="Times New Roman" w:cs="Times New Roman"/>
        </w:rPr>
      </w:pPr>
      <w:r w:rsidRPr="005D5C57">
        <w:rPr>
          <w:rFonts w:ascii="Times New Roman" w:hAnsi="Times New Roman" w:cs="Times New Roman"/>
          <w:noProof/>
        </w:rPr>
        <w:drawing>
          <wp:inline distT="0" distB="0" distL="0" distR="0" wp14:anchorId="42325B69" wp14:editId="20E9B46C">
            <wp:extent cx="5334000" cy="4000500"/>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127DCA">
      <w:pPr>
        <w:pStyle w:val="Heading2"/>
        <w:numPr>
          <w:ilvl w:val="2"/>
          <w:numId w:val="1"/>
        </w:numPr>
        <w:rPr>
          <w:rFonts w:ascii="Times New Roman" w:hAnsi="Times New Roman" w:cs="Times New Roman"/>
          <w:color w:val="auto"/>
          <w:sz w:val="32"/>
        </w:rPr>
      </w:pPr>
      <w:bookmarkStart w:id="60" w:name="_Toc43842517"/>
      <w:r w:rsidRPr="00075C70">
        <w:rPr>
          <w:rFonts w:ascii="Times New Roman" w:hAnsi="Times New Roman" w:cs="Times New Roman"/>
          <w:color w:val="auto"/>
          <w:sz w:val="32"/>
        </w:rPr>
        <w:lastRenderedPageBreak/>
        <w:t>Intrinsic Impedance</w:t>
      </w:r>
      <w:r w:rsidR="00075C70">
        <w:rPr>
          <w:rFonts w:ascii="Times New Roman" w:hAnsi="Times New Roman" w:cs="Times New Roman"/>
          <w:color w:val="auto"/>
          <w:sz w:val="32"/>
        </w:rPr>
        <w:t xml:space="preserve"> of Magnetic Transmission Line</w:t>
      </w:r>
      <w:bookmarkEnd w:id="60"/>
    </w:p>
    <w:p w:rsidR="00075C70" w:rsidRPr="00075C70" w:rsidRDefault="00075C70" w:rsidP="00075C70"/>
    <w:p w:rsidR="007763BA" w:rsidRPr="009A2173" w:rsidRDefault="00C32931" w:rsidP="007763BA">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η=</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7763BA" w:rsidRDefault="007763BA" w:rsidP="007763BA">
      <w:pPr>
        <w:jc w:val="both"/>
        <w:rPr>
          <w:rFonts w:ascii="Times New Roman" w:hAnsi="Times New Roman" w:cs="Times New Roman"/>
          <w:sz w:val="24"/>
        </w:rPr>
      </w:pPr>
    </w:p>
    <w:p w:rsidR="007763BA" w:rsidRDefault="00AF3958" w:rsidP="007763BA">
      <w:pPr>
        <w:ind w:left="360"/>
        <w:jc w:val="center"/>
        <w:rPr>
          <w:rFonts w:ascii="Times New Roman" w:hAnsi="Times New Roman" w:cs="Times New Roman"/>
          <w:sz w:val="24"/>
        </w:rPr>
      </w:pPr>
      <w:r w:rsidRPr="00AF3958">
        <w:rPr>
          <w:rFonts w:ascii="Times New Roman" w:hAnsi="Times New Roman" w:cs="Times New Roman"/>
          <w:noProof/>
          <w:sz w:val="24"/>
        </w:rPr>
        <w:drawing>
          <wp:inline distT="0" distB="0" distL="0" distR="0" wp14:anchorId="40BB4E94" wp14:editId="6CC25835">
            <wp:extent cx="5334000" cy="400050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sz w:val="24"/>
        </w:rPr>
      </w:pPr>
    </w:p>
    <w:p w:rsidR="007763BA" w:rsidRDefault="007763BA" w:rsidP="007763BA">
      <w:pPr>
        <w:ind w:left="360"/>
        <w:jc w:val="center"/>
        <w:rPr>
          <w:rFonts w:ascii="Times New Roman" w:hAnsi="Times New Roman" w:cs="Times New Roman"/>
          <w:sz w:val="24"/>
        </w:rPr>
      </w:pPr>
    </w:p>
    <w:p w:rsidR="007763BA" w:rsidRDefault="00127DCA"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1" w:name="_Toc43842518"/>
      <w:r w:rsidR="007763BA" w:rsidRPr="00075C70">
        <w:rPr>
          <w:rFonts w:ascii="Times New Roman" w:hAnsi="Times New Roman" w:cs="Times New Roman"/>
          <w:color w:val="auto"/>
          <w:sz w:val="32"/>
        </w:rPr>
        <w:t>Attenuation Constant and Phase Constant</w:t>
      </w:r>
      <w:r w:rsidR="00075C70">
        <w:rPr>
          <w:rFonts w:ascii="Times New Roman" w:hAnsi="Times New Roman" w:cs="Times New Roman"/>
          <w:color w:val="auto"/>
          <w:sz w:val="32"/>
        </w:rPr>
        <w:t xml:space="preserve"> of Magnetic Transmission Line</w:t>
      </w:r>
      <w:bookmarkEnd w:id="61"/>
    </w:p>
    <w:p w:rsidR="00075C70" w:rsidRPr="00075C70" w:rsidRDefault="00075C70" w:rsidP="00075C70"/>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63BA" w:rsidRDefault="007763BA" w:rsidP="007763BA">
      <w:pPr>
        <w:ind w:left="360"/>
        <w:jc w:val="both"/>
        <w:rPr>
          <w:rFonts w:ascii="Times New Roman" w:hAnsi="Times New Roman" w:cs="Times New Roman"/>
          <w:sz w:val="24"/>
        </w:rPr>
      </w:pPr>
      <m:oMathPara>
        <m:oMath>
          <m:r>
            <w:rPr>
              <w:rFonts w:ascii="Cambria Math" w:hAnsi="Cambria Math" w:cs="Times New Roman"/>
              <w:sz w:val="24"/>
              <w:szCs w:val="24"/>
            </w:rPr>
            <m:t>γ=α+jβ</m:t>
          </m:r>
        </m:oMath>
      </m:oMathPara>
    </w:p>
    <w:p w:rsidR="007763BA" w:rsidRDefault="00D86F35" w:rsidP="007763BA">
      <w:pPr>
        <w:ind w:left="360"/>
        <w:jc w:val="both"/>
        <w:rPr>
          <w:rFonts w:ascii="Times New Roman" w:hAnsi="Times New Roman" w:cs="Times New Roman"/>
          <w:sz w:val="24"/>
        </w:rPr>
      </w:pPr>
      <w:r w:rsidRPr="00D86F35">
        <w:rPr>
          <w:rFonts w:ascii="Times New Roman" w:hAnsi="Times New Roman" w:cs="Times New Roman"/>
          <w:noProof/>
          <w:sz w:val="24"/>
        </w:rPr>
        <w:drawing>
          <wp:inline distT="0" distB="0" distL="0" distR="0" wp14:anchorId="76BEDE4A" wp14:editId="1362B299">
            <wp:extent cx="5330825" cy="3997960"/>
            <wp:effectExtent l="19050" t="19050" r="317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F00494" w:rsidRDefault="00233E17" w:rsidP="007763BA">
      <w:pPr>
        <w:ind w:left="360"/>
        <w:jc w:val="both"/>
        <w:rPr>
          <w:rFonts w:ascii="Times New Roman" w:hAnsi="Times New Roman" w:cs="Times New Roman"/>
          <w:sz w:val="24"/>
        </w:rPr>
      </w:pPr>
      <w:r>
        <w:rPr>
          <w:rFonts w:ascii="Times New Roman" w:hAnsi="Times New Roman" w:cs="Times New Roman"/>
          <w:sz w:val="24"/>
        </w:rPr>
        <w:t>Beta(1e10)=13850</w:t>
      </w:r>
      <w:r w:rsidR="00F00494">
        <w:rPr>
          <w:rFonts w:ascii="Times New Roman" w:hAnsi="Times New Roman" w:cs="Times New Roman"/>
          <w:sz w:val="24"/>
        </w:rPr>
        <w:t xml:space="preserve"> (10435 actual)</w:t>
      </w:r>
      <w:r w:rsidR="002D1B5C">
        <w:rPr>
          <w:rFonts w:ascii="Times New Roman" w:hAnsi="Times New Roman" w:cs="Times New Roman"/>
          <w:sz w:val="24"/>
        </w:rPr>
        <w:t xml:space="preserve">, </w:t>
      </w:r>
    </w:p>
    <w:p w:rsidR="00233E17" w:rsidRDefault="002D1B5C" w:rsidP="007763BA">
      <w:pPr>
        <w:ind w:left="360"/>
        <w:jc w:val="both"/>
        <w:rPr>
          <w:rFonts w:ascii="Times New Roman" w:hAnsi="Times New Roman" w:cs="Times New Roman"/>
          <w:sz w:val="24"/>
        </w:rPr>
      </w:pPr>
      <w:r>
        <w:rPr>
          <w:rFonts w:ascii="Times New Roman" w:hAnsi="Times New Roman" w:cs="Times New Roman"/>
          <w:sz w:val="24"/>
        </w:rPr>
        <w:t>alpha(1e10)=583180</w:t>
      </w:r>
    </w:p>
    <w:p w:rsidR="006529AF" w:rsidRDefault="006529AF" w:rsidP="007763BA">
      <w:pPr>
        <w:ind w:left="360"/>
        <w:jc w:val="both"/>
        <w:rPr>
          <w:rFonts w:ascii="Times New Roman" w:hAnsi="Times New Roman" w:cs="Times New Roman"/>
          <w:sz w:val="24"/>
        </w:rPr>
      </w:pPr>
      <w:r>
        <w:rPr>
          <w:rFonts w:ascii="Times New Roman" w:hAnsi="Times New Roman" w:cs="Times New Roman"/>
          <w:sz w:val="24"/>
        </w:rPr>
        <w:t>Sigma=5e-3/</w:t>
      </w:r>
      <w:r w:rsidRPr="006529AF">
        <w:t xml:space="preserve"> </w:t>
      </w:r>
      <w:r w:rsidRPr="006529AF">
        <w:rPr>
          <w:rFonts w:ascii="Times New Roman" w:hAnsi="Times New Roman" w:cs="Times New Roman"/>
          <w:sz w:val="24"/>
        </w:rPr>
        <w:t>26.5415</w:t>
      </w:r>
      <w:r w:rsidR="00534CEA">
        <w:rPr>
          <w:rFonts w:ascii="Times New Roman" w:hAnsi="Times New Roman" w:cs="Times New Roman"/>
          <w:sz w:val="24"/>
        </w:rPr>
        <w:t>=</w:t>
      </w:r>
      <w:r w:rsidR="00534CEA" w:rsidRPr="00534CEA">
        <w:t xml:space="preserve"> </w:t>
      </w:r>
      <w:r w:rsidR="00534CEA" w:rsidRPr="00534CEA">
        <w:rPr>
          <w:rFonts w:ascii="Times New Roman" w:hAnsi="Times New Roman" w:cs="Times New Roman"/>
          <w:sz w:val="24"/>
        </w:rPr>
        <w:t>1.8838e-04</w:t>
      </w:r>
      <w:r>
        <w:rPr>
          <w:rFonts w:ascii="Times New Roman" w:hAnsi="Times New Roman" w:cs="Times New Roman"/>
          <w:sz w:val="24"/>
        </w:rPr>
        <w:t xml:space="preserve"> or 501</w:t>
      </w: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127DCA">
      <w:pPr>
        <w:pStyle w:val="Heading2"/>
        <w:numPr>
          <w:ilvl w:val="2"/>
          <w:numId w:val="1"/>
        </w:numPr>
        <w:rPr>
          <w:rFonts w:ascii="Times New Roman" w:hAnsi="Times New Roman" w:cs="Times New Roman"/>
          <w:color w:val="auto"/>
          <w:sz w:val="32"/>
        </w:rPr>
      </w:pPr>
      <w:bookmarkStart w:id="62" w:name="_Toc43842519"/>
      <w:r w:rsidRPr="00075C70">
        <w:rPr>
          <w:rFonts w:ascii="Times New Roman" w:hAnsi="Times New Roman" w:cs="Times New Roman"/>
          <w:color w:val="auto"/>
          <w:sz w:val="32"/>
        </w:rPr>
        <w:lastRenderedPageBreak/>
        <w:t>Magnetic Impedance and Admittance</w:t>
      </w:r>
      <w:bookmarkEnd w:id="62"/>
    </w:p>
    <w:p w:rsidR="00075C70" w:rsidRPr="00075C70" w:rsidRDefault="00075C70" w:rsidP="00075C70"/>
    <w:p w:rsidR="007763BA" w:rsidRPr="004F7C94" w:rsidRDefault="00C32931" w:rsidP="007763BA">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η</m:t>
          </m:r>
          <m:r>
            <w:rPr>
              <w:rFonts w:ascii="Cambria Math" w:hAnsi="Cambria Math" w:cs="Times New Roman"/>
              <w:sz w:val="24"/>
              <w:szCs w:val="24"/>
            </w:rPr>
            <m:t>γ</m:t>
          </m:r>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r>
            <w:rPr>
              <w:rFonts w:ascii="Cambria Math" w:eastAsiaTheme="minorEastAsia" w:hAnsi="Cambria Math" w:cs="Times New Roman"/>
              <w:sz w:val="24"/>
              <w:szCs w:val="24"/>
            </w:rPr>
            <m:t>=</m:t>
          </m:r>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p w:rsidR="007763BA" w:rsidRPr="004F7C94" w:rsidRDefault="00AF4DC4" w:rsidP="007763BA">
      <w:pPr>
        <w:jc w:val="both"/>
        <w:rPr>
          <w:rFonts w:ascii="Times New Roman" w:eastAsiaTheme="minorEastAsia" w:hAnsi="Times New Roman" w:cs="Times New Roman"/>
          <w:iCs/>
          <w:sz w:val="24"/>
          <w:szCs w:val="24"/>
        </w:rPr>
      </w:pPr>
      <m:oMathPara>
        <m:oMath>
          <m:f>
            <m:fPr>
              <m:ctrlPr>
                <w:rPr>
                  <w:rFonts w:ascii="Cambria Math" w:eastAsiaTheme="minorEastAsia" w:hAnsi="Cambria Math" w:cs="Times New Roman"/>
                  <w:i/>
                  <w:iCs/>
                  <w:sz w:val="24"/>
                  <w:szCs w:val="24"/>
                </w:rPr>
              </m:ctrlPr>
            </m:fPr>
            <m:num>
              <m:r>
                <w:rPr>
                  <w:rFonts w:ascii="Cambria Math" w:hAnsi="Cambria Math" w:cs="Times New Roman"/>
                  <w:sz w:val="24"/>
                  <w:szCs w:val="24"/>
                </w:rPr>
                <m:t>γ</m:t>
              </m:r>
            </m:num>
            <m:den>
              <m:r>
                <w:rPr>
                  <w:rFonts w:ascii="Cambria Math" w:eastAsiaTheme="minorEastAsia" w:hAnsi="Cambria Math" w:cs="Times New Roman"/>
                  <w:sz w:val="24"/>
                  <w:szCs w:val="24"/>
                </w:rPr>
                <m:t>η</m:t>
              </m:r>
            </m:den>
          </m:f>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num>
                <m:den>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den>
              </m:f>
            </m:e>
          </m:ra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oMath>
      </m:oMathPara>
    </w:p>
    <w:p w:rsidR="007763BA" w:rsidRPr="004F7C94" w:rsidRDefault="007763BA" w:rsidP="007763BA">
      <w:pPr>
        <w:jc w:val="both"/>
        <w:rPr>
          <w:rFonts w:ascii="Times New Roman" w:eastAsiaTheme="minorEastAsia" w:hAnsi="Times New Roman" w:cs="Times New Roman"/>
          <w:iCs/>
          <w:sz w:val="24"/>
          <w:szCs w:val="24"/>
        </w:rPr>
      </w:pPr>
    </w:p>
    <w:p w:rsidR="007763BA" w:rsidRDefault="00233E17" w:rsidP="007763BA">
      <w:pPr>
        <w:ind w:left="360"/>
        <w:jc w:val="both"/>
        <w:rPr>
          <w:rFonts w:ascii="Times New Roman" w:hAnsi="Times New Roman" w:cs="Times New Roman"/>
          <w:sz w:val="24"/>
        </w:rPr>
      </w:pPr>
      <w:r w:rsidRPr="00233E17">
        <w:rPr>
          <w:rFonts w:ascii="Times New Roman" w:hAnsi="Times New Roman" w:cs="Times New Roman"/>
          <w:noProof/>
          <w:sz w:val="24"/>
        </w:rPr>
        <w:drawing>
          <wp:inline distT="0" distB="0" distL="0" distR="0" wp14:anchorId="4C6A58D8" wp14:editId="26DF3854">
            <wp:extent cx="5330825" cy="3997960"/>
            <wp:effectExtent l="19050" t="1905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7763BA" w:rsidRDefault="007763BA"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1341FB" w:rsidRDefault="001341FB" w:rsidP="00627076">
      <w:pPr>
        <w:rPr>
          <w:rFonts w:ascii="Times New Roman" w:hAnsi="Times New Roman" w:cs="Times New Roman"/>
        </w:rPr>
      </w:pPr>
    </w:p>
    <w:p w:rsidR="001341FB" w:rsidRDefault="001341FB" w:rsidP="00627076">
      <w:pPr>
        <w:rPr>
          <w:rFonts w:ascii="Times New Roman" w:hAnsi="Times New Roman" w:cs="Times New Roman"/>
        </w:rPr>
      </w:pPr>
    </w:p>
    <w:p w:rsidR="00627076" w:rsidRDefault="00627076" w:rsidP="00627076">
      <w:pPr>
        <w:rPr>
          <w:rFonts w:ascii="Times New Roman" w:hAnsi="Times New Roman" w:cs="Times New Roman"/>
        </w:rPr>
      </w:pPr>
    </w:p>
    <w:p w:rsidR="00DF2C02" w:rsidRPr="00543B35" w:rsidRDefault="002D7A62" w:rsidP="00FC2081">
      <w:pPr>
        <w:pStyle w:val="Heading2"/>
        <w:numPr>
          <w:ilvl w:val="1"/>
          <w:numId w:val="1"/>
        </w:numPr>
        <w:rPr>
          <w:rFonts w:ascii="Times New Roman" w:hAnsi="Times New Roman" w:cs="Times New Roman"/>
          <w:color w:val="auto"/>
          <w:sz w:val="32"/>
        </w:rPr>
      </w:pPr>
      <w:bookmarkStart w:id="63" w:name="_Toc43842520"/>
      <w:r>
        <w:rPr>
          <w:rFonts w:ascii="Times New Roman" w:hAnsi="Times New Roman" w:cs="Times New Roman"/>
          <w:color w:val="auto"/>
          <w:sz w:val="32"/>
        </w:rPr>
        <w:lastRenderedPageBreak/>
        <w:t xml:space="preserve">Introduction to </w:t>
      </w:r>
      <w:r w:rsidR="00DF2C02" w:rsidRPr="00543B35">
        <w:rPr>
          <w:rFonts w:ascii="Times New Roman" w:hAnsi="Times New Roman" w:cs="Times New Roman"/>
          <w:color w:val="auto"/>
          <w:sz w:val="32"/>
        </w:rPr>
        <w:t>Wideband Transforme</w:t>
      </w:r>
      <w:r w:rsidR="00DA34B3" w:rsidRPr="00543B35">
        <w:rPr>
          <w:rFonts w:ascii="Times New Roman" w:hAnsi="Times New Roman" w:cs="Times New Roman"/>
          <w:color w:val="auto"/>
          <w:sz w:val="32"/>
        </w:rPr>
        <w:t>rs</w:t>
      </w:r>
      <w:bookmarkEnd w:id="63"/>
    </w:p>
    <w:p w:rsidR="00DA34B3" w:rsidRPr="00294C1F" w:rsidRDefault="00DA34B3" w:rsidP="00DA34B3">
      <w:pPr>
        <w:rPr>
          <w:rFonts w:ascii="Times New Roman" w:hAnsi="Times New Roman" w:cs="Times New Roman"/>
        </w:rPr>
      </w:pPr>
    </w:p>
    <w:p w:rsidR="005B78D2" w:rsidRPr="005B78D2" w:rsidRDefault="00F30293" w:rsidP="005B78D2">
      <w:pPr>
        <w:jc w:val="both"/>
        <w:rPr>
          <w:rFonts w:ascii="Times New Roman" w:hAnsi="Times New Roman" w:cs="Times New Roman"/>
          <w:sz w:val="24"/>
          <w:szCs w:val="24"/>
        </w:rPr>
      </w:pPr>
      <w:r>
        <w:rPr>
          <w:rFonts w:ascii="Times New Roman" w:hAnsi="Times New Roman" w:cs="Times New Roman"/>
          <w:sz w:val="24"/>
          <w:szCs w:val="24"/>
        </w:rPr>
        <w:t>Wideband Transformers</w:t>
      </w:r>
      <w:r w:rsidR="00CA7E8F">
        <w:rPr>
          <w:rFonts w:ascii="Times New Roman" w:hAnsi="Times New Roman" w:cs="Times New Roman"/>
          <w:sz w:val="24"/>
          <w:szCs w:val="24"/>
        </w:rPr>
        <w:t xml:space="preserve"> </w:t>
      </w:r>
      <w:r w:rsidR="00DA34B3"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Pr>
          <w:rFonts w:ascii="Times New Roman" w:hAnsi="Times New Roman" w:cs="Times New Roman"/>
          <w:sz w:val="24"/>
          <w:szCs w:val="24"/>
        </w:rPr>
        <w:t>[35-36] [31] [29]</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B17">
        <w:rPr>
          <w:rFonts w:ascii="Times New Roman" w:hAnsi="Times New Roman" w:cs="Times New Roman"/>
          <w:sz w:val="24"/>
          <w:szCs w:val="24"/>
        </w:rPr>
        <w:t xml:space="preserve"> [17] [14]</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9E2404">
        <w:rPr>
          <w:rFonts w:ascii="Times New Roman" w:hAnsi="Times New Roman" w:cs="Times New Roman"/>
          <w:sz w:val="24"/>
          <w:szCs w:val="24"/>
        </w:rPr>
        <w:t>[14]</w:t>
      </w:r>
      <w:r w:rsidR="003A30B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Bandwidth</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Pr="001232BA">
        <w:rPr>
          <w:rFonts w:ascii="Times New Roman" w:hAnsi="Times New Roman" w:cs="Times New Roman"/>
          <w:sz w:val="24"/>
          <w:szCs w:val="24"/>
        </w:rPr>
        <w:t xml:space="preserve">: The </w:t>
      </w:r>
      <w:r w:rsidR="004B7368">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6C5456">
        <w:rPr>
          <w:rFonts w:ascii="Times New Roman" w:eastAsiaTheme="minorEastAsia" w:hAnsi="Times New Roman" w:cs="Times New Roman"/>
          <w:sz w:val="24"/>
          <w:szCs w:val="24"/>
        </w:rPr>
        <w:t xml:space="preserve"> </w:t>
      </w:r>
      <w:r w:rsidR="005C31B7">
        <w:rPr>
          <w:rFonts w:ascii="Times New Roman" w:eastAsiaTheme="minorEastAsia" w:hAnsi="Times New Roman" w:cs="Times New Roman"/>
          <w:sz w:val="24"/>
          <w:szCs w:val="24"/>
        </w:rPr>
        <w:t>[29]</w:t>
      </w:r>
      <w:r w:rsidR="007759FE">
        <w:rPr>
          <w:rFonts w:ascii="Times New Roman" w:eastAsiaTheme="minorEastAsia" w:hAnsi="Times New Roman" w:cs="Times New Roman"/>
          <w:sz w:val="24"/>
          <w:szCs w:val="24"/>
        </w:rPr>
        <w:t xml:space="preserve"> </w:t>
      </w:r>
      <w:r w:rsidR="007759FE">
        <w:rPr>
          <w:rFonts w:ascii="Times New Roman" w:hAnsi="Times New Roman" w:cs="Times New Roman"/>
          <w:sz w:val="24"/>
          <w:szCs w:val="24"/>
        </w:rPr>
        <w:t>[35-36]</w:t>
      </w:r>
      <w:r w:rsidR="00F202E6">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[67]</w:t>
      </w:r>
      <w:r w:rsidRPr="001232BA">
        <w:rPr>
          <w:rFonts w:ascii="Times New Roman" w:eastAsiaTheme="minorEastAsia" w:hAnsi="Times New Roman" w:cs="Times New Roman"/>
          <w:sz w:val="24"/>
          <w:szCs w:val="24"/>
        </w:rPr>
        <w:t>.</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xml:space="preserve">, wideband transformer may also introduce </w:t>
      </w:r>
      <w:r w:rsidR="005E2EDE">
        <w:rPr>
          <w:rFonts w:ascii="Times New Roman" w:hAnsi="Times New Roman" w:cs="Times New Roman"/>
          <w:sz w:val="24"/>
          <w:szCs w:val="24"/>
        </w:rPr>
        <w:lastRenderedPageBreak/>
        <w:t>undesirable phase noise in the system causing distortion of RF signal. The transformer must be designed to have a flat phase response in the desired frequency range</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5E2EDE">
        <w:rPr>
          <w:rFonts w:ascii="Times New Roman" w:hAnsi="Times New Roman" w:cs="Times New Roman"/>
          <w:sz w:val="24"/>
          <w:szCs w:val="24"/>
        </w:rPr>
        <w:t>.</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7759FE">
        <w:rPr>
          <w:rFonts w:ascii="Times New Roman" w:hAnsi="Times New Roman" w:cs="Times New Roman"/>
          <w:sz w:val="24"/>
          <w:szCs w:val="24"/>
        </w:rPr>
        <w:t xml:space="preserve"> [35-36]</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085C4D" w:rsidRPr="001232BA">
        <w:rPr>
          <w:rFonts w:ascii="Times New Roman" w:hAnsi="Times New Roman" w:cs="Times New Roman"/>
          <w:sz w:val="24"/>
          <w:szCs w:val="24"/>
        </w:rPr>
        <w:t>.</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w:t>
      </w:r>
      <w:r w:rsidR="006C5456">
        <w:rPr>
          <w:rFonts w:ascii="Times New Roman" w:hAnsi="Times New Roman" w:cs="Times New Roman"/>
          <w:sz w:val="24"/>
          <w:szCs w:val="24"/>
        </w:rPr>
        <w:t xml:space="preserve"> </w:t>
      </w:r>
      <w:r w:rsidR="005C31B7">
        <w:rPr>
          <w:rFonts w:ascii="Times New Roman" w:hAnsi="Times New Roman" w:cs="Times New Roman"/>
          <w:sz w:val="24"/>
          <w:szCs w:val="24"/>
        </w:rPr>
        <w:t>[29]</w:t>
      </w:r>
      <w:r w:rsidR="001232BA" w:rsidRPr="001232BA">
        <w:rPr>
          <w:rFonts w:ascii="Times New Roman" w:hAnsi="Times New Roman" w:cs="Times New Roman"/>
          <w:sz w:val="24"/>
          <w:szCs w:val="24"/>
        </w:rPr>
        <w:t>. At high frequencies, the insertion loss increases due to the inter-winding capacitance and the leakage inductance</w:t>
      </w:r>
      <w:r w:rsidR="00B445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6C5456">
        <w:rPr>
          <w:rFonts w:ascii="Times New Roman" w:hAnsi="Times New Roman" w:cs="Times New Roman"/>
          <w:sz w:val="24"/>
          <w:szCs w:val="24"/>
        </w:rPr>
        <w:t xml:space="preserve"> </w:t>
      </w:r>
      <w:r w:rsidR="00F6462F">
        <w:rPr>
          <w:rFonts w:ascii="Times New Roman" w:hAnsi="Times New Roman" w:cs="Times New Roman"/>
          <w:sz w:val="24"/>
          <w:szCs w:val="24"/>
        </w:rPr>
        <w:t>[20]</w:t>
      </w:r>
      <w:r w:rsidR="001232BA" w:rsidRPr="001232BA">
        <w:rPr>
          <w:rFonts w:ascii="Times New Roman" w:hAnsi="Times New Roman" w:cs="Times New Roman"/>
          <w:sz w:val="24"/>
          <w:szCs w:val="24"/>
        </w:rPr>
        <w:t>.</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is taken as reference value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669">
        <w:rPr>
          <w:rFonts w:ascii="Times New Roman" w:hAnsi="Times New Roman" w:cs="Times New Roman"/>
          <w:sz w:val="24"/>
          <w:szCs w:val="24"/>
        </w:rPr>
        <w:t xml:space="preserv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10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r w:rsidR="007759FE">
        <w:rPr>
          <w:rFonts w:ascii="Times New Roman" w:hAnsi="Times New Roman" w:cs="Times New Roman"/>
          <w:sz w:val="24"/>
          <w:szCs w:val="24"/>
        </w:rPr>
        <w:t xml:space="preserve"> [35-36]</w:t>
      </w:r>
      <w:r w:rsidR="006C5456">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1232BA">
        <w:rPr>
          <w:rFonts w:ascii="Times New Roman" w:hAnsi="Times New Roman" w:cs="Times New Roman"/>
          <w:sz w:val="24"/>
          <w:szCs w:val="24"/>
        </w:rPr>
        <w:t>.</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p>
    <w:p w:rsidR="00387559" w:rsidRDefault="00C527E0" w:rsidP="00387559">
      <w:pPr>
        <w:keepNext/>
        <w:jc w:val="center"/>
      </w:pPr>
      <w:r>
        <w:rPr>
          <w:noProof/>
        </w:rPr>
        <w:drawing>
          <wp:inline distT="0" distB="0" distL="0" distR="0" wp14:anchorId="5C80AA88" wp14:editId="4F1B1034">
            <wp:extent cx="5036457" cy="20178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50894" cy="2023675"/>
                    </a:xfrm>
                    <a:prstGeom prst="rect">
                      <a:avLst/>
                    </a:prstGeom>
                  </pic:spPr>
                </pic:pic>
              </a:graphicData>
            </a:graphic>
          </wp:inline>
        </w:drawing>
      </w:r>
    </w:p>
    <w:p w:rsidR="00387559" w:rsidRDefault="00387559" w:rsidP="00387559">
      <w:pPr>
        <w:pStyle w:val="Caption"/>
        <w:jc w:val="center"/>
      </w:pPr>
      <w:bookmarkStart w:id="64" w:name="_Toc43842739"/>
      <w:r>
        <w:t xml:space="preserve">Figure </w:t>
      </w:r>
      <w:fldSimple w:instr=" SEQ Figure \* ARABIC ">
        <w:r w:rsidR="009036DE">
          <w:rPr>
            <w:noProof/>
          </w:rPr>
          <w:t>33</w:t>
        </w:r>
        <w:bookmarkEnd w:id="64"/>
      </w:fldSimple>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A43FB8" w:rsidRPr="0092047B" w:rsidRDefault="00A43FB8" w:rsidP="00127DCA">
      <w:pPr>
        <w:pStyle w:val="Heading2"/>
        <w:numPr>
          <w:ilvl w:val="2"/>
          <w:numId w:val="35"/>
        </w:numPr>
        <w:rPr>
          <w:rFonts w:ascii="Times New Roman" w:hAnsi="Times New Roman" w:cs="Times New Roman"/>
          <w:color w:val="auto"/>
          <w:sz w:val="32"/>
        </w:rPr>
      </w:pPr>
      <w:bookmarkStart w:id="65" w:name="_Toc43842521"/>
      <w:r w:rsidRPr="0092047B">
        <w:rPr>
          <w:rFonts w:ascii="Times New Roman" w:hAnsi="Times New Roman" w:cs="Times New Roman"/>
          <w:color w:val="auto"/>
          <w:sz w:val="32"/>
        </w:rPr>
        <w:lastRenderedPageBreak/>
        <w:t>Electrical Circuit for Wideband Transformer</w:t>
      </w:r>
      <w:bookmarkEnd w:id="65"/>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2D1143" w:rsidP="00387559">
      <w:pPr>
        <w:keepNext/>
        <w:jc w:val="center"/>
      </w:pPr>
      <w:r>
        <w:rPr>
          <w:noProof/>
        </w:rPr>
        <w:drawing>
          <wp:inline distT="0" distB="0" distL="0" distR="0" wp14:anchorId="5C496AD6" wp14:editId="07948CAE">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111375"/>
                    </a:xfrm>
                    <a:prstGeom prst="rect">
                      <a:avLst/>
                    </a:prstGeom>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66" w:name="_Toc43842740"/>
      <w:r>
        <w:t xml:space="preserve">Figure </w:t>
      </w:r>
      <w:fldSimple w:instr=" SEQ Figure \* ARABIC ">
        <w:r w:rsidR="009036DE">
          <w:rPr>
            <w:noProof/>
          </w:rPr>
          <w:t>34</w:t>
        </w:r>
        <w:bookmarkEnd w:id="66"/>
      </w:fldSimple>
    </w:p>
    <w:p w:rsidR="001B5851" w:rsidRPr="00543B35" w:rsidRDefault="001B5851" w:rsidP="00543B35">
      <w:pPr>
        <w:jc w:val="both"/>
        <w:rPr>
          <w:rFonts w:ascii="Times New Roman" w:hAnsi="Times New Roman" w:cs="Times New Roman"/>
          <w:sz w:val="24"/>
          <w:szCs w:val="24"/>
        </w:rPr>
      </w:pPr>
    </w:p>
    <w:p w:rsidR="00731B65" w:rsidRPr="00543B35" w:rsidRDefault="00AF4DC4"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AF4DC4"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AF4DC4"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AF4DC4"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AF4DC4"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AF4DC4"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AF4DC4"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581ADF" w:rsidRDefault="00581ADF" w:rsidP="00F246A1">
      <w:pPr>
        <w:jc w:val="both"/>
        <w:rPr>
          <w:rFonts w:ascii="Times New Roman" w:hAnsi="Times New Roman" w:cs="Times New Roman"/>
          <w:sz w:val="24"/>
          <w:szCs w:val="24"/>
        </w:rPr>
      </w:pPr>
    </w:p>
    <w:p w:rsidR="00581ADF" w:rsidRDefault="00581ADF" w:rsidP="00F246A1">
      <w:pPr>
        <w:jc w:val="both"/>
        <w:rPr>
          <w:rFonts w:ascii="Times New Roman" w:hAnsi="Times New Roman" w:cs="Times New Roman"/>
          <w:sz w:val="24"/>
          <w:szCs w:val="24"/>
        </w:rPr>
      </w:pPr>
    </w:p>
    <w:p w:rsidR="00581ADF" w:rsidRDefault="00581ADF" w:rsidP="00F246A1">
      <w:pPr>
        <w:jc w:val="both"/>
        <w:rPr>
          <w:rFonts w:ascii="Times New Roman" w:hAnsi="Times New Roman" w:cs="Times New Roman"/>
          <w:sz w:val="24"/>
          <w:szCs w:val="24"/>
        </w:rPr>
      </w:pPr>
    </w:p>
    <w:p w:rsidR="00581ADF" w:rsidRDefault="00581ADF"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operation of wideband transformer </w:t>
      </w:r>
      <w:r w:rsidR="005C31B7">
        <w:rPr>
          <w:rFonts w:ascii="Times New Roman" w:hAnsi="Times New Roman" w:cs="Times New Roman"/>
          <w:sz w:val="24"/>
          <w:szCs w:val="24"/>
        </w:rPr>
        <w:t>[29]</w:t>
      </w:r>
      <w:r w:rsidR="002F108A">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7759FE" w:rsidRP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581ADF" w:rsidRPr="00F26DB1" w:rsidRDefault="00581ADF" w:rsidP="00581ADF">
      <w:pPr>
        <w:pStyle w:val="ListParagraph"/>
        <w:jc w:val="both"/>
        <w:rPr>
          <w:rFonts w:ascii="Times New Roman" w:hAnsi="Times New Roman" w:cs="Times New Roman"/>
          <w:sz w:val="24"/>
          <w:szCs w:val="24"/>
        </w:rPr>
      </w:pPr>
    </w:p>
    <w:p w:rsidR="00581ADF"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7E3E4A">
        <w:rPr>
          <w:rFonts w:ascii="Times New Roman" w:hAnsi="Times New Roman" w:cs="Times New Roman"/>
          <w:sz w:val="24"/>
          <w:szCs w:val="24"/>
        </w:rPr>
        <w:t>.</w:t>
      </w:r>
    </w:p>
    <w:p w:rsidR="00F246A1" w:rsidRPr="00581ADF" w:rsidRDefault="007E3E4A" w:rsidP="00581ADF">
      <w:pPr>
        <w:jc w:val="both"/>
        <w:rPr>
          <w:rFonts w:ascii="Times New Roman" w:hAnsi="Times New Roman" w:cs="Times New Roman"/>
          <w:sz w:val="24"/>
          <w:szCs w:val="24"/>
        </w:rPr>
      </w:pPr>
      <w:r w:rsidRPr="00581ADF">
        <w:rPr>
          <w:rFonts w:ascii="Times New Roman" w:hAnsi="Times New Roman" w:cs="Times New Roman"/>
          <w:sz w:val="24"/>
          <w:szCs w:val="24"/>
        </w:rPr>
        <w:t xml:space="preserv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A738C5">
        <w:rPr>
          <w:rFonts w:ascii="Times New Roman" w:hAnsi="Times New Roman" w:cs="Times New Roman"/>
          <w:sz w:val="24"/>
          <w:szCs w:val="24"/>
        </w:rPr>
        <w:t>.</w:t>
      </w:r>
      <w:r w:rsidR="00B63B8A">
        <w:rPr>
          <w:rFonts w:ascii="Times New Roman" w:hAnsi="Times New Roman" w:cs="Times New Roman"/>
          <w:sz w:val="24"/>
          <w:szCs w:val="24"/>
        </w:rPr>
        <w:t xml:space="preserve"> The reactance of leakage inductances increases greatly whereas the reactance of shunt capacitance decreases at high frequencies</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7759FE">
        <w:rPr>
          <w:rFonts w:ascii="Times New Roman" w:hAnsi="Times New Roman" w:cs="Times New Roman"/>
          <w:sz w:val="24"/>
          <w:szCs w:val="24"/>
        </w:rPr>
        <w:t xml:space="preserve"> [35-36]</w:t>
      </w:r>
      <w:r w:rsidR="00B63B8A">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Pr="0032216F" w:rsidRDefault="001E1BC1" w:rsidP="00127DCA">
      <w:pPr>
        <w:pStyle w:val="Heading2"/>
        <w:numPr>
          <w:ilvl w:val="2"/>
          <w:numId w:val="35"/>
        </w:numPr>
        <w:rPr>
          <w:rFonts w:ascii="Times New Roman" w:hAnsi="Times New Roman" w:cs="Times New Roman"/>
          <w:color w:val="auto"/>
          <w:sz w:val="32"/>
        </w:rPr>
      </w:pPr>
      <w:bookmarkStart w:id="67" w:name="_Toc43842522"/>
      <w:r w:rsidRPr="0032216F">
        <w:rPr>
          <w:rFonts w:ascii="Times New Roman" w:hAnsi="Times New Roman" w:cs="Times New Roman"/>
          <w:color w:val="auto"/>
          <w:sz w:val="32"/>
        </w:rPr>
        <w:lastRenderedPageBreak/>
        <w:t>Magnetic Circuit for Wideband Transformer</w:t>
      </w:r>
      <w:bookmarkEnd w:id="67"/>
    </w:p>
    <w:p w:rsidR="001E1BC1" w:rsidRDefault="001E1BC1" w:rsidP="001E1BC1"/>
    <w:p w:rsidR="00992D46" w:rsidRDefault="00992D46" w:rsidP="00992D46">
      <w:pPr>
        <w:keepNext/>
        <w:jc w:val="center"/>
      </w:pPr>
      <w:r w:rsidRPr="00294C1F">
        <w:rPr>
          <w:rFonts w:ascii="Times New Roman" w:hAnsi="Times New Roman" w:cs="Times New Roman"/>
          <w:noProof/>
        </w:rPr>
        <w:drawing>
          <wp:inline distT="0" distB="0" distL="0" distR="0" wp14:anchorId="68E5A921" wp14:editId="4D96407D">
            <wp:extent cx="1669143" cy="1669143"/>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70277" cy="1670277"/>
                    </a:xfrm>
                    <a:prstGeom prst="rect">
                      <a:avLst/>
                    </a:prstGeom>
                    <a:noFill/>
                    <a:ln>
                      <a:noFill/>
                    </a:ln>
                  </pic:spPr>
                </pic:pic>
              </a:graphicData>
            </a:graphic>
          </wp:inline>
        </w:drawing>
      </w:r>
    </w:p>
    <w:p w:rsidR="00992D46" w:rsidRPr="00FE76EE" w:rsidRDefault="00992D46" w:rsidP="00992D46">
      <w:pPr>
        <w:pStyle w:val="Caption"/>
        <w:jc w:val="center"/>
        <w:rPr>
          <w:rFonts w:ascii="Times New Roman" w:hAnsi="Times New Roman" w:cs="Times New Roman"/>
          <w:sz w:val="24"/>
          <w:szCs w:val="24"/>
        </w:rPr>
      </w:pPr>
      <w:bookmarkStart w:id="68" w:name="_Toc43842741"/>
      <w:r>
        <w:t xml:space="preserve">Figure </w:t>
      </w:r>
      <w:fldSimple w:instr=" SEQ Figure \* ARABIC ">
        <w:r w:rsidR="009036DE">
          <w:rPr>
            <w:noProof/>
          </w:rPr>
          <w:t>35</w:t>
        </w:r>
        <w:bookmarkEnd w:id="68"/>
      </w:fldSimple>
    </w:p>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591043" w:rsidRDefault="00591043" w:rsidP="001E1BC1"/>
    <w:p w:rsidR="00992D46" w:rsidRDefault="00992D46" w:rsidP="001E1BC1"/>
    <w:p w:rsidR="00992D46" w:rsidRDefault="00992D46" w:rsidP="001E1BC1"/>
    <w:p w:rsidR="00992D46" w:rsidRDefault="00992D46" w:rsidP="001E1BC1"/>
    <w:p w:rsidR="00992D46" w:rsidRDefault="00992D46" w:rsidP="001E1BC1"/>
    <w:p w:rsidR="00DF2C02" w:rsidRPr="00294C1F" w:rsidRDefault="002D7A62" w:rsidP="00127DCA">
      <w:pPr>
        <w:pStyle w:val="Heading2"/>
        <w:numPr>
          <w:ilvl w:val="2"/>
          <w:numId w:val="35"/>
        </w:numPr>
        <w:rPr>
          <w:rFonts w:ascii="Times New Roman" w:hAnsi="Times New Roman" w:cs="Times New Roman"/>
          <w:color w:val="auto"/>
        </w:rPr>
      </w:pPr>
      <w:bookmarkStart w:id="69" w:name="_Toc43842523"/>
      <w:r w:rsidRPr="003F7D02">
        <w:rPr>
          <w:rFonts w:ascii="Times New Roman" w:hAnsi="Times New Roman" w:cs="Times New Roman"/>
          <w:color w:val="auto"/>
          <w:sz w:val="32"/>
        </w:rPr>
        <w:lastRenderedPageBreak/>
        <w:t xml:space="preserve">Simulation </w:t>
      </w:r>
      <w:r>
        <w:rPr>
          <w:rFonts w:ascii="Times New Roman" w:hAnsi="Times New Roman" w:cs="Times New Roman"/>
          <w:color w:val="auto"/>
          <w:sz w:val="32"/>
        </w:rPr>
        <w:t xml:space="preserve">of </w:t>
      </w:r>
      <w:r w:rsidR="00DF2C02" w:rsidRPr="003F7D02">
        <w:rPr>
          <w:rFonts w:ascii="Times New Roman" w:hAnsi="Times New Roman" w:cs="Times New Roman"/>
          <w:color w:val="auto"/>
          <w:sz w:val="32"/>
        </w:rPr>
        <w:t>Wideband Transformer in MEEP</w:t>
      </w:r>
      <w:bookmarkEnd w:id="69"/>
    </w:p>
    <w:p w:rsidR="003926BC" w:rsidRPr="00294C1F" w:rsidRDefault="003926BC" w:rsidP="003926BC">
      <w:pPr>
        <w:rPr>
          <w:rFonts w:ascii="Times New Roman" w:hAnsi="Times New Roman" w:cs="Times New Roman"/>
        </w:rPr>
      </w:pPr>
    </w:p>
    <w:p w:rsidR="00CB4DC5" w:rsidRDefault="00131B78" w:rsidP="00CB4DC5">
      <w:pPr>
        <w:jc w:val="both"/>
        <w:rPr>
          <w:rFonts w:ascii="Times New Roman" w:hAnsi="Times New Roman" w:cs="Times New Roman"/>
          <w:sz w:val="24"/>
        </w:rPr>
      </w:pPr>
      <w:r w:rsidRPr="003F7D02">
        <w:rPr>
          <w:rFonts w:ascii="Times New Roman" w:hAnsi="Times New Roman" w:cs="Times New Roman"/>
          <w:sz w:val="24"/>
        </w:rPr>
        <w:t xml:space="preserve">The Magnetic Transmission Lines </w:t>
      </w:r>
      <w:r w:rsidR="008C4B67">
        <w:rPr>
          <w:rFonts w:ascii="Times New Roman" w:hAnsi="Times New Roman" w:cs="Times New Roman"/>
          <w:sz w:val="24"/>
        </w:rPr>
        <w:t>[22-26]</w:t>
      </w:r>
      <w:r w:rsidR="00D60113">
        <w:rPr>
          <w:rFonts w:ascii="Times New Roman" w:hAnsi="Times New Roman" w:cs="Times New Roman"/>
          <w:sz w:val="24"/>
        </w:rPr>
        <w:t xml:space="preserve"> </w:t>
      </w:r>
      <w:r w:rsidRPr="003F7D02">
        <w:rPr>
          <w:rFonts w:ascii="Times New Roman" w:hAnsi="Times New Roman" w:cs="Times New Roman"/>
          <w:sz w:val="24"/>
        </w:rPr>
        <w:t>will be constructed for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3F7D02">
        <w:rPr>
          <w:rFonts w:ascii="Times New Roman" w:hAnsi="Times New Roman" w:cs="Times New Roman"/>
          <w:sz w:val="24"/>
        </w:rPr>
        <w:t xml:space="preserve">, non-linear </w:t>
      </w:r>
      <w:r w:rsidR="000050B0">
        <w:rPr>
          <w:rFonts w:ascii="Times New Roman" w:hAnsi="Times New Roman" w:cs="Times New Roman"/>
          <w:sz w:val="24"/>
        </w:rPr>
        <w:t xml:space="preserve">[40] </w:t>
      </w:r>
      <w:r w:rsidRPr="003F7D02">
        <w:rPr>
          <w:rFonts w:ascii="Times New Roman" w:hAnsi="Times New Roman" w:cs="Times New Roman"/>
          <w:sz w:val="24"/>
        </w:rPr>
        <w:t xml:space="preserve">ferromagnetic conductors </w:t>
      </w:r>
      <w:r w:rsidR="00196DFA">
        <w:rPr>
          <w:rFonts w:ascii="Times New Roman" w:hAnsi="Times New Roman" w:cs="Times New Roman"/>
          <w:sz w:val="24"/>
        </w:rPr>
        <w:t>[8]</w:t>
      </w:r>
      <w:r w:rsidR="00D75E81">
        <w:rPr>
          <w:rFonts w:ascii="Times New Roman" w:hAnsi="Times New Roman" w:cs="Times New Roman"/>
          <w:sz w:val="24"/>
        </w:rPr>
        <w:t xml:space="preserve"> </w:t>
      </w:r>
      <w:r w:rsidRPr="003F7D02">
        <w:rPr>
          <w:rFonts w:ascii="Times New Roman" w:hAnsi="Times New Roman" w:cs="Times New Roman"/>
          <w:sz w:val="24"/>
        </w:rPr>
        <w:t>like Ferromagnetic, Permalloy and Cobalt alloys. The Transmission Lines will be excited us</w:t>
      </w:r>
      <w:r w:rsidR="00CB4DC5">
        <w:rPr>
          <w:rFonts w:ascii="Times New Roman" w:hAnsi="Times New Roman" w:cs="Times New Roman"/>
          <w:sz w:val="24"/>
        </w:rPr>
        <w:t xml:space="preserve">ing continuous current sources. </w:t>
      </w:r>
      <w:r w:rsidRPr="003F7D02">
        <w:rPr>
          <w:rFonts w:ascii="Times New Roman" w:hAnsi="Times New Roman" w:cs="Times New Roman"/>
          <w:sz w:val="24"/>
        </w:rPr>
        <w:t xml:space="preserve">The terminations can be modeled by Perfectly matched layers for complete absorption; or as perfect reflectors for no load. Different Transmission Line structures can be simulated like shielded transmission line and multi-wire transmission lines. </w:t>
      </w:r>
    </w:p>
    <w:p w:rsidR="00CD0B38" w:rsidRPr="00CB4DC5" w:rsidRDefault="00131B78" w:rsidP="00CB4DC5">
      <w:p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5C31B7">
        <w:rPr>
          <w:rFonts w:ascii="Times New Roman" w:hAnsi="Times New Roman" w:cs="Times New Roman"/>
          <w:sz w:val="24"/>
        </w:rPr>
        <w:t>[29]</w:t>
      </w:r>
      <w:r w:rsidR="00E73762">
        <w:rPr>
          <w:rFonts w:ascii="Times New Roman" w:hAnsi="Times New Roman" w:cs="Times New Roman"/>
          <w:sz w:val="24"/>
        </w:rPr>
        <w:t xml:space="preserve"> </w:t>
      </w:r>
      <w:r w:rsidR="009E2404">
        <w:rPr>
          <w:rFonts w:ascii="Times New Roman" w:hAnsi="Times New Roman" w:cs="Times New Roman"/>
          <w:sz w:val="24"/>
        </w:rPr>
        <w:t>[14]</w:t>
      </w:r>
      <w:r w:rsidR="00CA7E8F">
        <w:rPr>
          <w:rFonts w:ascii="Times New Roman" w:hAnsi="Times New Roman" w:cs="Times New Roman"/>
          <w:sz w:val="24"/>
        </w:rPr>
        <w:t xml:space="preserve"> </w:t>
      </w:r>
      <w:r w:rsidR="00F6462F">
        <w:rPr>
          <w:rFonts w:ascii="Times New Roman" w:hAnsi="Times New Roman" w:cs="Times New Roman"/>
          <w:sz w:val="24"/>
        </w:rPr>
        <w:t>[17]</w:t>
      </w:r>
      <w:r w:rsidR="00FE5245">
        <w:rPr>
          <w:rFonts w:ascii="Times New Roman" w:hAnsi="Times New Roman" w:cs="Times New Roman"/>
          <w:sz w:val="24"/>
        </w:rPr>
        <w:t xml:space="preserve"> </w:t>
      </w:r>
      <w:r w:rsidRPr="003F7D02">
        <w:rPr>
          <w:rFonts w:ascii="Times New Roman" w:hAnsi="Times New Roman" w:cs="Times New Roman"/>
          <w:sz w:val="24"/>
        </w:rPr>
        <w:t>passes a frequency band of several decades and are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w:t>
      </w:r>
      <w:r w:rsidR="00CB4DC5">
        <w:rPr>
          <w:rFonts w:ascii="Times New Roman" w:hAnsi="Times New Roman" w:cs="Times New Roman"/>
          <w:sz w:val="24"/>
        </w:rPr>
        <w:t xml:space="preserve"> The</w:t>
      </w:r>
      <w:r w:rsidRPr="00CB4DC5">
        <w:rPr>
          <w:rFonts w:ascii="Times New Roman" w:hAnsi="Times New Roman" w:cs="Times New Roman"/>
          <w:sz w:val="24"/>
        </w:rPr>
        <w:t xml:space="preserve"> wideband transformer </w:t>
      </w:r>
      <w:r w:rsidR="009E2404" w:rsidRPr="00CB4DC5">
        <w:rPr>
          <w:rFonts w:ascii="Times New Roman" w:hAnsi="Times New Roman" w:cs="Times New Roman"/>
          <w:sz w:val="24"/>
        </w:rPr>
        <w:t>[14]</w:t>
      </w:r>
      <w:r w:rsidR="00FE5245" w:rsidRPr="00CB4DC5">
        <w:rPr>
          <w:rFonts w:ascii="Times New Roman" w:hAnsi="Times New Roman" w:cs="Times New Roman"/>
          <w:sz w:val="24"/>
        </w:rPr>
        <w:t xml:space="preserve"> </w:t>
      </w:r>
      <w:r w:rsidR="00F6462F" w:rsidRPr="00CB4DC5">
        <w:rPr>
          <w:rFonts w:ascii="Times New Roman" w:hAnsi="Times New Roman" w:cs="Times New Roman"/>
          <w:sz w:val="24"/>
        </w:rPr>
        <w:t>[17]</w:t>
      </w:r>
      <w:r w:rsidR="00CA7E8F" w:rsidRPr="00CB4DC5">
        <w:rPr>
          <w:rFonts w:ascii="Times New Roman" w:hAnsi="Times New Roman" w:cs="Times New Roman"/>
          <w:sz w:val="24"/>
        </w:rPr>
        <w:t xml:space="preserve"> </w:t>
      </w:r>
      <w:r w:rsidRPr="00CB4DC5">
        <w:rPr>
          <w:rFonts w:ascii="Times New Roman" w:hAnsi="Times New Roman" w:cs="Times New Roman"/>
          <w:sz w:val="24"/>
        </w:rPr>
        <w:t xml:space="preserve">will be excited by a small </w:t>
      </w:r>
      <w:r w:rsidR="00CB4DC5">
        <w:rPr>
          <w:rFonts w:ascii="Times New Roman" w:hAnsi="Times New Roman" w:cs="Times New Roman"/>
          <w:sz w:val="24"/>
        </w:rPr>
        <w:t xml:space="preserve">Gaussian </w:t>
      </w:r>
      <w:r w:rsidRPr="00CB4DC5">
        <w:rPr>
          <w:rFonts w:ascii="Times New Roman" w:hAnsi="Times New Roman" w:cs="Times New Roman"/>
          <w:sz w:val="24"/>
        </w:rPr>
        <w:t>pulse to examine the Frequency Response</w:t>
      </w:r>
      <w:r w:rsidR="002C442D" w:rsidRPr="00CB4DC5">
        <w:rPr>
          <w:rFonts w:ascii="Times New Roman" w:hAnsi="Times New Roman" w:cs="Times New Roman"/>
          <w:sz w:val="24"/>
        </w:rPr>
        <w:t xml:space="preserve"> </w:t>
      </w:r>
      <w:r w:rsidR="002205F3" w:rsidRPr="00CB4DC5">
        <w:rPr>
          <w:rFonts w:ascii="Times New Roman" w:hAnsi="Times New Roman" w:cs="Times New Roman"/>
          <w:sz w:val="24"/>
        </w:rPr>
        <w:t>[67]</w:t>
      </w:r>
      <w:r w:rsidR="00F202E6" w:rsidRPr="00CB4DC5">
        <w:rPr>
          <w:rFonts w:ascii="Times New Roman" w:hAnsi="Times New Roman" w:cs="Times New Roman"/>
          <w:sz w:val="24"/>
        </w:rPr>
        <w:t xml:space="preserve"> </w:t>
      </w:r>
      <w:r w:rsidR="002205F3" w:rsidRPr="00CB4DC5">
        <w:rPr>
          <w:rFonts w:ascii="Times New Roman" w:hAnsi="Times New Roman" w:cs="Times New Roman"/>
          <w:sz w:val="24"/>
        </w:rPr>
        <w:t>[59]</w:t>
      </w:r>
      <w:r w:rsidRPr="00CB4DC5">
        <w:rPr>
          <w:rFonts w:ascii="Times New Roman" w:hAnsi="Times New Roman" w:cs="Times New Roman"/>
          <w:sz w:val="24"/>
        </w:rPr>
        <w:t>. The 3 dimensional discrete Fourier Transform will be used to determine Transmittance and Broadband Response</w:t>
      </w:r>
      <w:r w:rsidR="00CA7E8F" w:rsidRPr="00CB4DC5">
        <w:rPr>
          <w:rFonts w:ascii="Times New Roman" w:hAnsi="Times New Roman" w:cs="Times New Roman"/>
          <w:sz w:val="24"/>
        </w:rPr>
        <w:t xml:space="preserve"> </w:t>
      </w:r>
      <w:r w:rsidR="002205F3" w:rsidRPr="00CB4DC5">
        <w:rPr>
          <w:rFonts w:ascii="Times New Roman" w:hAnsi="Times New Roman" w:cs="Times New Roman"/>
          <w:sz w:val="24"/>
        </w:rPr>
        <w:t>[67]</w:t>
      </w:r>
      <w:r w:rsidR="00F202E6" w:rsidRPr="00CB4DC5">
        <w:rPr>
          <w:rFonts w:ascii="Times New Roman" w:hAnsi="Times New Roman" w:cs="Times New Roman"/>
          <w:sz w:val="24"/>
        </w:rPr>
        <w:t xml:space="preserve"> </w:t>
      </w:r>
      <w:r w:rsidR="002205F3" w:rsidRPr="00CB4DC5">
        <w:rPr>
          <w:rFonts w:ascii="Times New Roman" w:hAnsi="Times New Roman" w:cs="Times New Roman"/>
          <w:sz w:val="24"/>
        </w:rPr>
        <w:t>[65]</w:t>
      </w:r>
      <w:r w:rsidR="00CD2EF5" w:rsidRPr="00CB4DC5">
        <w:rPr>
          <w:rFonts w:ascii="Times New Roman" w:hAnsi="Times New Roman" w:cs="Times New Roman"/>
          <w:sz w:val="24"/>
        </w:rPr>
        <w:t xml:space="preserve"> </w:t>
      </w:r>
      <w:r w:rsidR="002205F3" w:rsidRPr="00CB4DC5">
        <w:rPr>
          <w:rFonts w:ascii="Times New Roman" w:hAnsi="Times New Roman" w:cs="Times New Roman"/>
          <w:sz w:val="24"/>
        </w:rPr>
        <w:t>[59]</w:t>
      </w:r>
      <w:r w:rsidR="002C442D" w:rsidRPr="00CB4DC5">
        <w:rPr>
          <w:rFonts w:ascii="Times New Roman" w:hAnsi="Times New Roman" w:cs="Times New Roman"/>
          <w:sz w:val="24"/>
        </w:rPr>
        <w:t xml:space="preserve"> </w:t>
      </w:r>
      <w:r w:rsidR="00D5536E" w:rsidRPr="00CB4DC5">
        <w:rPr>
          <w:rFonts w:ascii="Times New Roman" w:hAnsi="Times New Roman" w:cs="Times New Roman"/>
          <w:sz w:val="24"/>
        </w:rPr>
        <w:t>[50]</w:t>
      </w:r>
      <w:r w:rsidR="00650108" w:rsidRPr="00CB4DC5">
        <w:rPr>
          <w:rFonts w:ascii="Times New Roman" w:hAnsi="Times New Roman" w:cs="Times New Roman"/>
          <w:sz w:val="24"/>
        </w:rPr>
        <w:t xml:space="preserve"> </w:t>
      </w:r>
      <w:r w:rsidR="00F6462F" w:rsidRPr="00CB4DC5">
        <w:rPr>
          <w:rFonts w:ascii="Times New Roman" w:hAnsi="Times New Roman" w:cs="Times New Roman"/>
          <w:sz w:val="24"/>
        </w:rPr>
        <w:t>[17]</w:t>
      </w:r>
      <w:r w:rsidR="00E73762" w:rsidRPr="00CB4DC5">
        <w:rPr>
          <w:rFonts w:ascii="Times New Roman" w:hAnsi="Times New Roman" w:cs="Times New Roman"/>
          <w:sz w:val="24"/>
        </w:rPr>
        <w:t xml:space="preserve"> </w:t>
      </w:r>
      <w:r w:rsidR="005C31B7" w:rsidRPr="00CB4DC5">
        <w:rPr>
          <w:rFonts w:ascii="Times New Roman" w:hAnsi="Times New Roman" w:cs="Times New Roman"/>
          <w:sz w:val="24"/>
        </w:rPr>
        <w:t>[29]</w:t>
      </w:r>
      <w:r w:rsidR="00CE2910" w:rsidRPr="00CB4DC5">
        <w:rPr>
          <w:rFonts w:ascii="Times New Roman" w:hAnsi="Times New Roman" w:cs="Times New Roman"/>
          <w:sz w:val="24"/>
        </w:rPr>
        <w:t xml:space="preserve"> </w:t>
      </w:r>
      <w:r w:rsidR="005C31B7" w:rsidRPr="00CB4DC5">
        <w:rPr>
          <w:rFonts w:ascii="Times New Roman" w:hAnsi="Times New Roman" w:cs="Times New Roman"/>
          <w:sz w:val="24"/>
        </w:rPr>
        <w:t>[31]</w:t>
      </w:r>
      <w:r w:rsidRPr="00CB4DC5">
        <w:rPr>
          <w:rFonts w:ascii="Times New Roman" w:hAnsi="Times New Roman" w:cs="Times New Roman"/>
          <w:sz w:val="24"/>
        </w:rPr>
        <w:t>. The results can be compared with published datasheet.</w:t>
      </w:r>
    </w:p>
    <w:p w:rsidR="0083411D" w:rsidRPr="003F7D02" w:rsidRDefault="0083411D" w:rsidP="00CB4DC5">
      <w:pPr>
        <w:ind w:left="720"/>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1834CBA9" wp14:editId="3C75DA7A">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rsidR="000E4CF3" w:rsidRPr="003F7D02" w:rsidRDefault="00387559" w:rsidP="00387559">
      <w:pPr>
        <w:pStyle w:val="Caption"/>
        <w:jc w:val="center"/>
        <w:rPr>
          <w:rFonts w:ascii="Times New Roman" w:hAnsi="Times New Roman" w:cs="Times New Roman"/>
          <w:sz w:val="24"/>
        </w:rPr>
      </w:pPr>
      <w:bookmarkStart w:id="70" w:name="_Toc43842742"/>
      <w:r>
        <w:t xml:space="preserve">Figure </w:t>
      </w:r>
      <w:fldSimple w:instr=" SEQ Figure \* ARABIC ">
        <w:r w:rsidR="009036DE">
          <w:rPr>
            <w:noProof/>
          </w:rPr>
          <w:t>36</w:t>
        </w:r>
        <w:bookmarkEnd w:id="70"/>
      </w:fldSimple>
    </w:p>
    <w:p w:rsidR="009900C2" w:rsidRDefault="009900C2" w:rsidP="0056608E">
      <w:pPr>
        <w:rPr>
          <w:rFonts w:ascii="Times New Roman" w:hAnsi="Times New Roman" w:cs="Times New Roman"/>
          <w:b/>
          <w:u w:val="single"/>
        </w:rPr>
      </w:pPr>
    </w:p>
    <w:p w:rsidR="00C7230F" w:rsidRDefault="00C7230F"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Pr="007856E3" w:rsidRDefault="00324C44" w:rsidP="0056608E">
      <w:pPr>
        <w:rPr>
          <w:rFonts w:ascii="Times New Roman" w:hAnsi="Times New Roman" w:cs="Times New Roman"/>
          <w:b/>
          <w:sz w:val="28"/>
          <w:u w:val="single"/>
        </w:rPr>
      </w:pPr>
    </w:p>
    <w:p w:rsidR="007856E3" w:rsidRDefault="007856E3" w:rsidP="00127DCA">
      <w:pPr>
        <w:pStyle w:val="Heading2"/>
        <w:numPr>
          <w:ilvl w:val="2"/>
          <w:numId w:val="35"/>
        </w:numPr>
        <w:rPr>
          <w:rFonts w:ascii="Times New Roman" w:hAnsi="Times New Roman" w:cs="Times New Roman"/>
          <w:color w:val="auto"/>
          <w:sz w:val="32"/>
        </w:rPr>
      </w:pPr>
      <w:bookmarkStart w:id="71" w:name="_Toc43842524"/>
      <w:r w:rsidRPr="007856E3">
        <w:rPr>
          <w:rFonts w:ascii="Times New Roman" w:hAnsi="Times New Roman" w:cs="Times New Roman"/>
          <w:color w:val="auto"/>
          <w:sz w:val="32"/>
        </w:rPr>
        <w:lastRenderedPageBreak/>
        <w:t>Visualization of Electromagnetic Fields</w:t>
      </w:r>
      <w:bookmarkEnd w:id="71"/>
    </w:p>
    <w:p w:rsidR="007856E3" w:rsidRPr="007856E3" w:rsidRDefault="007856E3" w:rsidP="007856E3"/>
    <w:p w:rsidR="0056608E" w:rsidRDefault="00FD465E" w:rsidP="0056608E">
      <w:pPr>
        <w:rPr>
          <w:rFonts w:ascii="Times New Roman" w:hAnsi="Times New Roman" w:cs="Times New Roman"/>
          <w:b/>
          <w:u w:val="single"/>
        </w:rPr>
      </w:pPr>
      <w:r>
        <w:rPr>
          <w:rFonts w:ascii="Times New Roman" w:hAnsi="Times New Roman" w:cs="Times New Roman"/>
          <w:b/>
          <w:u w:val="single"/>
        </w:rPr>
        <w:t>Transverse</w:t>
      </w:r>
      <w:r w:rsidR="0056608E" w:rsidRPr="00411AC7">
        <w:rPr>
          <w:rFonts w:ascii="Times New Roman" w:hAnsi="Times New Roman" w:cs="Times New Roman"/>
          <w:b/>
          <w:u w:val="single"/>
        </w:rPr>
        <w:t xml:space="preserve"> Fields</w:t>
      </w:r>
    </w:p>
    <w:p w:rsidR="007763BA" w:rsidRPr="00411AC7" w:rsidRDefault="007763BA" w:rsidP="0056608E">
      <w:pPr>
        <w:rPr>
          <w:rFonts w:ascii="Times New Roman" w:hAnsi="Times New Roman" w:cs="Times New Roman"/>
          <w:b/>
          <w:u w:val="single"/>
        </w:rPr>
      </w:pPr>
    </w:p>
    <w:tbl>
      <w:tblPr>
        <w:tblStyle w:val="TableGrid"/>
        <w:tblW w:w="9828" w:type="dxa"/>
        <w:tblLook w:val="04A0" w:firstRow="1" w:lastRow="0" w:firstColumn="1" w:lastColumn="0" w:noHBand="0" w:noVBand="1"/>
      </w:tblPr>
      <w:tblGrid>
        <w:gridCol w:w="1605"/>
        <w:gridCol w:w="2463"/>
        <w:gridCol w:w="3060"/>
        <w:gridCol w:w="2700"/>
      </w:tblGrid>
      <w:tr w:rsidR="00151603" w:rsidTr="001B6F3C">
        <w:tc>
          <w:tcPr>
            <w:tcW w:w="1605" w:type="dxa"/>
          </w:tcPr>
          <w:p w:rsidR="00151603" w:rsidRDefault="00151603" w:rsidP="00FE5245">
            <w:pPr>
              <w:jc w:val="center"/>
              <w:rPr>
                <w:rFonts w:ascii="Times New Roman" w:hAnsi="Times New Roman" w:cs="Times New Roman"/>
              </w:rPr>
            </w:pPr>
          </w:p>
        </w:tc>
        <w:tc>
          <w:tcPr>
            <w:tcW w:w="8223" w:type="dxa"/>
            <w:gridSpan w:val="3"/>
          </w:tcPr>
          <w:p w:rsidR="00151603" w:rsidRDefault="00151603" w:rsidP="00FE5245">
            <w:pPr>
              <w:jc w:val="center"/>
              <w:rPr>
                <w:rFonts w:ascii="Times New Roman" w:hAnsi="Times New Roman" w:cs="Times New Roman"/>
              </w:rPr>
            </w:pPr>
            <w:r>
              <w:rPr>
                <w:rFonts w:ascii="Times New Roman" w:hAnsi="Times New Roman" w:cs="Times New Roman"/>
              </w:rPr>
              <w:t>Component</w:t>
            </w:r>
          </w:p>
        </w:tc>
      </w:tr>
      <w:tr w:rsidR="0044133F" w:rsidTr="0044133F">
        <w:tc>
          <w:tcPr>
            <w:tcW w:w="1605" w:type="dxa"/>
          </w:tcPr>
          <w:p w:rsidR="0044133F" w:rsidRDefault="00151603" w:rsidP="00FE5245">
            <w:pPr>
              <w:jc w:val="center"/>
              <w:rPr>
                <w:rFonts w:ascii="Times New Roman" w:hAnsi="Times New Roman" w:cs="Times New Roman"/>
              </w:rPr>
            </w:pPr>
            <w:r>
              <w:rPr>
                <w:rFonts w:ascii="Times New Roman" w:hAnsi="Times New Roman" w:cs="Times New Roman"/>
              </w:rPr>
              <w:t>Field</w:t>
            </w:r>
          </w:p>
        </w:tc>
        <w:tc>
          <w:tcPr>
            <w:tcW w:w="2463" w:type="dxa"/>
          </w:tcPr>
          <w:p w:rsidR="0044133F" w:rsidRDefault="00610743"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104B4A1F" wp14:editId="33674BE6">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1CD778B8" wp14:editId="113EED3C">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361FC7BA" wp14:editId="7C3DF57F">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6FFFFB8D" wp14:editId="4A623826">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3510E13F" wp14:editId="639E06C0">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4075DDEC" wp14:editId="04CF8F57">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29BA9F99" wp14:editId="778983C0">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71904E6A" wp14:editId="481D277A">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21804D9C" wp14:editId="522E2ECA">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50C5E269" wp14:editId="528BA69E">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5283D862" wp14:editId="27111167">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54D5622D" wp14:editId="1924364F">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2B6B54"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7F61AF" w:rsidRPr="00F632D8" w:rsidRDefault="007F61AF" w:rsidP="00127DCA">
      <w:pPr>
        <w:pStyle w:val="Heading2"/>
        <w:numPr>
          <w:ilvl w:val="2"/>
          <w:numId w:val="35"/>
        </w:numPr>
        <w:rPr>
          <w:rFonts w:ascii="Times New Roman" w:hAnsi="Times New Roman" w:cs="Times New Roman"/>
          <w:color w:val="auto"/>
        </w:rPr>
      </w:pPr>
      <w:bookmarkStart w:id="72" w:name="_Toc43842525"/>
      <w:r w:rsidRPr="00F632D8">
        <w:rPr>
          <w:rFonts w:ascii="Times New Roman" w:hAnsi="Times New Roman" w:cs="Times New Roman"/>
          <w:color w:val="auto"/>
          <w:sz w:val="32"/>
        </w:rPr>
        <w:lastRenderedPageBreak/>
        <w:t>Evolution of Magnetic Current and Voltage</w:t>
      </w:r>
      <w:r w:rsidR="004F7C94" w:rsidRPr="00F632D8">
        <w:rPr>
          <w:rFonts w:ascii="Times New Roman" w:hAnsi="Times New Roman" w:cs="Times New Roman"/>
          <w:color w:val="auto"/>
          <w:sz w:val="32"/>
        </w:rPr>
        <w:t xml:space="preserve"> due to </w:t>
      </w:r>
      <w:r w:rsidR="00526669">
        <w:rPr>
          <w:rFonts w:ascii="Times New Roman" w:hAnsi="Times New Roman" w:cs="Times New Roman"/>
          <w:color w:val="auto"/>
          <w:sz w:val="32"/>
        </w:rPr>
        <w:t xml:space="preserve">application of </w:t>
      </w:r>
      <w:r w:rsidR="004F7C94" w:rsidRPr="00F632D8">
        <w:rPr>
          <w:rFonts w:ascii="Times New Roman" w:hAnsi="Times New Roman" w:cs="Times New Roman"/>
          <w:color w:val="auto"/>
          <w:sz w:val="32"/>
        </w:rPr>
        <w:t>Gaussian Pulse</w:t>
      </w:r>
      <w:bookmarkEnd w:id="72"/>
    </w:p>
    <w:p w:rsidR="004F7C94" w:rsidRPr="004F7C94" w:rsidRDefault="004F7C94" w:rsidP="007F61AF">
      <w:pPr>
        <w:jc w:val="both"/>
        <w:rPr>
          <w:rFonts w:ascii="Times New Roman" w:hAnsi="Times New Roman" w:cs="Times New Roman"/>
          <w:b/>
          <w:sz w:val="24"/>
          <w:u w:val="single"/>
        </w:rPr>
      </w:pPr>
    </w:p>
    <w:p w:rsidR="007F61AF" w:rsidRDefault="007F61AF" w:rsidP="007F61AF">
      <w:pPr>
        <w:jc w:val="center"/>
        <w:rPr>
          <w:rFonts w:ascii="Times New Roman" w:hAnsi="Times New Roman" w:cs="Times New Roman"/>
          <w:sz w:val="24"/>
        </w:rPr>
      </w:pPr>
      <w:r w:rsidRPr="00BE2A17">
        <w:rPr>
          <w:rFonts w:ascii="Times New Roman" w:hAnsi="Times New Roman" w:cs="Times New Roman"/>
          <w:noProof/>
          <w:sz w:val="24"/>
        </w:rPr>
        <w:drawing>
          <wp:inline distT="0" distB="0" distL="0" distR="0" wp14:anchorId="1D444600" wp14:editId="5F3E248C">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7F61AF" w:rsidRDefault="007F61AF"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9900C2" w:rsidRDefault="009900C2"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56608E" w:rsidRPr="00526669" w:rsidRDefault="0056608E" w:rsidP="00127DCA">
      <w:pPr>
        <w:pStyle w:val="Heading2"/>
        <w:numPr>
          <w:ilvl w:val="2"/>
          <w:numId w:val="35"/>
        </w:numPr>
        <w:rPr>
          <w:rFonts w:ascii="Times New Roman" w:hAnsi="Times New Roman" w:cs="Times New Roman"/>
          <w:color w:val="auto"/>
        </w:rPr>
      </w:pPr>
      <w:bookmarkStart w:id="73" w:name="_Toc43842526"/>
      <w:r w:rsidRPr="00526669">
        <w:rPr>
          <w:rFonts w:ascii="Times New Roman" w:hAnsi="Times New Roman" w:cs="Times New Roman"/>
          <w:color w:val="auto"/>
          <w:sz w:val="32"/>
        </w:rPr>
        <w:lastRenderedPageBreak/>
        <w:t>Frequency Response of Poynting Flux.</w:t>
      </w:r>
      <w:bookmarkEnd w:id="73"/>
    </w:p>
    <w:p w:rsidR="004F7C94" w:rsidRPr="004F7C94" w:rsidRDefault="004F7C94" w:rsidP="0056608E">
      <w:pPr>
        <w:ind w:left="360"/>
        <w:jc w:val="both"/>
        <w:rPr>
          <w:rFonts w:ascii="Times New Roman" w:hAnsi="Times New Roman" w:cs="Times New Roman"/>
          <w:b/>
          <w:sz w:val="24"/>
          <w:u w:val="single"/>
        </w:rPr>
      </w:pPr>
    </w:p>
    <w:p w:rsidR="0056608E" w:rsidRDefault="002A587B" w:rsidP="0056608E">
      <w:pPr>
        <w:ind w:left="360"/>
        <w:jc w:val="both"/>
        <w:rPr>
          <w:rFonts w:ascii="Times New Roman" w:hAnsi="Times New Roman" w:cs="Times New Roman"/>
          <w:sz w:val="24"/>
        </w:rPr>
      </w:pPr>
      <w:r w:rsidRPr="002A587B">
        <w:rPr>
          <w:rFonts w:ascii="Times New Roman" w:hAnsi="Times New Roman" w:cs="Times New Roman"/>
          <w:noProof/>
          <w:sz w:val="24"/>
        </w:rPr>
        <w:drawing>
          <wp:inline distT="0" distB="0" distL="0" distR="0" wp14:anchorId="6E0CF1B0" wp14:editId="01A0DD2F">
            <wp:extent cx="5339080" cy="4011295"/>
            <wp:effectExtent l="19050" t="1905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39080" cy="4011295"/>
                    </a:xfrm>
                    <a:prstGeom prst="rect">
                      <a:avLst/>
                    </a:prstGeom>
                    <a:noFill/>
                    <a:ln>
                      <a:solidFill>
                        <a:schemeClr val="tx1"/>
                      </a:solidFill>
                    </a:ln>
                  </pic:spPr>
                </pic:pic>
              </a:graphicData>
            </a:graphic>
          </wp:inline>
        </w:drawing>
      </w: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9035AE" w:rsidRPr="00294C1F" w:rsidRDefault="003F7D02" w:rsidP="00127DCA">
      <w:pPr>
        <w:pStyle w:val="Heading1"/>
        <w:numPr>
          <w:ilvl w:val="0"/>
          <w:numId w:val="35"/>
        </w:numPr>
        <w:rPr>
          <w:rFonts w:ascii="Times New Roman" w:hAnsi="Times New Roman" w:cs="Times New Roman"/>
          <w:color w:val="auto"/>
        </w:rPr>
      </w:pPr>
      <w:bookmarkStart w:id="74" w:name="_Toc43842527"/>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74"/>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w:t>
      </w:r>
      <w:r w:rsidR="0079775F">
        <w:rPr>
          <w:rFonts w:ascii="Times New Roman" w:hAnsi="Times New Roman" w:cs="Times New Roman"/>
          <w:sz w:val="24"/>
        </w:rPr>
        <w:t xml:space="preserve"> </w:t>
      </w:r>
      <w:r w:rsidR="00F6462F">
        <w:rPr>
          <w:rFonts w:ascii="Times New Roman" w:hAnsi="Times New Roman" w:cs="Times New Roman"/>
          <w:sz w:val="24"/>
        </w:rPr>
        <w:t>[18]</w:t>
      </w:r>
      <w:r w:rsidRPr="00EA7B35">
        <w:rPr>
          <w:rFonts w:ascii="Times New Roman" w:hAnsi="Times New Roman" w:cs="Times New Roman"/>
          <w:sz w:val="24"/>
        </w:rPr>
        <w:t>. It must be replaced by Magnetic Transmission Line Model</w:t>
      </w:r>
      <w:r w:rsidR="00D60113">
        <w:rPr>
          <w:rFonts w:ascii="Times New Roman" w:hAnsi="Times New Roman" w:cs="Times New Roman"/>
          <w:sz w:val="24"/>
        </w:rPr>
        <w:t xml:space="preserve"> </w:t>
      </w:r>
      <w:r w:rsidR="008C4B67">
        <w:rPr>
          <w:rFonts w:ascii="Times New Roman" w:hAnsi="Times New Roman" w:cs="Times New Roman"/>
          <w:sz w:val="24"/>
        </w:rPr>
        <w:t>[22-26]</w:t>
      </w:r>
      <w:r w:rsidRPr="00EA7B35">
        <w:rPr>
          <w:rFonts w:ascii="Times New Roman" w:hAnsi="Times New Roman" w:cs="Times New Roman"/>
          <w:sz w:val="24"/>
        </w:rPr>
        <w:t xml:space="preserve"> for accurate modeling of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EA7B35">
        <w:rPr>
          <w:rFonts w:ascii="Times New Roman" w:hAnsi="Times New Roman" w:cs="Times New Roman"/>
          <w:sz w:val="24"/>
        </w:rPr>
        <w:t xml:space="preserve">, non-linear </w:t>
      </w:r>
      <w:r w:rsidR="00897BB6">
        <w:rPr>
          <w:rFonts w:ascii="Times New Roman" w:hAnsi="Times New Roman" w:cs="Times New Roman"/>
          <w:sz w:val="24"/>
        </w:rPr>
        <w:t xml:space="preserve">[40] </w:t>
      </w:r>
      <w:r w:rsidR="00196DFA">
        <w:rPr>
          <w:rFonts w:ascii="Times New Roman" w:hAnsi="Times New Roman" w:cs="Times New Roman"/>
          <w:sz w:val="24"/>
        </w:rPr>
        <w:t>[8]</w:t>
      </w:r>
      <w:r w:rsidR="00D75E81">
        <w:rPr>
          <w:rFonts w:ascii="Times New Roman" w:hAnsi="Times New Roman" w:cs="Times New Roman"/>
          <w:sz w:val="24"/>
        </w:rPr>
        <w:t xml:space="preserve"> </w:t>
      </w:r>
      <w:r w:rsidR="00755B2D">
        <w:rPr>
          <w:rFonts w:ascii="Times New Roman" w:hAnsi="Times New Roman" w:cs="Times New Roman"/>
          <w:sz w:val="24"/>
        </w:rPr>
        <w:t xml:space="preserve">ferromagnetic </w:t>
      </w:r>
      <w:r w:rsidRPr="00EA7B35">
        <w:rPr>
          <w:rFonts w:ascii="Times New Roman" w:hAnsi="Times New Roman" w:cs="Times New Roman"/>
          <w:sz w:val="24"/>
        </w:rPr>
        <w:t>structures.</w:t>
      </w:r>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 xml:space="preserve">Non-linear </w:t>
      </w:r>
      <w:r>
        <w:rPr>
          <w:rFonts w:ascii="Times New Roman" w:hAnsi="Times New Roman" w:cs="Times New Roman"/>
          <w:sz w:val="24"/>
        </w:rPr>
        <w:t xml:space="preserve">[40] </w:t>
      </w:r>
      <w:r w:rsidRPr="003F7D02">
        <w:rPr>
          <w:rFonts w:ascii="Times New Roman" w:hAnsi="Times New Roman" w:cs="Times New Roman"/>
          <w:sz w:val="24"/>
        </w:rPr>
        <w:t xml:space="preserve">components must be used for these complex effects. Network Equivalent Magnetic circuits </w:t>
      </w:r>
      <w:r>
        <w:rPr>
          <w:rFonts w:ascii="Times New Roman" w:hAnsi="Times New Roman" w:cs="Times New Roman"/>
          <w:sz w:val="24"/>
        </w:rPr>
        <w:t xml:space="preserve">[18] </w:t>
      </w:r>
      <w:r w:rsidRPr="003F7D02">
        <w:rPr>
          <w:rFonts w:ascii="Times New Roman" w:hAnsi="Times New Roman" w:cs="Times New Roman"/>
          <w:sz w:val="24"/>
        </w:rPr>
        <w:t xml:space="preserve">and coupled equations will be used to simplify analysis of the transient </w:t>
      </w:r>
      <w:r>
        <w:rPr>
          <w:rFonts w:ascii="Times New Roman" w:hAnsi="Times New Roman" w:cs="Times New Roman"/>
          <w:sz w:val="24"/>
        </w:rPr>
        <w:t xml:space="preserve">[9] </w:t>
      </w:r>
      <w:r w:rsidRPr="003F7D02">
        <w:rPr>
          <w:rFonts w:ascii="Times New Roman" w:hAnsi="Times New Roman" w:cs="Times New Roman"/>
          <w:sz w:val="24"/>
        </w:rPr>
        <w:t xml:space="preserve">and steady state behavior.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between magnetic transmission lines</w:t>
      </w:r>
      <w:r>
        <w:rPr>
          <w:rFonts w:ascii="Times New Roman" w:hAnsi="Times New Roman" w:cs="Times New Roman"/>
          <w:sz w:val="24"/>
        </w:rPr>
        <w:t xml:space="preserve"> [22-26]</w:t>
      </w:r>
      <w:r w:rsidRPr="003F7D02">
        <w:rPr>
          <w:rFonts w:ascii="Times New Roman" w:hAnsi="Times New Roman" w:cs="Times New Roman"/>
          <w:sz w:val="24"/>
        </w:rPr>
        <w:t xml:space="preserve"> results in sharing of electromagnetic energy. This division of power is very useful in design of Radio frequency devices like sensors</w:t>
      </w:r>
      <w:r>
        <w:rPr>
          <w:rFonts w:ascii="Times New Roman" w:hAnsi="Times New Roman" w:cs="Times New Roman"/>
          <w:sz w:val="24"/>
        </w:rPr>
        <w:t xml:space="preserve"> [74] [66] [60]</w:t>
      </w:r>
      <w:r w:rsidRPr="003F7D02">
        <w:rPr>
          <w:rFonts w:ascii="Times New Roman" w:hAnsi="Times New Roman" w:cs="Times New Roman"/>
          <w:sz w:val="24"/>
        </w:rPr>
        <w:t>, antennas and communication systems</w:t>
      </w:r>
      <w:r>
        <w:rPr>
          <w:rFonts w:ascii="Times New Roman" w:hAnsi="Times New Roman" w:cs="Times New Roman"/>
          <w:sz w:val="24"/>
        </w:rPr>
        <w:t xml:space="preserve"> [14]</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is also very important in the working of DC and AC machines like induction motor, hysteresis motor and Reluctance motor</w:t>
      </w:r>
      <w:r>
        <w:rPr>
          <w:rFonts w:ascii="Times New Roman" w:hAnsi="Times New Roman" w:cs="Times New Roman"/>
          <w:sz w:val="24"/>
        </w:rPr>
        <w:t xml:space="preserve"> [11] [20]</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The results can be compared with MATLAB linear circuit models for cross talk between Magnetic Transmission Lines</w:t>
      </w:r>
      <w:r>
        <w:rPr>
          <w:rFonts w:ascii="Times New Roman" w:hAnsi="Times New Roman" w:cs="Times New Roman"/>
          <w:sz w:val="24"/>
        </w:rPr>
        <w:t xml:space="preserve"> [22-26]</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lastRenderedPageBreak/>
        <w:t>Relativistic Effects</w:t>
      </w:r>
    </w:p>
    <w:p w:rsidR="00992D46" w:rsidRPr="003F7D02" w:rsidRDefault="00992D46" w:rsidP="00992D46">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992D46"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92D46" w:rsidRDefault="00992D46" w:rsidP="00EA7B35">
      <w:pPr>
        <w:jc w:val="both"/>
        <w:rPr>
          <w:rFonts w:ascii="Times New Roman" w:hAnsi="Times New Roman" w:cs="Times New Roman"/>
          <w:sz w:val="24"/>
        </w:rPr>
      </w:pPr>
    </w:p>
    <w:p w:rsidR="009F47C3" w:rsidRPr="00EA7B35" w:rsidRDefault="004E1339" w:rsidP="00EA7B35">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8C4B67">
        <w:rPr>
          <w:rFonts w:ascii="Times New Roman" w:hAnsi="Times New Roman" w:cs="Times New Roman"/>
          <w:sz w:val="24"/>
        </w:rPr>
        <w:t>[22-26]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Pr="00EA7B35">
        <w:rPr>
          <w:rFonts w:ascii="Times New Roman" w:hAnsi="Times New Roman" w:cs="Times New Roman"/>
          <w:sz w:val="24"/>
        </w:rPr>
        <w:t xml:space="preserve">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BF152E">
        <w:rPr>
          <w:rFonts w:ascii="Times New Roman" w:hAnsi="Times New Roman" w:cs="Times New Roman"/>
          <w:sz w:val="24"/>
        </w:rPr>
        <w:t xml:space="preserve"> </w:t>
      </w:r>
      <w:r w:rsidR="002205F3">
        <w:rPr>
          <w:rFonts w:ascii="Times New Roman" w:hAnsi="Times New Roman" w:cs="Times New Roman"/>
          <w:sz w:val="24"/>
        </w:rPr>
        <w:t>[62]</w:t>
      </w:r>
      <w:r w:rsidR="004F26BD">
        <w:rPr>
          <w:rFonts w:ascii="Times New Roman" w:hAnsi="Times New Roman" w:cs="Times New Roman"/>
          <w:sz w:val="24"/>
        </w:rPr>
        <w:t xml:space="preserve"> </w:t>
      </w:r>
      <w:r w:rsidR="002205F3">
        <w:rPr>
          <w:rFonts w:ascii="Times New Roman" w:hAnsi="Times New Roman" w:cs="Times New Roman"/>
          <w:sz w:val="24"/>
        </w:rPr>
        <w:t>[61]</w:t>
      </w:r>
      <w:r w:rsidR="00092A34">
        <w:rPr>
          <w:rFonts w:ascii="Times New Roman" w:hAnsi="Times New Roman" w:cs="Times New Roman"/>
          <w:sz w:val="24"/>
        </w:rPr>
        <w:t xml:space="preserve"> </w:t>
      </w:r>
      <w:r w:rsidR="00D5536E">
        <w:rPr>
          <w:rFonts w:ascii="Times New Roman" w:hAnsi="Times New Roman" w:cs="Times New Roman"/>
          <w:sz w:val="24"/>
        </w:rPr>
        <w:t>[54]</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127DCA">
      <w:pPr>
        <w:pStyle w:val="Heading1"/>
        <w:numPr>
          <w:ilvl w:val="0"/>
          <w:numId w:val="35"/>
        </w:numPr>
        <w:rPr>
          <w:rFonts w:ascii="Times New Roman" w:hAnsi="Times New Roman" w:cs="Times New Roman"/>
          <w:color w:val="auto"/>
        </w:rPr>
      </w:pPr>
      <w:bookmarkStart w:id="75" w:name="_Toc43842528"/>
      <w:r w:rsidRPr="00294C1F">
        <w:rPr>
          <w:rFonts w:ascii="Times New Roman" w:hAnsi="Times New Roman" w:cs="Times New Roman"/>
          <w:color w:val="auto"/>
        </w:rPr>
        <w:lastRenderedPageBreak/>
        <w:t>References</w:t>
      </w:r>
      <w:bookmarkEnd w:id="75"/>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w:t>
      </w:r>
      <w:r w:rsidR="002E0A84">
        <w:rPr>
          <w:rFonts w:ascii="Times New Roman" w:hAnsi="Times New Roman" w:cs="Times New Roman"/>
          <w:sz w:val="24"/>
          <w:szCs w:val="24"/>
        </w:rPr>
        <w:t xml:space="preserve">nes. Prog.Electromagn.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B21A86">
      <w:pPr>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I. Boldea and S. Nasar, Linear electric actuators and generators. Cambridge: Cambridge University Press, 1997.</w:t>
      </w:r>
    </w:p>
    <w:p w:rsidR="00B21A86" w:rsidRPr="005358EB" w:rsidRDefault="00A013C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C. Caloz and T. Itoh, Electromagnetic Metamaterials: Transmission Line Theory and Microwave Applications,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Chapman, Electric machinery fundamentals.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S. Demokritov, Magnonics: From Fundamentals to Applications. Berlin: Springer, 2013.</w:t>
      </w:r>
    </w:p>
    <w:p w:rsidR="000F0CE7" w:rsidRPr="005358EB" w:rsidRDefault="00CE77C8" w:rsidP="00B21A86">
      <w:pPr>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374E95">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T. Edwards and M. Steer, Foundations for Microstrip Circuit Design,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J. Faria, Multimodal propagation in multiconductor transmission lines. J. Electromag. Waves Appl. 2014</w:t>
      </w:r>
      <w:r w:rsidR="00010852">
        <w:rPr>
          <w:rFonts w:ascii="Times New Roman" w:hAnsi="Times New Roman" w:cs="Times New Roman"/>
          <w:sz w:val="24"/>
          <w:szCs w:val="24"/>
        </w:rPr>
        <w:t>.</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J. Faria, Formulation of Multiwire Magnetic Transmission-Line Theory, Progress in Electromagnetics Research B, Vol. 49, 2013.</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J. Faria, Matrix theory of wave propagation in hybrid electric/magnetic multiwire transmission line systems,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J. Faria, A physical model of the ideal transformer based on magnetic transmission line theory, Journal of Electromagnetic Waves and Applications, Vol. 27, No. 3, 2013.</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J. Faria, Electromagnetic Foundations of Electrical Engineering,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A. Goldman, Modern Ferrite Technology, New York, NY: Springer, 2010.</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5358EB">
        <w:rPr>
          <w:rFonts w:ascii="Times New Roman" w:hAnsi="Times New Roman" w:cs="Times New Roman"/>
          <w:sz w:val="24"/>
          <w:szCs w:val="24"/>
        </w:rPr>
        <w:t>Time Domain C</w:t>
      </w:r>
      <w:r w:rsidR="0000510E">
        <w:rPr>
          <w:rFonts w:ascii="Times New Roman" w:hAnsi="Times New Roman" w:cs="Times New Roman"/>
          <w:sz w:val="24"/>
          <w:szCs w:val="24"/>
        </w:rPr>
        <w:t xml:space="preserve">omputer Analysis of </w:t>
      </w:r>
      <w:r w:rsidR="007F3E8D" w:rsidRPr="005358EB">
        <w:rPr>
          <w:rFonts w:ascii="Times New Roman" w:hAnsi="Times New Roman" w:cs="Times New Roman"/>
          <w:sz w:val="24"/>
          <w:szCs w:val="24"/>
        </w:rPr>
        <w:t>Nonlinear Hybrid Systems,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B21A86">
      <w:pPr>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R. Mack and J. Sevick, Sevick’s Transmission Line Transformers: Theory and practice, 5th ed. Edison, NJ: Scitech Publishing, 2014.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100FCE">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A. Oskooi, D. Roundy, M. Ibanescu, P. Bermel, J. Joannopoulos, and S. Johnson, MEEP: A flexible free-software package for electromagnetic simulations by the FDTD method,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 xml:space="preserve">high power microwave sources,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Introduction to electromagnetic fields, 4th ed. Boston: WCB/McGraw-Hill, </w:t>
      </w:r>
      <w:r w:rsidR="00337162">
        <w:rPr>
          <w:rFonts w:ascii="Times New Roman" w:hAnsi="Times New Roman" w:cs="Times New Roman"/>
          <w:sz w:val="24"/>
          <w:szCs w:val="24"/>
        </w:rPr>
        <w:t xml:space="preserve">pp.586-589, 1998. </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Introduction to Electromagnetic Compatibility,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C. Paul, Analysis of Multiconductor Transmission Lines, 2nd ed. Hoboken: Wiley-Interscience, p</w:t>
      </w:r>
      <w:r w:rsidR="00337162">
        <w:rPr>
          <w:rFonts w:ascii="Times New Roman" w:hAnsi="Times New Roman" w:cs="Times New Roman"/>
          <w:sz w:val="24"/>
          <w:szCs w:val="24"/>
        </w:rPr>
        <w:t>p. 240-342, 2008.</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Microwave Engineering, 4nd ed. Kentucky: John Wiley and Sons, </w:t>
      </w:r>
      <w:r w:rsidR="00337162">
        <w:rPr>
          <w:rFonts w:ascii="Times New Roman" w:hAnsi="Times New Roman" w:cs="Times New Roman"/>
          <w:sz w:val="24"/>
          <w:szCs w:val="24"/>
        </w:rPr>
        <w:t>pp. 1-271, 2012.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49264D">
        <w:rPr>
          <w:rFonts w:ascii="Times New Roman" w:hAnsi="Times New Roman" w:cs="Times New Roman"/>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J. Schneider, Understanding the Finite</w:t>
      </w:r>
      <w:r w:rsidR="000B5A5B">
        <w:rPr>
          <w:rFonts w:ascii="Times New Roman" w:hAnsi="Times New Roman" w:cs="Times New Roman"/>
          <w:sz w:val="24"/>
          <w:szCs w:val="24"/>
        </w:rPr>
        <w:t>-Difference Time-Domain Method, p. 33-74,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E.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Hagness, Computational Electrodynamics: The Finite-Difference Time-Domain Method, 3rd ed. Boston: Artech House,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A. Taflove, A. Oskooi and S. Hagness, Advances in FDTD computational electrodynamics: photonics and nanotechnology, 3rd ed. Boston: Artech House, 2013, p. 567-592.</w:t>
      </w:r>
    </w:p>
    <w:p w:rsidR="00746507"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2E1408">
      <w:pPr>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2E1408">
      <w:pPr>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127DCA">
      <w:pPr>
        <w:pStyle w:val="Heading1"/>
        <w:numPr>
          <w:ilvl w:val="0"/>
          <w:numId w:val="35"/>
        </w:numPr>
        <w:rPr>
          <w:rFonts w:ascii="Times New Roman" w:hAnsi="Times New Roman" w:cs="Times New Roman"/>
          <w:color w:val="auto"/>
        </w:rPr>
      </w:pPr>
      <w:bookmarkStart w:id="76" w:name="_Toc43842529"/>
      <w:r w:rsidRPr="00294C1F">
        <w:rPr>
          <w:rFonts w:ascii="Times New Roman" w:hAnsi="Times New Roman" w:cs="Times New Roman"/>
          <w:color w:val="auto"/>
        </w:rPr>
        <w:lastRenderedPageBreak/>
        <w:t>Appendix</w:t>
      </w:r>
      <w:bookmarkEnd w:id="76"/>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77" w:name="_Toc43842530"/>
      <w:r w:rsidRPr="007D22E4">
        <w:rPr>
          <w:rFonts w:ascii="Times New Roman" w:hAnsi="Times New Roman" w:cs="Times New Roman"/>
          <w:color w:val="auto"/>
        </w:rPr>
        <w:t>MEEP Code</w:t>
      </w:r>
      <w:bookmarkEnd w:id="77"/>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Pr>
          <w:rFonts w:ascii="Courier New" w:hAnsi="Courier New" w:cs="Courier New"/>
          <w:color w:val="228B22"/>
          <w:sz w:val="20"/>
          <w:szCs w:val="20"/>
        </w:rPr>
        <w:t>//0.33e-11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winding_thickness_p=01.0, insulation_thickness_p=02.5,pml_thickness=1.0;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//double sigma_Cu=100000000;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//Copper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//metal_range = mp.FreqRange(min=um_scale/12.398, max=um_scale/.20664)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um_scale = 100.0;</w:t>
      </w:r>
      <w:r>
        <w:rPr>
          <w:rFonts w:ascii="Courier New" w:hAnsi="Courier New" w:cs="Courier New"/>
          <w:color w:val="228B22"/>
          <w:sz w:val="20"/>
          <w:szCs w:val="20"/>
        </w:rPr>
        <w:t>//100um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eV_um_scale = 1.0/1.23984193;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Cu_plasma_frq = 10.83*eV_um_scale;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Cu_f0 = 0.575;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Cu_frq0 = 1e-10;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Cu_gam0 = 0.030*eV_um_scale;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Cu_sig0 = Cu_f0*(Cu_plasma_frq*Cu_plasma_frq)/(Cu_frq0*Cu_frq0);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Cu_f1 = 0.061;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Cu_frq1 = 0.291*eV_um_scale;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Cu_gam1 = 0.378*eV_um_scale;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Cu_sig1 = Cu_f1*(Cu_plasma_frq*Cu_plasma_frq)/(Cu_frq1*Cu_frq1);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Cu_f2 = 0.104;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Cu_frq2 = 2.957*eV_um_scale;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Cu_gam2 = 1.056*eV_um_scale;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Cu_sig2 = Cu_f2*(Cu_plasma_frq*Cu_plasma_frq)/(Cu_frq2*Cu_frq2);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Cu_f3 = 0.723;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Cu_frq3 = 5.300*eV_um_scale;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Cu_gam3 = 3.213*eV_um_scale;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Cu_sig3 = Cu_f3*(Cu_plasma_frq*Cu_plasma_frq)/(Cu_frq3*Cu_frq3);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Cu_f4 = 0.638;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Cu_frq4 = 11.18*eV_um_scale;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Cu_gam4 = 4.305*eV_um_scale;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Cu_sig4 = Cu_f4*(Cu_plasma_frq*Cu_plasma_frq)/(Cu_frq4*Cu_frq4);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sigma_Cu=Cu_sig0;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//NiFe_range = mp.FreqRange(min=um_scale/0.83, max=um_scale/0.25)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NiFe_frq = 1/(0.0838297450980392*um_scale);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NiFe_gam = 1/(0.259381156903766*um_scale);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NiFe_sig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annulus(v,xcen,ycen,zcen,dxmin,dxmax,dymin,dymax,dzmin,dzmax,1.0,mu_core,0.0);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annulus(v,xcen,ycen,zcen,dxmin,dxmax,dymin,dymax,dzmin,dzmax,1.0,3.5,0.0);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//m-&gt;epsilon_diag.x = m-&gt;epsilon_diag.y = m-&gt;epsilon_diag.z =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//m-&gt;mu_diag.x = m-&gt;mu_diag.y = m-&gt;mu_diag.z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//double xsize=6, ysize=6, zsize=6;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k=2*pi*Np/(03.0);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structure transformer(gv, eps, pml(pml_thickness));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//transformer.set_epsilon(eps,true);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//transformer.set_mu(mu,true);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lorentzian_susceptibility(2*pi*NiFe_frq,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gyrotropic_susceptibility(vec(0.0,0.0,0.0),2*pi*NiFe_frq,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//gyrotropic_susceptibility(const vec &amp;bias, double omega_0, double gamma, double alpha = 0.0,gyrotropy_model model = GYROTROPIC_LORENTZIAN);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//transformer-&gt;set_chi2(mu);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//transformer-&gt;set_chi3(mu);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/*my_medium_struct.mu_offdiag.x=mu_core;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my_medium_struct.mu_offdiag.y=mu_core;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my_medium_struct.mu_offdiag.z=mu_core;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//m-&gt;E_chi2_diag.x = m-&gt;E_chi2_diag.y = m-&gt;E_chi2_diag.z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//m-&gt;E_chi3_diag.x = m-&gt;E_chi3_diag.y = m-&gt;E_chi3_diag.z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//m-&gt;H_chi2_diag.x = m-&gt;H_chi2_diag.y = m-&gt;H_chi2_diag.z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//m-&gt;H_chi3_diag.x = m-&gt;H_chi3_diag.y = m-&gt;H_chi3_diag.z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//default_material-&gt;which_subclass = material_data::MEDIUM;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my_user_material =meep_geom::make_user_material(my_material_func, (</w:t>
      </w:r>
      <w:r>
        <w:rPr>
          <w:rFonts w:ascii="Courier New" w:hAnsi="Courier New" w:cs="Courier New"/>
          <w:color w:val="0000FF"/>
          <w:sz w:val="20"/>
          <w:szCs w:val="20"/>
        </w:rPr>
        <w:t>void</w:t>
      </w:r>
      <w:r>
        <w:rPr>
          <w:rFonts w:ascii="Courier New" w:hAnsi="Courier New" w:cs="Courier New"/>
          <w:color w:val="000000"/>
          <w:sz w:val="20"/>
          <w:szCs w:val="20"/>
        </w:rPr>
        <w:t xml:space="preserve"> *)&amp;data,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//vector3 center = {0, 0,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 go = ctlgeom::geometric_object(my_material,center);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//objects[0] = make_block(my_material, center, radius, height, zhat);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//geometric_object_list g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winding_material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structure winding(gv,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//winding.set_epsilon(eps);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winding.set_conductivity(Ex,conductivity);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winding.set_conductivity(Ey,conductivity);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winding.set_conductivity(Ez,conductivity);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lorentzian_susceptibility(2*pi*Cu_frq0, Cu_gam0,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lorentzian_susceptibility(2*pi*Cu_frq1, Cu_gam1));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lorentzian_susceptibility(2*pi*Cu_frq2, Cu_gam2));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lorentzian_susceptibility(2*pi*Cu_frq3, Cu_gam3));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lorentzian_susceptibility(2*pi*Cu_frq4, Cu_gam4));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//lorentzian_susceptibility(double omega_0, double gamma, bool no_omega_0_denominator = false): omega_0(omega_0), gamma(gamma), no_omega_0_denominator(no_omega_0_denominator)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(int i=0;i&lt;Np;i++)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vsrc1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vsrc2 =volume(vec(xcenp+dxmaxp,ycenp+dymaxp,zcenp+dzmaxp), vec(xcenp-dxmaxp,ycenp+dyminp,zcenp-dzmaxp));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vsrc3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vsrc4 =volume(vec(xcenp-dxmaxp,ycenp-dyminp,zcenp+dzmaxp), vec(xcenp+dxmaxp,ycenp-dymaxp,zcenp-dzmaxp));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vsrc1,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vsrc2,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vsrc3,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vsrc4,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zcenp=zcenp+insulation_thickness_p+winding_thickness_p;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//f_range;1e-5,1e-2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src(cdouble(fcen,0));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//for (double fr = 100000000.0; fr &lt;= 1000000000.0; fr=fr+100000000.0)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add_point_source(component c, double freq, double width, double peaktime, double cutoff, const vec &amp;, std::complex&lt;double&gt; amp = 1.0, int is_continuous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add_volume_source(component c, const src_time &amp;src, const volume &amp;, std::complex&lt;double&gt; amp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 lb(vec()), rb(vec());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lt(vec()), rt(vec());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*left = f.add_flux_plane(lb, lt);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*right = f.add_flux_plane(rb,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*bottom = f.add_flux_plane(lb, rb);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*top = f.add_flux_plane(lt,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long double fluxL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"Okay"</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/*h5file * fEx=f.open_h5file("fEx",h5file::WRITE,0,false);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h5file * fEy=f.open_h5file("fEy",h5file::WRITE,0,false);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fEz=f.open_h5file("fEz",h5file::WRITE,0,false);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fDx=f.open_h5file("fDx",h5file::WRITE,0,false);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fDy=f.open_h5file("fDy",h5file::WRITE,0,false);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fDz=f.open_h5file("fDz",h5file::WRITE,0,false);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fHx=f.open_h5file("fHx",h5file::WRITE,0,false);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fHy=f.open_h5file("fHy",h5file::WRITE,0,false);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fHz=f.open_h5file("fHz",h5file::WRITE,0,false);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fBx=f.open_h5file("fBx",h5file::WRITE,0,false);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fBy=f.open_h5file("fBy",h5file::WRITE,0,false);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fBz=f.open_h5file("fBz",h5file::WRITE,0,false);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f.output_hdf5(Dielectric,vyz,fEx);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f.output_hdf5(Permeability,vyz,fEy);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f.output_hdf5(Ez,vyz,fEz);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f.output_hdf5(Dx,vyz,fDx);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f.output_hdf5(Dy,vyz,fDy);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f.output_hdf5(Dz,vyz,fDz);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f.output_hdf5(Hx,vyz,fHx);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f.output_hdf5(Hy,vyz,fHy);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f.output_hdf5(Hz,vyz,fHz);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f.output_hdf5(Bx,vyz,fBx);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f.output_hdf5(By,vyz,fBy);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f.output_hdf5(Bz,vyz,fBz);*/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//fluxL += f.dt * (left-&gt;flux() - right-&gt;flux() + bottom-&gt;flux() - top-&gt;flux());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xml:space="preserve">" , </w:t>
      </w:r>
      <w:r>
        <w:rPr>
          <w:rFonts w:ascii="Courier New" w:hAnsi="Courier New" w:cs="Courier New"/>
          <w:color w:val="A020F0"/>
          <w:sz w:val="20"/>
          <w:szCs w:val="20"/>
        </w:rPr>
        <w:lastRenderedPageBreak/>
        <w:t>"</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//f.get_eigenmode_coefficients(flux1,box1,bands,num_bands,1,divisions,DEFAULT_SUBPIXEL_TOL,coeffs,vgrp);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"EigenModes"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//cout&lt;&lt;(fmin + i * flux1.dfreq)&lt;&lt;" , "&lt;&lt;bands[i]&lt;&lt;" , "&lt;&lt;coeffs[i]&lt;&lt;endl;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get_eigenmode_coefficients(dft_flux flux, const volume &amp;eig_vol, int *bands, int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 parity, double eig_resolution, double eigensolver_tol,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std::complex&lt;double&gt; *coeffs, double *vgrp,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kpoint_func user_kpoint_func, void *user_kpoint_data,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*kpoints, vec *kdom, direction 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78" w:name="_Toc43842531"/>
      <w:r w:rsidRPr="00263CE0">
        <w:rPr>
          <w:rFonts w:ascii="Times New Roman" w:hAnsi="Times New Roman" w:cs="Times New Roman"/>
          <w:color w:val="000000" w:themeColor="text1"/>
        </w:rPr>
        <w:lastRenderedPageBreak/>
        <w:t>MATLAB Codes</w:t>
      </w:r>
      <w:bookmarkEnd w:id="78"/>
    </w:p>
    <w:p w:rsidR="007D22E4" w:rsidRDefault="007D22E4" w:rsidP="007D22E4"/>
    <w:p w:rsidR="00A8344C" w:rsidRDefault="00A8344C" w:rsidP="007D22E4">
      <w:pPr>
        <w:rPr>
          <w:rFonts w:ascii="Times New Roman" w:hAnsi="Times New Roman" w:cs="Times New Roman"/>
          <w:b/>
          <w:sz w:val="24"/>
          <w:u w:val="single"/>
        </w:rPr>
      </w:pPr>
      <w:r w:rsidRPr="00A8344C">
        <w:rPr>
          <w:rFonts w:ascii="Times New Roman" w:hAnsi="Times New Roman" w:cs="Times New Roman"/>
          <w:b/>
          <w:sz w:val="24"/>
          <w:u w:val="single"/>
        </w:rPr>
        <w:t xml:space="preserve">Plotting Magnetic Susceptibility and Hysteresis Loop for Ferromagnetic material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n,'r')</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ylabel('Magnetic Susceptibility \chi_m');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legend('\chi_m^+','\chi_m^-')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plot(Happ,B);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ylabel('B (T)');</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Pr="00A8344C" w:rsidRDefault="00B60829" w:rsidP="007D22E4">
      <w:pPr>
        <w:rPr>
          <w:rFonts w:ascii="Times New Roman" w:hAnsi="Times New Roman" w:cs="Times New Roman"/>
          <w:b/>
          <w:u w:val="single"/>
        </w:rPr>
      </w:pPr>
    </w:p>
    <w:p w:rsidR="00FF68A3" w:rsidRPr="0007023B" w:rsidRDefault="00126B48" w:rsidP="00FF68A3">
      <w:pPr>
        <w:rPr>
          <w:rFonts w:ascii="Times New Roman" w:hAnsi="Times New Roman" w:cs="Times New Roman"/>
          <w:b/>
          <w:u w:val="single"/>
        </w:rPr>
      </w:pPr>
      <w:r w:rsidRPr="0007023B">
        <w:rPr>
          <w:rFonts w:ascii="Times New Roman" w:hAnsi="Times New Roman" w:cs="Times New Roman"/>
          <w:b/>
          <w:u w:val="single"/>
        </w:rPr>
        <w:lastRenderedPageBreak/>
        <w:t xml:space="preserve">Evolution of </w:t>
      </w:r>
      <w:r w:rsidR="00320AB2" w:rsidRPr="0007023B">
        <w:rPr>
          <w:rFonts w:ascii="Times New Roman" w:hAnsi="Times New Roman" w:cs="Times New Roman"/>
          <w:b/>
          <w:u w:val="single"/>
        </w:rPr>
        <w:t>M</w:t>
      </w:r>
      <w:r w:rsidRPr="0007023B">
        <w:rPr>
          <w:rFonts w:ascii="Times New Roman" w:hAnsi="Times New Roman" w:cs="Times New Roman"/>
          <w:b/>
          <w:u w:val="single"/>
        </w:rPr>
        <w:t xml:space="preserve">agnetic </w:t>
      </w:r>
      <w:r w:rsidR="00320AB2" w:rsidRPr="0007023B">
        <w:rPr>
          <w:rFonts w:ascii="Times New Roman" w:hAnsi="Times New Roman" w:cs="Times New Roman"/>
          <w:b/>
          <w:u w:val="single"/>
        </w:rPr>
        <w:t>Current and Voltage</w:t>
      </w:r>
      <w:r w:rsidR="00402688">
        <w:rPr>
          <w:rFonts w:ascii="Times New Roman" w:hAnsi="Times New Roman" w:cs="Times New Roman"/>
          <w:b/>
          <w:u w:val="single"/>
        </w:rPr>
        <w:t xml:space="preserve"> for </w:t>
      </w:r>
      <w:r w:rsidR="00622C90">
        <w:rPr>
          <w:rFonts w:ascii="Times New Roman" w:hAnsi="Times New Roman" w:cs="Times New Roman"/>
          <w:b/>
          <w:u w:val="single"/>
        </w:rPr>
        <w:t>Magnetic Transmission Line</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sz w:val="24"/>
          <w:szCs w:val="24"/>
        </w:rPr>
      </w:pPr>
    </w:p>
    <w:p w:rsidR="00FF68A3" w:rsidRPr="00533A12" w:rsidRDefault="00533A12" w:rsidP="00FF68A3">
      <w:pPr>
        <w:rPr>
          <w:rFonts w:ascii="Times New Roman" w:hAnsi="Times New Roman" w:cs="Times New Roman"/>
          <w:b/>
          <w:u w:val="single"/>
        </w:rPr>
      </w:pPr>
      <w:r w:rsidRPr="00533A12">
        <w:rPr>
          <w:rFonts w:ascii="Times New Roman" w:hAnsi="Times New Roman" w:cs="Times New Roman"/>
          <w:b/>
          <w:u w:val="single"/>
        </w:rPr>
        <w:lastRenderedPageBreak/>
        <w:t>Calculation of Intrinsic Impedance</w:t>
      </w:r>
      <w:r w:rsidR="00402688">
        <w:rPr>
          <w:rFonts w:ascii="Times New Roman" w:hAnsi="Times New Roman" w:cs="Times New Roman"/>
          <w:b/>
          <w:u w:val="single"/>
        </w:rPr>
        <w:t xml:space="preserve"> for Magnetic Transmission Line</w:t>
      </w:r>
      <w:r w:rsidRPr="00533A12">
        <w:rPr>
          <w:rFonts w:ascii="Times New Roman" w:hAnsi="Times New Roman" w:cs="Times New Roman"/>
          <w:b/>
          <w:u w:val="single"/>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Hz(m)=A3(m)+i*A4(m);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Hz(m)=Hz(m)*H0;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YHz=fft(Hz,NFFT)/L;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Ez(m)=A15(m)+i*A16(m);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Ez(m)=Ez(m)*E0;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YEz=fft(Ez,NFFT)/L;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f=Fs/2*linspace(0,1,NFFT/2+1);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%plot(f,2*abs(YEz(1:NFFT/2+1)));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'|Ey(f)|'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Z=YEz./YHz;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3e6])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%plot(f,2*angle(Z(1:NFFT/2+1))*(180/pi),'.-');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15e9 -200  200])</w:t>
      </w:r>
    </w:p>
    <w:p w:rsidR="002530B4" w:rsidRDefault="002530B4" w:rsidP="00CB3B45">
      <w:pPr>
        <w:autoSpaceDE w:val="0"/>
        <w:autoSpaceDN w:val="0"/>
        <w:adjustRightInd w:val="0"/>
        <w:spacing w:after="0" w:line="240" w:lineRule="auto"/>
        <w:rPr>
          <w:rFonts w:ascii="Courier New" w:hAnsi="Courier New" w:cs="Courier New"/>
          <w:color w:val="000000"/>
          <w:sz w:val="20"/>
          <w:szCs w:val="20"/>
        </w:rPr>
      </w:pPr>
    </w:p>
    <w:p w:rsidR="002530B4" w:rsidRPr="002530B4" w:rsidRDefault="002530B4" w:rsidP="00CB3B45">
      <w:pPr>
        <w:autoSpaceDE w:val="0"/>
        <w:autoSpaceDN w:val="0"/>
        <w:adjustRightInd w:val="0"/>
        <w:spacing w:after="0" w:line="240" w:lineRule="auto"/>
        <w:rPr>
          <w:rFonts w:ascii="Courier New" w:hAnsi="Courier New" w:cs="Courier New"/>
          <w:color w:val="538135" w:themeColor="accent6" w:themeShade="BF"/>
          <w:sz w:val="24"/>
          <w:szCs w:val="24"/>
        </w:rPr>
      </w:pPr>
      <w:r w:rsidRPr="002530B4">
        <w:rPr>
          <w:rFonts w:ascii="Courier New" w:hAnsi="Courier New" w:cs="Courier New"/>
          <w:color w:val="538135" w:themeColor="accent6" w:themeShade="BF"/>
          <w:sz w:val="20"/>
          <w:szCs w:val="20"/>
        </w:rPr>
        <w:t>%smithchart(z2gamma(Z,120*pi*22))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C7230F" w:rsidP="00FF68A3">
      <w:pPr>
        <w:rPr>
          <w:rFonts w:ascii="Times New Roman" w:hAnsi="Times New Roman" w:cs="Times New Roman"/>
        </w:rPr>
      </w:pPr>
      <w:r w:rsidRPr="00533A12">
        <w:rPr>
          <w:rFonts w:ascii="Times New Roman" w:hAnsi="Times New Roman" w:cs="Times New Roman"/>
          <w:b/>
          <w:u w:val="single"/>
        </w:rPr>
        <w:lastRenderedPageBreak/>
        <w:t>Calculation of Attenuation Constant and Phase Velocity</w:t>
      </w:r>
      <w:r w:rsidR="00622C90">
        <w:rPr>
          <w:rFonts w:ascii="Times New Roman" w:hAnsi="Times New Roman" w:cs="Times New Roman"/>
          <w:b/>
          <w:u w:val="single"/>
        </w:rPr>
        <w:t xml:space="preserve"> for Magnetic Transmission Line</w:t>
      </w:r>
    </w:p>
    <w:p w:rsidR="00FF68A3" w:rsidRDefault="00FF68A3" w:rsidP="00FF68A3">
      <w:pPr>
        <w:rPr>
          <w:rFonts w:ascii="Times New Roman" w:hAnsi="Times New Roman" w:cs="Times New Roman"/>
        </w:rPr>
      </w:pP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A1o(in)=data{in}(1);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A2o(in)=data{in}(2);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A3o(in)=data{in}(3);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A4o(in)=data{in}(4);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A5o(in)=data{in}(5);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A6o(in)=data{in}(6);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A7o(in)=data{in}(7);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A8o(in)=data{in}(8);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A9o(in)=data{in}(9);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A10o(in)=data{in}(10);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A11o(in)=data{in}(11);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A12o(in)=data{in}(12);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A13o(in)=data{in}(13);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A14o(in)=data{in}(14);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A15o(in)=data{in}(15);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A16o(in)=data{in}(16);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A17o(in)=data{in}(17);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A18o(in)=data{in}(18);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A19o(in)=data{in}(19);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A20o(in)=data{in}(20);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A21o(in)=data{in}(21);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A22o(in)=data{in}(22);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A23o(in)=data{in}(23);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A24o(in)=data{in}(24);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%plot(mag3(mag(A1,A2),mag(A3,A4),mag(A5,A6)));%H</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Hyi(m)=A3(m)+i*A4(m);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Hyi(m)=Hyi(m)*H0;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FHyi=fft(Hyi,NFFT)/L;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%plot(f,2*abs(FHyi(1:NFFT/2+1)));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'|Hyi(f)|'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%subplot(2,2,2)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%hold on;%plot(mag3(mag(A7,A8),mag(A9,A10),mag(A11,A12)));%B</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m=1:length(A3o)</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Hyo(m)=A3o(m)+i*A4o(m);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Hyo(m)=Hyo(m)*H0;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FHyo=fft(Hyo,NFFT)/L;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%plot(f,2*abs(FHyo(1:NFFT/2+1)));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'|Hyo(A/m)|'</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Gamma=log(FHyi./FHyo)/(0.5e-3);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loglog(f,2*abs(Gamma(1:NFFT/2+1)));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15000])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subplot(2,2,4)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on;plot(mag3(mag(A19,A20),mag(A21,A22),mag(A23,A24)));%D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plot(f,2*angle(Gamma(1:NFFT/2+1))*(180/pi),</w:t>
      </w:r>
      <w:r>
        <w:rPr>
          <w:rFonts w:ascii="Courier New" w:hAnsi="Courier New" w:cs="Courier New"/>
          <w:color w:val="A020F0"/>
          <w:sz w:val="20"/>
          <w:szCs w:val="20"/>
        </w:rPr>
        <w: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0 300])</w:t>
      </w:r>
    </w:p>
    <w:p w:rsidR="00C7230F" w:rsidRPr="00294C1F" w:rsidRDefault="00C7230F"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C7230F" w:rsidRDefault="00C7230F" w:rsidP="00FF68A3">
      <w:pPr>
        <w:rPr>
          <w:rFonts w:ascii="Times New Roman" w:hAnsi="Times New Roman" w:cs="Times New Roman"/>
          <w:b/>
          <w:u w:val="single"/>
        </w:rPr>
      </w:pPr>
      <w:r w:rsidRPr="00C7230F">
        <w:rPr>
          <w:rFonts w:ascii="Times New Roman" w:hAnsi="Times New Roman" w:cs="Times New Roman"/>
          <w:b/>
          <w:u w:val="single"/>
        </w:rPr>
        <w:lastRenderedPageBreak/>
        <w:t>Calculation of Magnetic Capacitance, Magnetic Inductance and Magnetic Conductance</w:t>
      </w:r>
      <w:r w:rsidR="00622C90">
        <w:rPr>
          <w:rFonts w:ascii="Times New Roman" w:hAnsi="Times New Roman" w:cs="Times New Roman"/>
          <w:b/>
          <w:u w:val="single"/>
        </w:rPr>
        <w:t xml:space="preserve"> for Magnetic Transmission Line</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Lm=(Gamma(1:NFFT/2+1).*Z(1:NFFT/2+1))./(2*pi*f);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G=real(Gamma(1:NFFT/2+1)./Z(1:NFFT/2+1));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Cm=imag(Gamma(1:NFFT/2+1)./Z(1:NFFT/2+1))./(2*pi*f);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plot(f,abs(Lm));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'Lm(H/m)'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plot(f,abs(G));</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'G(S/m)'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0.03])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plot(f,abs(Cm));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'Cm(F/m)'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2e-13])</w:t>
      </w:r>
    </w:p>
    <w:p w:rsidR="00FF68A3" w:rsidRPr="00294C1F" w:rsidRDefault="00FF68A3" w:rsidP="00FF68A3">
      <w:pPr>
        <w:rPr>
          <w:rFonts w:ascii="Times New Roman" w:hAnsi="Times New Roman" w:cs="Times New Roman"/>
        </w:rPr>
      </w:pPr>
    </w:p>
    <w:p w:rsidR="00FF68A3" w:rsidRDefault="00FF68A3"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C2706F" w:rsidRDefault="00C2706F" w:rsidP="00FF68A3">
      <w:pPr>
        <w:rPr>
          <w:rFonts w:ascii="Times New Roman" w:hAnsi="Times New Roman" w:cs="Times New Roman"/>
          <w:b/>
          <w:u w:val="single"/>
        </w:rPr>
      </w:pPr>
      <w:r w:rsidRPr="00C2706F">
        <w:rPr>
          <w:rFonts w:ascii="Times New Roman" w:hAnsi="Times New Roman" w:cs="Times New Roman"/>
          <w:b/>
          <w:u w:val="single"/>
        </w:rPr>
        <w:lastRenderedPageBreak/>
        <w:t>Evaluation of Wideband Transformer Bandwidth using Fourier Transform of Poynting Flux</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A=abs(A2)/max(abs(A2));</w:t>
      </w:r>
      <w:r>
        <w:rPr>
          <w:rFonts w:ascii="Courier New" w:hAnsi="Courier New" w:cs="Courier New"/>
          <w:color w:val="228B22"/>
          <w:sz w:val="20"/>
          <w:szCs w:val="20"/>
        </w:rPr>
        <w:t>%Flux_in</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B=abs(A3)/max(abs(A2));</w:t>
      </w:r>
      <w:r>
        <w:rPr>
          <w:rFonts w:ascii="Courier New" w:hAnsi="Courier New" w:cs="Courier New"/>
          <w:color w:val="228B22"/>
          <w:sz w:val="20"/>
          <w:szCs w:val="20"/>
        </w:rPr>
        <w:t>%Flux_out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plot(A1*f0,-A2*S0);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S0*100]);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plot(A1*f0,-A3*S0);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S0*150]);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C=B./A;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plot(f0*A1,C);</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'|Sout/Sin|'</w:t>
      </w:r>
      <w:r>
        <w:rPr>
          <w:rFonts w:ascii="Courier New" w:hAnsi="Courier New" w:cs="Courier New"/>
          <w:color w:val="000000"/>
          <w:sz w:val="20"/>
          <w:szCs w:val="20"/>
        </w:rPr>
        <w:t>);</w:t>
      </w:r>
    </w:p>
    <w:p w:rsidR="00C2706F" w:rsidRP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9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4FD0" w:rsidRDefault="00E54FD0" w:rsidP="00EA0C28">
      <w:pPr>
        <w:spacing w:after="0" w:line="240" w:lineRule="auto"/>
      </w:pPr>
      <w:r>
        <w:separator/>
      </w:r>
    </w:p>
  </w:endnote>
  <w:endnote w:type="continuationSeparator" w:id="0">
    <w:p w:rsidR="00E54FD0" w:rsidRDefault="00E54FD0"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4FD0" w:rsidRDefault="00E54FD0" w:rsidP="00EA0C28">
      <w:pPr>
        <w:spacing w:after="0" w:line="240" w:lineRule="auto"/>
      </w:pPr>
      <w:r>
        <w:separator/>
      </w:r>
    </w:p>
  </w:footnote>
  <w:footnote w:type="continuationSeparator" w:id="0">
    <w:p w:rsidR="00E54FD0" w:rsidRDefault="00E54FD0"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AF4DC4" w:rsidRDefault="00AF4DC4">
        <w:pPr>
          <w:pStyle w:val="Header"/>
          <w:jc w:val="right"/>
        </w:pPr>
        <w:r>
          <w:fldChar w:fldCharType="begin"/>
        </w:r>
        <w:r>
          <w:instrText xml:space="preserve"> PAGE   \* MERGEFORMAT </w:instrText>
        </w:r>
        <w:r>
          <w:fldChar w:fldCharType="separate"/>
        </w:r>
        <w:r w:rsidR="003634C5">
          <w:rPr>
            <w:noProof/>
          </w:rPr>
          <w:t>51</w:t>
        </w:r>
        <w:r>
          <w:rPr>
            <w:noProof/>
          </w:rPr>
          <w:fldChar w:fldCharType="end"/>
        </w:r>
      </w:p>
    </w:sdtContent>
  </w:sdt>
  <w:p w:rsidR="00AF4DC4" w:rsidRDefault="00AF4D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B72214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4C3FB6"/>
    <w:multiLevelType w:val="hybridMultilevel"/>
    <w:tmpl w:val="C24EA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6"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3"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9"/>
  </w:num>
  <w:num w:numId="9">
    <w:abstractNumId w:val="25"/>
  </w:num>
  <w:num w:numId="10">
    <w:abstractNumId w:val="15"/>
  </w:num>
  <w:num w:numId="11">
    <w:abstractNumId w:val="40"/>
  </w:num>
  <w:num w:numId="12">
    <w:abstractNumId w:val="19"/>
  </w:num>
  <w:num w:numId="13">
    <w:abstractNumId w:val="33"/>
  </w:num>
  <w:num w:numId="14">
    <w:abstractNumId w:val="9"/>
  </w:num>
  <w:num w:numId="15">
    <w:abstractNumId w:val="13"/>
  </w:num>
  <w:num w:numId="16">
    <w:abstractNumId w:val="14"/>
  </w:num>
  <w:num w:numId="17">
    <w:abstractNumId w:val="30"/>
  </w:num>
  <w:num w:numId="18">
    <w:abstractNumId w:val="37"/>
  </w:num>
  <w:num w:numId="19">
    <w:abstractNumId w:val="31"/>
  </w:num>
  <w:num w:numId="20">
    <w:abstractNumId w:val="38"/>
  </w:num>
  <w:num w:numId="21">
    <w:abstractNumId w:val="21"/>
  </w:num>
  <w:num w:numId="22">
    <w:abstractNumId w:val="6"/>
  </w:num>
  <w:num w:numId="23">
    <w:abstractNumId w:val="10"/>
  </w:num>
  <w:num w:numId="24">
    <w:abstractNumId w:val="32"/>
  </w:num>
  <w:num w:numId="25">
    <w:abstractNumId w:val="5"/>
  </w:num>
  <w:num w:numId="26">
    <w:abstractNumId w:val="17"/>
  </w:num>
  <w:num w:numId="27">
    <w:abstractNumId w:val="3"/>
  </w:num>
  <w:num w:numId="28">
    <w:abstractNumId w:val="16"/>
  </w:num>
  <w:num w:numId="29">
    <w:abstractNumId w:val="18"/>
  </w:num>
  <w:num w:numId="30">
    <w:abstractNumId w:val="42"/>
  </w:num>
  <w:num w:numId="31">
    <w:abstractNumId w:val="41"/>
  </w:num>
  <w:num w:numId="32">
    <w:abstractNumId w:val="36"/>
  </w:num>
  <w:num w:numId="33">
    <w:abstractNumId w:val="4"/>
  </w:num>
  <w:num w:numId="34">
    <w:abstractNumId w:val="43"/>
  </w:num>
  <w:num w:numId="35">
    <w:abstractNumId w:val="12"/>
  </w:num>
  <w:num w:numId="36">
    <w:abstractNumId w:val="22"/>
  </w:num>
  <w:num w:numId="37">
    <w:abstractNumId w:val="35"/>
  </w:num>
  <w:num w:numId="38">
    <w:abstractNumId w:val="28"/>
  </w:num>
  <w:num w:numId="39">
    <w:abstractNumId w:val="26"/>
  </w:num>
  <w:num w:numId="40">
    <w:abstractNumId w:val="34"/>
  </w:num>
  <w:num w:numId="41">
    <w:abstractNumId w:val="23"/>
  </w:num>
  <w:num w:numId="42">
    <w:abstractNumId w:val="27"/>
  </w:num>
  <w:num w:numId="43">
    <w:abstractNumId w:val="29"/>
  </w:num>
  <w:num w:numId="44">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433B"/>
    <w:rsid w:val="000050B0"/>
    <w:rsid w:val="0000510E"/>
    <w:rsid w:val="00006464"/>
    <w:rsid w:val="00006BDE"/>
    <w:rsid w:val="00007EC9"/>
    <w:rsid w:val="00010852"/>
    <w:rsid w:val="00011CB2"/>
    <w:rsid w:val="00012385"/>
    <w:rsid w:val="00013378"/>
    <w:rsid w:val="00013E1B"/>
    <w:rsid w:val="0001646D"/>
    <w:rsid w:val="000166D4"/>
    <w:rsid w:val="000174EB"/>
    <w:rsid w:val="0002017B"/>
    <w:rsid w:val="00020921"/>
    <w:rsid w:val="00020945"/>
    <w:rsid w:val="00020BF6"/>
    <w:rsid w:val="00022FC1"/>
    <w:rsid w:val="000234F6"/>
    <w:rsid w:val="000242BD"/>
    <w:rsid w:val="00025A17"/>
    <w:rsid w:val="00025D69"/>
    <w:rsid w:val="0002640A"/>
    <w:rsid w:val="00026417"/>
    <w:rsid w:val="000268C1"/>
    <w:rsid w:val="000278CC"/>
    <w:rsid w:val="000306D4"/>
    <w:rsid w:val="000336B8"/>
    <w:rsid w:val="00034E98"/>
    <w:rsid w:val="00035D53"/>
    <w:rsid w:val="0003628E"/>
    <w:rsid w:val="000401B6"/>
    <w:rsid w:val="000410E4"/>
    <w:rsid w:val="00041FFB"/>
    <w:rsid w:val="0004241D"/>
    <w:rsid w:val="00043221"/>
    <w:rsid w:val="0004328D"/>
    <w:rsid w:val="00045E89"/>
    <w:rsid w:val="00047EF3"/>
    <w:rsid w:val="0005130E"/>
    <w:rsid w:val="0005489F"/>
    <w:rsid w:val="000550CA"/>
    <w:rsid w:val="000555A5"/>
    <w:rsid w:val="00056A97"/>
    <w:rsid w:val="00057E5F"/>
    <w:rsid w:val="000628A2"/>
    <w:rsid w:val="00063531"/>
    <w:rsid w:val="00063534"/>
    <w:rsid w:val="00063732"/>
    <w:rsid w:val="00064CEB"/>
    <w:rsid w:val="000655C1"/>
    <w:rsid w:val="0006611C"/>
    <w:rsid w:val="0006708D"/>
    <w:rsid w:val="0006715D"/>
    <w:rsid w:val="00067186"/>
    <w:rsid w:val="0007023B"/>
    <w:rsid w:val="00071CC0"/>
    <w:rsid w:val="00072015"/>
    <w:rsid w:val="0007298B"/>
    <w:rsid w:val="00073CA1"/>
    <w:rsid w:val="00074676"/>
    <w:rsid w:val="00074E2C"/>
    <w:rsid w:val="00074F3F"/>
    <w:rsid w:val="0007516F"/>
    <w:rsid w:val="00075C70"/>
    <w:rsid w:val="00076857"/>
    <w:rsid w:val="00077357"/>
    <w:rsid w:val="000773FD"/>
    <w:rsid w:val="00077B56"/>
    <w:rsid w:val="00081910"/>
    <w:rsid w:val="00082F09"/>
    <w:rsid w:val="00083085"/>
    <w:rsid w:val="00085793"/>
    <w:rsid w:val="00085910"/>
    <w:rsid w:val="00085C4D"/>
    <w:rsid w:val="00087D18"/>
    <w:rsid w:val="00092A34"/>
    <w:rsid w:val="000932E1"/>
    <w:rsid w:val="000936B4"/>
    <w:rsid w:val="00093754"/>
    <w:rsid w:val="00093B51"/>
    <w:rsid w:val="000940A5"/>
    <w:rsid w:val="00097B1B"/>
    <w:rsid w:val="000A0374"/>
    <w:rsid w:val="000A06E2"/>
    <w:rsid w:val="000A0AAF"/>
    <w:rsid w:val="000A183A"/>
    <w:rsid w:val="000A20C4"/>
    <w:rsid w:val="000A2BB7"/>
    <w:rsid w:val="000A3D6C"/>
    <w:rsid w:val="000A4354"/>
    <w:rsid w:val="000A444B"/>
    <w:rsid w:val="000A44D3"/>
    <w:rsid w:val="000A4706"/>
    <w:rsid w:val="000A5438"/>
    <w:rsid w:val="000A5B07"/>
    <w:rsid w:val="000A6675"/>
    <w:rsid w:val="000A6B11"/>
    <w:rsid w:val="000B1E4D"/>
    <w:rsid w:val="000B594C"/>
    <w:rsid w:val="000B5A5B"/>
    <w:rsid w:val="000B7425"/>
    <w:rsid w:val="000B74A5"/>
    <w:rsid w:val="000B7F73"/>
    <w:rsid w:val="000C127D"/>
    <w:rsid w:val="000C1D23"/>
    <w:rsid w:val="000C202D"/>
    <w:rsid w:val="000C381D"/>
    <w:rsid w:val="000C415E"/>
    <w:rsid w:val="000C4223"/>
    <w:rsid w:val="000C4386"/>
    <w:rsid w:val="000C755C"/>
    <w:rsid w:val="000C7B2F"/>
    <w:rsid w:val="000C7B65"/>
    <w:rsid w:val="000D0EA8"/>
    <w:rsid w:val="000D14D0"/>
    <w:rsid w:val="000D383C"/>
    <w:rsid w:val="000D4EE6"/>
    <w:rsid w:val="000D4FA7"/>
    <w:rsid w:val="000D5B8C"/>
    <w:rsid w:val="000E04DD"/>
    <w:rsid w:val="000E0C42"/>
    <w:rsid w:val="000E0D7E"/>
    <w:rsid w:val="000E19AC"/>
    <w:rsid w:val="000E2100"/>
    <w:rsid w:val="000E24E5"/>
    <w:rsid w:val="000E37B3"/>
    <w:rsid w:val="000E4417"/>
    <w:rsid w:val="000E4CF3"/>
    <w:rsid w:val="000E6517"/>
    <w:rsid w:val="000E6CFE"/>
    <w:rsid w:val="000E6EA3"/>
    <w:rsid w:val="000E771E"/>
    <w:rsid w:val="000F00A7"/>
    <w:rsid w:val="000F0CE7"/>
    <w:rsid w:val="000F1C56"/>
    <w:rsid w:val="000F3179"/>
    <w:rsid w:val="000F351F"/>
    <w:rsid w:val="000F4C07"/>
    <w:rsid w:val="000F5AA6"/>
    <w:rsid w:val="000F6B2B"/>
    <w:rsid w:val="000F7798"/>
    <w:rsid w:val="000F7EC1"/>
    <w:rsid w:val="00100711"/>
    <w:rsid w:val="00100FCE"/>
    <w:rsid w:val="00101164"/>
    <w:rsid w:val="00102A11"/>
    <w:rsid w:val="0010359A"/>
    <w:rsid w:val="00103F44"/>
    <w:rsid w:val="00104774"/>
    <w:rsid w:val="00104EEA"/>
    <w:rsid w:val="00104FB3"/>
    <w:rsid w:val="00110115"/>
    <w:rsid w:val="00111837"/>
    <w:rsid w:val="00111842"/>
    <w:rsid w:val="00116987"/>
    <w:rsid w:val="00116F94"/>
    <w:rsid w:val="001176B6"/>
    <w:rsid w:val="00117BCD"/>
    <w:rsid w:val="001218C3"/>
    <w:rsid w:val="001225BD"/>
    <w:rsid w:val="00122F2A"/>
    <w:rsid w:val="001232BA"/>
    <w:rsid w:val="00123FF9"/>
    <w:rsid w:val="00124147"/>
    <w:rsid w:val="001244F2"/>
    <w:rsid w:val="0012474F"/>
    <w:rsid w:val="00125CA5"/>
    <w:rsid w:val="0012641C"/>
    <w:rsid w:val="00126B48"/>
    <w:rsid w:val="00127DCA"/>
    <w:rsid w:val="00130167"/>
    <w:rsid w:val="001316C7"/>
    <w:rsid w:val="00131B78"/>
    <w:rsid w:val="00132783"/>
    <w:rsid w:val="00132B5E"/>
    <w:rsid w:val="001341FB"/>
    <w:rsid w:val="00134856"/>
    <w:rsid w:val="00135FDD"/>
    <w:rsid w:val="001363DB"/>
    <w:rsid w:val="0013681C"/>
    <w:rsid w:val="00137FB0"/>
    <w:rsid w:val="00141C01"/>
    <w:rsid w:val="001427CF"/>
    <w:rsid w:val="001452FC"/>
    <w:rsid w:val="00146555"/>
    <w:rsid w:val="001506B2"/>
    <w:rsid w:val="00150A36"/>
    <w:rsid w:val="00150DAF"/>
    <w:rsid w:val="001514AA"/>
    <w:rsid w:val="00151603"/>
    <w:rsid w:val="001519E3"/>
    <w:rsid w:val="0015419C"/>
    <w:rsid w:val="0015453D"/>
    <w:rsid w:val="00154973"/>
    <w:rsid w:val="00160707"/>
    <w:rsid w:val="00161079"/>
    <w:rsid w:val="00161321"/>
    <w:rsid w:val="00163556"/>
    <w:rsid w:val="00164D75"/>
    <w:rsid w:val="00164EC3"/>
    <w:rsid w:val="0016603B"/>
    <w:rsid w:val="00166A35"/>
    <w:rsid w:val="00166FA0"/>
    <w:rsid w:val="0017005C"/>
    <w:rsid w:val="00170943"/>
    <w:rsid w:val="00170AA3"/>
    <w:rsid w:val="001710EC"/>
    <w:rsid w:val="0017113B"/>
    <w:rsid w:val="00172255"/>
    <w:rsid w:val="00173FA1"/>
    <w:rsid w:val="001755EB"/>
    <w:rsid w:val="00175CC1"/>
    <w:rsid w:val="0017633A"/>
    <w:rsid w:val="00176B01"/>
    <w:rsid w:val="001775C2"/>
    <w:rsid w:val="00180496"/>
    <w:rsid w:val="00180A2D"/>
    <w:rsid w:val="001810F0"/>
    <w:rsid w:val="00183B69"/>
    <w:rsid w:val="00183E9F"/>
    <w:rsid w:val="00184445"/>
    <w:rsid w:val="00186AF9"/>
    <w:rsid w:val="00190EA2"/>
    <w:rsid w:val="00191D4F"/>
    <w:rsid w:val="00192AFE"/>
    <w:rsid w:val="00192F89"/>
    <w:rsid w:val="001937B4"/>
    <w:rsid w:val="0019569B"/>
    <w:rsid w:val="00195D66"/>
    <w:rsid w:val="00196DFA"/>
    <w:rsid w:val="001974A3"/>
    <w:rsid w:val="00197D1A"/>
    <w:rsid w:val="00197EA2"/>
    <w:rsid w:val="001A0070"/>
    <w:rsid w:val="001A05E2"/>
    <w:rsid w:val="001A1C73"/>
    <w:rsid w:val="001A21A7"/>
    <w:rsid w:val="001A2217"/>
    <w:rsid w:val="001A4B0D"/>
    <w:rsid w:val="001B028B"/>
    <w:rsid w:val="001B07A4"/>
    <w:rsid w:val="001B0D17"/>
    <w:rsid w:val="001B150C"/>
    <w:rsid w:val="001B1BDD"/>
    <w:rsid w:val="001B454C"/>
    <w:rsid w:val="001B4F3C"/>
    <w:rsid w:val="001B5851"/>
    <w:rsid w:val="001B6F3C"/>
    <w:rsid w:val="001B7F5E"/>
    <w:rsid w:val="001C0164"/>
    <w:rsid w:val="001C0544"/>
    <w:rsid w:val="001C1014"/>
    <w:rsid w:val="001C3A0D"/>
    <w:rsid w:val="001C480C"/>
    <w:rsid w:val="001C5683"/>
    <w:rsid w:val="001C6153"/>
    <w:rsid w:val="001C6758"/>
    <w:rsid w:val="001C6E78"/>
    <w:rsid w:val="001D0047"/>
    <w:rsid w:val="001D360C"/>
    <w:rsid w:val="001D40C9"/>
    <w:rsid w:val="001D4227"/>
    <w:rsid w:val="001D624D"/>
    <w:rsid w:val="001D6501"/>
    <w:rsid w:val="001E02A1"/>
    <w:rsid w:val="001E02DA"/>
    <w:rsid w:val="001E0A8A"/>
    <w:rsid w:val="001E1524"/>
    <w:rsid w:val="001E1BC1"/>
    <w:rsid w:val="001E1FE0"/>
    <w:rsid w:val="001E2719"/>
    <w:rsid w:val="001E2A98"/>
    <w:rsid w:val="001E2F6D"/>
    <w:rsid w:val="001E40CC"/>
    <w:rsid w:val="001E5635"/>
    <w:rsid w:val="001E58D7"/>
    <w:rsid w:val="001E67DB"/>
    <w:rsid w:val="001E7162"/>
    <w:rsid w:val="001E7497"/>
    <w:rsid w:val="001E74C9"/>
    <w:rsid w:val="001E7CDA"/>
    <w:rsid w:val="001F1E7E"/>
    <w:rsid w:val="001F628E"/>
    <w:rsid w:val="001F6C41"/>
    <w:rsid w:val="00200A83"/>
    <w:rsid w:val="00201ECA"/>
    <w:rsid w:val="00202947"/>
    <w:rsid w:val="0020374D"/>
    <w:rsid w:val="00205ADB"/>
    <w:rsid w:val="0020661B"/>
    <w:rsid w:val="00206728"/>
    <w:rsid w:val="002077E0"/>
    <w:rsid w:val="00213497"/>
    <w:rsid w:val="002149F9"/>
    <w:rsid w:val="0021536A"/>
    <w:rsid w:val="002162CF"/>
    <w:rsid w:val="00216DFF"/>
    <w:rsid w:val="002203F3"/>
    <w:rsid w:val="002205F3"/>
    <w:rsid w:val="00221377"/>
    <w:rsid w:val="00221B2A"/>
    <w:rsid w:val="0022204E"/>
    <w:rsid w:val="002224C8"/>
    <w:rsid w:val="002226B8"/>
    <w:rsid w:val="00224D84"/>
    <w:rsid w:val="00224E11"/>
    <w:rsid w:val="00225003"/>
    <w:rsid w:val="00225E18"/>
    <w:rsid w:val="0022671C"/>
    <w:rsid w:val="00226E6D"/>
    <w:rsid w:val="00227502"/>
    <w:rsid w:val="002300E6"/>
    <w:rsid w:val="002300EF"/>
    <w:rsid w:val="00230800"/>
    <w:rsid w:val="00233264"/>
    <w:rsid w:val="00233689"/>
    <w:rsid w:val="00233E17"/>
    <w:rsid w:val="002341FC"/>
    <w:rsid w:val="00235B3D"/>
    <w:rsid w:val="00237DF6"/>
    <w:rsid w:val="00240885"/>
    <w:rsid w:val="00240DE8"/>
    <w:rsid w:val="0024368A"/>
    <w:rsid w:val="00243C29"/>
    <w:rsid w:val="00243EDE"/>
    <w:rsid w:val="0024482E"/>
    <w:rsid w:val="00245C44"/>
    <w:rsid w:val="00246553"/>
    <w:rsid w:val="00246EB7"/>
    <w:rsid w:val="00247286"/>
    <w:rsid w:val="0024749D"/>
    <w:rsid w:val="00247873"/>
    <w:rsid w:val="00247E48"/>
    <w:rsid w:val="00250415"/>
    <w:rsid w:val="00250E12"/>
    <w:rsid w:val="00251DE2"/>
    <w:rsid w:val="002530B4"/>
    <w:rsid w:val="002534D8"/>
    <w:rsid w:val="002539BC"/>
    <w:rsid w:val="00253A49"/>
    <w:rsid w:val="0025502C"/>
    <w:rsid w:val="00255669"/>
    <w:rsid w:val="00255AF7"/>
    <w:rsid w:val="00255B17"/>
    <w:rsid w:val="00262F92"/>
    <w:rsid w:val="00263CE0"/>
    <w:rsid w:val="00265182"/>
    <w:rsid w:val="0026712E"/>
    <w:rsid w:val="00267C61"/>
    <w:rsid w:val="002701DE"/>
    <w:rsid w:val="002717FE"/>
    <w:rsid w:val="00271A1D"/>
    <w:rsid w:val="00271F61"/>
    <w:rsid w:val="00272BEB"/>
    <w:rsid w:val="00272ED6"/>
    <w:rsid w:val="00275BCE"/>
    <w:rsid w:val="00275C2F"/>
    <w:rsid w:val="00275DF6"/>
    <w:rsid w:val="002774EA"/>
    <w:rsid w:val="00277FA8"/>
    <w:rsid w:val="00280F44"/>
    <w:rsid w:val="00282651"/>
    <w:rsid w:val="0028304C"/>
    <w:rsid w:val="0028332C"/>
    <w:rsid w:val="002841FB"/>
    <w:rsid w:val="00284BA3"/>
    <w:rsid w:val="002855C4"/>
    <w:rsid w:val="00285E40"/>
    <w:rsid w:val="00286B7B"/>
    <w:rsid w:val="0028767B"/>
    <w:rsid w:val="00290DC9"/>
    <w:rsid w:val="00291613"/>
    <w:rsid w:val="00292C00"/>
    <w:rsid w:val="00294059"/>
    <w:rsid w:val="0029446F"/>
    <w:rsid w:val="00294C1F"/>
    <w:rsid w:val="00296549"/>
    <w:rsid w:val="00296915"/>
    <w:rsid w:val="00296BB0"/>
    <w:rsid w:val="002974C5"/>
    <w:rsid w:val="002A0B0B"/>
    <w:rsid w:val="002A0D80"/>
    <w:rsid w:val="002A279A"/>
    <w:rsid w:val="002A297D"/>
    <w:rsid w:val="002A38B8"/>
    <w:rsid w:val="002A3BAC"/>
    <w:rsid w:val="002A4521"/>
    <w:rsid w:val="002A587B"/>
    <w:rsid w:val="002A6DB9"/>
    <w:rsid w:val="002A7770"/>
    <w:rsid w:val="002B176F"/>
    <w:rsid w:val="002B1C56"/>
    <w:rsid w:val="002B6B54"/>
    <w:rsid w:val="002B7BBD"/>
    <w:rsid w:val="002C01EF"/>
    <w:rsid w:val="002C041F"/>
    <w:rsid w:val="002C183F"/>
    <w:rsid w:val="002C1E57"/>
    <w:rsid w:val="002C2616"/>
    <w:rsid w:val="002C442D"/>
    <w:rsid w:val="002C44D5"/>
    <w:rsid w:val="002C4F75"/>
    <w:rsid w:val="002C69F7"/>
    <w:rsid w:val="002D07E4"/>
    <w:rsid w:val="002D0B0F"/>
    <w:rsid w:val="002D0E58"/>
    <w:rsid w:val="002D1143"/>
    <w:rsid w:val="002D1B5C"/>
    <w:rsid w:val="002D2174"/>
    <w:rsid w:val="002D23C8"/>
    <w:rsid w:val="002D2EC3"/>
    <w:rsid w:val="002D32C5"/>
    <w:rsid w:val="002D35BA"/>
    <w:rsid w:val="002D60E2"/>
    <w:rsid w:val="002D74D4"/>
    <w:rsid w:val="002D7537"/>
    <w:rsid w:val="002D7A62"/>
    <w:rsid w:val="002E0A84"/>
    <w:rsid w:val="002E1408"/>
    <w:rsid w:val="002E1DA9"/>
    <w:rsid w:val="002E2419"/>
    <w:rsid w:val="002E30DC"/>
    <w:rsid w:val="002E3BEA"/>
    <w:rsid w:val="002E4497"/>
    <w:rsid w:val="002E4E2C"/>
    <w:rsid w:val="002E527A"/>
    <w:rsid w:val="002E5D8C"/>
    <w:rsid w:val="002F108A"/>
    <w:rsid w:val="002F1D16"/>
    <w:rsid w:val="002F2B90"/>
    <w:rsid w:val="002F3AA9"/>
    <w:rsid w:val="002F3D52"/>
    <w:rsid w:val="002F3FF3"/>
    <w:rsid w:val="002F4216"/>
    <w:rsid w:val="002F47F6"/>
    <w:rsid w:val="002F4BCA"/>
    <w:rsid w:val="002F5A3F"/>
    <w:rsid w:val="002F7EDD"/>
    <w:rsid w:val="00301728"/>
    <w:rsid w:val="00301A0F"/>
    <w:rsid w:val="0030241A"/>
    <w:rsid w:val="00303160"/>
    <w:rsid w:val="0030325F"/>
    <w:rsid w:val="003037AE"/>
    <w:rsid w:val="0030434D"/>
    <w:rsid w:val="0030497D"/>
    <w:rsid w:val="00304C51"/>
    <w:rsid w:val="003050A3"/>
    <w:rsid w:val="00305472"/>
    <w:rsid w:val="00305BED"/>
    <w:rsid w:val="00307EA8"/>
    <w:rsid w:val="00311DFE"/>
    <w:rsid w:val="00312C06"/>
    <w:rsid w:val="00313368"/>
    <w:rsid w:val="00313E8D"/>
    <w:rsid w:val="0031468A"/>
    <w:rsid w:val="00314FC1"/>
    <w:rsid w:val="0031584E"/>
    <w:rsid w:val="00315D09"/>
    <w:rsid w:val="0031628F"/>
    <w:rsid w:val="003168A3"/>
    <w:rsid w:val="00316BFE"/>
    <w:rsid w:val="00316E87"/>
    <w:rsid w:val="00320536"/>
    <w:rsid w:val="00320AB2"/>
    <w:rsid w:val="00320AF3"/>
    <w:rsid w:val="0032216F"/>
    <w:rsid w:val="00322718"/>
    <w:rsid w:val="00324386"/>
    <w:rsid w:val="0032491C"/>
    <w:rsid w:val="00324A75"/>
    <w:rsid w:val="00324C44"/>
    <w:rsid w:val="003252BD"/>
    <w:rsid w:val="003256A8"/>
    <w:rsid w:val="00326F6A"/>
    <w:rsid w:val="003272C6"/>
    <w:rsid w:val="00327B50"/>
    <w:rsid w:val="003301BF"/>
    <w:rsid w:val="003306AB"/>
    <w:rsid w:val="00332240"/>
    <w:rsid w:val="00332E9C"/>
    <w:rsid w:val="00333400"/>
    <w:rsid w:val="00333A39"/>
    <w:rsid w:val="003360DF"/>
    <w:rsid w:val="00336B9A"/>
    <w:rsid w:val="00336DAA"/>
    <w:rsid w:val="00337162"/>
    <w:rsid w:val="00337FE3"/>
    <w:rsid w:val="003401D3"/>
    <w:rsid w:val="00340CBA"/>
    <w:rsid w:val="003415E0"/>
    <w:rsid w:val="00341D83"/>
    <w:rsid w:val="00342207"/>
    <w:rsid w:val="00342C46"/>
    <w:rsid w:val="003449BE"/>
    <w:rsid w:val="0034537F"/>
    <w:rsid w:val="003466BC"/>
    <w:rsid w:val="00346E2C"/>
    <w:rsid w:val="00350114"/>
    <w:rsid w:val="0035050C"/>
    <w:rsid w:val="0035190E"/>
    <w:rsid w:val="003519E4"/>
    <w:rsid w:val="0035202F"/>
    <w:rsid w:val="003546A9"/>
    <w:rsid w:val="00354BE7"/>
    <w:rsid w:val="00354F10"/>
    <w:rsid w:val="00355FB4"/>
    <w:rsid w:val="00356D68"/>
    <w:rsid w:val="00356DEA"/>
    <w:rsid w:val="00356FB8"/>
    <w:rsid w:val="00361FEE"/>
    <w:rsid w:val="003634C5"/>
    <w:rsid w:val="0036399E"/>
    <w:rsid w:val="00370923"/>
    <w:rsid w:val="0037202B"/>
    <w:rsid w:val="00372394"/>
    <w:rsid w:val="003727D0"/>
    <w:rsid w:val="00374A00"/>
    <w:rsid w:val="00374A1B"/>
    <w:rsid w:val="00374BFA"/>
    <w:rsid w:val="00374E95"/>
    <w:rsid w:val="0037578C"/>
    <w:rsid w:val="00375B05"/>
    <w:rsid w:val="0037709B"/>
    <w:rsid w:val="00380112"/>
    <w:rsid w:val="003817CA"/>
    <w:rsid w:val="00381FC7"/>
    <w:rsid w:val="0038219B"/>
    <w:rsid w:val="003842DB"/>
    <w:rsid w:val="0038478C"/>
    <w:rsid w:val="00384D1E"/>
    <w:rsid w:val="00385189"/>
    <w:rsid w:val="00385F5C"/>
    <w:rsid w:val="00386F92"/>
    <w:rsid w:val="00387559"/>
    <w:rsid w:val="00387964"/>
    <w:rsid w:val="0039053F"/>
    <w:rsid w:val="00391700"/>
    <w:rsid w:val="00391704"/>
    <w:rsid w:val="003926BC"/>
    <w:rsid w:val="00392B35"/>
    <w:rsid w:val="003930F6"/>
    <w:rsid w:val="00393CB9"/>
    <w:rsid w:val="00394156"/>
    <w:rsid w:val="00395B04"/>
    <w:rsid w:val="00396225"/>
    <w:rsid w:val="00396F3D"/>
    <w:rsid w:val="00397857"/>
    <w:rsid w:val="003A30B5"/>
    <w:rsid w:val="003A4A60"/>
    <w:rsid w:val="003A76C0"/>
    <w:rsid w:val="003A7BD7"/>
    <w:rsid w:val="003B1564"/>
    <w:rsid w:val="003B15E5"/>
    <w:rsid w:val="003B1B79"/>
    <w:rsid w:val="003B27C5"/>
    <w:rsid w:val="003B2C27"/>
    <w:rsid w:val="003B2E65"/>
    <w:rsid w:val="003B2E70"/>
    <w:rsid w:val="003B63E5"/>
    <w:rsid w:val="003C00E7"/>
    <w:rsid w:val="003C3CAB"/>
    <w:rsid w:val="003C486E"/>
    <w:rsid w:val="003C5C91"/>
    <w:rsid w:val="003C5FF7"/>
    <w:rsid w:val="003C6430"/>
    <w:rsid w:val="003C6ACC"/>
    <w:rsid w:val="003C707D"/>
    <w:rsid w:val="003C7884"/>
    <w:rsid w:val="003D0401"/>
    <w:rsid w:val="003D12BD"/>
    <w:rsid w:val="003D17E2"/>
    <w:rsid w:val="003D195E"/>
    <w:rsid w:val="003D78F7"/>
    <w:rsid w:val="003E0141"/>
    <w:rsid w:val="003E0449"/>
    <w:rsid w:val="003E3329"/>
    <w:rsid w:val="003E3B32"/>
    <w:rsid w:val="003E3D0E"/>
    <w:rsid w:val="003E4C13"/>
    <w:rsid w:val="003E655D"/>
    <w:rsid w:val="003E6D94"/>
    <w:rsid w:val="003E7B8B"/>
    <w:rsid w:val="003F024A"/>
    <w:rsid w:val="003F104F"/>
    <w:rsid w:val="003F2B08"/>
    <w:rsid w:val="003F2F4A"/>
    <w:rsid w:val="003F303F"/>
    <w:rsid w:val="003F4704"/>
    <w:rsid w:val="003F745E"/>
    <w:rsid w:val="003F7D02"/>
    <w:rsid w:val="004004DB"/>
    <w:rsid w:val="004014AB"/>
    <w:rsid w:val="00402688"/>
    <w:rsid w:val="00402C4F"/>
    <w:rsid w:val="004030AD"/>
    <w:rsid w:val="00403B71"/>
    <w:rsid w:val="004043C2"/>
    <w:rsid w:val="00405D64"/>
    <w:rsid w:val="00405D70"/>
    <w:rsid w:val="0040733E"/>
    <w:rsid w:val="004079DD"/>
    <w:rsid w:val="00407DE0"/>
    <w:rsid w:val="00410AFD"/>
    <w:rsid w:val="004114F3"/>
    <w:rsid w:val="00412305"/>
    <w:rsid w:val="004134CD"/>
    <w:rsid w:val="0041581F"/>
    <w:rsid w:val="00415CE6"/>
    <w:rsid w:val="0041625E"/>
    <w:rsid w:val="00416BEE"/>
    <w:rsid w:val="00420E4B"/>
    <w:rsid w:val="004224A0"/>
    <w:rsid w:val="004228E4"/>
    <w:rsid w:val="004228FB"/>
    <w:rsid w:val="00425586"/>
    <w:rsid w:val="00426CCB"/>
    <w:rsid w:val="004275B7"/>
    <w:rsid w:val="00430442"/>
    <w:rsid w:val="00430CDB"/>
    <w:rsid w:val="00431B69"/>
    <w:rsid w:val="00432DFC"/>
    <w:rsid w:val="00433A93"/>
    <w:rsid w:val="00434B37"/>
    <w:rsid w:val="00434EBE"/>
    <w:rsid w:val="00435143"/>
    <w:rsid w:val="00435FD6"/>
    <w:rsid w:val="0043671A"/>
    <w:rsid w:val="00437996"/>
    <w:rsid w:val="0044115B"/>
    <w:rsid w:val="0044133F"/>
    <w:rsid w:val="004415A8"/>
    <w:rsid w:val="00442F84"/>
    <w:rsid w:val="00443568"/>
    <w:rsid w:val="00443E1F"/>
    <w:rsid w:val="00444813"/>
    <w:rsid w:val="00444E90"/>
    <w:rsid w:val="00444F80"/>
    <w:rsid w:val="00445E7E"/>
    <w:rsid w:val="00447296"/>
    <w:rsid w:val="00447589"/>
    <w:rsid w:val="00447C71"/>
    <w:rsid w:val="00447E1E"/>
    <w:rsid w:val="00450531"/>
    <w:rsid w:val="00452120"/>
    <w:rsid w:val="00453073"/>
    <w:rsid w:val="004559E1"/>
    <w:rsid w:val="00455C41"/>
    <w:rsid w:val="00455F44"/>
    <w:rsid w:val="0045738D"/>
    <w:rsid w:val="00457A9B"/>
    <w:rsid w:val="004608EB"/>
    <w:rsid w:val="00460C38"/>
    <w:rsid w:val="00461CA7"/>
    <w:rsid w:val="004621D3"/>
    <w:rsid w:val="00464D6A"/>
    <w:rsid w:val="00465BE4"/>
    <w:rsid w:val="004661B0"/>
    <w:rsid w:val="00467020"/>
    <w:rsid w:val="0047116E"/>
    <w:rsid w:val="00473EA5"/>
    <w:rsid w:val="00481A32"/>
    <w:rsid w:val="004842F9"/>
    <w:rsid w:val="00486BED"/>
    <w:rsid w:val="0049151D"/>
    <w:rsid w:val="00491543"/>
    <w:rsid w:val="0049264D"/>
    <w:rsid w:val="00493545"/>
    <w:rsid w:val="00493DED"/>
    <w:rsid w:val="004951D6"/>
    <w:rsid w:val="004952C7"/>
    <w:rsid w:val="004966A9"/>
    <w:rsid w:val="004A0940"/>
    <w:rsid w:val="004A0B60"/>
    <w:rsid w:val="004A1F2A"/>
    <w:rsid w:val="004A38AA"/>
    <w:rsid w:val="004A427F"/>
    <w:rsid w:val="004A4F58"/>
    <w:rsid w:val="004A7036"/>
    <w:rsid w:val="004A7291"/>
    <w:rsid w:val="004B02AE"/>
    <w:rsid w:val="004B0BBE"/>
    <w:rsid w:val="004B1328"/>
    <w:rsid w:val="004B29EE"/>
    <w:rsid w:val="004B2F00"/>
    <w:rsid w:val="004B316B"/>
    <w:rsid w:val="004B70A1"/>
    <w:rsid w:val="004B7368"/>
    <w:rsid w:val="004C1080"/>
    <w:rsid w:val="004C18D4"/>
    <w:rsid w:val="004C30FD"/>
    <w:rsid w:val="004C4EE5"/>
    <w:rsid w:val="004C54E6"/>
    <w:rsid w:val="004C631C"/>
    <w:rsid w:val="004C677A"/>
    <w:rsid w:val="004C6916"/>
    <w:rsid w:val="004C6C0A"/>
    <w:rsid w:val="004C735B"/>
    <w:rsid w:val="004C7607"/>
    <w:rsid w:val="004D24AF"/>
    <w:rsid w:val="004D332B"/>
    <w:rsid w:val="004D3F52"/>
    <w:rsid w:val="004D532C"/>
    <w:rsid w:val="004D7021"/>
    <w:rsid w:val="004D7AC3"/>
    <w:rsid w:val="004E0985"/>
    <w:rsid w:val="004E1339"/>
    <w:rsid w:val="004E13B6"/>
    <w:rsid w:val="004E2F85"/>
    <w:rsid w:val="004E68E9"/>
    <w:rsid w:val="004E7994"/>
    <w:rsid w:val="004E7BFB"/>
    <w:rsid w:val="004F0A8E"/>
    <w:rsid w:val="004F10AA"/>
    <w:rsid w:val="004F26BD"/>
    <w:rsid w:val="004F3398"/>
    <w:rsid w:val="004F3A25"/>
    <w:rsid w:val="004F45E7"/>
    <w:rsid w:val="004F4918"/>
    <w:rsid w:val="004F4F29"/>
    <w:rsid w:val="004F5C7D"/>
    <w:rsid w:val="004F5DEB"/>
    <w:rsid w:val="004F6368"/>
    <w:rsid w:val="004F7C94"/>
    <w:rsid w:val="0050012A"/>
    <w:rsid w:val="005011F6"/>
    <w:rsid w:val="00501C8C"/>
    <w:rsid w:val="0050217E"/>
    <w:rsid w:val="005023D2"/>
    <w:rsid w:val="005054FA"/>
    <w:rsid w:val="00505983"/>
    <w:rsid w:val="00507C1A"/>
    <w:rsid w:val="00510337"/>
    <w:rsid w:val="0051117F"/>
    <w:rsid w:val="00511E63"/>
    <w:rsid w:val="0051390B"/>
    <w:rsid w:val="00513FB9"/>
    <w:rsid w:val="0051531A"/>
    <w:rsid w:val="00520966"/>
    <w:rsid w:val="00520E8C"/>
    <w:rsid w:val="0052313D"/>
    <w:rsid w:val="005239AD"/>
    <w:rsid w:val="005245C7"/>
    <w:rsid w:val="0052461C"/>
    <w:rsid w:val="00524CB6"/>
    <w:rsid w:val="00525323"/>
    <w:rsid w:val="00525DE6"/>
    <w:rsid w:val="00526331"/>
    <w:rsid w:val="00526669"/>
    <w:rsid w:val="00526A11"/>
    <w:rsid w:val="00531C3B"/>
    <w:rsid w:val="00532189"/>
    <w:rsid w:val="00533367"/>
    <w:rsid w:val="00533A12"/>
    <w:rsid w:val="0053402E"/>
    <w:rsid w:val="005345C1"/>
    <w:rsid w:val="00534B7F"/>
    <w:rsid w:val="00534CEA"/>
    <w:rsid w:val="0053543E"/>
    <w:rsid w:val="005358EB"/>
    <w:rsid w:val="00535B9F"/>
    <w:rsid w:val="00535D1F"/>
    <w:rsid w:val="0054099A"/>
    <w:rsid w:val="0054126A"/>
    <w:rsid w:val="00541320"/>
    <w:rsid w:val="0054257E"/>
    <w:rsid w:val="00543B35"/>
    <w:rsid w:val="00543CBF"/>
    <w:rsid w:val="00546282"/>
    <w:rsid w:val="005469FB"/>
    <w:rsid w:val="00546AEF"/>
    <w:rsid w:val="0054713D"/>
    <w:rsid w:val="005478EB"/>
    <w:rsid w:val="00551689"/>
    <w:rsid w:val="00552059"/>
    <w:rsid w:val="00554D57"/>
    <w:rsid w:val="00555B1D"/>
    <w:rsid w:val="00555BFB"/>
    <w:rsid w:val="00555F32"/>
    <w:rsid w:val="00556A34"/>
    <w:rsid w:val="00557F46"/>
    <w:rsid w:val="0056099B"/>
    <w:rsid w:val="00560B67"/>
    <w:rsid w:val="005612DD"/>
    <w:rsid w:val="0056262C"/>
    <w:rsid w:val="00562CB3"/>
    <w:rsid w:val="00563155"/>
    <w:rsid w:val="005634F9"/>
    <w:rsid w:val="005635D9"/>
    <w:rsid w:val="005649F8"/>
    <w:rsid w:val="00565297"/>
    <w:rsid w:val="005653FB"/>
    <w:rsid w:val="005656E5"/>
    <w:rsid w:val="0056608E"/>
    <w:rsid w:val="005704C3"/>
    <w:rsid w:val="0057101F"/>
    <w:rsid w:val="00571896"/>
    <w:rsid w:val="00571EAE"/>
    <w:rsid w:val="005722A5"/>
    <w:rsid w:val="00572332"/>
    <w:rsid w:val="00572BDC"/>
    <w:rsid w:val="00573CC6"/>
    <w:rsid w:val="0057410C"/>
    <w:rsid w:val="0057475A"/>
    <w:rsid w:val="00574C41"/>
    <w:rsid w:val="00575D42"/>
    <w:rsid w:val="00576B0E"/>
    <w:rsid w:val="00580458"/>
    <w:rsid w:val="00580AFA"/>
    <w:rsid w:val="00581ADF"/>
    <w:rsid w:val="00581B6F"/>
    <w:rsid w:val="00586E2A"/>
    <w:rsid w:val="005908B4"/>
    <w:rsid w:val="00591043"/>
    <w:rsid w:val="005914D8"/>
    <w:rsid w:val="005917F8"/>
    <w:rsid w:val="005929E9"/>
    <w:rsid w:val="00592C03"/>
    <w:rsid w:val="00593CEE"/>
    <w:rsid w:val="00594347"/>
    <w:rsid w:val="005943FB"/>
    <w:rsid w:val="00594EF2"/>
    <w:rsid w:val="00595C58"/>
    <w:rsid w:val="005972E4"/>
    <w:rsid w:val="005A0998"/>
    <w:rsid w:val="005A1032"/>
    <w:rsid w:val="005A1C63"/>
    <w:rsid w:val="005A204C"/>
    <w:rsid w:val="005A2648"/>
    <w:rsid w:val="005A2E9A"/>
    <w:rsid w:val="005A339A"/>
    <w:rsid w:val="005A3FBE"/>
    <w:rsid w:val="005A4966"/>
    <w:rsid w:val="005A55C9"/>
    <w:rsid w:val="005A57E7"/>
    <w:rsid w:val="005A5D6E"/>
    <w:rsid w:val="005B128D"/>
    <w:rsid w:val="005B4AC1"/>
    <w:rsid w:val="005B69AE"/>
    <w:rsid w:val="005B6B99"/>
    <w:rsid w:val="005B78D2"/>
    <w:rsid w:val="005C13B5"/>
    <w:rsid w:val="005C1744"/>
    <w:rsid w:val="005C31B7"/>
    <w:rsid w:val="005C5049"/>
    <w:rsid w:val="005C518A"/>
    <w:rsid w:val="005C5BB9"/>
    <w:rsid w:val="005C7570"/>
    <w:rsid w:val="005D0391"/>
    <w:rsid w:val="005D169A"/>
    <w:rsid w:val="005D1BEC"/>
    <w:rsid w:val="005D27FB"/>
    <w:rsid w:val="005D34A0"/>
    <w:rsid w:val="005D3725"/>
    <w:rsid w:val="005D3BD9"/>
    <w:rsid w:val="005D531C"/>
    <w:rsid w:val="005D5C57"/>
    <w:rsid w:val="005D660A"/>
    <w:rsid w:val="005E042C"/>
    <w:rsid w:val="005E2EDE"/>
    <w:rsid w:val="005E324B"/>
    <w:rsid w:val="005E3BE4"/>
    <w:rsid w:val="005E40A9"/>
    <w:rsid w:val="005E48F6"/>
    <w:rsid w:val="005E4A52"/>
    <w:rsid w:val="005E4BA1"/>
    <w:rsid w:val="005E73CE"/>
    <w:rsid w:val="005F2110"/>
    <w:rsid w:val="005F4886"/>
    <w:rsid w:val="00600D6D"/>
    <w:rsid w:val="00601343"/>
    <w:rsid w:val="00603AE6"/>
    <w:rsid w:val="00603CE9"/>
    <w:rsid w:val="00603EF3"/>
    <w:rsid w:val="006047AF"/>
    <w:rsid w:val="00604C0B"/>
    <w:rsid w:val="00605910"/>
    <w:rsid w:val="00606713"/>
    <w:rsid w:val="00606874"/>
    <w:rsid w:val="00606F5D"/>
    <w:rsid w:val="0060757A"/>
    <w:rsid w:val="006077F3"/>
    <w:rsid w:val="00607CE4"/>
    <w:rsid w:val="0061034B"/>
    <w:rsid w:val="00610743"/>
    <w:rsid w:val="00611349"/>
    <w:rsid w:val="0061352D"/>
    <w:rsid w:val="0061613F"/>
    <w:rsid w:val="00616E3A"/>
    <w:rsid w:val="006201EB"/>
    <w:rsid w:val="00621C7D"/>
    <w:rsid w:val="00622C90"/>
    <w:rsid w:val="00623C2D"/>
    <w:rsid w:val="00624249"/>
    <w:rsid w:val="00625DE7"/>
    <w:rsid w:val="00626B93"/>
    <w:rsid w:val="00626E52"/>
    <w:rsid w:val="00627076"/>
    <w:rsid w:val="00627865"/>
    <w:rsid w:val="00632218"/>
    <w:rsid w:val="00632D89"/>
    <w:rsid w:val="00633C87"/>
    <w:rsid w:val="00634DAD"/>
    <w:rsid w:val="006355E0"/>
    <w:rsid w:val="0063563E"/>
    <w:rsid w:val="00636C17"/>
    <w:rsid w:val="00636E22"/>
    <w:rsid w:val="006376A3"/>
    <w:rsid w:val="00640177"/>
    <w:rsid w:val="00641E7C"/>
    <w:rsid w:val="00642640"/>
    <w:rsid w:val="006429F3"/>
    <w:rsid w:val="0064434D"/>
    <w:rsid w:val="00645823"/>
    <w:rsid w:val="00646793"/>
    <w:rsid w:val="00646CD1"/>
    <w:rsid w:val="0064701C"/>
    <w:rsid w:val="006471D3"/>
    <w:rsid w:val="00650108"/>
    <w:rsid w:val="00651499"/>
    <w:rsid w:val="006514E0"/>
    <w:rsid w:val="006529AF"/>
    <w:rsid w:val="00652E91"/>
    <w:rsid w:val="00653BA4"/>
    <w:rsid w:val="00660194"/>
    <w:rsid w:val="006607D3"/>
    <w:rsid w:val="00662138"/>
    <w:rsid w:val="006628BF"/>
    <w:rsid w:val="00662DB1"/>
    <w:rsid w:val="006676CF"/>
    <w:rsid w:val="00667714"/>
    <w:rsid w:val="00667D16"/>
    <w:rsid w:val="00670EB7"/>
    <w:rsid w:val="006712B7"/>
    <w:rsid w:val="00676D52"/>
    <w:rsid w:val="00676F3E"/>
    <w:rsid w:val="00676FC6"/>
    <w:rsid w:val="006829DA"/>
    <w:rsid w:val="00682E85"/>
    <w:rsid w:val="006849AA"/>
    <w:rsid w:val="00684D07"/>
    <w:rsid w:val="00684DCE"/>
    <w:rsid w:val="006856EF"/>
    <w:rsid w:val="0068623D"/>
    <w:rsid w:val="0069021C"/>
    <w:rsid w:val="006917DC"/>
    <w:rsid w:val="0069286B"/>
    <w:rsid w:val="00692B75"/>
    <w:rsid w:val="00693D47"/>
    <w:rsid w:val="00693F07"/>
    <w:rsid w:val="006956A7"/>
    <w:rsid w:val="00695D54"/>
    <w:rsid w:val="00696E25"/>
    <w:rsid w:val="00697A03"/>
    <w:rsid w:val="00697E24"/>
    <w:rsid w:val="006A0A7F"/>
    <w:rsid w:val="006A1415"/>
    <w:rsid w:val="006A156B"/>
    <w:rsid w:val="006A24DA"/>
    <w:rsid w:val="006A30AB"/>
    <w:rsid w:val="006A3152"/>
    <w:rsid w:val="006A33D9"/>
    <w:rsid w:val="006A47EB"/>
    <w:rsid w:val="006A4B82"/>
    <w:rsid w:val="006A529F"/>
    <w:rsid w:val="006A5D7A"/>
    <w:rsid w:val="006A5F48"/>
    <w:rsid w:val="006A626A"/>
    <w:rsid w:val="006A6DA7"/>
    <w:rsid w:val="006A7BCD"/>
    <w:rsid w:val="006B09F3"/>
    <w:rsid w:val="006B2288"/>
    <w:rsid w:val="006B3557"/>
    <w:rsid w:val="006B3A26"/>
    <w:rsid w:val="006B638C"/>
    <w:rsid w:val="006B6527"/>
    <w:rsid w:val="006B6B34"/>
    <w:rsid w:val="006B71F4"/>
    <w:rsid w:val="006B7775"/>
    <w:rsid w:val="006C2A26"/>
    <w:rsid w:val="006C39EA"/>
    <w:rsid w:val="006C516C"/>
    <w:rsid w:val="006C5456"/>
    <w:rsid w:val="006C6530"/>
    <w:rsid w:val="006C6A93"/>
    <w:rsid w:val="006D06C5"/>
    <w:rsid w:val="006D1880"/>
    <w:rsid w:val="006D2B60"/>
    <w:rsid w:val="006D2BC7"/>
    <w:rsid w:val="006D3DB4"/>
    <w:rsid w:val="006D52A6"/>
    <w:rsid w:val="006D6206"/>
    <w:rsid w:val="006D6519"/>
    <w:rsid w:val="006D7691"/>
    <w:rsid w:val="006E14D0"/>
    <w:rsid w:val="006E3569"/>
    <w:rsid w:val="006E3DBC"/>
    <w:rsid w:val="006E5878"/>
    <w:rsid w:val="006F0B56"/>
    <w:rsid w:val="006F3564"/>
    <w:rsid w:val="006F407A"/>
    <w:rsid w:val="006F508C"/>
    <w:rsid w:val="006F5403"/>
    <w:rsid w:val="006F563C"/>
    <w:rsid w:val="006F5968"/>
    <w:rsid w:val="006F6031"/>
    <w:rsid w:val="006F631F"/>
    <w:rsid w:val="006F7419"/>
    <w:rsid w:val="006F78EE"/>
    <w:rsid w:val="0070041D"/>
    <w:rsid w:val="007019CB"/>
    <w:rsid w:val="00702B98"/>
    <w:rsid w:val="00702BDB"/>
    <w:rsid w:val="00702DFD"/>
    <w:rsid w:val="00705D87"/>
    <w:rsid w:val="00707FB5"/>
    <w:rsid w:val="00711104"/>
    <w:rsid w:val="007111E3"/>
    <w:rsid w:val="0071157E"/>
    <w:rsid w:val="00711868"/>
    <w:rsid w:val="00712BCA"/>
    <w:rsid w:val="00712F03"/>
    <w:rsid w:val="00715E31"/>
    <w:rsid w:val="007163CF"/>
    <w:rsid w:val="007163EC"/>
    <w:rsid w:val="0071708A"/>
    <w:rsid w:val="00717156"/>
    <w:rsid w:val="0071731A"/>
    <w:rsid w:val="00717428"/>
    <w:rsid w:val="00721523"/>
    <w:rsid w:val="00721F4E"/>
    <w:rsid w:val="00722DAA"/>
    <w:rsid w:val="007231ED"/>
    <w:rsid w:val="00724F0F"/>
    <w:rsid w:val="007250CF"/>
    <w:rsid w:val="007266BA"/>
    <w:rsid w:val="00726B90"/>
    <w:rsid w:val="00726CA0"/>
    <w:rsid w:val="0073159C"/>
    <w:rsid w:val="007318C8"/>
    <w:rsid w:val="00731B65"/>
    <w:rsid w:val="00731B9E"/>
    <w:rsid w:val="00731D74"/>
    <w:rsid w:val="007325D4"/>
    <w:rsid w:val="00733CDE"/>
    <w:rsid w:val="00734592"/>
    <w:rsid w:val="00735A08"/>
    <w:rsid w:val="0073618B"/>
    <w:rsid w:val="007367B8"/>
    <w:rsid w:val="00736D80"/>
    <w:rsid w:val="0073742B"/>
    <w:rsid w:val="00737BA9"/>
    <w:rsid w:val="00737FB6"/>
    <w:rsid w:val="00740994"/>
    <w:rsid w:val="007409C1"/>
    <w:rsid w:val="00741081"/>
    <w:rsid w:val="007418CE"/>
    <w:rsid w:val="00742940"/>
    <w:rsid w:val="00745B2C"/>
    <w:rsid w:val="00746507"/>
    <w:rsid w:val="0074652F"/>
    <w:rsid w:val="00746D06"/>
    <w:rsid w:val="007478D9"/>
    <w:rsid w:val="00751157"/>
    <w:rsid w:val="007547FE"/>
    <w:rsid w:val="0075550E"/>
    <w:rsid w:val="00755B2D"/>
    <w:rsid w:val="00755D72"/>
    <w:rsid w:val="00756A43"/>
    <w:rsid w:val="00760D90"/>
    <w:rsid w:val="00761C6D"/>
    <w:rsid w:val="00762143"/>
    <w:rsid w:val="00763D8E"/>
    <w:rsid w:val="00764C7A"/>
    <w:rsid w:val="00765814"/>
    <w:rsid w:val="00766521"/>
    <w:rsid w:val="0076757C"/>
    <w:rsid w:val="00770096"/>
    <w:rsid w:val="0077106E"/>
    <w:rsid w:val="0077152E"/>
    <w:rsid w:val="00771935"/>
    <w:rsid w:val="007722AC"/>
    <w:rsid w:val="007726D7"/>
    <w:rsid w:val="0077318C"/>
    <w:rsid w:val="00774067"/>
    <w:rsid w:val="00775634"/>
    <w:rsid w:val="007759FE"/>
    <w:rsid w:val="007763BA"/>
    <w:rsid w:val="007774BB"/>
    <w:rsid w:val="007815D9"/>
    <w:rsid w:val="00781BB2"/>
    <w:rsid w:val="00781C3A"/>
    <w:rsid w:val="00782205"/>
    <w:rsid w:val="0078284D"/>
    <w:rsid w:val="0078396A"/>
    <w:rsid w:val="00783A7F"/>
    <w:rsid w:val="00784486"/>
    <w:rsid w:val="007856E3"/>
    <w:rsid w:val="007859B6"/>
    <w:rsid w:val="00791715"/>
    <w:rsid w:val="00792501"/>
    <w:rsid w:val="00793527"/>
    <w:rsid w:val="0079445E"/>
    <w:rsid w:val="00795A61"/>
    <w:rsid w:val="0079775F"/>
    <w:rsid w:val="00797BBA"/>
    <w:rsid w:val="007A1273"/>
    <w:rsid w:val="007A1741"/>
    <w:rsid w:val="007A184E"/>
    <w:rsid w:val="007A3358"/>
    <w:rsid w:val="007A3583"/>
    <w:rsid w:val="007A36E5"/>
    <w:rsid w:val="007A3F00"/>
    <w:rsid w:val="007A7112"/>
    <w:rsid w:val="007A72ED"/>
    <w:rsid w:val="007B2E13"/>
    <w:rsid w:val="007B33A8"/>
    <w:rsid w:val="007B37F5"/>
    <w:rsid w:val="007B3E6E"/>
    <w:rsid w:val="007B4CC6"/>
    <w:rsid w:val="007B5222"/>
    <w:rsid w:val="007B5632"/>
    <w:rsid w:val="007B592C"/>
    <w:rsid w:val="007B6366"/>
    <w:rsid w:val="007C025F"/>
    <w:rsid w:val="007C20C7"/>
    <w:rsid w:val="007C294E"/>
    <w:rsid w:val="007C2A64"/>
    <w:rsid w:val="007C2B6D"/>
    <w:rsid w:val="007C53E7"/>
    <w:rsid w:val="007C5D9A"/>
    <w:rsid w:val="007C6587"/>
    <w:rsid w:val="007C6961"/>
    <w:rsid w:val="007D169B"/>
    <w:rsid w:val="007D22E4"/>
    <w:rsid w:val="007D23D4"/>
    <w:rsid w:val="007D2C8C"/>
    <w:rsid w:val="007D32DC"/>
    <w:rsid w:val="007D55A1"/>
    <w:rsid w:val="007D5CB6"/>
    <w:rsid w:val="007D67E1"/>
    <w:rsid w:val="007D7412"/>
    <w:rsid w:val="007D7B6D"/>
    <w:rsid w:val="007E01F6"/>
    <w:rsid w:val="007E2E5A"/>
    <w:rsid w:val="007E3A92"/>
    <w:rsid w:val="007E3C40"/>
    <w:rsid w:val="007E3E4A"/>
    <w:rsid w:val="007E74B8"/>
    <w:rsid w:val="007F19F1"/>
    <w:rsid w:val="007F1C5D"/>
    <w:rsid w:val="007F1FE8"/>
    <w:rsid w:val="007F2E9F"/>
    <w:rsid w:val="007F3DB4"/>
    <w:rsid w:val="007F3E8D"/>
    <w:rsid w:val="007F58B8"/>
    <w:rsid w:val="007F61AF"/>
    <w:rsid w:val="007F74CA"/>
    <w:rsid w:val="007F7B0B"/>
    <w:rsid w:val="007F7BC8"/>
    <w:rsid w:val="00800444"/>
    <w:rsid w:val="0080057E"/>
    <w:rsid w:val="008014DC"/>
    <w:rsid w:val="0080154E"/>
    <w:rsid w:val="00802E4D"/>
    <w:rsid w:val="008035D0"/>
    <w:rsid w:val="00803E03"/>
    <w:rsid w:val="0080404F"/>
    <w:rsid w:val="008051B6"/>
    <w:rsid w:val="00805234"/>
    <w:rsid w:val="00805BFC"/>
    <w:rsid w:val="00810253"/>
    <w:rsid w:val="00810BE5"/>
    <w:rsid w:val="00810C9C"/>
    <w:rsid w:val="00811E13"/>
    <w:rsid w:val="00813486"/>
    <w:rsid w:val="00815288"/>
    <w:rsid w:val="008157CE"/>
    <w:rsid w:val="00815B07"/>
    <w:rsid w:val="00816932"/>
    <w:rsid w:val="008174AA"/>
    <w:rsid w:val="00820517"/>
    <w:rsid w:val="008205C7"/>
    <w:rsid w:val="008218FB"/>
    <w:rsid w:val="00824683"/>
    <w:rsid w:val="00825348"/>
    <w:rsid w:val="00825792"/>
    <w:rsid w:val="00825D43"/>
    <w:rsid w:val="00825D95"/>
    <w:rsid w:val="00827553"/>
    <w:rsid w:val="008304A3"/>
    <w:rsid w:val="00831484"/>
    <w:rsid w:val="0083177C"/>
    <w:rsid w:val="00832029"/>
    <w:rsid w:val="00832520"/>
    <w:rsid w:val="0083307A"/>
    <w:rsid w:val="0083411D"/>
    <w:rsid w:val="0083504E"/>
    <w:rsid w:val="008352F4"/>
    <w:rsid w:val="00835CD4"/>
    <w:rsid w:val="008414D7"/>
    <w:rsid w:val="00841938"/>
    <w:rsid w:val="00841A57"/>
    <w:rsid w:val="00842B4B"/>
    <w:rsid w:val="00843108"/>
    <w:rsid w:val="0084452E"/>
    <w:rsid w:val="00844CD9"/>
    <w:rsid w:val="008461A4"/>
    <w:rsid w:val="008473FF"/>
    <w:rsid w:val="00850637"/>
    <w:rsid w:val="0085102E"/>
    <w:rsid w:val="0085110F"/>
    <w:rsid w:val="008517A6"/>
    <w:rsid w:val="00855479"/>
    <w:rsid w:val="008554BF"/>
    <w:rsid w:val="00861061"/>
    <w:rsid w:val="0086159F"/>
    <w:rsid w:val="00861959"/>
    <w:rsid w:val="008621F6"/>
    <w:rsid w:val="00862228"/>
    <w:rsid w:val="0086232B"/>
    <w:rsid w:val="00862BB9"/>
    <w:rsid w:val="00863863"/>
    <w:rsid w:val="00863E96"/>
    <w:rsid w:val="00863FFD"/>
    <w:rsid w:val="008649DA"/>
    <w:rsid w:val="00864E3B"/>
    <w:rsid w:val="00865952"/>
    <w:rsid w:val="00865DDA"/>
    <w:rsid w:val="00870394"/>
    <w:rsid w:val="00871B72"/>
    <w:rsid w:val="00871D05"/>
    <w:rsid w:val="00871F02"/>
    <w:rsid w:val="00872B68"/>
    <w:rsid w:val="0087348B"/>
    <w:rsid w:val="00874250"/>
    <w:rsid w:val="008751A4"/>
    <w:rsid w:val="00875BF0"/>
    <w:rsid w:val="0087618A"/>
    <w:rsid w:val="008776B9"/>
    <w:rsid w:val="00882452"/>
    <w:rsid w:val="0088265A"/>
    <w:rsid w:val="00882B5D"/>
    <w:rsid w:val="0088364B"/>
    <w:rsid w:val="00884077"/>
    <w:rsid w:val="00885768"/>
    <w:rsid w:val="008871E3"/>
    <w:rsid w:val="00887C01"/>
    <w:rsid w:val="00887F1C"/>
    <w:rsid w:val="008913CF"/>
    <w:rsid w:val="008955F2"/>
    <w:rsid w:val="008957B0"/>
    <w:rsid w:val="00895D57"/>
    <w:rsid w:val="008978C0"/>
    <w:rsid w:val="00897B43"/>
    <w:rsid w:val="00897BB6"/>
    <w:rsid w:val="008A0912"/>
    <w:rsid w:val="008A0CFC"/>
    <w:rsid w:val="008A4339"/>
    <w:rsid w:val="008A43AA"/>
    <w:rsid w:val="008A783E"/>
    <w:rsid w:val="008B0746"/>
    <w:rsid w:val="008B0F1B"/>
    <w:rsid w:val="008B41C1"/>
    <w:rsid w:val="008B4444"/>
    <w:rsid w:val="008B4A00"/>
    <w:rsid w:val="008B4CFA"/>
    <w:rsid w:val="008B5586"/>
    <w:rsid w:val="008B59EA"/>
    <w:rsid w:val="008B5FF9"/>
    <w:rsid w:val="008B6C53"/>
    <w:rsid w:val="008B72BA"/>
    <w:rsid w:val="008B7D79"/>
    <w:rsid w:val="008B7FF2"/>
    <w:rsid w:val="008C0846"/>
    <w:rsid w:val="008C1ADF"/>
    <w:rsid w:val="008C37F9"/>
    <w:rsid w:val="008C3D1F"/>
    <w:rsid w:val="008C3D6A"/>
    <w:rsid w:val="008C4B67"/>
    <w:rsid w:val="008C50EA"/>
    <w:rsid w:val="008C52A7"/>
    <w:rsid w:val="008C725F"/>
    <w:rsid w:val="008C7965"/>
    <w:rsid w:val="008D2C5F"/>
    <w:rsid w:val="008D4407"/>
    <w:rsid w:val="008D48E8"/>
    <w:rsid w:val="008D58F4"/>
    <w:rsid w:val="008D6C8C"/>
    <w:rsid w:val="008D725A"/>
    <w:rsid w:val="008E0C37"/>
    <w:rsid w:val="008E1FEB"/>
    <w:rsid w:val="008E32C0"/>
    <w:rsid w:val="008E3587"/>
    <w:rsid w:val="008E66D2"/>
    <w:rsid w:val="008E6AF6"/>
    <w:rsid w:val="008F0409"/>
    <w:rsid w:val="008F0BFD"/>
    <w:rsid w:val="008F17E1"/>
    <w:rsid w:val="008F45BB"/>
    <w:rsid w:val="008F48E8"/>
    <w:rsid w:val="008F7637"/>
    <w:rsid w:val="009009E2"/>
    <w:rsid w:val="009011D9"/>
    <w:rsid w:val="0090324C"/>
    <w:rsid w:val="0090330B"/>
    <w:rsid w:val="009035AE"/>
    <w:rsid w:val="009036DE"/>
    <w:rsid w:val="0091063A"/>
    <w:rsid w:val="00912990"/>
    <w:rsid w:val="00912BAA"/>
    <w:rsid w:val="0091489A"/>
    <w:rsid w:val="00915988"/>
    <w:rsid w:val="00915DDC"/>
    <w:rsid w:val="009163EF"/>
    <w:rsid w:val="009172B4"/>
    <w:rsid w:val="0092047B"/>
    <w:rsid w:val="00921366"/>
    <w:rsid w:val="00921881"/>
    <w:rsid w:val="00923D48"/>
    <w:rsid w:val="00925A28"/>
    <w:rsid w:val="00926F35"/>
    <w:rsid w:val="00927D9F"/>
    <w:rsid w:val="009310E2"/>
    <w:rsid w:val="00932A8A"/>
    <w:rsid w:val="009333F9"/>
    <w:rsid w:val="00934992"/>
    <w:rsid w:val="00935130"/>
    <w:rsid w:val="00935811"/>
    <w:rsid w:val="00936621"/>
    <w:rsid w:val="009405A8"/>
    <w:rsid w:val="009437C2"/>
    <w:rsid w:val="00944303"/>
    <w:rsid w:val="00944927"/>
    <w:rsid w:val="00951279"/>
    <w:rsid w:val="00951DAE"/>
    <w:rsid w:val="00952093"/>
    <w:rsid w:val="00952FB4"/>
    <w:rsid w:val="009534A3"/>
    <w:rsid w:val="009548FF"/>
    <w:rsid w:val="00954AD3"/>
    <w:rsid w:val="009550CC"/>
    <w:rsid w:val="00955E2E"/>
    <w:rsid w:val="0095651D"/>
    <w:rsid w:val="009565A4"/>
    <w:rsid w:val="009567C1"/>
    <w:rsid w:val="009569EE"/>
    <w:rsid w:val="009605AC"/>
    <w:rsid w:val="00962A34"/>
    <w:rsid w:val="00964951"/>
    <w:rsid w:val="00966DC6"/>
    <w:rsid w:val="00970305"/>
    <w:rsid w:val="00973A4A"/>
    <w:rsid w:val="00980799"/>
    <w:rsid w:val="0098134C"/>
    <w:rsid w:val="0098439C"/>
    <w:rsid w:val="00984E42"/>
    <w:rsid w:val="0098534D"/>
    <w:rsid w:val="009873B3"/>
    <w:rsid w:val="009900C2"/>
    <w:rsid w:val="009903A4"/>
    <w:rsid w:val="009926A0"/>
    <w:rsid w:val="00992BE6"/>
    <w:rsid w:val="00992C4B"/>
    <w:rsid w:val="00992D46"/>
    <w:rsid w:val="00993644"/>
    <w:rsid w:val="00996FB1"/>
    <w:rsid w:val="0099739B"/>
    <w:rsid w:val="009A002B"/>
    <w:rsid w:val="009A084E"/>
    <w:rsid w:val="009A0D97"/>
    <w:rsid w:val="009A0DBF"/>
    <w:rsid w:val="009A114D"/>
    <w:rsid w:val="009A1BA1"/>
    <w:rsid w:val="009A2173"/>
    <w:rsid w:val="009A2521"/>
    <w:rsid w:val="009A4442"/>
    <w:rsid w:val="009A54E6"/>
    <w:rsid w:val="009A5E18"/>
    <w:rsid w:val="009A6DC1"/>
    <w:rsid w:val="009A7DF3"/>
    <w:rsid w:val="009B0536"/>
    <w:rsid w:val="009B09D7"/>
    <w:rsid w:val="009B14D8"/>
    <w:rsid w:val="009B1E43"/>
    <w:rsid w:val="009B2E58"/>
    <w:rsid w:val="009B2FFE"/>
    <w:rsid w:val="009B339B"/>
    <w:rsid w:val="009B3C37"/>
    <w:rsid w:val="009B4211"/>
    <w:rsid w:val="009B57E4"/>
    <w:rsid w:val="009B5F63"/>
    <w:rsid w:val="009C04F1"/>
    <w:rsid w:val="009C183F"/>
    <w:rsid w:val="009C4561"/>
    <w:rsid w:val="009C4742"/>
    <w:rsid w:val="009C5AA5"/>
    <w:rsid w:val="009C6B21"/>
    <w:rsid w:val="009C783C"/>
    <w:rsid w:val="009C7B8C"/>
    <w:rsid w:val="009D05D9"/>
    <w:rsid w:val="009D073F"/>
    <w:rsid w:val="009D2B28"/>
    <w:rsid w:val="009D2E5C"/>
    <w:rsid w:val="009D6242"/>
    <w:rsid w:val="009E18EB"/>
    <w:rsid w:val="009E2404"/>
    <w:rsid w:val="009E2643"/>
    <w:rsid w:val="009E27C7"/>
    <w:rsid w:val="009E38F2"/>
    <w:rsid w:val="009E490F"/>
    <w:rsid w:val="009E53D1"/>
    <w:rsid w:val="009F047F"/>
    <w:rsid w:val="009F0DBD"/>
    <w:rsid w:val="009F1C1C"/>
    <w:rsid w:val="009F47C3"/>
    <w:rsid w:val="009F5398"/>
    <w:rsid w:val="009F6197"/>
    <w:rsid w:val="009F7BBD"/>
    <w:rsid w:val="009F7C4B"/>
    <w:rsid w:val="00A013CD"/>
    <w:rsid w:val="00A0174E"/>
    <w:rsid w:val="00A01A1D"/>
    <w:rsid w:val="00A02DD7"/>
    <w:rsid w:val="00A038DF"/>
    <w:rsid w:val="00A0462A"/>
    <w:rsid w:val="00A04CD2"/>
    <w:rsid w:val="00A04F09"/>
    <w:rsid w:val="00A05876"/>
    <w:rsid w:val="00A0591C"/>
    <w:rsid w:val="00A05C67"/>
    <w:rsid w:val="00A07B5E"/>
    <w:rsid w:val="00A104A6"/>
    <w:rsid w:val="00A1061D"/>
    <w:rsid w:val="00A11283"/>
    <w:rsid w:val="00A12736"/>
    <w:rsid w:val="00A12ED1"/>
    <w:rsid w:val="00A13963"/>
    <w:rsid w:val="00A13C0C"/>
    <w:rsid w:val="00A13F54"/>
    <w:rsid w:val="00A17D89"/>
    <w:rsid w:val="00A202E8"/>
    <w:rsid w:val="00A20B75"/>
    <w:rsid w:val="00A20EA3"/>
    <w:rsid w:val="00A21225"/>
    <w:rsid w:val="00A230F4"/>
    <w:rsid w:val="00A245FF"/>
    <w:rsid w:val="00A24704"/>
    <w:rsid w:val="00A24D25"/>
    <w:rsid w:val="00A25199"/>
    <w:rsid w:val="00A2535F"/>
    <w:rsid w:val="00A2797E"/>
    <w:rsid w:val="00A27C74"/>
    <w:rsid w:val="00A30DDC"/>
    <w:rsid w:val="00A31EDC"/>
    <w:rsid w:val="00A3232C"/>
    <w:rsid w:val="00A32434"/>
    <w:rsid w:val="00A32DD1"/>
    <w:rsid w:val="00A332CD"/>
    <w:rsid w:val="00A34277"/>
    <w:rsid w:val="00A34665"/>
    <w:rsid w:val="00A349EE"/>
    <w:rsid w:val="00A37524"/>
    <w:rsid w:val="00A4073A"/>
    <w:rsid w:val="00A41224"/>
    <w:rsid w:val="00A424EA"/>
    <w:rsid w:val="00A42704"/>
    <w:rsid w:val="00A428BF"/>
    <w:rsid w:val="00A42C02"/>
    <w:rsid w:val="00A42D26"/>
    <w:rsid w:val="00A42DAF"/>
    <w:rsid w:val="00A43536"/>
    <w:rsid w:val="00A43A5D"/>
    <w:rsid w:val="00A43C16"/>
    <w:rsid w:val="00A43FB8"/>
    <w:rsid w:val="00A44255"/>
    <w:rsid w:val="00A448EC"/>
    <w:rsid w:val="00A4658D"/>
    <w:rsid w:val="00A468E6"/>
    <w:rsid w:val="00A46B5F"/>
    <w:rsid w:val="00A47AA3"/>
    <w:rsid w:val="00A50F48"/>
    <w:rsid w:val="00A50F5D"/>
    <w:rsid w:val="00A51C29"/>
    <w:rsid w:val="00A51DEB"/>
    <w:rsid w:val="00A531D4"/>
    <w:rsid w:val="00A553D4"/>
    <w:rsid w:val="00A55690"/>
    <w:rsid w:val="00A55B7B"/>
    <w:rsid w:val="00A565D9"/>
    <w:rsid w:val="00A6015D"/>
    <w:rsid w:val="00A60CEC"/>
    <w:rsid w:val="00A60FFC"/>
    <w:rsid w:val="00A61154"/>
    <w:rsid w:val="00A622DB"/>
    <w:rsid w:val="00A62B2F"/>
    <w:rsid w:val="00A662F9"/>
    <w:rsid w:val="00A676D0"/>
    <w:rsid w:val="00A67A8F"/>
    <w:rsid w:val="00A7016A"/>
    <w:rsid w:val="00A72CA3"/>
    <w:rsid w:val="00A72DD7"/>
    <w:rsid w:val="00A738C5"/>
    <w:rsid w:val="00A74033"/>
    <w:rsid w:val="00A74163"/>
    <w:rsid w:val="00A748B0"/>
    <w:rsid w:val="00A757C4"/>
    <w:rsid w:val="00A82044"/>
    <w:rsid w:val="00A82502"/>
    <w:rsid w:val="00A825FD"/>
    <w:rsid w:val="00A82814"/>
    <w:rsid w:val="00A82D32"/>
    <w:rsid w:val="00A8344C"/>
    <w:rsid w:val="00A83663"/>
    <w:rsid w:val="00A84B1B"/>
    <w:rsid w:val="00A85049"/>
    <w:rsid w:val="00A85445"/>
    <w:rsid w:val="00A85D81"/>
    <w:rsid w:val="00A86340"/>
    <w:rsid w:val="00A90CD7"/>
    <w:rsid w:val="00A9106E"/>
    <w:rsid w:val="00A91542"/>
    <w:rsid w:val="00A928E6"/>
    <w:rsid w:val="00A95B78"/>
    <w:rsid w:val="00A96006"/>
    <w:rsid w:val="00A960DA"/>
    <w:rsid w:val="00A96DB7"/>
    <w:rsid w:val="00A97C3A"/>
    <w:rsid w:val="00AA0091"/>
    <w:rsid w:val="00AA359C"/>
    <w:rsid w:val="00AA382F"/>
    <w:rsid w:val="00AA5128"/>
    <w:rsid w:val="00AA5D8E"/>
    <w:rsid w:val="00AA6CE1"/>
    <w:rsid w:val="00AA76FA"/>
    <w:rsid w:val="00AA7FD0"/>
    <w:rsid w:val="00AB0180"/>
    <w:rsid w:val="00AB049C"/>
    <w:rsid w:val="00AB1EFE"/>
    <w:rsid w:val="00AB2162"/>
    <w:rsid w:val="00AB300A"/>
    <w:rsid w:val="00AB33FF"/>
    <w:rsid w:val="00AB39B6"/>
    <w:rsid w:val="00AB3EBF"/>
    <w:rsid w:val="00AB56F9"/>
    <w:rsid w:val="00AB5FCD"/>
    <w:rsid w:val="00AB666A"/>
    <w:rsid w:val="00AB671F"/>
    <w:rsid w:val="00AB7207"/>
    <w:rsid w:val="00AB77E5"/>
    <w:rsid w:val="00AC0BF9"/>
    <w:rsid w:val="00AC3B8D"/>
    <w:rsid w:val="00AC44C7"/>
    <w:rsid w:val="00AC590B"/>
    <w:rsid w:val="00AC614E"/>
    <w:rsid w:val="00AC7E3E"/>
    <w:rsid w:val="00AD10EB"/>
    <w:rsid w:val="00AD132E"/>
    <w:rsid w:val="00AD1F0A"/>
    <w:rsid w:val="00AD26B1"/>
    <w:rsid w:val="00AD4DF5"/>
    <w:rsid w:val="00AD5061"/>
    <w:rsid w:val="00AD6556"/>
    <w:rsid w:val="00AD6C09"/>
    <w:rsid w:val="00AE093A"/>
    <w:rsid w:val="00AE2C0C"/>
    <w:rsid w:val="00AE2CC9"/>
    <w:rsid w:val="00AE30E9"/>
    <w:rsid w:val="00AE31A3"/>
    <w:rsid w:val="00AE31C3"/>
    <w:rsid w:val="00AE350D"/>
    <w:rsid w:val="00AE3585"/>
    <w:rsid w:val="00AE3A39"/>
    <w:rsid w:val="00AE3FEB"/>
    <w:rsid w:val="00AE4217"/>
    <w:rsid w:val="00AE5F29"/>
    <w:rsid w:val="00AE7281"/>
    <w:rsid w:val="00AE77BD"/>
    <w:rsid w:val="00AF12CB"/>
    <w:rsid w:val="00AF14C9"/>
    <w:rsid w:val="00AF21DD"/>
    <w:rsid w:val="00AF2523"/>
    <w:rsid w:val="00AF3958"/>
    <w:rsid w:val="00AF3DAF"/>
    <w:rsid w:val="00AF41D4"/>
    <w:rsid w:val="00AF4DC4"/>
    <w:rsid w:val="00AF6C24"/>
    <w:rsid w:val="00B016FE"/>
    <w:rsid w:val="00B0202B"/>
    <w:rsid w:val="00B04F66"/>
    <w:rsid w:val="00B05E9D"/>
    <w:rsid w:val="00B0624B"/>
    <w:rsid w:val="00B1094F"/>
    <w:rsid w:val="00B1151E"/>
    <w:rsid w:val="00B12B5B"/>
    <w:rsid w:val="00B12E82"/>
    <w:rsid w:val="00B14847"/>
    <w:rsid w:val="00B17A84"/>
    <w:rsid w:val="00B21A86"/>
    <w:rsid w:val="00B21C85"/>
    <w:rsid w:val="00B2208B"/>
    <w:rsid w:val="00B233F0"/>
    <w:rsid w:val="00B238A9"/>
    <w:rsid w:val="00B23EB7"/>
    <w:rsid w:val="00B2439B"/>
    <w:rsid w:val="00B2458C"/>
    <w:rsid w:val="00B2758A"/>
    <w:rsid w:val="00B32C58"/>
    <w:rsid w:val="00B33332"/>
    <w:rsid w:val="00B3431D"/>
    <w:rsid w:val="00B35C07"/>
    <w:rsid w:val="00B3606C"/>
    <w:rsid w:val="00B369E4"/>
    <w:rsid w:val="00B37D06"/>
    <w:rsid w:val="00B37E80"/>
    <w:rsid w:val="00B40BF6"/>
    <w:rsid w:val="00B43EF2"/>
    <w:rsid w:val="00B44510"/>
    <w:rsid w:val="00B44EA8"/>
    <w:rsid w:val="00B44F4D"/>
    <w:rsid w:val="00B4613F"/>
    <w:rsid w:val="00B469E5"/>
    <w:rsid w:val="00B51168"/>
    <w:rsid w:val="00B5173C"/>
    <w:rsid w:val="00B51B5D"/>
    <w:rsid w:val="00B5226B"/>
    <w:rsid w:val="00B52A47"/>
    <w:rsid w:val="00B543C7"/>
    <w:rsid w:val="00B559AC"/>
    <w:rsid w:val="00B55ACF"/>
    <w:rsid w:val="00B5759E"/>
    <w:rsid w:val="00B60829"/>
    <w:rsid w:val="00B609AB"/>
    <w:rsid w:val="00B616F6"/>
    <w:rsid w:val="00B61952"/>
    <w:rsid w:val="00B62C31"/>
    <w:rsid w:val="00B63B8A"/>
    <w:rsid w:val="00B64FC3"/>
    <w:rsid w:val="00B66E54"/>
    <w:rsid w:val="00B67B1A"/>
    <w:rsid w:val="00B72F15"/>
    <w:rsid w:val="00B73099"/>
    <w:rsid w:val="00B735F1"/>
    <w:rsid w:val="00B74D12"/>
    <w:rsid w:val="00B74FA3"/>
    <w:rsid w:val="00B75836"/>
    <w:rsid w:val="00B75A68"/>
    <w:rsid w:val="00B75F2E"/>
    <w:rsid w:val="00B76C25"/>
    <w:rsid w:val="00B76D99"/>
    <w:rsid w:val="00B801BF"/>
    <w:rsid w:val="00B80AD3"/>
    <w:rsid w:val="00B81C2F"/>
    <w:rsid w:val="00B84C69"/>
    <w:rsid w:val="00B85410"/>
    <w:rsid w:val="00B86268"/>
    <w:rsid w:val="00B8709B"/>
    <w:rsid w:val="00B90152"/>
    <w:rsid w:val="00B90418"/>
    <w:rsid w:val="00B92552"/>
    <w:rsid w:val="00B92D97"/>
    <w:rsid w:val="00B9314D"/>
    <w:rsid w:val="00B94B94"/>
    <w:rsid w:val="00B94FFC"/>
    <w:rsid w:val="00B9542F"/>
    <w:rsid w:val="00B95966"/>
    <w:rsid w:val="00B96001"/>
    <w:rsid w:val="00B977D8"/>
    <w:rsid w:val="00BA02B5"/>
    <w:rsid w:val="00BA08F6"/>
    <w:rsid w:val="00BA0B68"/>
    <w:rsid w:val="00BA32B6"/>
    <w:rsid w:val="00BA36B9"/>
    <w:rsid w:val="00BA3893"/>
    <w:rsid w:val="00BA3E7B"/>
    <w:rsid w:val="00BA63E2"/>
    <w:rsid w:val="00BA6CBF"/>
    <w:rsid w:val="00BA743D"/>
    <w:rsid w:val="00BA74FC"/>
    <w:rsid w:val="00BA7855"/>
    <w:rsid w:val="00BB0334"/>
    <w:rsid w:val="00BB1DE5"/>
    <w:rsid w:val="00BB1F2F"/>
    <w:rsid w:val="00BB285E"/>
    <w:rsid w:val="00BB2955"/>
    <w:rsid w:val="00BB2B14"/>
    <w:rsid w:val="00BB3798"/>
    <w:rsid w:val="00BB37E6"/>
    <w:rsid w:val="00BB5FE4"/>
    <w:rsid w:val="00BB7E70"/>
    <w:rsid w:val="00BC1A8D"/>
    <w:rsid w:val="00BC2A94"/>
    <w:rsid w:val="00BC2C2B"/>
    <w:rsid w:val="00BC2E29"/>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AF5"/>
    <w:rsid w:val="00BE0DFD"/>
    <w:rsid w:val="00BE1FCD"/>
    <w:rsid w:val="00BE26F2"/>
    <w:rsid w:val="00BE2A17"/>
    <w:rsid w:val="00BE33CE"/>
    <w:rsid w:val="00BE3B61"/>
    <w:rsid w:val="00BE3BCC"/>
    <w:rsid w:val="00BE7D8E"/>
    <w:rsid w:val="00BF152E"/>
    <w:rsid w:val="00BF334F"/>
    <w:rsid w:val="00BF7A83"/>
    <w:rsid w:val="00C015D8"/>
    <w:rsid w:val="00C0232C"/>
    <w:rsid w:val="00C06454"/>
    <w:rsid w:val="00C06D83"/>
    <w:rsid w:val="00C07BE4"/>
    <w:rsid w:val="00C1014E"/>
    <w:rsid w:val="00C10D31"/>
    <w:rsid w:val="00C12D0D"/>
    <w:rsid w:val="00C13294"/>
    <w:rsid w:val="00C13400"/>
    <w:rsid w:val="00C1360E"/>
    <w:rsid w:val="00C1532C"/>
    <w:rsid w:val="00C16D03"/>
    <w:rsid w:val="00C16ED3"/>
    <w:rsid w:val="00C212E7"/>
    <w:rsid w:val="00C2471A"/>
    <w:rsid w:val="00C25867"/>
    <w:rsid w:val="00C26D3B"/>
    <w:rsid w:val="00C26F71"/>
    <w:rsid w:val="00C2706F"/>
    <w:rsid w:val="00C30176"/>
    <w:rsid w:val="00C3037A"/>
    <w:rsid w:val="00C32306"/>
    <w:rsid w:val="00C324EF"/>
    <w:rsid w:val="00C3250F"/>
    <w:rsid w:val="00C32931"/>
    <w:rsid w:val="00C33A78"/>
    <w:rsid w:val="00C34B9E"/>
    <w:rsid w:val="00C34CBA"/>
    <w:rsid w:val="00C35AA2"/>
    <w:rsid w:val="00C409A6"/>
    <w:rsid w:val="00C4129B"/>
    <w:rsid w:val="00C42460"/>
    <w:rsid w:val="00C47B1E"/>
    <w:rsid w:val="00C47EDF"/>
    <w:rsid w:val="00C503B3"/>
    <w:rsid w:val="00C506C6"/>
    <w:rsid w:val="00C527E0"/>
    <w:rsid w:val="00C53B42"/>
    <w:rsid w:val="00C547AC"/>
    <w:rsid w:val="00C56374"/>
    <w:rsid w:val="00C56923"/>
    <w:rsid w:val="00C61C2B"/>
    <w:rsid w:val="00C62F10"/>
    <w:rsid w:val="00C65BD0"/>
    <w:rsid w:val="00C67E7F"/>
    <w:rsid w:val="00C703DA"/>
    <w:rsid w:val="00C7230F"/>
    <w:rsid w:val="00C74172"/>
    <w:rsid w:val="00C7455E"/>
    <w:rsid w:val="00C74C2D"/>
    <w:rsid w:val="00C74DA1"/>
    <w:rsid w:val="00C74F50"/>
    <w:rsid w:val="00C767FF"/>
    <w:rsid w:val="00C811A7"/>
    <w:rsid w:val="00C81414"/>
    <w:rsid w:val="00C820D3"/>
    <w:rsid w:val="00C82845"/>
    <w:rsid w:val="00C83C41"/>
    <w:rsid w:val="00C84070"/>
    <w:rsid w:val="00C84258"/>
    <w:rsid w:val="00C849E2"/>
    <w:rsid w:val="00C873C7"/>
    <w:rsid w:val="00C92F8C"/>
    <w:rsid w:val="00C93A6D"/>
    <w:rsid w:val="00C941E8"/>
    <w:rsid w:val="00C94723"/>
    <w:rsid w:val="00C9749C"/>
    <w:rsid w:val="00C97ECE"/>
    <w:rsid w:val="00CA024B"/>
    <w:rsid w:val="00CA04E6"/>
    <w:rsid w:val="00CA097A"/>
    <w:rsid w:val="00CA0E5D"/>
    <w:rsid w:val="00CA3D55"/>
    <w:rsid w:val="00CA4C2E"/>
    <w:rsid w:val="00CA4FF5"/>
    <w:rsid w:val="00CA5081"/>
    <w:rsid w:val="00CA5298"/>
    <w:rsid w:val="00CA5A89"/>
    <w:rsid w:val="00CA5F3B"/>
    <w:rsid w:val="00CA6BBA"/>
    <w:rsid w:val="00CA7E19"/>
    <w:rsid w:val="00CA7E8F"/>
    <w:rsid w:val="00CB01B5"/>
    <w:rsid w:val="00CB0643"/>
    <w:rsid w:val="00CB2BCA"/>
    <w:rsid w:val="00CB3174"/>
    <w:rsid w:val="00CB3B45"/>
    <w:rsid w:val="00CB3CEC"/>
    <w:rsid w:val="00CB3DC8"/>
    <w:rsid w:val="00CB4BA9"/>
    <w:rsid w:val="00CB4DC5"/>
    <w:rsid w:val="00CB5D82"/>
    <w:rsid w:val="00CB7771"/>
    <w:rsid w:val="00CC0E42"/>
    <w:rsid w:val="00CC1B29"/>
    <w:rsid w:val="00CC2588"/>
    <w:rsid w:val="00CC35BC"/>
    <w:rsid w:val="00CC59AB"/>
    <w:rsid w:val="00CD0ACC"/>
    <w:rsid w:val="00CD0B38"/>
    <w:rsid w:val="00CD0FE1"/>
    <w:rsid w:val="00CD1699"/>
    <w:rsid w:val="00CD1ED2"/>
    <w:rsid w:val="00CD2EF5"/>
    <w:rsid w:val="00CD2FD9"/>
    <w:rsid w:val="00CD4252"/>
    <w:rsid w:val="00CD4767"/>
    <w:rsid w:val="00CD48CC"/>
    <w:rsid w:val="00CD50ED"/>
    <w:rsid w:val="00CD60AC"/>
    <w:rsid w:val="00CD6336"/>
    <w:rsid w:val="00CD705D"/>
    <w:rsid w:val="00CD72CD"/>
    <w:rsid w:val="00CD787B"/>
    <w:rsid w:val="00CE0469"/>
    <w:rsid w:val="00CE13FF"/>
    <w:rsid w:val="00CE2910"/>
    <w:rsid w:val="00CE2E39"/>
    <w:rsid w:val="00CE5BC6"/>
    <w:rsid w:val="00CE6B34"/>
    <w:rsid w:val="00CE73E8"/>
    <w:rsid w:val="00CE77C8"/>
    <w:rsid w:val="00CE78B8"/>
    <w:rsid w:val="00CF2334"/>
    <w:rsid w:val="00CF278F"/>
    <w:rsid w:val="00CF3E72"/>
    <w:rsid w:val="00CF4944"/>
    <w:rsid w:val="00CF5FB5"/>
    <w:rsid w:val="00CF7A24"/>
    <w:rsid w:val="00D00C9B"/>
    <w:rsid w:val="00D01472"/>
    <w:rsid w:val="00D02C53"/>
    <w:rsid w:val="00D03303"/>
    <w:rsid w:val="00D036B8"/>
    <w:rsid w:val="00D10F34"/>
    <w:rsid w:val="00D12278"/>
    <w:rsid w:val="00D139E2"/>
    <w:rsid w:val="00D20295"/>
    <w:rsid w:val="00D217BB"/>
    <w:rsid w:val="00D227E5"/>
    <w:rsid w:val="00D22C86"/>
    <w:rsid w:val="00D230F4"/>
    <w:rsid w:val="00D238FE"/>
    <w:rsid w:val="00D23EE2"/>
    <w:rsid w:val="00D247E9"/>
    <w:rsid w:val="00D25AB5"/>
    <w:rsid w:val="00D26C7C"/>
    <w:rsid w:val="00D271E9"/>
    <w:rsid w:val="00D27855"/>
    <w:rsid w:val="00D30FF1"/>
    <w:rsid w:val="00D31B93"/>
    <w:rsid w:val="00D32603"/>
    <w:rsid w:val="00D331BA"/>
    <w:rsid w:val="00D33D64"/>
    <w:rsid w:val="00D35572"/>
    <w:rsid w:val="00D35EF5"/>
    <w:rsid w:val="00D3600C"/>
    <w:rsid w:val="00D36729"/>
    <w:rsid w:val="00D408D2"/>
    <w:rsid w:val="00D40CDA"/>
    <w:rsid w:val="00D41BCB"/>
    <w:rsid w:val="00D43846"/>
    <w:rsid w:val="00D44CD7"/>
    <w:rsid w:val="00D45040"/>
    <w:rsid w:val="00D4628B"/>
    <w:rsid w:val="00D46C16"/>
    <w:rsid w:val="00D5026E"/>
    <w:rsid w:val="00D5139F"/>
    <w:rsid w:val="00D51719"/>
    <w:rsid w:val="00D51FC9"/>
    <w:rsid w:val="00D5206E"/>
    <w:rsid w:val="00D520E7"/>
    <w:rsid w:val="00D532D5"/>
    <w:rsid w:val="00D5536E"/>
    <w:rsid w:val="00D55F1A"/>
    <w:rsid w:val="00D56415"/>
    <w:rsid w:val="00D56606"/>
    <w:rsid w:val="00D56A45"/>
    <w:rsid w:val="00D60113"/>
    <w:rsid w:val="00D62BEE"/>
    <w:rsid w:val="00D63443"/>
    <w:rsid w:val="00D65783"/>
    <w:rsid w:val="00D66678"/>
    <w:rsid w:val="00D700F1"/>
    <w:rsid w:val="00D7038B"/>
    <w:rsid w:val="00D70B54"/>
    <w:rsid w:val="00D71F09"/>
    <w:rsid w:val="00D73E5E"/>
    <w:rsid w:val="00D7440F"/>
    <w:rsid w:val="00D75782"/>
    <w:rsid w:val="00D75E81"/>
    <w:rsid w:val="00D7631D"/>
    <w:rsid w:val="00D819B9"/>
    <w:rsid w:val="00D82AF4"/>
    <w:rsid w:val="00D84009"/>
    <w:rsid w:val="00D8453B"/>
    <w:rsid w:val="00D84ED3"/>
    <w:rsid w:val="00D86C87"/>
    <w:rsid w:val="00D86F35"/>
    <w:rsid w:val="00D872AD"/>
    <w:rsid w:val="00D90853"/>
    <w:rsid w:val="00D9214D"/>
    <w:rsid w:val="00D92DDA"/>
    <w:rsid w:val="00D95113"/>
    <w:rsid w:val="00D96C8F"/>
    <w:rsid w:val="00D96E5D"/>
    <w:rsid w:val="00DA34B3"/>
    <w:rsid w:val="00DA3F2D"/>
    <w:rsid w:val="00DA4553"/>
    <w:rsid w:val="00DA462A"/>
    <w:rsid w:val="00DA4C6A"/>
    <w:rsid w:val="00DA6146"/>
    <w:rsid w:val="00DA6B02"/>
    <w:rsid w:val="00DA6E09"/>
    <w:rsid w:val="00DB16EE"/>
    <w:rsid w:val="00DB459A"/>
    <w:rsid w:val="00DB48CD"/>
    <w:rsid w:val="00DB73E2"/>
    <w:rsid w:val="00DC0E1F"/>
    <w:rsid w:val="00DC4545"/>
    <w:rsid w:val="00DC46A3"/>
    <w:rsid w:val="00DC5B7C"/>
    <w:rsid w:val="00DC6E4E"/>
    <w:rsid w:val="00DD09F2"/>
    <w:rsid w:val="00DD1277"/>
    <w:rsid w:val="00DD20D2"/>
    <w:rsid w:val="00DD24CA"/>
    <w:rsid w:val="00DD4C2D"/>
    <w:rsid w:val="00DD50A3"/>
    <w:rsid w:val="00DD548F"/>
    <w:rsid w:val="00DD57C7"/>
    <w:rsid w:val="00DD6F97"/>
    <w:rsid w:val="00DD7C52"/>
    <w:rsid w:val="00DE31E7"/>
    <w:rsid w:val="00DE4453"/>
    <w:rsid w:val="00DE51B7"/>
    <w:rsid w:val="00DE5204"/>
    <w:rsid w:val="00DE590A"/>
    <w:rsid w:val="00DE5980"/>
    <w:rsid w:val="00DE62BC"/>
    <w:rsid w:val="00DE65F8"/>
    <w:rsid w:val="00DE71F3"/>
    <w:rsid w:val="00DE783D"/>
    <w:rsid w:val="00DF0531"/>
    <w:rsid w:val="00DF07A1"/>
    <w:rsid w:val="00DF15A5"/>
    <w:rsid w:val="00DF2886"/>
    <w:rsid w:val="00DF2C02"/>
    <w:rsid w:val="00DF3335"/>
    <w:rsid w:val="00DF33B0"/>
    <w:rsid w:val="00DF35EA"/>
    <w:rsid w:val="00DF4358"/>
    <w:rsid w:val="00DF448F"/>
    <w:rsid w:val="00DF5B69"/>
    <w:rsid w:val="00DF6625"/>
    <w:rsid w:val="00DF69AC"/>
    <w:rsid w:val="00DF6A0D"/>
    <w:rsid w:val="00DF72CF"/>
    <w:rsid w:val="00DF7806"/>
    <w:rsid w:val="00DF7FC6"/>
    <w:rsid w:val="00E00142"/>
    <w:rsid w:val="00E021EE"/>
    <w:rsid w:val="00E03356"/>
    <w:rsid w:val="00E03726"/>
    <w:rsid w:val="00E062FF"/>
    <w:rsid w:val="00E07E60"/>
    <w:rsid w:val="00E07F7F"/>
    <w:rsid w:val="00E1182D"/>
    <w:rsid w:val="00E120C6"/>
    <w:rsid w:val="00E14692"/>
    <w:rsid w:val="00E1531D"/>
    <w:rsid w:val="00E15B4F"/>
    <w:rsid w:val="00E16049"/>
    <w:rsid w:val="00E1659D"/>
    <w:rsid w:val="00E16E12"/>
    <w:rsid w:val="00E21144"/>
    <w:rsid w:val="00E21CCC"/>
    <w:rsid w:val="00E23596"/>
    <w:rsid w:val="00E23753"/>
    <w:rsid w:val="00E23C8A"/>
    <w:rsid w:val="00E24B4F"/>
    <w:rsid w:val="00E275F3"/>
    <w:rsid w:val="00E30405"/>
    <w:rsid w:val="00E30BCD"/>
    <w:rsid w:val="00E30D0E"/>
    <w:rsid w:val="00E328B3"/>
    <w:rsid w:val="00E32EDF"/>
    <w:rsid w:val="00E34B0A"/>
    <w:rsid w:val="00E41433"/>
    <w:rsid w:val="00E41587"/>
    <w:rsid w:val="00E431CB"/>
    <w:rsid w:val="00E44976"/>
    <w:rsid w:val="00E44AB2"/>
    <w:rsid w:val="00E45813"/>
    <w:rsid w:val="00E46E7B"/>
    <w:rsid w:val="00E474FA"/>
    <w:rsid w:val="00E476A1"/>
    <w:rsid w:val="00E510AA"/>
    <w:rsid w:val="00E513F6"/>
    <w:rsid w:val="00E51EC3"/>
    <w:rsid w:val="00E53DC8"/>
    <w:rsid w:val="00E54B8A"/>
    <w:rsid w:val="00E54FD0"/>
    <w:rsid w:val="00E56339"/>
    <w:rsid w:val="00E61303"/>
    <w:rsid w:val="00E63731"/>
    <w:rsid w:val="00E66E1B"/>
    <w:rsid w:val="00E66FEF"/>
    <w:rsid w:val="00E70C3A"/>
    <w:rsid w:val="00E73762"/>
    <w:rsid w:val="00E73833"/>
    <w:rsid w:val="00E73BEA"/>
    <w:rsid w:val="00E7573C"/>
    <w:rsid w:val="00E75B61"/>
    <w:rsid w:val="00E760F3"/>
    <w:rsid w:val="00E77062"/>
    <w:rsid w:val="00E778EF"/>
    <w:rsid w:val="00E82378"/>
    <w:rsid w:val="00E83CE4"/>
    <w:rsid w:val="00E842B1"/>
    <w:rsid w:val="00E8434C"/>
    <w:rsid w:val="00E843CB"/>
    <w:rsid w:val="00E84E68"/>
    <w:rsid w:val="00E879A3"/>
    <w:rsid w:val="00E92BFE"/>
    <w:rsid w:val="00E94589"/>
    <w:rsid w:val="00E949B0"/>
    <w:rsid w:val="00E95061"/>
    <w:rsid w:val="00E9613E"/>
    <w:rsid w:val="00E97418"/>
    <w:rsid w:val="00E974F6"/>
    <w:rsid w:val="00E97766"/>
    <w:rsid w:val="00E97E0C"/>
    <w:rsid w:val="00EA0C28"/>
    <w:rsid w:val="00EA19A9"/>
    <w:rsid w:val="00EA378A"/>
    <w:rsid w:val="00EA3A41"/>
    <w:rsid w:val="00EA3DBD"/>
    <w:rsid w:val="00EA3DCC"/>
    <w:rsid w:val="00EA4644"/>
    <w:rsid w:val="00EA64FB"/>
    <w:rsid w:val="00EA6E0A"/>
    <w:rsid w:val="00EA7055"/>
    <w:rsid w:val="00EA75F3"/>
    <w:rsid w:val="00EA7B35"/>
    <w:rsid w:val="00EA7B7F"/>
    <w:rsid w:val="00EB1E33"/>
    <w:rsid w:val="00EB1E5D"/>
    <w:rsid w:val="00EB2B55"/>
    <w:rsid w:val="00EB44AB"/>
    <w:rsid w:val="00EB6A22"/>
    <w:rsid w:val="00EB7A33"/>
    <w:rsid w:val="00EC1F0A"/>
    <w:rsid w:val="00EC290E"/>
    <w:rsid w:val="00EC2E1B"/>
    <w:rsid w:val="00EC494C"/>
    <w:rsid w:val="00EC499F"/>
    <w:rsid w:val="00EC6D6D"/>
    <w:rsid w:val="00EC70A6"/>
    <w:rsid w:val="00ED1066"/>
    <w:rsid w:val="00ED1331"/>
    <w:rsid w:val="00ED1FC1"/>
    <w:rsid w:val="00ED1FEC"/>
    <w:rsid w:val="00ED205E"/>
    <w:rsid w:val="00ED30D4"/>
    <w:rsid w:val="00ED3E84"/>
    <w:rsid w:val="00ED7747"/>
    <w:rsid w:val="00ED7946"/>
    <w:rsid w:val="00ED7E38"/>
    <w:rsid w:val="00EE148E"/>
    <w:rsid w:val="00EE1E1F"/>
    <w:rsid w:val="00EE1E82"/>
    <w:rsid w:val="00EE1E95"/>
    <w:rsid w:val="00EE20CE"/>
    <w:rsid w:val="00EE230E"/>
    <w:rsid w:val="00EE26BD"/>
    <w:rsid w:val="00EE296E"/>
    <w:rsid w:val="00EE37D9"/>
    <w:rsid w:val="00EE3DFB"/>
    <w:rsid w:val="00EE40DE"/>
    <w:rsid w:val="00EE43EF"/>
    <w:rsid w:val="00EE47F3"/>
    <w:rsid w:val="00EE7004"/>
    <w:rsid w:val="00EE76F5"/>
    <w:rsid w:val="00EE7D80"/>
    <w:rsid w:val="00EE7E23"/>
    <w:rsid w:val="00EF01E1"/>
    <w:rsid w:val="00EF0CD8"/>
    <w:rsid w:val="00EF0EE1"/>
    <w:rsid w:val="00EF0EED"/>
    <w:rsid w:val="00EF3ED7"/>
    <w:rsid w:val="00EF4C4F"/>
    <w:rsid w:val="00EF4F96"/>
    <w:rsid w:val="00EF5149"/>
    <w:rsid w:val="00EF589A"/>
    <w:rsid w:val="00EF6AE5"/>
    <w:rsid w:val="00EF6EEF"/>
    <w:rsid w:val="00EF7270"/>
    <w:rsid w:val="00F00494"/>
    <w:rsid w:val="00F02C81"/>
    <w:rsid w:val="00F0516F"/>
    <w:rsid w:val="00F06169"/>
    <w:rsid w:val="00F06202"/>
    <w:rsid w:val="00F065E3"/>
    <w:rsid w:val="00F13303"/>
    <w:rsid w:val="00F13FDE"/>
    <w:rsid w:val="00F16693"/>
    <w:rsid w:val="00F16A01"/>
    <w:rsid w:val="00F16D20"/>
    <w:rsid w:val="00F16F39"/>
    <w:rsid w:val="00F17E8B"/>
    <w:rsid w:val="00F202E6"/>
    <w:rsid w:val="00F2095B"/>
    <w:rsid w:val="00F21A2F"/>
    <w:rsid w:val="00F22861"/>
    <w:rsid w:val="00F22C75"/>
    <w:rsid w:val="00F23201"/>
    <w:rsid w:val="00F23E98"/>
    <w:rsid w:val="00F246A1"/>
    <w:rsid w:val="00F25075"/>
    <w:rsid w:val="00F26DB1"/>
    <w:rsid w:val="00F27424"/>
    <w:rsid w:val="00F279B1"/>
    <w:rsid w:val="00F27C01"/>
    <w:rsid w:val="00F27CE2"/>
    <w:rsid w:val="00F30293"/>
    <w:rsid w:val="00F3112D"/>
    <w:rsid w:val="00F3279E"/>
    <w:rsid w:val="00F32AAF"/>
    <w:rsid w:val="00F344AC"/>
    <w:rsid w:val="00F37F26"/>
    <w:rsid w:val="00F40F55"/>
    <w:rsid w:val="00F41147"/>
    <w:rsid w:val="00F41185"/>
    <w:rsid w:val="00F4281B"/>
    <w:rsid w:val="00F437D6"/>
    <w:rsid w:val="00F43D91"/>
    <w:rsid w:val="00F4680A"/>
    <w:rsid w:val="00F47F23"/>
    <w:rsid w:val="00F47FEF"/>
    <w:rsid w:val="00F50998"/>
    <w:rsid w:val="00F52551"/>
    <w:rsid w:val="00F53C18"/>
    <w:rsid w:val="00F54729"/>
    <w:rsid w:val="00F54E5D"/>
    <w:rsid w:val="00F57CC5"/>
    <w:rsid w:val="00F602F5"/>
    <w:rsid w:val="00F608B6"/>
    <w:rsid w:val="00F60ADC"/>
    <w:rsid w:val="00F61EF4"/>
    <w:rsid w:val="00F622D4"/>
    <w:rsid w:val="00F62539"/>
    <w:rsid w:val="00F62998"/>
    <w:rsid w:val="00F62A17"/>
    <w:rsid w:val="00F6317B"/>
    <w:rsid w:val="00F632D8"/>
    <w:rsid w:val="00F635FD"/>
    <w:rsid w:val="00F63FCA"/>
    <w:rsid w:val="00F640C5"/>
    <w:rsid w:val="00F6416D"/>
    <w:rsid w:val="00F6462F"/>
    <w:rsid w:val="00F64651"/>
    <w:rsid w:val="00F67E98"/>
    <w:rsid w:val="00F7009C"/>
    <w:rsid w:val="00F714DC"/>
    <w:rsid w:val="00F71610"/>
    <w:rsid w:val="00F74FE6"/>
    <w:rsid w:val="00F74FF9"/>
    <w:rsid w:val="00F7532D"/>
    <w:rsid w:val="00F76D4A"/>
    <w:rsid w:val="00F77166"/>
    <w:rsid w:val="00F80141"/>
    <w:rsid w:val="00F80303"/>
    <w:rsid w:val="00F80948"/>
    <w:rsid w:val="00F84194"/>
    <w:rsid w:val="00F84C52"/>
    <w:rsid w:val="00F86363"/>
    <w:rsid w:val="00F86D36"/>
    <w:rsid w:val="00F908B0"/>
    <w:rsid w:val="00F90CEB"/>
    <w:rsid w:val="00F90DF0"/>
    <w:rsid w:val="00F910A5"/>
    <w:rsid w:val="00F91A29"/>
    <w:rsid w:val="00F91ADC"/>
    <w:rsid w:val="00F91EC2"/>
    <w:rsid w:val="00F928A2"/>
    <w:rsid w:val="00F93020"/>
    <w:rsid w:val="00F937BD"/>
    <w:rsid w:val="00F939EC"/>
    <w:rsid w:val="00F96DC6"/>
    <w:rsid w:val="00F97C46"/>
    <w:rsid w:val="00FA05DC"/>
    <w:rsid w:val="00FA1358"/>
    <w:rsid w:val="00FA153B"/>
    <w:rsid w:val="00FA1C1C"/>
    <w:rsid w:val="00FA2346"/>
    <w:rsid w:val="00FA35A4"/>
    <w:rsid w:val="00FA48C7"/>
    <w:rsid w:val="00FA4F65"/>
    <w:rsid w:val="00FA59A6"/>
    <w:rsid w:val="00FB0F7A"/>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4C14"/>
    <w:rsid w:val="00FC5F23"/>
    <w:rsid w:val="00FC5F7E"/>
    <w:rsid w:val="00FC7B4C"/>
    <w:rsid w:val="00FC7C0A"/>
    <w:rsid w:val="00FD0881"/>
    <w:rsid w:val="00FD2B67"/>
    <w:rsid w:val="00FD2CB3"/>
    <w:rsid w:val="00FD3281"/>
    <w:rsid w:val="00FD3EF6"/>
    <w:rsid w:val="00FD465E"/>
    <w:rsid w:val="00FD50F1"/>
    <w:rsid w:val="00FD5723"/>
    <w:rsid w:val="00FD7343"/>
    <w:rsid w:val="00FD754C"/>
    <w:rsid w:val="00FD7E10"/>
    <w:rsid w:val="00FE0CC6"/>
    <w:rsid w:val="00FE2520"/>
    <w:rsid w:val="00FE303A"/>
    <w:rsid w:val="00FE32A9"/>
    <w:rsid w:val="00FE404A"/>
    <w:rsid w:val="00FE5245"/>
    <w:rsid w:val="00FE628E"/>
    <w:rsid w:val="00FE76EE"/>
    <w:rsid w:val="00FE7FF5"/>
    <w:rsid w:val="00FF08EF"/>
    <w:rsid w:val="00FF1CA3"/>
    <w:rsid w:val="00FF356E"/>
    <w:rsid w:val="00FF3665"/>
    <w:rsid w:val="00FF4936"/>
    <w:rsid w:val="00FF502E"/>
    <w:rsid w:val="00FF5AC1"/>
    <w:rsid w:val="00FF624D"/>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AC3A4"/>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emf"/><Relationship Id="rId84" Type="http://schemas.microsoft.com/office/2007/relationships/diagramDrawing" Target="diagrams/drawing1.xml"/><Relationship Id="rId89" Type="http://schemas.openxmlformats.org/officeDocument/2006/relationships/image" Target="media/image80.png"/><Relationship Id="rId97" Type="http://schemas.openxmlformats.org/officeDocument/2006/relationships/image" Target="media/image88.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emf"/><Relationship Id="rId79" Type="http://schemas.openxmlformats.org/officeDocument/2006/relationships/image" Target="media/image71.png"/><Relationship Id="rId87" Type="http://schemas.openxmlformats.org/officeDocument/2006/relationships/image" Target="media/image78.pn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diagramQuickStyle" Target="diagrams/quickStyle1.xml"/><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emf"/><Relationship Id="rId80" Type="http://schemas.openxmlformats.org/officeDocument/2006/relationships/diagramData" Target="diagrams/data1.xml"/><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emf"/><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emf"/><Relationship Id="rId83" Type="http://schemas.openxmlformats.org/officeDocument/2006/relationships/diagramColors" Target="diagrams/colors1.xml"/><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emf"/><Relationship Id="rId78" Type="http://schemas.openxmlformats.org/officeDocument/2006/relationships/image" Target="media/image70.png"/><Relationship Id="rId81" Type="http://schemas.openxmlformats.org/officeDocument/2006/relationships/diagramLayout" Target="diagrams/layout1.xml"/><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eader" Target="header1.xml"/><Relationship Id="rId10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emf"/></Relationships>
</file>

<file path=word/diagrams/_rels/data1.xml.rels><?xml version="1.0" encoding="UTF-8" standalone="yes"?>
<Relationships xmlns="http://schemas.openxmlformats.org/package/2006/relationships"><Relationship Id="rId3" Type="http://schemas.openxmlformats.org/officeDocument/2006/relationships/image" Target="../media/image74.png"/><Relationship Id="rId2" Type="http://schemas.openxmlformats.org/officeDocument/2006/relationships/image" Target="../media/image73.png"/><Relationship Id="rId1" Type="http://schemas.openxmlformats.org/officeDocument/2006/relationships/image" Target="../media/image72.png"/><Relationship Id="rId4" Type="http://schemas.openxmlformats.org/officeDocument/2006/relationships/image" Target="../media/image75.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74.png"/><Relationship Id="rId2" Type="http://schemas.openxmlformats.org/officeDocument/2006/relationships/image" Target="../media/image73.png"/><Relationship Id="rId1" Type="http://schemas.openxmlformats.org/officeDocument/2006/relationships/image" Target="../media/image72.png"/><Relationship Id="rId4"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8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2A8"/>
    <w:rsid w:val="00153C12"/>
    <w:rsid w:val="003752A8"/>
    <w:rsid w:val="00DD531D"/>
    <w:rsid w:val="00FA18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531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876905-C241-46CA-8748-74759717B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6521</TotalTime>
  <Pages>111</Pages>
  <Words>23032</Words>
  <Characters>131287</Characters>
  <Application>Microsoft Office Word</Application>
  <DocSecurity>0</DocSecurity>
  <Lines>1094</Lines>
  <Paragraphs>308</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154011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2095</cp:revision>
  <dcterms:created xsi:type="dcterms:W3CDTF">2020-01-10T17:19:00Z</dcterms:created>
  <dcterms:modified xsi:type="dcterms:W3CDTF">2020-06-23T17:24:00Z</dcterms:modified>
</cp:coreProperties>
</file>