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5C31B7"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C31B7" w:rsidRPr="008A783E" w:rsidRDefault="005C31B7">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5C31B7" w:rsidRPr="008A783E" w:rsidRDefault="005C31B7">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7230F"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096756" w:history="1">
            <w:r w:rsidR="00C7230F" w:rsidRPr="00866093">
              <w:rPr>
                <w:rStyle w:val="Hyperlink"/>
                <w:rFonts w:ascii="Times New Roman" w:hAnsi="Times New Roman" w:cs="Times New Roman"/>
                <w:noProof/>
              </w:rPr>
              <w:t>List of Figures</w:t>
            </w:r>
            <w:r w:rsidR="00C7230F">
              <w:rPr>
                <w:noProof/>
                <w:webHidden/>
              </w:rPr>
              <w:tab/>
            </w:r>
            <w:r w:rsidR="00C7230F">
              <w:rPr>
                <w:noProof/>
                <w:webHidden/>
              </w:rPr>
              <w:fldChar w:fldCharType="begin"/>
            </w:r>
            <w:r w:rsidR="00C7230F">
              <w:rPr>
                <w:noProof/>
                <w:webHidden/>
              </w:rPr>
              <w:instrText xml:space="preserve"> PAGEREF _Toc43096756 \h </w:instrText>
            </w:r>
            <w:r w:rsidR="00C7230F">
              <w:rPr>
                <w:noProof/>
                <w:webHidden/>
              </w:rPr>
            </w:r>
            <w:r w:rsidR="00C7230F">
              <w:rPr>
                <w:noProof/>
                <w:webHidden/>
              </w:rPr>
              <w:fldChar w:fldCharType="separate"/>
            </w:r>
            <w:r w:rsidR="00C7230F">
              <w:rPr>
                <w:noProof/>
                <w:webHidden/>
              </w:rPr>
              <w:t>3</w:t>
            </w:r>
            <w:r w:rsidR="00C7230F">
              <w:rPr>
                <w:noProof/>
                <w:webHidden/>
              </w:rPr>
              <w:fldChar w:fldCharType="end"/>
            </w:r>
          </w:hyperlink>
        </w:p>
        <w:p w:rsidR="00C7230F" w:rsidRDefault="00C7230F">
          <w:pPr>
            <w:pStyle w:val="TOC1"/>
            <w:tabs>
              <w:tab w:val="right" w:leader="dot" w:pos="9350"/>
            </w:tabs>
            <w:rPr>
              <w:rFonts w:eastAsiaTheme="minorEastAsia"/>
              <w:noProof/>
            </w:rPr>
          </w:pPr>
          <w:hyperlink w:anchor="_Toc43096757" w:history="1">
            <w:r w:rsidRPr="0086609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_Toc43096757 \h </w:instrText>
            </w:r>
            <w:r>
              <w:rPr>
                <w:noProof/>
                <w:webHidden/>
              </w:rPr>
            </w:r>
            <w:r>
              <w:rPr>
                <w:noProof/>
                <w:webHidden/>
              </w:rPr>
              <w:fldChar w:fldCharType="separate"/>
            </w:r>
            <w:r>
              <w:rPr>
                <w:noProof/>
                <w:webHidden/>
              </w:rPr>
              <w:t>4</w:t>
            </w:r>
            <w:r>
              <w:rPr>
                <w:noProof/>
                <w:webHidden/>
              </w:rPr>
              <w:fldChar w:fldCharType="end"/>
            </w:r>
          </w:hyperlink>
        </w:p>
        <w:p w:rsidR="00C7230F" w:rsidRDefault="00C7230F">
          <w:pPr>
            <w:pStyle w:val="TOC1"/>
            <w:tabs>
              <w:tab w:val="right" w:leader="dot" w:pos="9350"/>
            </w:tabs>
            <w:rPr>
              <w:rFonts w:eastAsiaTheme="minorEastAsia"/>
              <w:noProof/>
            </w:rPr>
          </w:pPr>
          <w:hyperlink w:anchor="_Toc43096758" w:history="1">
            <w:r w:rsidRPr="00866093">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_Toc43096758 \h </w:instrText>
            </w:r>
            <w:r>
              <w:rPr>
                <w:noProof/>
                <w:webHidden/>
              </w:rPr>
            </w:r>
            <w:r>
              <w:rPr>
                <w:noProof/>
                <w:webHidden/>
              </w:rPr>
              <w:fldChar w:fldCharType="separate"/>
            </w:r>
            <w:r>
              <w:rPr>
                <w:noProof/>
                <w:webHidden/>
              </w:rPr>
              <w:t>5</w:t>
            </w:r>
            <w:r>
              <w:rPr>
                <w:noProof/>
                <w:webHidden/>
              </w:rPr>
              <w:fldChar w:fldCharType="end"/>
            </w:r>
          </w:hyperlink>
        </w:p>
        <w:p w:rsidR="00C7230F" w:rsidRDefault="00C7230F">
          <w:pPr>
            <w:pStyle w:val="TOC1"/>
            <w:tabs>
              <w:tab w:val="left" w:pos="440"/>
              <w:tab w:val="right" w:leader="dot" w:pos="9350"/>
            </w:tabs>
            <w:rPr>
              <w:rFonts w:eastAsiaTheme="minorEastAsia"/>
              <w:noProof/>
            </w:rPr>
          </w:pPr>
          <w:hyperlink w:anchor="_Toc43096759" w:history="1">
            <w:r w:rsidRPr="00866093">
              <w:rPr>
                <w:rStyle w:val="Hyperlink"/>
                <w:rFonts w:ascii="Times New Roman" w:hAnsi="Times New Roman" w:cs="Times New Roman"/>
                <w:noProof/>
              </w:rPr>
              <w:t>1.</w:t>
            </w:r>
            <w:r>
              <w:rPr>
                <w:rFonts w:eastAsiaTheme="minorEastAsia"/>
                <w:noProof/>
              </w:rPr>
              <w:tab/>
            </w:r>
            <w:r w:rsidRPr="00866093">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_Toc43096759 \h </w:instrText>
            </w:r>
            <w:r>
              <w:rPr>
                <w:noProof/>
                <w:webHidden/>
              </w:rPr>
            </w:r>
            <w:r>
              <w:rPr>
                <w:noProof/>
                <w:webHidden/>
              </w:rPr>
              <w:fldChar w:fldCharType="separate"/>
            </w:r>
            <w:r>
              <w:rPr>
                <w:noProof/>
                <w:webHidden/>
              </w:rPr>
              <w:t>6</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60" w:history="1">
            <w:r w:rsidRPr="00866093">
              <w:rPr>
                <w:rStyle w:val="Hyperlink"/>
                <w:rFonts w:ascii="Times New Roman" w:hAnsi="Times New Roman" w:cs="Times New Roman"/>
                <w:noProof/>
              </w:rPr>
              <w:t>1.1.</w:t>
            </w:r>
            <w:r>
              <w:rPr>
                <w:rFonts w:eastAsiaTheme="minorEastAsia"/>
                <w:noProof/>
              </w:rPr>
              <w:tab/>
            </w:r>
            <w:r w:rsidRPr="00866093">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_Toc43096760 \h </w:instrText>
            </w:r>
            <w:r>
              <w:rPr>
                <w:noProof/>
                <w:webHidden/>
              </w:rPr>
            </w:r>
            <w:r>
              <w:rPr>
                <w:noProof/>
                <w:webHidden/>
              </w:rPr>
              <w:fldChar w:fldCharType="separate"/>
            </w:r>
            <w:r>
              <w:rPr>
                <w:noProof/>
                <w:webHidden/>
              </w:rPr>
              <w:t>7</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61" w:history="1">
            <w:r w:rsidRPr="00866093">
              <w:rPr>
                <w:rStyle w:val="Hyperlink"/>
                <w:rFonts w:ascii="Times New Roman" w:hAnsi="Times New Roman" w:cs="Times New Roman"/>
                <w:noProof/>
              </w:rPr>
              <w:t>1.2.</w:t>
            </w:r>
            <w:r>
              <w:rPr>
                <w:rFonts w:eastAsiaTheme="minorEastAsia"/>
                <w:noProof/>
              </w:rPr>
              <w:tab/>
            </w:r>
            <w:r w:rsidRPr="00866093">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_Toc43096761 \h </w:instrText>
            </w:r>
            <w:r>
              <w:rPr>
                <w:noProof/>
                <w:webHidden/>
              </w:rPr>
            </w:r>
            <w:r>
              <w:rPr>
                <w:noProof/>
                <w:webHidden/>
              </w:rPr>
              <w:fldChar w:fldCharType="separate"/>
            </w:r>
            <w:r>
              <w:rPr>
                <w:noProof/>
                <w:webHidden/>
              </w:rPr>
              <w:t>13</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62" w:history="1">
            <w:r w:rsidRPr="00866093">
              <w:rPr>
                <w:rStyle w:val="Hyperlink"/>
                <w:rFonts w:ascii="Times New Roman" w:hAnsi="Times New Roman" w:cs="Times New Roman"/>
                <w:noProof/>
              </w:rPr>
              <w:t>1.3.</w:t>
            </w:r>
            <w:r>
              <w:rPr>
                <w:rFonts w:eastAsiaTheme="minorEastAsia"/>
                <w:noProof/>
              </w:rPr>
              <w:tab/>
            </w:r>
            <w:r w:rsidRPr="00866093">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_Toc43096762 \h </w:instrText>
            </w:r>
            <w:r>
              <w:rPr>
                <w:noProof/>
                <w:webHidden/>
              </w:rPr>
            </w:r>
            <w:r>
              <w:rPr>
                <w:noProof/>
                <w:webHidden/>
              </w:rPr>
              <w:fldChar w:fldCharType="separate"/>
            </w:r>
            <w:r>
              <w:rPr>
                <w:noProof/>
                <w:webHidden/>
              </w:rPr>
              <w:t>18</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63" w:history="1">
            <w:r w:rsidRPr="00866093">
              <w:rPr>
                <w:rStyle w:val="Hyperlink"/>
                <w:rFonts w:ascii="Times New Roman" w:hAnsi="Times New Roman" w:cs="Times New Roman"/>
                <w:noProof/>
              </w:rPr>
              <w:t>1.4.</w:t>
            </w:r>
            <w:r>
              <w:rPr>
                <w:rFonts w:eastAsiaTheme="minorEastAsia"/>
                <w:noProof/>
              </w:rPr>
              <w:tab/>
            </w:r>
            <w:r w:rsidRPr="00866093">
              <w:rPr>
                <w:rStyle w:val="Hyperlink"/>
                <w:rFonts w:ascii="Times New Roman" w:hAnsi="Times New Roman" w:cs="Times New Roman"/>
                <w:noProof/>
              </w:rPr>
              <w:t>Outline</w:t>
            </w:r>
            <w:r>
              <w:rPr>
                <w:noProof/>
                <w:webHidden/>
              </w:rPr>
              <w:tab/>
            </w:r>
            <w:r>
              <w:rPr>
                <w:noProof/>
                <w:webHidden/>
              </w:rPr>
              <w:fldChar w:fldCharType="begin"/>
            </w:r>
            <w:r>
              <w:rPr>
                <w:noProof/>
                <w:webHidden/>
              </w:rPr>
              <w:instrText xml:space="preserve"> PAGEREF _Toc43096763 \h </w:instrText>
            </w:r>
            <w:r>
              <w:rPr>
                <w:noProof/>
                <w:webHidden/>
              </w:rPr>
            </w:r>
            <w:r>
              <w:rPr>
                <w:noProof/>
                <w:webHidden/>
              </w:rPr>
              <w:fldChar w:fldCharType="separate"/>
            </w:r>
            <w:r>
              <w:rPr>
                <w:noProof/>
                <w:webHidden/>
              </w:rPr>
              <w:t>20</w:t>
            </w:r>
            <w:r>
              <w:rPr>
                <w:noProof/>
                <w:webHidden/>
              </w:rPr>
              <w:fldChar w:fldCharType="end"/>
            </w:r>
          </w:hyperlink>
        </w:p>
        <w:p w:rsidR="00C7230F" w:rsidRDefault="00C7230F">
          <w:pPr>
            <w:pStyle w:val="TOC1"/>
            <w:tabs>
              <w:tab w:val="left" w:pos="440"/>
              <w:tab w:val="right" w:leader="dot" w:pos="9350"/>
            </w:tabs>
            <w:rPr>
              <w:rFonts w:eastAsiaTheme="minorEastAsia"/>
              <w:noProof/>
            </w:rPr>
          </w:pPr>
          <w:hyperlink w:anchor="_Toc43096764" w:history="1">
            <w:r w:rsidRPr="00866093">
              <w:rPr>
                <w:rStyle w:val="Hyperlink"/>
                <w:rFonts w:ascii="Times New Roman" w:hAnsi="Times New Roman" w:cs="Times New Roman"/>
                <w:noProof/>
              </w:rPr>
              <w:t>2.</w:t>
            </w:r>
            <w:r>
              <w:rPr>
                <w:rFonts w:eastAsiaTheme="minorEastAsia"/>
                <w:noProof/>
              </w:rPr>
              <w:tab/>
            </w:r>
            <w:r w:rsidRPr="00866093">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_Toc43096764 \h </w:instrText>
            </w:r>
            <w:r>
              <w:rPr>
                <w:noProof/>
                <w:webHidden/>
              </w:rPr>
            </w:r>
            <w:r>
              <w:rPr>
                <w:noProof/>
                <w:webHidden/>
              </w:rPr>
              <w:fldChar w:fldCharType="separate"/>
            </w:r>
            <w:r>
              <w:rPr>
                <w:noProof/>
                <w:webHidden/>
              </w:rPr>
              <w:t>21</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65" w:history="1">
            <w:r w:rsidRPr="00866093">
              <w:rPr>
                <w:rStyle w:val="Hyperlink"/>
                <w:rFonts w:ascii="Times New Roman" w:hAnsi="Times New Roman" w:cs="Times New Roman"/>
                <w:noProof/>
              </w:rPr>
              <w:t>2.1.</w:t>
            </w:r>
            <w:r>
              <w:rPr>
                <w:rFonts w:eastAsiaTheme="minorEastAsia"/>
                <w:noProof/>
              </w:rPr>
              <w:tab/>
            </w:r>
            <w:r w:rsidRPr="00866093">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_Toc43096765 \h </w:instrText>
            </w:r>
            <w:r>
              <w:rPr>
                <w:noProof/>
                <w:webHidden/>
              </w:rPr>
            </w:r>
            <w:r>
              <w:rPr>
                <w:noProof/>
                <w:webHidden/>
              </w:rPr>
              <w:fldChar w:fldCharType="separate"/>
            </w:r>
            <w:r>
              <w:rPr>
                <w:noProof/>
                <w:webHidden/>
              </w:rPr>
              <w:t>21</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66" w:history="1">
            <w:r w:rsidRPr="00866093">
              <w:rPr>
                <w:rStyle w:val="Hyperlink"/>
                <w:rFonts w:ascii="Times New Roman" w:hAnsi="Times New Roman" w:cs="Times New Roman"/>
                <w:noProof/>
              </w:rPr>
              <w:t>2.2.</w:t>
            </w:r>
            <w:r>
              <w:rPr>
                <w:rFonts w:eastAsiaTheme="minorEastAsia"/>
                <w:noProof/>
              </w:rPr>
              <w:tab/>
            </w:r>
            <w:r w:rsidRPr="00866093">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_Toc43096766 \h </w:instrText>
            </w:r>
            <w:r>
              <w:rPr>
                <w:noProof/>
                <w:webHidden/>
              </w:rPr>
            </w:r>
            <w:r>
              <w:rPr>
                <w:noProof/>
                <w:webHidden/>
              </w:rPr>
              <w:fldChar w:fldCharType="separate"/>
            </w:r>
            <w:r>
              <w:rPr>
                <w:noProof/>
                <w:webHidden/>
              </w:rPr>
              <w:t>23</w:t>
            </w:r>
            <w:r>
              <w:rPr>
                <w:noProof/>
                <w:webHidden/>
              </w:rPr>
              <w:fldChar w:fldCharType="end"/>
            </w:r>
          </w:hyperlink>
        </w:p>
        <w:p w:rsidR="00C7230F" w:rsidRDefault="00C7230F">
          <w:pPr>
            <w:pStyle w:val="TOC1"/>
            <w:tabs>
              <w:tab w:val="left" w:pos="440"/>
              <w:tab w:val="right" w:leader="dot" w:pos="9350"/>
            </w:tabs>
            <w:rPr>
              <w:rFonts w:eastAsiaTheme="minorEastAsia"/>
              <w:noProof/>
            </w:rPr>
          </w:pPr>
          <w:hyperlink w:anchor="_Toc43096767" w:history="1">
            <w:r w:rsidRPr="00866093">
              <w:rPr>
                <w:rStyle w:val="Hyperlink"/>
                <w:rFonts w:ascii="Times New Roman" w:hAnsi="Times New Roman" w:cs="Times New Roman"/>
                <w:noProof/>
              </w:rPr>
              <w:t>3.</w:t>
            </w:r>
            <w:r>
              <w:rPr>
                <w:rFonts w:eastAsiaTheme="minorEastAsia"/>
                <w:noProof/>
              </w:rPr>
              <w:tab/>
            </w:r>
            <w:r w:rsidRPr="00866093">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_Toc43096767 \h </w:instrText>
            </w:r>
            <w:r>
              <w:rPr>
                <w:noProof/>
                <w:webHidden/>
              </w:rPr>
            </w:r>
            <w:r>
              <w:rPr>
                <w:noProof/>
                <w:webHidden/>
              </w:rPr>
              <w:fldChar w:fldCharType="separate"/>
            </w:r>
            <w:r>
              <w:rPr>
                <w:noProof/>
                <w:webHidden/>
              </w:rPr>
              <w:t>24</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68" w:history="1">
            <w:r w:rsidRPr="00866093">
              <w:rPr>
                <w:rStyle w:val="Hyperlink"/>
                <w:rFonts w:ascii="Times New Roman" w:hAnsi="Times New Roman" w:cs="Times New Roman"/>
                <w:noProof/>
              </w:rPr>
              <w:t>3.1.</w:t>
            </w:r>
            <w:r>
              <w:rPr>
                <w:rFonts w:eastAsiaTheme="minorEastAsia"/>
                <w:noProof/>
              </w:rPr>
              <w:tab/>
            </w:r>
            <w:r w:rsidRPr="00866093">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_Toc43096768 \h </w:instrText>
            </w:r>
            <w:r>
              <w:rPr>
                <w:noProof/>
                <w:webHidden/>
              </w:rPr>
            </w:r>
            <w:r>
              <w:rPr>
                <w:noProof/>
                <w:webHidden/>
              </w:rPr>
              <w:fldChar w:fldCharType="separate"/>
            </w:r>
            <w:r>
              <w:rPr>
                <w:noProof/>
                <w:webHidden/>
              </w:rPr>
              <w:t>24</w:t>
            </w:r>
            <w:r>
              <w:rPr>
                <w:noProof/>
                <w:webHidden/>
              </w:rPr>
              <w:fldChar w:fldCharType="end"/>
            </w:r>
          </w:hyperlink>
        </w:p>
        <w:p w:rsidR="00C7230F" w:rsidRDefault="00C7230F">
          <w:pPr>
            <w:pStyle w:val="TOC2"/>
            <w:tabs>
              <w:tab w:val="left" w:pos="1100"/>
              <w:tab w:val="right" w:leader="dot" w:pos="9350"/>
            </w:tabs>
            <w:rPr>
              <w:rFonts w:eastAsiaTheme="minorEastAsia"/>
              <w:noProof/>
            </w:rPr>
          </w:pPr>
          <w:hyperlink w:anchor="_Toc43096769" w:history="1">
            <w:r w:rsidRPr="00866093">
              <w:rPr>
                <w:rStyle w:val="Hyperlink"/>
                <w:rFonts w:ascii="Times New Roman" w:hAnsi="Times New Roman" w:cs="Times New Roman"/>
                <w:noProof/>
              </w:rPr>
              <w:t>3.1.1.</w:t>
            </w:r>
            <w:r>
              <w:rPr>
                <w:rFonts w:eastAsiaTheme="minorEastAsia"/>
                <w:noProof/>
              </w:rPr>
              <w:tab/>
            </w:r>
            <w:r w:rsidRPr="00866093">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_Toc43096769 \h </w:instrText>
            </w:r>
            <w:r>
              <w:rPr>
                <w:noProof/>
                <w:webHidden/>
              </w:rPr>
            </w:r>
            <w:r>
              <w:rPr>
                <w:noProof/>
                <w:webHidden/>
              </w:rPr>
              <w:fldChar w:fldCharType="separate"/>
            </w:r>
            <w:r>
              <w:rPr>
                <w:noProof/>
                <w:webHidden/>
              </w:rPr>
              <w:t>25</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70" w:history="1">
            <w:r w:rsidRPr="00866093">
              <w:rPr>
                <w:rStyle w:val="Hyperlink"/>
                <w:rFonts w:ascii="Times New Roman" w:hAnsi="Times New Roman" w:cs="Times New Roman"/>
                <w:noProof/>
              </w:rPr>
              <w:t>3.2.</w:t>
            </w:r>
            <w:r>
              <w:rPr>
                <w:rFonts w:eastAsiaTheme="minorEastAsia"/>
                <w:noProof/>
              </w:rPr>
              <w:tab/>
            </w:r>
            <w:r w:rsidRPr="00866093">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_Toc43096770 \h </w:instrText>
            </w:r>
            <w:r>
              <w:rPr>
                <w:noProof/>
                <w:webHidden/>
              </w:rPr>
            </w:r>
            <w:r>
              <w:rPr>
                <w:noProof/>
                <w:webHidden/>
              </w:rPr>
              <w:fldChar w:fldCharType="separate"/>
            </w:r>
            <w:r>
              <w:rPr>
                <w:noProof/>
                <w:webHidden/>
              </w:rPr>
              <w:t>28</w:t>
            </w:r>
            <w:r>
              <w:rPr>
                <w:noProof/>
                <w:webHidden/>
              </w:rPr>
              <w:fldChar w:fldCharType="end"/>
            </w:r>
          </w:hyperlink>
        </w:p>
        <w:p w:rsidR="00C7230F" w:rsidRDefault="00C7230F">
          <w:pPr>
            <w:pStyle w:val="TOC2"/>
            <w:tabs>
              <w:tab w:val="left" w:pos="1100"/>
              <w:tab w:val="right" w:leader="dot" w:pos="9350"/>
            </w:tabs>
            <w:rPr>
              <w:rFonts w:eastAsiaTheme="minorEastAsia"/>
              <w:noProof/>
            </w:rPr>
          </w:pPr>
          <w:hyperlink w:anchor="_Toc43096771" w:history="1">
            <w:r w:rsidRPr="00866093">
              <w:rPr>
                <w:rStyle w:val="Hyperlink"/>
                <w:rFonts w:ascii="Times New Roman" w:hAnsi="Times New Roman" w:cs="Times New Roman"/>
                <w:noProof/>
              </w:rPr>
              <w:t>3.2.1.</w:t>
            </w:r>
            <w:r>
              <w:rPr>
                <w:rFonts w:eastAsiaTheme="minorEastAsia"/>
                <w:noProof/>
              </w:rPr>
              <w:tab/>
            </w:r>
            <w:r w:rsidRPr="00866093">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_Toc43096771 \h </w:instrText>
            </w:r>
            <w:r>
              <w:rPr>
                <w:noProof/>
                <w:webHidden/>
              </w:rPr>
            </w:r>
            <w:r>
              <w:rPr>
                <w:noProof/>
                <w:webHidden/>
              </w:rPr>
              <w:fldChar w:fldCharType="separate"/>
            </w:r>
            <w:r>
              <w:rPr>
                <w:noProof/>
                <w:webHidden/>
              </w:rPr>
              <w:t>30</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72" w:history="1">
            <w:r w:rsidRPr="00866093">
              <w:rPr>
                <w:rStyle w:val="Hyperlink"/>
                <w:rFonts w:ascii="Times New Roman" w:hAnsi="Times New Roman" w:cs="Times New Roman"/>
                <w:noProof/>
              </w:rPr>
              <w:t>3.3.</w:t>
            </w:r>
            <w:r>
              <w:rPr>
                <w:rFonts w:eastAsiaTheme="minorEastAsia"/>
                <w:noProof/>
              </w:rPr>
              <w:tab/>
            </w:r>
            <w:r w:rsidRPr="00866093">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_Toc43096772 \h </w:instrText>
            </w:r>
            <w:r>
              <w:rPr>
                <w:noProof/>
                <w:webHidden/>
              </w:rPr>
            </w:r>
            <w:r>
              <w:rPr>
                <w:noProof/>
                <w:webHidden/>
              </w:rPr>
              <w:fldChar w:fldCharType="separate"/>
            </w:r>
            <w:r>
              <w:rPr>
                <w:noProof/>
                <w:webHidden/>
              </w:rPr>
              <w:t>34</w:t>
            </w:r>
            <w:r>
              <w:rPr>
                <w:noProof/>
                <w:webHidden/>
              </w:rPr>
              <w:fldChar w:fldCharType="end"/>
            </w:r>
          </w:hyperlink>
        </w:p>
        <w:p w:rsidR="00C7230F" w:rsidRDefault="00C7230F">
          <w:pPr>
            <w:pStyle w:val="TOC2"/>
            <w:tabs>
              <w:tab w:val="left" w:pos="1100"/>
              <w:tab w:val="right" w:leader="dot" w:pos="9350"/>
            </w:tabs>
            <w:rPr>
              <w:rFonts w:eastAsiaTheme="minorEastAsia"/>
              <w:noProof/>
            </w:rPr>
          </w:pPr>
          <w:hyperlink w:anchor="_Toc43096773" w:history="1">
            <w:r w:rsidRPr="00866093">
              <w:rPr>
                <w:rStyle w:val="Hyperlink"/>
                <w:rFonts w:ascii="Times New Roman" w:hAnsi="Times New Roman" w:cs="Times New Roman"/>
                <w:noProof/>
              </w:rPr>
              <w:t>3.3.1.</w:t>
            </w:r>
            <w:r>
              <w:rPr>
                <w:rFonts w:eastAsiaTheme="minorEastAsia"/>
                <w:noProof/>
              </w:rPr>
              <w:tab/>
            </w:r>
            <w:r w:rsidRPr="00866093">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_Toc43096773 \h </w:instrText>
            </w:r>
            <w:r>
              <w:rPr>
                <w:noProof/>
                <w:webHidden/>
              </w:rPr>
            </w:r>
            <w:r>
              <w:rPr>
                <w:noProof/>
                <w:webHidden/>
              </w:rPr>
              <w:fldChar w:fldCharType="separate"/>
            </w:r>
            <w:r>
              <w:rPr>
                <w:noProof/>
                <w:webHidden/>
              </w:rPr>
              <w:t>40</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74" w:history="1">
            <w:r w:rsidRPr="00866093">
              <w:rPr>
                <w:rStyle w:val="Hyperlink"/>
                <w:rFonts w:ascii="Times New Roman" w:hAnsi="Times New Roman" w:cs="Times New Roman"/>
                <w:noProof/>
              </w:rPr>
              <w:t>3.4.</w:t>
            </w:r>
            <w:r>
              <w:rPr>
                <w:rFonts w:eastAsiaTheme="minorEastAsia"/>
                <w:noProof/>
              </w:rPr>
              <w:tab/>
            </w:r>
            <w:r w:rsidRPr="00866093">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_Toc43096774 \h </w:instrText>
            </w:r>
            <w:r>
              <w:rPr>
                <w:noProof/>
                <w:webHidden/>
              </w:rPr>
            </w:r>
            <w:r>
              <w:rPr>
                <w:noProof/>
                <w:webHidden/>
              </w:rPr>
              <w:fldChar w:fldCharType="separate"/>
            </w:r>
            <w:r>
              <w:rPr>
                <w:noProof/>
                <w:webHidden/>
              </w:rPr>
              <w:t>41</w:t>
            </w:r>
            <w:r>
              <w:rPr>
                <w:noProof/>
                <w:webHidden/>
              </w:rPr>
              <w:fldChar w:fldCharType="end"/>
            </w:r>
          </w:hyperlink>
        </w:p>
        <w:p w:rsidR="00C7230F" w:rsidRDefault="00C7230F">
          <w:pPr>
            <w:pStyle w:val="TOC1"/>
            <w:tabs>
              <w:tab w:val="left" w:pos="440"/>
              <w:tab w:val="right" w:leader="dot" w:pos="9350"/>
            </w:tabs>
            <w:rPr>
              <w:rFonts w:eastAsiaTheme="minorEastAsia"/>
              <w:noProof/>
            </w:rPr>
          </w:pPr>
          <w:hyperlink w:anchor="_Toc43096775" w:history="1">
            <w:r w:rsidRPr="00866093">
              <w:rPr>
                <w:rStyle w:val="Hyperlink"/>
                <w:rFonts w:ascii="Times New Roman" w:hAnsi="Times New Roman" w:cs="Times New Roman"/>
                <w:noProof/>
              </w:rPr>
              <w:t>4.</w:t>
            </w:r>
            <w:r>
              <w:rPr>
                <w:rFonts w:eastAsiaTheme="minorEastAsia"/>
                <w:noProof/>
              </w:rPr>
              <w:tab/>
            </w:r>
            <w:r w:rsidRPr="00866093">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_Toc43096775 \h </w:instrText>
            </w:r>
            <w:r>
              <w:rPr>
                <w:noProof/>
                <w:webHidden/>
              </w:rPr>
            </w:r>
            <w:r>
              <w:rPr>
                <w:noProof/>
                <w:webHidden/>
              </w:rPr>
              <w:fldChar w:fldCharType="separate"/>
            </w:r>
            <w:r>
              <w:rPr>
                <w:noProof/>
                <w:webHidden/>
              </w:rPr>
              <w:t>42</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76" w:history="1">
            <w:r w:rsidRPr="00866093">
              <w:rPr>
                <w:rStyle w:val="Hyperlink"/>
                <w:rFonts w:ascii="Times New Roman" w:hAnsi="Times New Roman" w:cs="Times New Roman"/>
                <w:noProof/>
              </w:rPr>
              <w:t>4.1.</w:t>
            </w:r>
            <w:r>
              <w:rPr>
                <w:rFonts w:eastAsiaTheme="minorEastAsia"/>
                <w:noProof/>
              </w:rPr>
              <w:tab/>
            </w:r>
            <w:r w:rsidRPr="00866093">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_Toc43096776 \h </w:instrText>
            </w:r>
            <w:r>
              <w:rPr>
                <w:noProof/>
                <w:webHidden/>
              </w:rPr>
            </w:r>
            <w:r>
              <w:rPr>
                <w:noProof/>
                <w:webHidden/>
              </w:rPr>
              <w:fldChar w:fldCharType="separate"/>
            </w:r>
            <w:r>
              <w:rPr>
                <w:noProof/>
                <w:webHidden/>
              </w:rPr>
              <w:t>42</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77" w:history="1">
            <w:r w:rsidRPr="00866093">
              <w:rPr>
                <w:rStyle w:val="Hyperlink"/>
                <w:rFonts w:ascii="Times New Roman" w:hAnsi="Times New Roman" w:cs="Times New Roman"/>
                <w:noProof/>
              </w:rPr>
              <w:t>4.2.</w:t>
            </w:r>
            <w:r>
              <w:rPr>
                <w:rFonts w:eastAsiaTheme="minorEastAsia"/>
                <w:noProof/>
              </w:rPr>
              <w:tab/>
            </w:r>
            <w:r w:rsidRPr="00866093">
              <w:rPr>
                <w:rStyle w:val="Hyperlink"/>
                <w:rFonts w:ascii="Times New Roman" w:hAnsi="Times New Roman" w:cs="Times New Roman"/>
                <w:noProof/>
              </w:rPr>
              <w:t>Time Domain Methods</w:t>
            </w:r>
            <w:r>
              <w:rPr>
                <w:noProof/>
                <w:webHidden/>
              </w:rPr>
              <w:tab/>
            </w:r>
            <w:r>
              <w:rPr>
                <w:noProof/>
                <w:webHidden/>
              </w:rPr>
              <w:fldChar w:fldCharType="begin"/>
            </w:r>
            <w:r>
              <w:rPr>
                <w:noProof/>
                <w:webHidden/>
              </w:rPr>
              <w:instrText xml:space="preserve"> PAGEREF _Toc43096777 \h </w:instrText>
            </w:r>
            <w:r>
              <w:rPr>
                <w:noProof/>
                <w:webHidden/>
              </w:rPr>
            </w:r>
            <w:r>
              <w:rPr>
                <w:noProof/>
                <w:webHidden/>
              </w:rPr>
              <w:fldChar w:fldCharType="separate"/>
            </w:r>
            <w:r>
              <w:rPr>
                <w:noProof/>
                <w:webHidden/>
              </w:rPr>
              <w:t>43</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78" w:history="1">
            <w:r w:rsidRPr="00866093">
              <w:rPr>
                <w:rStyle w:val="Hyperlink"/>
                <w:rFonts w:ascii="Times New Roman" w:hAnsi="Times New Roman" w:cs="Times New Roman"/>
                <w:noProof/>
              </w:rPr>
              <w:t>4.3.</w:t>
            </w:r>
            <w:r>
              <w:rPr>
                <w:rFonts w:eastAsiaTheme="minorEastAsia"/>
                <w:noProof/>
              </w:rPr>
              <w:tab/>
            </w:r>
            <w:r w:rsidRPr="00866093">
              <w:rPr>
                <w:rStyle w:val="Hyperlink"/>
                <w:rFonts w:ascii="Times New Roman" w:hAnsi="Times New Roman" w:cs="Times New Roman"/>
                <w:noProof/>
              </w:rPr>
              <w:t>Frequency Domain Methods</w:t>
            </w:r>
            <w:r>
              <w:rPr>
                <w:noProof/>
                <w:webHidden/>
              </w:rPr>
              <w:tab/>
            </w:r>
            <w:r>
              <w:rPr>
                <w:noProof/>
                <w:webHidden/>
              </w:rPr>
              <w:fldChar w:fldCharType="begin"/>
            </w:r>
            <w:r>
              <w:rPr>
                <w:noProof/>
                <w:webHidden/>
              </w:rPr>
              <w:instrText xml:space="preserve"> PAGEREF _Toc43096778 \h </w:instrText>
            </w:r>
            <w:r>
              <w:rPr>
                <w:noProof/>
                <w:webHidden/>
              </w:rPr>
            </w:r>
            <w:r>
              <w:rPr>
                <w:noProof/>
                <w:webHidden/>
              </w:rPr>
              <w:fldChar w:fldCharType="separate"/>
            </w:r>
            <w:r>
              <w:rPr>
                <w:noProof/>
                <w:webHidden/>
              </w:rPr>
              <w:t>45</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79" w:history="1">
            <w:r w:rsidRPr="00866093">
              <w:rPr>
                <w:rStyle w:val="Hyperlink"/>
                <w:rFonts w:ascii="Times New Roman" w:hAnsi="Times New Roman" w:cs="Times New Roman"/>
                <w:noProof/>
              </w:rPr>
              <w:t>4.4.</w:t>
            </w:r>
            <w:r>
              <w:rPr>
                <w:rFonts w:eastAsiaTheme="minorEastAsia"/>
                <w:noProof/>
              </w:rPr>
              <w:tab/>
            </w:r>
            <w:r w:rsidRPr="00866093">
              <w:rPr>
                <w:rStyle w:val="Hyperlink"/>
                <w:rFonts w:ascii="Times New Roman" w:hAnsi="Times New Roman" w:cs="Times New Roman"/>
                <w:noProof/>
              </w:rPr>
              <w:t>MEEP</w:t>
            </w:r>
            <w:r>
              <w:rPr>
                <w:noProof/>
                <w:webHidden/>
              </w:rPr>
              <w:tab/>
            </w:r>
            <w:r>
              <w:rPr>
                <w:noProof/>
                <w:webHidden/>
              </w:rPr>
              <w:fldChar w:fldCharType="begin"/>
            </w:r>
            <w:r>
              <w:rPr>
                <w:noProof/>
                <w:webHidden/>
              </w:rPr>
              <w:instrText xml:space="preserve"> PAGEREF _Toc43096779 \h </w:instrText>
            </w:r>
            <w:r>
              <w:rPr>
                <w:noProof/>
                <w:webHidden/>
              </w:rPr>
            </w:r>
            <w:r>
              <w:rPr>
                <w:noProof/>
                <w:webHidden/>
              </w:rPr>
              <w:fldChar w:fldCharType="separate"/>
            </w:r>
            <w:r>
              <w:rPr>
                <w:noProof/>
                <w:webHidden/>
              </w:rPr>
              <w:t>46</w:t>
            </w:r>
            <w:r>
              <w:rPr>
                <w:noProof/>
                <w:webHidden/>
              </w:rPr>
              <w:fldChar w:fldCharType="end"/>
            </w:r>
          </w:hyperlink>
        </w:p>
        <w:p w:rsidR="00C7230F" w:rsidRDefault="00C7230F">
          <w:pPr>
            <w:pStyle w:val="TOC1"/>
            <w:tabs>
              <w:tab w:val="left" w:pos="440"/>
              <w:tab w:val="right" w:leader="dot" w:pos="9350"/>
            </w:tabs>
            <w:rPr>
              <w:rFonts w:eastAsiaTheme="minorEastAsia"/>
              <w:noProof/>
            </w:rPr>
          </w:pPr>
          <w:hyperlink w:anchor="_Toc43096780" w:history="1">
            <w:r w:rsidRPr="00866093">
              <w:rPr>
                <w:rStyle w:val="Hyperlink"/>
                <w:rFonts w:ascii="Times New Roman" w:hAnsi="Times New Roman" w:cs="Times New Roman"/>
                <w:noProof/>
              </w:rPr>
              <w:t>5.</w:t>
            </w:r>
            <w:r>
              <w:rPr>
                <w:rFonts w:eastAsiaTheme="minorEastAsia"/>
                <w:noProof/>
              </w:rPr>
              <w:tab/>
            </w:r>
            <w:r w:rsidRPr="00866093">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_Toc43096780 \h </w:instrText>
            </w:r>
            <w:r>
              <w:rPr>
                <w:noProof/>
                <w:webHidden/>
              </w:rPr>
            </w:r>
            <w:r>
              <w:rPr>
                <w:noProof/>
                <w:webHidden/>
              </w:rPr>
              <w:fldChar w:fldCharType="separate"/>
            </w:r>
            <w:r>
              <w:rPr>
                <w:noProof/>
                <w:webHidden/>
              </w:rPr>
              <w:t>50</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81" w:history="1">
            <w:r w:rsidRPr="00866093">
              <w:rPr>
                <w:rStyle w:val="Hyperlink"/>
                <w:rFonts w:ascii="Times New Roman" w:hAnsi="Times New Roman" w:cs="Times New Roman"/>
                <w:noProof/>
              </w:rPr>
              <w:t>5.1.</w:t>
            </w:r>
            <w:r>
              <w:rPr>
                <w:rFonts w:eastAsiaTheme="minorEastAsia"/>
                <w:noProof/>
              </w:rPr>
              <w:tab/>
            </w:r>
            <w:r w:rsidRPr="00866093">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_Toc43096781 \h </w:instrText>
            </w:r>
            <w:r>
              <w:rPr>
                <w:noProof/>
                <w:webHidden/>
              </w:rPr>
            </w:r>
            <w:r>
              <w:rPr>
                <w:noProof/>
                <w:webHidden/>
              </w:rPr>
              <w:fldChar w:fldCharType="separate"/>
            </w:r>
            <w:r>
              <w:rPr>
                <w:noProof/>
                <w:webHidden/>
              </w:rPr>
              <w:t>57</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82" w:history="1">
            <w:r w:rsidRPr="00866093">
              <w:rPr>
                <w:rStyle w:val="Hyperlink"/>
                <w:rFonts w:ascii="Times New Roman" w:hAnsi="Times New Roman" w:cs="Times New Roman"/>
                <w:noProof/>
              </w:rPr>
              <w:t>5.2.</w:t>
            </w:r>
            <w:r>
              <w:rPr>
                <w:rFonts w:eastAsiaTheme="minorEastAsia"/>
                <w:noProof/>
              </w:rPr>
              <w:tab/>
            </w:r>
            <w:r w:rsidRPr="00866093">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_Toc43096782 \h </w:instrText>
            </w:r>
            <w:r>
              <w:rPr>
                <w:noProof/>
                <w:webHidden/>
              </w:rPr>
            </w:r>
            <w:r>
              <w:rPr>
                <w:noProof/>
                <w:webHidden/>
              </w:rPr>
              <w:fldChar w:fldCharType="separate"/>
            </w:r>
            <w:r>
              <w:rPr>
                <w:noProof/>
                <w:webHidden/>
              </w:rPr>
              <w:t>59</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83" w:history="1">
            <w:r w:rsidRPr="00866093">
              <w:rPr>
                <w:rStyle w:val="Hyperlink"/>
                <w:rFonts w:ascii="Times New Roman" w:hAnsi="Times New Roman" w:cs="Times New Roman"/>
                <w:noProof/>
              </w:rPr>
              <w:t>5.3.</w:t>
            </w:r>
            <w:r>
              <w:rPr>
                <w:rFonts w:eastAsiaTheme="minorEastAsia"/>
                <w:noProof/>
              </w:rPr>
              <w:tab/>
            </w:r>
            <w:r w:rsidRPr="00866093">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_Toc43096783 \h </w:instrText>
            </w:r>
            <w:r>
              <w:rPr>
                <w:noProof/>
                <w:webHidden/>
              </w:rPr>
            </w:r>
            <w:r>
              <w:rPr>
                <w:noProof/>
                <w:webHidden/>
              </w:rPr>
              <w:fldChar w:fldCharType="separate"/>
            </w:r>
            <w:r>
              <w:rPr>
                <w:noProof/>
                <w:webHidden/>
              </w:rPr>
              <w:t>61</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84" w:history="1">
            <w:r w:rsidRPr="00866093">
              <w:rPr>
                <w:rStyle w:val="Hyperlink"/>
                <w:rFonts w:ascii="Times New Roman" w:hAnsi="Times New Roman" w:cs="Times New Roman"/>
                <w:noProof/>
              </w:rPr>
              <w:t>5.4.</w:t>
            </w:r>
            <w:r>
              <w:rPr>
                <w:rFonts w:eastAsiaTheme="minorEastAsia"/>
                <w:noProof/>
              </w:rPr>
              <w:tab/>
            </w:r>
            <w:r w:rsidRPr="00866093">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_Toc43096784 \h </w:instrText>
            </w:r>
            <w:r>
              <w:rPr>
                <w:noProof/>
                <w:webHidden/>
              </w:rPr>
            </w:r>
            <w:r>
              <w:rPr>
                <w:noProof/>
                <w:webHidden/>
              </w:rPr>
              <w:fldChar w:fldCharType="separate"/>
            </w:r>
            <w:r>
              <w:rPr>
                <w:noProof/>
                <w:webHidden/>
              </w:rPr>
              <w:t>69</w:t>
            </w:r>
            <w:r>
              <w:rPr>
                <w:noProof/>
                <w:webHidden/>
              </w:rPr>
              <w:fldChar w:fldCharType="end"/>
            </w:r>
          </w:hyperlink>
        </w:p>
        <w:p w:rsidR="00C7230F" w:rsidRDefault="00C7230F">
          <w:pPr>
            <w:pStyle w:val="TOC1"/>
            <w:tabs>
              <w:tab w:val="left" w:pos="440"/>
              <w:tab w:val="right" w:leader="dot" w:pos="9350"/>
            </w:tabs>
            <w:rPr>
              <w:rFonts w:eastAsiaTheme="minorEastAsia"/>
              <w:noProof/>
            </w:rPr>
          </w:pPr>
          <w:hyperlink w:anchor="_Toc43096785" w:history="1">
            <w:r w:rsidRPr="00866093">
              <w:rPr>
                <w:rStyle w:val="Hyperlink"/>
                <w:rFonts w:ascii="Times New Roman" w:hAnsi="Times New Roman" w:cs="Times New Roman"/>
                <w:noProof/>
              </w:rPr>
              <w:t>6.</w:t>
            </w:r>
            <w:r>
              <w:rPr>
                <w:rFonts w:eastAsiaTheme="minorEastAsia"/>
                <w:noProof/>
              </w:rPr>
              <w:tab/>
            </w:r>
            <w:r w:rsidRPr="0086609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_Toc43096785 \h </w:instrText>
            </w:r>
            <w:r>
              <w:rPr>
                <w:noProof/>
                <w:webHidden/>
              </w:rPr>
            </w:r>
            <w:r>
              <w:rPr>
                <w:noProof/>
                <w:webHidden/>
              </w:rPr>
              <w:fldChar w:fldCharType="separate"/>
            </w:r>
            <w:r>
              <w:rPr>
                <w:noProof/>
                <w:webHidden/>
              </w:rPr>
              <w:t>76</w:t>
            </w:r>
            <w:r>
              <w:rPr>
                <w:noProof/>
                <w:webHidden/>
              </w:rPr>
              <w:fldChar w:fldCharType="end"/>
            </w:r>
          </w:hyperlink>
        </w:p>
        <w:p w:rsidR="00C7230F" w:rsidRDefault="00C7230F">
          <w:pPr>
            <w:pStyle w:val="TOC1"/>
            <w:tabs>
              <w:tab w:val="left" w:pos="440"/>
              <w:tab w:val="right" w:leader="dot" w:pos="9350"/>
            </w:tabs>
            <w:rPr>
              <w:rFonts w:eastAsiaTheme="minorEastAsia"/>
              <w:noProof/>
            </w:rPr>
          </w:pPr>
          <w:hyperlink w:anchor="_Toc43096786" w:history="1">
            <w:r w:rsidRPr="00866093">
              <w:rPr>
                <w:rStyle w:val="Hyperlink"/>
                <w:rFonts w:ascii="Times New Roman" w:hAnsi="Times New Roman" w:cs="Times New Roman"/>
                <w:noProof/>
              </w:rPr>
              <w:t>7.</w:t>
            </w:r>
            <w:r>
              <w:rPr>
                <w:rFonts w:eastAsiaTheme="minorEastAsia"/>
                <w:noProof/>
              </w:rPr>
              <w:tab/>
            </w:r>
            <w:r w:rsidRPr="0086609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_Toc43096786 \h </w:instrText>
            </w:r>
            <w:r>
              <w:rPr>
                <w:noProof/>
                <w:webHidden/>
              </w:rPr>
            </w:r>
            <w:r>
              <w:rPr>
                <w:noProof/>
                <w:webHidden/>
              </w:rPr>
              <w:fldChar w:fldCharType="separate"/>
            </w:r>
            <w:r>
              <w:rPr>
                <w:noProof/>
                <w:webHidden/>
              </w:rPr>
              <w:t>78</w:t>
            </w:r>
            <w:r>
              <w:rPr>
                <w:noProof/>
                <w:webHidden/>
              </w:rPr>
              <w:fldChar w:fldCharType="end"/>
            </w:r>
          </w:hyperlink>
        </w:p>
        <w:p w:rsidR="00C7230F" w:rsidRDefault="00C7230F">
          <w:pPr>
            <w:pStyle w:val="TOC1"/>
            <w:tabs>
              <w:tab w:val="left" w:pos="440"/>
              <w:tab w:val="right" w:leader="dot" w:pos="9350"/>
            </w:tabs>
            <w:rPr>
              <w:rFonts w:eastAsiaTheme="minorEastAsia"/>
              <w:noProof/>
            </w:rPr>
          </w:pPr>
          <w:hyperlink w:anchor="_Toc43096787" w:history="1">
            <w:r w:rsidRPr="00866093">
              <w:rPr>
                <w:rStyle w:val="Hyperlink"/>
                <w:rFonts w:ascii="Times New Roman" w:hAnsi="Times New Roman" w:cs="Times New Roman"/>
                <w:noProof/>
              </w:rPr>
              <w:t>8.</w:t>
            </w:r>
            <w:r>
              <w:rPr>
                <w:rFonts w:eastAsiaTheme="minorEastAsia"/>
                <w:noProof/>
              </w:rPr>
              <w:tab/>
            </w:r>
            <w:r w:rsidRPr="00866093">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_Toc43096787 \h </w:instrText>
            </w:r>
            <w:r>
              <w:rPr>
                <w:noProof/>
                <w:webHidden/>
              </w:rPr>
            </w:r>
            <w:r>
              <w:rPr>
                <w:noProof/>
                <w:webHidden/>
              </w:rPr>
              <w:fldChar w:fldCharType="separate"/>
            </w:r>
            <w:r>
              <w:rPr>
                <w:noProof/>
                <w:webHidden/>
              </w:rPr>
              <w:t>83</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88" w:history="1">
            <w:r w:rsidRPr="00866093">
              <w:rPr>
                <w:rStyle w:val="Hyperlink"/>
                <w:rFonts w:ascii="Times New Roman" w:hAnsi="Times New Roman" w:cs="Times New Roman"/>
                <w:noProof/>
              </w:rPr>
              <w:t>8.1.</w:t>
            </w:r>
            <w:r>
              <w:rPr>
                <w:rFonts w:eastAsiaTheme="minorEastAsia"/>
                <w:noProof/>
              </w:rPr>
              <w:tab/>
            </w:r>
            <w:r w:rsidRPr="00866093">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_Toc43096788 \h </w:instrText>
            </w:r>
            <w:r>
              <w:rPr>
                <w:noProof/>
                <w:webHidden/>
              </w:rPr>
            </w:r>
            <w:r>
              <w:rPr>
                <w:noProof/>
                <w:webHidden/>
              </w:rPr>
              <w:fldChar w:fldCharType="separate"/>
            </w:r>
            <w:r>
              <w:rPr>
                <w:noProof/>
                <w:webHidden/>
              </w:rPr>
              <w:t>83</w:t>
            </w:r>
            <w:r>
              <w:rPr>
                <w:noProof/>
                <w:webHidden/>
              </w:rPr>
              <w:fldChar w:fldCharType="end"/>
            </w:r>
          </w:hyperlink>
        </w:p>
        <w:p w:rsidR="00C7230F" w:rsidRDefault="00C7230F">
          <w:pPr>
            <w:pStyle w:val="TOC2"/>
            <w:tabs>
              <w:tab w:val="left" w:pos="880"/>
              <w:tab w:val="right" w:leader="dot" w:pos="9350"/>
            </w:tabs>
            <w:rPr>
              <w:rFonts w:eastAsiaTheme="minorEastAsia"/>
              <w:noProof/>
            </w:rPr>
          </w:pPr>
          <w:hyperlink w:anchor="_Toc43096789" w:history="1">
            <w:r w:rsidRPr="00866093">
              <w:rPr>
                <w:rStyle w:val="Hyperlink"/>
                <w:rFonts w:ascii="Times New Roman" w:hAnsi="Times New Roman" w:cs="Times New Roman"/>
                <w:noProof/>
              </w:rPr>
              <w:t>8.2.</w:t>
            </w:r>
            <w:r>
              <w:rPr>
                <w:rFonts w:eastAsiaTheme="minorEastAsia"/>
                <w:noProof/>
              </w:rPr>
              <w:tab/>
            </w:r>
            <w:r w:rsidRPr="00866093">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_Toc43096789 \h </w:instrText>
            </w:r>
            <w:r>
              <w:rPr>
                <w:noProof/>
                <w:webHidden/>
              </w:rPr>
            </w:r>
            <w:r>
              <w:rPr>
                <w:noProof/>
                <w:webHidden/>
              </w:rPr>
              <w:fldChar w:fldCharType="separate"/>
            </w:r>
            <w:r>
              <w:rPr>
                <w:noProof/>
                <w:webHidden/>
              </w:rPr>
              <w:t>100</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09675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5C31B7">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309675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309675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309675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309676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5C31B7"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20596152" wp14:editId="1FF743B5">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fldSimple w:instr=" SEQ Figure \* ARABIC ">
        <w:r w:rsidR="00387559">
          <w:rPr>
            <w:noProof/>
          </w:rPr>
          <w:t>1</w:t>
        </w:r>
        <w:bookmarkEnd w:id="5"/>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Pr>
          <w:rFonts w:ascii="Times New Roman" w:eastAsiaTheme="minorEastAsia" w:hAnsi="Times New Roman" w:cs="Times New Roman"/>
          <w:b/>
          <w:sz w:val="24"/>
          <w:szCs w:val="24"/>
        </w:rPr>
        <w:t>[6]</w:t>
      </w:r>
      <w:r w:rsidR="00571EAE">
        <w:rPr>
          <w:rFonts w:ascii="Times New Roman" w:eastAsiaTheme="minorEastAsia" w:hAnsi="Times New Roman" w:cs="Times New Roman"/>
          <w:b/>
          <w:sz w:val="24"/>
          <w:szCs w:val="24"/>
        </w:rPr>
        <w:t xml:space="preserve"> </w:t>
      </w:r>
      <w:r w:rsidR="009E2404">
        <w:rPr>
          <w:rFonts w:ascii="Times New Roman" w:eastAsiaTheme="minorEastAsia" w:hAnsi="Times New Roman" w:cs="Times New Roman"/>
          <w:b/>
          <w:sz w:val="24"/>
          <w:szCs w:val="24"/>
        </w:rPr>
        <w:t>[15]</w:t>
      </w:r>
      <w:r w:rsidR="006F631F">
        <w:rPr>
          <w:rFonts w:ascii="Times New Roman" w:hAnsi="Times New Roman" w:cs="Times New Roman"/>
          <w:sz w:val="24"/>
          <w:szCs w:val="24"/>
        </w:rPr>
        <w:t>:</w:t>
      </w:r>
    </w:p>
    <w:p w:rsidR="009A54E6" w:rsidRPr="00294C1F" w:rsidRDefault="005C31B7"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6BED4414" wp14:editId="08599E7E">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7121F88D" wp14:editId="3F491C9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fldSimple w:instr=" SEQ Figure \* ARABIC ">
        <w:r w:rsidR="00387559">
          <w:rPr>
            <w:noProof/>
          </w:rPr>
          <w:t>2</w:t>
        </w:r>
        <w:bookmarkEnd w:id="6"/>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61303" w:rsidRDefault="00760D90"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Curie Weiss Law</w:t>
      </w:r>
      <w:r w:rsidR="00693D47">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t</w:t>
      </w:r>
      <w:r w:rsidR="00E61303">
        <w:rPr>
          <w:rFonts w:ascii="Times New Roman" w:eastAsiaTheme="minorEastAsia" w:hAnsi="Times New Roman" w:cs="Times New Roman"/>
          <w:sz w:val="24"/>
          <w:szCs w:val="24"/>
        </w:rPr>
        <w:t>he susceptibility decreases rapidly when the temperature is increased beyond the Curie temperature</w:t>
      </w:r>
      <w:r w:rsidR="00FF502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sidR="00AA7FD0">
        <w:rPr>
          <w:rFonts w:ascii="Times New Roman" w:eastAsiaTheme="minorEastAsia" w:hAnsi="Times New Roman" w:cs="Times New Roman"/>
          <w:sz w:val="24"/>
          <w:szCs w:val="24"/>
        </w:rPr>
        <w:t xml:space="preserve">, when the ferromagnet becomes a paramagnet. </w:t>
      </w:r>
    </w:p>
    <w:p w:rsidR="00E61303" w:rsidRPr="00766521" w:rsidRDefault="005C31B7" w:rsidP="00FB32C4">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766521" w:rsidRDefault="00766521"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Landau </w:t>
      </w:r>
      <w:r w:rsidR="00C81414">
        <w:rPr>
          <w:rFonts w:ascii="Times New Roman" w:eastAsiaTheme="minorEastAsia" w:hAnsi="Times New Roman" w:cs="Times New Roman"/>
          <w:sz w:val="24"/>
          <w:szCs w:val="24"/>
        </w:rPr>
        <w:t>mean-</w:t>
      </w:r>
      <w:r>
        <w:rPr>
          <w:rFonts w:ascii="Times New Roman" w:eastAsiaTheme="minorEastAsia" w:hAnsi="Times New Roman" w:cs="Times New Roman"/>
          <w:sz w:val="24"/>
          <w:szCs w:val="24"/>
        </w:rPr>
        <w:t>field theory</w:t>
      </w:r>
      <w:r w:rsidR="00C81414">
        <w:rPr>
          <w:rFonts w:ascii="Times New Roman" w:eastAsiaTheme="minorEastAsia" w:hAnsi="Times New Roman" w:cs="Times New Roman"/>
          <w:sz w:val="24"/>
          <w:szCs w:val="24"/>
        </w:rPr>
        <w:t xml:space="preserve"> for ferromagnetism</w:t>
      </w:r>
      <w:r w:rsidR="00693D47">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[62]</w:t>
      </w:r>
      <w:r w:rsidR="00FA2346">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the Magnetization is related to temperature by the relation:</w:t>
      </w:r>
    </w:p>
    <w:p w:rsidR="00766521" w:rsidRPr="00161079" w:rsidRDefault="00766521"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B75836" w:rsidRDefault="00161079"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693D4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states that </w:t>
      </w:r>
      <w:r w:rsidR="00B76C25">
        <w:rPr>
          <w:rFonts w:ascii="Times New Roman" w:eastAsiaTheme="minorEastAsia" w:hAnsi="Times New Roman" w:cs="Times New Roman"/>
          <w:sz w:val="24"/>
          <w:szCs w:val="24"/>
        </w:rPr>
        <w:t>Magnons carry quantized energy and momentum</w:t>
      </w:r>
      <w:r>
        <w:rPr>
          <w:rFonts w:ascii="Times New Roman" w:eastAsiaTheme="minorEastAsia" w:hAnsi="Times New Roman" w:cs="Times New Roman"/>
          <w:sz w:val="24"/>
          <w:szCs w:val="24"/>
        </w:rPr>
        <w:t xml:space="preserve"> </w:t>
      </w:r>
      <w:r w:rsidR="00B76C25">
        <w:rPr>
          <w:rFonts w:ascii="Times New Roman" w:eastAsiaTheme="minorEastAsia" w:hAnsi="Times New Roman" w:cs="Times New Roman"/>
          <w:sz w:val="24"/>
          <w:szCs w:val="24"/>
        </w:rPr>
        <w:t xml:space="preserve">at T &gt; 0 K. </w:t>
      </w:r>
      <w:r w:rsidR="00C767FF">
        <w:rPr>
          <w:rFonts w:ascii="Times New Roman" w:eastAsiaTheme="minorEastAsia" w:hAnsi="Times New Roman" w:cs="Times New Roman"/>
          <w:sz w:val="24"/>
          <w:szCs w:val="24"/>
        </w:rPr>
        <w:t>Each M</w:t>
      </w:r>
      <w:r w:rsidR="003519E4">
        <w:rPr>
          <w:rFonts w:ascii="Times New Roman" w:eastAsiaTheme="minorEastAsia" w:hAnsi="Times New Roman" w:cs="Times New Roman"/>
          <w:sz w:val="24"/>
          <w:szCs w:val="24"/>
        </w:rPr>
        <w:t>agnon ha</w:t>
      </w:r>
      <w:r w:rsidR="00C767FF">
        <w:rPr>
          <w:rFonts w:ascii="Times New Roman" w:eastAsiaTheme="minorEastAsia" w:hAnsi="Times New Roman" w:cs="Times New Roman"/>
          <w:sz w:val="24"/>
          <w:szCs w:val="24"/>
        </w:rPr>
        <w:t xml:space="preserve">s spin </w:t>
      </w:r>
      <m:oMath>
        <m:r>
          <w:rPr>
            <w:rFonts w:ascii="Cambria Math" w:hAnsi="Cambria Math" w:cs="Times New Roman"/>
            <w:sz w:val="24"/>
            <w:szCs w:val="24"/>
          </w:rPr>
          <m:t>ℏ</m:t>
        </m:r>
      </m:oMath>
      <w:r w:rsidR="00C767FF">
        <w:rPr>
          <w:rFonts w:ascii="Times New Roman" w:eastAsiaTheme="minorEastAsia" w:hAnsi="Times New Roman" w:cs="Times New Roman"/>
          <w:sz w:val="24"/>
          <w:szCs w:val="24"/>
        </w:rPr>
        <w:t xml:space="preserve"> and magnetization </w:t>
      </w:r>
      <m:oMath>
        <m:r>
          <w:rPr>
            <w:rFonts w:ascii="Cambria Math" w:eastAsiaTheme="minorEastAsia" w:hAnsi="Cambria Math" w:cs="Times New Roman"/>
            <w:sz w:val="24"/>
            <w:szCs w:val="24"/>
          </w:rPr>
          <m:t>γ</m:t>
        </m:r>
        <m:r>
          <w:rPr>
            <w:rFonts w:ascii="Cambria Math" w:hAnsi="Cambria Math" w:cs="Times New Roman"/>
            <w:sz w:val="24"/>
            <w:szCs w:val="24"/>
          </w:rPr>
          <m:t>ℏ</m:t>
        </m:r>
      </m:oMath>
      <w:r w:rsidR="00C767FF">
        <w:rPr>
          <w:rFonts w:ascii="Times New Roman" w:eastAsiaTheme="minorEastAsia" w:hAnsi="Times New Roman" w:cs="Times New Roman"/>
          <w:sz w:val="24"/>
          <w:szCs w:val="24"/>
        </w:rPr>
        <w:t>.</w:t>
      </w:r>
      <w:r w:rsidR="00B75836">
        <w:rPr>
          <w:rFonts w:ascii="Times New Roman" w:eastAsiaTheme="minorEastAsia" w:hAnsi="Times New Roman" w:cs="Times New Roman"/>
          <w:sz w:val="24"/>
          <w:szCs w:val="24"/>
        </w:rPr>
        <w:t xml:space="preserve"> These quasiparticles are responsible for the exchange interactions inside the ferromagnet. The </w:t>
      </w:r>
      <w:r w:rsidR="00BD2CCE">
        <w:rPr>
          <w:rFonts w:ascii="Times New Roman" w:eastAsiaTheme="minorEastAsia" w:hAnsi="Times New Roman" w:cs="Times New Roman"/>
          <w:sz w:val="24"/>
          <w:szCs w:val="24"/>
        </w:rPr>
        <w:t xml:space="preserve">Bloch </w:t>
      </w:r>
      <w:r w:rsidR="00B75836">
        <w:rPr>
          <w:rFonts w:ascii="Times New Roman" w:eastAsiaTheme="minorEastAsia" w:hAnsi="Times New Roman" w:cs="Times New Roman"/>
          <w:sz w:val="24"/>
          <w:szCs w:val="24"/>
        </w:rPr>
        <w:t>relation for the Magnetization is</w:t>
      </w:r>
    </w:p>
    <w:p w:rsidR="00161079" w:rsidRPr="006D2B60" w:rsidRDefault="00E83CE4" w:rsidP="00E83CE4">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D2B60" w:rsidRDefault="00C820D3"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experimental results deviate from the theoretical formulas near the Curie Temperature. </w:t>
      </w:r>
      <w:r w:rsidR="006D2B60">
        <w:rPr>
          <w:rFonts w:ascii="Times New Roman" w:eastAsiaTheme="minorEastAsia" w:hAnsi="Times New Roman" w:cs="Times New Roman"/>
          <w:sz w:val="24"/>
          <w:szCs w:val="24"/>
        </w:rPr>
        <w:t xml:space="preserve">From experiments, it has been concluded that ferromagnetic materials have the following </w:t>
      </w:r>
      <w:r w:rsidR="007E3A92">
        <w:rPr>
          <w:rFonts w:ascii="Times New Roman" w:eastAsiaTheme="minorEastAsia" w:hAnsi="Times New Roman" w:cs="Times New Roman"/>
          <w:sz w:val="24"/>
          <w:szCs w:val="24"/>
        </w:rPr>
        <w:t xml:space="preserve">exponential </w:t>
      </w:r>
      <w:r w:rsidR="006D2B60">
        <w:rPr>
          <w:rFonts w:ascii="Times New Roman" w:eastAsiaTheme="minorEastAsia" w:hAnsi="Times New Roman" w:cs="Times New Roman"/>
          <w:sz w:val="24"/>
          <w:szCs w:val="24"/>
        </w:rPr>
        <w:t xml:space="preserve">relations for susceptibility and </w:t>
      </w:r>
      <w:r w:rsidR="005E3BE4">
        <w:rPr>
          <w:rFonts w:ascii="Times New Roman" w:eastAsiaTheme="minorEastAsia" w:hAnsi="Times New Roman" w:cs="Times New Roman"/>
          <w:sz w:val="24"/>
          <w:szCs w:val="24"/>
        </w:rPr>
        <w:t>Magnetization</w:t>
      </w:r>
      <w:r>
        <w:rPr>
          <w:rFonts w:ascii="Times New Roman" w:eastAsiaTheme="minorEastAsia" w:hAnsi="Times New Roman" w:cs="Times New Roman"/>
          <w:sz w:val="24"/>
          <w:szCs w:val="24"/>
        </w:rPr>
        <w:t xml:space="preserve"> near Curie temperature</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6D2B60">
        <w:rPr>
          <w:rFonts w:ascii="Times New Roman" w:eastAsiaTheme="minorEastAsia" w:hAnsi="Times New Roman" w:cs="Times New Roman"/>
          <w:sz w:val="24"/>
          <w:szCs w:val="24"/>
        </w:rPr>
        <w:t>:</w:t>
      </w:r>
    </w:p>
    <w:p w:rsidR="00C820D3" w:rsidRPr="00C820D3" w:rsidRDefault="005C31B7" w:rsidP="00766521">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D2B60" w:rsidRPr="00FB32C4" w:rsidRDefault="005E3BE4"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5C31B7"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72DA2E35" wp14:editId="372B9C4B">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fldSimple w:instr=" SEQ Figure \* ARABIC ">
        <w:r w:rsidR="00387559">
          <w:rPr>
            <w:noProof/>
          </w:rPr>
          <w:t>3</w:t>
        </w:r>
        <w:bookmarkEnd w:id="7"/>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1F17B899" wp14:editId="6C1186C4">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41444486"/>
      <w:r>
        <w:t xml:space="preserve">Figure </w:t>
      </w:r>
      <w:fldSimple w:instr=" SEQ Figure \* ARABIC ">
        <w:r w:rsidR="00387559">
          <w:rPr>
            <w:noProof/>
          </w:rPr>
          <w:t>4</w:t>
        </w:r>
        <w:bookmarkEnd w:id="8"/>
      </w:fldSimple>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03CE9">
      <w:pPr>
        <w:keepNext/>
        <w:jc w:val="center"/>
      </w:pPr>
      <w:r>
        <w:rPr>
          <w:noProof/>
        </w:rPr>
        <w:lastRenderedPageBreak/>
        <w:drawing>
          <wp:inline distT="0" distB="0" distL="0" distR="0" wp14:anchorId="776C0E74" wp14:editId="07735EB9">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41444487"/>
      <w:r>
        <w:t xml:space="preserve">Figure </w:t>
      </w:r>
      <w:fldSimple w:instr=" SEQ Figure \* ARABIC ">
        <w:r w:rsidR="00387559">
          <w:rPr>
            <w:noProof/>
          </w:rPr>
          <w:t>5</w:t>
        </w:r>
        <w:bookmarkEnd w:id="9"/>
      </w:fldSimple>
    </w:p>
    <w:p w:rsidR="00EE7E23" w:rsidRDefault="00D92DDA" w:rsidP="00D92DDA">
      <w:pPr>
        <w:pStyle w:val="Caption"/>
        <w:jc w:val="center"/>
        <w:rPr>
          <w:rFonts w:ascii="Times New Roman" w:hAnsi="Times New Roman" w:cs="Times New Roman"/>
          <w:color w:val="auto"/>
        </w:rPr>
      </w:pPr>
      <w:bookmarkStart w:id="10"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286B7B" w:rsidRPr="00294C1F" w:rsidRDefault="00844CD9" w:rsidP="00EE1E8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700585F1" wp14:editId="1EF06B3C">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1" w:name="_Toc41444489"/>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341D83" w:rsidRPr="00294C1F">
        <w:rPr>
          <w:rFonts w:ascii="Times New Roman" w:eastAsiaTheme="minorEastAsia" w:hAnsi="Times New Roman" w:cs="Times New Roman"/>
          <w:sz w:val="24"/>
          <w:szCs w:val="24"/>
        </w:rPr>
        <w:t>.</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C7230F" w:rsidRDefault="00C7230F"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09676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5C31B7"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5C31B7"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5C31B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084E99DE" wp14:editId="4A718E8C">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41444490"/>
      <w:r>
        <w:t xml:space="preserve">Figure </w:t>
      </w:r>
      <w:fldSimple w:instr=" SEQ Figure \* ARABIC ">
        <w:r w:rsidR="00387559">
          <w:rPr>
            <w:noProof/>
          </w:rPr>
          <w:t>8</w:t>
        </w:r>
        <w:bookmarkEnd w:id="13"/>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w:t>
      </w:r>
      <w:r w:rsidR="00445E7E">
        <w:rPr>
          <w:rFonts w:ascii="Times New Roman" w:hAnsi="Times New Roman" w:cs="Times New Roman"/>
          <w:sz w:val="24"/>
          <w:szCs w:val="24"/>
        </w:rPr>
        <w:t>[35-36]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5C31B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w:t>
      </w:r>
      <w:r w:rsidR="00445E7E">
        <w:rPr>
          <w:rFonts w:ascii="Times New Roman" w:hAnsi="Times New Roman" w:cs="Times New Roman"/>
          <w:sz w:val="24"/>
          <w:szCs w:val="24"/>
        </w:rPr>
        <w:t>[35-36]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017673D8" wp14:editId="3846D6EC">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1444491"/>
      <w:r>
        <w:t xml:space="preserve">Figure </w:t>
      </w:r>
      <w:fldSimple w:instr=" SEQ Figure \* ARABIC ">
        <w:r w:rsidR="00387559">
          <w:rPr>
            <w:noProof/>
          </w:rPr>
          <w:t>9</w:t>
        </w:r>
        <w:bookmarkEnd w:id="14"/>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[35-36]</w:t>
      </w:r>
      <w:r w:rsidR="00445E7E">
        <w:rPr>
          <w:rFonts w:ascii="Times New Roman" w:hAnsi="Times New Roman" w:cs="Times New Roman"/>
          <w:sz w:val="24"/>
          <w:szCs w:val="24"/>
        </w:rPr>
        <w:t xml:space="preserve">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10AFF115" wp14:editId="48C06D4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41444492"/>
      <w:r>
        <w:t xml:space="preserve">Figure </w:t>
      </w:r>
      <w:fldSimple w:instr=" SEQ Figure \* ARABIC ">
        <w:r w:rsidR="00387559">
          <w:rPr>
            <w:noProof/>
          </w:rPr>
          <w:t>10</w:t>
        </w:r>
        <w:bookmarkEnd w:id="15"/>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w:t>
      </w:r>
      <w:r w:rsidR="00445E7E">
        <w:rPr>
          <w:rFonts w:ascii="Times New Roman" w:hAnsi="Times New Roman" w:cs="Times New Roman"/>
          <w:sz w:val="24"/>
          <w:szCs w:val="24"/>
        </w:rPr>
        <w:t>[35-36]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w:t>
      </w:r>
      <w:r w:rsidR="00445E7E">
        <w:rPr>
          <w:rFonts w:ascii="Times New Roman" w:hAnsi="Times New Roman" w:cs="Times New Roman"/>
          <w:sz w:val="24"/>
          <w:szCs w:val="24"/>
        </w:rPr>
        <w:t>[35-36]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w:t>
      </w:r>
      <w:r w:rsidR="00445E7E">
        <w:rPr>
          <w:rFonts w:ascii="Times New Roman" w:hAnsi="Times New Roman" w:cs="Times New Roman"/>
          <w:sz w:val="24"/>
          <w:szCs w:val="24"/>
        </w:rPr>
        <w:t>[35-36]</w:t>
      </w:r>
      <w:r w:rsidR="00445E7E">
        <w:rPr>
          <w:rFonts w:ascii="Times New Roman" w:hAnsi="Times New Roman" w:cs="Times New Roman"/>
          <w:sz w:val="24"/>
          <w:szCs w:val="24"/>
        </w:rPr>
        <w:t xml:space="preserve">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309676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51531A">
        <w:rPr>
          <w:rFonts w:ascii="Times New Roman" w:hAnsi="Times New Roman" w:cs="Times New Roman"/>
          <w:sz w:val="24"/>
          <w:szCs w:val="24"/>
        </w:rPr>
        <w:t xml:space="preserve">Spintronic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transverse impedance and the longitudinal admittance determine the propagation constants for the wave modes.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w:t>
      </w:r>
      <w:r w:rsidR="00002613">
        <w:rPr>
          <w:rFonts w:ascii="Times New Roman" w:hAnsi="Times New Roman" w:cs="Times New Roman"/>
          <w:sz w:val="24"/>
          <w:szCs w:val="24"/>
        </w:rPr>
        <w:t>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[39]</w:t>
      </w:r>
      <w:r w:rsidR="002205F3">
        <w:rPr>
          <w:rFonts w:ascii="Times New Roman" w:hAnsi="Times New Roman" w:cs="Times New Roman"/>
          <w:sz w:val="24"/>
          <w:szCs w:val="24"/>
        </w:rPr>
        <w:t xml:space="preserve">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43096763"/>
      <w:r w:rsidRPr="00EB6A22">
        <w:rPr>
          <w:rFonts w:ascii="Times New Roman" w:hAnsi="Times New Roman" w:cs="Times New Roman"/>
          <w:color w:val="auto"/>
          <w:sz w:val="32"/>
        </w:rPr>
        <w:lastRenderedPageBreak/>
        <w:t>Outline</w:t>
      </w:r>
      <w:bookmarkEnd w:id="17"/>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 xml:space="preserve">he AC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BC6D4F">
        <w:rPr>
          <w:rFonts w:ascii="Times New Roman" w:hAnsi="Times New Roman" w:cs="Times New Roman"/>
          <w:sz w:val="24"/>
          <w:szCs w:val="24"/>
        </w:rPr>
        <w:t>of magnetic materials</w:t>
      </w:r>
      <w:r w:rsidR="004A0B60">
        <w:rPr>
          <w:rFonts w:ascii="Times New Roman" w:hAnsi="Times New Roman" w:cs="Times New Roman"/>
          <w:sz w:val="24"/>
          <w:szCs w:val="24"/>
        </w:rPr>
        <w:t xml:space="preserve"> include hysteresis losses</w:t>
      </w:r>
      <w:r w:rsidR="005A3FBE">
        <w:rPr>
          <w:rFonts w:ascii="Times New Roman" w:hAnsi="Times New Roman" w:cs="Times New Roman"/>
          <w:sz w:val="24"/>
          <w:szCs w:val="24"/>
        </w:rPr>
        <w:t xml:space="preserve"> </w:t>
      </w:r>
      <w:r w:rsidR="00D5536E">
        <w:rPr>
          <w:rFonts w:ascii="Times New Roman" w:hAnsi="Times New Roman" w:cs="Times New Roman"/>
          <w:sz w:val="24"/>
          <w:szCs w:val="24"/>
        </w:rPr>
        <w:t>[48]</w:t>
      </w:r>
      <w:r w:rsidR="006D1880">
        <w:rPr>
          <w:rFonts w:ascii="Times New Roman" w:hAnsi="Times New Roman" w:cs="Times New Roman"/>
          <w:sz w:val="24"/>
          <w:szCs w:val="24"/>
        </w:rPr>
        <w:t xml:space="preserve"> </w:t>
      </w:r>
      <w:r w:rsidR="00861061">
        <w:rPr>
          <w:rFonts w:ascii="Times New Roman" w:hAnsi="Times New Roman" w:cs="Times New Roman"/>
          <w:sz w:val="24"/>
          <w:szCs w:val="24"/>
        </w:rPr>
        <w:t>[44-46]</w:t>
      </w:r>
      <w:r w:rsidR="004A0B60">
        <w:rPr>
          <w:rFonts w:ascii="Times New Roman" w:hAnsi="Times New Roman" w:cs="Times New Roman"/>
          <w:sz w:val="24"/>
          <w:szCs w:val="24"/>
        </w:rPr>
        <w:t xml:space="preserve">, eddy current losses and residual losses </w:t>
      </w:r>
      <w:r w:rsidR="00D5536E">
        <w:rPr>
          <w:rFonts w:ascii="Times New Roman" w:hAnsi="Times New Roman" w:cs="Times New Roman"/>
          <w:sz w:val="24"/>
          <w:szCs w:val="24"/>
        </w:rPr>
        <w:t>[51]</w:t>
      </w:r>
      <w:r w:rsidR="002C01EF">
        <w:rPr>
          <w:rFonts w:ascii="Times New Roman" w:hAnsi="Times New Roman" w:cs="Times New Roman"/>
          <w:sz w:val="24"/>
          <w:szCs w:val="24"/>
        </w:rPr>
        <w:t xml:space="preserve"> </w:t>
      </w:r>
      <w:r w:rsidR="004A0B60">
        <w:rPr>
          <w:rFonts w:ascii="Times New Roman" w:hAnsi="Times New Roman" w:cs="Times New Roman"/>
          <w:sz w:val="24"/>
          <w:szCs w:val="24"/>
        </w:rPr>
        <w:t>due to complex permeability and permittivity</w:t>
      </w:r>
      <w:r w:rsidR="007D2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F437D6">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197EA2">
        <w:rPr>
          <w:rFonts w:ascii="Times New Roman" w:hAnsi="Times New Roman" w:cs="Times New Roman"/>
          <w:sz w:val="24"/>
          <w:szCs w:val="24"/>
        </w:rPr>
        <w:t xml:space="preserve"> </w:t>
      </w:r>
      <w:r w:rsidR="00F6462F">
        <w:rPr>
          <w:rFonts w:ascii="Times New Roman" w:hAnsi="Times New Roman" w:cs="Times New Roman"/>
          <w:sz w:val="24"/>
          <w:szCs w:val="24"/>
        </w:rPr>
        <w:t>[18]</w:t>
      </w:r>
      <w:r w:rsidR="00BC6D4F">
        <w:rPr>
          <w:rFonts w:ascii="Times New Roman" w:hAnsi="Times New Roman" w:cs="Times New Roman"/>
          <w:sz w:val="24"/>
          <w:szCs w:val="24"/>
        </w:rPr>
        <w:t>.</w:t>
      </w:r>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anisotr</w:t>
      </w:r>
      <w:r w:rsidR="002F2B90">
        <w:rPr>
          <w:rFonts w:ascii="Times New Roman" w:hAnsi="Times New Roman" w:cs="Times New Roman"/>
          <w:sz w:val="24"/>
          <w:szCs w:val="24"/>
        </w:rPr>
        <w:t xml:space="preserve">opic, inhomogeneous, dispersive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861061">
        <w:rPr>
          <w:rFonts w:ascii="Times New Roman" w:hAnsi="Times New Roman" w:cs="Times New Roman"/>
          <w:sz w:val="24"/>
          <w:szCs w:val="24"/>
        </w:rPr>
        <w:t>[44-46]</w:t>
      </w:r>
      <w:r w:rsidR="004E13B6">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Pr>
          <w:rFonts w:ascii="Times New Roman" w:hAnsi="Times New Roman" w:cs="Times New Roman"/>
          <w:sz w:val="24"/>
          <w:szCs w:val="24"/>
        </w:rPr>
        <w:t>Ferromagnetic materials as dictated by the Maxwell’s Laws</w:t>
      </w:r>
      <w:r w:rsidR="0034537F">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 xml:space="preserve">.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F6462F">
        <w:rPr>
          <w:rFonts w:ascii="Times New Roman" w:hAnsi="Times New Roman" w:cs="Times New Roman"/>
          <w:sz w:val="24"/>
          <w:szCs w:val="24"/>
        </w:rPr>
        <w:t>[21]</w:t>
      </w:r>
      <w:r w:rsidR="00555BFB">
        <w:rPr>
          <w:rFonts w:ascii="Times New Roman" w:hAnsi="Times New Roman" w:cs="Times New Roman"/>
          <w:sz w:val="24"/>
          <w:szCs w:val="24"/>
        </w:rPr>
        <w:t xml:space="preserve">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methods for solving Maxwell’s equations</w:t>
      </w:r>
      <w:r w:rsidR="009A0D97">
        <w:rPr>
          <w:rFonts w:ascii="Times New Roman" w:hAnsi="Times New Roman" w:cs="Times New Roman"/>
          <w:sz w:val="24"/>
          <w:szCs w:val="24"/>
        </w:rPr>
        <w:t xml:space="preserve"> </w:t>
      </w:r>
      <w:r w:rsidR="00D5536E">
        <w:rPr>
          <w:rFonts w:ascii="Times New Roman" w:hAnsi="Times New Roman" w:cs="Times New Roman"/>
          <w:sz w:val="24"/>
          <w:szCs w:val="24"/>
        </w:rPr>
        <w:t>[55]</w:t>
      </w:r>
      <w:r w:rsidR="0090324C">
        <w:rPr>
          <w:rFonts w:ascii="Times New Roman" w:hAnsi="Times New Roman" w:cs="Times New Roman"/>
          <w:sz w:val="24"/>
          <w:szCs w:val="24"/>
        </w:rPr>
        <w:t>. An overview of Finit</w:t>
      </w:r>
      <w:r w:rsidR="00721523">
        <w:rPr>
          <w:rFonts w:ascii="Times New Roman" w:hAnsi="Times New Roman" w:cs="Times New Roman"/>
          <w:sz w:val="24"/>
          <w:szCs w:val="24"/>
        </w:rPr>
        <w:t xml:space="preserve">e Difference Time Domain method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923D48">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0090324C">
        <w:rPr>
          <w:rFonts w:ascii="Times New Roman" w:hAnsi="Times New Roman" w:cs="Times New Roman"/>
          <w:sz w:val="24"/>
          <w:szCs w:val="24"/>
        </w:rPr>
        <w:t xml:space="preserve">is presented which solves partial differential equation using leapfrog method. The MEEP </w:t>
      </w:r>
      <w:r w:rsidR="00D5536E">
        <w:rPr>
          <w:rFonts w:ascii="Times New Roman" w:hAnsi="Times New Roman" w:cs="Times New Roman"/>
          <w:sz w:val="24"/>
          <w:szCs w:val="24"/>
        </w:rPr>
        <w:t>[52]</w:t>
      </w:r>
      <w:r w:rsidR="003D78F7">
        <w:rPr>
          <w:rFonts w:ascii="Times New Roman" w:hAnsi="Times New Roman" w:cs="Times New Roman"/>
          <w:sz w:val="24"/>
          <w:szCs w:val="24"/>
        </w:rPr>
        <w:t xml:space="preserve"> </w:t>
      </w:r>
      <w:r w:rsidR="0090324C">
        <w:rPr>
          <w:rFonts w:ascii="Times New Roman" w:hAnsi="Times New Roman" w:cs="Times New Roman"/>
          <w:sz w:val="24"/>
          <w:szCs w:val="24"/>
        </w:rPr>
        <w:t xml:space="preserve">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90324C">
        <w:rPr>
          <w:rFonts w:ascii="Times New Roman" w:hAnsi="Times New Roman" w:cs="Times New Roman"/>
          <w:sz w:val="24"/>
          <w:szCs w:val="24"/>
        </w:rPr>
        <w:t>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43096764"/>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4309676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 xml:space="preserve">The corresponding Maxwell’s equations </w:t>
      </w:r>
      <w:r w:rsidR="00D5536E">
        <w:rPr>
          <w:rFonts w:ascii="Times New Roman" w:hAnsi="Times New Roman" w:cs="Times New Roman"/>
          <w:sz w:val="24"/>
        </w:rPr>
        <w:t>[55]</w:t>
      </w:r>
      <w:r w:rsidR="007C53E7">
        <w:rPr>
          <w:rFonts w:ascii="Times New Roman" w:hAnsi="Times New Roman" w:cs="Times New Roman"/>
          <w:sz w:val="24"/>
        </w:rPr>
        <w:t xml:space="preserve"> </w:t>
      </w:r>
      <w:r w:rsidRPr="006E3DBC">
        <w:rPr>
          <w:rFonts w:ascii="Times New Roman" w:hAnsi="Times New Roman" w:cs="Times New Roman"/>
          <w:sz w:val="24"/>
        </w:rPr>
        <w:t>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5C31B7"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5C31B7"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5C31B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5C31B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5C31B7"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5C31B7"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43096766"/>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5C31B7"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5C31B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5C31B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43096767"/>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F437D6">
        <w:rPr>
          <w:rFonts w:ascii="Times New Roman" w:hAnsi="Times New Roman" w:cs="Times New Roman"/>
          <w:sz w:val="24"/>
          <w:szCs w:val="24"/>
        </w:rPr>
        <w:t xml:space="preserve">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F437D6">
        <w:rPr>
          <w:rFonts w:ascii="Times New Roman" w:hAnsi="Times New Roman" w:cs="Times New Roman"/>
          <w:sz w:val="24"/>
          <w:szCs w:val="24"/>
        </w:rPr>
        <w:t xml:space="preserve">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192DDF11" wp14:editId="0FD35C94">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41444493"/>
      <w:r>
        <w:t xml:space="preserve">Figure </w:t>
      </w:r>
      <w:fldSimple w:instr=" SEQ Figure \* ARABIC ">
        <w:r w:rsidR="00387559">
          <w:rPr>
            <w:noProof/>
          </w:rPr>
          <w:t>11</w:t>
        </w:r>
        <w:bookmarkEnd w:id="22"/>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43096768"/>
      <w:r w:rsidRPr="005E4BA1">
        <w:rPr>
          <w:rFonts w:ascii="Times New Roman" w:hAnsi="Times New Roman" w:cs="Times New Roman"/>
          <w:color w:val="auto"/>
          <w:sz w:val="32"/>
        </w:rPr>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lastRenderedPageBreak/>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5C31B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3A936598" wp14:editId="43AD4B2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41444494"/>
      <w:r>
        <w:t xml:space="preserve">Figure </w:t>
      </w:r>
      <w:fldSimple w:instr=" SEQ Figure \* ARABIC ">
        <w:r w:rsidR="00387559">
          <w:rPr>
            <w:noProof/>
          </w:rPr>
          <w:t>12</w:t>
        </w:r>
        <w:bookmarkEnd w:id="24"/>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5C31B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5" w:name="_Toc43096769"/>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lastRenderedPageBreak/>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5C31B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5C31B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5C31B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5C31B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5C31B7"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5C31B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5C31B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5C31B7"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A296704" wp14:editId="5161FFB6">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379BBB3D" wp14:editId="6C6AEFFE">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5D85E57F" wp14:editId="74C22DA6">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29" cy="1215536"/>
                    </a:xfrm>
                    <a:prstGeom prst="rect">
                      <a:avLst/>
                    </a:prstGeom>
                  </pic:spPr>
                </pic:pic>
              </a:graphicData>
            </a:graphic>
          </wp:inline>
        </w:drawing>
      </w:r>
      <w:r>
        <w:rPr>
          <w:noProof/>
        </w:rPr>
        <w:drawing>
          <wp:inline distT="0" distB="0" distL="0" distR="0" wp14:anchorId="585E2473" wp14:editId="2EA94664">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825792" w:rsidRDefault="00825792" w:rsidP="002E1DA9">
      <w:pPr>
        <w:rPr>
          <w:rFonts w:ascii="Times New Roman" w:hAnsi="Times New Roman" w:cs="Times New Roman"/>
        </w:rPr>
      </w:pPr>
    </w:p>
    <w:p w:rsidR="00825792" w:rsidRDefault="00C82845" w:rsidP="002E1DA9">
      <w:pPr>
        <w:rPr>
          <w:rFonts w:ascii="Times New Roman" w:hAnsi="Times New Roman" w:cs="Times New Roman"/>
        </w:rPr>
      </w:pPr>
      <w:r>
        <w:rPr>
          <w:noProof/>
        </w:rPr>
        <w:lastRenderedPageBreak/>
        <w:drawing>
          <wp:inline distT="0" distB="0" distL="0" distR="0" wp14:anchorId="2EFE3269" wp14:editId="68E0B5F1">
            <wp:extent cx="6049108" cy="2862079"/>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074" t="19035" r="1088" b="8306"/>
                    <a:stretch/>
                  </pic:blipFill>
                  <pic:spPr bwMode="auto">
                    <a:xfrm>
                      <a:off x="0" y="0"/>
                      <a:ext cx="6054394" cy="2864580"/>
                    </a:xfrm>
                    <a:prstGeom prst="rect">
                      <a:avLst/>
                    </a:prstGeom>
                    <a:ln>
                      <a:no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xml:space="preserve">, NF=1000 turns, NS=20 turns, nm=1800 rpm </w:t>
      </w:r>
    </w:p>
    <w:p w:rsidR="008871E3" w:rsidRDefault="008871E3" w:rsidP="002E1DA9">
      <w:pPr>
        <w:rPr>
          <w:rFonts w:ascii="Times New Roman" w:hAnsi="Times New Roman" w:cs="Times New Roman"/>
        </w:rPr>
      </w:pPr>
      <w:r>
        <w:rPr>
          <w:rFonts w:ascii="Times New Roman" w:hAnsi="Times New Roman" w:cs="Times New Roman"/>
          <w:noProof/>
        </w:rPr>
        <w:drawing>
          <wp:inline distT="0" distB="0" distL="0" distR="0" wp14:anchorId="0FB0C98D" wp14:editId="0C30E863">
            <wp:extent cx="5928360" cy="286385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2863850"/>
                    </a:xfrm>
                    <a:prstGeom prst="rect">
                      <a:avLst/>
                    </a:prstGeom>
                    <a:noFill/>
                    <a:ln>
                      <a:noFill/>
                    </a:ln>
                  </pic:spPr>
                </pic:pic>
              </a:graphicData>
            </a:graphic>
          </wp:inline>
        </w:drawing>
      </w: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6" w:name="_Toc43096770"/>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6"/>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4B4FE05A" wp14:editId="525EB3FC">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7" w:name="_Toc41444495"/>
      <w:r>
        <w:t xml:space="preserve">Figure </w:t>
      </w:r>
      <w:fldSimple w:instr=" SEQ Figure \* ARABIC ">
        <w:r w:rsidR="00387559">
          <w:rPr>
            <w:noProof/>
          </w:rPr>
          <w:t>13</w:t>
        </w:r>
        <w:bookmarkEnd w:id="27"/>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5C31B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5C31B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5C31B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5C31B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5C31B7"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5C31B7"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8" w:name="_Toc43096771"/>
      <w:r w:rsidRPr="0049151D">
        <w:rPr>
          <w:rFonts w:ascii="Times New Roman" w:hAnsi="Times New Roman" w:cs="Times New Roman"/>
          <w:color w:val="000000" w:themeColor="text1"/>
          <w:sz w:val="32"/>
        </w:rPr>
        <w:lastRenderedPageBreak/>
        <w:t>Application</w:t>
      </w:r>
      <w:bookmarkEnd w:id="28"/>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162BBBD7" wp14:editId="26D1F329">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F6A2D61" wp14:editId="075BD901">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69A0AB04" wp14:editId="53CDA65F">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13747643" wp14:editId="75E9A375">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1F30A569" wp14:editId="284661D2">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2F23835E" wp14:editId="00736AF8">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6DB59F3" wp14:editId="08169F6A">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4951D6" w:rsidP="001244F2">
      <w:pPr>
        <w:rPr>
          <w:rFonts w:ascii="Times New Roman" w:hAnsi="Times New Roman" w:cs="Times New Roman"/>
        </w:rPr>
      </w:pPr>
      <w:r>
        <w:rPr>
          <w:noProof/>
        </w:rPr>
        <w:lastRenderedPageBreak/>
        <w:drawing>
          <wp:inline distT="0" distB="0" distL="0" distR="0" wp14:anchorId="66EE662B" wp14:editId="62D27675">
            <wp:extent cx="6075711" cy="284368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5" t="20938" r="748" b="7036"/>
                    <a:stretch/>
                  </pic:blipFill>
                  <pic:spPr bwMode="auto">
                    <a:xfrm>
                      <a:off x="0" y="0"/>
                      <a:ext cx="6081989" cy="2846622"/>
                    </a:xfrm>
                    <a:prstGeom prst="rect">
                      <a:avLst/>
                    </a:prstGeom>
                    <a:ln>
                      <a:noFill/>
                    </a:ln>
                    <a:extLst>
                      <a:ext uri="{53640926-AAD7-44D8-BBD7-CCE9431645EC}">
                        <a14:shadowObscured xmlns:a14="http://schemas.microsoft.com/office/drawing/2010/main"/>
                      </a:ext>
                    </a:extLst>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9" w:name="_Toc43096772"/>
      <w:r w:rsidRPr="009A2173">
        <w:rPr>
          <w:rFonts w:ascii="Times New Roman" w:hAnsi="Times New Roman" w:cs="Times New Roman"/>
          <w:color w:val="auto"/>
          <w:sz w:val="32"/>
        </w:rPr>
        <w:lastRenderedPageBreak/>
        <w:t>Magnetic Transmission Line Model</w:t>
      </w:r>
      <w:bookmarkEnd w:id="29"/>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5C31B7"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5C31B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5C31B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5C31B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5C31B7"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5C31B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5C31B7"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3F17437E" wp14:editId="7A84FC35">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0" w:name="_Toc41444496"/>
      <w:r>
        <w:t xml:space="preserve">Figure </w:t>
      </w:r>
      <w:fldSimple w:instr=" SEQ Figure \* ARABIC ">
        <w:r w:rsidR="00387559">
          <w:rPr>
            <w:noProof/>
          </w:rPr>
          <w:t>14</w:t>
        </w:r>
        <w:bookmarkEnd w:id="30"/>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5C31B7"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5C31B7"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5C31B7"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5C31B7"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5C31B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5C31B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5C31B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5C31B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5C31B7"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5C31B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5ACC6960" wp14:editId="6EF365E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8">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1" w:name="_Toc41444497"/>
      <w:r>
        <w:t xml:space="preserve">Figure </w:t>
      </w:r>
      <w:fldSimple w:instr=" SEQ Figure \* ARABIC ">
        <w:r w:rsidR="00387559">
          <w:rPr>
            <w:noProof/>
          </w:rPr>
          <w:t>15</w:t>
        </w:r>
        <w:bookmarkEnd w:id="31"/>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w:t>
      </w:r>
      <w:r w:rsidR="00F437D6">
        <w:rPr>
          <w:rFonts w:ascii="Times New Roman" w:hAnsi="Times New Roman" w:cs="Times New Roman"/>
          <w:sz w:val="24"/>
          <w:szCs w:val="24"/>
        </w:rPr>
        <w:t>[35-36]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5C31B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5C31B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5C31B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5C31B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5C31B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5C31B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5C31B7"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5C31B7"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5C31B7"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5C31B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5C31B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5C31B7"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5C31B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5C31B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5C31B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5C31B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5C31B7"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5C31B7"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5C31B7"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5C31B7"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5C31B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5C31B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5C31B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5C31B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C31B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C31B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5C31B7"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5C31B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5C31B7"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5C31B7"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0A9973EA" wp14:editId="3C008A9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2" w:name="_Toc41444498"/>
      <w:r>
        <w:t xml:space="preserve">Figure </w:t>
      </w:r>
      <w:fldSimple w:instr=" SEQ Figure \* ARABIC ">
        <w:r>
          <w:rPr>
            <w:noProof/>
          </w:rPr>
          <w:t>16</w:t>
        </w:r>
        <w:bookmarkEnd w:id="32"/>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3" w:name="_Toc43096773"/>
      <w:r w:rsidR="00F13303" w:rsidRPr="00F02C81">
        <w:rPr>
          <w:rFonts w:ascii="Times New Roman" w:hAnsi="Times New Roman" w:cs="Times New Roman"/>
          <w:color w:val="000000" w:themeColor="text1"/>
          <w:sz w:val="32"/>
        </w:rPr>
        <w:t>Application</w:t>
      </w:r>
      <w:bookmarkEnd w:id="33"/>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4" w:name="_Toc43096774"/>
      <w:r>
        <w:rPr>
          <w:rFonts w:ascii="Times New Roman" w:hAnsi="Times New Roman" w:cs="Times New Roman"/>
          <w:color w:val="auto"/>
          <w:sz w:val="32"/>
        </w:rPr>
        <w:lastRenderedPageBreak/>
        <w:t>Summary</w:t>
      </w:r>
      <w:bookmarkEnd w:id="34"/>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5" w:name="_Toc43096775"/>
      <w:r w:rsidRPr="00294C1F">
        <w:rPr>
          <w:rFonts w:ascii="Times New Roman" w:hAnsi="Times New Roman" w:cs="Times New Roman"/>
          <w:color w:val="auto"/>
        </w:rPr>
        <w:lastRenderedPageBreak/>
        <w:t>Computational Electromagnetics</w:t>
      </w:r>
      <w:bookmarkEnd w:id="35"/>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6" w:name="_Toc4309677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6"/>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BD16744" wp14:editId="2B73A68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7" w:name="_Toc4309677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7"/>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5C31B7"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5C31B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5C31B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5C31B7"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5C31B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5C31B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0EC912AB" wp14:editId="52DDDA60">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8" w:name="_Toc41444499"/>
      <w:r>
        <w:t xml:space="preserve">Figure </w:t>
      </w:r>
      <w:fldSimple w:instr=" SEQ Figure \* ARABIC ">
        <w:r>
          <w:rPr>
            <w:noProof/>
          </w:rPr>
          <w:t>17</w:t>
        </w:r>
        <w:bookmarkEnd w:id="38"/>
      </w:fldSimple>
    </w:p>
    <w:p w:rsidR="00EC2E1B" w:rsidRPr="0037578C" w:rsidRDefault="005C31B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5C31B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5C31B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5C31B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5C31B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5C31B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9" w:name="_Toc43096778"/>
      <w:r w:rsidRPr="008F0409">
        <w:rPr>
          <w:rFonts w:ascii="Times New Roman" w:hAnsi="Times New Roman" w:cs="Times New Roman"/>
          <w:color w:val="auto"/>
          <w:sz w:val="32"/>
          <w:szCs w:val="32"/>
        </w:rPr>
        <w:t>Frequency Domain Methods</w:t>
      </w:r>
      <w:bookmarkEnd w:id="39"/>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0" w:name="_Toc43096779"/>
      <w:r w:rsidRPr="00CC1B29">
        <w:rPr>
          <w:rFonts w:ascii="Times New Roman" w:hAnsi="Times New Roman" w:cs="Times New Roman"/>
          <w:color w:val="auto"/>
          <w:sz w:val="32"/>
        </w:rPr>
        <w:lastRenderedPageBreak/>
        <w:t>MEEP</w:t>
      </w:r>
      <w:bookmarkEnd w:id="40"/>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5C31B7"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[35-36]</w:t>
      </w:r>
      <w:r w:rsidR="00F437D6">
        <w:rPr>
          <w:rFonts w:ascii="Times New Roman" w:hAnsi="Times New Roman" w:cs="Times New Roman"/>
          <w:sz w:val="24"/>
          <w:szCs w:val="24"/>
        </w:rPr>
        <w:t xml:space="preserve">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5C31B7"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5C31B7"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5C31B7"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5C31B7"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240F6DD1" wp14:editId="7EF4B5B3">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6">
                      <a:duotone>
                        <a:schemeClr val="accent3">
                          <a:shade val="45000"/>
                          <a:satMod val="135000"/>
                        </a:schemeClr>
                        <a:prstClr val="white"/>
                      </a:duotone>
                      <a:extLst>
                        <a:ext uri="{BEBA8EAE-BF5A-486C-A8C5-ECC9F3942E4B}">
                          <a14:imgProps xmlns:a14="http://schemas.microsoft.com/office/drawing/2010/main">
                            <a14:imgLayer r:embed="rId47">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1" w:name="_Toc41444500"/>
    </w:p>
    <w:p w:rsidR="003301BF" w:rsidRPr="00EA4644" w:rsidRDefault="00A95B78" w:rsidP="00EA4644">
      <w:pPr>
        <w:keepNext/>
        <w:jc w:val="center"/>
      </w:pPr>
      <w:r>
        <w:t xml:space="preserve">Figure </w:t>
      </w:r>
      <w:fldSimple w:instr=" SEQ Figure \* ARABIC ">
        <w:r>
          <w:rPr>
            <w:noProof/>
          </w:rPr>
          <w:t>18</w:t>
        </w:r>
        <w:bookmarkEnd w:id="41"/>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5C31B7"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5C31B7"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5C31B7"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5C31B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5C31B7"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5C31B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5C31B7"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5C31B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5C31B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5C31B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5C31B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5C31B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C31B7"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5C31B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C31B7"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5C31B7"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5C31B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5C31B7"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5C31B7"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5C31B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C31B7"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5C31B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5C31B7"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5C31B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5C31B7"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C31B7"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5C31B7"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5C31B7"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5C31B7"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5C31B7"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5C31B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5C31B7"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5C31B7"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5C31B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5C31B7"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5C31B7"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2" w:name="_Toc4309678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2"/>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[35-3</w:t>
      </w:r>
      <w:r w:rsidR="007759FE">
        <w:rPr>
          <w:rFonts w:ascii="Times New Roman" w:hAnsi="Times New Roman" w:cs="Times New Roman"/>
          <w:sz w:val="24"/>
          <w:szCs w:val="24"/>
        </w:rPr>
        <w:t>6</w:t>
      </w:r>
      <w:r w:rsidR="007759FE">
        <w:rPr>
          <w:rFonts w:ascii="Times New Roman" w:hAnsi="Times New Roman" w:cs="Times New Roman"/>
          <w:sz w:val="24"/>
          <w:szCs w:val="24"/>
        </w:rPr>
        <w:t xml:space="preserve">]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w:t>
      </w:r>
      <w:r w:rsidR="00F437D6">
        <w:rPr>
          <w:rFonts w:ascii="Times New Roman" w:hAnsi="Times New Roman" w:cs="Times New Roman"/>
          <w:sz w:val="24"/>
          <w:szCs w:val="24"/>
        </w:rPr>
        <w:t>[35-36]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CEB9EDF" wp14:editId="463A9AD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1521A8B" wp14:editId="55D11F6F">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AFD677" wp14:editId="3EC377B6">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BD44AD8" wp14:editId="4A48367B">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F5EE9D2" wp14:editId="073CEEA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79CAD46" wp14:editId="60B03523">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2F37055" wp14:editId="302946F2">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A937221" wp14:editId="458E2904">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79C84DCD" wp14:editId="145D9907">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5C45637" wp14:editId="382C706B">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BE19D0E" wp14:editId="3952CFF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390030AF" wp14:editId="57588523">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79F86834" wp14:editId="49C28096">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45CBD156" wp14:editId="372A97BA">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780B78FC" wp14:editId="6B2D412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293455" wp14:editId="41C97F83">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A2DAE3D" wp14:editId="75823858">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B86E2C" wp14:editId="01675E89">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A26B5C" wp14:editId="72FD8E19">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4414D32" wp14:editId="583B313B">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1DC9BDE" wp14:editId="37548205">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00CC2B9" wp14:editId="449702EE">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58487D" wp14:editId="05E1D00F">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F7919C" wp14:editId="2E99F66C">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38F6486" wp14:editId="0F1059F9">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1587183" wp14:editId="39077014">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D637FAA" wp14:editId="1D257E3E">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268D023" wp14:editId="4A05B0B9">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57597329" wp14:editId="1DA3D073">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30809C7A" wp14:editId="50FFBFD9">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 xml:space="preserve">Decay of Electric/ Magnetic Voltage and Current along the length of the Magnetic path. </w:t>
      </w:r>
    </w:p>
    <w:p w:rsidR="00627076" w:rsidRDefault="00627076" w:rsidP="00627076">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7E6FC544" wp14:editId="20EFAEF3">
            <wp:extent cx="5330825" cy="4002405"/>
            <wp:effectExtent l="19050" t="1905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Skin Effect in Magnetic wire</w:t>
      </w:r>
    </w:p>
    <w:p w:rsidR="00627076" w:rsidRDefault="00627076" w:rsidP="00627076">
      <w:pPr>
        <w:rPr>
          <w:rFonts w:ascii="Times New Roman" w:hAnsi="Times New Roman" w:cs="Times New Roman"/>
        </w:rPr>
      </w:pPr>
      <w:r>
        <w:rPr>
          <w:rFonts w:ascii="Times New Roman" w:hAnsi="Times New Roman" w:cs="Times New Roman"/>
          <w:noProof/>
          <w:sz w:val="24"/>
        </w:rPr>
        <w:drawing>
          <wp:inline distT="0" distB="0" distL="0" distR="0" wp14:anchorId="261773D3" wp14:editId="6CC32D6E">
            <wp:extent cx="5330825" cy="4002405"/>
            <wp:effectExtent l="19050" t="19050" r="317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3" w:name="_Toc4309678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3"/>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sidR="009E2404">
        <w:rPr>
          <w:rFonts w:ascii="Times New Roman" w:hAnsi="Times New Roman" w:cs="Times New Roman"/>
          <w:sz w:val="24"/>
          <w:szCs w:val="24"/>
        </w:rPr>
        <w:t>[14]</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[35-36]</w:t>
      </w:r>
      <w:r w:rsidR="00F437D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16B2D59E" wp14:editId="65B9BD3A">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4" w:name="_Toc41444501"/>
      <w:r>
        <w:t xml:space="preserve">Figure </w:t>
      </w:r>
      <w:fldSimple w:instr=" SEQ Figure \* ARABIC ">
        <w:r>
          <w:rPr>
            <w:noProof/>
          </w:rPr>
          <w:t>19</w:t>
        </w:r>
        <w:bookmarkEnd w:id="44"/>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lastRenderedPageBreak/>
        <w:drawing>
          <wp:inline distT="0" distB="0" distL="0" distR="0" wp14:anchorId="219D4811" wp14:editId="29E2808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5" w:name="_Toc41444502"/>
      <w:r>
        <w:t xml:space="preserve">Figure </w:t>
      </w:r>
      <w:fldSimple w:instr=" SEQ Figure \* ARABIC ">
        <w:r>
          <w:rPr>
            <w:noProof/>
          </w:rPr>
          <w:t>20</w:t>
        </w:r>
        <w:bookmarkEnd w:id="45"/>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C7230F" w:rsidRDefault="00C7230F"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6" w:name="_Toc43096782"/>
      <w:r w:rsidRPr="0092047B">
        <w:rPr>
          <w:rFonts w:ascii="Times New Roman" w:hAnsi="Times New Roman" w:cs="Times New Roman"/>
          <w:color w:val="auto"/>
          <w:sz w:val="32"/>
        </w:rPr>
        <w:lastRenderedPageBreak/>
        <w:t>Electrical Circuit for Wideband Transformer</w:t>
      </w:r>
      <w:bookmarkEnd w:id="46"/>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1699867" wp14:editId="7B088DB1">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7" w:name="_Toc41444503"/>
      <w:r>
        <w:t xml:space="preserve">Figure </w:t>
      </w:r>
      <w:fldSimple w:instr=" SEQ Figure \* ARABIC ">
        <w:r>
          <w:rPr>
            <w:noProof/>
          </w:rPr>
          <w:t>21</w:t>
        </w:r>
        <w:bookmarkEnd w:id="47"/>
      </w:fldSimple>
    </w:p>
    <w:p w:rsidR="001B5851" w:rsidRPr="00543B35" w:rsidRDefault="001B5851" w:rsidP="00543B35">
      <w:pPr>
        <w:jc w:val="both"/>
        <w:rPr>
          <w:rFonts w:ascii="Times New Roman" w:hAnsi="Times New Roman" w:cs="Times New Roman"/>
          <w:sz w:val="24"/>
          <w:szCs w:val="24"/>
        </w:rPr>
      </w:pPr>
    </w:p>
    <w:p w:rsidR="00731B65" w:rsidRPr="00543B35" w:rsidRDefault="005C31B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5C31B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5C31B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5C31B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5C31B7"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5C31B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5C31B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[35-36]</w:t>
      </w:r>
      <w:r w:rsidR="007759FE">
        <w:rPr>
          <w:rFonts w:ascii="Times New Roman" w:hAnsi="Times New Roman" w:cs="Times New Roman"/>
          <w:sz w:val="24"/>
          <w:szCs w:val="24"/>
        </w:rPr>
        <w:t xml:space="preserve">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8" w:name="_Toc43096783"/>
      <w:r w:rsidRPr="0032216F">
        <w:rPr>
          <w:rFonts w:ascii="Times New Roman" w:hAnsi="Times New Roman" w:cs="Times New Roman"/>
          <w:color w:val="auto"/>
          <w:sz w:val="32"/>
        </w:rPr>
        <w:lastRenderedPageBreak/>
        <w:t>Magnetic Circuit for Wideband Transformer</w:t>
      </w:r>
      <w:bookmarkEnd w:id="48"/>
    </w:p>
    <w:p w:rsidR="001E1BC1" w:rsidRDefault="001E1BC1" w:rsidP="001E1BC1"/>
    <w:p w:rsidR="00591043" w:rsidRDefault="00591043" w:rsidP="001E1BC1"/>
    <w:p w:rsidR="001E1BC1" w:rsidRDefault="00970305" w:rsidP="001E1BC1">
      <w:r>
        <w:rPr>
          <w:noProof/>
        </w:rPr>
        <w:drawing>
          <wp:inline distT="0" distB="0" distL="0" distR="0" wp14:anchorId="1230BD42" wp14:editId="72D94D7D">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57E9D50" wp14:editId="3565C4EE">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C40A126" wp14:editId="7672FB9A">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42B4A1E" wp14:editId="7BC72E72">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34DCB8B" wp14:editId="7A865E59">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0FDE67C8" wp14:editId="6240296A">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5281A578" wp14:editId="52B5BDE4">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630930"/>
                    </a:xfrm>
                    <a:prstGeom prst="rect">
                      <a:avLst/>
                    </a:prstGeom>
                  </pic:spPr>
                </pic:pic>
              </a:graphicData>
            </a:graphic>
          </wp:inline>
        </w:drawing>
      </w:r>
      <w:r>
        <w:rPr>
          <w:noProof/>
        </w:rPr>
        <w:drawing>
          <wp:inline distT="0" distB="0" distL="0" distR="0" wp14:anchorId="2142B0BE" wp14:editId="1683257E">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0421CA7" wp14:editId="43521041">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3E46626F" wp14:editId="2D3B077B">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4C9AB447" wp14:editId="6602E347">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7D612AE" wp14:editId="0A9768AB">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6D971839" wp14:editId="58893413">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229F9000" wp14:editId="5E641455">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406CF3E5" wp14:editId="2ED56B10">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9" w:name="_Toc43096784"/>
      <w:r w:rsidRPr="003F7D02">
        <w:rPr>
          <w:rFonts w:ascii="Times New Roman" w:hAnsi="Times New Roman" w:cs="Times New Roman"/>
          <w:color w:val="auto"/>
          <w:sz w:val="32"/>
        </w:rPr>
        <w:lastRenderedPageBreak/>
        <w:t>Wideband Transformer Simulation in MEEP</w:t>
      </w:r>
      <w:bookmarkEnd w:id="49"/>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4C791A9B" wp14:editId="5CFE8552">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0E4CF3" w:rsidRPr="003F7D02" w:rsidRDefault="00387559" w:rsidP="00387559">
      <w:pPr>
        <w:pStyle w:val="Caption"/>
        <w:jc w:val="center"/>
        <w:rPr>
          <w:rFonts w:ascii="Times New Roman" w:hAnsi="Times New Roman" w:cs="Times New Roman"/>
          <w:sz w:val="24"/>
        </w:rPr>
      </w:pPr>
      <w:bookmarkStart w:id="50" w:name="_Toc41444504"/>
      <w:r>
        <w:t xml:space="preserve">Figure </w:t>
      </w:r>
      <w:fldSimple w:instr=" SEQ Figure \* ARABIC ">
        <w:r>
          <w:rPr>
            <w:noProof/>
          </w:rPr>
          <w:t>22</w:t>
        </w:r>
        <w:bookmarkEnd w:id="50"/>
      </w:fldSimple>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56608E" w:rsidRPr="00411AC7"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44133F"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B4D92E7" wp14:editId="5A0961E9">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4FE181D" wp14:editId="12EFDCAA">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6F12E37" wp14:editId="3D86C042">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58A7A5E" wp14:editId="5C85528C">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1BC9C01" wp14:editId="3BB98F5B">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8BD6A5B" wp14:editId="75A5FCCC">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BE012D8" wp14:editId="5E3FE8AB">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4CDE03B" wp14:editId="792017CA">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F3D90D9" wp14:editId="57EAC765">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4F0637A" wp14:editId="75252DD6">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E5C67E0" wp14:editId="2A09BD0A">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2A5F91B" wp14:editId="44525DCB">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bookmarkStart w:id="51" w:name="_GoBack"/>
      <w:bookmarkEnd w:id="51"/>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Frequency Response of Poynting Flux at Sending End and Receiving end is used to determine the transmission spectrum.</w:t>
      </w:r>
    </w:p>
    <w:p w:rsidR="0056608E" w:rsidRDefault="00525DE6"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26E51E8C" wp14:editId="3ED1A69E">
            <wp:extent cx="5335905" cy="3999230"/>
            <wp:effectExtent l="19050" t="19050" r="0" b="127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r>
        <w:rPr>
          <w:rFonts w:ascii="Times New Roman" w:hAnsi="Times New Roman" w:cs="Times New Roman"/>
          <w:sz w:val="24"/>
        </w:rPr>
        <w:lastRenderedPageBreak/>
        <w:t>Intrinsic Impedance</w:t>
      </w:r>
    </w:p>
    <w:p w:rsidR="00DD6F97" w:rsidRPr="009A2173" w:rsidRDefault="00DD6F97" w:rsidP="00DD6F97">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DD6F97" w:rsidRDefault="00DD6F97" w:rsidP="00DD6F97">
      <w:pPr>
        <w:jc w:val="both"/>
        <w:rPr>
          <w:rFonts w:ascii="Times New Roman" w:hAnsi="Times New Roman" w:cs="Times New Roman"/>
          <w:sz w:val="24"/>
        </w:rPr>
      </w:pPr>
    </w:p>
    <w:p w:rsidR="005E324B"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0BF1D95D" wp14:editId="582C6FB8">
            <wp:extent cx="5337810" cy="4003675"/>
            <wp:effectExtent l="19050" t="1905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r>
        <w:rPr>
          <w:rFonts w:ascii="Times New Roman" w:hAnsi="Times New Roman" w:cs="Times New Roman"/>
          <w:sz w:val="24"/>
        </w:rPr>
        <w:lastRenderedPageBreak/>
        <w:t xml:space="preserve">Attenuation Constant and Phase </w:t>
      </w:r>
      <w:r w:rsidR="00DA6E09">
        <w:rPr>
          <w:rFonts w:ascii="Times New Roman" w:hAnsi="Times New Roman" w:cs="Times New Roman"/>
          <w:sz w:val="24"/>
        </w:rPr>
        <w:t>Velocity</w:t>
      </w:r>
    </w:p>
    <w:p w:rsidR="00DD6F97" w:rsidRPr="009A2173" w:rsidRDefault="00DD6F97" w:rsidP="00DD6F97">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DD6F97" w:rsidRPr="009A2173" w:rsidRDefault="00DD6F97" w:rsidP="00DD6F97">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DD6F97" w:rsidRDefault="00DD6F97" w:rsidP="00DD6F97">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3F303F" w:rsidRDefault="003F303F" w:rsidP="0056608E">
      <w:pPr>
        <w:ind w:left="360"/>
        <w:jc w:val="both"/>
        <w:rPr>
          <w:rFonts w:ascii="Times New Roman" w:hAnsi="Times New Roman" w:cs="Times New Roman"/>
          <w:sz w:val="24"/>
        </w:rPr>
      </w:pPr>
    </w:p>
    <w:p w:rsidR="003F303F"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3BC6C2C1" wp14:editId="532A48F1">
            <wp:extent cx="5337810" cy="4003675"/>
            <wp:effectExtent l="19050" t="1905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D271E9" w:rsidP="0056608E">
      <w:pPr>
        <w:ind w:left="360"/>
        <w:jc w:val="both"/>
        <w:rPr>
          <w:rFonts w:ascii="Times New Roman" w:hAnsi="Times New Roman" w:cs="Times New Roman"/>
          <w:sz w:val="24"/>
        </w:rPr>
      </w:pPr>
      <w:r>
        <w:rPr>
          <w:rFonts w:ascii="Times New Roman" w:hAnsi="Times New Roman" w:cs="Times New Roman"/>
          <w:sz w:val="24"/>
        </w:rPr>
        <w:lastRenderedPageBreak/>
        <w:t>(Zm)(gamma)=jwLm</w:t>
      </w:r>
    </w:p>
    <w:p w:rsidR="00EA75F3" w:rsidRDefault="00EA75F3" w:rsidP="0056608E">
      <w:pPr>
        <w:ind w:left="360"/>
        <w:jc w:val="both"/>
        <w:rPr>
          <w:rFonts w:ascii="Times New Roman" w:hAnsi="Times New Roman" w:cs="Times New Roman"/>
          <w:sz w:val="24"/>
        </w:rPr>
      </w:pPr>
      <w:r>
        <w:rPr>
          <w:rFonts w:ascii="Times New Roman" w:hAnsi="Times New Roman" w:cs="Times New Roman"/>
          <w:sz w:val="24"/>
        </w:rPr>
        <w:t>Gamma/Z=G+jwCm</w:t>
      </w:r>
    </w:p>
    <w:p w:rsidR="00D271E9" w:rsidRDefault="00154973" w:rsidP="0056608E">
      <w:pPr>
        <w:ind w:left="360"/>
        <w:jc w:val="both"/>
        <w:rPr>
          <w:rFonts w:ascii="Times New Roman" w:hAnsi="Times New Roman" w:cs="Times New Roman"/>
          <w:sz w:val="24"/>
        </w:rPr>
      </w:pPr>
      <w:r w:rsidRPr="00154973">
        <w:rPr>
          <w:rFonts w:ascii="Times New Roman" w:hAnsi="Times New Roman" w:cs="Times New Roman"/>
          <w:noProof/>
          <w:sz w:val="24"/>
        </w:rPr>
        <w:drawing>
          <wp:inline distT="0" distB="0" distL="0" distR="0" wp14:anchorId="183D35CC" wp14:editId="7F458A54">
            <wp:extent cx="5337810" cy="4003675"/>
            <wp:effectExtent l="19050" t="1905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D271E9" w:rsidRDefault="00D271E9"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011CB2" w:rsidRDefault="005E4A52" w:rsidP="0056608E">
      <w:pPr>
        <w:jc w:val="both"/>
        <w:rPr>
          <w:rFonts w:ascii="Times New Roman" w:hAnsi="Times New Roman" w:cs="Times New Roman"/>
          <w:sz w:val="24"/>
        </w:rPr>
      </w:pPr>
      <w:r>
        <w:rPr>
          <w:rFonts w:ascii="Times New Roman" w:hAnsi="Times New Roman" w:cs="Times New Roman"/>
          <w:sz w:val="24"/>
        </w:rPr>
        <w:lastRenderedPageBreak/>
        <w:t>Evolution of Magnetic Current and Voltage</w:t>
      </w:r>
    </w:p>
    <w:p w:rsidR="00313E8D" w:rsidRDefault="00BE2A17" w:rsidP="00782205">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29D8B3B3" wp14:editId="7972A52D">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2" w:name="_Toc4309678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3" w:name="_Toc43096786"/>
      <w:r w:rsidRPr="00294C1F">
        <w:rPr>
          <w:rFonts w:ascii="Times New Roman" w:hAnsi="Times New Roman" w:cs="Times New Roman"/>
          <w:color w:val="auto"/>
        </w:rPr>
        <w:lastRenderedPageBreak/>
        <w:t>References</w:t>
      </w:r>
      <w:bookmarkEnd w:id="5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3096787"/>
      <w:r w:rsidRPr="00294C1F">
        <w:rPr>
          <w:rFonts w:ascii="Times New Roman" w:hAnsi="Times New Roman" w:cs="Times New Roman"/>
          <w:color w:val="auto"/>
        </w:rPr>
        <w:lastRenderedPageBreak/>
        <w:t>Appendix</w:t>
      </w:r>
      <w:bookmarkEnd w:id="54"/>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5" w:name="_Toc43096788"/>
      <w:r w:rsidRPr="007D22E4">
        <w:rPr>
          <w:rFonts w:ascii="Times New Roman" w:hAnsi="Times New Roman" w:cs="Times New Roman"/>
          <w:color w:val="auto"/>
        </w:rPr>
        <w:t>MEEP Code</w:t>
      </w:r>
      <w:bookmarkEnd w:id="55"/>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6" w:name="_Toc43096789"/>
      <w:r w:rsidRPr="00263CE0">
        <w:rPr>
          <w:rFonts w:ascii="Times New Roman" w:hAnsi="Times New Roman" w:cs="Times New Roman"/>
          <w:color w:val="000000" w:themeColor="text1"/>
        </w:rPr>
        <w:lastRenderedPageBreak/>
        <w:t>MATLAB Codes</w:t>
      </w:r>
      <w:bookmarkEnd w:id="56"/>
    </w:p>
    <w:p w:rsidR="007D22E4" w:rsidRPr="007D22E4" w:rsidRDefault="007D22E4" w:rsidP="007D22E4"/>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 xml:space="preserve">Calculation of Intrinsic Impedance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726" w:rsidRDefault="00E03726" w:rsidP="00EA0C28">
      <w:pPr>
        <w:spacing w:after="0" w:line="240" w:lineRule="auto"/>
      </w:pPr>
      <w:r>
        <w:separator/>
      </w:r>
    </w:p>
  </w:endnote>
  <w:endnote w:type="continuationSeparator" w:id="0">
    <w:p w:rsidR="00E03726" w:rsidRDefault="00E03726"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726" w:rsidRDefault="00E03726" w:rsidP="00EA0C28">
      <w:pPr>
        <w:spacing w:after="0" w:line="240" w:lineRule="auto"/>
      </w:pPr>
      <w:r>
        <w:separator/>
      </w:r>
    </w:p>
  </w:footnote>
  <w:footnote w:type="continuationSeparator" w:id="0">
    <w:p w:rsidR="00E03726" w:rsidRDefault="00E03726"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C31B7" w:rsidRDefault="005C31B7">
        <w:pPr>
          <w:pStyle w:val="Header"/>
          <w:jc w:val="right"/>
        </w:pPr>
        <w:r>
          <w:fldChar w:fldCharType="begin"/>
        </w:r>
        <w:r>
          <w:instrText xml:space="preserve"> PAGE   \* MERGEFORMAT </w:instrText>
        </w:r>
        <w:r>
          <w:fldChar w:fldCharType="separate"/>
        </w:r>
        <w:r w:rsidR="002B6B54">
          <w:rPr>
            <w:noProof/>
          </w:rPr>
          <w:t>28</w:t>
        </w:r>
        <w:r>
          <w:rPr>
            <w:noProof/>
          </w:rPr>
          <w:fldChar w:fldCharType="end"/>
        </w:r>
      </w:p>
    </w:sdtContent>
  </w:sdt>
  <w:p w:rsidR="005C31B7" w:rsidRDefault="005C31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E1B"/>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01B6"/>
    <w:rsid w:val="000410E4"/>
    <w:rsid w:val="00041FFB"/>
    <w:rsid w:val="0004241D"/>
    <w:rsid w:val="00043221"/>
    <w:rsid w:val="0004328D"/>
    <w:rsid w:val="00047EF3"/>
    <w:rsid w:val="0005130E"/>
    <w:rsid w:val="0005489F"/>
    <w:rsid w:val="000550CA"/>
    <w:rsid w:val="00056A97"/>
    <w:rsid w:val="00057E5F"/>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7B2F"/>
    <w:rsid w:val="000C7B65"/>
    <w:rsid w:val="000D0EA8"/>
    <w:rsid w:val="000D4FA7"/>
    <w:rsid w:val="000E04DD"/>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42"/>
    <w:rsid w:val="00116987"/>
    <w:rsid w:val="00116F94"/>
    <w:rsid w:val="001176B6"/>
    <w:rsid w:val="00117BCD"/>
    <w:rsid w:val="001218C3"/>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1079"/>
    <w:rsid w:val="00161321"/>
    <w:rsid w:val="00163556"/>
    <w:rsid w:val="00164D75"/>
    <w:rsid w:val="00164EC3"/>
    <w:rsid w:val="0016603B"/>
    <w:rsid w:val="00166A35"/>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E6D"/>
    <w:rsid w:val="00227502"/>
    <w:rsid w:val="002300E6"/>
    <w:rsid w:val="00230800"/>
    <w:rsid w:val="002341FC"/>
    <w:rsid w:val="00235B3D"/>
    <w:rsid w:val="00237DF6"/>
    <w:rsid w:val="00240885"/>
    <w:rsid w:val="00240DE8"/>
    <w:rsid w:val="0024368A"/>
    <w:rsid w:val="00243C29"/>
    <w:rsid w:val="00243EDE"/>
    <w:rsid w:val="0024482E"/>
    <w:rsid w:val="00246553"/>
    <w:rsid w:val="00246EB7"/>
    <w:rsid w:val="00247286"/>
    <w:rsid w:val="00247873"/>
    <w:rsid w:val="00247E48"/>
    <w:rsid w:val="00250415"/>
    <w:rsid w:val="00251DE2"/>
    <w:rsid w:val="002530B4"/>
    <w:rsid w:val="002534D8"/>
    <w:rsid w:val="002539BC"/>
    <w:rsid w:val="00253A49"/>
    <w:rsid w:val="0025502C"/>
    <w:rsid w:val="00255669"/>
    <w:rsid w:val="00255AF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F75"/>
    <w:rsid w:val="002C69F7"/>
    <w:rsid w:val="002D07E4"/>
    <w:rsid w:val="002D0B0F"/>
    <w:rsid w:val="002D0E58"/>
    <w:rsid w:val="002D1143"/>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2B90"/>
    <w:rsid w:val="002F3D52"/>
    <w:rsid w:val="002F3FF3"/>
    <w:rsid w:val="002F47F6"/>
    <w:rsid w:val="002F4BCA"/>
    <w:rsid w:val="002F7EDD"/>
    <w:rsid w:val="00301728"/>
    <w:rsid w:val="00303160"/>
    <w:rsid w:val="0030325F"/>
    <w:rsid w:val="003037AE"/>
    <w:rsid w:val="0030497D"/>
    <w:rsid w:val="00304C51"/>
    <w:rsid w:val="003050A3"/>
    <w:rsid w:val="00305472"/>
    <w:rsid w:val="00307EA8"/>
    <w:rsid w:val="00311DFE"/>
    <w:rsid w:val="00312C06"/>
    <w:rsid w:val="00313E8D"/>
    <w:rsid w:val="0031468A"/>
    <w:rsid w:val="00314FC1"/>
    <w:rsid w:val="0031584E"/>
    <w:rsid w:val="0031628F"/>
    <w:rsid w:val="003168A3"/>
    <w:rsid w:val="00316BFE"/>
    <w:rsid w:val="00316E87"/>
    <w:rsid w:val="00320536"/>
    <w:rsid w:val="00320AB2"/>
    <w:rsid w:val="0032216F"/>
    <w:rsid w:val="00324386"/>
    <w:rsid w:val="00324A75"/>
    <w:rsid w:val="003252BD"/>
    <w:rsid w:val="003256A8"/>
    <w:rsid w:val="00326F6A"/>
    <w:rsid w:val="00327B50"/>
    <w:rsid w:val="003301BF"/>
    <w:rsid w:val="003306AB"/>
    <w:rsid w:val="00332240"/>
    <w:rsid w:val="00332E9C"/>
    <w:rsid w:val="00333400"/>
    <w:rsid w:val="00333A39"/>
    <w:rsid w:val="003360DF"/>
    <w:rsid w:val="00336DAA"/>
    <w:rsid w:val="00337162"/>
    <w:rsid w:val="00337FE3"/>
    <w:rsid w:val="003401D3"/>
    <w:rsid w:val="00340CBA"/>
    <w:rsid w:val="003415E0"/>
    <w:rsid w:val="00341D83"/>
    <w:rsid w:val="00342C46"/>
    <w:rsid w:val="003449BE"/>
    <w:rsid w:val="0034537F"/>
    <w:rsid w:val="003466BC"/>
    <w:rsid w:val="00346E2C"/>
    <w:rsid w:val="00350114"/>
    <w:rsid w:val="0035050C"/>
    <w:rsid w:val="003519E4"/>
    <w:rsid w:val="0035202F"/>
    <w:rsid w:val="00354BE7"/>
    <w:rsid w:val="00354F10"/>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9053F"/>
    <w:rsid w:val="00391700"/>
    <w:rsid w:val="00391704"/>
    <w:rsid w:val="003926BC"/>
    <w:rsid w:val="003930F6"/>
    <w:rsid w:val="00393CB9"/>
    <w:rsid w:val="00394156"/>
    <w:rsid w:val="00395B04"/>
    <w:rsid w:val="00396225"/>
    <w:rsid w:val="00396F3D"/>
    <w:rsid w:val="003A30B5"/>
    <w:rsid w:val="003A76C0"/>
    <w:rsid w:val="003A7BD7"/>
    <w:rsid w:val="003B15E5"/>
    <w:rsid w:val="003B1B79"/>
    <w:rsid w:val="003B27C5"/>
    <w:rsid w:val="003B2C27"/>
    <w:rsid w:val="003B2E65"/>
    <w:rsid w:val="003B2E70"/>
    <w:rsid w:val="003C3CAB"/>
    <w:rsid w:val="003C486E"/>
    <w:rsid w:val="003C5C91"/>
    <w:rsid w:val="003C5FF7"/>
    <w:rsid w:val="003C6430"/>
    <w:rsid w:val="003C6ACC"/>
    <w:rsid w:val="003C707D"/>
    <w:rsid w:val="003C7884"/>
    <w:rsid w:val="003D0401"/>
    <w:rsid w:val="003D12BD"/>
    <w:rsid w:val="003D17E2"/>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C4F"/>
    <w:rsid w:val="004030AD"/>
    <w:rsid w:val="00403B71"/>
    <w:rsid w:val="004043C2"/>
    <w:rsid w:val="00405D64"/>
    <w:rsid w:val="00405D70"/>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F80"/>
    <w:rsid w:val="00445E7E"/>
    <w:rsid w:val="00447296"/>
    <w:rsid w:val="00447589"/>
    <w:rsid w:val="00452120"/>
    <w:rsid w:val="00453073"/>
    <w:rsid w:val="00455C41"/>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E0985"/>
    <w:rsid w:val="004E1339"/>
    <w:rsid w:val="004E13B6"/>
    <w:rsid w:val="004E7994"/>
    <w:rsid w:val="004F0A8E"/>
    <w:rsid w:val="004F10AA"/>
    <w:rsid w:val="004F26BD"/>
    <w:rsid w:val="004F3398"/>
    <w:rsid w:val="004F3A25"/>
    <w:rsid w:val="004F45E7"/>
    <w:rsid w:val="004F4918"/>
    <w:rsid w:val="004F4F29"/>
    <w:rsid w:val="004F5C7D"/>
    <w:rsid w:val="004F5DEB"/>
    <w:rsid w:val="004F6368"/>
    <w:rsid w:val="0050012A"/>
    <w:rsid w:val="00501C8C"/>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12DD"/>
    <w:rsid w:val="0056262C"/>
    <w:rsid w:val="00562CB3"/>
    <w:rsid w:val="00563155"/>
    <w:rsid w:val="005634F9"/>
    <w:rsid w:val="005635D9"/>
    <w:rsid w:val="005649F8"/>
    <w:rsid w:val="005653FB"/>
    <w:rsid w:val="005656E5"/>
    <w:rsid w:val="0056608E"/>
    <w:rsid w:val="00571896"/>
    <w:rsid w:val="00571EAE"/>
    <w:rsid w:val="005722A5"/>
    <w:rsid w:val="00572332"/>
    <w:rsid w:val="00572BDC"/>
    <w:rsid w:val="00573CC6"/>
    <w:rsid w:val="0057410C"/>
    <w:rsid w:val="0057475A"/>
    <w:rsid w:val="00580458"/>
    <w:rsid w:val="00580AFA"/>
    <w:rsid w:val="00581B6F"/>
    <w:rsid w:val="00586E2A"/>
    <w:rsid w:val="005908B4"/>
    <w:rsid w:val="00591043"/>
    <w:rsid w:val="005917F8"/>
    <w:rsid w:val="005929E9"/>
    <w:rsid w:val="00593CEE"/>
    <w:rsid w:val="005943FB"/>
    <w:rsid w:val="00594EF2"/>
    <w:rsid w:val="00595C58"/>
    <w:rsid w:val="005972E4"/>
    <w:rsid w:val="005A0998"/>
    <w:rsid w:val="005A1032"/>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34A0"/>
    <w:rsid w:val="005D3725"/>
    <w:rsid w:val="005D3BD9"/>
    <w:rsid w:val="005E042C"/>
    <w:rsid w:val="005E2EDE"/>
    <w:rsid w:val="005E324B"/>
    <w:rsid w:val="005E3BE4"/>
    <w:rsid w:val="005E40A9"/>
    <w:rsid w:val="005E48F6"/>
    <w:rsid w:val="005E4A52"/>
    <w:rsid w:val="005E4BA1"/>
    <w:rsid w:val="005E73CE"/>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1349"/>
    <w:rsid w:val="0061613F"/>
    <w:rsid w:val="00616E3A"/>
    <w:rsid w:val="006201EB"/>
    <w:rsid w:val="00623C2D"/>
    <w:rsid w:val="00624249"/>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E91"/>
    <w:rsid w:val="00653BA4"/>
    <w:rsid w:val="00660194"/>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30AB"/>
    <w:rsid w:val="006A3152"/>
    <w:rsid w:val="006A4B82"/>
    <w:rsid w:val="006A529F"/>
    <w:rsid w:val="006A5D7A"/>
    <w:rsid w:val="006A5F48"/>
    <w:rsid w:val="006A626A"/>
    <w:rsid w:val="006A6DA7"/>
    <w:rsid w:val="006A7BCD"/>
    <w:rsid w:val="006B09F3"/>
    <w:rsid w:val="006B2288"/>
    <w:rsid w:val="006B638C"/>
    <w:rsid w:val="006B6527"/>
    <w:rsid w:val="006B6B34"/>
    <w:rsid w:val="006B71F4"/>
    <w:rsid w:val="006B7775"/>
    <w:rsid w:val="006C2A26"/>
    <w:rsid w:val="006C39EA"/>
    <w:rsid w:val="006C516C"/>
    <w:rsid w:val="006C5456"/>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59FE"/>
    <w:rsid w:val="007815D9"/>
    <w:rsid w:val="00781BB2"/>
    <w:rsid w:val="00781C3A"/>
    <w:rsid w:val="00782205"/>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FE8"/>
    <w:rsid w:val="007F2E9F"/>
    <w:rsid w:val="007F3DB4"/>
    <w:rsid w:val="007F3E8D"/>
    <w:rsid w:val="007F7B0B"/>
    <w:rsid w:val="007F7BC8"/>
    <w:rsid w:val="00800444"/>
    <w:rsid w:val="0080057E"/>
    <w:rsid w:val="008014DC"/>
    <w:rsid w:val="0080154E"/>
    <w:rsid w:val="00802E4D"/>
    <w:rsid w:val="008035D0"/>
    <w:rsid w:val="008051B6"/>
    <w:rsid w:val="00805234"/>
    <w:rsid w:val="00805BFC"/>
    <w:rsid w:val="00810253"/>
    <w:rsid w:val="00810C9C"/>
    <w:rsid w:val="00811E13"/>
    <w:rsid w:val="00815B07"/>
    <w:rsid w:val="00816932"/>
    <w:rsid w:val="008174AA"/>
    <w:rsid w:val="008205C7"/>
    <w:rsid w:val="008218FB"/>
    <w:rsid w:val="00824683"/>
    <w:rsid w:val="00825792"/>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CD9"/>
    <w:rsid w:val="008461A4"/>
    <w:rsid w:val="008473FF"/>
    <w:rsid w:val="00850637"/>
    <w:rsid w:val="0085102E"/>
    <w:rsid w:val="008517A6"/>
    <w:rsid w:val="00855479"/>
    <w:rsid w:val="00861061"/>
    <w:rsid w:val="0086159F"/>
    <w:rsid w:val="00861959"/>
    <w:rsid w:val="008621F6"/>
    <w:rsid w:val="00862228"/>
    <w:rsid w:val="0086232B"/>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B5D"/>
    <w:rsid w:val="0088364B"/>
    <w:rsid w:val="00884077"/>
    <w:rsid w:val="00885768"/>
    <w:rsid w:val="008871E3"/>
    <w:rsid w:val="00887F1C"/>
    <w:rsid w:val="008913CF"/>
    <w:rsid w:val="008955F2"/>
    <w:rsid w:val="008957B0"/>
    <w:rsid w:val="00895D57"/>
    <w:rsid w:val="008978C0"/>
    <w:rsid w:val="00897B43"/>
    <w:rsid w:val="00897BB6"/>
    <w:rsid w:val="008A0912"/>
    <w:rsid w:val="008A4339"/>
    <w:rsid w:val="008A43AA"/>
    <w:rsid w:val="008A783E"/>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BE6"/>
    <w:rsid w:val="00992C4B"/>
    <w:rsid w:val="0099739B"/>
    <w:rsid w:val="009A002B"/>
    <w:rsid w:val="009A0D97"/>
    <w:rsid w:val="009A0DBF"/>
    <w:rsid w:val="009A114D"/>
    <w:rsid w:val="009A1BA1"/>
    <w:rsid w:val="009A2173"/>
    <w:rsid w:val="009A2521"/>
    <w:rsid w:val="009A4442"/>
    <w:rsid w:val="009A54E6"/>
    <w:rsid w:val="009A6DC1"/>
    <w:rsid w:val="009A7DF3"/>
    <w:rsid w:val="009B0536"/>
    <w:rsid w:val="009B09D7"/>
    <w:rsid w:val="009B14D8"/>
    <w:rsid w:val="009B1E43"/>
    <w:rsid w:val="009B2FFE"/>
    <w:rsid w:val="009B339B"/>
    <w:rsid w:val="009B3C37"/>
    <w:rsid w:val="009B4211"/>
    <w:rsid w:val="009B5F63"/>
    <w:rsid w:val="009C04F1"/>
    <w:rsid w:val="009C183F"/>
    <w:rsid w:val="009C4742"/>
    <w:rsid w:val="009C6B21"/>
    <w:rsid w:val="009C783C"/>
    <w:rsid w:val="009C7B8C"/>
    <w:rsid w:val="009D2B28"/>
    <w:rsid w:val="009D2E5C"/>
    <w:rsid w:val="009D6242"/>
    <w:rsid w:val="009E18EB"/>
    <w:rsid w:val="009E2404"/>
    <w:rsid w:val="009E2643"/>
    <w:rsid w:val="009E27C7"/>
    <w:rsid w:val="009E38F2"/>
    <w:rsid w:val="009E490F"/>
    <w:rsid w:val="009F047F"/>
    <w:rsid w:val="009F1C1C"/>
    <w:rsid w:val="009F47C3"/>
    <w:rsid w:val="009F5398"/>
    <w:rsid w:val="009F6197"/>
    <w:rsid w:val="009F7BBD"/>
    <w:rsid w:val="00A013CD"/>
    <w:rsid w:val="00A0174E"/>
    <w:rsid w:val="00A01A1D"/>
    <w:rsid w:val="00A02DD7"/>
    <w:rsid w:val="00A038DF"/>
    <w:rsid w:val="00A0462A"/>
    <w:rsid w:val="00A04CD2"/>
    <w:rsid w:val="00A04F09"/>
    <w:rsid w:val="00A05876"/>
    <w:rsid w:val="00A0591C"/>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6FA"/>
    <w:rsid w:val="00AA7FD0"/>
    <w:rsid w:val="00AB049C"/>
    <w:rsid w:val="00AB1EFE"/>
    <w:rsid w:val="00AB2162"/>
    <w:rsid w:val="00AB300A"/>
    <w:rsid w:val="00AB33FF"/>
    <w:rsid w:val="00AB39B6"/>
    <w:rsid w:val="00AB3EBF"/>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0E9"/>
    <w:rsid w:val="00AE31A3"/>
    <w:rsid w:val="00AE31C3"/>
    <w:rsid w:val="00AE350D"/>
    <w:rsid w:val="00AE3585"/>
    <w:rsid w:val="00AE3A39"/>
    <w:rsid w:val="00AE4217"/>
    <w:rsid w:val="00AE7281"/>
    <w:rsid w:val="00AE77BD"/>
    <w:rsid w:val="00AF12CB"/>
    <w:rsid w:val="00AF14C9"/>
    <w:rsid w:val="00AF21DD"/>
    <w:rsid w:val="00AF2523"/>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8A9"/>
    <w:rsid w:val="00B23EB7"/>
    <w:rsid w:val="00B2458C"/>
    <w:rsid w:val="00B2758A"/>
    <w:rsid w:val="00B32C58"/>
    <w:rsid w:val="00B33332"/>
    <w:rsid w:val="00B3431D"/>
    <w:rsid w:val="00B3606C"/>
    <w:rsid w:val="00B369E4"/>
    <w:rsid w:val="00B37D06"/>
    <w:rsid w:val="00B40BF6"/>
    <w:rsid w:val="00B43EF2"/>
    <w:rsid w:val="00B44510"/>
    <w:rsid w:val="00B44F4D"/>
    <w:rsid w:val="00B4613F"/>
    <w:rsid w:val="00B469E5"/>
    <w:rsid w:val="00B51168"/>
    <w:rsid w:val="00B5173C"/>
    <w:rsid w:val="00B51B5D"/>
    <w:rsid w:val="00B5226B"/>
    <w:rsid w:val="00B52A47"/>
    <w:rsid w:val="00B543C7"/>
    <w:rsid w:val="00B55ACF"/>
    <w:rsid w:val="00B609AB"/>
    <w:rsid w:val="00B63B8A"/>
    <w:rsid w:val="00B64FC3"/>
    <w:rsid w:val="00B66E54"/>
    <w:rsid w:val="00B67B1A"/>
    <w:rsid w:val="00B72F15"/>
    <w:rsid w:val="00B73099"/>
    <w:rsid w:val="00B74D12"/>
    <w:rsid w:val="00B74FA3"/>
    <w:rsid w:val="00B75836"/>
    <w:rsid w:val="00B75F2E"/>
    <w:rsid w:val="00B76C25"/>
    <w:rsid w:val="00B76D99"/>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743D"/>
    <w:rsid w:val="00BA74FC"/>
    <w:rsid w:val="00BA7855"/>
    <w:rsid w:val="00BB0334"/>
    <w:rsid w:val="00BB1DE5"/>
    <w:rsid w:val="00BB1F2F"/>
    <w:rsid w:val="00BB285E"/>
    <w:rsid w:val="00BB2B14"/>
    <w:rsid w:val="00BB3798"/>
    <w:rsid w:val="00BB37E6"/>
    <w:rsid w:val="00BB5FE4"/>
    <w:rsid w:val="00BB7E70"/>
    <w:rsid w:val="00BC2A94"/>
    <w:rsid w:val="00BC2C2B"/>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1014E"/>
    <w:rsid w:val="00C10D31"/>
    <w:rsid w:val="00C12D0D"/>
    <w:rsid w:val="00C13294"/>
    <w:rsid w:val="00C13400"/>
    <w:rsid w:val="00C16D03"/>
    <w:rsid w:val="00C16ED3"/>
    <w:rsid w:val="00C212E7"/>
    <w:rsid w:val="00C2471A"/>
    <w:rsid w:val="00C25867"/>
    <w:rsid w:val="00C26D3B"/>
    <w:rsid w:val="00C2706F"/>
    <w:rsid w:val="00C30176"/>
    <w:rsid w:val="00C3037A"/>
    <w:rsid w:val="00C32306"/>
    <w:rsid w:val="00C3250F"/>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62F10"/>
    <w:rsid w:val="00C67E7F"/>
    <w:rsid w:val="00C7230F"/>
    <w:rsid w:val="00C74172"/>
    <w:rsid w:val="00C7455E"/>
    <w:rsid w:val="00C74C2D"/>
    <w:rsid w:val="00C74DA1"/>
    <w:rsid w:val="00C74F50"/>
    <w:rsid w:val="00C767FF"/>
    <w:rsid w:val="00C811A7"/>
    <w:rsid w:val="00C81414"/>
    <w:rsid w:val="00C820D3"/>
    <w:rsid w:val="00C82845"/>
    <w:rsid w:val="00C83C41"/>
    <w:rsid w:val="00C84258"/>
    <w:rsid w:val="00C849E2"/>
    <w:rsid w:val="00C873C7"/>
    <w:rsid w:val="00C93A6D"/>
    <w:rsid w:val="00C941E8"/>
    <w:rsid w:val="00C9749C"/>
    <w:rsid w:val="00C97ECE"/>
    <w:rsid w:val="00CA024B"/>
    <w:rsid w:val="00CA04E6"/>
    <w:rsid w:val="00CA097A"/>
    <w:rsid w:val="00CA4C2E"/>
    <w:rsid w:val="00CA4FF5"/>
    <w:rsid w:val="00CA5081"/>
    <w:rsid w:val="00CA5298"/>
    <w:rsid w:val="00CA5F3B"/>
    <w:rsid w:val="00CA6BBA"/>
    <w:rsid w:val="00CA7E19"/>
    <w:rsid w:val="00CA7E8F"/>
    <w:rsid w:val="00CB01B5"/>
    <w:rsid w:val="00CB0643"/>
    <w:rsid w:val="00CB2BCA"/>
    <w:rsid w:val="00CB3B45"/>
    <w:rsid w:val="00CB3CEC"/>
    <w:rsid w:val="00CB3DC8"/>
    <w:rsid w:val="00CB4BA9"/>
    <w:rsid w:val="00CB7771"/>
    <w:rsid w:val="00CC0E42"/>
    <w:rsid w:val="00CC1B29"/>
    <w:rsid w:val="00CC2588"/>
    <w:rsid w:val="00CC35BC"/>
    <w:rsid w:val="00CD0ACC"/>
    <w:rsid w:val="00CD0B38"/>
    <w:rsid w:val="00CD0FE1"/>
    <w:rsid w:val="00CD1ED2"/>
    <w:rsid w:val="00CD2EF5"/>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F2334"/>
    <w:rsid w:val="00CF278F"/>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53B"/>
    <w:rsid w:val="00D84ED3"/>
    <w:rsid w:val="00D86C87"/>
    <w:rsid w:val="00D872AD"/>
    <w:rsid w:val="00D9214D"/>
    <w:rsid w:val="00D92DDA"/>
    <w:rsid w:val="00D95113"/>
    <w:rsid w:val="00D96E5D"/>
    <w:rsid w:val="00DA34B3"/>
    <w:rsid w:val="00DA4553"/>
    <w:rsid w:val="00DA462A"/>
    <w:rsid w:val="00DA4C6A"/>
    <w:rsid w:val="00DA6146"/>
    <w:rsid w:val="00DA6E09"/>
    <w:rsid w:val="00DB16EE"/>
    <w:rsid w:val="00DB459A"/>
    <w:rsid w:val="00DB48CD"/>
    <w:rsid w:val="00DC0E1F"/>
    <w:rsid w:val="00DC4545"/>
    <w:rsid w:val="00DC5B7C"/>
    <w:rsid w:val="00DC6E4E"/>
    <w:rsid w:val="00DD24CA"/>
    <w:rsid w:val="00DD4C2D"/>
    <w:rsid w:val="00DD50A3"/>
    <w:rsid w:val="00DD57C7"/>
    <w:rsid w:val="00DD6F97"/>
    <w:rsid w:val="00DD7C52"/>
    <w:rsid w:val="00DE31E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DF7806"/>
    <w:rsid w:val="00E03356"/>
    <w:rsid w:val="00E03726"/>
    <w:rsid w:val="00E062FF"/>
    <w:rsid w:val="00E07E60"/>
    <w:rsid w:val="00E07F7F"/>
    <w:rsid w:val="00E1182D"/>
    <w:rsid w:val="00E14692"/>
    <w:rsid w:val="00E1531D"/>
    <w:rsid w:val="00E15B4F"/>
    <w:rsid w:val="00E16049"/>
    <w:rsid w:val="00E1659D"/>
    <w:rsid w:val="00E16E12"/>
    <w:rsid w:val="00E21144"/>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6A1"/>
    <w:rsid w:val="00E510AA"/>
    <w:rsid w:val="00E513F6"/>
    <w:rsid w:val="00E51EC3"/>
    <w:rsid w:val="00E53DC8"/>
    <w:rsid w:val="00E54B8A"/>
    <w:rsid w:val="00E56339"/>
    <w:rsid w:val="00E61303"/>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5F3"/>
    <w:rsid w:val="00EA7B35"/>
    <w:rsid w:val="00EB1E33"/>
    <w:rsid w:val="00EB1E5D"/>
    <w:rsid w:val="00EB2B55"/>
    <w:rsid w:val="00EB44AB"/>
    <w:rsid w:val="00EB6A22"/>
    <w:rsid w:val="00EC1F0A"/>
    <w:rsid w:val="00EC290E"/>
    <w:rsid w:val="00EC2E1B"/>
    <w:rsid w:val="00EC6D6D"/>
    <w:rsid w:val="00EC70A6"/>
    <w:rsid w:val="00ED1066"/>
    <w:rsid w:val="00ED1331"/>
    <w:rsid w:val="00ED205E"/>
    <w:rsid w:val="00ED30D4"/>
    <w:rsid w:val="00ED3E84"/>
    <w:rsid w:val="00ED7747"/>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5149"/>
    <w:rsid w:val="00EF589A"/>
    <w:rsid w:val="00EF6EEF"/>
    <w:rsid w:val="00EF7270"/>
    <w:rsid w:val="00F02C81"/>
    <w:rsid w:val="00F0516F"/>
    <w:rsid w:val="00F06169"/>
    <w:rsid w:val="00F06202"/>
    <w:rsid w:val="00F13303"/>
    <w:rsid w:val="00F13FDE"/>
    <w:rsid w:val="00F16693"/>
    <w:rsid w:val="00F16A01"/>
    <w:rsid w:val="00F16D20"/>
    <w:rsid w:val="00F17E8B"/>
    <w:rsid w:val="00F202E6"/>
    <w:rsid w:val="00F2095B"/>
    <w:rsid w:val="00F21A2F"/>
    <w:rsid w:val="00F23E98"/>
    <w:rsid w:val="00F246A1"/>
    <w:rsid w:val="00F25075"/>
    <w:rsid w:val="00F26DB1"/>
    <w:rsid w:val="00F27424"/>
    <w:rsid w:val="00F279B1"/>
    <w:rsid w:val="00F27C01"/>
    <w:rsid w:val="00F27CE2"/>
    <w:rsid w:val="00F3112D"/>
    <w:rsid w:val="00F32AAF"/>
    <w:rsid w:val="00F344AC"/>
    <w:rsid w:val="00F37F26"/>
    <w:rsid w:val="00F40F55"/>
    <w:rsid w:val="00F41147"/>
    <w:rsid w:val="00F4281B"/>
    <w:rsid w:val="00F437D6"/>
    <w:rsid w:val="00F47F23"/>
    <w:rsid w:val="00F47FEF"/>
    <w:rsid w:val="00F50998"/>
    <w:rsid w:val="00F52551"/>
    <w:rsid w:val="00F53C18"/>
    <w:rsid w:val="00F54729"/>
    <w:rsid w:val="00F54E5D"/>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DC"/>
    <w:rsid w:val="00F91EC2"/>
    <w:rsid w:val="00F928A2"/>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5F7E"/>
    <w:rsid w:val="00FD0881"/>
    <w:rsid w:val="00FD2B67"/>
    <w:rsid w:val="00FD3281"/>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58149"/>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emf"/><Relationship Id="rId21" Type="http://schemas.openxmlformats.org/officeDocument/2006/relationships/image" Target="media/image13.png"/><Relationship Id="rId42" Type="http://schemas.openxmlformats.org/officeDocument/2006/relationships/diagramQuickStyle" Target="diagrams/quickStyle1.xml"/><Relationship Id="rId47" Type="http://schemas.microsoft.com/office/2007/relationships/hdphoto" Target="media/hdphoto1.wdp"/><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emf"/><Relationship Id="rId102" Type="http://schemas.microsoft.com/office/2007/relationships/diagramDrawing" Target="diagrams/drawing2.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Colors" Target="diagrams/colors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diagramQuickStyle" Target="diagrams/quickStyle2.xml"/><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diagramData" Target="diagrams/data2.xml"/><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emf"/><Relationship Id="rId20"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emf"/><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diagramDrawing" Target="diagrams/drawing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em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diagramLayout" Target="diagrams/layout2.xml"/><Relationship Id="rId101" Type="http://schemas.openxmlformats.org/officeDocument/2006/relationships/diagramColors" Target="diagrams/colors2.xml"/><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diagramData" Target="diagrams/data1.xml"/><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emf"/></Relationships>
</file>

<file path=word/diagrams/_rels/data2.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 Id="rId4" Type="http://schemas.openxmlformats.org/officeDocument/2006/relationships/image" Target="../media/image8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 Id="rId4" Type="http://schemas.openxmlformats.org/officeDocument/2006/relationships/image" Target="../media/image8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F2E7C3B1-BDA7-4688-9C3A-5BFA933B76FC}" type="presOf" srcId="{F3331BE1-77D7-4154-B134-A1571BFD195F}" destId="{AE56138A-36EA-44ED-9800-5BAFE11054C7}" srcOrd="1" destOrd="0" presId="urn:microsoft.com/office/officeart/2005/8/layout/orgChart1"/>
    <dgm:cxn modelId="{40986A95-20C6-480F-8CA1-5872E088B092}" type="presOf" srcId="{BD85ACAE-1870-40CC-BD42-24BA3BBC123D}" destId="{B81C626A-C93D-441C-A8BE-C560A1A8399A}"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830624DD-B58E-4020-8CB7-EF81797B52DA}" type="presOf" srcId="{95FBBB69-B7B0-4A7A-8541-D027726E1229}" destId="{ACAC1BB8-F8C7-414B-A379-83BA76B0580B}" srcOrd="0" destOrd="0" presId="urn:microsoft.com/office/officeart/2005/8/layout/orgChart1"/>
    <dgm:cxn modelId="{D9DD9809-AA28-4B16-99A0-43CDED9E15FB}" type="presOf" srcId="{EEEDC791-1834-49FB-BF5A-173D2E0950E1}" destId="{1E6D41D9-8C59-43B6-ACAD-9B736E05835D}"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0459CB2E-F658-41EB-B0FE-0C99D0C1905F}" type="presOf" srcId="{9C7F1F91-271F-43BC-9C1C-09A8F42F18E4}" destId="{43FDE727-1583-4C8E-A7B6-26C65CFB98C9}" srcOrd="0" destOrd="0" presId="urn:microsoft.com/office/officeart/2005/8/layout/orgChart1"/>
    <dgm:cxn modelId="{9030FF93-1228-4E9B-9114-BF5FF8E0B04D}" type="presOf" srcId="{DEF53041-8A81-42BE-96D5-ED87B7B16CD4}" destId="{73A33A2C-FAF8-41C0-8ED2-2765BF18C234}"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EA9C2B45-0E54-428B-B26E-B60B5EAABB31}" type="presOf" srcId="{D7EED6D5-FADE-41FA-8DCA-D1A167681CBC}" destId="{5C306DEA-7F55-4113-BC94-E9C35EE881DF}" srcOrd="0"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DAF60FCE-94FF-4C41-B16C-56F18F19E0DB}" type="presOf" srcId="{9C7F1F91-271F-43BC-9C1C-09A8F42F18E4}" destId="{8B7E295A-5600-401E-8364-20334F61821B}" srcOrd="1"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EAA94CBF-44D4-4F44-8CA1-8598B7F11CD8}" type="presOf" srcId="{5EB0FBD9-94AD-42C9-A8CD-016DCDFC39F1}" destId="{DB859DA0-36AA-4F28-A771-51F31A70A2CB}" srcOrd="0"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F52D2844-BC8B-427C-9680-2BBEAF4310B1}" type="presOf" srcId="{E27EEFCA-C0BC-4BA9-B66D-39FAEFC8A4B0}" destId="{39B84546-E3C8-45E8-AA9F-2153A3D438F0}" srcOrd="0" destOrd="0" presId="urn:microsoft.com/office/officeart/2005/8/layout/orgChart1"/>
    <dgm:cxn modelId="{C646F0AA-97A9-493F-871D-E97755918AF2}" type="presOf" srcId="{B8846807-55E4-451F-90D6-AA5FA2176179}" destId="{FC82D1C9-2C5D-4989-A792-0A9CAC1EA317}" srcOrd="1" destOrd="0" presId="urn:microsoft.com/office/officeart/2005/8/layout/orgChart1"/>
    <dgm:cxn modelId="{C57835F8-2AB3-4BE2-8703-43E59D2F0F65}" type="presOf" srcId="{D802C284-16CD-4830-B9A7-1FCCB0960791}" destId="{BBADCAEC-7376-4B8E-86A9-63D4AD872F36}" srcOrd="1" destOrd="0" presId="urn:microsoft.com/office/officeart/2005/8/layout/orgChart1"/>
    <dgm:cxn modelId="{86A339BF-0F77-4899-A389-52186525C948}" srcId="{A0F10792-51E8-44A5-B9E4-0A6BF9720D4A}" destId="{B8846807-55E4-451F-90D6-AA5FA2176179}" srcOrd="0" destOrd="0" parTransId="{FD92EEBA-EE70-4162-945F-BEBB08C94980}" sibTransId="{376F6991-F425-4ACA-A9F9-DB172514D568}"/>
    <dgm:cxn modelId="{663176F5-7DB9-492A-AEAE-5AB86DC7E28B}" type="presOf" srcId="{C3F1FC2F-3091-4FF5-99AD-4FB65D998520}" destId="{B2320D6F-42F8-436C-8200-A067A12E86C1}"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57B5E0EF-6D1E-4755-B3BA-9E1FE0B7A551}" type="presOf" srcId="{A0F10792-51E8-44A5-B9E4-0A6BF9720D4A}" destId="{E2C3205E-7AC9-41CA-AACA-ECD0289593A9}" srcOrd="1"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1BAC271B-ECCA-43B1-87CB-FF44FCB2A67C}" type="presOf" srcId="{653B73A4-0C92-4FB9-9DFB-4DEBF5EAF448}" destId="{629B198E-E42A-40BA-9E28-DC9F507E771C}" srcOrd="0"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B2D0576D-9917-47BC-B728-89B08AFFA382}" type="presOf" srcId="{FD92EEBA-EE70-4162-945F-BEBB08C94980}" destId="{67B8E73D-70C1-43D9-B362-11C61A2BE7D3}" srcOrd="0"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7499C8E0-056E-48C3-8EDA-0E93016D3207}" srcId="{EEEDC791-1834-49FB-BF5A-173D2E0950E1}" destId="{D7EED6D5-FADE-41FA-8DCA-D1A167681CBC}" srcOrd="0" destOrd="0" parTransId="{BA8EE06A-AB5A-4F96-A195-5F6F3476A2FC}" sibTransId="{2A21839A-5479-4FD0-B514-12420BB7DF01}"/>
    <dgm:cxn modelId="{CD058B68-30B1-44DA-A636-D281B68C826C}" type="presOf" srcId="{AEEFEEF5-FB76-4270-BEE2-707345B9B7CB}" destId="{79F19671-1E30-4B60-834A-F8067D62530E}" srcOrd="0" destOrd="0" presId="urn:microsoft.com/office/officeart/2005/8/layout/orgChart1"/>
    <dgm:cxn modelId="{8DC51DE7-46F5-4D80-820C-41BEE5A06AFB}" type="presOf" srcId="{A64F6B5D-23FD-4526-BD9F-AA60D96AC756}" destId="{F079C1DE-9FA5-4767-B5A1-A91E2265D5D8}" srcOrd="0"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BD4E965C-E0E8-42DC-91B4-A4788130BF02}" type="presOf" srcId="{3E4555B8-7D41-4DE3-BB3D-0C8D5DC7E306}" destId="{9FE89565-8A4B-431F-87C9-505CA04755FF}"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27BF0F90-2164-449C-9A74-F6BD90131A47}" type="presOf" srcId="{C6049D95-0B7A-42E4-8FD9-5A1CC88852C0}" destId="{A159646E-A4E4-4609-9144-2D297691B71D}" srcOrd="0" destOrd="0" presId="urn:microsoft.com/office/officeart/2005/8/layout/orgChart1"/>
    <dgm:cxn modelId="{E61ABF87-B748-4F31-9B43-89FF805E309A}" type="presOf" srcId="{B4CFADE2-B5DC-40EA-8C52-4BB22B22254B}" destId="{2B38F0F0-95BE-4767-ADE5-35347ADD7440}" srcOrd="0" destOrd="0" presId="urn:microsoft.com/office/officeart/2005/8/layout/orgChart1"/>
    <dgm:cxn modelId="{BAAD92D3-5F46-4AE7-AAE8-90F149554200}" type="presOf" srcId="{E27EEFCA-C0BC-4BA9-B66D-39FAEFC8A4B0}" destId="{EB1A8B84-12F8-4D05-ABE2-0E4C1C3FD5E1}" srcOrd="1"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585CC4CC-BC03-4F4C-8EA0-2CA15353DB93}" type="presOf" srcId="{84A1C8AB-B755-4499-9AEA-D90B31ECB0D9}" destId="{279C3C7B-628D-4801-A6C3-74E1F73956AE}"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4155C063-D1E3-4E70-8CCB-445D3BC98373}" type="presOf" srcId="{ADEC1C8B-9EB5-4143-AEF0-084A09902B58}" destId="{B396EB55-40D3-4BB0-BAD9-E0E26FE88DD9}" srcOrd="1"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93D36618-E462-49C6-A49F-A8C10E5D343B}" srcId="{C3F1FC2F-3091-4FF5-99AD-4FB65D998520}" destId="{B4CFADE2-B5DC-40EA-8C52-4BB22B22254B}" srcOrd="0" destOrd="0" parTransId="{4767EC43-5D39-438A-92BB-609CFADE0115}" sibTransId="{26D8E327-1379-40CD-B3A0-0606C1868F3A}"/>
    <dgm:cxn modelId="{A62D0177-3668-4328-A945-99D79F8D2E43}" srcId="{5EB0FBD9-94AD-42C9-A8CD-016DCDFC39F1}" destId="{F3331BE1-77D7-4154-B134-A1571BFD195F}" srcOrd="0" destOrd="0" parTransId="{1DA5D78E-D241-40B0-88D4-C86AABAAD80A}" sibTransId="{EDCB879B-5693-4246-9E5C-8A9AC148EF50}"/>
    <dgm:cxn modelId="{4963D288-34F7-4185-B30F-BFBE2211F39C}" srcId="{FB24EDF1-4D31-4F1D-9422-EFB0DF394763}" destId="{A0F10792-51E8-44A5-B9E4-0A6BF9720D4A}" srcOrd="1" destOrd="0" parTransId="{4F4C5C48-1FDD-4E02-9694-EF29E34509BE}" sibTransId="{E6026FE9-2BAD-4BD5-A041-F8F8382676F8}"/>
    <dgm:cxn modelId="{E409A2BB-4117-4410-8539-D165495E4ED6}" type="presOf" srcId="{3CE104D9-561A-4264-A3B3-C8FAC8D372BF}" destId="{EB447F50-4AA4-4754-ACBD-88C0B83108B0}"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2F15A5-63D9-4EFB-9C6A-460A7DA4C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1</Pages>
  <Words>20617</Words>
  <Characters>117520</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137862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1713</cp:revision>
  <dcterms:created xsi:type="dcterms:W3CDTF">2020-01-10T17:19:00Z</dcterms:created>
  <dcterms:modified xsi:type="dcterms:W3CDTF">2020-06-15T02:06:00Z</dcterms:modified>
</cp:coreProperties>
</file>