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hAnsi="Times New Roman" w:cs="Times New Roman"/>
        </w:rPr>
        <w:id w:val="-1034416797"/>
        <w:docPartObj>
          <w:docPartGallery w:val="Cover Pages"/>
          <w:docPartUnique/>
        </w:docPartObj>
      </w:sdtPr>
      <w:sdtContent>
        <w:p w:rsidR="007A3358" w:rsidRPr="00294C1F" w:rsidRDefault="007A3358">
          <w:pPr>
            <w:pStyle w:val="NoSpacing"/>
            <w:spacing w:before="1540" w:after="240"/>
            <w:jc w:val="center"/>
            <w:rPr>
              <w:rFonts w:ascii="Times New Roman" w:hAnsi="Times New Roman" w:cs="Times New Roman"/>
            </w:rPr>
          </w:pPr>
        </w:p>
        <w:sdt>
          <w:sdtPr>
            <w:rPr>
              <w:rFonts w:ascii="Times New Roman" w:eastAsiaTheme="majorEastAsia" w:hAnsi="Times New Roman" w:cs="Times New Roman"/>
              <w:caps/>
              <w:sz w:val="72"/>
              <w:szCs w:val="72"/>
            </w:rPr>
            <w:alias w:val="Title"/>
            <w:tag w:val=""/>
            <w:id w:val="1735040861"/>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7A3358" w:rsidRPr="00294C1F" w:rsidRDefault="007A3358">
              <w:pPr>
                <w:pStyle w:val="NoSpacing"/>
                <w:pBdr>
                  <w:top w:val="single" w:sz="6" w:space="6" w:color="5B9BD5" w:themeColor="accent1"/>
                  <w:bottom w:val="single" w:sz="6" w:space="6" w:color="5B9BD5" w:themeColor="accent1"/>
                </w:pBdr>
                <w:spacing w:after="240"/>
                <w:jc w:val="center"/>
                <w:rPr>
                  <w:rFonts w:ascii="Times New Roman" w:eastAsiaTheme="majorEastAsia" w:hAnsi="Times New Roman" w:cs="Times New Roman"/>
                  <w:caps/>
                  <w:sz w:val="80"/>
                  <w:szCs w:val="80"/>
                </w:rPr>
              </w:pPr>
              <w:r w:rsidRPr="00294C1F">
                <w:rPr>
                  <w:rFonts w:ascii="Times New Roman" w:eastAsiaTheme="majorEastAsia" w:hAnsi="Times New Roman" w:cs="Times New Roman"/>
                  <w:caps/>
                  <w:sz w:val="72"/>
                  <w:szCs w:val="72"/>
                </w:rPr>
                <w:t>Modeling AND SiMULATION OF MagNETIC TRANSMISSION LINES</w:t>
              </w:r>
            </w:p>
          </w:sdtContent>
        </w:sdt>
        <w:p w:rsidR="007A3358" w:rsidRPr="00294C1F" w:rsidRDefault="007A3358">
          <w:pPr>
            <w:pStyle w:val="NoSpacing"/>
            <w:jc w:val="center"/>
            <w:rPr>
              <w:rFonts w:ascii="Times New Roman" w:hAnsi="Times New Roman" w:cs="Times New Roman"/>
              <w:sz w:val="28"/>
              <w:szCs w:val="28"/>
            </w:rPr>
          </w:pPr>
          <w:r w:rsidRPr="00294C1F">
            <w:rPr>
              <w:rFonts w:ascii="Times New Roman" w:hAnsi="Times New Roman" w:cs="Times New Roman"/>
              <w:sz w:val="28"/>
              <w:szCs w:val="28"/>
            </w:rPr>
            <w:t xml:space="preserve">Muhammad </w:t>
          </w:r>
          <w:proofErr w:type="spellStart"/>
          <w:r w:rsidRPr="00294C1F">
            <w:rPr>
              <w:rFonts w:ascii="Times New Roman" w:hAnsi="Times New Roman" w:cs="Times New Roman"/>
              <w:sz w:val="28"/>
              <w:szCs w:val="28"/>
            </w:rPr>
            <w:t>Shamaas</w:t>
          </w:r>
          <w:proofErr w:type="spellEnd"/>
        </w:p>
        <w:p w:rsidR="002B7BBD" w:rsidRPr="00294C1F" w:rsidRDefault="002B7BBD">
          <w:pPr>
            <w:pStyle w:val="NoSpacing"/>
            <w:jc w:val="center"/>
            <w:rPr>
              <w:rFonts w:ascii="Times New Roman" w:hAnsi="Times New Roman" w:cs="Times New Roman"/>
              <w:sz w:val="28"/>
              <w:szCs w:val="28"/>
            </w:rPr>
          </w:pPr>
          <w:r w:rsidRPr="00294C1F">
            <w:rPr>
              <w:rFonts w:ascii="Times New Roman" w:hAnsi="Times New Roman" w:cs="Times New Roman"/>
              <w:sz w:val="28"/>
              <w:szCs w:val="28"/>
            </w:rPr>
            <w:t>ID # 2018-MS-EE-4</w:t>
          </w:r>
        </w:p>
        <w:p w:rsidR="0090330B" w:rsidRPr="00294C1F" w:rsidRDefault="0090330B">
          <w:pPr>
            <w:pStyle w:val="NoSpacing"/>
            <w:spacing w:before="480"/>
            <w:jc w:val="center"/>
            <w:rPr>
              <w:rFonts w:ascii="Times New Roman" w:hAnsi="Times New Roman" w:cs="Times New Roman"/>
            </w:rPr>
          </w:pPr>
        </w:p>
        <w:p w:rsidR="0090330B" w:rsidRPr="00294C1F" w:rsidRDefault="0090330B">
          <w:pPr>
            <w:pStyle w:val="NoSpacing"/>
            <w:spacing w:before="480"/>
            <w:jc w:val="center"/>
            <w:rPr>
              <w:rFonts w:ascii="Times New Roman" w:hAnsi="Times New Roman" w:cs="Times New Roman"/>
            </w:rPr>
          </w:pPr>
        </w:p>
        <w:p w:rsidR="007A3358" w:rsidRPr="00294C1F" w:rsidRDefault="003B2978" w:rsidP="0090330B">
          <w:pPr>
            <w:pStyle w:val="NoSpacing"/>
            <w:spacing w:before="480"/>
            <w:jc w:val="center"/>
            <w:rPr>
              <w:rFonts w:ascii="Times New Roman" w:hAnsi="Times New Roman" w:cs="Times New Roman"/>
            </w:rPr>
          </w:pPr>
          <w:r>
            <w:rPr>
              <w:rFonts w:ascii="Times New Roman" w:hAnsi="Times New Roman" w:cs="Times New Roman"/>
              <w:noProof/>
            </w:rPr>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idth-percent:1000;mso-top-percent:850;mso-position-horizontal:center;mso-position-horizontal-relative:margin;mso-position-vertical-relative:page;mso-width-percent:100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next-textbox:#Text Box 142;mso-fit-shape-to-text:t" inset="0,0,0,0">
                  <w:txbxContent>
                    <w:p w:rsidR="003B2978" w:rsidRPr="008A783E" w:rsidRDefault="003B2978">
                      <w:pPr>
                        <w:pStyle w:val="NoSpacing"/>
                        <w:jc w:val="center"/>
                        <w:rPr>
                          <w:rFonts w:ascii="Times New Roman" w:hAnsi="Times New Roman" w:cs="Times New Roman"/>
                        </w:rPr>
                      </w:pPr>
                      <w:sdt>
                        <w:sdtPr>
                          <w:rPr>
                            <w:rFonts w:ascii="Times New Roman" w:hAnsi="Times New Roman" w:cs="Times New Roman"/>
                            <w:caps/>
                          </w:rPr>
                          <w:alias w:val="Company"/>
                          <w:tag w:val=""/>
                          <w:id w:val="-20556990"/>
                          <w:dataBinding w:prefixMappings="xmlns:ns0='http://schemas.openxmlformats.org/officeDocument/2006/extended-properties' " w:xpath="/ns0:Properties[1]/ns0:Company[1]" w:storeItemID="{6668398D-A668-4E3E-A5EB-62B293D839F1}"/>
                          <w:text/>
                        </w:sdtPr>
                        <w:sdtContent>
                          <w:r w:rsidRPr="008A783E">
                            <w:rPr>
                              <w:rFonts w:ascii="Times New Roman" w:hAnsi="Times New Roman" w:cs="Times New Roman"/>
                              <w:caps/>
                            </w:rPr>
                            <w:t>DEPARTMENT OF ELectrical Engineering</w:t>
                          </w:r>
                        </w:sdtContent>
                      </w:sdt>
                    </w:p>
                    <w:p w:rsidR="003B2978" w:rsidRPr="008A783E" w:rsidRDefault="003B2978">
                      <w:pPr>
                        <w:pStyle w:val="NoSpacing"/>
                        <w:jc w:val="center"/>
                        <w:rPr>
                          <w:rFonts w:ascii="Times New Roman" w:hAnsi="Times New Roman" w:cs="Times New Roman"/>
                        </w:rPr>
                      </w:pPr>
                      <w:sdt>
                        <w:sdtPr>
                          <w:rPr>
                            <w:rFonts w:ascii="Times New Roman" w:hAnsi="Times New Roman" w:cs="Times New Roman"/>
                            <w:caps/>
                          </w:rPr>
                          <w:alias w:val="Address"/>
                          <w:tag w:val=""/>
                          <w:id w:val="1826855103"/>
                          <w:dataBinding w:prefixMappings="xmlns:ns0='http://schemas.microsoft.com/office/2006/coverPageProps' " w:xpath="/ns0:CoverPageProperties[1]/ns0:CompanyAddress[1]" w:storeItemID="{55AF091B-3C7A-41E3-B477-F2FDAA23CFDA}"/>
                          <w:text/>
                        </w:sdtPr>
                        <w:sdtContent>
                          <w:r w:rsidRPr="008A783E">
                            <w:rPr>
                              <w:rFonts w:ascii="Times New Roman" w:hAnsi="Times New Roman" w:cs="Times New Roman"/>
                              <w:caps/>
                            </w:rPr>
                            <w:t>UNIVERSITY OF ENGINEERING AND TECHNOLOGY LAHORE</w:t>
                          </w:r>
                        </w:sdtContent>
                      </w:sdt>
                    </w:p>
                  </w:txbxContent>
                </v:textbox>
                <w10:wrap anchorx="margin" anchory="page"/>
              </v:shape>
            </w:pict>
          </w:r>
          <w:r w:rsidR="0090330B" w:rsidRPr="00294C1F">
            <w:rPr>
              <w:rFonts w:ascii="Times New Roman" w:hAnsi="Times New Roman" w:cs="Times New Roman"/>
              <w:noProof/>
            </w:rPr>
            <w:drawing>
              <wp:inline distT="0" distB="0" distL="0" distR="0">
                <wp:extent cx="2145665" cy="1950720"/>
                <wp:effectExtent l="1905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grayscl/>
                          <a:extLst>
                            <a:ext uri="{28A0092B-C50C-407E-A947-70E740481C1C}">
                              <a14:useLocalDpi xmlns:a14="http://schemas.microsoft.com/office/drawing/2010/main" val="0"/>
                            </a:ext>
                          </a:extLst>
                        </a:blip>
                        <a:srcRect/>
                        <a:stretch>
                          <a:fillRect/>
                        </a:stretch>
                      </pic:blipFill>
                      <pic:spPr bwMode="auto">
                        <a:xfrm>
                          <a:off x="0" y="0"/>
                          <a:ext cx="2145665" cy="1950720"/>
                        </a:xfrm>
                        <a:prstGeom prst="rect">
                          <a:avLst/>
                        </a:prstGeom>
                        <a:noFill/>
                      </pic:spPr>
                    </pic:pic>
                  </a:graphicData>
                </a:graphic>
              </wp:inline>
            </w:drawing>
          </w:r>
        </w:p>
      </w:sdtContent>
    </w:sdt>
    <w:p w:rsidR="004C54E6" w:rsidRPr="00294C1F" w:rsidRDefault="004C54E6" w:rsidP="0090330B">
      <w:pPr>
        <w:pStyle w:val="NoSpacing"/>
        <w:spacing w:before="480"/>
        <w:jc w:val="center"/>
        <w:rPr>
          <w:rFonts w:ascii="Times New Roman" w:hAnsi="Times New Roman" w:cs="Times New Roman"/>
        </w:rPr>
      </w:pPr>
    </w:p>
    <w:sdt>
      <w:sdtPr>
        <w:rPr>
          <w:rFonts w:ascii="Times New Roman" w:eastAsiaTheme="minorHAnsi" w:hAnsi="Times New Roman" w:cs="Times New Roman"/>
          <w:color w:val="auto"/>
          <w:sz w:val="22"/>
          <w:szCs w:val="22"/>
        </w:rPr>
        <w:id w:val="1838185555"/>
        <w:docPartObj>
          <w:docPartGallery w:val="Table of Contents"/>
          <w:docPartUnique/>
        </w:docPartObj>
      </w:sdtPr>
      <w:sdtEndPr>
        <w:rPr>
          <w:b/>
          <w:bCs/>
          <w:noProof/>
        </w:rPr>
      </w:sdtEndPr>
      <w:sdtContent>
        <w:p w:rsidR="00603EF3" w:rsidRDefault="00603EF3" w:rsidP="00603EF3">
          <w:pPr>
            <w:pStyle w:val="TOCHeading"/>
            <w:rPr>
              <w:rFonts w:ascii="Times New Roman" w:hAnsi="Times New Roman" w:cs="Times New Roman"/>
              <w:color w:val="auto"/>
            </w:rPr>
          </w:pPr>
          <w:r w:rsidRPr="00294C1F">
            <w:rPr>
              <w:rFonts w:ascii="Times New Roman" w:hAnsi="Times New Roman" w:cs="Times New Roman"/>
              <w:color w:val="auto"/>
            </w:rPr>
            <w:t>Contents</w:t>
          </w:r>
        </w:p>
        <w:p w:rsidR="001A21A7" w:rsidRPr="001A21A7" w:rsidRDefault="001A21A7" w:rsidP="001A21A7"/>
        <w:p w:rsidR="00F84C52" w:rsidRDefault="0016655C">
          <w:pPr>
            <w:pStyle w:val="TOC1"/>
            <w:tabs>
              <w:tab w:val="right" w:leader="dot" w:pos="9350"/>
            </w:tabs>
            <w:rPr>
              <w:rFonts w:eastAsiaTheme="minorEastAsia"/>
              <w:noProof/>
            </w:rPr>
          </w:pPr>
          <w:r w:rsidRPr="00294C1F">
            <w:rPr>
              <w:rFonts w:ascii="Times New Roman" w:hAnsi="Times New Roman" w:cs="Times New Roman"/>
            </w:rPr>
            <w:fldChar w:fldCharType="begin"/>
          </w:r>
          <w:r w:rsidR="00603EF3" w:rsidRPr="00294C1F">
            <w:rPr>
              <w:rFonts w:ascii="Times New Roman" w:hAnsi="Times New Roman" w:cs="Times New Roman"/>
            </w:rPr>
            <w:instrText xml:space="preserve"> TOC \o "1-3" \h \z \u </w:instrText>
          </w:r>
          <w:r w:rsidRPr="00294C1F">
            <w:rPr>
              <w:rFonts w:ascii="Times New Roman" w:hAnsi="Times New Roman" w:cs="Times New Roman"/>
            </w:rPr>
            <w:fldChar w:fldCharType="separate"/>
          </w:r>
          <w:hyperlink w:anchor="_Toc41529066" w:history="1">
            <w:r w:rsidR="00F84C52" w:rsidRPr="00DE2884">
              <w:rPr>
                <w:rStyle w:val="Hyperlink"/>
                <w:rFonts w:ascii="Times New Roman" w:hAnsi="Times New Roman" w:cs="Times New Roman"/>
                <w:noProof/>
              </w:rPr>
              <w:t>List of Figures</w:t>
            </w:r>
            <w:r w:rsidR="00F84C52">
              <w:rPr>
                <w:noProof/>
                <w:webHidden/>
              </w:rPr>
              <w:tab/>
            </w:r>
            <w:r>
              <w:rPr>
                <w:noProof/>
                <w:webHidden/>
              </w:rPr>
              <w:fldChar w:fldCharType="begin"/>
            </w:r>
            <w:r w:rsidR="00F84C52">
              <w:rPr>
                <w:noProof/>
                <w:webHidden/>
              </w:rPr>
              <w:instrText xml:space="preserve"> PAGEREF _Toc41529066 \h </w:instrText>
            </w:r>
            <w:r>
              <w:rPr>
                <w:noProof/>
                <w:webHidden/>
              </w:rPr>
            </w:r>
            <w:r>
              <w:rPr>
                <w:noProof/>
                <w:webHidden/>
              </w:rPr>
              <w:fldChar w:fldCharType="separate"/>
            </w:r>
            <w:r w:rsidR="00F84C52">
              <w:rPr>
                <w:noProof/>
                <w:webHidden/>
              </w:rPr>
              <w:t>2</w:t>
            </w:r>
            <w:r>
              <w:rPr>
                <w:noProof/>
                <w:webHidden/>
              </w:rPr>
              <w:fldChar w:fldCharType="end"/>
            </w:r>
          </w:hyperlink>
        </w:p>
        <w:p w:rsidR="00F84C52" w:rsidRDefault="003B2978">
          <w:pPr>
            <w:pStyle w:val="TOC1"/>
            <w:tabs>
              <w:tab w:val="right" w:leader="dot" w:pos="9350"/>
            </w:tabs>
            <w:rPr>
              <w:rFonts w:eastAsiaTheme="minorEastAsia"/>
              <w:noProof/>
            </w:rPr>
          </w:pPr>
          <w:hyperlink w:anchor="_Toc41529067" w:history="1">
            <w:r w:rsidR="00F84C52" w:rsidRPr="00DE2884">
              <w:rPr>
                <w:rStyle w:val="Hyperlink"/>
                <w:rFonts w:ascii="Times New Roman" w:hAnsi="Times New Roman" w:cs="Times New Roman"/>
                <w:noProof/>
              </w:rPr>
              <w:t>Abstract</w:t>
            </w:r>
            <w:r w:rsidR="00F84C52">
              <w:rPr>
                <w:noProof/>
                <w:webHidden/>
              </w:rPr>
              <w:tab/>
            </w:r>
            <w:r w:rsidR="0016655C">
              <w:rPr>
                <w:noProof/>
                <w:webHidden/>
              </w:rPr>
              <w:fldChar w:fldCharType="begin"/>
            </w:r>
            <w:r w:rsidR="00F84C52">
              <w:rPr>
                <w:noProof/>
                <w:webHidden/>
              </w:rPr>
              <w:instrText xml:space="preserve"> PAGEREF _Toc41529067 \h </w:instrText>
            </w:r>
            <w:r w:rsidR="0016655C">
              <w:rPr>
                <w:noProof/>
                <w:webHidden/>
              </w:rPr>
            </w:r>
            <w:r w:rsidR="0016655C">
              <w:rPr>
                <w:noProof/>
                <w:webHidden/>
              </w:rPr>
              <w:fldChar w:fldCharType="separate"/>
            </w:r>
            <w:r w:rsidR="00F84C52">
              <w:rPr>
                <w:noProof/>
                <w:webHidden/>
              </w:rPr>
              <w:t>3</w:t>
            </w:r>
            <w:r w:rsidR="0016655C">
              <w:rPr>
                <w:noProof/>
                <w:webHidden/>
              </w:rPr>
              <w:fldChar w:fldCharType="end"/>
            </w:r>
          </w:hyperlink>
        </w:p>
        <w:p w:rsidR="00F84C52" w:rsidRDefault="003B2978">
          <w:pPr>
            <w:pStyle w:val="TOC1"/>
            <w:tabs>
              <w:tab w:val="right" w:leader="dot" w:pos="9350"/>
            </w:tabs>
            <w:rPr>
              <w:rFonts w:eastAsiaTheme="minorEastAsia"/>
              <w:noProof/>
            </w:rPr>
          </w:pPr>
          <w:hyperlink w:anchor="_Toc41529068" w:history="1">
            <w:r w:rsidR="00F84C52" w:rsidRPr="00DE2884">
              <w:rPr>
                <w:rStyle w:val="Hyperlink"/>
                <w:rFonts w:ascii="Times New Roman" w:hAnsi="Times New Roman" w:cs="Times New Roman"/>
                <w:noProof/>
              </w:rPr>
              <w:t>Acknowledgements</w:t>
            </w:r>
            <w:r w:rsidR="00F84C52">
              <w:rPr>
                <w:noProof/>
                <w:webHidden/>
              </w:rPr>
              <w:tab/>
            </w:r>
            <w:r w:rsidR="0016655C">
              <w:rPr>
                <w:noProof/>
                <w:webHidden/>
              </w:rPr>
              <w:fldChar w:fldCharType="begin"/>
            </w:r>
            <w:r w:rsidR="00F84C52">
              <w:rPr>
                <w:noProof/>
                <w:webHidden/>
              </w:rPr>
              <w:instrText xml:space="preserve"> PAGEREF _Toc41529068 \h </w:instrText>
            </w:r>
            <w:r w:rsidR="0016655C">
              <w:rPr>
                <w:noProof/>
                <w:webHidden/>
              </w:rPr>
            </w:r>
            <w:r w:rsidR="0016655C">
              <w:rPr>
                <w:noProof/>
                <w:webHidden/>
              </w:rPr>
              <w:fldChar w:fldCharType="separate"/>
            </w:r>
            <w:r w:rsidR="00F84C52">
              <w:rPr>
                <w:noProof/>
                <w:webHidden/>
              </w:rPr>
              <w:t>4</w:t>
            </w:r>
            <w:r w:rsidR="0016655C">
              <w:rPr>
                <w:noProof/>
                <w:webHidden/>
              </w:rPr>
              <w:fldChar w:fldCharType="end"/>
            </w:r>
          </w:hyperlink>
        </w:p>
        <w:p w:rsidR="00F84C52" w:rsidRDefault="003B2978">
          <w:pPr>
            <w:pStyle w:val="TOC1"/>
            <w:tabs>
              <w:tab w:val="left" w:pos="440"/>
              <w:tab w:val="right" w:leader="dot" w:pos="9350"/>
            </w:tabs>
            <w:rPr>
              <w:rFonts w:eastAsiaTheme="minorEastAsia"/>
              <w:noProof/>
            </w:rPr>
          </w:pPr>
          <w:hyperlink w:anchor="_Toc41529069" w:history="1">
            <w:r w:rsidR="00F84C52" w:rsidRPr="00DE2884">
              <w:rPr>
                <w:rStyle w:val="Hyperlink"/>
                <w:rFonts w:ascii="Times New Roman" w:hAnsi="Times New Roman" w:cs="Times New Roman"/>
                <w:noProof/>
              </w:rPr>
              <w:t>1.</w:t>
            </w:r>
            <w:r w:rsidR="00F84C52">
              <w:rPr>
                <w:rFonts w:eastAsiaTheme="minorEastAsia"/>
                <w:noProof/>
              </w:rPr>
              <w:tab/>
            </w:r>
            <w:r w:rsidR="00F84C52" w:rsidRPr="00DE2884">
              <w:rPr>
                <w:rStyle w:val="Hyperlink"/>
                <w:rFonts w:ascii="Times New Roman" w:hAnsi="Times New Roman" w:cs="Times New Roman"/>
                <w:noProof/>
              </w:rPr>
              <w:t>Introduction to Solid State Magnetism</w:t>
            </w:r>
            <w:r w:rsidR="00F84C52">
              <w:rPr>
                <w:noProof/>
                <w:webHidden/>
              </w:rPr>
              <w:tab/>
            </w:r>
            <w:r w:rsidR="0016655C">
              <w:rPr>
                <w:noProof/>
                <w:webHidden/>
              </w:rPr>
              <w:fldChar w:fldCharType="begin"/>
            </w:r>
            <w:r w:rsidR="00F84C52">
              <w:rPr>
                <w:noProof/>
                <w:webHidden/>
              </w:rPr>
              <w:instrText xml:space="preserve"> PAGEREF _Toc41529069 \h </w:instrText>
            </w:r>
            <w:r w:rsidR="0016655C">
              <w:rPr>
                <w:noProof/>
                <w:webHidden/>
              </w:rPr>
            </w:r>
            <w:r w:rsidR="0016655C">
              <w:rPr>
                <w:noProof/>
                <w:webHidden/>
              </w:rPr>
              <w:fldChar w:fldCharType="separate"/>
            </w:r>
            <w:r w:rsidR="00F84C52">
              <w:rPr>
                <w:noProof/>
                <w:webHidden/>
              </w:rPr>
              <w:t>5</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70" w:history="1">
            <w:r w:rsidR="00F84C52" w:rsidRPr="00DE2884">
              <w:rPr>
                <w:rStyle w:val="Hyperlink"/>
                <w:rFonts w:ascii="Times New Roman" w:hAnsi="Times New Roman" w:cs="Times New Roman"/>
                <w:noProof/>
              </w:rPr>
              <w:t>1.1.</w:t>
            </w:r>
            <w:r w:rsidR="00F84C52">
              <w:rPr>
                <w:rFonts w:eastAsiaTheme="minorEastAsia"/>
                <w:noProof/>
              </w:rPr>
              <w:tab/>
            </w:r>
            <w:r w:rsidR="00F84C52" w:rsidRPr="00DE2884">
              <w:rPr>
                <w:rStyle w:val="Hyperlink"/>
                <w:rFonts w:ascii="Times New Roman" w:hAnsi="Times New Roman" w:cs="Times New Roman"/>
                <w:noProof/>
              </w:rPr>
              <w:t>Nature of Magnetic Materials</w:t>
            </w:r>
            <w:r w:rsidR="00F84C52">
              <w:rPr>
                <w:noProof/>
                <w:webHidden/>
              </w:rPr>
              <w:tab/>
            </w:r>
            <w:r w:rsidR="0016655C">
              <w:rPr>
                <w:noProof/>
                <w:webHidden/>
              </w:rPr>
              <w:fldChar w:fldCharType="begin"/>
            </w:r>
            <w:r w:rsidR="00F84C52">
              <w:rPr>
                <w:noProof/>
                <w:webHidden/>
              </w:rPr>
              <w:instrText xml:space="preserve"> PAGEREF _Toc41529070 \h </w:instrText>
            </w:r>
            <w:r w:rsidR="0016655C">
              <w:rPr>
                <w:noProof/>
                <w:webHidden/>
              </w:rPr>
            </w:r>
            <w:r w:rsidR="0016655C">
              <w:rPr>
                <w:noProof/>
                <w:webHidden/>
              </w:rPr>
              <w:fldChar w:fldCharType="separate"/>
            </w:r>
            <w:r w:rsidR="00F84C52">
              <w:rPr>
                <w:noProof/>
                <w:webHidden/>
              </w:rPr>
              <w:t>6</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71" w:history="1">
            <w:r w:rsidR="00F84C52" w:rsidRPr="00DE2884">
              <w:rPr>
                <w:rStyle w:val="Hyperlink"/>
                <w:rFonts w:ascii="Times New Roman" w:hAnsi="Times New Roman" w:cs="Times New Roman"/>
                <w:noProof/>
              </w:rPr>
              <w:t>1.2.</w:t>
            </w:r>
            <w:r w:rsidR="00F84C52">
              <w:rPr>
                <w:rFonts w:eastAsiaTheme="minorEastAsia"/>
                <w:noProof/>
              </w:rPr>
              <w:tab/>
            </w:r>
            <w:r w:rsidR="00F84C52" w:rsidRPr="00DE2884">
              <w:rPr>
                <w:rStyle w:val="Hyperlink"/>
                <w:rFonts w:ascii="Times New Roman" w:hAnsi="Times New Roman" w:cs="Times New Roman"/>
                <w:noProof/>
              </w:rPr>
              <w:t>AC Losses in Magnetic Materials</w:t>
            </w:r>
            <w:r w:rsidR="00F84C52">
              <w:rPr>
                <w:noProof/>
                <w:webHidden/>
              </w:rPr>
              <w:tab/>
            </w:r>
            <w:r w:rsidR="0016655C">
              <w:rPr>
                <w:noProof/>
                <w:webHidden/>
              </w:rPr>
              <w:fldChar w:fldCharType="begin"/>
            </w:r>
            <w:r w:rsidR="00F84C52">
              <w:rPr>
                <w:noProof/>
                <w:webHidden/>
              </w:rPr>
              <w:instrText xml:space="preserve"> PAGEREF _Toc41529071 \h </w:instrText>
            </w:r>
            <w:r w:rsidR="0016655C">
              <w:rPr>
                <w:noProof/>
                <w:webHidden/>
              </w:rPr>
            </w:r>
            <w:r w:rsidR="0016655C">
              <w:rPr>
                <w:noProof/>
                <w:webHidden/>
              </w:rPr>
              <w:fldChar w:fldCharType="separate"/>
            </w:r>
            <w:r w:rsidR="00F84C52">
              <w:rPr>
                <w:noProof/>
                <w:webHidden/>
              </w:rPr>
              <w:t>14</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72" w:history="1">
            <w:r w:rsidR="00F84C52" w:rsidRPr="00DE2884">
              <w:rPr>
                <w:rStyle w:val="Hyperlink"/>
                <w:rFonts w:ascii="Times New Roman" w:hAnsi="Times New Roman" w:cs="Times New Roman"/>
                <w:noProof/>
              </w:rPr>
              <w:t>1.3.</w:t>
            </w:r>
            <w:r w:rsidR="00F84C52">
              <w:rPr>
                <w:rFonts w:eastAsiaTheme="minorEastAsia"/>
                <w:noProof/>
              </w:rPr>
              <w:tab/>
            </w:r>
            <w:r w:rsidR="00F84C52" w:rsidRPr="00DE2884">
              <w:rPr>
                <w:rStyle w:val="Hyperlink"/>
                <w:rFonts w:ascii="Times New Roman" w:hAnsi="Times New Roman" w:cs="Times New Roman"/>
                <w:noProof/>
              </w:rPr>
              <w:t>Literature Review</w:t>
            </w:r>
            <w:r w:rsidR="00F84C52">
              <w:rPr>
                <w:noProof/>
                <w:webHidden/>
              </w:rPr>
              <w:tab/>
            </w:r>
            <w:r w:rsidR="0016655C">
              <w:rPr>
                <w:noProof/>
                <w:webHidden/>
              </w:rPr>
              <w:fldChar w:fldCharType="begin"/>
            </w:r>
            <w:r w:rsidR="00F84C52">
              <w:rPr>
                <w:noProof/>
                <w:webHidden/>
              </w:rPr>
              <w:instrText xml:space="preserve"> PAGEREF _Toc41529072 \h </w:instrText>
            </w:r>
            <w:r w:rsidR="0016655C">
              <w:rPr>
                <w:noProof/>
                <w:webHidden/>
              </w:rPr>
            </w:r>
            <w:r w:rsidR="0016655C">
              <w:rPr>
                <w:noProof/>
                <w:webHidden/>
              </w:rPr>
              <w:fldChar w:fldCharType="separate"/>
            </w:r>
            <w:r w:rsidR="00F84C52">
              <w:rPr>
                <w:noProof/>
                <w:webHidden/>
              </w:rPr>
              <w:t>18</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73" w:history="1">
            <w:r w:rsidR="00F84C52" w:rsidRPr="00DE2884">
              <w:rPr>
                <w:rStyle w:val="Hyperlink"/>
                <w:rFonts w:ascii="Times New Roman" w:hAnsi="Times New Roman" w:cs="Times New Roman"/>
                <w:noProof/>
              </w:rPr>
              <w:t>1.4.</w:t>
            </w:r>
            <w:r w:rsidR="00F84C52">
              <w:rPr>
                <w:rFonts w:eastAsiaTheme="minorEastAsia"/>
                <w:noProof/>
              </w:rPr>
              <w:tab/>
            </w:r>
            <w:r w:rsidR="00F84C52" w:rsidRPr="00DE2884">
              <w:rPr>
                <w:rStyle w:val="Hyperlink"/>
                <w:rFonts w:ascii="Times New Roman" w:hAnsi="Times New Roman" w:cs="Times New Roman"/>
                <w:noProof/>
              </w:rPr>
              <w:t>Outline</w:t>
            </w:r>
            <w:r w:rsidR="00F84C52">
              <w:rPr>
                <w:noProof/>
                <w:webHidden/>
              </w:rPr>
              <w:tab/>
            </w:r>
            <w:r w:rsidR="0016655C">
              <w:rPr>
                <w:noProof/>
                <w:webHidden/>
              </w:rPr>
              <w:fldChar w:fldCharType="begin"/>
            </w:r>
            <w:r w:rsidR="00F84C52">
              <w:rPr>
                <w:noProof/>
                <w:webHidden/>
              </w:rPr>
              <w:instrText xml:space="preserve"> PAGEREF _Toc41529073 \h </w:instrText>
            </w:r>
            <w:r w:rsidR="0016655C">
              <w:rPr>
                <w:noProof/>
                <w:webHidden/>
              </w:rPr>
            </w:r>
            <w:r w:rsidR="0016655C">
              <w:rPr>
                <w:noProof/>
                <w:webHidden/>
              </w:rPr>
              <w:fldChar w:fldCharType="separate"/>
            </w:r>
            <w:r w:rsidR="00F84C52">
              <w:rPr>
                <w:noProof/>
                <w:webHidden/>
              </w:rPr>
              <w:t>20</w:t>
            </w:r>
            <w:r w:rsidR="0016655C">
              <w:rPr>
                <w:noProof/>
                <w:webHidden/>
              </w:rPr>
              <w:fldChar w:fldCharType="end"/>
            </w:r>
          </w:hyperlink>
        </w:p>
        <w:p w:rsidR="00F84C52" w:rsidRDefault="003B2978">
          <w:pPr>
            <w:pStyle w:val="TOC1"/>
            <w:tabs>
              <w:tab w:val="left" w:pos="440"/>
              <w:tab w:val="right" w:leader="dot" w:pos="9350"/>
            </w:tabs>
            <w:rPr>
              <w:rFonts w:eastAsiaTheme="minorEastAsia"/>
              <w:noProof/>
            </w:rPr>
          </w:pPr>
          <w:hyperlink w:anchor="_Toc41529074" w:history="1">
            <w:r w:rsidR="00F84C52" w:rsidRPr="00DE2884">
              <w:rPr>
                <w:rStyle w:val="Hyperlink"/>
                <w:rFonts w:ascii="Times New Roman" w:hAnsi="Times New Roman" w:cs="Times New Roman"/>
                <w:noProof/>
              </w:rPr>
              <w:t>2.</w:t>
            </w:r>
            <w:r w:rsidR="00F84C52">
              <w:rPr>
                <w:rFonts w:eastAsiaTheme="minorEastAsia"/>
                <w:noProof/>
              </w:rPr>
              <w:tab/>
            </w:r>
            <w:r w:rsidR="00F84C52" w:rsidRPr="00DE2884">
              <w:rPr>
                <w:rStyle w:val="Hyperlink"/>
                <w:rFonts w:ascii="Times New Roman" w:hAnsi="Times New Roman" w:cs="Times New Roman"/>
                <w:noProof/>
              </w:rPr>
              <w:t>Wave Propagation in Magnetic Materials</w:t>
            </w:r>
            <w:r w:rsidR="00F84C52">
              <w:rPr>
                <w:noProof/>
                <w:webHidden/>
              </w:rPr>
              <w:tab/>
            </w:r>
            <w:r w:rsidR="0016655C">
              <w:rPr>
                <w:noProof/>
                <w:webHidden/>
              </w:rPr>
              <w:fldChar w:fldCharType="begin"/>
            </w:r>
            <w:r w:rsidR="00F84C52">
              <w:rPr>
                <w:noProof/>
                <w:webHidden/>
              </w:rPr>
              <w:instrText xml:space="preserve"> PAGEREF _Toc41529074 \h </w:instrText>
            </w:r>
            <w:r w:rsidR="0016655C">
              <w:rPr>
                <w:noProof/>
                <w:webHidden/>
              </w:rPr>
            </w:r>
            <w:r w:rsidR="0016655C">
              <w:rPr>
                <w:noProof/>
                <w:webHidden/>
              </w:rPr>
              <w:fldChar w:fldCharType="separate"/>
            </w:r>
            <w:r w:rsidR="00F84C52">
              <w:rPr>
                <w:noProof/>
                <w:webHidden/>
              </w:rPr>
              <w:t>21</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75" w:history="1">
            <w:r w:rsidR="00F84C52" w:rsidRPr="00DE2884">
              <w:rPr>
                <w:rStyle w:val="Hyperlink"/>
                <w:rFonts w:ascii="Times New Roman" w:hAnsi="Times New Roman" w:cs="Times New Roman"/>
                <w:noProof/>
              </w:rPr>
              <w:t>2.1.</w:t>
            </w:r>
            <w:r w:rsidR="00F84C52">
              <w:rPr>
                <w:rFonts w:eastAsiaTheme="minorEastAsia"/>
                <w:noProof/>
              </w:rPr>
              <w:tab/>
            </w:r>
            <w:r w:rsidR="00F84C52" w:rsidRPr="00DE2884">
              <w:rPr>
                <w:rStyle w:val="Hyperlink"/>
                <w:rFonts w:ascii="Times New Roman" w:hAnsi="Times New Roman" w:cs="Times New Roman"/>
                <w:noProof/>
              </w:rPr>
              <w:t>Plane Wave Propagation</w:t>
            </w:r>
            <w:r w:rsidR="00F84C52">
              <w:rPr>
                <w:noProof/>
                <w:webHidden/>
              </w:rPr>
              <w:tab/>
            </w:r>
            <w:r w:rsidR="0016655C">
              <w:rPr>
                <w:noProof/>
                <w:webHidden/>
              </w:rPr>
              <w:fldChar w:fldCharType="begin"/>
            </w:r>
            <w:r w:rsidR="00F84C52">
              <w:rPr>
                <w:noProof/>
                <w:webHidden/>
              </w:rPr>
              <w:instrText xml:space="preserve"> PAGEREF _Toc41529075 \h </w:instrText>
            </w:r>
            <w:r w:rsidR="0016655C">
              <w:rPr>
                <w:noProof/>
                <w:webHidden/>
              </w:rPr>
            </w:r>
            <w:r w:rsidR="0016655C">
              <w:rPr>
                <w:noProof/>
                <w:webHidden/>
              </w:rPr>
              <w:fldChar w:fldCharType="separate"/>
            </w:r>
            <w:r w:rsidR="00F84C52">
              <w:rPr>
                <w:noProof/>
                <w:webHidden/>
              </w:rPr>
              <w:t>21</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76" w:history="1">
            <w:r w:rsidR="00F84C52" w:rsidRPr="00DE2884">
              <w:rPr>
                <w:rStyle w:val="Hyperlink"/>
                <w:rFonts w:ascii="Times New Roman" w:hAnsi="Times New Roman" w:cs="Times New Roman"/>
                <w:noProof/>
              </w:rPr>
              <w:t>2.2.</w:t>
            </w:r>
            <w:r w:rsidR="00F84C52">
              <w:rPr>
                <w:rFonts w:eastAsiaTheme="minorEastAsia"/>
                <w:noProof/>
              </w:rPr>
              <w:tab/>
            </w:r>
            <w:r w:rsidR="00F84C52" w:rsidRPr="00DE2884">
              <w:rPr>
                <w:rStyle w:val="Hyperlink"/>
                <w:rFonts w:ascii="Times New Roman" w:hAnsi="Times New Roman" w:cs="Times New Roman"/>
                <w:noProof/>
              </w:rPr>
              <w:t>Power Flow Analysis</w:t>
            </w:r>
            <w:r w:rsidR="00F84C52">
              <w:rPr>
                <w:noProof/>
                <w:webHidden/>
              </w:rPr>
              <w:tab/>
            </w:r>
            <w:r w:rsidR="0016655C">
              <w:rPr>
                <w:noProof/>
                <w:webHidden/>
              </w:rPr>
              <w:fldChar w:fldCharType="begin"/>
            </w:r>
            <w:r w:rsidR="00F84C52">
              <w:rPr>
                <w:noProof/>
                <w:webHidden/>
              </w:rPr>
              <w:instrText xml:space="preserve"> PAGEREF _Toc41529076 \h </w:instrText>
            </w:r>
            <w:r w:rsidR="0016655C">
              <w:rPr>
                <w:noProof/>
                <w:webHidden/>
              </w:rPr>
            </w:r>
            <w:r w:rsidR="0016655C">
              <w:rPr>
                <w:noProof/>
                <w:webHidden/>
              </w:rPr>
              <w:fldChar w:fldCharType="separate"/>
            </w:r>
            <w:r w:rsidR="00F84C52">
              <w:rPr>
                <w:noProof/>
                <w:webHidden/>
              </w:rPr>
              <w:t>23</w:t>
            </w:r>
            <w:r w:rsidR="0016655C">
              <w:rPr>
                <w:noProof/>
                <w:webHidden/>
              </w:rPr>
              <w:fldChar w:fldCharType="end"/>
            </w:r>
          </w:hyperlink>
        </w:p>
        <w:p w:rsidR="00F84C52" w:rsidRDefault="003B2978">
          <w:pPr>
            <w:pStyle w:val="TOC1"/>
            <w:tabs>
              <w:tab w:val="left" w:pos="440"/>
              <w:tab w:val="right" w:leader="dot" w:pos="9350"/>
            </w:tabs>
            <w:rPr>
              <w:rFonts w:eastAsiaTheme="minorEastAsia"/>
              <w:noProof/>
            </w:rPr>
          </w:pPr>
          <w:hyperlink w:anchor="_Toc41529077" w:history="1">
            <w:r w:rsidR="00F84C52" w:rsidRPr="00DE2884">
              <w:rPr>
                <w:rStyle w:val="Hyperlink"/>
                <w:rFonts w:ascii="Times New Roman" w:hAnsi="Times New Roman" w:cs="Times New Roman"/>
                <w:noProof/>
              </w:rPr>
              <w:t>3.</w:t>
            </w:r>
            <w:r w:rsidR="00F84C52">
              <w:rPr>
                <w:rFonts w:eastAsiaTheme="minorEastAsia"/>
                <w:noProof/>
              </w:rPr>
              <w:tab/>
            </w:r>
            <w:r w:rsidR="00F84C52" w:rsidRPr="00DE2884">
              <w:rPr>
                <w:rStyle w:val="Hyperlink"/>
                <w:rFonts w:ascii="Times New Roman" w:hAnsi="Times New Roman" w:cs="Times New Roman"/>
                <w:noProof/>
              </w:rPr>
              <w:t>Magnetic Circuit Modeling</w:t>
            </w:r>
            <w:r w:rsidR="00F84C52">
              <w:rPr>
                <w:noProof/>
                <w:webHidden/>
              </w:rPr>
              <w:tab/>
            </w:r>
            <w:r w:rsidR="0016655C">
              <w:rPr>
                <w:noProof/>
                <w:webHidden/>
              </w:rPr>
              <w:fldChar w:fldCharType="begin"/>
            </w:r>
            <w:r w:rsidR="00F84C52">
              <w:rPr>
                <w:noProof/>
                <w:webHidden/>
              </w:rPr>
              <w:instrText xml:space="preserve"> PAGEREF _Toc41529077 \h </w:instrText>
            </w:r>
            <w:r w:rsidR="0016655C">
              <w:rPr>
                <w:noProof/>
                <w:webHidden/>
              </w:rPr>
            </w:r>
            <w:r w:rsidR="0016655C">
              <w:rPr>
                <w:noProof/>
                <w:webHidden/>
              </w:rPr>
              <w:fldChar w:fldCharType="separate"/>
            </w:r>
            <w:r w:rsidR="00F84C52">
              <w:rPr>
                <w:noProof/>
                <w:webHidden/>
              </w:rPr>
              <w:t>24</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78" w:history="1">
            <w:r w:rsidR="00F84C52" w:rsidRPr="00DE2884">
              <w:rPr>
                <w:rStyle w:val="Hyperlink"/>
                <w:rFonts w:ascii="Times New Roman" w:hAnsi="Times New Roman" w:cs="Times New Roman"/>
                <w:noProof/>
              </w:rPr>
              <w:t>3.1.</w:t>
            </w:r>
            <w:r w:rsidR="00F84C52">
              <w:rPr>
                <w:rFonts w:eastAsiaTheme="minorEastAsia"/>
                <w:noProof/>
              </w:rPr>
              <w:tab/>
            </w:r>
            <w:r w:rsidR="00F84C52" w:rsidRPr="00DE2884">
              <w:rPr>
                <w:rStyle w:val="Hyperlink"/>
                <w:rFonts w:ascii="Times New Roman" w:hAnsi="Times New Roman" w:cs="Times New Roman"/>
                <w:noProof/>
              </w:rPr>
              <w:t>Reluctance Model</w:t>
            </w:r>
            <w:r w:rsidR="00F84C52">
              <w:rPr>
                <w:noProof/>
                <w:webHidden/>
              </w:rPr>
              <w:tab/>
            </w:r>
            <w:r w:rsidR="0016655C">
              <w:rPr>
                <w:noProof/>
                <w:webHidden/>
              </w:rPr>
              <w:fldChar w:fldCharType="begin"/>
            </w:r>
            <w:r w:rsidR="00F84C52">
              <w:rPr>
                <w:noProof/>
                <w:webHidden/>
              </w:rPr>
              <w:instrText xml:space="preserve"> PAGEREF _Toc41529078 \h </w:instrText>
            </w:r>
            <w:r w:rsidR="0016655C">
              <w:rPr>
                <w:noProof/>
                <w:webHidden/>
              </w:rPr>
            </w:r>
            <w:r w:rsidR="0016655C">
              <w:rPr>
                <w:noProof/>
                <w:webHidden/>
              </w:rPr>
              <w:fldChar w:fldCharType="separate"/>
            </w:r>
            <w:r w:rsidR="00F84C52">
              <w:rPr>
                <w:noProof/>
                <w:webHidden/>
              </w:rPr>
              <w:t>25</w:t>
            </w:r>
            <w:r w:rsidR="0016655C">
              <w:rPr>
                <w:noProof/>
                <w:webHidden/>
              </w:rPr>
              <w:fldChar w:fldCharType="end"/>
            </w:r>
          </w:hyperlink>
        </w:p>
        <w:p w:rsidR="00F84C52" w:rsidRDefault="003B2978">
          <w:pPr>
            <w:pStyle w:val="TOC2"/>
            <w:tabs>
              <w:tab w:val="left" w:pos="1100"/>
              <w:tab w:val="right" w:leader="dot" w:pos="9350"/>
            </w:tabs>
            <w:rPr>
              <w:rFonts w:eastAsiaTheme="minorEastAsia"/>
              <w:noProof/>
            </w:rPr>
          </w:pPr>
          <w:hyperlink w:anchor="_Toc41529079" w:history="1">
            <w:r w:rsidR="00F84C52" w:rsidRPr="00DE2884">
              <w:rPr>
                <w:rStyle w:val="Hyperlink"/>
                <w:rFonts w:ascii="Times New Roman" w:hAnsi="Times New Roman" w:cs="Times New Roman"/>
                <w:noProof/>
              </w:rPr>
              <w:t>3.1.1.</w:t>
            </w:r>
            <w:r w:rsidR="00F84C52">
              <w:rPr>
                <w:rFonts w:eastAsiaTheme="minorEastAsia"/>
                <w:noProof/>
              </w:rPr>
              <w:tab/>
            </w:r>
            <w:r w:rsidR="00F84C52" w:rsidRPr="00DE2884">
              <w:rPr>
                <w:rStyle w:val="Hyperlink"/>
                <w:rFonts w:ascii="Times New Roman" w:hAnsi="Times New Roman" w:cs="Times New Roman"/>
                <w:noProof/>
              </w:rPr>
              <w:t>Application</w:t>
            </w:r>
            <w:r w:rsidR="00F84C52">
              <w:rPr>
                <w:noProof/>
                <w:webHidden/>
              </w:rPr>
              <w:tab/>
            </w:r>
            <w:r w:rsidR="0016655C">
              <w:rPr>
                <w:noProof/>
                <w:webHidden/>
              </w:rPr>
              <w:fldChar w:fldCharType="begin"/>
            </w:r>
            <w:r w:rsidR="00F84C52">
              <w:rPr>
                <w:noProof/>
                <w:webHidden/>
              </w:rPr>
              <w:instrText xml:space="preserve"> PAGEREF _Toc41529079 \h </w:instrText>
            </w:r>
            <w:r w:rsidR="0016655C">
              <w:rPr>
                <w:noProof/>
                <w:webHidden/>
              </w:rPr>
            </w:r>
            <w:r w:rsidR="0016655C">
              <w:rPr>
                <w:noProof/>
                <w:webHidden/>
              </w:rPr>
              <w:fldChar w:fldCharType="separate"/>
            </w:r>
            <w:r w:rsidR="00F84C52">
              <w:rPr>
                <w:noProof/>
                <w:webHidden/>
              </w:rPr>
              <w:t>26</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80" w:history="1">
            <w:r w:rsidR="00F84C52" w:rsidRPr="00DE2884">
              <w:rPr>
                <w:rStyle w:val="Hyperlink"/>
                <w:rFonts w:ascii="Times New Roman" w:hAnsi="Times New Roman" w:cs="Times New Roman"/>
                <w:noProof/>
              </w:rPr>
              <w:t>3.2.</w:t>
            </w:r>
            <w:r w:rsidR="00F84C52">
              <w:rPr>
                <w:rFonts w:eastAsiaTheme="minorEastAsia"/>
                <w:noProof/>
              </w:rPr>
              <w:tab/>
            </w:r>
            <w:r w:rsidR="00F84C52" w:rsidRPr="00DE2884">
              <w:rPr>
                <w:rStyle w:val="Hyperlink"/>
                <w:rFonts w:ascii="Times New Roman" w:hAnsi="Times New Roman" w:cs="Times New Roman"/>
                <w:noProof/>
              </w:rPr>
              <w:t>Capacitance-Permeance Model</w:t>
            </w:r>
            <w:r w:rsidR="00F84C52">
              <w:rPr>
                <w:noProof/>
                <w:webHidden/>
              </w:rPr>
              <w:tab/>
            </w:r>
            <w:r w:rsidR="0016655C">
              <w:rPr>
                <w:noProof/>
                <w:webHidden/>
              </w:rPr>
              <w:fldChar w:fldCharType="begin"/>
            </w:r>
            <w:r w:rsidR="00F84C52">
              <w:rPr>
                <w:noProof/>
                <w:webHidden/>
              </w:rPr>
              <w:instrText xml:space="preserve"> PAGEREF _Toc41529080 \h </w:instrText>
            </w:r>
            <w:r w:rsidR="0016655C">
              <w:rPr>
                <w:noProof/>
                <w:webHidden/>
              </w:rPr>
            </w:r>
            <w:r w:rsidR="0016655C">
              <w:rPr>
                <w:noProof/>
                <w:webHidden/>
              </w:rPr>
              <w:fldChar w:fldCharType="separate"/>
            </w:r>
            <w:r w:rsidR="00F84C52">
              <w:rPr>
                <w:noProof/>
                <w:webHidden/>
              </w:rPr>
              <w:t>27</w:t>
            </w:r>
            <w:r w:rsidR="0016655C">
              <w:rPr>
                <w:noProof/>
                <w:webHidden/>
              </w:rPr>
              <w:fldChar w:fldCharType="end"/>
            </w:r>
          </w:hyperlink>
        </w:p>
        <w:p w:rsidR="00F84C52" w:rsidRDefault="003B2978">
          <w:pPr>
            <w:pStyle w:val="TOC2"/>
            <w:tabs>
              <w:tab w:val="left" w:pos="1100"/>
              <w:tab w:val="right" w:leader="dot" w:pos="9350"/>
            </w:tabs>
            <w:rPr>
              <w:rFonts w:eastAsiaTheme="minorEastAsia"/>
              <w:noProof/>
            </w:rPr>
          </w:pPr>
          <w:hyperlink w:anchor="_Toc41529081" w:history="1">
            <w:r w:rsidR="00F84C52" w:rsidRPr="00DE2884">
              <w:rPr>
                <w:rStyle w:val="Hyperlink"/>
                <w:rFonts w:ascii="Times New Roman" w:hAnsi="Times New Roman" w:cs="Times New Roman"/>
                <w:noProof/>
              </w:rPr>
              <w:t>3.2.1.</w:t>
            </w:r>
            <w:r w:rsidR="00F84C52">
              <w:rPr>
                <w:rFonts w:eastAsiaTheme="minorEastAsia"/>
                <w:noProof/>
              </w:rPr>
              <w:tab/>
            </w:r>
            <w:r w:rsidR="00F84C52" w:rsidRPr="00DE2884">
              <w:rPr>
                <w:rStyle w:val="Hyperlink"/>
                <w:rFonts w:ascii="Times New Roman" w:hAnsi="Times New Roman" w:cs="Times New Roman"/>
                <w:noProof/>
              </w:rPr>
              <w:t>Application</w:t>
            </w:r>
            <w:r w:rsidR="00F84C52">
              <w:rPr>
                <w:noProof/>
                <w:webHidden/>
              </w:rPr>
              <w:tab/>
            </w:r>
            <w:r w:rsidR="0016655C">
              <w:rPr>
                <w:noProof/>
                <w:webHidden/>
              </w:rPr>
              <w:fldChar w:fldCharType="begin"/>
            </w:r>
            <w:r w:rsidR="00F84C52">
              <w:rPr>
                <w:noProof/>
                <w:webHidden/>
              </w:rPr>
              <w:instrText xml:space="preserve"> PAGEREF _Toc41529081 \h </w:instrText>
            </w:r>
            <w:r w:rsidR="0016655C">
              <w:rPr>
                <w:noProof/>
                <w:webHidden/>
              </w:rPr>
            </w:r>
            <w:r w:rsidR="0016655C">
              <w:rPr>
                <w:noProof/>
                <w:webHidden/>
              </w:rPr>
              <w:fldChar w:fldCharType="separate"/>
            </w:r>
            <w:r w:rsidR="00F84C52">
              <w:rPr>
                <w:noProof/>
                <w:webHidden/>
              </w:rPr>
              <w:t>29</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82" w:history="1">
            <w:r w:rsidR="00F84C52" w:rsidRPr="00DE2884">
              <w:rPr>
                <w:rStyle w:val="Hyperlink"/>
                <w:rFonts w:ascii="Times New Roman" w:hAnsi="Times New Roman" w:cs="Times New Roman"/>
                <w:noProof/>
              </w:rPr>
              <w:t>3.3.</w:t>
            </w:r>
            <w:r w:rsidR="00F84C52">
              <w:rPr>
                <w:rFonts w:eastAsiaTheme="minorEastAsia"/>
                <w:noProof/>
              </w:rPr>
              <w:tab/>
            </w:r>
            <w:r w:rsidR="00F84C52" w:rsidRPr="00DE2884">
              <w:rPr>
                <w:rStyle w:val="Hyperlink"/>
                <w:rFonts w:ascii="Times New Roman" w:hAnsi="Times New Roman" w:cs="Times New Roman"/>
                <w:noProof/>
              </w:rPr>
              <w:t>Magnetic Transmission Line Model</w:t>
            </w:r>
            <w:r w:rsidR="00F84C52">
              <w:rPr>
                <w:noProof/>
                <w:webHidden/>
              </w:rPr>
              <w:tab/>
            </w:r>
            <w:r w:rsidR="0016655C">
              <w:rPr>
                <w:noProof/>
                <w:webHidden/>
              </w:rPr>
              <w:fldChar w:fldCharType="begin"/>
            </w:r>
            <w:r w:rsidR="00F84C52">
              <w:rPr>
                <w:noProof/>
                <w:webHidden/>
              </w:rPr>
              <w:instrText xml:space="preserve"> PAGEREF _Toc41529082 \h </w:instrText>
            </w:r>
            <w:r w:rsidR="0016655C">
              <w:rPr>
                <w:noProof/>
                <w:webHidden/>
              </w:rPr>
            </w:r>
            <w:r w:rsidR="0016655C">
              <w:rPr>
                <w:noProof/>
                <w:webHidden/>
              </w:rPr>
              <w:fldChar w:fldCharType="separate"/>
            </w:r>
            <w:r w:rsidR="00F84C52">
              <w:rPr>
                <w:noProof/>
                <w:webHidden/>
              </w:rPr>
              <w:t>31</w:t>
            </w:r>
            <w:r w:rsidR="0016655C">
              <w:rPr>
                <w:noProof/>
                <w:webHidden/>
              </w:rPr>
              <w:fldChar w:fldCharType="end"/>
            </w:r>
          </w:hyperlink>
        </w:p>
        <w:p w:rsidR="00F84C52" w:rsidRDefault="003B2978">
          <w:pPr>
            <w:pStyle w:val="TOC2"/>
            <w:tabs>
              <w:tab w:val="left" w:pos="1100"/>
              <w:tab w:val="right" w:leader="dot" w:pos="9350"/>
            </w:tabs>
            <w:rPr>
              <w:rFonts w:eastAsiaTheme="minorEastAsia"/>
              <w:noProof/>
            </w:rPr>
          </w:pPr>
          <w:hyperlink w:anchor="_Toc41529083" w:history="1">
            <w:r w:rsidR="00F84C52" w:rsidRPr="00DE2884">
              <w:rPr>
                <w:rStyle w:val="Hyperlink"/>
                <w:rFonts w:ascii="Times New Roman" w:hAnsi="Times New Roman" w:cs="Times New Roman"/>
                <w:noProof/>
              </w:rPr>
              <w:t>3.3.1.</w:t>
            </w:r>
            <w:r w:rsidR="00F84C52">
              <w:rPr>
                <w:rFonts w:eastAsiaTheme="minorEastAsia"/>
                <w:noProof/>
              </w:rPr>
              <w:tab/>
            </w:r>
            <w:r w:rsidR="00F84C52" w:rsidRPr="00DE2884">
              <w:rPr>
                <w:rStyle w:val="Hyperlink"/>
                <w:rFonts w:ascii="Times New Roman" w:hAnsi="Times New Roman" w:cs="Times New Roman"/>
                <w:noProof/>
              </w:rPr>
              <w:t>Application</w:t>
            </w:r>
            <w:r w:rsidR="00F84C52">
              <w:rPr>
                <w:noProof/>
                <w:webHidden/>
              </w:rPr>
              <w:tab/>
            </w:r>
            <w:r w:rsidR="0016655C">
              <w:rPr>
                <w:noProof/>
                <w:webHidden/>
              </w:rPr>
              <w:fldChar w:fldCharType="begin"/>
            </w:r>
            <w:r w:rsidR="00F84C52">
              <w:rPr>
                <w:noProof/>
                <w:webHidden/>
              </w:rPr>
              <w:instrText xml:space="preserve"> PAGEREF _Toc41529083 \h </w:instrText>
            </w:r>
            <w:r w:rsidR="0016655C">
              <w:rPr>
                <w:noProof/>
                <w:webHidden/>
              </w:rPr>
            </w:r>
            <w:r w:rsidR="0016655C">
              <w:rPr>
                <w:noProof/>
                <w:webHidden/>
              </w:rPr>
              <w:fldChar w:fldCharType="separate"/>
            </w:r>
            <w:r w:rsidR="00F84C52">
              <w:rPr>
                <w:noProof/>
                <w:webHidden/>
              </w:rPr>
              <w:t>37</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84" w:history="1">
            <w:r w:rsidR="00F84C52" w:rsidRPr="00DE2884">
              <w:rPr>
                <w:rStyle w:val="Hyperlink"/>
                <w:rFonts w:ascii="Times New Roman" w:hAnsi="Times New Roman" w:cs="Times New Roman"/>
                <w:noProof/>
              </w:rPr>
              <w:t>3.4.</w:t>
            </w:r>
            <w:r w:rsidR="00F84C52">
              <w:rPr>
                <w:rFonts w:eastAsiaTheme="minorEastAsia"/>
                <w:noProof/>
              </w:rPr>
              <w:tab/>
            </w:r>
            <w:r w:rsidR="00F84C52" w:rsidRPr="00DE2884">
              <w:rPr>
                <w:rStyle w:val="Hyperlink"/>
                <w:rFonts w:ascii="Times New Roman" w:hAnsi="Times New Roman" w:cs="Times New Roman"/>
                <w:noProof/>
              </w:rPr>
              <w:t>Summary</w:t>
            </w:r>
            <w:r w:rsidR="00F84C52">
              <w:rPr>
                <w:noProof/>
                <w:webHidden/>
              </w:rPr>
              <w:tab/>
            </w:r>
            <w:r w:rsidR="0016655C">
              <w:rPr>
                <w:noProof/>
                <w:webHidden/>
              </w:rPr>
              <w:fldChar w:fldCharType="begin"/>
            </w:r>
            <w:r w:rsidR="00F84C52">
              <w:rPr>
                <w:noProof/>
                <w:webHidden/>
              </w:rPr>
              <w:instrText xml:space="preserve"> PAGEREF _Toc41529084 \h </w:instrText>
            </w:r>
            <w:r w:rsidR="0016655C">
              <w:rPr>
                <w:noProof/>
                <w:webHidden/>
              </w:rPr>
            </w:r>
            <w:r w:rsidR="0016655C">
              <w:rPr>
                <w:noProof/>
                <w:webHidden/>
              </w:rPr>
              <w:fldChar w:fldCharType="separate"/>
            </w:r>
            <w:r w:rsidR="00F84C52">
              <w:rPr>
                <w:noProof/>
                <w:webHidden/>
              </w:rPr>
              <w:t>38</w:t>
            </w:r>
            <w:r w:rsidR="0016655C">
              <w:rPr>
                <w:noProof/>
                <w:webHidden/>
              </w:rPr>
              <w:fldChar w:fldCharType="end"/>
            </w:r>
          </w:hyperlink>
        </w:p>
        <w:p w:rsidR="00F84C52" w:rsidRDefault="003B2978">
          <w:pPr>
            <w:pStyle w:val="TOC1"/>
            <w:tabs>
              <w:tab w:val="left" w:pos="440"/>
              <w:tab w:val="right" w:leader="dot" w:pos="9350"/>
            </w:tabs>
            <w:rPr>
              <w:rFonts w:eastAsiaTheme="minorEastAsia"/>
              <w:noProof/>
            </w:rPr>
          </w:pPr>
          <w:hyperlink w:anchor="_Toc41529085" w:history="1">
            <w:r w:rsidR="00F84C52" w:rsidRPr="00DE2884">
              <w:rPr>
                <w:rStyle w:val="Hyperlink"/>
                <w:rFonts w:ascii="Times New Roman" w:hAnsi="Times New Roman" w:cs="Times New Roman"/>
                <w:noProof/>
              </w:rPr>
              <w:t>4.</w:t>
            </w:r>
            <w:r w:rsidR="00F84C52">
              <w:rPr>
                <w:rFonts w:eastAsiaTheme="minorEastAsia"/>
                <w:noProof/>
              </w:rPr>
              <w:tab/>
            </w:r>
            <w:r w:rsidR="00F84C52" w:rsidRPr="00DE2884">
              <w:rPr>
                <w:rStyle w:val="Hyperlink"/>
                <w:rFonts w:ascii="Times New Roman" w:hAnsi="Times New Roman" w:cs="Times New Roman"/>
                <w:noProof/>
              </w:rPr>
              <w:t>Computational Electromagnetics</w:t>
            </w:r>
            <w:r w:rsidR="00F84C52">
              <w:rPr>
                <w:noProof/>
                <w:webHidden/>
              </w:rPr>
              <w:tab/>
            </w:r>
            <w:r w:rsidR="0016655C">
              <w:rPr>
                <w:noProof/>
                <w:webHidden/>
              </w:rPr>
              <w:fldChar w:fldCharType="begin"/>
            </w:r>
            <w:r w:rsidR="00F84C52">
              <w:rPr>
                <w:noProof/>
                <w:webHidden/>
              </w:rPr>
              <w:instrText xml:space="preserve"> PAGEREF _Toc41529085 \h </w:instrText>
            </w:r>
            <w:r w:rsidR="0016655C">
              <w:rPr>
                <w:noProof/>
                <w:webHidden/>
              </w:rPr>
            </w:r>
            <w:r w:rsidR="0016655C">
              <w:rPr>
                <w:noProof/>
                <w:webHidden/>
              </w:rPr>
              <w:fldChar w:fldCharType="separate"/>
            </w:r>
            <w:r w:rsidR="00F84C52">
              <w:rPr>
                <w:noProof/>
                <w:webHidden/>
              </w:rPr>
              <w:t>39</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86" w:history="1">
            <w:r w:rsidR="00F84C52" w:rsidRPr="00DE2884">
              <w:rPr>
                <w:rStyle w:val="Hyperlink"/>
                <w:rFonts w:ascii="Times New Roman" w:hAnsi="Times New Roman" w:cs="Times New Roman"/>
                <w:noProof/>
              </w:rPr>
              <w:t>4.1.</w:t>
            </w:r>
            <w:r w:rsidR="00F84C52">
              <w:rPr>
                <w:rFonts w:eastAsiaTheme="minorEastAsia"/>
                <w:noProof/>
              </w:rPr>
              <w:tab/>
            </w:r>
            <w:r w:rsidR="00F84C52" w:rsidRPr="00DE2884">
              <w:rPr>
                <w:rStyle w:val="Hyperlink"/>
                <w:rFonts w:ascii="Times New Roman" w:hAnsi="Times New Roman" w:cs="Times New Roman"/>
                <w:noProof/>
              </w:rPr>
              <w:t>Methods for solving Maxwell’s Equations</w:t>
            </w:r>
            <w:r w:rsidR="00F84C52">
              <w:rPr>
                <w:noProof/>
                <w:webHidden/>
              </w:rPr>
              <w:tab/>
            </w:r>
            <w:r w:rsidR="0016655C">
              <w:rPr>
                <w:noProof/>
                <w:webHidden/>
              </w:rPr>
              <w:fldChar w:fldCharType="begin"/>
            </w:r>
            <w:r w:rsidR="00F84C52">
              <w:rPr>
                <w:noProof/>
                <w:webHidden/>
              </w:rPr>
              <w:instrText xml:space="preserve"> PAGEREF _Toc41529086 \h </w:instrText>
            </w:r>
            <w:r w:rsidR="0016655C">
              <w:rPr>
                <w:noProof/>
                <w:webHidden/>
              </w:rPr>
            </w:r>
            <w:r w:rsidR="0016655C">
              <w:rPr>
                <w:noProof/>
                <w:webHidden/>
              </w:rPr>
              <w:fldChar w:fldCharType="separate"/>
            </w:r>
            <w:r w:rsidR="00F84C52">
              <w:rPr>
                <w:noProof/>
                <w:webHidden/>
              </w:rPr>
              <w:t>39</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87" w:history="1">
            <w:r w:rsidR="00F84C52" w:rsidRPr="00DE2884">
              <w:rPr>
                <w:rStyle w:val="Hyperlink"/>
                <w:rFonts w:ascii="Times New Roman" w:hAnsi="Times New Roman" w:cs="Times New Roman"/>
                <w:noProof/>
              </w:rPr>
              <w:t>4.2.</w:t>
            </w:r>
            <w:r w:rsidR="00F84C52">
              <w:rPr>
                <w:rFonts w:eastAsiaTheme="minorEastAsia"/>
                <w:noProof/>
              </w:rPr>
              <w:tab/>
            </w:r>
            <w:r w:rsidR="00F84C52" w:rsidRPr="00DE2884">
              <w:rPr>
                <w:rStyle w:val="Hyperlink"/>
                <w:rFonts w:ascii="Times New Roman" w:hAnsi="Times New Roman" w:cs="Times New Roman"/>
                <w:noProof/>
              </w:rPr>
              <w:t>Time Domain Methods</w:t>
            </w:r>
            <w:r w:rsidR="00F84C52">
              <w:rPr>
                <w:noProof/>
                <w:webHidden/>
              </w:rPr>
              <w:tab/>
            </w:r>
            <w:r w:rsidR="0016655C">
              <w:rPr>
                <w:noProof/>
                <w:webHidden/>
              </w:rPr>
              <w:fldChar w:fldCharType="begin"/>
            </w:r>
            <w:r w:rsidR="00F84C52">
              <w:rPr>
                <w:noProof/>
                <w:webHidden/>
              </w:rPr>
              <w:instrText xml:space="preserve"> PAGEREF _Toc41529087 \h </w:instrText>
            </w:r>
            <w:r w:rsidR="0016655C">
              <w:rPr>
                <w:noProof/>
                <w:webHidden/>
              </w:rPr>
            </w:r>
            <w:r w:rsidR="0016655C">
              <w:rPr>
                <w:noProof/>
                <w:webHidden/>
              </w:rPr>
              <w:fldChar w:fldCharType="separate"/>
            </w:r>
            <w:r w:rsidR="00F84C52">
              <w:rPr>
                <w:noProof/>
                <w:webHidden/>
              </w:rPr>
              <w:t>40</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88" w:history="1">
            <w:r w:rsidR="00F84C52" w:rsidRPr="00DE2884">
              <w:rPr>
                <w:rStyle w:val="Hyperlink"/>
                <w:rFonts w:ascii="Times New Roman" w:hAnsi="Times New Roman" w:cs="Times New Roman"/>
                <w:noProof/>
              </w:rPr>
              <w:t>4.3.</w:t>
            </w:r>
            <w:r w:rsidR="00F84C52">
              <w:rPr>
                <w:rFonts w:eastAsiaTheme="minorEastAsia"/>
                <w:noProof/>
              </w:rPr>
              <w:tab/>
            </w:r>
            <w:r w:rsidR="00F84C52" w:rsidRPr="00DE2884">
              <w:rPr>
                <w:rStyle w:val="Hyperlink"/>
                <w:rFonts w:ascii="Times New Roman" w:hAnsi="Times New Roman" w:cs="Times New Roman"/>
                <w:noProof/>
              </w:rPr>
              <w:t>Frequency Domain Methods</w:t>
            </w:r>
            <w:r w:rsidR="00F84C52">
              <w:rPr>
                <w:noProof/>
                <w:webHidden/>
              </w:rPr>
              <w:tab/>
            </w:r>
            <w:r w:rsidR="0016655C">
              <w:rPr>
                <w:noProof/>
                <w:webHidden/>
              </w:rPr>
              <w:fldChar w:fldCharType="begin"/>
            </w:r>
            <w:r w:rsidR="00F84C52">
              <w:rPr>
                <w:noProof/>
                <w:webHidden/>
              </w:rPr>
              <w:instrText xml:space="preserve"> PAGEREF _Toc41529088 \h </w:instrText>
            </w:r>
            <w:r w:rsidR="0016655C">
              <w:rPr>
                <w:noProof/>
                <w:webHidden/>
              </w:rPr>
            </w:r>
            <w:r w:rsidR="0016655C">
              <w:rPr>
                <w:noProof/>
                <w:webHidden/>
              </w:rPr>
              <w:fldChar w:fldCharType="separate"/>
            </w:r>
            <w:r w:rsidR="00F84C52">
              <w:rPr>
                <w:noProof/>
                <w:webHidden/>
              </w:rPr>
              <w:t>42</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89" w:history="1">
            <w:r w:rsidR="00F84C52" w:rsidRPr="00DE2884">
              <w:rPr>
                <w:rStyle w:val="Hyperlink"/>
                <w:rFonts w:ascii="Times New Roman" w:hAnsi="Times New Roman" w:cs="Times New Roman"/>
                <w:noProof/>
              </w:rPr>
              <w:t>4.4.</w:t>
            </w:r>
            <w:r w:rsidR="00F84C52">
              <w:rPr>
                <w:rFonts w:eastAsiaTheme="minorEastAsia"/>
                <w:noProof/>
              </w:rPr>
              <w:tab/>
            </w:r>
            <w:r w:rsidR="00F84C52" w:rsidRPr="00DE2884">
              <w:rPr>
                <w:rStyle w:val="Hyperlink"/>
                <w:rFonts w:ascii="Times New Roman" w:hAnsi="Times New Roman" w:cs="Times New Roman"/>
                <w:noProof/>
              </w:rPr>
              <w:t>MEEP</w:t>
            </w:r>
            <w:r w:rsidR="00F84C52">
              <w:rPr>
                <w:noProof/>
                <w:webHidden/>
              </w:rPr>
              <w:tab/>
            </w:r>
            <w:r w:rsidR="0016655C">
              <w:rPr>
                <w:noProof/>
                <w:webHidden/>
              </w:rPr>
              <w:fldChar w:fldCharType="begin"/>
            </w:r>
            <w:r w:rsidR="00F84C52">
              <w:rPr>
                <w:noProof/>
                <w:webHidden/>
              </w:rPr>
              <w:instrText xml:space="preserve"> PAGEREF _Toc41529089 \h </w:instrText>
            </w:r>
            <w:r w:rsidR="0016655C">
              <w:rPr>
                <w:noProof/>
                <w:webHidden/>
              </w:rPr>
            </w:r>
            <w:r w:rsidR="0016655C">
              <w:rPr>
                <w:noProof/>
                <w:webHidden/>
              </w:rPr>
              <w:fldChar w:fldCharType="separate"/>
            </w:r>
            <w:r w:rsidR="00F84C52">
              <w:rPr>
                <w:noProof/>
                <w:webHidden/>
              </w:rPr>
              <w:t>43</w:t>
            </w:r>
            <w:r w:rsidR="0016655C">
              <w:rPr>
                <w:noProof/>
                <w:webHidden/>
              </w:rPr>
              <w:fldChar w:fldCharType="end"/>
            </w:r>
          </w:hyperlink>
        </w:p>
        <w:p w:rsidR="00F84C52" w:rsidRDefault="003B2978">
          <w:pPr>
            <w:pStyle w:val="TOC1"/>
            <w:tabs>
              <w:tab w:val="left" w:pos="440"/>
              <w:tab w:val="right" w:leader="dot" w:pos="9350"/>
            </w:tabs>
            <w:rPr>
              <w:rFonts w:eastAsiaTheme="minorEastAsia"/>
              <w:noProof/>
            </w:rPr>
          </w:pPr>
          <w:hyperlink w:anchor="_Toc41529090" w:history="1">
            <w:r w:rsidR="00F84C52" w:rsidRPr="00DE2884">
              <w:rPr>
                <w:rStyle w:val="Hyperlink"/>
                <w:rFonts w:ascii="Times New Roman" w:hAnsi="Times New Roman" w:cs="Times New Roman"/>
                <w:noProof/>
              </w:rPr>
              <w:t>5.</w:t>
            </w:r>
            <w:r w:rsidR="00F84C52">
              <w:rPr>
                <w:rFonts w:eastAsiaTheme="minorEastAsia"/>
                <w:noProof/>
              </w:rPr>
              <w:tab/>
            </w:r>
            <w:r w:rsidR="00F84C52" w:rsidRPr="00DE2884">
              <w:rPr>
                <w:rStyle w:val="Hyperlink"/>
                <w:rFonts w:ascii="Times New Roman" w:hAnsi="Times New Roman" w:cs="Times New Roman"/>
                <w:noProof/>
              </w:rPr>
              <w:t>Magnetic Transmission Line Simulation</w:t>
            </w:r>
            <w:r w:rsidR="00F84C52">
              <w:rPr>
                <w:noProof/>
                <w:webHidden/>
              </w:rPr>
              <w:tab/>
            </w:r>
            <w:r w:rsidR="0016655C">
              <w:rPr>
                <w:noProof/>
                <w:webHidden/>
              </w:rPr>
              <w:fldChar w:fldCharType="begin"/>
            </w:r>
            <w:r w:rsidR="00F84C52">
              <w:rPr>
                <w:noProof/>
                <w:webHidden/>
              </w:rPr>
              <w:instrText xml:space="preserve"> PAGEREF _Toc41529090 \h </w:instrText>
            </w:r>
            <w:r w:rsidR="0016655C">
              <w:rPr>
                <w:noProof/>
                <w:webHidden/>
              </w:rPr>
            </w:r>
            <w:r w:rsidR="0016655C">
              <w:rPr>
                <w:noProof/>
                <w:webHidden/>
              </w:rPr>
              <w:fldChar w:fldCharType="separate"/>
            </w:r>
            <w:r w:rsidR="00F84C52">
              <w:rPr>
                <w:noProof/>
                <w:webHidden/>
              </w:rPr>
              <w:t>47</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91" w:history="1">
            <w:r w:rsidR="00F84C52" w:rsidRPr="00DE2884">
              <w:rPr>
                <w:rStyle w:val="Hyperlink"/>
                <w:rFonts w:ascii="Times New Roman" w:hAnsi="Times New Roman" w:cs="Times New Roman"/>
                <w:noProof/>
              </w:rPr>
              <w:t>5.1.</w:t>
            </w:r>
            <w:r w:rsidR="00F84C52">
              <w:rPr>
                <w:rFonts w:eastAsiaTheme="minorEastAsia"/>
                <w:noProof/>
              </w:rPr>
              <w:tab/>
            </w:r>
            <w:r w:rsidR="00F84C52" w:rsidRPr="00DE2884">
              <w:rPr>
                <w:rStyle w:val="Hyperlink"/>
                <w:rFonts w:ascii="Times New Roman" w:hAnsi="Times New Roman" w:cs="Times New Roman"/>
                <w:noProof/>
              </w:rPr>
              <w:t>Wideband Transformers</w:t>
            </w:r>
            <w:r w:rsidR="00F84C52">
              <w:rPr>
                <w:noProof/>
                <w:webHidden/>
              </w:rPr>
              <w:tab/>
            </w:r>
            <w:r w:rsidR="0016655C">
              <w:rPr>
                <w:noProof/>
                <w:webHidden/>
              </w:rPr>
              <w:fldChar w:fldCharType="begin"/>
            </w:r>
            <w:r w:rsidR="00F84C52">
              <w:rPr>
                <w:noProof/>
                <w:webHidden/>
              </w:rPr>
              <w:instrText xml:space="preserve"> PAGEREF _Toc41529091 \h </w:instrText>
            </w:r>
            <w:r w:rsidR="0016655C">
              <w:rPr>
                <w:noProof/>
                <w:webHidden/>
              </w:rPr>
            </w:r>
            <w:r w:rsidR="0016655C">
              <w:rPr>
                <w:noProof/>
                <w:webHidden/>
              </w:rPr>
              <w:fldChar w:fldCharType="separate"/>
            </w:r>
            <w:r w:rsidR="00F84C52">
              <w:rPr>
                <w:noProof/>
                <w:webHidden/>
              </w:rPr>
              <w:t>50</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92" w:history="1">
            <w:r w:rsidR="00F84C52" w:rsidRPr="00DE2884">
              <w:rPr>
                <w:rStyle w:val="Hyperlink"/>
                <w:rFonts w:ascii="Times New Roman" w:hAnsi="Times New Roman" w:cs="Times New Roman"/>
                <w:noProof/>
              </w:rPr>
              <w:t>5.2.</w:t>
            </w:r>
            <w:r w:rsidR="00F84C52">
              <w:rPr>
                <w:rFonts w:eastAsiaTheme="minorEastAsia"/>
                <w:noProof/>
              </w:rPr>
              <w:tab/>
            </w:r>
            <w:r w:rsidR="00F84C52" w:rsidRPr="00DE2884">
              <w:rPr>
                <w:rStyle w:val="Hyperlink"/>
                <w:rFonts w:ascii="Times New Roman" w:hAnsi="Times New Roman" w:cs="Times New Roman"/>
                <w:noProof/>
              </w:rPr>
              <w:t>Electrical Circuit for Wideband Transformer</w:t>
            </w:r>
            <w:r w:rsidR="00F84C52">
              <w:rPr>
                <w:noProof/>
                <w:webHidden/>
              </w:rPr>
              <w:tab/>
            </w:r>
            <w:r w:rsidR="0016655C">
              <w:rPr>
                <w:noProof/>
                <w:webHidden/>
              </w:rPr>
              <w:fldChar w:fldCharType="begin"/>
            </w:r>
            <w:r w:rsidR="00F84C52">
              <w:rPr>
                <w:noProof/>
                <w:webHidden/>
              </w:rPr>
              <w:instrText xml:space="preserve"> PAGEREF _Toc41529092 \h </w:instrText>
            </w:r>
            <w:r w:rsidR="0016655C">
              <w:rPr>
                <w:noProof/>
                <w:webHidden/>
              </w:rPr>
            </w:r>
            <w:r w:rsidR="0016655C">
              <w:rPr>
                <w:noProof/>
                <w:webHidden/>
              </w:rPr>
              <w:fldChar w:fldCharType="separate"/>
            </w:r>
            <w:r w:rsidR="00F84C52">
              <w:rPr>
                <w:noProof/>
                <w:webHidden/>
              </w:rPr>
              <w:t>53</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93" w:history="1">
            <w:r w:rsidR="00F84C52" w:rsidRPr="00DE2884">
              <w:rPr>
                <w:rStyle w:val="Hyperlink"/>
                <w:rFonts w:ascii="Times New Roman" w:hAnsi="Times New Roman" w:cs="Times New Roman"/>
                <w:noProof/>
              </w:rPr>
              <w:t>5.3.</w:t>
            </w:r>
            <w:r w:rsidR="00F84C52">
              <w:rPr>
                <w:rFonts w:eastAsiaTheme="minorEastAsia"/>
                <w:noProof/>
              </w:rPr>
              <w:tab/>
            </w:r>
            <w:r w:rsidR="00F84C52" w:rsidRPr="00DE2884">
              <w:rPr>
                <w:rStyle w:val="Hyperlink"/>
                <w:rFonts w:ascii="Times New Roman" w:hAnsi="Times New Roman" w:cs="Times New Roman"/>
                <w:noProof/>
              </w:rPr>
              <w:t>Magnetic Circuit for Wideband Transformer</w:t>
            </w:r>
            <w:r w:rsidR="00F84C52">
              <w:rPr>
                <w:noProof/>
                <w:webHidden/>
              </w:rPr>
              <w:tab/>
            </w:r>
            <w:r w:rsidR="0016655C">
              <w:rPr>
                <w:noProof/>
                <w:webHidden/>
              </w:rPr>
              <w:fldChar w:fldCharType="begin"/>
            </w:r>
            <w:r w:rsidR="00F84C52">
              <w:rPr>
                <w:noProof/>
                <w:webHidden/>
              </w:rPr>
              <w:instrText xml:space="preserve"> PAGEREF _Toc41529093 \h </w:instrText>
            </w:r>
            <w:r w:rsidR="0016655C">
              <w:rPr>
                <w:noProof/>
                <w:webHidden/>
              </w:rPr>
            </w:r>
            <w:r w:rsidR="0016655C">
              <w:rPr>
                <w:noProof/>
                <w:webHidden/>
              </w:rPr>
              <w:fldChar w:fldCharType="separate"/>
            </w:r>
            <w:r w:rsidR="00F84C52">
              <w:rPr>
                <w:noProof/>
                <w:webHidden/>
              </w:rPr>
              <w:t>55</w:t>
            </w:r>
            <w:r w:rsidR="0016655C">
              <w:rPr>
                <w:noProof/>
                <w:webHidden/>
              </w:rPr>
              <w:fldChar w:fldCharType="end"/>
            </w:r>
          </w:hyperlink>
        </w:p>
        <w:p w:rsidR="00F84C52" w:rsidRDefault="003B2978">
          <w:pPr>
            <w:pStyle w:val="TOC2"/>
            <w:tabs>
              <w:tab w:val="left" w:pos="880"/>
              <w:tab w:val="right" w:leader="dot" w:pos="9350"/>
            </w:tabs>
            <w:rPr>
              <w:rFonts w:eastAsiaTheme="minorEastAsia"/>
              <w:noProof/>
            </w:rPr>
          </w:pPr>
          <w:hyperlink w:anchor="_Toc41529094" w:history="1">
            <w:r w:rsidR="00F84C52" w:rsidRPr="00DE2884">
              <w:rPr>
                <w:rStyle w:val="Hyperlink"/>
                <w:rFonts w:ascii="Times New Roman" w:hAnsi="Times New Roman" w:cs="Times New Roman"/>
                <w:noProof/>
              </w:rPr>
              <w:t>5.4.</w:t>
            </w:r>
            <w:r w:rsidR="00F84C52">
              <w:rPr>
                <w:rFonts w:eastAsiaTheme="minorEastAsia"/>
                <w:noProof/>
              </w:rPr>
              <w:tab/>
            </w:r>
            <w:r w:rsidR="00F84C52" w:rsidRPr="00DE2884">
              <w:rPr>
                <w:rStyle w:val="Hyperlink"/>
                <w:rFonts w:ascii="Times New Roman" w:hAnsi="Times New Roman" w:cs="Times New Roman"/>
                <w:noProof/>
              </w:rPr>
              <w:t>Wideband Transformer Simulation in MEEP</w:t>
            </w:r>
            <w:r w:rsidR="00F84C52">
              <w:rPr>
                <w:noProof/>
                <w:webHidden/>
              </w:rPr>
              <w:tab/>
            </w:r>
            <w:r w:rsidR="0016655C">
              <w:rPr>
                <w:noProof/>
                <w:webHidden/>
              </w:rPr>
              <w:fldChar w:fldCharType="begin"/>
            </w:r>
            <w:r w:rsidR="00F84C52">
              <w:rPr>
                <w:noProof/>
                <w:webHidden/>
              </w:rPr>
              <w:instrText xml:space="preserve"> PAGEREF _Toc41529094 \h </w:instrText>
            </w:r>
            <w:r w:rsidR="0016655C">
              <w:rPr>
                <w:noProof/>
                <w:webHidden/>
              </w:rPr>
            </w:r>
            <w:r w:rsidR="0016655C">
              <w:rPr>
                <w:noProof/>
                <w:webHidden/>
              </w:rPr>
              <w:fldChar w:fldCharType="separate"/>
            </w:r>
            <w:r w:rsidR="00F84C52">
              <w:rPr>
                <w:noProof/>
                <w:webHidden/>
              </w:rPr>
              <w:t>62</w:t>
            </w:r>
            <w:r w:rsidR="0016655C">
              <w:rPr>
                <w:noProof/>
                <w:webHidden/>
              </w:rPr>
              <w:fldChar w:fldCharType="end"/>
            </w:r>
          </w:hyperlink>
        </w:p>
        <w:p w:rsidR="00F84C52" w:rsidRDefault="003B2978">
          <w:pPr>
            <w:pStyle w:val="TOC1"/>
            <w:tabs>
              <w:tab w:val="left" w:pos="440"/>
              <w:tab w:val="right" w:leader="dot" w:pos="9350"/>
            </w:tabs>
            <w:rPr>
              <w:rFonts w:eastAsiaTheme="minorEastAsia"/>
              <w:noProof/>
            </w:rPr>
          </w:pPr>
          <w:hyperlink w:anchor="_Toc41529095" w:history="1">
            <w:r w:rsidR="00F84C52" w:rsidRPr="00DE2884">
              <w:rPr>
                <w:rStyle w:val="Hyperlink"/>
                <w:rFonts w:ascii="Times New Roman" w:hAnsi="Times New Roman" w:cs="Times New Roman"/>
                <w:noProof/>
              </w:rPr>
              <w:t>6.</w:t>
            </w:r>
            <w:r w:rsidR="00F84C52">
              <w:rPr>
                <w:rFonts w:eastAsiaTheme="minorEastAsia"/>
                <w:noProof/>
              </w:rPr>
              <w:tab/>
            </w:r>
            <w:r w:rsidR="00F84C52" w:rsidRPr="00DE2884">
              <w:rPr>
                <w:rStyle w:val="Hyperlink"/>
                <w:rFonts w:ascii="Times New Roman" w:hAnsi="Times New Roman" w:cs="Times New Roman"/>
                <w:noProof/>
              </w:rPr>
              <w:t>Conclusion</w:t>
            </w:r>
            <w:r w:rsidR="00F84C52">
              <w:rPr>
                <w:noProof/>
                <w:webHidden/>
              </w:rPr>
              <w:tab/>
            </w:r>
            <w:r w:rsidR="0016655C">
              <w:rPr>
                <w:noProof/>
                <w:webHidden/>
              </w:rPr>
              <w:fldChar w:fldCharType="begin"/>
            </w:r>
            <w:r w:rsidR="00F84C52">
              <w:rPr>
                <w:noProof/>
                <w:webHidden/>
              </w:rPr>
              <w:instrText xml:space="preserve"> PAGEREF _Toc41529095 \h </w:instrText>
            </w:r>
            <w:r w:rsidR="0016655C">
              <w:rPr>
                <w:noProof/>
                <w:webHidden/>
              </w:rPr>
            </w:r>
            <w:r w:rsidR="0016655C">
              <w:rPr>
                <w:noProof/>
                <w:webHidden/>
              </w:rPr>
              <w:fldChar w:fldCharType="separate"/>
            </w:r>
            <w:r w:rsidR="00F84C52">
              <w:rPr>
                <w:noProof/>
                <w:webHidden/>
              </w:rPr>
              <w:t>64</w:t>
            </w:r>
            <w:r w:rsidR="0016655C">
              <w:rPr>
                <w:noProof/>
                <w:webHidden/>
              </w:rPr>
              <w:fldChar w:fldCharType="end"/>
            </w:r>
          </w:hyperlink>
        </w:p>
        <w:p w:rsidR="00F84C52" w:rsidRDefault="003B2978">
          <w:pPr>
            <w:pStyle w:val="TOC1"/>
            <w:tabs>
              <w:tab w:val="left" w:pos="440"/>
              <w:tab w:val="right" w:leader="dot" w:pos="9350"/>
            </w:tabs>
            <w:rPr>
              <w:rFonts w:eastAsiaTheme="minorEastAsia"/>
              <w:noProof/>
            </w:rPr>
          </w:pPr>
          <w:hyperlink w:anchor="_Toc41529096" w:history="1">
            <w:r w:rsidR="00F84C52" w:rsidRPr="00DE2884">
              <w:rPr>
                <w:rStyle w:val="Hyperlink"/>
                <w:rFonts w:ascii="Times New Roman" w:hAnsi="Times New Roman" w:cs="Times New Roman"/>
                <w:noProof/>
              </w:rPr>
              <w:t>7.</w:t>
            </w:r>
            <w:r w:rsidR="00F84C52">
              <w:rPr>
                <w:rFonts w:eastAsiaTheme="minorEastAsia"/>
                <w:noProof/>
              </w:rPr>
              <w:tab/>
            </w:r>
            <w:r w:rsidR="00F84C52" w:rsidRPr="00DE2884">
              <w:rPr>
                <w:rStyle w:val="Hyperlink"/>
                <w:rFonts w:ascii="Times New Roman" w:hAnsi="Times New Roman" w:cs="Times New Roman"/>
                <w:noProof/>
              </w:rPr>
              <w:t>References</w:t>
            </w:r>
            <w:r w:rsidR="00F84C52">
              <w:rPr>
                <w:noProof/>
                <w:webHidden/>
              </w:rPr>
              <w:tab/>
            </w:r>
            <w:r w:rsidR="0016655C">
              <w:rPr>
                <w:noProof/>
                <w:webHidden/>
              </w:rPr>
              <w:fldChar w:fldCharType="begin"/>
            </w:r>
            <w:r w:rsidR="00F84C52">
              <w:rPr>
                <w:noProof/>
                <w:webHidden/>
              </w:rPr>
              <w:instrText xml:space="preserve"> PAGEREF _Toc41529096 \h </w:instrText>
            </w:r>
            <w:r w:rsidR="0016655C">
              <w:rPr>
                <w:noProof/>
                <w:webHidden/>
              </w:rPr>
            </w:r>
            <w:r w:rsidR="0016655C">
              <w:rPr>
                <w:noProof/>
                <w:webHidden/>
              </w:rPr>
              <w:fldChar w:fldCharType="separate"/>
            </w:r>
            <w:r w:rsidR="00F84C52">
              <w:rPr>
                <w:noProof/>
                <w:webHidden/>
              </w:rPr>
              <w:t>65</w:t>
            </w:r>
            <w:r w:rsidR="0016655C">
              <w:rPr>
                <w:noProof/>
                <w:webHidden/>
              </w:rPr>
              <w:fldChar w:fldCharType="end"/>
            </w:r>
          </w:hyperlink>
        </w:p>
        <w:p w:rsidR="00F84C52" w:rsidRDefault="003B2978">
          <w:pPr>
            <w:pStyle w:val="TOC1"/>
            <w:tabs>
              <w:tab w:val="left" w:pos="440"/>
              <w:tab w:val="right" w:leader="dot" w:pos="9350"/>
            </w:tabs>
            <w:rPr>
              <w:rFonts w:eastAsiaTheme="minorEastAsia"/>
              <w:noProof/>
            </w:rPr>
          </w:pPr>
          <w:hyperlink w:anchor="_Toc41529097" w:history="1">
            <w:r w:rsidR="00F84C52" w:rsidRPr="00DE2884">
              <w:rPr>
                <w:rStyle w:val="Hyperlink"/>
                <w:rFonts w:ascii="Times New Roman" w:hAnsi="Times New Roman" w:cs="Times New Roman"/>
                <w:noProof/>
              </w:rPr>
              <w:t>8.</w:t>
            </w:r>
            <w:r w:rsidR="00F84C52">
              <w:rPr>
                <w:rFonts w:eastAsiaTheme="minorEastAsia"/>
                <w:noProof/>
              </w:rPr>
              <w:tab/>
            </w:r>
            <w:r w:rsidR="00F84C52" w:rsidRPr="00DE2884">
              <w:rPr>
                <w:rStyle w:val="Hyperlink"/>
                <w:rFonts w:ascii="Times New Roman" w:hAnsi="Times New Roman" w:cs="Times New Roman"/>
                <w:noProof/>
              </w:rPr>
              <w:t>Appendix</w:t>
            </w:r>
            <w:r w:rsidR="00F84C52">
              <w:rPr>
                <w:noProof/>
                <w:webHidden/>
              </w:rPr>
              <w:tab/>
            </w:r>
            <w:r w:rsidR="0016655C">
              <w:rPr>
                <w:noProof/>
                <w:webHidden/>
              </w:rPr>
              <w:fldChar w:fldCharType="begin"/>
            </w:r>
            <w:r w:rsidR="00F84C52">
              <w:rPr>
                <w:noProof/>
                <w:webHidden/>
              </w:rPr>
              <w:instrText xml:space="preserve"> PAGEREF _Toc41529097 \h </w:instrText>
            </w:r>
            <w:r w:rsidR="0016655C">
              <w:rPr>
                <w:noProof/>
                <w:webHidden/>
              </w:rPr>
            </w:r>
            <w:r w:rsidR="0016655C">
              <w:rPr>
                <w:noProof/>
                <w:webHidden/>
              </w:rPr>
              <w:fldChar w:fldCharType="separate"/>
            </w:r>
            <w:r w:rsidR="00F84C52">
              <w:rPr>
                <w:noProof/>
                <w:webHidden/>
              </w:rPr>
              <w:t>70</w:t>
            </w:r>
            <w:r w:rsidR="0016655C">
              <w:rPr>
                <w:noProof/>
                <w:webHidden/>
              </w:rPr>
              <w:fldChar w:fldCharType="end"/>
            </w:r>
          </w:hyperlink>
        </w:p>
        <w:p w:rsidR="00603EF3" w:rsidRDefault="0016655C" w:rsidP="00603EF3">
          <w:pPr>
            <w:rPr>
              <w:rFonts w:ascii="Times New Roman" w:hAnsi="Times New Roman" w:cs="Times New Roman"/>
              <w:b/>
              <w:bCs/>
              <w:noProof/>
            </w:rPr>
          </w:pPr>
          <w:r w:rsidRPr="00294C1F">
            <w:rPr>
              <w:rFonts w:ascii="Times New Roman" w:hAnsi="Times New Roman" w:cs="Times New Roman"/>
              <w:b/>
              <w:bCs/>
              <w:noProof/>
            </w:rPr>
            <w:fldChar w:fldCharType="end"/>
          </w:r>
        </w:p>
      </w:sdtContent>
    </w:sdt>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F84C52" w:rsidRDefault="00F84C52" w:rsidP="004C18D4">
      <w:pPr>
        <w:rPr>
          <w:rFonts w:ascii="Times New Roman" w:hAnsi="Times New Roman" w:cs="Times New Roman"/>
        </w:rPr>
      </w:pPr>
    </w:p>
    <w:p w:rsidR="00F84C52" w:rsidRDefault="00F84C52"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pStyle w:val="Heading1"/>
        <w:rPr>
          <w:rFonts w:ascii="Times New Roman" w:hAnsi="Times New Roman" w:cs="Times New Roman"/>
          <w:color w:val="auto"/>
        </w:rPr>
      </w:pPr>
      <w:bookmarkStart w:id="0" w:name="_Toc41529066"/>
      <w:r w:rsidRPr="00294C1F">
        <w:rPr>
          <w:rFonts w:ascii="Times New Roman" w:hAnsi="Times New Roman" w:cs="Times New Roman"/>
          <w:color w:val="auto"/>
        </w:rPr>
        <w:lastRenderedPageBreak/>
        <w:t>List of Figures</w:t>
      </w:r>
      <w:bookmarkEnd w:id="0"/>
    </w:p>
    <w:p w:rsidR="004C18D4" w:rsidRPr="000E0D7E" w:rsidRDefault="004C18D4" w:rsidP="004C18D4"/>
    <w:p w:rsidR="00D82AF4" w:rsidRDefault="0016655C">
      <w:pPr>
        <w:pStyle w:val="TableofFigures"/>
        <w:tabs>
          <w:tab w:val="right" w:leader="dot" w:pos="9350"/>
        </w:tabs>
        <w:rPr>
          <w:rFonts w:eastAsiaTheme="minorEastAsia"/>
          <w:noProof/>
        </w:rPr>
      </w:pPr>
      <w:r w:rsidRPr="00294C1F">
        <w:rPr>
          <w:rFonts w:ascii="Times New Roman" w:hAnsi="Times New Roman" w:cs="Times New Roman"/>
        </w:rPr>
        <w:fldChar w:fldCharType="begin"/>
      </w:r>
      <w:r w:rsidR="004C18D4" w:rsidRPr="00294C1F">
        <w:rPr>
          <w:rFonts w:ascii="Times New Roman" w:hAnsi="Times New Roman" w:cs="Times New Roman"/>
        </w:rPr>
        <w:instrText xml:space="preserve"> TOC \h \z \c "Figure" </w:instrText>
      </w:r>
      <w:r w:rsidRPr="00294C1F">
        <w:rPr>
          <w:rFonts w:ascii="Times New Roman" w:hAnsi="Times New Roman" w:cs="Times New Roman"/>
        </w:rPr>
        <w:fldChar w:fldCharType="separate"/>
      </w:r>
      <w:hyperlink w:anchor="_Toc41444483" w:history="1">
        <w:r w:rsidR="00D82AF4" w:rsidRPr="006F7103">
          <w:rPr>
            <w:rStyle w:val="Hyperlink"/>
            <w:noProof/>
          </w:rPr>
          <w:t>Figure 1</w:t>
        </w:r>
        <w:r w:rsidR="00D82AF4">
          <w:rPr>
            <w:noProof/>
            <w:webHidden/>
          </w:rPr>
          <w:tab/>
        </w:r>
        <w:r>
          <w:rPr>
            <w:noProof/>
            <w:webHidden/>
          </w:rPr>
          <w:fldChar w:fldCharType="begin"/>
        </w:r>
        <w:r w:rsidR="00D82AF4">
          <w:rPr>
            <w:noProof/>
            <w:webHidden/>
          </w:rPr>
          <w:instrText xml:space="preserve"> PAGEREF _Toc41444483 \h </w:instrText>
        </w:r>
        <w:r>
          <w:rPr>
            <w:noProof/>
            <w:webHidden/>
          </w:rPr>
        </w:r>
        <w:r>
          <w:rPr>
            <w:noProof/>
            <w:webHidden/>
          </w:rPr>
          <w:fldChar w:fldCharType="separate"/>
        </w:r>
        <w:r w:rsidR="00D82AF4">
          <w:rPr>
            <w:noProof/>
            <w:webHidden/>
          </w:rPr>
          <w:t>7</w:t>
        </w:r>
        <w:r>
          <w:rPr>
            <w:noProof/>
            <w:webHidden/>
          </w:rPr>
          <w:fldChar w:fldCharType="end"/>
        </w:r>
      </w:hyperlink>
    </w:p>
    <w:p w:rsidR="00D82AF4" w:rsidRDefault="003B2978">
      <w:pPr>
        <w:pStyle w:val="TableofFigures"/>
        <w:tabs>
          <w:tab w:val="right" w:leader="dot" w:pos="9350"/>
        </w:tabs>
        <w:rPr>
          <w:rFonts w:eastAsiaTheme="minorEastAsia"/>
          <w:noProof/>
        </w:rPr>
      </w:pPr>
      <w:hyperlink w:anchor="_Toc41444484" w:history="1">
        <w:r w:rsidR="00D82AF4" w:rsidRPr="006F7103">
          <w:rPr>
            <w:rStyle w:val="Hyperlink"/>
            <w:noProof/>
          </w:rPr>
          <w:t>Figure 2</w:t>
        </w:r>
        <w:r w:rsidR="00D82AF4">
          <w:rPr>
            <w:noProof/>
            <w:webHidden/>
          </w:rPr>
          <w:tab/>
        </w:r>
        <w:r w:rsidR="0016655C">
          <w:rPr>
            <w:noProof/>
            <w:webHidden/>
          </w:rPr>
          <w:fldChar w:fldCharType="begin"/>
        </w:r>
        <w:r w:rsidR="00D82AF4">
          <w:rPr>
            <w:noProof/>
            <w:webHidden/>
          </w:rPr>
          <w:instrText xml:space="preserve"> PAGEREF _Toc41444484 \h </w:instrText>
        </w:r>
        <w:r w:rsidR="0016655C">
          <w:rPr>
            <w:noProof/>
            <w:webHidden/>
          </w:rPr>
        </w:r>
        <w:r w:rsidR="0016655C">
          <w:rPr>
            <w:noProof/>
            <w:webHidden/>
          </w:rPr>
          <w:fldChar w:fldCharType="separate"/>
        </w:r>
        <w:r w:rsidR="00D82AF4">
          <w:rPr>
            <w:noProof/>
            <w:webHidden/>
          </w:rPr>
          <w:t>8</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485" w:history="1">
        <w:r w:rsidR="00D82AF4" w:rsidRPr="006F7103">
          <w:rPr>
            <w:rStyle w:val="Hyperlink"/>
            <w:noProof/>
          </w:rPr>
          <w:t>Figure 3</w:t>
        </w:r>
        <w:r w:rsidR="00D82AF4">
          <w:rPr>
            <w:noProof/>
            <w:webHidden/>
          </w:rPr>
          <w:tab/>
        </w:r>
        <w:r w:rsidR="0016655C">
          <w:rPr>
            <w:noProof/>
            <w:webHidden/>
          </w:rPr>
          <w:fldChar w:fldCharType="begin"/>
        </w:r>
        <w:r w:rsidR="00D82AF4">
          <w:rPr>
            <w:noProof/>
            <w:webHidden/>
          </w:rPr>
          <w:instrText xml:space="preserve"> PAGEREF _Toc41444485 \h </w:instrText>
        </w:r>
        <w:r w:rsidR="0016655C">
          <w:rPr>
            <w:noProof/>
            <w:webHidden/>
          </w:rPr>
        </w:r>
        <w:r w:rsidR="0016655C">
          <w:rPr>
            <w:noProof/>
            <w:webHidden/>
          </w:rPr>
          <w:fldChar w:fldCharType="separate"/>
        </w:r>
        <w:r w:rsidR="00D82AF4">
          <w:rPr>
            <w:noProof/>
            <w:webHidden/>
          </w:rPr>
          <w:t>11</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486" w:history="1">
        <w:r w:rsidR="00D82AF4" w:rsidRPr="006F7103">
          <w:rPr>
            <w:rStyle w:val="Hyperlink"/>
            <w:noProof/>
          </w:rPr>
          <w:t>Figure 4</w:t>
        </w:r>
        <w:r w:rsidR="00D82AF4">
          <w:rPr>
            <w:noProof/>
            <w:webHidden/>
          </w:rPr>
          <w:tab/>
        </w:r>
        <w:r w:rsidR="0016655C">
          <w:rPr>
            <w:noProof/>
            <w:webHidden/>
          </w:rPr>
          <w:fldChar w:fldCharType="begin"/>
        </w:r>
        <w:r w:rsidR="00D82AF4">
          <w:rPr>
            <w:noProof/>
            <w:webHidden/>
          </w:rPr>
          <w:instrText xml:space="preserve"> PAGEREF _Toc41444486 \h </w:instrText>
        </w:r>
        <w:r w:rsidR="0016655C">
          <w:rPr>
            <w:noProof/>
            <w:webHidden/>
          </w:rPr>
        </w:r>
        <w:r w:rsidR="0016655C">
          <w:rPr>
            <w:noProof/>
            <w:webHidden/>
          </w:rPr>
          <w:fldChar w:fldCharType="separate"/>
        </w:r>
        <w:r w:rsidR="00D82AF4">
          <w:rPr>
            <w:noProof/>
            <w:webHidden/>
          </w:rPr>
          <w:t>11</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487" w:history="1">
        <w:r w:rsidR="00D82AF4" w:rsidRPr="006F7103">
          <w:rPr>
            <w:rStyle w:val="Hyperlink"/>
            <w:noProof/>
          </w:rPr>
          <w:t>Figure 5</w:t>
        </w:r>
        <w:r w:rsidR="00D82AF4">
          <w:rPr>
            <w:noProof/>
            <w:webHidden/>
          </w:rPr>
          <w:tab/>
        </w:r>
        <w:r w:rsidR="0016655C">
          <w:rPr>
            <w:noProof/>
            <w:webHidden/>
          </w:rPr>
          <w:fldChar w:fldCharType="begin"/>
        </w:r>
        <w:r w:rsidR="00D82AF4">
          <w:rPr>
            <w:noProof/>
            <w:webHidden/>
          </w:rPr>
          <w:instrText xml:space="preserve"> PAGEREF _Toc41444487 \h </w:instrText>
        </w:r>
        <w:r w:rsidR="0016655C">
          <w:rPr>
            <w:noProof/>
            <w:webHidden/>
          </w:rPr>
        </w:r>
        <w:r w:rsidR="0016655C">
          <w:rPr>
            <w:noProof/>
            <w:webHidden/>
          </w:rPr>
          <w:fldChar w:fldCharType="separate"/>
        </w:r>
        <w:r w:rsidR="00D82AF4">
          <w:rPr>
            <w:noProof/>
            <w:webHidden/>
          </w:rPr>
          <w:t>12</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488" w:history="1">
        <w:r w:rsidR="00D82AF4" w:rsidRPr="006F7103">
          <w:rPr>
            <w:rStyle w:val="Hyperlink"/>
            <w:rFonts w:ascii="Times New Roman" w:hAnsi="Times New Roman" w:cs="Times New Roman"/>
            <w:noProof/>
          </w:rPr>
          <w:t>Figure 6: Magnetization vs. Applied Field</w:t>
        </w:r>
        <w:r w:rsidR="00D82AF4">
          <w:rPr>
            <w:noProof/>
            <w:webHidden/>
          </w:rPr>
          <w:tab/>
        </w:r>
        <w:r w:rsidR="0016655C">
          <w:rPr>
            <w:noProof/>
            <w:webHidden/>
          </w:rPr>
          <w:fldChar w:fldCharType="begin"/>
        </w:r>
        <w:r w:rsidR="00D82AF4">
          <w:rPr>
            <w:noProof/>
            <w:webHidden/>
          </w:rPr>
          <w:instrText xml:space="preserve"> PAGEREF _Toc41444488 \h </w:instrText>
        </w:r>
        <w:r w:rsidR="0016655C">
          <w:rPr>
            <w:noProof/>
            <w:webHidden/>
          </w:rPr>
        </w:r>
        <w:r w:rsidR="0016655C">
          <w:rPr>
            <w:noProof/>
            <w:webHidden/>
          </w:rPr>
          <w:fldChar w:fldCharType="separate"/>
        </w:r>
        <w:r w:rsidR="00D82AF4">
          <w:rPr>
            <w:noProof/>
            <w:webHidden/>
          </w:rPr>
          <w:t>12</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489" w:history="1">
        <w:r w:rsidR="00D82AF4" w:rsidRPr="006F7103">
          <w:rPr>
            <w:rStyle w:val="Hyperlink"/>
            <w:rFonts w:ascii="Times New Roman" w:hAnsi="Times New Roman" w:cs="Times New Roman"/>
            <w:noProof/>
          </w:rPr>
          <w:t>Figure 7: Hysteresis Loop</w:t>
        </w:r>
        <w:r w:rsidR="00D82AF4">
          <w:rPr>
            <w:noProof/>
            <w:webHidden/>
          </w:rPr>
          <w:tab/>
        </w:r>
        <w:r w:rsidR="0016655C">
          <w:rPr>
            <w:noProof/>
            <w:webHidden/>
          </w:rPr>
          <w:fldChar w:fldCharType="begin"/>
        </w:r>
        <w:r w:rsidR="00D82AF4">
          <w:rPr>
            <w:noProof/>
            <w:webHidden/>
          </w:rPr>
          <w:instrText xml:space="preserve"> PAGEREF _Toc41444489 \h </w:instrText>
        </w:r>
        <w:r w:rsidR="0016655C">
          <w:rPr>
            <w:noProof/>
            <w:webHidden/>
          </w:rPr>
        </w:r>
        <w:r w:rsidR="0016655C">
          <w:rPr>
            <w:noProof/>
            <w:webHidden/>
          </w:rPr>
          <w:fldChar w:fldCharType="separate"/>
        </w:r>
        <w:r w:rsidR="00D82AF4">
          <w:rPr>
            <w:noProof/>
            <w:webHidden/>
          </w:rPr>
          <w:t>13</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490" w:history="1">
        <w:r w:rsidR="00D82AF4" w:rsidRPr="006F7103">
          <w:rPr>
            <w:rStyle w:val="Hyperlink"/>
            <w:noProof/>
          </w:rPr>
          <w:t>Figure 8</w:t>
        </w:r>
        <w:r w:rsidR="00D82AF4">
          <w:rPr>
            <w:noProof/>
            <w:webHidden/>
          </w:rPr>
          <w:tab/>
        </w:r>
        <w:r w:rsidR="0016655C">
          <w:rPr>
            <w:noProof/>
            <w:webHidden/>
          </w:rPr>
          <w:fldChar w:fldCharType="begin"/>
        </w:r>
        <w:r w:rsidR="00D82AF4">
          <w:rPr>
            <w:noProof/>
            <w:webHidden/>
          </w:rPr>
          <w:instrText xml:space="preserve"> PAGEREF _Toc41444490 \h </w:instrText>
        </w:r>
        <w:r w:rsidR="0016655C">
          <w:rPr>
            <w:noProof/>
            <w:webHidden/>
          </w:rPr>
        </w:r>
        <w:r w:rsidR="0016655C">
          <w:rPr>
            <w:noProof/>
            <w:webHidden/>
          </w:rPr>
          <w:fldChar w:fldCharType="separate"/>
        </w:r>
        <w:r w:rsidR="00D82AF4">
          <w:rPr>
            <w:noProof/>
            <w:webHidden/>
          </w:rPr>
          <w:t>14</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491" w:history="1">
        <w:r w:rsidR="00D82AF4" w:rsidRPr="006F7103">
          <w:rPr>
            <w:rStyle w:val="Hyperlink"/>
            <w:noProof/>
          </w:rPr>
          <w:t>Figure 9</w:t>
        </w:r>
        <w:r w:rsidR="00D82AF4">
          <w:rPr>
            <w:noProof/>
            <w:webHidden/>
          </w:rPr>
          <w:tab/>
        </w:r>
        <w:r w:rsidR="0016655C">
          <w:rPr>
            <w:noProof/>
            <w:webHidden/>
          </w:rPr>
          <w:fldChar w:fldCharType="begin"/>
        </w:r>
        <w:r w:rsidR="00D82AF4">
          <w:rPr>
            <w:noProof/>
            <w:webHidden/>
          </w:rPr>
          <w:instrText xml:space="preserve"> PAGEREF _Toc41444491 \h </w:instrText>
        </w:r>
        <w:r w:rsidR="0016655C">
          <w:rPr>
            <w:noProof/>
            <w:webHidden/>
          </w:rPr>
        </w:r>
        <w:r w:rsidR="0016655C">
          <w:rPr>
            <w:noProof/>
            <w:webHidden/>
          </w:rPr>
          <w:fldChar w:fldCharType="separate"/>
        </w:r>
        <w:r w:rsidR="00D82AF4">
          <w:rPr>
            <w:noProof/>
            <w:webHidden/>
          </w:rPr>
          <w:t>16</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492" w:history="1">
        <w:r w:rsidR="00D82AF4" w:rsidRPr="006F7103">
          <w:rPr>
            <w:rStyle w:val="Hyperlink"/>
            <w:noProof/>
          </w:rPr>
          <w:t>Figure 10</w:t>
        </w:r>
        <w:r w:rsidR="00D82AF4">
          <w:rPr>
            <w:noProof/>
            <w:webHidden/>
          </w:rPr>
          <w:tab/>
        </w:r>
        <w:r w:rsidR="0016655C">
          <w:rPr>
            <w:noProof/>
            <w:webHidden/>
          </w:rPr>
          <w:fldChar w:fldCharType="begin"/>
        </w:r>
        <w:r w:rsidR="00D82AF4">
          <w:rPr>
            <w:noProof/>
            <w:webHidden/>
          </w:rPr>
          <w:instrText xml:space="preserve"> PAGEREF _Toc41444492 \h </w:instrText>
        </w:r>
        <w:r w:rsidR="0016655C">
          <w:rPr>
            <w:noProof/>
            <w:webHidden/>
          </w:rPr>
        </w:r>
        <w:r w:rsidR="0016655C">
          <w:rPr>
            <w:noProof/>
            <w:webHidden/>
          </w:rPr>
          <w:fldChar w:fldCharType="separate"/>
        </w:r>
        <w:r w:rsidR="00D82AF4">
          <w:rPr>
            <w:noProof/>
            <w:webHidden/>
          </w:rPr>
          <w:t>16</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493" w:history="1">
        <w:r w:rsidR="00D82AF4" w:rsidRPr="006F7103">
          <w:rPr>
            <w:rStyle w:val="Hyperlink"/>
            <w:noProof/>
          </w:rPr>
          <w:t>Figure 11</w:t>
        </w:r>
        <w:r w:rsidR="00D82AF4">
          <w:rPr>
            <w:noProof/>
            <w:webHidden/>
          </w:rPr>
          <w:tab/>
        </w:r>
        <w:r w:rsidR="0016655C">
          <w:rPr>
            <w:noProof/>
            <w:webHidden/>
          </w:rPr>
          <w:fldChar w:fldCharType="begin"/>
        </w:r>
        <w:r w:rsidR="00D82AF4">
          <w:rPr>
            <w:noProof/>
            <w:webHidden/>
          </w:rPr>
          <w:instrText xml:space="preserve"> PAGEREF _Toc41444493 \h </w:instrText>
        </w:r>
        <w:r w:rsidR="0016655C">
          <w:rPr>
            <w:noProof/>
            <w:webHidden/>
          </w:rPr>
        </w:r>
        <w:r w:rsidR="0016655C">
          <w:rPr>
            <w:noProof/>
            <w:webHidden/>
          </w:rPr>
          <w:fldChar w:fldCharType="separate"/>
        </w:r>
        <w:r w:rsidR="00D82AF4">
          <w:rPr>
            <w:noProof/>
            <w:webHidden/>
          </w:rPr>
          <w:t>24</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494" w:history="1">
        <w:r w:rsidR="00D82AF4" w:rsidRPr="006F7103">
          <w:rPr>
            <w:rStyle w:val="Hyperlink"/>
            <w:noProof/>
          </w:rPr>
          <w:t>Figure 12</w:t>
        </w:r>
        <w:r w:rsidR="00D82AF4">
          <w:rPr>
            <w:noProof/>
            <w:webHidden/>
          </w:rPr>
          <w:tab/>
        </w:r>
        <w:r w:rsidR="0016655C">
          <w:rPr>
            <w:noProof/>
            <w:webHidden/>
          </w:rPr>
          <w:fldChar w:fldCharType="begin"/>
        </w:r>
        <w:r w:rsidR="00D82AF4">
          <w:rPr>
            <w:noProof/>
            <w:webHidden/>
          </w:rPr>
          <w:instrText xml:space="preserve"> PAGEREF _Toc41444494 \h </w:instrText>
        </w:r>
        <w:r w:rsidR="0016655C">
          <w:rPr>
            <w:noProof/>
            <w:webHidden/>
          </w:rPr>
        </w:r>
        <w:r w:rsidR="0016655C">
          <w:rPr>
            <w:noProof/>
            <w:webHidden/>
          </w:rPr>
          <w:fldChar w:fldCharType="separate"/>
        </w:r>
        <w:r w:rsidR="00D82AF4">
          <w:rPr>
            <w:noProof/>
            <w:webHidden/>
          </w:rPr>
          <w:t>25</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495" w:history="1">
        <w:r w:rsidR="00D82AF4" w:rsidRPr="006F7103">
          <w:rPr>
            <w:rStyle w:val="Hyperlink"/>
            <w:noProof/>
          </w:rPr>
          <w:t>Figure 13</w:t>
        </w:r>
        <w:r w:rsidR="00D82AF4">
          <w:rPr>
            <w:noProof/>
            <w:webHidden/>
          </w:rPr>
          <w:tab/>
        </w:r>
        <w:r w:rsidR="0016655C">
          <w:rPr>
            <w:noProof/>
            <w:webHidden/>
          </w:rPr>
          <w:fldChar w:fldCharType="begin"/>
        </w:r>
        <w:r w:rsidR="00D82AF4">
          <w:rPr>
            <w:noProof/>
            <w:webHidden/>
          </w:rPr>
          <w:instrText xml:space="preserve"> PAGEREF _Toc41444495 \h </w:instrText>
        </w:r>
        <w:r w:rsidR="0016655C">
          <w:rPr>
            <w:noProof/>
            <w:webHidden/>
          </w:rPr>
        </w:r>
        <w:r w:rsidR="0016655C">
          <w:rPr>
            <w:noProof/>
            <w:webHidden/>
          </w:rPr>
          <w:fldChar w:fldCharType="separate"/>
        </w:r>
        <w:r w:rsidR="00D82AF4">
          <w:rPr>
            <w:noProof/>
            <w:webHidden/>
          </w:rPr>
          <w:t>27</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496" w:history="1">
        <w:r w:rsidR="00D82AF4" w:rsidRPr="006F7103">
          <w:rPr>
            <w:rStyle w:val="Hyperlink"/>
            <w:noProof/>
          </w:rPr>
          <w:t>Figure 14</w:t>
        </w:r>
        <w:r w:rsidR="00D82AF4">
          <w:rPr>
            <w:noProof/>
            <w:webHidden/>
          </w:rPr>
          <w:tab/>
        </w:r>
        <w:r w:rsidR="0016655C">
          <w:rPr>
            <w:noProof/>
            <w:webHidden/>
          </w:rPr>
          <w:fldChar w:fldCharType="begin"/>
        </w:r>
        <w:r w:rsidR="00D82AF4">
          <w:rPr>
            <w:noProof/>
            <w:webHidden/>
          </w:rPr>
          <w:instrText xml:space="preserve"> PAGEREF _Toc41444496 \h </w:instrText>
        </w:r>
        <w:r w:rsidR="0016655C">
          <w:rPr>
            <w:noProof/>
            <w:webHidden/>
          </w:rPr>
        </w:r>
        <w:r w:rsidR="0016655C">
          <w:rPr>
            <w:noProof/>
            <w:webHidden/>
          </w:rPr>
          <w:fldChar w:fldCharType="separate"/>
        </w:r>
        <w:r w:rsidR="00D82AF4">
          <w:rPr>
            <w:noProof/>
            <w:webHidden/>
          </w:rPr>
          <w:t>32</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497" w:history="1">
        <w:r w:rsidR="00D82AF4" w:rsidRPr="006F7103">
          <w:rPr>
            <w:rStyle w:val="Hyperlink"/>
            <w:noProof/>
          </w:rPr>
          <w:t>Figure 15</w:t>
        </w:r>
        <w:r w:rsidR="00D82AF4">
          <w:rPr>
            <w:noProof/>
            <w:webHidden/>
          </w:rPr>
          <w:tab/>
        </w:r>
        <w:r w:rsidR="0016655C">
          <w:rPr>
            <w:noProof/>
            <w:webHidden/>
          </w:rPr>
          <w:fldChar w:fldCharType="begin"/>
        </w:r>
        <w:r w:rsidR="00D82AF4">
          <w:rPr>
            <w:noProof/>
            <w:webHidden/>
          </w:rPr>
          <w:instrText xml:space="preserve"> PAGEREF _Toc41444497 \h </w:instrText>
        </w:r>
        <w:r w:rsidR="0016655C">
          <w:rPr>
            <w:noProof/>
            <w:webHidden/>
          </w:rPr>
        </w:r>
        <w:r w:rsidR="0016655C">
          <w:rPr>
            <w:noProof/>
            <w:webHidden/>
          </w:rPr>
          <w:fldChar w:fldCharType="separate"/>
        </w:r>
        <w:r w:rsidR="00D82AF4">
          <w:rPr>
            <w:noProof/>
            <w:webHidden/>
          </w:rPr>
          <w:t>33</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498" w:history="1">
        <w:r w:rsidR="00D82AF4" w:rsidRPr="006F7103">
          <w:rPr>
            <w:rStyle w:val="Hyperlink"/>
            <w:noProof/>
          </w:rPr>
          <w:t>Figure 16</w:t>
        </w:r>
        <w:r w:rsidR="00D82AF4">
          <w:rPr>
            <w:noProof/>
            <w:webHidden/>
          </w:rPr>
          <w:tab/>
        </w:r>
        <w:r w:rsidR="0016655C">
          <w:rPr>
            <w:noProof/>
            <w:webHidden/>
          </w:rPr>
          <w:fldChar w:fldCharType="begin"/>
        </w:r>
        <w:r w:rsidR="00D82AF4">
          <w:rPr>
            <w:noProof/>
            <w:webHidden/>
          </w:rPr>
          <w:instrText xml:space="preserve"> PAGEREF _Toc41444498 \h </w:instrText>
        </w:r>
        <w:r w:rsidR="0016655C">
          <w:rPr>
            <w:noProof/>
            <w:webHidden/>
          </w:rPr>
        </w:r>
        <w:r w:rsidR="0016655C">
          <w:rPr>
            <w:noProof/>
            <w:webHidden/>
          </w:rPr>
          <w:fldChar w:fldCharType="separate"/>
        </w:r>
        <w:r w:rsidR="00D82AF4">
          <w:rPr>
            <w:noProof/>
            <w:webHidden/>
          </w:rPr>
          <w:t>36</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499" w:history="1">
        <w:r w:rsidR="00D82AF4" w:rsidRPr="006F7103">
          <w:rPr>
            <w:rStyle w:val="Hyperlink"/>
            <w:noProof/>
          </w:rPr>
          <w:t>Figure 17</w:t>
        </w:r>
        <w:r w:rsidR="00D82AF4">
          <w:rPr>
            <w:noProof/>
            <w:webHidden/>
          </w:rPr>
          <w:tab/>
        </w:r>
        <w:r w:rsidR="0016655C">
          <w:rPr>
            <w:noProof/>
            <w:webHidden/>
          </w:rPr>
          <w:fldChar w:fldCharType="begin"/>
        </w:r>
        <w:r w:rsidR="00D82AF4">
          <w:rPr>
            <w:noProof/>
            <w:webHidden/>
          </w:rPr>
          <w:instrText xml:space="preserve"> PAGEREF _Toc41444499 \h </w:instrText>
        </w:r>
        <w:r w:rsidR="0016655C">
          <w:rPr>
            <w:noProof/>
            <w:webHidden/>
          </w:rPr>
        </w:r>
        <w:r w:rsidR="0016655C">
          <w:rPr>
            <w:noProof/>
            <w:webHidden/>
          </w:rPr>
          <w:fldChar w:fldCharType="separate"/>
        </w:r>
        <w:r w:rsidR="00D82AF4">
          <w:rPr>
            <w:noProof/>
            <w:webHidden/>
          </w:rPr>
          <w:t>42</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500" w:history="1">
        <w:r w:rsidR="00D82AF4" w:rsidRPr="006F7103">
          <w:rPr>
            <w:rStyle w:val="Hyperlink"/>
            <w:noProof/>
          </w:rPr>
          <w:t>Figure 18</w:t>
        </w:r>
        <w:r w:rsidR="00D82AF4">
          <w:rPr>
            <w:noProof/>
            <w:webHidden/>
          </w:rPr>
          <w:tab/>
        </w:r>
        <w:r w:rsidR="0016655C">
          <w:rPr>
            <w:noProof/>
            <w:webHidden/>
          </w:rPr>
          <w:fldChar w:fldCharType="begin"/>
        </w:r>
        <w:r w:rsidR="00D82AF4">
          <w:rPr>
            <w:noProof/>
            <w:webHidden/>
          </w:rPr>
          <w:instrText xml:space="preserve"> PAGEREF _Toc41444500 \h </w:instrText>
        </w:r>
        <w:r w:rsidR="0016655C">
          <w:rPr>
            <w:noProof/>
            <w:webHidden/>
          </w:rPr>
        </w:r>
        <w:r w:rsidR="0016655C">
          <w:rPr>
            <w:noProof/>
            <w:webHidden/>
          </w:rPr>
          <w:fldChar w:fldCharType="separate"/>
        </w:r>
        <w:r w:rsidR="00D82AF4">
          <w:rPr>
            <w:noProof/>
            <w:webHidden/>
          </w:rPr>
          <w:t>48</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501" w:history="1">
        <w:r w:rsidR="00D82AF4" w:rsidRPr="006F7103">
          <w:rPr>
            <w:rStyle w:val="Hyperlink"/>
            <w:noProof/>
          </w:rPr>
          <w:t>Figure 19</w:t>
        </w:r>
        <w:r w:rsidR="00D82AF4">
          <w:rPr>
            <w:noProof/>
            <w:webHidden/>
          </w:rPr>
          <w:tab/>
        </w:r>
        <w:r w:rsidR="0016655C">
          <w:rPr>
            <w:noProof/>
            <w:webHidden/>
          </w:rPr>
          <w:fldChar w:fldCharType="begin"/>
        </w:r>
        <w:r w:rsidR="00D82AF4">
          <w:rPr>
            <w:noProof/>
            <w:webHidden/>
          </w:rPr>
          <w:instrText xml:space="preserve"> PAGEREF _Toc41444501 \h </w:instrText>
        </w:r>
        <w:r w:rsidR="0016655C">
          <w:rPr>
            <w:noProof/>
            <w:webHidden/>
          </w:rPr>
        </w:r>
        <w:r w:rsidR="0016655C">
          <w:rPr>
            <w:noProof/>
            <w:webHidden/>
          </w:rPr>
          <w:fldChar w:fldCharType="separate"/>
        </w:r>
        <w:r w:rsidR="00D82AF4">
          <w:rPr>
            <w:noProof/>
            <w:webHidden/>
          </w:rPr>
          <w:t>55</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502" w:history="1">
        <w:r w:rsidR="00D82AF4" w:rsidRPr="006F7103">
          <w:rPr>
            <w:rStyle w:val="Hyperlink"/>
            <w:noProof/>
          </w:rPr>
          <w:t>Figure 20</w:t>
        </w:r>
        <w:r w:rsidR="00D82AF4">
          <w:rPr>
            <w:noProof/>
            <w:webHidden/>
          </w:rPr>
          <w:tab/>
        </w:r>
        <w:r w:rsidR="0016655C">
          <w:rPr>
            <w:noProof/>
            <w:webHidden/>
          </w:rPr>
          <w:fldChar w:fldCharType="begin"/>
        </w:r>
        <w:r w:rsidR="00D82AF4">
          <w:rPr>
            <w:noProof/>
            <w:webHidden/>
          </w:rPr>
          <w:instrText xml:space="preserve"> PAGEREF _Toc41444502 \h </w:instrText>
        </w:r>
        <w:r w:rsidR="0016655C">
          <w:rPr>
            <w:noProof/>
            <w:webHidden/>
          </w:rPr>
        </w:r>
        <w:r w:rsidR="0016655C">
          <w:rPr>
            <w:noProof/>
            <w:webHidden/>
          </w:rPr>
          <w:fldChar w:fldCharType="separate"/>
        </w:r>
        <w:r w:rsidR="00D82AF4">
          <w:rPr>
            <w:noProof/>
            <w:webHidden/>
          </w:rPr>
          <w:t>56</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503" w:history="1">
        <w:r w:rsidR="00D82AF4" w:rsidRPr="006F7103">
          <w:rPr>
            <w:rStyle w:val="Hyperlink"/>
            <w:noProof/>
          </w:rPr>
          <w:t>Figure 21</w:t>
        </w:r>
        <w:r w:rsidR="00D82AF4">
          <w:rPr>
            <w:noProof/>
            <w:webHidden/>
          </w:rPr>
          <w:tab/>
        </w:r>
        <w:r w:rsidR="0016655C">
          <w:rPr>
            <w:noProof/>
            <w:webHidden/>
          </w:rPr>
          <w:fldChar w:fldCharType="begin"/>
        </w:r>
        <w:r w:rsidR="00D82AF4">
          <w:rPr>
            <w:noProof/>
            <w:webHidden/>
          </w:rPr>
          <w:instrText xml:space="preserve"> PAGEREF _Toc41444503 \h </w:instrText>
        </w:r>
        <w:r w:rsidR="0016655C">
          <w:rPr>
            <w:noProof/>
            <w:webHidden/>
          </w:rPr>
        </w:r>
        <w:r w:rsidR="0016655C">
          <w:rPr>
            <w:noProof/>
            <w:webHidden/>
          </w:rPr>
          <w:fldChar w:fldCharType="separate"/>
        </w:r>
        <w:r w:rsidR="00D82AF4">
          <w:rPr>
            <w:noProof/>
            <w:webHidden/>
          </w:rPr>
          <w:t>57</w:t>
        </w:r>
        <w:r w:rsidR="0016655C">
          <w:rPr>
            <w:noProof/>
            <w:webHidden/>
          </w:rPr>
          <w:fldChar w:fldCharType="end"/>
        </w:r>
      </w:hyperlink>
    </w:p>
    <w:p w:rsidR="00D82AF4" w:rsidRDefault="003B2978">
      <w:pPr>
        <w:pStyle w:val="TableofFigures"/>
        <w:tabs>
          <w:tab w:val="right" w:leader="dot" w:pos="9350"/>
        </w:tabs>
        <w:rPr>
          <w:rFonts w:eastAsiaTheme="minorEastAsia"/>
          <w:noProof/>
        </w:rPr>
      </w:pPr>
      <w:hyperlink w:anchor="_Toc41444504" w:history="1">
        <w:r w:rsidR="00D82AF4" w:rsidRPr="006F7103">
          <w:rPr>
            <w:rStyle w:val="Hyperlink"/>
            <w:noProof/>
          </w:rPr>
          <w:t>Figure 22</w:t>
        </w:r>
        <w:r w:rsidR="00D82AF4">
          <w:rPr>
            <w:noProof/>
            <w:webHidden/>
          </w:rPr>
          <w:tab/>
        </w:r>
        <w:r w:rsidR="0016655C">
          <w:rPr>
            <w:noProof/>
            <w:webHidden/>
          </w:rPr>
          <w:fldChar w:fldCharType="begin"/>
        </w:r>
        <w:r w:rsidR="00D82AF4">
          <w:rPr>
            <w:noProof/>
            <w:webHidden/>
          </w:rPr>
          <w:instrText xml:space="preserve"> PAGEREF _Toc41444504 \h </w:instrText>
        </w:r>
        <w:r w:rsidR="0016655C">
          <w:rPr>
            <w:noProof/>
            <w:webHidden/>
          </w:rPr>
        </w:r>
        <w:r w:rsidR="0016655C">
          <w:rPr>
            <w:noProof/>
            <w:webHidden/>
          </w:rPr>
          <w:fldChar w:fldCharType="separate"/>
        </w:r>
        <w:r w:rsidR="00D82AF4">
          <w:rPr>
            <w:noProof/>
            <w:webHidden/>
          </w:rPr>
          <w:t>66</w:t>
        </w:r>
        <w:r w:rsidR="0016655C">
          <w:rPr>
            <w:noProof/>
            <w:webHidden/>
          </w:rPr>
          <w:fldChar w:fldCharType="end"/>
        </w:r>
      </w:hyperlink>
    </w:p>
    <w:p w:rsidR="004C18D4" w:rsidRDefault="0016655C" w:rsidP="004C18D4">
      <w:pPr>
        <w:rPr>
          <w:rFonts w:ascii="Times New Roman" w:hAnsi="Times New Roman" w:cs="Times New Roman"/>
        </w:rPr>
      </w:pPr>
      <w:r w:rsidRPr="00294C1F">
        <w:rPr>
          <w:rFonts w:ascii="Times New Roman" w:hAnsi="Times New Roman" w:cs="Times New Roman"/>
        </w:rPr>
        <w:fldChar w:fldCharType="end"/>
      </w: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4C18D4" w:rsidRDefault="004C18D4" w:rsidP="004C18D4">
      <w:pPr>
        <w:rPr>
          <w:rFonts w:ascii="Times New Roman" w:hAnsi="Times New Roman" w:cs="Times New Roman"/>
        </w:rPr>
      </w:pPr>
    </w:p>
    <w:p w:rsidR="00935130" w:rsidRPr="00294C1F" w:rsidRDefault="00935130" w:rsidP="00935130">
      <w:pPr>
        <w:pStyle w:val="Heading1"/>
        <w:rPr>
          <w:rFonts w:ascii="Times New Roman" w:hAnsi="Times New Roman" w:cs="Times New Roman"/>
          <w:color w:val="auto"/>
        </w:rPr>
      </w:pPr>
      <w:bookmarkStart w:id="1" w:name="_Toc41529067"/>
      <w:r w:rsidRPr="00294C1F">
        <w:rPr>
          <w:rFonts w:ascii="Times New Roman" w:hAnsi="Times New Roman" w:cs="Times New Roman"/>
          <w:color w:val="auto"/>
        </w:rPr>
        <w:lastRenderedPageBreak/>
        <w:t>Abstract</w:t>
      </w:r>
      <w:bookmarkEnd w:id="1"/>
    </w:p>
    <w:p w:rsidR="00BE26F2" w:rsidRPr="00294C1F" w:rsidRDefault="00BE26F2" w:rsidP="00BE26F2">
      <w:pPr>
        <w:rPr>
          <w:rFonts w:ascii="Times New Roman" w:hAnsi="Times New Roman" w:cs="Times New Roman"/>
        </w:rPr>
      </w:pPr>
    </w:p>
    <w:p w:rsidR="00226E6D" w:rsidRPr="001C1014" w:rsidRDefault="00226E6D" w:rsidP="00226E6D">
      <w:pPr>
        <w:jc w:val="both"/>
        <w:rPr>
          <w:rFonts w:ascii="Times New Roman" w:hAnsi="Times New Roman" w:cs="Times New Roman"/>
          <w:sz w:val="24"/>
          <w:szCs w:val="24"/>
        </w:rPr>
      </w:pPr>
      <w:r w:rsidRPr="001C1014">
        <w:rPr>
          <w:rFonts w:ascii="Times New Roman" w:hAnsi="Times New Roman" w:cs="Times New Roman"/>
          <w:sz w:val="24"/>
          <w:szCs w:val="24"/>
        </w:rPr>
        <w:t xml:space="preserve">Magnetic Transmission Line is the dual counterpart of Electric Transmission Line. Its theory encompasses a diverse range of applications including Transformers, Dynamic Machines, Microwave Generators, Tuners, Couplers, Isolators, </w:t>
      </w:r>
      <w:proofErr w:type="gramStart"/>
      <w:r w:rsidRPr="001C1014">
        <w:rPr>
          <w:rFonts w:ascii="Times New Roman" w:hAnsi="Times New Roman" w:cs="Times New Roman"/>
          <w:sz w:val="24"/>
          <w:szCs w:val="24"/>
        </w:rPr>
        <w:t>Power</w:t>
      </w:r>
      <w:proofErr w:type="gramEnd"/>
      <w:r w:rsidRPr="001C1014">
        <w:rPr>
          <w:rFonts w:ascii="Times New Roman" w:hAnsi="Times New Roman" w:cs="Times New Roman"/>
          <w:sz w:val="24"/>
          <w:szCs w:val="24"/>
        </w:rPr>
        <w:t xml:space="preserve"> Dividers etc. Intrinsically, Magnetic Transmission Line is made from a non-conducting magnetic material, with a high permeability. It transmits Magnetic Flux as the effective Magnetic charge. Time varying magnetic flux results in a Magnetic Displacement Current inside the Transmission Line. This produces a gradient Magnetic Field; with Fields Lines that spread radially outwards. The magnetic current and magnetic voltage due to this Magnetic Field is measured in Volts and Amperes respectively. Although, the operation of a Magnetic Transmission Line does not involve electric charges, Magnetic Displacement Current produces an Electric Field with closed Field Lines encircling the Magnetic Transmission Line. Together, the Electric and Magnetic Fields transmit Energy along the direction of propagation. These relations w</w:t>
      </w:r>
      <w:r w:rsidR="008218FB">
        <w:rPr>
          <w:rFonts w:ascii="Times New Roman" w:hAnsi="Times New Roman" w:cs="Times New Roman"/>
          <w:sz w:val="24"/>
          <w:szCs w:val="24"/>
        </w:rPr>
        <w:t>er</w:t>
      </w:r>
      <w:r w:rsidRPr="001C1014">
        <w:rPr>
          <w:rFonts w:ascii="Times New Roman" w:hAnsi="Times New Roman" w:cs="Times New Roman"/>
          <w:sz w:val="24"/>
          <w:szCs w:val="24"/>
        </w:rPr>
        <w:t>e modeled using Maxwell’s Equations and magnetic circuits to study the time and frequency domain behavior of Magnetic Transmission Lines. Furthermore, Finite Difference Time Domain Electromagnetic Field Simulations w</w:t>
      </w:r>
      <w:r w:rsidR="008218FB">
        <w:rPr>
          <w:rFonts w:ascii="Times New Roman" w:hAnsi="Times New Roman" w:cs="Times New Roman"/>
          <w:sz w:val="24"/>
          <w:szCs w:val="24"/>
        </w:rPr>
        <w:t>er</w:t>
      </w:r>
      <w:r w:rsidRPr="001C1014">
        <w:rPr>
          <w:rFonts w:ascii="Times New Roman" w:hAnsi="Times New Roman" w:cs="Times New Roman"/>
          <w:sz w:val="24"/>
          <w:szCs w:val="24"/>
        </w:rPr>
        <w:t>e carried out in MEEP Simulator for anisotropic, inhomogeneous, non-linear Magnetic Transmission Lines.</w:t>
      </w:r>
    </w:p>
    <w:p w:rsidR="008218FB" w:rsidRPr="001C1014" w:rsidRDefault="001C1014" w:rsidP="008218FB">
      <w:pPr>
        <w:jc w:val="both"/>
        <w:rPr>
          <w:rFonts w:ascii="Times New Roman" w:hAnsi="Times New Roman" w:cs="Times New Roman"/>
          <w:sz w:val="24"/>
          <w:szCs w:val="24"/>
        </w:rPr>
      </w:pPr>
      <w:r w:rsidRPr="001C1014">
        <w:rPr>
          <w:rFonts w:ascii="Times New Roman" w:hAnsi="Times New Roman" w:cs="Times New Roman"/>
          <w:sz w:val="24"/>
          <w:szCs w:val="24"/>
        </w:rPr>
        <w:t xml:space="preserve">The </w:t>
      </w:r>
      <w:r w:rsidR="008218FB">
        <w:rPr>
          <w:rFonts w:ascii="Times New Roman" w:hAnsi="Times New Roman" w:cs="Times New Roman"/>
          <w:sz w:val="24"/>
          <w:szCs w:val="24"/>
        </w:rPr>
        <w:t xml:space="preserve">Magnetic </w:t>
      </w:r>
      <w:r w:rsidRPr="001C1014">
        <w:rPr>
          <w:rFonts w:ascii="Times New Roman" w:hAnsi="Times New Roman" w:cs="Times New Roman"/>
          <w:sz w:val="24"/>
          <w:szCs w:val="24"/>
        </w:rPr>
        <w:t xml:space="preserve">Transmission Line </w:t>
      </w:r>
      <w:r w:rsidR="008218FB">
        <w:rPr>
          <w:rFonts w:ascii="Times New Roman" w:hAnsi="Times New Roman" w:cs="Times New Roman"/>
          <w:sz w:val="24"/>
          <w:szCs w:val="24"/>
        </w:rPr>
        <w:t>model</w:t>
      </w:r>
      <w:r w:rsidRPr="001C1014">
        <w:rPr>
          <w:rFonts w:ascii="Times New Roman" w:hAnsi="Times New Roman" w:cs="Times New Roman"/>
          <w:sz w:val="24"/>
          <w:szCs w:val="24"/>
        </w:rPr>
        <w:t xml:space="preserve"> is</w:t>
      </w:r>
      <w:r w:rsidR="008218FB">
        <w:rPr>
          <w:rFonts w:ascii="Times New Roman" w:hAnsi="Times New Roman" w:cs="Times New Roman"/>
          <w:sz w:val="24"/>
          <w:szCs w:val="24"/>
        </w:rPr>
        <w:t xml:space="preserve"> valuable for the design of Magnetic Elements like Inductors, Transformers and Filters. </w:t>
      </w:r>
      <w:r w:rsidR="008218FB" w:rsidRPr="001C1014">
        <w:rPr>
          <w:rFonts w:ascii="Times New Roman" w:hAnsi="Times New Roman" w:cs="Times New Roman"/>
          <w:sz w:val="24"/>
          <w:szCs w:val="24"/>
        </w:rPr>
        <w:t xml:space="preserve">The </w:t>
      </w:r>
      <w:r w:rsidR="008218FB">
        <w:rPr>
          <w:rFonts w:ascii="Times New Roman" w:hAnsi="Times New Roman" w:cs="Times New Roman"/>
          <w:sz w:val="24"/>
          <w:szCs w:val="24"/>
        </w:rPr>
        <w:t xml:space="preserve">conventional </w:t>
      </w:r>
      <w:r w:rsidR="008218FB" w:rsidRPr="001C1014">
        <w:rPr>
          <w:rFonts w:ascii="Times New Roman" w:hAnsi="Times New Roman" w:cs="Times New Roman"/>
          <w:sz w:val="24"/>
          <w:szCs w:val="24"/>
        </w:rPr>
        <w:t>design of Magnetic Elements is an iterative procedure. There is no shortage of empirical formulas for estimating Magnetic Losses in Magnetic Cores. The literature derived formulas are specific for the particular Magnetic core shape and size. The procedure involves many approximations like uniform field inside core. The design involves hit and trial methods. The element is designed for particular frequency.</w:t>
      </w:r>
      <w:r w:rsidR="00712BCA">
        <w:rPr>
          <w:rFonts w:ascii="Times New Roman" w:hAnsi="Times New Roman" w:cs="Times New Roman"/>
          <w:sz w:val="24"/>
          <w:szCs w:val="24"/>
        </w:rPr>
        <w:t xml:space="preserve"> The Magnetic Transmission Line model can be extended to design accurate models for such magnetic elements. An example wideband transformer is designed with multiple outputs and a large bandwidth. The electromagnetic effects were compared with the results of the transmission line model. </w:t>
      </w:r>
    </w:p>
    <w:p w:rsidR="00BE26F2" w:rsidRPr="001C1014" w:rsidRDefault="00BE26F2" w:rsidP="00BE26F2">
      <w:pPr>
        <w:rPr>
          <w:rFonts w:ascii="Times New Roman" w:hAnsi="Times New Roman" w:cs="Times New Roman"/>
          <w:sz w:val="24"/>
          <w:szCs w:val="24"/>
        </w:rPr>
      </w:pPr>
    </w:p>
    <w:p w:rsidR="004C18D4" w:rsidRDefault="004C18D4" w:rsidP="00BE26F2">
      <w:pPr>
        <w:rPr>
          <w:rFonts w:ascii="Times New Roman" w:hAnsi="Times New Roman" w:cs="Times New Roman"/>
        </w:rPr>
      </w:pPr>
    </w:p>
    <w:p w:rsidR="004C18D4" w:rsidRDefault="004C18D4" w:rsidP="00BE26F2">
      <w:pPr>
        <w:rPr>
          <w:rFonts w:ascii="Times New Roman" w:hAnsi="Times New Roman" w:cs="Times New Roman"/>
        </w:rPr>
      </w:pPr>
    </w:p>
    <w:p w:rsidR="004C18D4" w:rsidRDefault="004C18D4" w:rsidP="00BE26F2">
      <w:pPr>
        <w:rPr>
          <w:rFonts w:ascii="Times New Roman" w:hAnsi="Times New Roman" w:cs="Times New Roman"/>
        </w:rPr>
      </w:pPr>
    </w:p>
    <w:p w:rsidR="004C18D4" w:rsidRDefault="004C18D4" w:rsidP="00BE26F2">
      <w:pPr>
        <w:rPr>
          <w:rFonts w:ascii="Times New Roman" w:hAnsi="Times New Roman" w:cs="Times New Roman"/>
        </w:rPr>
      </w:pPr>
    </w:p>
    <w:p w:rsidR="004C18D4" w:rsidRDefault="004C18D4" w:rsidP="00BE26F2">
      <w:pPr>
        <w:rPr>
          <w:rFonts w:ascii="Times New Roman" w:hAnsi="Times New Roman" w:cs="Times New Roman"/>
        </w:rPr>
      </w:pPr>
    </w:p>
    <w:p w:rsidR="004C18D4" w:rsidRDefault="004C18D4" w:rsidP="00BE26F2">
      <w:pPr>
        <w:rPr>
          <w:rFonts w:ascii="Times New Roman" w:hAnsi="Times New Roman" w:cs="Times New Roman"/>
        </w:rPr>
      </w:pPr>
    </w:p>
    <w:p w:rsidR="004C18D4" w:rsidRDefault="004C18D4" w:rsidP="00BE26F2">
      <w:pPr>
        <w:rPr>
          <w:rFonts w:ascii="Times New Roman" w:hAnsi="Times New Roman" w:cs="Times New Roman"/>
        </w:rPr>
      </w:pPr>
    </w:p>
    <w:p w:rsidR="004C18D4" w:rsidRDefault="004C18D4" w:rsidP="00BE26F2">
      <w:pPr>
        <w:rPr>
          <w:rFonts w:ascii="Times New Roman" w:hAnsi="Times New Roman" w:cs="Times New Roman"/>
        </w:rPr>
      </w:pPr>
    </w:p>
    <w:p w:rsidR="00935130" w:rsidRPr="00294C1F" w:rsidRDefault="00935130" w:rsidP="00935130">
      <w:pPr>
        <w:pStyle w:val="Heading1"/>
        <w:rPr>
          <w:rFonts w:ascii="Times New Roman" w:hAnsi="Times New Roman" w:cs="Times New Roman"/>
          <w:color w:val="auto"/>
        </w:rPr>
      </w:pPr>
      <w:bookmarkStart w:id="2" w:name="_Toc41529068"/>
      <w:r w:rsidRPr="00294C1F">
        <w:rPr>
          <w:rFonts w:ascii="Times New Roman" w:hAnsi="Times New Roman" w:cs="Times New Roman"/>
          <w:color w:val="auto"/>
        </w:rPr>
        <w:lastRenderedPageBreak/>
        <w:t>Acknowledgements</w:t>
      </w:r>
      <w:bookmarkEnd w:id="2"/>
    </w:p>
    <w:p w:rsidR="00221B2A" w:rsidRPr="00294C1F" w:rsidRDefault="00221B2A" w:rsidP="00221B2A">
      <w:pPr>
        <w:spacing w:after="100" w:afterAutospacing="1"/>
        <w:ind w:firstLine="720"/>
        <w:rPr>
          <w:rFonts w:ascii="Times New Roman" w:hAnsi="Times New Roman" w:cs="Times New Roman"/>
          <w:sz w:val="24"/>
          <w:szCs w:val="24"/>
        </w:rPr>
      </w:pPr>
    </w:p>
    <w:p w:rsidR="004C54E6" w:rsidRPr="00294C1F" w:rsidRDefault="004C54E6" w:rsidP="00BE26F2">
      <w:pPr>
        <w:rPr>
          <w:rFonts w:ascii="Times New Roman" w:hAnsi="Times New Roman" w:cs="Times New Roman"/>
          <w:sz w:val="24"/>
          <w:szCs w:val="24"/>
        </w:rPr>
      </w:pPr>
    </w:p>
    <w:p w:rsidR="005649F8" w:rsidRPr="00294C1F" w:rsidRDefault="005649F8" w:rsidP="00BE26F2">
      <w:pPr>
        <w:rPr>
          <w:rFonts w:ascii="Times New Roman" w:hAnsi="Times New Roman" w:cs="Times New Roman"/>
          <w:sz w:val="24"/>
          <w:szCs w:val="24"/>
        </w:rPr>
      </w:pPr>
    </w:p>
    <w:p w:rsidR="005649F8" w:rsidRPr="00294C1F" w:rsidRDefault="005649F8" w:rsidP="00BE26F2">
      <w:pPr>
        <w:rPr>
          <w:rFonts w:ascii="Times New Roman" w:hAnsi="Times New Roman" w:cs="Times New Roman"/>
          <w:sz w:val="24"/>
          <w:szCs w:val="24"/>
        </w:rPr>
      </w:pPr>
    </w:p>
    <w:p w:rsidR="005649F8" w:rsidRPr="00294C1F" w:rsidRDefault="005649F8" w:rsidP="00BE26F2">
      <w:pPr>
        <w:rPr>
          <w:rFonts w:ascii="Times New Roman" w:hAnsi="Times New Roman" w:cs="Times New Roman"/>
          <w:sz w:val="24"/>
          <w:szCs w:val="24"/>
        </w:rPr>
      </w:pPr>
    </w:p>
    <w:p w:rsidR="005649F8" w:rsidRPr="00294C1F" w:rsidRDefault="005649F8" w:rsidP="00BE26F2">
      <w:pPr>
        <w:rPr>
          <w:rFonts w:ascii="Times New Roman" w:hAnsi="Times New Roman" w:cs="Times New Roman"/>
          <w:sz w:val="24"/>
          <w:szCs w:val="24"/>
        </w:rPr>
      </w:pPr>
    </w:p>
    <w:p w:rsidR="005649F8" w:rsidRPr="00294C1F" w:rsidRDefault="005649F8" w:rsidP="00BE26F2">
      <w:pPr>
        <w:rPr>
          <w:rFonts w:ascii="Times New Roman" w:hAnsi="Times New Roman" w:cs="Times New Roman"/>
        </w:rPr>
      </w:pPr>
    </w:p>
    <w:p w:rsidR="00BE26F2" w:rsidRPr="00294C1F" w:rsidRDefault="00BE26F2" w:rsidP="00BE26F2">
      <w:pPr>
        <w:rPr>
          <w:rFonts w:ascii="Times New Roman" w:hAnsi="Times New Roman" w:cs="Times New Roman"/>
        </w:rPr>
      </w:pPr>
    </w:p>
    <w:p w:rsidR="00BE26F2" w:rsidRPr="00294C1F" w:rsidRDefault="00BE26F2" w:rsidP="00BE26F2">
      <w:pPr>
        <w:rPr>
          <w:rFonts w:ascii="Times New Roman" w:hAnsi="Times New Roman" w:cs="Times New Roman"/>
        </w:rPr>
      </w:pPr>
    </w:p>
    <w:p w:rsidR="00BE26F2" w:rsidRPr="00294C1F" w:rsidRDefault="00BE26F2" w:rsidP="00BE26F2">
      <w:pPr>
        <w:rPr>
          <w:rFonts w:ascii="Times New Roman" w:hAnsi="Times New Roman" w:cs="Times New Roman"/>
        </w:rPr>
      </w:pPr>
    </w:p>
    <w:p w:rsidR="00BE26F2" w:rsidRPr="00294C1F" w:rsidRDefault="00BE26F2" w:rsidP="00BE26F2">
      <w:pPr>
        <w:rPr>
          <w:rFonts w:ascii="Times New Roman" w:hAnsi="Times New Roman" w:cs="Times New Roman"/>
        </w:rPr>
      </w:pPr>
    </w:p>
    <w:p w:rsidR="00BE26F2" w:rsidRPr="00294C1F" w:rsidRDefault="00BE26F2" w:rsidP="00BE26F2">
      <w:pPr>
        <w:rPr>
          <w:rFonts w:ascii="Times New Roman" w:hAnsi="Times New Roman" w:cs="Times New Roman"/>
        </w:rPr>
      </w:pPr>
    </w:p>
    <w:p w:rsidR="00BE26F2" w:rsidRPr="00294C1F" w:rsidRDefault="00BE26F2" w:rsidP="00BE26F2">
      <w:pPr>
        <w:rPr>
          <w:rFonts w:ascii="Times New Roman" w:hAnsi="Times New Roman" w:cs="Times New Roman"/>
        </w:rPr>
      </w:pPr>
    </w:p>
    <w:p w:rsidR="00BE26F2" w:rsidRPr="00294C1F" w:rsidRDefault="00BE26F2" w:rsidP="00BE26F2">
      <w:pPr>
        <w:rPr>
          <w:rFonts w:ascii="Times New Roman" w:hAnsi="Times New Roman" w:cs="Times New Roman"/>
        </w:rPr>
      </w:pPr>
    </w:p>
    <w:p w:rsidR="00BE26F2" w:rsidRPr="00294C1F" w:rsidRDefault="00BE26F2" w:rsidP="00BE26F2">
      <w:pPr>
        <w:rPr>
          <w:rFonts w:ascii="Times New Roman" w:hAnsi="Times New Roman" w:cs="Times New Roman"/>
        </w:rPr>
      </w:pPr>
    </w:p>
    <w:p w:rsidR="00BE26F2" w:rsidRPr="00294C1F" w:rsidRDefault="00BE26F2" w:rsidP="00BE26F2">
      <w:pPr>
        <w:rPr>
          <w:rFonts w:ascii="Times New Roman" w:hAnsi="Times New Roman" w:cs="Times New Roman"/>
        </w:rPr>
      </w:pPr>
    </w:p>
    <w:p w:rsidR="00BE26F2" w:rsidRPr="00294C1F" w:rsidRDefault="00BE26F2" w:rsidP="00BE26F2">
      <w:pPr>
        <w:rPr>
          <w:rFonts w:ascii="Times New Roman" w:hAnsi="Times New Roman" w:cs="Times New Roman"/>
        </w:rPr>
      </w:pPr>
    </w:p>
    <w:p w:rsidR="005649F8" w:rsidRPr="00294C1F" w:rsidRDefault="005649F8" w:rsidP="00BE26F2">
      <w:pPr>
        <w:rPr>
          <w:rFonts w:ascii="Times New Roman" w:hAnsi="Times New Roman" w:cs="Times New Roman"/>
        </w:rPr>
      </w:pPr>
    </w:p>
    <w:p w:rsidR="005649F8" w:rsidRPr="00294C1F" w:rsidRDefault="005649F8" w:rsidP="00BE26F2">
      <w:pPr>
        <w:rPr>
          <w:rFonts w:ascii="Times New Roman" w:hAnsi="Times New Roman" w:cs="Times New Roman"/>
        </w:rPr>
      </w:pPr>
    </w:p>
    <w:p w:rsidR="005649F8" w:rsidRPr="00294C1F" w:rsidRDefault="005649F8" w:rsidP="00BE26F2">
      <w:pPr>
        <w:rPr>
          <w:rFonts w:ascii="Times New Roman" w:hAnsi="Times New Roman" w:cs="Times New Roman"/>
        </w:rPr>
      </w:pPr>
    </w:p>
    <w:p w:rsidR="005649F8" w:rsidRPr="00294C1F" w:rsidRDefault="005649F8" w:rsidP="00BE26F2">
      <w:pPr>
        <w:rPr>
          <w:rFonts w:ascii="Times New Roman" w:hAnsi="Times New Roman" w:cs="Times New Roman"/>
        </w:rPr>
      </w:pPr>
    </w:p>
    <w:p w:rsidR="005649F8" w:rsidRPr="00294C1F" w:rsidRDefault="005649F8" w:rsidP="00BE26F2">
      <w:pPr>
        <w:rPr>
          <w:rFonts w:ascii="Times New Roman" w:hAnsi="Times New Roman" w:cs="Times New Roman"/>
        </w:rPr>
      </w:pPr>
    </w:p>
    <w:p w:rsidR="005649F8" w:rsidRPr="00294C1F" w:rsidRDefault="005649F8" w:rsidP="00BE26F2">
      <w:pPr>
        <w:rPr>
          <w:rFonts w:ascii="Times New Roman" w:hAnsi="Times New Roman" w:cs="Times New Roman"/>
        </w:rPr>
      </w:pPr>
    </w:p>
    <w:p w:rsidR="005649F8" w:rsidRPr="00294C1F" w:rsidRDefault="005649F8" w:rsidP="00BE26F2">
      <w:pPr>
        <w:rPr>
          <w:rFonts w:ascii="Times New Roman" w:hAnsi="Times New Roman" w:cs="Times New Roman"/>
        </w:rPr>
      </w:pPr>
    </w:p>
    <w:p w:rsidR="005649F8" w:rsidRPr="00294C1F" w:rsidRDefault="005649F8" w:rsidP="00BE26F2">
      <w:pPr>
        <w:rPr>
          <w:rFonts w:ascii="Times New Roman" w:hAnsi="Times New Roman" w:cs="Times New Roman"/>
        </w:rPr>
      </w:pPr>
    </w:p>
    <w:p w:rsidR="005649F8" w:rsidRPr="00294C1F" w:rsidRDefault="005649F8" w:rsidP="00BE26F2">
      <w:pPr>
        <w:rPr>
          <w:rFonts w:ascii="Times New Roman" w:hAnsi="Times New Roman" w:cs="Times New Roman"/>
        </w:rPr>
      </w:pPr>
    </w:p>
    <w:p w:rsidR="0077106E" w:rsidRPr="00294C1F" w:rsidRDefault="0077106E" w:rsidP="008D2C5F">
      <w:pPr>
        <w:pStyle w:val="Heading1"/>
        <w:rPr>
          <w:rFonts w:ascii="Times New Roman" w:hAnsi="Times New Roman" w:cs="Times New Roman"/>
          <w:color w:val="auto"/>
        </w:rPr>
      </w:pPr>
    </w:p>
    <w:p w:rsidR="000F5AA6" w:rsidRPr="00294C1F" w:rsidRDefault="000F5AA6" w:rsidP="000F5AA6">
      <w:pPr>
        <w:rPr>
          <w:rFonts w:ascii="Times New Roman" w:hAnsi="Times New Roman" w:cs="Times New Roman"/>
        </w:rPr>
      </w:pPr>
    </w:p>
    <w:p w:rsidR="00FF68A3" w:rsidRPr="00294C1F" w:rsidRDefault="000278CC" w:rsidP="00034E98">
      <w:pPr>
        <w:pStyle w:val="Heading1"/>
        <w:numPr>
          <w:ilvl w:val="0"/>
          <w:numId w:val="24"/>
        </w:numPr>
        <w:rPr>
          <w:rFonts w:ascii="Times New Roman" w:hAnsi="Times New Roman" w:cs="Times New Roman"/>
          <w:color w:val="auto"/>
        </w:rPr>
      </w:pPr>
      <w:bookmarkStart w:id="3" w:name="_Toc41529069"/>
      <w:r w:rsidRPr="00294C1F">
        <w:rPr>
          <w:rFonts w:ascii="Times New Roman" w:hAnsi="Times New Roman" w:cs="Times New Roman"/>
          <w:color w:val="auto"/>
        </w:rPr>
        <w:lastRenderedPageBreak/>
        <w:t>Introduction</w:t>
      </w:r>
      <w:r w:rsidR="004842F9" w:rsidRPr="00294C1F">
        <w:rPr>
          <w:rFonts w:ascii="Times New Roman" w:hAnsi="Times New Roman" w:cs="Times New Roman"/>
          <w:color w:val="auto"/>
        </w:rPr>
        <w:t xml:space="preserve"> to </w:t>
      </w:r>
      <w:r w:rsidR="00EE40DE">
        <w:rPr>
          <w:rFonts w:ascii="Times New Roman" w:hAnsi="Times New Roman" w:cs="Times New Roman"/>
          <w:color w:val="auto"/>
        </w:rPr>
        <w:t>Solid State Magnetism</w:t>
      </w:r>
      <w:bookmarkEnd w:id="3"/>
    </w:p>
    <w:p w:rsidR="00FD7343" w:rsidRPr="00294C1F" w:rsidRDefault="00FD7343" w:rsidP="000F5AA6">
      <w:pPr>
        <w:rPr>
          <w:rFonts w:ascii="Times New Roman" w:hAnsi="Times New Roman" w:cs="Times New Roman"/>
          <w:sz w:val="24"/>
          <w:szCs w:val="24"/>
        </w:rPr>
      </w:pPr>
    </w:p>
    <w:p w:rsidR="008461A4" w:rsidRDefault="008461A4" w:rsidP="008F45BB">
      <w:pPr>
        <w:jc w:val="both"/>
        <w:rPr>
          <w:rFonts w:ascii="Times New Roman" w:hAnsi="Times New Roman" w:cs="Times New Roman"/>
          <w:sz w:val="24"/>
          <w:szCs w:val="24"/>
        </w:rPr>
      </w:pPr>
      <w:r>
        <w:rPr>
          <w:rFonts w:ascii="Times New Roman" w:hAnsi="Times New Roman" w:cs="Times New Roman"/>
          <w:sz w:val="24"/>
          <w:szCs w:val="24"/>
        </w:rPr>
        <w:t xml:space="preserve">The first chapter is dedicated to a brief </w:t>
      </w:r>
      <w:r w:rsidR="00020945">
        <w:rPr>
          <w:rFonts w:ascii="Times New Roman" w:hAnsi="Times New Roman" w:cs="Times New Roman"/>
          <w:sz w:val="24"/>
          <w:szCs w:val="24"/>
        </w:rPr>
        <w:t xml:space="preserve">review of the nature of Magnetic materials and the transmission of magnetic information using magnetic </w:t>
      </w:r>
      <w:proofErr w:type="spellStart"/>
      <w:r w:rsidR="00020945">
        <w:rPr>
          <w:rFonts w:ascii="Times New Roman" w:hAnsi="Times New Roman" w:cs="Times New Roman"/>
          <w:sz w:val="24"/>
          <w:szCs w:val="24"/>
        </w:rPr>
        <w:t>dipoles.</w:t>
      </w:r>
      <w:r w:rsidR="001A21A7">
        <w:rPr>
          <w:rFonts w:ascii="Times New Roman" w:hAnsi="Times New Roman" w:cs="Times New Roman"/>
          <w:sz w:val="24"/>
          <w:szCs w:val="24"/>
        </w:rPr>
        <w:t>Section</w:t>
      </w:r>
      <w:proofErr w:type="spellEnd"/>
      <w:r w:rsidR="001A21A7">
        <w:rPr>
          <w:rFonts w:ascii="Times New Roman" w:hAnsi="Times New Roman" w:cs="Times New Roman"/>
          <w:sz w:val="24"/>
          <w:szCs w:val="24"/>
        </w:rPr>
        <w:t xml:space="preserve"> 1.1.presents a summary of Magnetic Dipoles and Bulk Magnetization. Section 1.2.discusses the AC properties and losses of magnetic materials. Section 1.3.presents a literature review of Magnetic Transmission Lines with major emphasis on the recent </w:t>
      </w:r>
      <w:proofErr w:type="spellStart"/>
      <w:r w:rsidR="00B33332">
        <w:rPr>
          <w:rFonts w:ascii="Times New Roman" w:hAnsi="Times New Roman" w:cs="Times New Roman"/>
          <w:sz w:val="24"/>
          <w:szCs w:val="24"/>
        </w:rPr>
        <w:t>researcho</w:t>
      </w:r>
      <w:r w:rsidR="001A21A7">
        <w:rPr>
          <w:rFonts w:ascii="Times New Roman" w:hAnsi="Times New Roman" w:cs="Times New Roman"/>
          <w:sz w:val="24"/>
          <w:szCs w:val="24"/>
        </w:rPr>
        <w:t>n</w:t>
      </w:r>
      <w:proofErr w:type="spellEnd"/>
      <w:r w:rsidR="00B33332">
        <w:rPr>
          <w:rFonts w:ascii="Times New Roman" w:hAnsi="Times New Roman" w:cs="Times New Roman"/>
          <w:sz w:val="24"/>
          <w:szCs w:val="24"/>
        </w:rPr>
        <w:t xml:space="preserve"> Giant </w:t>
      </w:r>
      <w:proofErr w:type="spellStart"/>
      <w:r w:rsidR="00B33332">
        <w:rPr>
          <w:rFonts w:ascii="Times New Roman" w:hAnsi="Times New Roman" w:cs="Times New Roman"/>
          <w:sz w:val="24"/>
          <w:szCs w:val="24"/>
        </w:rPr>
        <w:t>Magnetoresistance</w:t>
      </w:r>
      <w:proofErr w:type="gramStart"/>
      <w:r w:rsidR="00B33332">
        <w:rPr>
          <w:rFonts w:ascii="Times New Roman" w:hAnsi="Times New Roman" w:cs="Times New Roman"/>
          <w:sz w:val="24"/>
          <w:szCs w:val="24"/>
        </w:rPr>
        <w:t>,Magnetic</w:t>
      </w:r>
      <w:proofErr w:type="spellEnd"/>
      <w:proofErr w:type="gramEnd"/>
      <w:r w:rsidR="00B33332">
        <w:rPr>
          <w:rFonts w:ascii="Times New Roman" w:hAnsi="Times New Roman" w:cs="Times New Roman"/>
          <w:sz w:val="24"/>
          <w:szCs w:val="24"/>
        </w:rPr>
        <w:t xml:space="preserve"> Capacitance, Magnetic Memory</w:t>
      </w:r>
      <w:r w:rsidR="007815D9">
        <w:rPr>
          <w:rFonts w:ascii="Times New Roman" w:hAnsi="Times New Roman" w:cs="Times New Roman"/>
          <w:sz w:val="24"/>
          <w:szCs w:val="24"/>
        </w:rPr>
        <w:t xml:space="preserve">, </w:t>
      </w:r>
      <w:proofErr w:type="spellStart"/>
      <w:r w:rsidR="007815D9">
        <w:rPr>
          <w:rFonts w:ascii="Times New Roman" w:hAnsi="Times New Roman" w:cs="Times New Roman"/>
          <w:sz w:val="24"/>
          <w:szCs w:val="24"/>
        </w:rPr>
        <w:t>Spintronic</w:t>
      </w:r>
      <w:proofErr w:type="spellEnd"/>
      <w:r w:rsidR="007815D9">
        <w:rPr>
          <w:rFonts w:ascii="Times New Roman" w:hAnsi="Times New Roman" w:cs="Times New Roman"/>
          <w:sz w:val="24"/>
          <w:szCs w:val="24"/>
        </w:rPr>
        <w:t xml:space="preserve"> </w:t>
      </w:r>
      <w:proofErr w:type="spellStart"/>
      <w:r w:rsidR="007815D9">
        <w:rPr>
          <w:rFonts w:ascii="Times New Roman" w:hAnsi="Times New Roman" w:cs="Times New Roman"/>
          <w:sz w:val="24"/>
          <w:szCs w:val="24"/>
        </w:rPr>
        <w:t>and</w:t>
      </w:r>
      <w:r w:rsidR="00B33332">
        <w:rPr>
          <w:rFonts w:ascii="Times New Roman" w:hAnsi="Times New Roman" w:cs="Times New Roman"/>
          <w:sz w:val="24"/>
          <w:szCs w:val="24"/>
        </w:rPr>
        <w:t>Nanomagnetic</w:t>
      </w:r>
      <w:proofErr w:type="spellEnd"/>
      <w:r w:rsidR="00B33332">
        <w:rPr>
          <w:rFonts w:ascii="Times New Roman" w:hAnsi="Times New Roman" w:cs="Times New Roman"/>
          <w:sz w:val="24"/>
          <w:szCs w:val="24"/>
        </w:rPr>
        <w:t xml:space="preserve"> Logic Devices.   </w:t>
      </w:r>
    </w:p>
    <w:p w:rsidR="003B1B79" w:rsidRPr="00294C1F" w:rsidRDefault="000F5AA6" w:rsidP="008F45BB">
      <w:pPr>
        <w:jc w:val="both"/>
        <w:rPr>
          <w:rFonts w:ascii="Times New Roman" w:hAnsi="Times New Roman" w:cs="Times New Roman"/>
          <w:sz w:val="24"/>
          <w:szCs w:val="24"/>
        </w:rPr>
      </w:pPr>
      <w:r w:rsidRPr="00294C1F">
        <w:rPr>
          <w:rFonts w:ascii="Times New Roman" w:hAnsi="Times New Roman" w:cs="Times New Roman"/>
          <w:sz w:val="24"/>
          <w:szCs w:val="24"/>
        </w:rPr>
        <w:t>Magnetic Transmission Lines are</w:t>
      </w:r>
      <w:r w:rsidR="006F5403" w:rsidRPr="00294C1F">
        <w:rPr>
          <w:rFonts w:ascii="Times New Roman" w:hAnsi="Times New Roman" w:cs="Times New Roman"/>
          <w:sz w:val="24"/>
          <w:szCs w:val="24"/>
        </w:rPr>
        <w:t xml:space="preserve"> designed to transmit electromagnetic energy using strong magnetic fields. </w:t>
      </w:r>
      <w:r w:rsidR="00874250" w:rsidRPr="00294C1F">
        <w:rPr>
          <w:rFonts w:ascii="Times New Roman" w:hAnsi="Times New Roman" w:cs="Times New Roman"/>
          <w:sz w:val="24"/>
          <w:szCs w:val="24"/>
        </w:rPr>
        <w:t>They are made of magnetic mate</w:t>
      </w:r>
      <w:r w:rsidR="00434B37" w:rsidRPr="00294C1F">
        <w:rPr>
          <w:rFonts w:ascii="Times New Roman" w:hAnsi="Times New Roman" w:cs="Times New Roman"/>
          <w:sz w:val="24"/>
          <w:szCs w:val="24"/>
        </w:rPr>
        <w:t xml:space="preserve">rials </w:t>
      </w:r>
      <w:r w:rsidR="00D43846" w:rsidRPr="00294C1F">
        <w:rPr>
          <w:rFonts w:ascii="Times New Roman" w:hAnsi="Times New Roman" w:cs="Times New Roman"/>
          <w:sz w:val="24"/>
          <w:szCs w:val="24"/>
        </w:rPr>
        <w:t>having</w:t>
      </w:r>
      <w:r w:rsidR="00874250" w:rsidRPr="00294C1F">
        <w:rPr>
          <w:rFonts w:ascii="Times New Roman" w:hAnsi="Times New Roman" w:cs="Times New Roman"/>
          <w:sz w:val="24"/>
          <w:szCs w:val="24"/>
        </w:rPr>
        <w:t xml:space="preserve"> very high </w:t>
      </w:r>
      <w:r w:rsidR="003B1B79" w:rsidRPr="00294C1F">
        <w:rPr>
          <w:rFonts w:ascii="Times New Roman" w:hAnsi="Times New Roman" w:cs="Times New Roman"/>
          <w:sz w:val="24"/>
          <w:szCs w:val="24"/>
        </w:rPr>
        <w:t xml:space="preserve">magnetic </w:t>
      </w:r>
      <w:r w:rsidR="00874250" w:rsidRPr="00294C1F">
        <w:rPr>
          <w:rFonts w:ascii="Times New Roman" w:hAnsi="Times New Roman" w:cs="Times New Roman"/>
          <w:sz w:val="24"/>
          <w:szCs w:val="24"/>
        </w:rPr>
        <w:t xml:space="preserve">permeability and a strong affinity for magnetic flux. </w:t>
      </w:r>
      <w:r w:rsidR="003B1B79" w:rsidRPr="00294C1F">
        <w:rPr>
          <w:rFonts w:ascii="Times New Roman" w:hAnsi="Times New Roman" w:cs="Times New Roman"/>
          <w:sz w:val="24"/>
          <w:szCs w:val="24"/>
        </w:rPr>
        <w:t xml:space="preserve">When an external magnetic field is applied, </w:t>
      </w:r>
      <w:r w:rsidR="00D43846" w:rsidRPr="00294C1F">
        <w:rPr>
          <w:rFonts w:ascii="Times New Roman" w:hAnsi="Times New Roman" w:cs="Times New Roman"/>
          <w:sz w:val="24"/>
          <w:szCs w:val="24"/>
        </w:rPr>
        <w:t>magnetic dipoles react to align with it</w:t>
      </w:r>
      <w:r w:rsidR="00692B75" w:rsidRPr="00294C1F">
        <w:rPr>
          <w:rFonts w:ascii="Times New Roman" w:hAnsi="Times New Roman" w:cs="Times New Roman"/>
          <w:sz w:val="24"/>
          <w:szCs w:val="24"/>
        </w:rPr>
        <w:t xml:space="preserve">. </w:t>
      </w:r>
      <w:r w:rsidR="00CA04E6" w:rsidRPr="00294C1F">
        <w:rPr>
          <w:rFonts w:ascii="Times New Roman" w:hAnsi="Times New Roman" w:cs="Times New Roman"/>
          <w:sz w:val="24"/>
          <w:szCs w:val="24"/>
        </w:rPr>
        <w:t xml:space="preserve">This large scale cooperation enhances the Magnetic Flux Density inside the magnetic material. When the applied field is varied, the </w:t>
      </w:r>
      <w:r w:rsidR="00507C1A" w:rsidRPr="00294C1F">
        <w:rPr>
          <w:rFonts w:ascii="Times New Roman" w:hAnsi="Times New Roman" w:cs="Times New Roman"/>
          <w:sz w:val="24"/>
          <w:szCs w:val="24"/>
        </w:rPr>
        <w:t xml:space="preserve">changing </w:t>
      </w:r>
      <w:r w:rsidR="00CA04E6" w:rsidRPr="00294C1F">
        <w:rPr>
          <w:rFonts w:ascii="Times New Roman" w:hAnsi="Times New Roman" w:cs="Times New Roman"/>
          <w:sz w:val="24"/>
          <w:szCs w:val="24"/>
        </w:rPr>
        <w:t xml:space="preserve">Magnetic Flux Density transmits the magnetic information across the magnetic </w:t>
      </w:r>
      <w:proofErr w:type="spellStart"/>
      <w:r w:rsidR="00CA04E6" w:rsidRPr="00294C1F">
        <w:rPr>
          <w:rFonts w:ascii="Times New Roman" w:hAnsi="Times New Roman" w:cs="Times New Roman"/>
          <w:sz w:val="24"/>
          <w:szCs w:val="24"/>
        </w:rPr>
        <w:t>material.</w:t>
      </w:r>
      <w:r w:rsidR="00FF08EF" w:rsidRPr="00294C1F">
        <w:rPr>
          <w:rFonts w:ascii="Times New Roman" w:hAnsi="Times New Roman" w:cs="Times New Roman"/>
          <w:sz w:val="24"/>
          <w:szCs w:val="24"/>
        </w:rPr>
        <w:t>This</w:t>
      </w:r>
      <w:proofErr w:type="spellEnd"/>
      <w:r w:rsidR="00FF08EF" w:rsidRPr="00294C1F">
        <w:rPr>
          <w:rFonts w:ascii="Times New Roman" w:hAnsi="Times New Roman" w:cs="Times New Roman"/>
          <w:sz w:val="24"/>
          <w:szCs w:val="24"/>
        </w:rPr>
        <w:t xml:space="preserve"> phenomenon is called Magnetic Transmission.</w:t>
      </w:r>
    </w:p>
    <w:p w:rsidR="005239AD" w:rsidRPr="00294C1F" w:rsidRDefault="00526A11" w:rsidP="008F45BB">
      <w:pPr>
        <w:jc w:val="both"/>
        <w:rPr>
          <w:rFonts w:ascii="Times New Roman" w:hAnsi="Times New Roman" w:cs="Times New Roman"/>
          <w:sz w:val="24"/>
          <w:szCs w:val="24"/>
        </w:rPr>
      </w:pPr>
      <w:r w:rsidRPr="00294C1F">
        <w:rPr>
          <w:rFonts w:ascii="Times New Roman" w:hAnsi="Times New Roman" w:cs="Times New Roman"/>
          <w:sz w:val="24"/>
          <w:szCs w:val="24"/>
        </w:rPr>
        <w:t xml:space="preserve">It is important to note that charge </w:t>
      </w:r>
      <w:r w:rsidR="00D43846" w:rsidRPr="00294C1F">
        <w:rPr>
          <w:rFonts w:ascii="Times New Roman" w:hAnsi="Times New Roman" w:cs="Times New Roman"/>
          <w:sz w:val="24"/>
          <w:szCs w:val="24"/>
        </w:rPr>
        <w:t>transport is</w:t>
      </w:r>
      <w:r w:rsidRPr="00294C1F">
        <w:rPr>
          <w:rFonts w:ascii="Times New Roman" w:hAnsi="Times New Roman" w:cs="Times New Roman"/>
          <w:sz w:val="24"/>
          <w:szCs w:val="24"/>
        </w:rPr>
        <w:t xml:space="preserve"> not involved in magnetic communication. </w:t>
      </w:r>
      <w:r w:rsidR="00F344AC" w:rsidRPr="00294C1F">
        <w:rPr>
          <w:rFonts w:ascii="Times New Roman" w:hAnsi="Times New Roman" w:cs="Times New Roman"/>
          <w:sz w:val="24"/>
          <w:szCs w:val="24"/>
        </w:rPr>
        <w:t xml:space="preserve">Isolated Magnetic charges do not exist and magnetic conduction current can never flow in a Magnetic Transmission Line. </w:t>
      </w:r>
      <w:r w:rsidR="00800444" w:rsidRPr="00294C1F">
        <w:rPr>
          <w:rFonts w:ascii="Times New Roman" w:hAnsi="Times New Roman" w:cs="Times New Roman"/>
          <w:sz w:val="24"/>
          <w:szCs w:val="24"/>
        </w:rPr>
        <w:t xml:space="preserve">Magnetic Transmission is only possible through the alignment of magnetic dipoles in response to a stimulating </w:t>
      </w:r>
      <w:proofErr w:type="spellStart"/>
      <w:r w:rsidR="00B1151E" w:rsidRPr="00294C1F">
        <w:rPr>
          <w:rFonts w:ascii="Times New Roman" w:hAnsi="Times New Roman" w:cs="Times New Roman"/>
          <w:sz w:val="24"/>
          <w:szCs w:val="24"/>
        </w:rPr>
        <w:t>Magnetomotive</w:t>
      </w:r>
      <w:proofErr w:type="spellEnd"/>
      <w:r w:rsidR="00B1151E" w:rsidRPr="00294C1F">
        <w:rPr>
          <w:rFonts w:ascii="Times New Roman" w:hAnsi="Times New Roman" w:cs="Times New Roman"/>
          <w:sz w:val="24"/>
          <w:szCs w:val="24"/>
        </w:rPr>
        <w:t xml:space="preserve"> Force.</w:t>
      </w:r>
      <w:r w:rsidR="00F4281B" w:rsidRPr="00294C1F">
        <w:rPr>
          <w:rFonts w:ascii="Times New Roman" w:hAnsi="Times New Roman" w:cs="Times New Roman"/>
          <w:sz w:val="24"/>
          <w:szCs w:val="24"/>
        </w:rPr>
        <w:t xml:space="preserve"> This is termed as Magnetic Displacement Current.</w:t>
      </w:r>
    </w:p>
    <w:p w:rsidR="00526A11" w:rsidRPr="00294C1F" w:rsidRDefault="005239AD" w:rsidP="008F45BB">
      <w:pPr>
        <w:jc w:val="both"/>
        <w:rPr>
          <w:rFonts w:ascii="Times New Roman" w:hAnsi="Times New Roman" w:cs="Times New Roman"/>
          <w:sz w:val="24"/>
          <w:szCs w:val="24"/>
        </w:rPr>
      </w:pPr>
      <w:r w:rsidRPr="00294C1F">
        <w:rPr>
          <w:rFonts w:ascii="Times New Roman" w:hAnsi="Times New Roman" w:cs="Times New Roman"/>
          <w:sz w:val="24"/>
          <w:szCs w:val="24"/>
        </w:rPr>
        <w:t>Magnetic Transmission do</w:t>
      </w:r>
      <w:r w:rsidR="00F4281B" w:rsidRPr="00294C1F">
        <w:rPr>
          <w:rFonts w:ascii="Times New Roman" w:hAnsi="Times New Roman" w:cs="Times New Roman"/>
          <w:sz w:val="24"/>
          <w:szCs w:val="24"/>
        </w:rPr>
        <w:t>es</w:t>
      </w:r>
      <w:r w:rsidRPr="00294C1F">
        <w:rPr>
          <w:rFonts w:ascii="Times New Roman" w:hAnsi="Times New Roman" w:cs="Times New Roman"/>
          <w:sz w:val="24"/>
          <w:szCs w:val="24"/>
        </w:rPr>
        <w:t xml:space="preserve"> not involve the flow of Electric charges</w:t>
      </w:r>
      <w:r w:rsidR="00F4281B" w:rsidRPr="00294C1F">
        <w:rPr>
          <w:rFonts w:ascii="Times New Roman" w:hAnsi="Times New Roman" w:cs="Times New Roman"/>
          <w:sz w:val="24"/>
          <w:szCs w:val="24"/>
        </w:rPr>
        <w:t xml:space="preserve"> either</w:t>
      </w:r>
      <w:r w:rsidRPr="00294C1F">
        <w:rPr>
          <w:rFonts w:ascii="Times New Roman" w:hAnsi="Times New Roman" w:cs="Times New Roman"/>
          <w:sz w:val="24"/>
          <w:szCs w:val="24"/>
        </w:rPr>
        <w:t xml:space="preserve">. </w:t>
      </w:r>
      <w:r w:rsidR="002A4521" w:rsidRPr="00294C1F">
        <w:rPr>
          <w:rFonts w:ascii="Times New Roman" w:hAnsi="Times New Roman" w:cs="Times New Roman"/>
          <w:sz w:val="24"/>
          <w:szCs w:val="24"/>
        </w:rPr>
        <w:t xml:space="preserve">Magnetic materials are very poor electric </w:t>
      </w:r>
      <w:r w:rsidR="003C5C91" w:rsidRPr="00294C1F">
        <w:rPr>
          <w:rFonts w:ascii="Times New Roman" w:hAnsi="Times New Roman" w:cs="Times New Roman"/>
          <w:sz w:val="24"/>
          <w:szCs w:val="24"/>
        </w:rPr>
        <w:t>conductors;</w:t>
      </w:r>
      <w:r w:rsidR="002A4521" w:rsidRPr="00294C1F">
        <w:rPr>
          <w:rFonts w:ascii="Times New Roman" w:hAnsi="Times New Roman" w:cs="Times New Roman"/>
          <w:sz w:val="24"/>
          <w:szCs w:val="24"/>
        </w:rPr>
        <w:t xml:space="preserve"> hence electric currents cannot transmit information across a Magnetic Transmission Line. </w:t>
      </w:r>
      <w:r w:rsidR="00C47EDF" w:rsidRPr="00294C1F">
        <w:rPr>
          <w:rFonts w:ascii="Times New Roman" w:hAnsi="Times New Roman" w:cs="Times New Roman"/>
          <w:sz w:val="24"/>
          <w:szCs w:val="24"/>
        </w:rPr>
        <w:t>Changing Magnetic Fields produce Electric Fields which are transmitted through electric displacement currents. Th</w:t>
      </w:r>
      <w:r w:rsidR="00D33D64" w:rsidRPr="00294C1F">
        <w:rPr>
          <w:rFonts w:ascii="Times New Roman" w:hAnsi="Times New Roman" w:cs="Times New Roman"/>
          <w:sz w:val="24"/>
          <w:szCs w:val="24"/>
        </w:rPr>
        <w:t>is</w:t>
      </w:r>
      <w:r w:rsidR="00C47EDF" w:rsidRPr="00294C1F">
        <w:rPr>
          <w:rFonts w:ascii="Times New Roman" w:hAnsi="Times New Roman" w:cs="Times New Roman"/>
          <w:sz w:val="24"/>
          <w:szCs w:val="24"/>
        </w:rPr>
        <w:t xml:space="preserve"> </w:t>
      </w:r>
      <w:proofErr w:type="spellStart"/>
      <w:r w:rsidR="00C47EDF" w:rsidRPr="00294C1F">
        <w:rPr>
          <w:rFonts w:ascii="Times New Roman" w:hAnsi="Times New Roman" w:cs="Times New Roman"/>
          <w:sz w:val="24"/>
          <w:szCs w:val="24"/>
        </w:rPr>
        <w:t>cause</w:t>
      </w:r>
      <w:r w:rsidR="00D33D64" w:rsidRPr="00294C1F">
        <w:rPr>
          <w:rFonts w:ascii="Times New Roman" w:hAnsi="Times New Roman" w:cs="Times New Roman"/>
          <w:sz w:val="24"/>
          <w:szCs w:val="24"/>
        </w:rPr>
        <w:t>spolarization</w:t>
      </w:r>
      <w:proofErr w:type="spellEnd"/>
      <w:r w:rsidR="00D33D64" w:rsidRPr="00294C1F">
        <w:rPr>
          <w:rFonts w:ascii="Times New Roman" w:hAnsi="Times New Roman" w:cs="Times New Roman"/>
          <w:sz w:val="24"/>
          <w:szCs w:val="24"/>
        </w:rPr>
        <w:t xml:space="preserve"> of atoms in the dielectric magnetic medium</w:t>
      </w:r>
      <w:r w:rsidR="00CB3DC8" w:rsidRPr="00294C1F">
        <w:rPr>
          <w:rFonts w:ascii="Times New Roman" w:hAnsi="Times New Roman" w:cs="Times New Roman"/>
          <w:sz w:val="24"/>
          <w:szCs w:val="24"/>
        </w:rPr>
        <w:t xml:space="preserve"> which transmits</w:t>
      </w:r>
      <w:r w:rsidR="00702DFD" w:rsidRPr="00294C1F">
        <w:rPr>
          <w:rFonts w:ascii="Times New Roman" w:hAnsi="Times New Roman" w:cs="Times New Roman"/>
          <w:sz w:val="24"/>
          <w:szCs w:val="24"/>
        </w:rPr>
        <w:t xml:space="preserve"> Electric information across the Magnetic </w:t>
      </w:r>
      <w:proofErr w:type="spellStart"/>
      <w:r w:rsidR="00702DFD" w:rsidRPr="00294C1F">
        <w:rPr>
          <w:rFonts w:ascii="Times New Roman" w:hAnsi="Times New Roman" w:cs="Times New Roman"/>
          <w:sz w:val="24"/>
          <w:szCs w:val="24"/>
        </w:rPr>
        <w:t>Material.</w:t>
      </w:r>
      <w:r w:rsidR="002D32C5" w:rsidRPr="00294C1F">
        <w:rPr>
          <w:rFonts w:ascii="Times New Roman" w:hAnsi="Times New Roman" w:cs="Times New Roman"/>
          <w:sz w:val="24"/>
          <w:szCs w:val="24"/>
        </w:rPr>
        <w:t>Together</w:t>
      </w:r>
      <w:proofErr w:type="spellEnd"/>
      <w:r w:rsidR="002D32C5" w:rsidRPr="00294C1F">
        <w:rPr>
          <w:rFonts w:ascii="Times New Roman" w:hAnsi="Times New Roman" w:cs="Times New Roman"/>
          <w:sz w:val="24"/>
          <w:szCs w:val="24"/>
        </w:rPr>
        <w:t xml:space="preserve">, the Electric and Magnetic Fields transmit </w:t>
      </w:r>
      <w:r w:rsidR="009873B3" w:rsidRPr="00294C1F">
        <w:rPr>
          <w:rFonts w:ascii="Times New Roman" w:hAnsi="Times New Roman" w:cs="Times New Roman"/>
          <w:sz w:val="24"/>
          <w:szCs w:val="24"/>
        </w:rPr>
        <w:t xml:space="preserve">Electromagnetic </w:t>
      </w:r>
      <w:r w:rsidR="002D32C5" w:rsidRPr="00294C1F">
        <w:rPr>
          <w:rFonts w:ascii="Times New Roman" w:hAnsi="Times New Roman" w:cs="Times New Roman"/>
          <w:sz w:val="24"/>
          <w:szCs w:val="24"/>
        </w:rPr>
        <w:t xml:space="preserve">Energy along the direction of propagation.  </w:t>
      </w:r>
    </w:p>
    <w:p w:rsidR="000F5AA6" w:rsidRPr="00294C1F" w:rsidRDefault="00294059" w:rsidP="008F45BB">
      <w:pPr>
        <w:jc w:val="both"/>
        <w:rPr>
          <w:rFonts w:ascii="Times New Roman" w:hAnsi="Times New Roman" w:cs="Times New Roman"/>
          <w:sz w:val="24"/>
          <w:szCs w:val="24"/>
        </w:rPr>
      </w:pPr>
      <w:r w:rsidRPr="00294C1F">
        <w:rPr>
          <w:rFonts w:ascii="Times New Roman" w:hAnsi="Times New Roman" w:cs="Times New Roman"/>
          <w:sz w:val="24"/>
          <w:szCs w:val="24"/>
        </w:rPr>
        <w:t>The following sections will elaborate on the subject of Magnetic Materials</w:t>
      </w:r>
      <w:r w:rsidR="00921881" w:rsidRPr="00294C1F">
        <w:rPr>
          <w:rFonts w:ascii="Times New Roman" w:hAnsi="Times New Roman" w:cs="Times New Roman"/>
          <w:sz w:val="24"/>
          <w:szCs w:val="24"/>
        </w:rPr>
        <w:t>. A brief account on the losses in Magnetic Transmission Lines will be given as well.</w:t>
      </w:r>
    </w:p>
    <w:p w:rsidR="006B2288" w:rsidRPr="00294C1F" w:rsidRDefault="006B2288" w:rsidP="000F5AA6">
      <w:pPr>
        <w:rPr>
          <w:rFonts w:ascii="Times New Roman" w:hAnsi="Times New Roman" w:cs="Times New Roman"/>
          <w:sz w:val="24"/>
          <w:szCs w:val="24"/>
        </w:rPr>
      </w:pPr>
    </w:p>
    <w:p w:rsidR="006F5968" w:rsidRPr="00294C1F" w:rsidRDefault="006F5968" w:rsidP="000F5AA6">
      <w:pPr>
        <w:rPr>
          <w:rFonts w:ascii="Times New Roman" w:hAnsi="Times New Roman" w:cs="Times New Roman"/>
          <w:sz w:val="24"/>
          <w:szCs w:val="24"/>
        </w:rPr>
      </w:pPr>
    </w:p>
    <w:p w:rsidR="006F5968" w:rsidRPr="00294C1F" w:rsidRDefault="006F5968" w:rsidP="000F5AA6">
      <w:pPr>
        <w:rPr>
          <w:rFonts w:ascii="Times New Roman" w:hAnsi="Times New Roman" w:cs="Times New Roman"/>
          <w:sz w:val="24"/>
          <w:szCs w:val="24"/>
        </w:rPr>
      </w:pPr>
    </w:p>
    <w:p w:rsidR="006F5968" w:rsidRPr="00294C1F" w:rsidRDefault="006F5968" w:rsidP="000F5AA6">
      <w:pPr>
        <w:rPr>
          <w:rFonts w:ascii="Times New Roman" w:hAnsi="Times New Roman" w:cs="Times New Roman"/>
          <w:sz w:val="24"/>
          <w:szCs w:val="24"/>
        </w:rPr>
      </w:pPr>
    </w:p>
    <w:p w:rsidR="006F5968" w:rsidRPr="00294C1F" w:rsidRDefault="006F5968" w:rsidP="000F5AA6">
      <w:pPr>
        <w:rPr>
          <w:rFonts w:ascii="Times New Roman" w:hAnsi="Times New Roman" w:cs="Times New Roman"/>
          <w:sz w:val="24"/>
          <w:szCs w:val="24"/>
        </w:rPr>
      </w:pPr>
    </w:p>
    <w:p w:rsidR="006F5968" w:rsidRPr="00294C1F" w:rsidRDefault="006F5968" w:rsidP="000F5AA6">
      <w:pPr>
        <w:rPr>
          <w:rFonts w:ascii="Times New Roman" w:hAnsi="Times New Roman" w:cs="Times New Roman"/>
          <w:sz w:val="24"/>
          <w:szCs w:val="24"/>
        </w:rPr>
      </w:pPr>
    </w:p>
    <w:p w:rsidR="006F5968" w:rsidRPr="00294C1F" w:rsidRDefault="006F5968" w:rsidP="000F5AA6">
      <w:pPr>
        <w:rPr>
          <w:rFonts w:ascii="Times New Roman" w:hAnsi="Times New Roman" w:cs="Times New Roman"/>
          <w:sz w:val="24"/>
          <w:szCs w:val="24"/>
        </w:rPr>
      </w:pPr>
    </w:p>
    <w:p w:rsidR="000278CC" w:rsidRPr="009F1C1C" w:rsidRDefault="00781C3A" w:rsidP="000278CC">
      <w:pPr>
        <w:pStyle w:val="Heading2"/>
        <w:numPr>
          <w:ilvl w:val="1"/>
          <w:numId w:val="1"/>
        </w:numPr>
        <w:rPr>
          <w:rFonts w:ascii="Times New Roman" w:hAnsi="Times New Roman" w:cs="Times New Roman"/>
          <w:color w:val="auto"/>
          <w:sz w:val="32"/>
        </w:rPr>
      </w:pPr>
      <w:bookmarkStart w:id="4" w:name="_Toc41529070"/>
      <w:r w:rsidRPr="009F1C1C">
        <w:rPr>
          <w:rFonts w:ascii="Times New Roman" w:hAnsi="Times New Roman" w:cs="Times New Roman"/>
          <w:color w:val="auto"/>
          <w:sz w:val="32"/>
        </w:rPr>
        <w:lastRenderedPageBreak/>
        <w:t xml:space="preserve">Nature of </w:t>
      </w:r>
      <w:r w:rsidR="00E66FEF" w:rsidRPr="009F1C1C">
        <w:rPr>
          <w:rFonts w:ascii="Times New Roman" w:hAnsi="Times New Roman" w:cs="Times New Roman"/>
          <w:color w:val="auto"/>
          <w:sz w:val="32"/>
        </w:rPr>
        <w:t>Magnetic Materials</w:t>
      </w:r>
      <w:bookmarkEnd w:id="4"/>
    </w:p>
    <w:p w:rsidR="00FD7343" w:rsidRDefault="00FD7343" w:rsidP="006B2288">
      <w:pPr>
        <w:rPr>
          <w:rFonts w:ascii="Times New Roman" w:hAnsi="Times New Roman" w:cs="Times New Roman"/>
          <w:sz w:val="24"/>
          <w:szCs w:val="24"/>
        </w:rPr>
      </w:pPr>
    </w:p>
    <w:p w:rsidR="00184445" w:rsidRPr="0031468A" w:rsidRDefault="00FD7343" w:rsidP="0031468A">
      <w:pPr>
        <w:jc w:val="both"/>
        <w:rPr>
          <w:rFonts w:ascii="Times New Roman" w:eastAsiaTheme="minorEastAsia" w:hAnsi="Times New Roman" w:cs="Times New Roman"/>
          <w:sz w:val="24"/>
          <w:szCs w:val="24"/>
        </w:rPr>
      </w:pPr>
      <w:r w:rsidRPr="00294C1F">
        <w:rPr>
          <w:rFonts w:ascii="Times New Roman" w:hAnsi="Times New Roman" w:cs="Times New Roman"/>
          <w:sz w:val="24"/>
          <w:szCs w:val="24"/>
        </w:rPr>
        <w:t>The basic building block</w:t>
      </w:r>
      <w:r w:rsidR="0050012A" w:rsidRPr="00294C1F">
        <w:rPr>
          <w:rFonts w:ascii="Times New Roman" w:hAnsi="Times New Roman" w:cs="Times New Roman"/>
          <w:sz w:val="24"/>
          <w:szCs w:val="24"/>
        </w:rPr>
        <w:t>s</w:t>
      </w:r>
      <w:r w:rsidRPr="00294C1F">
        <w:rPr>
          <w:rFonts w:ascii="Times New Roman" w:hAnsi="Times New Roman" w:cs="Times New Roman"/>
          <w:sz w:val="24"/>
          <w:szCs w:val="24"/>
        </w:rPr>
        <w:t xml:space="preserve"> of m</w:t>
      </w:r>
      <w:r w:rsidR="00396F3D" w:rsidRPr="00294C1F">
        <w:rPr>
          <w:rFonts w:ascii="Times New Roman" w:hAnsi="Times New Roman" w:cs="Times New Roman"/>
          <w:sz w:val="24"/>
          <w:szCs w:val="24"/>
        </w:rPr>
        <w:t>agn</w:t>
      </w:r>
      <w:r w:rsidRPr="00294C1F">
        <w:rPr>
          <w:rFonts w:ascii="Times New Roman" w:hAnsi="Times New Roman" w:cs="Times New Roman"/>
          <w:sz w:val="24"/>
          <w:szCs w:val="24"/>
        </w:rPr>
        <w:t xml:space="preserve">etic materials </w:t>
      </w:r>
      <w:proofErr w:type="spellStart"/>
      <w:r w:rsidR="0050012A" w:rsidRPr="00294C1F">
        <w:rPr>
          <w:rFonts w:ascii="Times New Roman" w:hAnsi="Times New Roman" w:cs="Times New Roman"/>
          <w:sz w:val="24"/>
          <w:szCs w:val="24"/>
        </w:rPr>
        <w:t>arefictitious</w:t>
      </w:r>
      <w:proofErr w:type="spellEnd"/>
      <w:r w:rsidR="0050012A" w:rsidRPr="00294C1F">
        <w:rPr>
          <w:rFonts w:ascii="Times New Roman" w:hAnsi="Times New Roman" w:cs="Times New Roman"/>
          <w:sz w:val="24"/>
          <w:szCs w:val="24"/>
        </w:rPr>
        <w:t xml:space="preserve"> </w:t>
      </w:r>
      <w:r w:rsidRPr="00294C1F">
        <w:rPr>
          <w:rFonts w:ascii="Times New Roman" w:hAnsi="Times New Roman" w:cs="Times New Roman"/>
          <w:sz w:val="24"/>
          <w:szCs w:val="24"/>
        </w:rPr>
        <w:t>m</w:t>
      </w:r>
      <w:r w:rsidR="007D169B" w:rsidRPr="00294C1F">
        <w:rPr>
          <w:rFonts w:ascii="Times New Roman" w:hAnsi="Times New Roman" w:cs="Times New Roman"/>
          <w:sz w:val="24"/>
          <w:szCs w:val="24"/>
        </w:rPr>
        <w:t xml:space="preserve">agnetic </w:t>
      </w:r>
      <w:r w:rsidR="001E7CDA" w:rsidRPr="00294C1F">
        <w:rPr>
          <w:rFonts w:ascii="Times New Roman" w:hAnsi="Times New Roman" w:cs="Times New Roman"/>
          <w:sz w:val="24"/>
          <w:szCs w:val="24"/>
        </w:rPr>
        <w:t>mono</w:t>
      </w:r>
      <w:r w:rsidR="007D169B" w:rsidRPr="00294C1F">
        <w:rPr>
          <w:rFonts w:ascii="Times New Roman" w:hAnsi="Times New Roman" w:cs="Times New Roman"/>
          <w:sz w:val="24"/>
          <w:szCs w:val="24"/>
        </w:rPr>
        <w:t>pole</w:t>
      </w:r>
      <w:r w:rsidR="0050012A" w:rsidRPr="00294C1F">
        <w:rPr>
          <w:rFonts w:ascii="Times New Roman" w:hAnsi="Times New Roman" w:cs="Times New Roman"/>
          <w:sz w:val="24"/>
          <w:szCs w:val="24"/>
        </w:rPr>
        <w:t xml:space="preserve">s which can be considered as magnetic charge carriers. </w:t>
      </w:r>
      <w:r w:rsidR="00326F6A" w:rsidRPr="00294C1F">
        <w:rPr>
          <w:rFonts w:ascii="Times New Roman" w:hAnsi="Times New Roman" w:cs="Times New Roman"/>
          <w:sz w:val="24"/>
          <w:szCs w:val="24"/>
        </w:rPr>
        <w:t>In nature, magnetic monopoles always exist in pairs called magnetic dipoles. A monopole</w:t>
      </w:r>
      <w:r w:rsidR="0035050C" w:rsidRPr="00294C1F">
        <w:rPr>
          <w:rFonts w:ascii="Times New Roman" w:hAnsi="Times New Roman" w:cs="Times New Roman"/>
          <w:sz w:val="24"/>
          <w:szCs w:val="24"/>
        </w:rPr>
        <w:t xml:space="preserve"> can have either positive or negative </w:t>
      </w:r>
      <w:r w:rsidR="00164D75" w:rsidRPr="00294C1F">
        <w:rPr>
          <w:rFonts w:ascii="Times New Roman" w:hAnsi="Times New Roman" w:cs="Times New Roman"/>
          <w:sz w:val="24"/>
          <w:szCs w:val="24"/>
        </w:rPr>
        <w:t>charge</w:t>
      </w:r>
      <w:r w:rsidR="00326F6A" w:rsidRPr="00294C1F">
        <w:rPr>
          <w:rFonts w:ascii="Times New Roman" w:hAnsi="Times New Roman" w:cs="Times New Roman"/>
          <w:sz w:val="24"/>
          <w:szCs w:val="24"/>
        </w:rPr>
        <w:t xml:space="preserve"> which</w:t>
      </w:r>
      <w:r w:rsidR="00164D75" w:rsidRPr="00294C1F">
        <w:rPr>
          <w:rFonts w:ascii="Times New Roman" w:hAnsi="Times New Roman" w:cs="Times New Roman"/>
          <w:sz w:val="24"/>
          <w:szCs w:val="24"/>
        </w:rPr>
        <w:t xml:space="preserve"> is responsible for the magnetic field around </w:t>
      </w:r>
      <w:proofErr w:type="spellStart"/>
      <w:r w:rsidR="00326F6A" w:rsidRPr="00294C1F">
        <w:rPr>
          <w:rFonts w:ascii="Times New Roman" w:hAnsi="Times New Roman" w:cs="Times New Roman"/>
          <w:sz w:val="24"/>
          <w:szCs w:val="24"/>
        </w:rPr>
        <w:t>it</w:t>
      </w:r>
      <w:r w:rsidR="00164D75" w:rsidRPr="00294C1F">
        <w:rPr>
          <w:rFonts w:ascii="Times New Roman" w:hAnsi="Times New Roman" w:cs="Times New Roman"/>
          <w:sz w:val="24"/>
          <w:szCs w:val="24"/>
        </w:rPr>
        <w:t>.The</w:t>
      </w:r>
      <w:proofErr w:type="spellEnd"/>
      <w:r w:rsidR="00164D75" w:rsidRPr="00294C1F">
        <w:rPr>
          <w:rFonts w:ascii="Times New Roman" w:hAnsi="Times New Roman" w:cs="Times New Roman"/>
          <w:sz w:val="24"/>
          <w:szCs w:val="24"/>
        </w:rPr>
        <w:t xml:space="preserve"> force between </w:t>
      </w:r>
      <w:r w:rsidR="00117BCD">
        <w:rPr>
          <w:rFonts w:ascii="Times New Roman" w:hAnsi="Times New Roman" w:cs="Times New Roman"/>
          <w:sz w:val="24"/>
          <w:szCs w:val="24"/>
        </w:rPr>
        <w:t>mono</w:t>
      </w:r>
      <w:r w:rsidR="00164D75" w:rsidRPr="00294C1F">
        <w:rPr>
          <w:rFonts w:ascii="Times New Roman" w:hAnsi="Times New Roman" w:cs="Times New Roman"/>
          <w:sz w:val="24"/>
          <w:szCs w:val="24"/>
        </w:rPr>
        <w:t>poles is proportional to the strength of the poles (</w:t>
      </w:r>
      <w:r w:rsidR="00076857">
        <w:rPr>
          <w:rFonts w:ascii="Times New Roman" w:hAnsi="Times New Roman" w:cs="Times New Roman"/>
          <w:sz w:val="24"/>
          <w:szCs w:val="24"/>
        </w:rPr>
        <w:t>q</w:t>
      </w:r>
      <w:r w:rsidR="00164D75" w:rsidRPr="00294C1F">
        <w:rPr>
          <w:rFonts w:ascii="Times New Roman" w:hAnsi="Times New Roman" w:cs="Times New Roman"/>
          <w:sz w:val="24"/>
          <w:szCs w:val="24"/>
        </w:rPr>
        <w:t>) and inversely proportional to the square of distance (r) between them</w:t>
      </w:r>
      <w:r w:rsidR="008B7D79" w:rsidRPr="00294C1F">
        <w:rPr>
          <w:rFonts w:ascii="Times New Roman" w:hAnsi="Times New Roman" w:cs="Times New Roman"/>
          <w:sz w:val="24"/>
          <w:szCs w:val="24"/>
        </w:rPr>
        <w:t>:</w:t>
      </w:r>
    </w:p>
    <w:p w:rsidR="00326F6A" w:rsidRPr="00294C1F" w:rsidRDefault="00184445" w:rsidP="00326F6A">
      <w:pPr>
        <w:jc w:val="center"/>
        <w:rPr>
          <w:rFonts w:ascii="Times New Roman" w:hAnsi="Times New Roman" w:cs="Times New Roman"/>
          <w:sz w:val="24"/>
          <w:szCs w:val="24"/>
        </w:rPr>
      </w:pPr>
      <m:oMathPara>
        <m:oMathParaPr>
          <m:jc m:val="right"/>
        </m:oMathParaPr>
        <m:oMath>
          <m:r>
            <w:rPr>
              <w:rFonts w:ascii="Cambria Math" w:hAnsi="Cambria Math" w:cs="Times New Roman"/>
              <w:sz w:val="24"/>
              <w:szCs w:val="24"/>
            </w:rPr>
            <m:t>F=</m:t>
          </m:r>
          <m:f>
            <m:fPr>
              <m:ctrlPr>
                <w:rPr>
                  <w:rFonts w:ascii="Cambria Math" w:hAnsi="Cambria Math" w:cs="Times New Roman"/>
                  <w:i/>
                  <w:sz w:val="24"/>
                  <w:szCs w:val="24"/>
                </w:rPr>
              </m:ctrlPr>
            </m:fPr>
            <m:num>
              <m:r>
                <w:rPr>
                  <w:rFonts w:ascii="Cambria Math" w:hAnsi="Cambria Math" w:cs="Times New Roman"/>
                  <w:sz w:val="24"/>
                  <w:szCs w:val="24"/>
                </w:rPr>
                <m:t>k</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2</m:t>
                  </m:r>
                </m:sub>
              </m:sSub>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eastAsiaTheme="minorEastAsia" w:hAnsi="Cambria Math" w:cs="Times New Roman"/>
              <w:sz w:val="24"/>
              <w:szCs w:val="24"/>
            </w:rPr>
            <m:t xml:space="preserve">                                                                         (1)</m:t>
          </m:r>
        </m:oMath>
      </m:oMathPara>
    </w:p>
    <w:p w:rsidR="00CB3CEC" w:rsidRPr="00294C1F" w:rsidRDefault="00642640" w:rsidP="00717428">
      <w:pPr>
        <w:jc w:val="both"/>
        <w:rPr>
          <w:rFonts w:ascii="Times New Roman" w:hAnsi="Times New Roman" w:cs="Times New Roman"/>
          <w:sz w:val="24"/>
          <w:szCs w:val="24"/>
        </w:rPr>
      </w:pPr>
      <w:r>
        <w:rPr>
          <w:rFonts w:ascii="Times New Roman" w:hAnsi="Times New Roman" w:cs="Times New Roman"/>
          <w:sz w:val="24"/>
          <w:szCs w:val="24"/>
        </w:rPr>
        <w:t>Di</w:t>
      </w:r>
      <w:r w:rsidR="006355E0">
        <w:rPr>
          <w:rFonts w:ascii="Times New Roman" w:hAnsi="Times New Roman" w:cs="Times New Roman"/>
          <w:sz w:val="24"/>
          <w:szCs w:val="24"/>
        </w:rPr>
        <w:t xml:space="preserve">poles result from the microscopic bound currents due to the electrons circulating around the nucleus. </w:t>
      </w:r>
      <w:r w:rsidR="00717428">
        <w:rPr>
          <w:rFonts w:ascii="Times New Roman" w:hAnsi="Times New Roman" w:cs="Times New Roman"/>
          <w:sz w:val="24"/>
          <w:szCs w:val="24"/>
        </w:rPr>
        <w:t>The effect of a m</w:t>
      </w:r>
      <w:r w:rsidR="00E14692" w:rsidRPr="00294C1F">
        <w:rPr>
          <w:rFonts w:ascii="Times New Roman" w:hAnsi="Times New Roman" w:cs="Times New Roman"/>
          <w:sz w:val="24"/>
          <w:szCs w:val="24"/>
        </w:rPr>
        <w:t xml:space="preserve">agnetic </w:t>
      </w:r>
      <w:proofErr w:type="spellStart"/>
      <w:r w:rsidR="00E14692" w:rsidRPr="00294C1F">
        <w:rPr>
          <w:rFonts w:ascii="Times New Roman" w:hAnsi="Times New Roman" w:cs="Times New Roman"/>
          <w:sz w:val="24"/>
          <w:szCs w:val="24"/>
        </w:rPr>
        <w:t>d</w:t>
      </w:r>
      <w:r w:rsidR="000268C1" w:rsidRPr="00294C1F">
        <w:rPr>
          <w:rFonts w:ascii="Times New Roman" w:hAnsi="Times New Roman" w:cs="Times New Roman"/>
          <w:sz w:val="24"/>
          <w:szCs w:val="24"/>
        </w:rPr>
        <w:t>ipole</w:t>
      </w:r>
      <w:r w:rsidR="00C34B9E" w:rsidRPr="00294C1F">
        <w:rPr>
          <w:rFonts w:ascii="Times New Roman" w:hAnsi="Times New Roman" w:cs="Times New Roman"/>
          <w:sz w:val="24"/>
          <w:szCs w:val="24"/>
        </w:rPr>
        <w:t>is</w:t>
      </w:r>
      <w:proofErr w:type="spellEnd"/>
      <w:r w:rsidR="00C34B9E" w:rsidRPr="00294C1F">
        <w:rPr>
          <w:rFonts w:ascii="Times New Roman" w:hAnsi="Times New Roman" w:cs="Times New Roman"/>
          <w:sz w:val="24"/>
          <w:szCs w:val="24"/>
        </w:rPr>
        <w:t xml:space="preserve"> similar to </w:t>
      </w:r>
      <w:r w:rsidR="00717428">
        <w:rPr>
          <w:rFonts w:ascii="Times New Roman" w:hAnsi="Times New Roman" w:cs="Times New Roman"/>
          <w:sz w:val="24"/>
          <w:szCs w:val="24"/>
        </w:rPr>
        <w:t xml:space="preserve">the effect of </w:t>
      </w:r>
      <w:r w:rsidR="00C34B9E" w:rsidRPr="00294C1F">
        <w:rPr>
          <w:rFonts w:ascii="Times New Roman" w:hAnsi="Times New Roman" w:cs="Times New Roman"/>
          <w:sz w:val="24"/>
          <w:szCs w:val="24"/>
        </w:rPr>
        <w:t xml:space="preserve">a current flowing in a </w:t>
      </w:r>
      <w:proofErr w:type="spellStart"/>
      <w:r w:rsidR="00C34B9E" w:rsidRPr="00294C1F">
        <w:rPr>
          <w:rFonts w:ascii="Times New Roman" w:hAnsi="Times New Roman" w:cs="Times New Roman"/>
          <w:sz w:val="24"/>
          <w:szCs w:val="24"/>
        </w:rPr>
        <w:t>loop.The</w:t>
      </w:r>
      <w:proofErr w:type="spellEnd"/>
      <w:r w:rsidR="00C34B9E" w:rsidRPr="00294C1F">
        <w:rPr>
          <w:rFonts w:ascii="Times New Roman" w:hAnsi="Times New Roman" w:cs="Times New Roman"/>
          <w:sz w:val="24"/>
          <w:szCs w:val="24"/>
        </w:rPr>
        <w:t xml:space="preserve"> </w:t>
      </w:r>
      <w:r w:rsidR="00572BDC" w:rsidRPr="00294C1F">
        <w:rPr>
          <w:rFonts w:ascii="Times New Roman" w:hAnsi="Times New Roman" w:cs="Times New Roman"/>
          <w:sz w:val="24"/>
          <w:szCs w:val="24"/>
        </w:rPr>
        <w:t xml:space="preserve">identification of </w:t>
      </w:r>
      <w:r w:rsidR="00611349" w:rsidRPr="00294C1F">
        <w:rPr>
          <w:rFonts w:ascii="Times New Roman" w:hAnsi="Times New Roman" w:cs="Times New Roman"/>
          <w:sz w:val="24"/>
          <w:szCs w:val="24"/>
        </w:rPr>
        <w:t xml:space="preserve">the North and South </w:t>
      </w:r>
      <w:r w:rsidR="00572BDC" w:rsidRPr="00294C1F">
        <w:rPr>
          <w:rFonts w:ascii="Times New Roman" w:hAnsi="Times New Roman" w:cs="Times New Roman"/>
          <w:sz w:val="24"/>
          <w:szCs w:val="24"/>
        </w:rPr>
        <w:t xml:space="preserve">poles </w:t>
      </w:r>
      <w:r w:rsidR="00C34B9E" w:rsidRPr="00294C1F">
        <w:rPr>
          <w:rFonts w:ascii="Times New Roman" w:hAnsi="Times New Roman" w:cs="Times New Roman"/>
          <w:sz w:val="24"/>
          <w:szCs w:val="24"/>
        </w:rPr>
        <w:t xml:space="preserve">is </w:t>
      </w:r>
      <w:r w:rsidR="00572BDC" w:rsidRPr="00294C1F">
        <w:rPr>
          <w:rFonts w:ascii="Times New Roman" w:hAnsi="Times New Roman" w:cs="Times New Roman"/>
          <w:sz w:val="24"/>
          <w:szCs w:val="24"/>
        </w:rPr>
        <w:t>dictated</w:t>
      </w:r>
      <w:r w:rsidR="00C34B9E" w:rsidRPr="00294C1F">
        <w:rPr>
          <w:rFonts w:ascii="Times New Roman" w:hAnsi="Times New Roman" w:cs="Times New Roman"/>
          <w:sz w:val="24"/>
          <w:szCs w:val="24"/>
        </w:rPr>
        <w:t xml:space="preserve"> by the </w:t>
      </w:r>
      <w:proofErr w:type="spellStart"/>
      <w:r w:rsidR="00C34B9E" w:rsidRPr="00294C1F">
        <w:rPr>
          <w:rFonts w:ascii="Times New Roman" w:hAnsi="Times New Roman" w:cs="Times New Roman"/>
          <w:sz w:val="24"/>
          <w:szCs w:val="24"/>
        </w:rPr>
        <w:t>Flemming’s</w:t>
      </w:r>
      <w:proofErr w:type="spellEnd"/>
      <w:r w:rsidR="00C34B9E" w:rsidRPr="00294C1F">
        <w:rPr>
          <w:rFonts w:ascii="Times New Roman" w:hAnsi="Times New Roman" w:cs="Times New Roman"/>
          <w:sz w:val="24"/>
          <w:szCs w:val="24"/>
        </w:rPr>
        <w:t xml:space="preserve"> right hand rule.</w:t>
      </w:r>
    </w:p>
    <w:p w:rsidR="00CB3CEC" w:rsidRPr="00294C1F" w:rsidRDefault="00CB3CEC" w:rsidP="008F45BB">
      <w:pPr>
        <w:jc w:val="both"/>
        <w:rPr>
          <w:rFonts w:ascii="Times New Roman" w:hAnsi="Times New Roman" w:cs="Times New Roman"/>
          <w:sz w:val="24"/>
          <w:szCs w:val="24"/>
        </w:rPr>
      </w:pPr>
      <w:r w:rsidRPr="00294C1F">
        <w:rPr>
          <w:rFonts w:ascii="Times New Roman" w:hAnsi="Times New Roman" w:cs="Times New Roman"/>
          <w:sz w:val="24"/>
          <w:szCs w:val="24"/>
        </w:rPr>
        <w:t>Whenever a moving charge q is placed in an electromagnetic field, it experienc</w:t>
      </w:r>
      <w:r w:rsidR="00E24B4F" w:rsidRPr="00294C1F">
        <w:rPr>
          <w:rFonts w:ascii="Times New Roman" w:hAnsi="Times New Roman" w:cs="Times New Roman"/>
          <w:sz w:val="24"/>
          <w:szCs w:val="24"/>
        </w:rPr>
        <w:t xml:space="preserve">es a force called Lorentz Force. The direction of the force represents the </w:t>
      </w:r>
      <w:r w:rsidR="00611349" w:rsidRPr="00294C1F">
        <w:rPr>
          <w:rFonts w:ascii="Times New Roman" w:hAnsi="Times New Roman" w:cs="Times New Roman"/>
          <w:sz w:val="24"/>
          <w:szCs w:val="24"/>
        </w:rPr>
        <w:t xml:space="preserve">direction of least pressure in the electromagnetic field. Lorentz </w:t>
      </w:r>
      <w:proofErr w:type="spellStart"/>
      <w:r w:rsidR="00611349" w:rsidRPr="00294C1F">
        <w:rPr>
          <w:rFonts w:ascii="Times New Roman" w:hAnsi="Times New Roman" w:cs="Times New Roman"/>
          <w:sz w:val="24"/>
          <w:szCs w:val="24"/>
        </w:rPr>
        <w:t>Force</w:t>
      </w:r>
      <w:r w:rsidRPr="00294C1F">
        <w:rPr>
          <w:rFonts w:ascii="Times New Roman" w:hAnsi="Times New Roman" w:cs="Times New Roman"/>
          <w:sz w:val="24"/>
          <w:szCs w:val="24"/>
        </w:rPr>
        <w:t>depends</w:t>
      </w:r>
      <w:proofErr w:type="spellEnd"/>
      <w:r w:rsidRPr="00294C1F">
        <w:rPr>
          <w:rFonts w:ascii="Times New Roman" w:hAnsi="Times New Roman" w:cs="Times New Roman"/>
          <w:sz w:val="24"/>
          <w:szCs w:val="24"/>
        </w:rPr>
        <w:t xml:space="preserve"> on the velocity (v) of the charge</w:t>
      </w:r>
      <w:r w:rsidR="00C506C6" w:rsidRPr="00294C1F">
        <w:rPr>
          <w:rFonts w:ascii="Times New Roman" w:hAnsi="Times New Roman" w:cs="Times New Roman"/>
          <w:sz w:val="24"/>
          <w:szCs w:val="24"/>
        </w:rPr>
        <w:t xml:space="preserve"> and the strength of the electric and </w:t>
      </w:r>
      <w:r w:rsidRPr="00294C1F">
        <w:rPr>
          <w:rFonts w:ascii="Times New Roman" w:hAnsi="Times New Roman" w:cs="Times New Roman"/>
          <w:sz w:val="24"/>
          <w:szCs w:val="24"/>
        </w:rPr>
        <w:t>magnetic field</w:t>
      </w:r>
      <w:r w:rsidR="00C506C6" w:rsidRPr="00294C1F">
        <w:rPr>
          <w:rFonts w:ascii="Times New Roman" w:hAnsi="Times New Roman" w:cs="Times New Roman"/>
          <w:sz w:val="24"/>
          <w:szCs w:val="24"/>
        </w:rPr>
        <w:t>s</w:t>
      </w:r>
      <w:r w:rsidRPr="00294C1F">
        <w:rPr>
          <w:rFonts w:ascii="Times New Roman" w:hAnsi="Times New Roman" w:cs="Times New Roman"/>
          <w:sz w:val="24"/>
          <w:szCs w:val="24"/>
        </w:rPr>
        <w:t>:</w:t>
      </w:r>
    </w:p>
    <w:p w:rsidR="00CB3CEC" w:rsidRPr="00294C1F" w:rsidRDefault="003B2978" w:rsidP="00CB3CEC">
      <w:pPr>
        <w:jc w:val="center"/>
        <w:rPr>
          <w:rFonts w:ascii="Times New Roman" w:hAnsi="Times New Roman" w:cs="Times New Roman"/>
          <w:sz w:val="24"/>
          <w:szCs w:val="24"/>
        </w:rPr>
      </w:pPr>
      <m:oMathPara>
        <m:oMathParaPr>
          <m:jc m:val="righ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F</m:t>
              </m:r>
            </m:e>
            <m:sub>
              <m:r>
                <m:rPr>
                  <m:sty m:val="bi"/>
                </m:rPr>
                <w:rPr>
                  <w:rFonts w:ascii="Cambria Math" w:hAnsi="Cambria Math" w:cs="Times New Roman"/>
                  <w:sz w:val="24"/>
                  <w:szCs w:val="24"/>
                </w:rPr>
                <m:t>m</m:t>
              </m:r>
            </m:sub>
          </m:sSub>
          <m:r>
            <w:rPr>
              <w:rFonts w:ascii="Cambria Math" w:hAnsi="Cambria Math" w:cs="Times New Roman"/>
              <w:sz w:val="24"/>
              <w:szCs w:val="24"/>
            </w:rPr>
            <m:t>=q</m:t>
          </m:r>
          <m:d>
            <m:dPr>
              <m:ctrlPr>
                <w:rPr>
                  <w:rFonts w:ascii="Cambria Math" w:hAnsi="Cambria Math" w:cs="Times New Roman"/>
                  <w:i/>
                  <w:sz w:val="24"/>
                  <w:szCs w:val="24"/>
                </w:rPr>
              </m:ctrlPr>
            </m:dPr>
            <m:e>
              <m:r>
                <m:rPr>
                  <m:sty m:val="bi"/>
                </m:rPr>
                <w:rPr>
                  <w:rFonts w:ascii="Cambria Math" w:hAnsi="Cambria Math" w:cs="Times New Roman"/>
                  <w:sz w:val="24"/>
                  <w:szCs w:val="24"/>
                </w:rPr>
                <m:t>E+v</m:t>
              </m:r>
              <m:r>
                <w:rPr>
                  <w:rFonts w:ascii="Cambria Math" w:hAnsi="Cambria Math" w:cs="Times New Roman"/>
                  <w:sz w:val="24"/>
                  <w:szCs w:val="24"/>
                </w:rPr>
                <m:t>×</m:t>
              </m:r>
              <m:r>
                <m:rPr>
                  <m:sty m:val="bi"/>
                </m:rPr>
                <w:rPr>
                  <w:rFonts w:ascii="Cambria Math" w:hAnsi="Cambria Math" w:cs="Times New Roman"/>
                  <w:sz w:val="24"/>
                  <w:szCs w:val="24"/>
                </w:rPr>
                <m:t>B</m:t>
              </m:r>
            </m:e>
          </m:d>
          <m:r>
            <w:rPr>
              <w:rFonts w:ascii="Cambria Math" w:hAnsi="Cambria Math" w:cs="Times New Roman"/>
              <w:sz w:val="24"/>
              <w:szCs w:val="24"/>
            </w:rPr>
            <m:t xml:space="preserve">                                                               (2)</m:t>
          </m:r>
        </m:oMath>
      </m:oMathPara>
    </w:p>
    <w:p w:rsidR="00CB3CEC" w:rsidRPr="00294C1F" w:rsidRDefault="00CB3CEC" w:rsidP="008F45BB">
      <w:pPr>
        <w:jc w:val="both"/>
        <w:rPr>
          <w:rFonts w:ascii="Times New Roman" w:hAnsi="Times New Roman" w:cs="Times New Roman"/>
          <w:sz w:val="24"/>
          <w:szCs w:val="24"/>
        </w:rPr>
      </w:pPr>
      <w:r w:rsidRPr="00294C1F">
        <w:rPr>
          <w:rFonts w:ascii="Times New Roman" w:hAnsi="Times New Roman" w:cs="Times New Roman"/>
          <w:sz w:val="24"/>
          <w:szCs w:val="24"/>
        </w:rPr>
        <w:t>If an orbiting electron</w:t>
      </w:r>
      <w:r w:rsidR="00A104A6" w:rsidRPr="00294C1F">
        <w:rPr>
          <w:rFonts w:ascii="Times New Roman" w:hAnsi="Times New Roman" w:cs="Times New Roman"/>
          <w:sz w:val="24"/>
          <w:szCs w:val="24"/>
        </w:rPr>
        <w:t xml:space="preserve"> is placed in a magnetic field</w:t>
      </w:r>
      <w:r w:rsidRPr="00294C1F">
        <w:rPr>
          <w:rFonts w:ascii="Times New Roman" w:hAnsi="Times New Roman" w:cs="Times New Roman"/>
          <w:sz w:val="24"/>
          <w:szCs w:val="24"/>
        </w:rPr>
        <w:t xml:space="preserve">, the net </w:t>
      </w:r>
      <w:r w:rsidR="00A104A6" w:rsidRPr="00294C1F">
        <w:rPr>
          <w:rFonts w:ascii="Times New Roman" w:hAnsi="Times New Roman" w:cs="Times New Roman"/>
          <w:sz w:val="24"/>
          <w:szCs w:val="24"/>
        </w:rPr>
        <w:t xml:space="preserve">Ampere </w:t>
      </w:r>
      <w:r w:rsidRPr="00294C1F">
        <w:rPr>
          <w:rFonts w:ascii="Times New Roman" w:hAnsi="Times New Roman" w:cs="Times New Roman"/>
          <w:sz w:val="24"/>
          <w:szCs w:val="24"/>
        </w:rPr>
        <w:t>force on the current loop is:</w:t>
      </w:r>
    </w:p>
    <w:p w:rsidR="00CB3CEC" w:rsidRPr="00294C1F" w:rsidRDefault="004F0A8E" w:rsidP="008F45BB">
      <w:pPr>
        <w:jc w:val="both"/>
        <w:rPr>
          <w:rFonts w:ascii="Times New Roman" w:eastAsiaTheme="minorEastAsia" w:hAnsi="Times New Roman" w:cs="Times New Roman"/>
          <w:sz w:val="24"/>
          <w:szCs w:val="24"/>
        </w:rPr>
      </w:pPr>
      <m:oMathPara>
        <m:oMathParaPr>
          <m:jc m:val="right"/>
        </m:oMathParaPr>
        <m:oMath>
          <m:r>
            <m:rPr>
              <m:sty m:val="bi"/>
            </m:rPr>
            <w:rPr>
              <w:rFonts w:ascii="Cambria Math" w:eastAsiaTheme="minorEastAsia" w:hAnsi="Cambria Math" w:cs="Times New Roman"/>
              <w:sz w:val="24"/>
              <w:szCs w:val="24"/>
            </w:rPr>
            <m:t>F</m:t>
          </m:r>
          <m:r>
            <w:rPr>
              <w:rFonts w:ascii="Cambria Math" w:eastAsiaTheme="minorEastAsia"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I</m:t>
              </m:r>
              <m:r>
                <m:rPr>
                  <m:sty m:val="bi"/>
                </m:rPr>
                <w:rPr>
                  <w:rFonts w:ascii="Cambria Math" w:hAnsi="Cambria Math" w:cs="Times New Roman"/>
                  <w:sz w:val="24"/>
                  <w:szCs w:val="24"/>
                </w:rPr>
                <m:t>dl</m:t>
              </m:r>
              <m:r>
                <w:rPr>
                  <w:rFonts w:ascii="Cambria Math" w:hAnsi="Cambria Math" w:cs="Times New Roman"/>
                  <w:sz w:val="24"/>
                  <w:szCs w:val="24"/>
                </w:rPr>
                <m:t>×</m:t>
              </m:r>
              <m:r>
                <m:rPr>
                  <m:sty m:val="bi"/>
                </m:rPr>
                <w:rPr>
                  <w:rFonts w:ascii="Cambria Math" w:hAnsi="Cambria Math" w:cs="Times New Roman"/>
                  <w:sz w:val="24"/>
                  <w:szCs w:val="24"/>
                </w:rPr>
                <m:t>B</m:t>
              </m:r>
            </m:e>
          </m:nary>
          <m:r>
            <w:rPr>
              <w:rFonts w:ascii="Cambria Math" w:eastAsiaTheme="minorEastAsia" w:hAnsi="Cambria Math" w:cs="Times New Roman"/>
              <w:sz w:val="24"/>
              <w:szCs w:val="24"/>
            </w:rPr>
            <m:t xml:space="preserve">                                                                   (3)</m:t>
          </m:r>
        </m:oMath>
      </m:oMathPara>
    </w:p>
    <w:p w:rsidR="00A104A6" w:rsidRPr="00294C1F" w:rsidRDefault="00A104A6" w:rsidP="008F45BB">
      <w:pPr>
        <w:jc w:val="both"/>
        <w:rPr>
          <w:rFonts w:ascii="Times New Roman" w:eastAsiaTheme="minorEastAsia" w:hAnsi="Times New Roman" w:cs="Times New Roman"/>
          <w:sz w:val="24"/>
          <w:szCs w:val="24"/>
        </w:rPr>
      </w:pPr>
      <w:r w:rsidRPr="00294C1F">
        <w:rPr>
          <w:rFonts w:ascii="Times New Roman" w:eastAsiaTheme="minorEastAsia" w:hAnsi="Times New Roman" w:cs="Times New Roman"/>
          <w:sz w:val="24"/>
          <w:szCs w:val="24"/>
        </w:rPr>
        <w:t xml:space="preserve">The Force will produce a Torque which will rotate the dipole. The Torque can be represented in terms of the magnetic dipole moment </w:t>
      </w:r>
      <w:r w:rsidR="00DF35EA" w:rsidRPr="00294C1F">
        <w:rPr>
          <w:rFonts w:ascii="Times New Roman" w:eastAsiaTheme="minorEastAsia" w:hAnsi="Times New Roman" w:cs="Times New Roman"/>
          <w:sz w:val="24"/>
          <w:szCs w:val="24"/>
        </w:rPr>
        <w:t>(</w:t>
      </w:r>
      <w:r w:rsidRPr="00294C1F">
        <w:rPr>
          <w:rFonts w:ascii="Times New Roman" w:eastAsiaTheme="minorEastAsia" w:hAnsi="Times New Roman" w:cs="Times New Roman"/>
          <w:sz w:val="24"/>
          <w:szCs w:val="24"/>
        </w:rPr>
        <w:t>m</w:t>
      </w:r>
      <w:r w:rsidR="00DF35EA" w:rsidRPr="00294C1F">
        <w:rPr>
          <w:rFonts w:ascii="Times New Roman" w:eastAsiaTheme="minorEastAsia" w:hAnsi="Times New Roman" w:cs="Times New Roman"/>
          <w:sz w:val="24"/>
          <w:szCs w:val="24"/>
        </w:rPr>
        <w:t>)</w:t>
      </w:r>
      <w:r w:rsidRPr="00294C1F">
        <w:rPr>
          <w:rFonts w:ascii="Times New Roman" w:eastAsiaTheme="minorEastAsia" w:hAnsi="Times New Roman" w:cs="Times New Roman"/>
          <w:sz w:val="24"/>
          <w:szCs w:val="24"/>
        </w:rPr>
        <w:t xml:space="preserve"> normal to the current loop:</w:t>
      </w:r>
    </w:p>
    <w:p w:rsidR="00A104A6" w:rsidRPr="00294C1F" w:rsidRDefault="004F0A8E" w:rsidP="008F45BB">
      <w:pPr>
        <w:jc w:val="both"/>
        <w:rPr>
          <w:rFonts w:ascii="Times New Roman" w:eastAsiaTheme="minorEastAsia" w:hAnsi="Times New Roman" w:cs="Times New Roman"/>
          <w:sz w:val="24"/>
          <w:szCs w:val="24"/>
        </w:rPr>
      </w:pPr>
      <m:oMathPara>
        <m:oMathParaPr>
          <m:jc m:val="right"/>
        </m:oMathParaPr>
        <m:oMath>
          <m:r>
            <m:rPr>
              <m:sty m:val="bi"/>
            </m:rPr>
            <w:rPr>
              <w:rFonts w:ascii="Cambria Math" w:hAnsi="Cambria Math" w:cs="Times New Roman"/>
              <w:sz w:val="24"/>
              <w:szCs w:val="24"/>
            </w:rPr>
            <m:t>T</m:t>
          </m:r>
          <m:r>
            <w:rPr>
              <w:rFonts w:ascii="Cambria Math" w:hAnsi="Cambria Math" w:cs="Times New Roman"/>
              <w:sz w:val="24"/>
              <w:szCs w:val="24"/>
            </w:rPr>
            <m:t>=</m:t>
          </m:r>
          <m:r>
            <m:rPr>
              <m:sty m:val="bi"/>
            </m:rPr>
            <w:rPr>
              <w:rFonts w:ascii="Cambria Math" w:hAnsi="Cambria Math" w:cs="Times New Roman"/>
              <w:sz w:val="24"/>
              <w:szCs w:val="24"/>
            </w:rPr>
            <m:t>m</m:t>
          </m:r>
          <m:r>
            <w:rPr>
              <w:rFonts w:ascii="Cambria Math" w:hAnsi="Cambria Math" w:cs="Times New Roman"/>
              <w:sz w:val="24"/>
              <w:szCs w:val="24"/>
            </w:rPr>
            <m:t>×</m:t>
          </m:r>
          <m:r>
            <m:rPr>
              <m:sty m:val="bi"/>
            </m:rPr>
            <w:rPr>
              <w:rFonts w:ascii="Cambria Math" w:hAnsi="Cambria Math" w:cs="Times New Roman"/>
              <w:sz w:val="24"/>
              <w:szCs w:val="24"/>
            </w:rPr>
            <m:t>B</m:t>
          </m:r>
          <m:r>
            <m:rPr>
              <m:sty m:val="bi"/>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4</m:t>
          </m:r>
          <m:r>
            <m:rPr>
              <m:sty m:val="bi"/>
            </m:rPr>
            <w:rPr>
              <w:rFonts w:ascii="Cambria Math" w:eastAsiaTheme="minorEastAsia" w:hAnsi="Cambria Math" w:cs="Times New Roman"/>
              <w:sz w:val="24"/>
              <w:szCs w:val="24"/>
            </w:rPr>
            <m:t>)</m:t>
          </m:r>
        </m:oMath>
      </m:oMathPara>
    </w:p>
    <w:p w:rsidR="00A3232C" w:rsidRDefault="00A3232C" w:rsidP="00A3232C">
      <w:pPr>
        <w:jc w:val="both"/>
        <w:rPr>
          <w:rFonts w:ascii="Times New Roman" w:eastAsiaTheme="minorEastAsia" w:hAnsi="Times New Roman" w:cs="Times New Roman"/>
          <w:sz w:val="24"/>
          <w:szCs w:val="24"/>
        </w:rPr>
      </w:pPr>
    </w:p>
    <w:p w:rsidR="00805BFC" w:rsidRDefault="00805BFC" w:rsidP="00603CE9">
      <w:pPr>
        <w:keepNext/>
        <w:jc w:val="center"/>
      </w:pPr>
    </w:p>
    <w:p w:rsidR="00603CE9" w:rsidRDefault="00082F09" w:rsidP="00603CE9">
      <w:pPr>
        <w:keepNext/>
        <w:jc w:val="center"/>
      </w:pPr>
      <w:r w:rsidRPr="00294C1F">
        <w:rPr>
          <w:rFonts w:ascii="Times New Roman" w:hAnsi="Times New Roman" w:cs="Times New Roman"/>
          <w:noProof/>
        </w:rPr>
        <w:drawing>
          <wp:inline distT="0" distB="0" distL="0" distR="0">
            <wp:extent cx="2126974" cy="1331844"/>
            <wp:effectExtent l="19050" t="19050" r="698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duotone>
                        <a:schemeClr val="accent3">
                          <a:shade val="45000"/>
                          <a:satMod val="135000"/>
                        </a:schemeClr>
                        <a:prstClr val="white"/>
                      </a:duotone>
                    </a:blip>
                    <a:srcRect l="9564" t="12156" r="6410" b="7289"/>
                    <a:stretch/>
                  </pic:blipFill>
                  <pic:spPr bwMode="auto">
                    <a:xfrm>
                      <a:off x="0" y="0"/>
                      <a:ext cx="2146895" cy="1344318"/>
                    </a:xfrm>
                    <a:prstGeom prst="rect">
                      <a:avLst/>
                    </a:prstGeom>
                    <a:ln w="9525" cap="flat" cmpd="sng" algn="ctr">
                      <a:solidFill>
                        <a:sysClr val="window" lastClr="FFFFFF"/>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082F09" w:rsidRPr="00294C1F" w:rsidRDefault="00603CE9" w:rsidP="00603CE9">
      <w:pPr>
        <w:pStyle w:val="Caption"/>
        <w:jc w:val="center"/>
        <w:rPr>
          <w:rFonts w:ascii="Times New Roman" w:hAnsi="Times New Roman" w:cs="Times New Roman"/>
          <w:sz w:val="24"/>
          <w:szCs w:val="24"/>
        </w:rPr>
      </w:pPr>
      <w:bookmarkStart w:id="5" w:name="_Toc41444483"/>
      <w:r>
        <w:t xml:space="preserve">Figure </w:t>
      </w:r>
      <w:fldSimple w:instr=" SEQ Figure \* ARABIC ">
        <w:r w:rsidR="00387559">
          <w:rPr>
            <w:noProof/>
          </w:rPr>
          <w:t>1</w:t>
        </w:r>
        <w:bookmarkEnd w:id="5"/>
      </w:fldSimple>
    </w:p>
    <w:p w:rsidR="00A82D32" w:rsidRPr="00294C1F" w:rsidRDefault="00A82D32" w:rsidP="008F45BB">
      <w:pPr>
        <w:jc w:val="both"/>
        <w:rPr>
          <w:rFonts w:ascii="Times New Roman" w:hAnsi="Times New Roman" w:cs="Times New Roman"/>
          <w:sz w:val="24"/>
          <w:szCs w:val="24"/>
        </w:rPr>
      </w:pPr>
      <w:r w:rsidRPr="00294C1F">
        <w:rPr>
          <w:rFonts w:ascii="Times New Roman" w:hAnsi="Times New Roman" w:cs="Times New Roman"/>
          <w:sz w:val="24"/>
          <w:szCs w:val="24"/>
        </w:rPr>
        <w:lastRenderedPageBreak/>
        <w:t xml:space="preserve">The magnetic </w:t>
      </w:r>
      <w:r w:rsidR="0083177C" w:rsidRPr="00294C1F">
        <w:rPr>
          <w:rFonts w:ascii="Times New Roman" w:hAnsi="Times New Roman" w:cs="Times New Roman"/>
          <w:sz w:val="24"/>
          <w:szCs w:val="24"/>
        </w:rPr>
        <w:t xml:space="preserve">dipole </w:t>
      </w:r>
      <w:r w:rsidRPr="00294C1F">
        <w:rPr>
          <w:rFonts w:ascii="Times New Roman" w:hAnsi="Times New Roman" w:cs="Times New Roman"/>
          <w:sz w:val="24"/>
          <w:szCs w:val="24"/>
        </w:rPr>
        <w:t xml:space="preserve">moment </w:t>
      </w:r>
      <m:oMath>
        <m:acc>
          <m:accPr>
            <m:ctrlPr>
              <w:rPr>
                <w:rFonts w:ascii="Cambria Math" w:hAnsi="Cambria Math" w:cs="Times New Roman"/>
                <w:b/>
                <w:i/>
                <w:sz w:val="24"/>
                <w:szCs w:val="24"/>
              </w:rPr>
            </m:ctrlPr>
          </m:accPr>
          <m:e>
            <m:r>
              <m:rPr>
                <m:sty m:val="bi"/>
              </m:rPr>
              <w:rPr>
                <w:rFonts w:ascii="Cambria Math" w:hAnsi="Cambria Math" w:cs="Times New Roman"/>
                <w:sz w:val="24"/>
                <w:szCs w:val="24"/>
              </w:rPr>
              <m:t>μ</m:t>
            </m:r>
          </m:e>
        </m:acc>
      </m:oMath>
      <w:r w:rsidR="0083177C" w:rsidRPr="00294C1F">
        <w:rPr>
          <w:rFonts w:ascii="Times New Roman" w:hAnsi="Times New Roman" w:cs="Times New Roman"/>
          <w:sz w:val="24"/>
          <w:szCs w:val="24"/>
        </w:rPr>
        <w:t xml:space="preserve"> of an orbiting/</w:t>
      </w:r>
      <w:r w:rsidRPr="00294C1F">
        <w:rPr>
          <w:rFonts w:ascii="Times New Roman" w:hAnsi="Times New Roman" w:cs="Times New Roman"/>
          <w:sz w:val="24"/>
          <w:szCs w:val="24"/>
        </w:rPr>
        <w:t xml:space="preserve">spinning electron is </w:t>
      </w:r>
      <w:r w:rsidR="006F631F">
        <w:rPr>
          <w:rFonts w:ascii="Times New Roman" w:hAnsi="Times New Roman" w:cs="Times New Roman"/>
          <w:sz w:val="24"/>
          <w:szCs w:val="24"/>
        </w:rPr>
        <w:t>related to the g-factors for the spin and orbital angular momentum</w:t>
      </w:r>
      <w:r w:rsidR="001A05E2">
        <w:rPr>
          <w:rFonts w:ascii="Times New Roman" w:hAnsi="Times New Roman" w:cs="Times New Roman"/>
          <w:sz w:val="24"/>
          <w:szCs w:val="24"/>
        </w:rPr>
        <w:t xml:space="preserve">, the spin angular momentum operator </w:t>
      </w:r>
      <m:oMath>
        <m:acc>
          <m:accPr>
            <m:ctrlPr>
              <w:rPr>
                <w:rFonts w:ascii="Cambria Math" w:hAnsi="Cambria Math" w:cs="Times New Roman"/>
                <w:b/>
                <w:i/>
                <w:sz w:val="24"/>
                <w:szCs w:val="24"/>
              </w:rPr>
            </m:ctrlPr>
          </m:accPr>
          <m:e>
            <m:r>
              <m:rPr>
                <m:sty m:val="bi"/>
              </m:rPr>
              <w:rPr>
                <w:rFonts w:ascii="Cambria Math" w:hAnsi="Cambria Math" w:cs="Times New Roman"/>
                <w:sz w:val="24"/>
                <w:szCs w:val="24"/>
              </w:rPr>
              <m:t>S</m:t>
            </m:r>
          </m:e>
        </m:acc>
      </m:oMath>
      <w:r w:rsidR="001A05E2">
        <w:rPr>
          <w:rFonts w:ascii="Times New Roman" w:hAnsi="Times New Roman" w:cs="Times New Roman"/>
          <w:sz w:val="24"/>
          <w:szCs w:val="24"/>
        </w:rPr>
        <w:t xml:space="preserve">and the orbital angular momentum </w:t>
      </w:r>
      <w:proofErr w:type="gramStart"/>
      <w:r w:rsidR="001A05E2">
        <w:rPr>
          <w:rFonts w:ascii="Times New Roman" w:hAnsi="Times New Roman" w:cs="Times New Roman"/>
          <w:sz w:val="24"/>
          <w:szCs w:val="24"/>
        </w:rPr>
        <w:t xml:space="preserve">operator </w:t>
      </w:r>
      <w:proofErr w:type="gramEnd"/>
      <m:oMath>
        <m:acc>
          <m:accPr>
            <m:ctrlPr>
              <w:rPr>
                <w:rFonts w:ascii="Cambria Math" w:hAnsi="Cambria Math" w:cs="Times New Roman"/>
                <w:b/>
                <w:i/>
                <w:sz w:val="24"/>
                <w:szCs w:val="24"/>
              </w:rPr>
            </m:ctrlPr>
          </m:accPr>
          <m:e>
            <m:r>
              <m:rPr>
                <m:sty m:val="bi"/>
              </m:rPr>
              <w:rPr>
                <w:rFonts w:ascii="Cambria Math" w:hAnsi="Cambria Math" w:cs="Times New Roman"/>
                <w:sz w:val="24"/>
                <w:szCs w:val="24"/>
              </w:rPr>
              <m:t>L</m:t>
            </m:r>
          </m:e>
        </m:acc>
      </m:oMath>
      <w:r w:rsidR="006F631F">
        <w:rPr>
          <w:rFonts w:ascii="Times New Roman" w:hAnsi="Times New Roman" w:cs="Times New Roman"/>
          <w:sz w:val="24"/>
          <w:szCs w:val="24"/>
        </w:rPr>
        <w:t>:</w:t>
      </w:r>
    </w:p>
    <w:p w:rsidR="009A54E6" w:rsidRPr="00294C1F" w:rsidRDefault="003B2978" w:rsidP="008F45BB">
      <w:pPr>
        <w:jc w:val="both"/>
        <w:rPr>
          <w:rFonts w:ascii="Times New Roman" w:eastAsiaTheme="minorEastAsia" w:hAnsi="Times New Roman" w:cs="Times New Roman"/>
          <w:sz w:val="24"/>
          <w:szCs w:val="24"/>
        </w:rPr>
      </w:pPr>
      <m:oMathPara>
        <m:oMathParaPr>
          <m:jc m:val="right"/>
        </m:oMathParaPr>
        <m:oMath>
          <m:acc>
            <m:accPr>
              <m:ctrlPr>
                <w:rPr>
                  <w:rFonts w:ascii="Cambria Math" w:hAnsi="Cambria Math" w:cs="Times New Roman"/>
                  <w:b/>
                  <w:i/>
                  <w:sz w:val="24"/>
                  <w:szCs w:val="24"/>
                </w:rPr>
              </m:ctrlPr>
            </m:accPr>
            <m:e>
              <m:r>
                <m:rPr>
                  <m:sty m:val="bi"/>
                </m:rPr>
                <w:rPr>
                  <w:rFonts w:ascii="Cambria Math" w:hAnsi="Cambria Math" w:cs="Times New Roman"/>
                  <w:sz w:val="24"/>
                  <w:szCs w:val="24"/>
                </w:rPr>
                <m:t>μ</m:t>
              </m:r>
            </m:e>
          </m:ac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acc>
            <m:accPr>
              <m:ctrlPr>
                <w:rPr>
                  <w:rFonts w:ascii="Cambria Math" w:hAnsi="Cambria Math" w:cs="Times New Roman"/>
                  <w:b/>
                  <w:i/>
                  <w:sz w:val="24"/>
                  <w:szCs w:val="24"/>
                </w:rPr>
              </m:ctrlPr>
            </m:accPr>
            <m:e>
              <m:r>
                <m:rPr>
                  <m:sty m:val="bi"/>
                </m:rPr>
                <w:rPr>
                  <w:rFonts w:ascii="Cambria Math" w:hAnsi="Cambria Math" w:cs="Times New Roman"/>
                  <w:sz w:val="24"/>
                  <w:szCs w:val="24"/>
                </w:rPr>
                <m:t>L</m:t>
              </m:r>
            </m:e>
          </m:ac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acc>
            <m:accPr>
              <m:ctrlPr>
                <w:rPr>
                  <w:rFonts w:ascii="Cambria Math" w:hAnsi="Cambria Math" w:cs="Times New Roman"/>
                  <w:b/>
                  <w:i/>
                  <w:sz w:val="24"/>
                  <w:szCs w:val="24"/>
                </w:rPr>
              </m:ctrlPr>
            </m:accPr>
            <m:e>
              <m:r>
                <m:rPr>
                  <m:sty m:val="bi"/>
                </m:rPr>
                <w:rPr>
                  <w:rFonts w:ascii="Cambria Math" w:hAnsi="Cambria Math" w:cs="Times New Roman"/>
                  <w:sz w:val="24"/>
                  <w:szCs w:val="24"/>
                </w:rPr>
                <m:t>S</m:t>
              </m:r>
            </m:e>
          </m:acc>
          <m:r>
            <w:rPr>
              <w:rFonts w:ascii="Cambria Math"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m:t>
              </m:r>
            </m:e>
          </m:d>
        </m:oMath>
      </m:oMathPara>
    </w:p>
    <w:p w:rsidR="00A4073A" w:rsidRDefault="009A54E6" w:rsidP="008F45BB">
      <w:pPr>
        <w:jc w:val="both"/>
        <w:rPr>
          <w:rFonts w:ascii="Times New Roman" w:hAnsi="Times New Roman" w:cs="Times New Roman"/>
          <w:sz w:val="24"/>
          <w:szCs w:val="24"/>
        </w:rPr>
      </w:pPr>
      <m:oMath>
        <m:r>
          <m:rPr>
            <m:sty m:val="p"/>
          </m:rPr>
          <w:rPr>
            <w:rFonts w:ascii="Cambria Math" w:eastAsiaTheme="minorEastAsia" w:hAnsi="Cambria Math" w:cs="Times New Roman"/>
            <w:sz w:val="24"/>
            <w:szCs w:val="24"/>
          </w:rPr>
          <m:t>where</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eastAsiaTheme="minorEastAsia" w:hAnsi="Cambria Math" w:cs="Times New Roman"/>
            <w:sz w:val="24"/>
            <w:szCs w:val="24"/>
          </w:rPr>
          <m:t xml:space="preserve">=1, </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r>
          <w:rPr>
            <w:rFonts w:ascii="Cambria Math" w:eastAsiaTheme="minorEastAsia" w:hAnsi="Cambria Math" w:cs="Times New Roman"/>
            <w:sz w:val="24"/>
            <w:szCs w:val="24"/>
          </w:rPr>
          <m:t>=2</m:t>
        </m:r>
      </m:oMath>
      <w:r w:rsidR="00A4073A">
        <w:rPr>
          <w:rFonts w:ascii="Times New Roman" w:eastAsiaTheme="minorEastAsia" w:hAnsi="Times New Roman" w:cs="Times New Roman"/>
          <w:sz w:val="24"/>
          <w:szCs w:val="24"/>
        </w:rPr>
        <w:t>.0023</w:t>
      </w:r>
      <w:proofErr w:type="gramStart"/>
      <w:r w:rsidR="000A2BB7">
        <w:rPr>
          <w:rFonts w:ascii="Times New Roman" w:eastAsiaTheme="minorEastAsia" w:hAnsi="Times New Roman" w:cs="Times New Roman"/>
          <w:sz w:val="24"/>
          <w:szCs w:val="24"/>
        </w:rPr>
        <w:t xml:space="preserve">, </w:t>
      </w:r>
      <w:proofErr w:type="gramEnd"/>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B</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eℏ</m:t>
            </m:r>
          </m:num>
          <m:den>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den>
        </m:f>
      </m:oMath>
      <w:r w:rsidR="007163EC" w:rsidRPr="00294C1F">
        <w:rPr>
          <w:rFonts w:ascii="Times New Roman" w:hAnsi="Times New Roman" w:cs="Times New Roman"/>
          <w:sz w:val="24"/>
          <w:szCs w:val="24"/>
        </w:rPr>
        <w:t>.</w:t>
      </w:r>
    </w:p>
    <w:p w:rsidR="0063563E" w:rsidRDefault="007A184E" w:rsidP="0063563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magnetic field of the orbiting electron interacts with its spin to produce intrinsic spin-orbit interaction. </w:t>
      </w:r>
      <w:r w:rsidR="00D66678">
        <w:rPr>
          <w:rFonts w:ascii="Times New Roman" w:eastAsiaTheme="minorEastAsia" w:hAnsi="Times New Roman" w:cs="Times New Roman"/>
          <w:sz w:val="24"/>
          <w:szCs w:val="24"/>
        </w:rPr>
        <w:t>Hence the moment attains discrete values</w:t>
      </w:r>
      <w:r w:rsidR="00DC4545">
        <w:rPr>
          <w:rFonts w:ascii="Times New Roman" w:eastAsiaTheme="minorEastAsia" w:hAnsi="Times New Roman" w:cs="Times New Roman"/>
          <w:sz w:val="24"/>
          <w:szCs w:val="24"/>
        </w:rPr>
        <w:t xml:space="preserve"> depending on the spin and orbital quantum numbers</w:t>
      </w:r>
      <w:r w:rsidR="00D66678">
        <w:rPr>
          <w:rFonts w:ascii="Times New Roman" w:eastAsiaTheme="minorEastAsia" w:hAnsi="Times New Roman" w:cs="Times New Roman"/>
          <w:sz w:val="24"/>
          <w:szCs w:val="24"/>
        </w:rPr>
        <w:t xml:space="preserve">. </w:t>
      </w:r>
      <w:r w:rsidR="004F3A25" w:rsidRPr="00294C1F">
        <w:rPr>
          <w:rFonts w:ascii="Times New Roman" w:eastAsiaTheme="minorEastAsia" w:hAnsi="Times New Roman" w:cs="Times New Roman"/>
          <w:sz w:val="24"/>
          <w:szCs w:val="24"/>
        </w:rPr>
        <w:t xml:space="preserve">The net magnetic moment of </w:t>
      </w:r>
      <w:r w:rsidR="00B3431D" w:rsidRPr="00294C1F">
        <w:rPr>
          <w:rFonts w:ascii="Times New Roman" w:eastAsiaTheme="minorEastAsia" w:hAnsi="Times New Roman" w:cs="Times New Roman"/>
          <w:sz w:val="24"/>
          <w:szCs w:val="24"/>
        </w:rPr>
        <w:t xml:space="preserve">an atom or ion is the vector sum of the orbital and spin moments of all electrons in its outer </w:t>
      </w:r>
      <w:proofErr w:type="spellStart"/>
      <w:r w:rsidR="00B3431D" w:rsidRPr="00294C1F">
        <w:rPr>
          <w:rFonts w:ascii="Times New Roman" w:eastAsiaTheme="minorEastAsia" w:hAnsi="Times New Roman" w:cs="Times New Roman"/>
          <w:sz w:val="24"/>
          <w:szCs w:val="24"/>
        </w:rPr>
        <w:t>shell.</w:t>
      </w:r>
      <w:r w:rsidR="0063563E">
        <w:rPr>
          <w:rFonts w:ascii="Times New Roman" w:eastAsiaTheme="minorEastAsia" w:hAnsi="Times New Roman" w:cs="Times New Roman"/>
          <w:sz w:val="24"/>
          <w:szCs w:val="24"/>
        </w:rPr>
        <w:t>The</w:t>
      </w:r>
      <w:proofErr w:type="spellEnd"/>
      <w:r w:rsidR="0063563E">
        <w:rPr>
          <w:rFonts w:ascii="Times New Roman" w:eastAsiaTheme="minorEastAsia" w:hAnsi="Times New Roman" w:cs="Times New Roman"/>
          <w:sz w:val="24"/>
          <w:szCs w:val="24"/>
        </w:rPr>
        <w:t xml:space="preserve"> energy levels of an electron split in a magnetic field</w:t>
      </w:r>
      <w:r w:rsidR="00912990">
        <w:rPr>
          <w:rFonts w:ascii="Times New Roman" w:eastAsiaTheme="minorEastAsia" w:hAnsi="Times New Roman" w:cs="Times New Roman"/>
          <w:sz w:val="24"/>
          <w:szCs w:val="24"/>
        </w:rPr>
        <w:t xml:space="preserve"> due to Zeeman splitting and Heisenberg exchange interaction</w:t>
      </w:r>
      <w:r w:rsidR="00272BEB">
        <w:rPr>
          <w:rFonts w:ascii="Times New Roman" w:eastAsiaTheme="minorEastAsia" w:hAnsi="Times New Roman" w:cs="Times New Roman"/>
          <w:sz w:val="24"/>
          <w:szCs w:val="24"/>
        </w:rPr>
        <w:t>:</w:t>
      </w:r>
    </w:p>
    <w:p w:rsidR="0063563E" w:rsidRPr="009E18EB" w:rsidRDefault="0063563E" w:rsidP="008F45BB">
      <w:pPr>
        <w:jc w:val="both"/>
        <w:rPr>
          <w:rFonts w:ascii="Times New Roman" w:eastAsiaTheme="minorEastAsia" w:hAnsi="Times New Roman" w:cs="Times New Roman"/>
          <w:b/>
          <w:sz w:val="24"/>
          <w:szCs w:val="24"/>
        </w:rPr>
      </w:pPr>
      <m:oMathPara>
        <m:oMath>
          <m:r>
            <w:rPr>
              <w:rFonts w:ascii="Cambria Math" w:eastAsiaTheme="minorEastAsia" w:hAnsi="Cambria Math" w:cs="Times New Roman"/>
              <w:sz w:val="24"/>
              <w:szCs w:val="24"/>
            </w:rPr>
            <m:t>E=-</m:t>
          </m:r>
          <m:r>
            <m:rPr>
              <m:sty m:val="bi"/>
            </m:rPr>
            <w:rPr>
              <w:rFonts w:ascii="Cambria Math" w:hAnsi="Cambria Math" w:cs="Times New Roman"/>
              <w:sz w:val="24"/>
              <w:szCs w:val="24"/>
            </w:rPr>
            <m:t>μ.B</m:t>
          </m:r>
        </m:oMath>
      </m:oMathPara>
    </w:p>
    <w:p w:rsidR="009E18EB" w:rsidRPr="00533367" w:rsidRDefault="009E18EB" w:rsidP="008F45BB">
      <w:pPr>
        <w:jc w:val="both"/>
        <w:rPr>
          <w:rFonts w:ascii="Times New Roman" w:eastAsiaTheme="minorEastAsia" w:hAnsi="Times New Roman" w:cs="Times New Roman"/>
          <w:b/>
          <w:sz w:val="24"/>
          <w:szCs w:val="24"/>
        </w:rPr>
      </w:pPr>
      <m:oMathPara>
        <m:oMath>
          <m:r>
            <w:rPr>
              <w:rFonts w:ascii="Cambria Math" w:eastAsiaTheme="minorEastAsia" w:hAnsi="Cambria Math" w:cs="Times New Roman"/>
              <w:sz w:val="24"/>
              <w:szCs w:val="24"/>
            </w:rPr>
            <m:t>E=-</m:t>
          </m:r>
          <m:nary>
            <m:naryPr>
              <m:chr m:val="∑"/>
              <m:limLoc m:val="undOvr"/>
              <m:supHide m:val="1"/>
              <m:ctrlPr>
                <w:rPr>
                  <w:rFonts w:ascii="Cambria Math" w:hAnsi="Cambria Math" w:cs="Times New Roman"/>
                  <w:b/>
                  <w:i/>
                  <w:sz w:val="24"/>
                  <w:szCs w:val="24"/>
                </w:rPr>
              </m:ctrlPr>
            </m:naryPr>
            <m:sub>
              <m:r>
                <w:rPr>
                  <w:rFonts w:ascii="Cambria Math" w:hAnsi="Cambria Math" w:cs="Times New Roman"/>
                  <w:sz w:val="24"/>
                  <w:szCs w:val="24"/>
                </w:rPr>
                <m:t>ij</m:t>
              </m:r>
            </m:sub>
            <m:sup/>
            <m:e>
              <m:sSub>
                <m:sSubPr>
                  <m:ctrlPr>
                    <w:rPr>
                      <w:rFonts w:ascii="Cambria Math" w:hAnsi="Cambria Math" w:cs="Times New Roman"/>
                      <w:b/>
                      <w:i/>
                      <w:sz w:val="24"/>
                      <w:szCs w:val="24"/>
                    </w:rPr>
                  </m:ctrlPr>
                </m:sSubPr>
                <m:e>
                  <m:r>
                    <m:rPr>
                      <m:sty m:val="bi"/>
                    </m:rPr>
                    <w:rPr>
                      <w:rFonts w:ascii="Cambria Math" w:hAnsi="Cambria Math" w:cs="Times New Roman"/>
                      <w:sz w:val="24"/>
                      <w:szCs w:val="24"/>
                    </w:rPr>
                    <m:t>J</m:t>
                  </m:r>
                </m:e>
                <m:sub>
                  <m:r>
                    <w:rPr>
                      <w:rFonts w:ascii="Cambria Math" w:hAnsi="Cambria Math" w:cs="Times New Roman"/>
                      <w:sz w:val="24"/>
                      <w:szCs w:val="24"/>
                    </w:rPr>
                    <m:t>ij</m:t>
                  </m:r>
                </m:sub>
              </m:sSub>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w:rPr>
                      <w:rFonts w:ascii="Cambria Math" w:hAnsi="Cambria Math" w:cs="Times New Roman"/>
                      <w:sz w:val="24"/>
                      <w:szCs w:val="24"/>
                    </w:rPr>
                    <m:t>j</m:t>
                  </m:r>
                </m:sub>
              </m:sSub>
            </m:e>
          </m:nary>
          <m:r>
            <m:rPr>
              <m:sty m:val="bi"/>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B</m:t>
              </m:r>
            </m:sub>
          </m:sSub>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nary>
            <m:naryPr>
              <m:chr m:val="∑"/>
              <m:limLoc m:val="undOvr"/>
              <m:supHide m:val="1"/>
              <m:ctrlPr>
                <w:rPr>
                  <w:rFonts w:ascii="Cambria Math" w:hAnsi="Cambria Math" w:cs="Times New Roman"/>
                  <w:b/>
                  <w:i/>
                  <w:sz w:val="24"/>
                  <w:szCs w:val="24"/>
                </w:rPr>
              </m:ctrlPr>
            </m:naryPr>
            <m:sub>
              <m:r>
                <m:rPr>
                  <m:sty m:val="bi"/>
                </m:rPr>
                <w:rPr>
                  <w:rFonts w:ascii="Cambria Math" w:hAnsi="Cambria Math" w:cs="Times New Roman"/>
                  <w:sz w:val="24"/>
                  <w:szCs w:val="24"/>
                </w:rPr>
                <m:t>j</m:t>
              </m:r>
            </m:sub>
            <m:sup/>
            <m:e>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.B</m:t>
              </m:r>
            </m:e>
          </m:nary>
        </m:oMath>
      </m:oMathPara>
    </w:p>
    <w:p w:rsidR="00533367" w:rsidRPr="00533367" w:rsidRDefault="00533367" w:rsidP="008F45BB">
      <w:pPr>
        <w:jc w:val="both"/>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w</w:t>
      </w:r>
      <w:r w:rsidRPr="00533367">
        <w:rPr>
          <w:rFonts w:ascii="Times New Roman" w:eastAsiaTheme="minorEastAsia" w:hAnsi="Times New Roman" w:cs="Times New Roman"/>
          <w:sz w:val="24"/>
          <w:szCs w:val="24"/>
        </w:rPr>
        <w:t>here</w:t>
      </w:r>
      <w:proofErr w:type="gramEnd"/>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J</m:t>
            </m:r>
          </m:e>
          <m:sub>
            <m:r>
              <w:rPr>
                <w:rFonts w:ascii="Cambria Math" w:hAnsi="Cambria Math" w:cs="Times New Roman"/>
                <w:sz w:val="24"/>
                <w:szCs w:val="24"/>
              </w:rPr>
              <m:t>ij</m:t>
            </m:r>
          </m:sub>
        </m:sSub>
      </m:oMath>
      <w:r w:rsidRPr="00533367">
        <w:rPr>
          <w:rFonts w:ascii="Times New Roman" w:eastAsiaTheme="minorEastAsia" w:hAnsi="Times New Roman" w:cs="Times New Roman"/>
          <w:sz w:val="24"/>
          <w:szCs w:val="24"/>
        </w:rPr>
        <w:t>is the exchange constant between state i and j</w:t>
      </w:r>
      <w:r w:rsidR="00BA08F6">
        <w:rPr>
          <w:rFonts w:ascii="Times New Roman" w:eastAsiaTheme="minorEastAsia" w:hAnsi="Times New Roman" w:cs="Times New Roman"/>
          <w:sz w:val="24"/>
          <w:szCs w:val="24"/>
        </w:rPr>
        <w:t>.</w:t>
      </w:r>
    </w:p>
    <w:p w:rsidR="005A5D6E" w:rsidRPr="00294C1F" w:rsidRDefault="000268C1" w:rsidP="00020BF6">
      <w:pPr>
        <w:jc w:val="both"/>
        <w:rPr>
          <w:rFonts w:ascii="Times New Roman" w:hAnsi="Times New Roman" w:cs="Times New Roman"/>
          <w:sz w:val="24"/>
          <w:szCs w:val="24"/>
        </w:rPr>
      </w:pPr>
      <w:r w:rsidRPr="00294C1F">
        <w:rPr>
          <w:rFonts w:ascii="Times New Roman" w:hAnsi="Times New Roman" w:cs="Times New Roman"/>
          <w:sz w:val="24"/>
          <w:szCs w:val="24"/>
        </w:rPr>
        <w:t xml:space="preserve">Two dipoles attract each other if unlike poles are close to each other. On the other hand, two dipoles repel each other if like poles are </w:t>
      </w:r>
      <w:proofErr w:type="spellStart"/>
      <w:r w:rsidRPr="00294C1F">
        <w:rPr>
          <w:rFonts w:ascii="Times New Roman" w:hAnsi="Times New Roman" w:cs="Times New Roman"/>
          <w:sz w:val="24"/>
          <w:szCs w:val="24"/>
        </w:rPr>
        <w:t>closer.</w:t>
      </w:r>
      <w:r w:rsidR="00020BF6" w:rsidRPr="00294C1F">
        <w:rPr>
          <w:rFonts w:ascii="Times New Roman" w:hAnsi="Times New Roman" w:cs="Times New Roman"/>
          <w:sz w:val="24"/>
          <w:szCs w:val="24"/>
        </w:rPr>
        <w:t>Inside</w:t>
      </w:r>
      <w:proofErr w:type="spellEnd"/>
      <w:r w:rsidR="00020BF6" w:rsidRPr="00294C1F">
        <w:rPr>
          <w:rFonts w:ascii="Times New Roman" w:hAnsi="Times New Roman" w:cs="Times New Roman"/>
          <w:sz w:val="24"/>
          <w:szCs w:val="24"/>
        </w:rPr>
        <w:t xml:space="preserve"> an </w:t>
      </w:r>
      <w:proofErr w:type="spellStart"/>
      <w:r w:rsidR="00020BF6" w:rsidRPr="00294C1F">
        <w:rPr>
          <w:rFonts w:ascii="Times New Roman" w:hAnsi="Times New Roman" w:cs="Times New Roman"/>
          <w:sz w:val="24"/>
          <w:szCs w:val="24"/>
        </w:rPr>
        <w:t>unmagnetized</w:t>
      </w:r>
      <w:proofErr w:type="spellEnd"/>
      <w:r w:rsidR="00020BF6" w:rsidRPr="00294C1F">
        <w:rPr>
          <w:rFonts w:ascii="Times New Roman" w:hAnsi="Times New Roman" w:cs="Times New Roman"/>
          <w:sz w:val="24"/>
          <w:szCs w:val="24"/>
        </w:rPr>
        <w:t xml:space="preserve"> material, the magnetic dipoles are </w:t>
      </w:r>
      <w:r w:rsidR="00412305" w:rsidRPr="00294C1F">
        <w:rPr>
          <w:rFonts w:ascii="Times New Roman" w:hAnsi="Times New Roman" w:cs="Times New Roman"/>
          <w:sz w:val="24"/>
          <w:szCs w:val="24"/>
        </w:rPr>
        <w:t>optimally</w:t>
      </w:r>
      <w:r w:rsidR="00586E2A" w:rsidRPr="00294C1F">
        <w:rPr>
          <w:rFonts w:ascii="Times New Roman" w:hAnsi="Times New Roman" w:cs="Times New Roman"/>
          <w:sz w:val="24"/>
          <w:szCs w:val="24"/>
        </w:rPr>
        <w:t xml:space="preserve"> oriented hence </w:t>
      </w:r>
      <w:proofErr w:type="spellStart"/>
      <w:r w:rsidR="00586E2A" w:rsidRPr="00294C1F">
        <w:rPr>
          <w:rFonts w:ascii="Times New Roman" w:hAnsi="Times New Roman" w:cs="Times New Roman"/>
          <w:sz w:val="24"/>
          <w:szCs w:val="24"/>
        </w:rPr>
        <w:t>thenet</w:t>
      </w:r>
      <w:proofErr w:type="spellEnd"/>
      <w:r w:rsidR="00586E2A" w:rsidRPr="00294C1F">
        <w:rPr>
          <w:rFonts w:ascii="Times New Roman" w:hAnsi="Times New Roman" w:cs="Times New Roman"/>
          <w:sz w:val="24"/>
          <w:szCs w:val="24"/>
        </w:rPr>
        <w:t xml:space="preserve"> torque is zero</w:t>
      </w:r>
      <w:r w:rsidR="00020BF6" w:rsidRPr="00294C1F">
        <w:rPr>
          <w:rFonts w:ascii="Times New Roman" w:hAnsi="Times New Roman" w:cs="Times New Roman"/>
          <w:sz w:val="24"/>
          <w:szCs w:val="24"/>
        </w:rPr>
        <w:t xml:space="preserve">. </w:t>
      </w:r>
      <w:r w:rsidR="00717156" w:rsidRPr="00294C1F">
        <w:rPr>
          <w:rFonts w:ascii="Times New Roman" w:hAnsi="Times New Roman" w:cs="Times New Roman"/>
          <w:sz w:val="24"/>
          <w:szCs w:val="24"/>
        </w:rPr>
        <w:t xml:space="preserve">Only a few orientations can result in a net zero torque on all the dipoles in a magnetic material. Dipoles tend to align parallel to neighboring dipoles </w:t>
      </w:r>
      <w:r w:rsidR="00BA08F6">
        <w:rPr>
          <w:rFonts w:ascii="Times New Roman" w:hAnsi="Times New Roman" w:cs="Times New Roman"/>
          <w:sz w:val="24"/>
          <w:szCs w:val="24"/>
        </w:rPr>
        <w:t xml:space="preserve">due to positive exchange interactions </w:t>
      </w:r>
      <w:r w:rsidR="00717156" w:rsidRPr="00294C1F">
        <w:rPr>
          <w:rFonts w:ascii="Times New Roman" w:hAnsi="Times New Roman" w:cs="Times New Roman"/>
          <w:sz w:val="24"/>
          <w:szCs w:val="24"/>
        </w:rPr>
        <w:t>so that the lowest energy state can be achieved.</w:t>
      </w:r>
    </w:p>
    <w:p w:rsidR="00603CE9" w:rsidRDefault="00EA3DCC" w:rsidP="00603CE9">
      <w:pPr>
        <w:keepNext/>
        <w:jc w:val="center"/>
      </w:pPr>
      <w:r w:rsidRPr="00294C1F">
        <w:rPr>
          <w:rFonts w:ascii="Times New Roman" w:hAnsi="Times New Roman" w:cs="Times New Roman"/>
          <w:noProof/>
        </w:rPr>
        <w:drawing>
          <wp:inline distT="0" distB="0" distL="0" distR="0">
            <wp:extent cx="1057275" cy="1152525"/>
            <wp:effectExtent l="1905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duotone>
                        <a:schemeClr val="accent3">
                          <a:shade val="45000"/>
                          <a:satMod val="135000"/>
                        </a:schemeClr>
                        <a:prstClr val="white"/>
                      </a:duotone>
                    </a:blip>
                    <a:stretch>
                      <a:fillRect/>
                    </a:stretch>
                  </pic:blipFill>
                  <pic:spPr>
                    <a:xfrm>
                      <a:off x="0" y="0"/>
                      <a:ext cx="1057275" cy="1152525"/>
                    </a:xfrm>
                    <a:prstGeom prst="rect">
                      <a:avLst/>
                    </a:prstGeom>
                  </pic:spPr>
                </pic:pic>
              </a:graphicData>
            </a:graphic>
          </wp:inline>
        </w:drawing>
      </w:r>
      <w:r w:rsidRPr="00294C1F">
        <w:rPr>
          <w:rFonts w:ascii="Times New Roman" w:hAnsi="Times New Roman" w:cs="Times New Roman"/>
          <w:noProof/>
        </w:rPr>
        <w:drawing>
          <wp:inline distT="0" distB="0" distL="0" distR="0">
            <wp:extent cx="1914525" cy="1152525"/>
            <wp:effectExtent l="1905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duotone>
                        <a:schemeClr val="accent3">
                          <a:shade val="45000"/>
                          <a:satMod val="135000"/>
                        </a:schemeClr>
                        <a:prstClr val="white"/>
                      </a:duotone>
                    </a:blip>
                    <a:stretch>
                      <a:fillRect/>
                    </a:stretch>
                  </pic:blipFill>
                  <pic:spPr>
                    <a:xfrm>
                      <a:off x="0" y="0"/>
                      <a:ext cx="1914525" cy="1152525"/>
                    </a:xfrm>
                    <a:prstGeom prst="rect">
                      <a:avLst/>
                    </a:prstGeom>
                  </pic:spPr>
                </pic:pic>
              </a:graphicData>
            </a:graphic>
          </wp:inline>
        </w:drawing>
      </w:r>
    </w:p>
    <w:p w:rsidR="00EA3DCC" w:rsidRPr="00294C1F" w:rsidRDefault="00603CE9" w:rsidP="00603CE9">
      <w:pPr>
        <w:pStyle w:val="Caption"/>
        <w:jc w:val="center"/>
        <w:rPr>
          <w:rFonts w:ascii="Times New Roman" w:hAnsi="Times New Roman" w:cs="Times New Roman"/>
          <w:sz w:val="24"/>
          <w:szCs w:val="24"/>
        </w:rPr>
      </w:pPr>
      <w:bookmarkStart w:id="6" w:name="_Toc41444484"/>
      <w:r>
        <w:t xml:space="preserve">Figure </w:t>
      </w:r>
      <w:fldSimple w:instr=" SEQ Figure \* ARABIC ">
        <w:r w:rsidR="00387559">
          <w:rPr>
            <w:noProof/>
          </w:rPr>
          <w:t>2</w:t>
        </w:r>
        <w:bookmarkEnd w:id="6"/>
      </w:fldSimple>
    </w:p>
    <w:p w:rsidR="0080154E" w:rsidRPr="00294C1F" w:rsidRDefault="00205ADB" w:rsidP="008F45BB">
      <w:pPr>
        <w:jc w:val="both"/>
        <w:rPr>
          <w:rFonts w:ascii="Times New Roman" w:hAnsi="Times New Roman" w:cs="Times New Roman"/>
          <w:sz w:val="24"/>
          <w:szCs w:val="24"/>
        </w:rPr>
      </w:pPr>
      <w:r w:rsidRPr="00294C1F">
        <w:rPr>
          <w:rFonts w:ascii="Times New Roman" w:hAnsi="Times New Roman" w:cs="Times New Roman"/>
          <w:sz w:val="24"/>
          <w:szCs w:val="24"/>
        </w:rPr>
        <w:t xml:space="preserve">Atoms contain </w:t>
      </w:r>
      <w:proofErr w:type="spellStart"/>
      <w:r w:rsidR="0024482E" w:rsidRPr="00294C1F">
        <w:rPr>
          <w:rFonts w:ascii="Times New Roman" w:hAnsi="Times New Roman" w:cs="Times New Roman"/>
          <w:sz w:val="24"/>
          <w:szCs w:val="24"/>
        </w:rPr>
        <w:t>orbitals</w:t>
      </w:r>
      <w:r w:rsidR="0080154E" w:rsidRPr="00294C1F">
        <w:rPr>
          <w:rFonts w:ascii="Times New Roman" w:hAnsi="Times New Roman" w:cs="Times New Roman"/>
          <w:sz w:val="24"/>
          <w:szCs w:val="24"/>
        </w:rPr>
        <w:t>withdiscretelevels</w:t>
      </w:r>
      <w:proofErr w:type="spellEnd"/>
      <w:r w:rsidR="00A928E6" w:rsidRPr="00294C1F">
        <w:rPr>
          <w:rFonts w:ascii="Times New Roman" w:hAnsi="Times New Roman" w:cs="Times New Roman"/>
          <w:sz w:val="24"/>
          <w:szCs w:val="24"/>
        </w:rPr>
        <w:t xml:space="preserve"> of energy </w:t>
      </w:r>
      <w:r w:rsidRPr="00294C1F">
        <w:rPr>
          <w:rFonts w:ascii="Times New Roman" w:hAnsi="Times New Roman" w:cs="Times New Roman"/>
          <w:sz w:val="24"/>
          <w:szCs w:val="24"/>
        </w:rPr>
        <w:t xml:space="preserve">for accommodating </w:t>
      </w:r>
      <w:r w:rsidR="0024482E" w:rsidRPr="00294C1F">
        <w:rPr>
          <w:rFonts w:ascii="Times New Roman" w:hAnsi="Times New Roman" w:cs="Times New Roman"/>
          <w:sz w:val="24"/>
          <w:szCs w:val="24"/>
        </w:rPr>
        <w:t xml:space="preserve">electrons. </w:t>
      </w:r>
      <w:r w:rsidR="0080154E" w:rsidRPr="00294C1F">
        <w:rPr>
          <w:rFonts w:ascii="Times New Roman" w:hAnsi="Times New Roman" w:cs="Times New Roman"/>
          <w:sz w:val="24"/>
          <w:szCs w:val="24"/>
        </w:rPr>
        <w:t xml:space="preserve">Electrons try to occupy the lowest energy orbitals first to minimize the energy of the system. </w:t>
      </w:r>
      <w:r w:rsidR="0024482E" w:rsidRPr="00294C1F">
        <w:rPr>
          <w:rFonts w:ascii="Times New Roman" w:hAnsi="Times New Roman" w:cs="Times New Roman"/>
          <w:sz w:val="24"/>
          <w:szCs w:val="24"/>
        </w:rPr>
        <w:t xml:space="preserve">An electron with clockwise spin can pair with an electron having anticlockwise spin. </w:t>
      </w:r>
      <w:r w:rsidR="0080154E" w:rsidRPr="00294C1F">
        <w:rPr>
          <w:rFonts w:ascii="Times New Roman" w:hAnsi="Times New Roman" w:cs="Times New Roman"/>
          <w:sz w:val="24"/>
          <w:szCs w:val="24"/>
        </w:rPr>
        <w:t>Hence, t</w:t>
      </w:r>
      <w:r w:rsidR="0002017B" w:rsidRPr="00294C1F">
        <w:rPr>
          <w:rFonts w:ascii="Times New Roman" w:hAnsi="Times New Roman" w:cs="Times New Roman"/>
          <w:sz w:val="24"/>
          <w:szCs w:val="24"/>
        </w:rPr>
        <w:t>he clockwise spin cancel</w:t>
      </w:r>
      <w:r w:rsidR="0080154E" w:rsidRPr="00294C1F">
        <w:rPr>
          <w:rFonts w:ascii="Times New Roman" w:hAnsi="Times New Roman" w:cs="Times New Roman"/>
          <w:sz w:val="24"/>
          <w:szCs w:val="24"/>
        </w:rPr>
        <w:t>s</w:t>
      </w:r>
      <w:r w:rsidR="0002017B" w:rsidRPr="00294C1F">
        <w:rPr>
          <w:rFonts w:ascii="Times New Roman" w:hAnsi="Times New Roman" w:cs="Times New Roman"/>
          <w:sz w:val="24"/>
          <w:szCs w:val="24"/>
        </w:rPr>
        <w:t xml:space="preserve"> the effect of anticlockwise spin </w:t>
      </w:r>
      <w:r w:rsidR="0080154E" w:rsidRPr="00294C1F">
        <w:rPr>
          <w:rFonts w:ascii="Times New Roman" w:hAnsi="Times New Roman" w:cs="Times New Roman"/>
          <w:sz w:val="24"/>
          <w:szCs w:val="24"/>
        </w:rPr>
        <w:t>and</w:t>
      </w:r>
      <w:r w:rsidR="0002017B" w:rsidRPr="00294C1F">
        <w:rPr>
          <w:rFonts w:ascii="Times New Roman" w:hAnsi="Times New Roman" w:cs="Times New Roman"/>
          <w:sz w:val="24"/>
          <w:szCs w:val="24"/>
        </w:rPr>
        <w:t xml:space="preserve"> no magnetic moment result</w:t>
      </w:r>
      <w:r w:rsidR="0080154E" w:rsidRPr="00294C1F">
        <w:rPr>
          <w:rFonts w:ascii="Times New Roman" w:hAnsi="Times New Roman" w:cs="Times New Roman"/>
          <w:sz w:val="24"/>
          <w:szCs w:val="24"/>
        </w:rPr>
        <w:t>s</w:t>
      </w:r>
      <w:r w:rsidR="0002017B" w:rsidRPr="00294C1F">
        <w:rPr>
          <w:rFonts w:ascii="Times New Roman" w:hAnsi="Times New Roman" w:cs="Times New Roman"/>
          <w:sz w:val="24"/>
          <w:szCs w:val="24"/>
        </w:rPr>
        <w:t xml:space="preserve">. </w:t>
      </w:r>
    </w:p>
    <w:p w:rsidR="007D169B" w:rsidRPr="00294C1F" w:rsidRDefault="0080154E" w:rsidP="008F45BB">
      <w:pPr>
        <w:jc w:val="both"/>
        <w:rPr>
          <w:rFonts w:ascii="Times New Roman" w:hAnsi="Times New Roman" w:cs="Times New Roman"/>
          <w:sz w:val="24"/>
          <w:szCs w:val="24"/>
        </w:rPr>
      </w:pPr>
      <w:r w:rsidRPr="00294C1F">
        <w:rPr>
          <w:rFonts w:ascii="Times New Roman" w:hAnsi="Times New Roman" w:cs="Times New Roman"/>
          <w:sz w:val="24"/>
          <w:szCs w:val="24"/>
        </w:rPr>
        <w:t xml:space="preserve">An external magnetic field can cause a mechanical torque on a magnetic dipole. The moment tries to turn the dipole in the direction that decreases the overall energy of the system. </w:t>
      </w:r>
      <w:r w:rsidR="00DF6625" w:rsidRPr="00294C1F">
        <w:rPr>
          <w:rFonts w:ascii="Times New Roman" w:hAnsi="Times New Roman" w:cs="Times New Roman"/>
          <w:sz w:val="24"/>
          <w:szCs w:val="24"/>
        </w:rPr>
        <w:t xml:space="preserve">Only unpaired spins contribute to the net </w:t>
      </w:r>
      <w:r w:rsidRPr="00294C1F">
        <w:rPr>
          <w:rFonts w:ascii="Times New Roman" w:hAnsi="Times New Roman" w:cs="Times New Roman"/>
          <w:sz w:val="24"/>
          <w:szCs w:val="24"/>
        </w:rPr>
        <w:t xml:space="preserve">magnetic </w:t>
      </w:r>
      <w:r w:rsidR="00DF6625" w:rsidRPr="00294C1F">
        <w:rPr>
          <w:rFonts w:ascii="Times New Roman" w:hAnsi="Times New Roman" w:cs="Times New Roman"/>
          <w:sz w:val="24"/>
          <w:szCs w:val="24"/>
        </w:rPr>
        <w:t xml:space="preserve">moment. </w:t>
      </w:r>
      <w:r w:rsidR="00D03303" w:rsidRPr="00294C1F">
        <w:rPr>
          <w:rFonts w:ascii="Times New Roman" w:hAnsi="Times New Roman" w:cs="Times New Roman"/>
          <w:sz w:val="24"/>
          <w:szCs w:val="24"/>
        </w:rPr>
        <w:t xml:space="preserve">The resulting </w:t>
      </w:r>
      <w:r w:rsidR="00F41147" w:rsidRPr="00294C1F">
        <w:rPr>
          <w:rFonts w:ascii="Times New Roman" w:hAnsi="Times New Roman" w:cs="Times New Roman"/>
          <w:sz w:val="24"/>
          <w:szCs w:val="24"/>
        </w:rPr>
        <w:t xml:space="preserve">spin and orbital moments </w:t>
      </w:r>
      <w:r w:rsidR="0060757A" w:rsidRPr="00294C1F">
        <w:rPr>
          <w:rFonts w:ascii="Times New Roman" w:hAnsi="Times New Roman" w:cs="Times New Roman"/>
          <w:sz w:val="24"/>
          <w:szCs w:val="24"/>
        </w:rPr>
        <w:t xml:space="preserve">add up to produce a net Magnetization </w:t>
      </w:r>
      <w:r w:rsidR="00B37D06" w:rsidRPr="00294C1F">
        <w:rPr>
          <w:rFonts w:ascii="Times New Roman" w:hAnsi="Times New Roman" w:cs="Times New Roman"/>
          <w:sz w:val="24"/>
          <w:szCs w:val="24"/>
        </w:rPr>
        <w:t>Vector</w:t>
      </w:r>
      <w:r w:rsidR="0060757A" w:rsidRPr="00294C1F">
        <w:rPr>
          <w:rFonts w:ascii="Times New Roman" w:hAnsi="Times New Roman" w:cs="Times New Roman"/>
          <w:sz w:val="24"/>
          <w:szCs w:val="24"/>
        </w:rPr>
        <w:t xml:space="preserve"> Field</w:t>
      </w:r>
      <w:r w:rsidR="006047AF" w:rsidRPr="00294C1F">
        <w:rPr>
          <w:rFonts w:ascii="Times New Roman" w:hAnsi="Times New Roman" w:cs="Times New Roman"/>
          <w:sz w:val="24"/>
          <w:szCs w:val="24"/>
        </w:rPr>
        <w:t xml:space="preserve"> </w:t>
      </w:r>
      <w:proofErr w:type="spellStart"/>
      <w:r w:rsidR="006047AF" w:rsidRPr="00294C1F">
        <w:rPr>
          <w:rFonts w:ascii="Times New Roman" w:hAnsi="Times New Roman" w:cs="Times New Roman"/>
          <w:sz w:val="24"/>
          <w:szCs w:val="24"/>
        </w:rPr>
        <w:t>M</w:t>
      </w:r>
      <w:r w:rsidR="001519E3" w:rsidRPr="00294C1F">
        <w:rPr>
          <w:rFonts w:ascii="Times New Roman" w:hAnsi="Times New Roman" w:cs="Times New Roman"/>
          <w:sz w:val="24"/>
          <w:szCs w:val="24"/>
        </w:rPr>
        <w:t>inside</w:t>
      </w:r>
      <w:proofErr w:type="spellEnd"/>
      <w:r w:rsidR="00D03303" w:rsidRPr="00294C1F">
        <w:rPr>
          <w:rFonts w:ascii="Times New Roman" w:hAnsi="Times New Roman" w:cs="Times New Roman"/>
          <w:sz w:val="24"/>
          <w:szCs w:val="24"/>
        </w:rPr>
        <w:t xml:space="preserve"> the magnetic </w:t>
      </w:r>
      <w:r w:rsidR="001519E3" w:rsidRPr="00294C1F">
        <w:rPr>
          <w:rFonts w:ascii="Times New Roman" w:hAnsi="Times New Roman" w:cs="Times New Roman"/>
          <w:sz w:val="24"/>
          <w:szCs w:val="24"/>
        </w:rPr>
        <w:t>material</w:t>
      </w:r>
      <w:r w:rsidR="0060757A" w:rsidRPr="00294C1F">
        <w:rPr>
          <w:rFonts w:ascii="Times New Roman" w:hAnsi="Times New Roman" w:cs="Times New Roman"/>
          <w:sz w:val="24"/>
          <w:szCs w:val="24"/>
        </w:rPr>
        <w:t>.</w:t>
      </w:r>
      <w:r w:rsidR="00D03303" w:rsidRPr="00294C1F">
        <w:rPr>
          <w:rFonts w:ascii="Times New Roman" w:hAnsi="Times New Roman" w:cs="Times New Roman"/>
          <w:sz w:val="24"/>
          <w:szCs w:val="24"/>
        </w:rPr>
        <w:t xml:space="preserve"> This field is proportional t</w:t>
      </w:r>
      <w:r w:rsidR="001519E3" w:rsidRPr="00294C1F">
        <w:rPr>
          <w:rFonts w:ascii="Times New Roman" w:hAnsi="Times New Roman" w:cs="Times New Roman"/>
          <w:sz w:val="24"/>
          <w:szCs w:val="24"/>
        </w:rPr>
        <w:t>o</w:t>
      </w:r>
      <w:r w:rsidR="00D03303" w:rsidRPr="00294C1F">
        <w:rPr>
          <w:rFonts w:ascii="Times New Roman" w:hAnsi="Times New Roman" w:cs="Times New Roman"/>
          <w:sz w:val="24"/>
          <w:szCs w:val="24"/>
        </w:rPr>
        <w:t xml:space="preserve"> the magnetic susceptibility of the </w:t>
      </w:r>
      <w:proofErr w:type="gramStart"/>
      <w:r w:rsidR="00D03303" w:rsidRPr="00294C1F">
        <w:rPr>
          <w:rFonts w:ascii="Times New Roman" w:hAnsi="Times New Roman" w:cs="Times New Roman"/>
          <w:sz w:val="24"/>
          <w:szCs w:val="24"/>
        </w:rPr>
        <w:t xml:space="preserve">material </w:t>
      </w:r>
      <w:proofErr w:type="gramEnd"/>
      <m:oMath>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oMath>
      <w:r w:rsidR="00481A32" w:rsidRPr="00294C1F">
        <w:rPr>
          <w:rFonts w:ascii="Times New Roman" w:hAnsi="Times New Roman" w:cs="Times New Roman"/>
          <w:sz w:val="24"/>
          <w:szCs w:val="24"/>
        </w:rPr>
        <w:t>:</w:t>
      </w:r>
    </w:p>
    <w:p w:rsidR="006B2288" w:rsidRPr="00E61303" w:rsidRDefault="004F0A8E" w:rsidP="008F45BB">
      <w:pPr>
        <w:jc w:val="both"/>
        <w:rPr>
          <w:rFonts w:ascii="Times New Roman" w:eastAsiaTheme="minorEastAsia" w:hAnsi="Times New Roman" w:cs="Times New Roman"/>
          <w:sz w:val="24"/>
          <w:szCs w:val="24"/>
        </w:rPr>
      </w:pPr>
      <m:oMathPara>
        <m:oMathParaPr>
          <m:jc m:val="right"/>
        </m:oMathParaPr>
        <m:oMath>
          <m:r>
            <m:rPr>
              <m:sty m:val="bi"/>
            </m:rPr>
            <w:rPr>
              <w:rFonts w:ascii="Cambria Math" w:hAnsi="Cambria Math" w:cs="Times New Roman"/>
              <w:sz w:val="24"/>
              <w:szCs w:val="24"/>
            </w:rPr>
            <w:lastRenderedPageBreak/>
            <m:t>M</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r>
            <m:rPr>
              <m:sty m:val="bi"/>
            </m:rPr>
            <w:rPr>
              <w:rFonts w:ascii="Cambria Math" w:hAnsi="Cambria Math" w:cs="Times New Roman"/>
              <w:sz w:val="24"/>
              <w:szCs w:val="24"/>
            </w:rPr>
            <m:t>H</m:t>
          </m:r>
          <m:r>
            <w:rPr>
              <w:rFonts w:ascii="Cambria Math" w:eastAsiaTheme="minorEastAsia" w:hAnsi="Cambria Math" w:cs="Times New Roman"/>
              <w:sz w:val="24"/>
              <w:szCs w:val="24"/>
            </w:rPr>
            <m:t xml:space="preserve">                                                                        ()</m:t>
          </m:r>
        </m:oMath>
      </m:oMathPara>
    </w:p>
    <w:p w:rsidR="00E61303" w:rsidRDefault="00760D90" w:rsidP="008F45B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According to the Curie Weiss Law, t</w:t>
      </w:r>
      <w:r w:rsidR="00E61303">
        <w:rPr>
          <w:rFonts w:ascii="Times New Roman" w:eastAsiaTheme="minorEastAsia" w:hAnsi="Times New Roman" w:cs="Times New Roman"/>
          <w:sz w:val="24"/>
          <w:szCs w:val="24"/>
        </w:rPr>
        <w:t>he susceptibility decreases rapidly when the temperature is increased beyond the Curie temperature</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sub>
        </m:sSub>
      </m:oMath>
      <w:r w:rsidR="00AA7FD0">
        <w:rPr>
          <w:rFonts w:ascii="Times New Roman" w:eastAsiaTheme="minorEastAsia" w:hAnsi="Times New Roman" w:cs="Times New Roman"/>
          <w:sz w:val="24"/>
          <w:szCs w:val="24"/>
        </w:rPr>
        <w:t xml:space="preserve">, when the ferromagnet becomes a paramagnet. </w:t>
      </w:r>
    </w:p>
    <w:p w:rsidR="00E61303" w:rsidRPr="00766521" w:rsidRDefault="003B2978" w:rsidP="00FB32C4">
      <w:pPr>
        <w:jc w:val="center"/>
        <w:rPr>
          <w:rFonts w:ascii="Times New Roman" w:eastAsiaTheme="minorEastAsia"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sub>
              </m:sSub>
            </m:den>
          </m:f>
          <m:r>
            <w:rPr>
              <w:rFonts w:ascii="Cambria Math" w:eastAsiaTheme="minorEastAsia" w:hAnsi="Cambria Math" w:cs="Times New Roman"/>
              <w:sz w:val="24"/>
              <w:szCs w:val="24"/>
            </w:rPr>
            <m:t xml:space="preserve"> where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Cλ</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den>
          </m:f>
        </m:oMath>
      </m:oMathPara>
    </w:p>
    <w:p w:rsidR="00766521" w:rsidRDefault="00766521" w:rsidP="0076652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According to the Landau </w:t>
      </w:r>
      <w:r w:rsidR="00C81414">
        <w:rPr>
          <w:rFonts w:ascii="Times New Roman" w:eastAsiaTheme="minorEastAsia" w:hAnsi="Times New Roman" w:cs="Times New Roman"/>
          <w:sz w:val="24"/>
          <w:szCs w:val="24"/>
        </w:rPr>
        <w:t>mean-</w:t>
      </w:r>
      <w:r>
        <w:rPr>
          <w:rFonts w:ascii="Times New Roman" w:eastAsiaTheme="minorEastAsia" w:hAnsi="Times New Roman" w:cs="Times New Roman"/>
          <w:sz w:val="24"/>
          <w:szCs w:val="24"/>
        </w:rPr>
        <w:t>field theory</w:t>
      </w:r>
      <w:r w:rsidR="00C81414">
        <w:rPr>
          <w:rFonts w:ascii="Times New Roman" w:eastAsiaTheme="minorEastAsia" w:hAnsi="Times New Roman" w:cs="Times New Roman"/>
          <w:sz w:val="24"/>
          <w:szCs w:val="24"/>
        </w:rPr>
        <w:t xml:space="preserve"> for ferromagnetism</w:t>
      </w:r>
      <w:r>
        <w:rPr>
          <w:rFonts w:ascii="Times New Roman" w:eastAsiaTheme="minorEastAsia" w:hAnsi="Times New Roman" w:cs="Times New Roman"/>
          <w:sz w:val="24"/>
          <w:szCs w:val="24"/>
        </w:rPr>
        <w:t>, the Magnetization is related to temperature by the relation:</w:t>
      </w:r>
    </w:p>
    <w:p w:rsidR="00766521" w:rsidRPr="00161079" w:rsidRDefault="00766521" w:rsidP="00766521">
      <w:pPr>
        <w:rPr>
          <w:rFonts w:ascii="Times New Roman" w:eastAsiaTheme="minorEastAsia" w:hAnsi="Times New Roman" w:cs="Times New Roman"/>
          <w:sz w:val="24"/>
          <w:szCs w:val="24"/>
        </w:rPr>
      </w:pPr>
      <m:oMathPara>
        <m:oMathParaPr>
          <m:jc m:val="center"/>
        </m:oMathParaPr>
        <m:oMath>
          <m:r>
            <w:rPr>
              <w:rFonts w:ascii="Cambria Math" w:eastAsiaTheme="minorEastAsia" w:hAnsi="Cambria Math" w:cs="Times New Roman"/>
              <w:sz w:val="24"/>
              <w:szCs w:val="24"/>
            </w:rPr>
            <m:t>M=±a</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-T)</m:t>
              </m:r>
            </m:e>
          </m:rad>
        </m:oMath>
      </m:oMathPara>
    </w:p>
    <w:p w:rsidR="00284F36" w:rsidRPr="00284F36" w:rsidRDefault="00161079" w:rsidP="00284F36">
      <w:pPr>
        <w:jc w:val="both"/>
        <w:rPr>
          <w:rFonts w:ascii="Times New Roman" w:hAnsi="Times New Roman" w:cs="Times New Roman"/>
          <w:sz w:val="24"/>
          <w:szCs w:val="24"/>
        </w:rPr>
      </w:pPr>
      <w:r w:rsidRPr="00284F36">
        <w:rPr>
          <w:rFonts w:ascii="Times New Roman" w:eastAsiaTheme="minorEastAsia" w:hAnsi="Times New Roman" w:cs="Times New Roman"/>
          <w:sz w:val="24"/>
          <w:szCs w:val="24"/>
        </w:rPr>
        <w:t xml:space="preserve">The Spin wave Theory of Felix Bloch states that </w:t>
      </w:r>
      <w:proofErr w:type="spellStart"/>
      <w:r w:rsidR="00B76C25" w:rsidRPr="00284F36">
        <w:rPr>
          <w:rFonts w:ascii="Times New Roman" w:eastAsiaTheme="minorEastAsia" w:hAnsi="Times New Roman" w:cs="Times New Roman"/>
          <w:sz w:val="24"/>
          <w:szCs w:val="24"/>
        </w:rPr>
        <w:t>Magnons</w:t>
      </w:r>
      <w:proofErr w:type="spellEnd"/>
      <w:r w:rsidR="00B76C25" w:rsidRPr="00284F36">
        <w:rPr>
          <w:rFonts w:ascii="Times New Roman" w:eastAsiaTheme="minorEastAsia" w:hAnsi="Times New Roman" w:cs="Times New Roman"/>
          <w:sz w:val="24"/>
          <w:szCs w:val="24"/>
        </w:rPr>
        <w:t xml:space="preserve"> carry quantized energy and </w:t>
      </w:r>
      <w:proofErr w:type="spellStart"/>
      <w:r w:rsidR="00B76C25" w:rsidRPr="00284F36">
        <w:rPr>
          <w:rFonts w:ascii="Times New Roman" w:eastAsiaTheme="minorEastAsia" w:hAnsi="Times New Roman" w:cs="Times New Roman"/>
          <w:sz w:val="24"/>
          <w:szCs w:val="24"/>
        </w:rPr>
        <w:t>momentum</w:t>
      </w:r>
      <w:r w:rsidR="0058090C">
        <w:rPr>
          <w:rFonts w:ascii="Times New Roman" w:eastAsiaTheme="minorEastAsia" w:hAnsi="Times New Roman" w:cs="Times New Roman"/>
          <w:sz w:val="24"/>
          <w:szCs w:val="24"/>
        </w:rPr>
        <w:t>above</w:t>
      </w:r>
      <w:proofErr w:type="spellEnd"/>
      <w:r w:rsidR="0058090C">
        <w:rPr>
          <w:rFonts w:ascii="Times New Roman" w:eastAsiaTheme="minorEastAsia" w:hAnsi="Times New Roman" w:cs="Times New Roman"/>
          <w:sz w:val="24"/>
          <w:szCs w:val="24"/>
        </w:rPr>
        <w:t xml:space="preserve"> absolute zero temperature</w:t>
      </w:r>
      <w:r w:rsidR="00F36EBE">
        <w:rPr>
          <w:rFonts w:ascii="Times New Roman" w:eastAsiaTheme="minorEastAsia" w:hAnsi="Times New Roman" w:cs="Times New Roman"/>
          <w:sz w:val="24"/>
          <w:szCs w:val="24"/>
        </w:rPr>
        <w:t xml:space="preserve"> which causes the spontaneous Magnetization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oMath>
      <w:r w:rsidR="00F36EBE">
        <w:rPr>
          <w:rFonts w:ascii="Times New Roman" w:eastAsiaTheme="minorEastAsia" w:hAnsi="Times New Roman" w:cs="Times New Roman"/>
          <w:sz w:val="24"/>
          <w:szCs w:val="24"/>
        </w:rPr>
        <w:t>to decrease</w:t>
      </w:r>
      <w:r w:rsidR="00B76C25" w:rsidRPr="00284F36">
        <w:rPr>
          <w:rFonts w:ascii="Times New Roman" w:eastAsiaTheme="minorEastAsia" w:hAnsi="Times New Roman" w:cs="Times New Roman"/>
          <w:sz w:val="24"/>
          <w:szCs w:val="24"/>
        </w:rPr>
        <w:t xml:space="preserve">. </w:t>
      </w:r>
      <w:r w:rsidR="00C767FF" w:rsidRPr="00284F36">
        <w:rPr>
          <w:rFonts w:ascii="Times New Roman" w:eastAsiaTheme="minorEastAsia" w:hAnsi="Times New Roman" w:cs="Times New Roman"/>
          <w:sz w:val="24"/>
          <w:szCs w:val="24"/>
        </w:rPr>
        <w:t xml:space="preserve">Each </w:t>
      </w:r>
      <w:proofErr w:type="spellStart"/>
      <w:r w:rsidR="00C767FF" w:rsidRPr="00284F36">
        <w:rPr>
          <w:rFonts w:ascii="Times New Roman" w:eastAsiaTheme="minorEastAsia" w:hAnsi="Times New Roman" w:cs="Times New Roman"/>
          <w:sz w:val="24"/>
          <w:szCs w:val="24"/>
        </w:rPr>
        <w:t>M</w:t>
      </w:r>
      <w:r w:rsidR="003519E4" w:rsidRPr="00284F36">
        <w:rPr>
          <w:rFonts w:ascii="Times New Roman" w:eastAsiaTheme="minorEastAsia" w:hAnsi="Times New Roman" w:cs="Times New Roman"/>
          <w:sz w:val="24"/>
          <w:szCs w:val="24"/>
        </w:rPr>
        <w:t>agnon</w:t>
      </w:r>
      <w:proofErr w:type="spellEnd"/>
      <w:r w:rsidR="003519E4" w:rsidRPr="00284F36">
        <w:rPr>
          <w:rFonts w:ascii="Times New Roman" w:eastAsiaTheme="minorEastAsia" w:hAnsi="Times New Roman" w:cs="Times New Roman"/>
          <w:sz w:val="24"/>
          <w:szCs w:val="24"/>
        </w:rPr>
        <w:t xml:space="preserve"> ha</w:t>
      </w:r>
      <w:r w:rsidR="00C767FF" w:rsidRPr="00284F36">
        <w:rPr>
          <w:rFonts w:ascii="Times New Roman" w:eastAsiaTheme="minorEastAsia" w:hAnsi="Times New Roman" w:cs="Times New Roman"/>
          <w:sz w:val="24"/>
          <w:szCs w:val="24"/>
        </w:rPr>
        <w:t xml:space="preserve">s </w:t>
      </w:r>
      <w:proofErr w:type="gramStart"/>
      <w:r w:rsidR="00C767FF" w:rsidRPr="00284F36">
        <w:rPr>
          <w:rFonts w:ascii="Times New Roman" w:eastAsiaTheme="minorEastAsia" w:hAnsi="Times New Roman" w:cs="Times New Roman"/>
          <w:sz w:val="24"/>
          <w:szCs w:val="24"/>
        </w:rPr>
        <w:t xml:space="preserve">spin </w:t>
      </w:r>
      <w:proofErr w:type="gramEnd"/>
      <m:oMath>
        <m:r>
          <w:rPr>
            <w:rFonts w:ascii="Cambria Math" w:hAnsi="Cambria Math" w:cs="Times New Roman"/>
            <w:sz w:val="24"/>
            <w:szCs w:val="24"/>
          </w:rPr>
          <m:t>ℏ</m:t>
        </m:r>
      </m:oMath>
      <w:r w:rsidR="00E80EA5">
        <w:rPr>
          <w:rFonts w:ascii="Times New Roman" w:eastAsiaTheme="minorEastAsia" w:hAnsi="Times New Roman" w:cs="Times New Roman"/>
          <w:sz w:val="24"/>
          <w:szCs w:val="24"/>
        </w:rPr>
        <w:t xml:space="preserve">, energy </w:t>
      </w:r>
      <m:oMath>
        <m:r>
          <w:rPr>
            <w:rFonts w:ascii="Cambria Math" w:hAnsi="Cambria Math" w:cs="Times New Roman"/>
            <w:sz w:val="24"/>
            <w:szCs w:val="24"/>
          </w:rPr>
          <m:t>ℏω</m:t>
        </m:r>
      </m:oMath>
      <w:r w:rsidR="00C767FF" w:rsidRPr="00284F36">
        <w:rPr>
          <w:rFonts w:ascii="Times New Roman" w:eastAsiaTheme="minorEastAsia" w:hAnsi="Times New Roman" w:cs="Times New Roman"/>
          <w:sz w:val="24"/>
          <w:szCs w:val="24"/>
        </w:rPr>
        <w:t xml:space="preserve"> and magnetization </w:t>
      </w:r>
      <m:oMath>
        <m:r>
          <w:rPr>
            <w:rFonts w:ascii="Cambria Math" w:eastAsiaTheme="minorEastAsia" w:hAnsi="Cambria Math" w:cs="Times New Roman"/>
            <w:sz w:val="24"/>
            <w:szCs w:val="24"/>
          </w:rPr>
          <m:t>γ</m:t>
        </m:r>
        <m:r>
          <w:rPr>
            <w:rFonts w:ascii="Cambria Math" w:hAnsi="Cambria Math" w:cs="Times New Roman"/>
            <w:sz w:val="24"/>
            <w:szCs w:val="24"/>
          </w:rPr>
          <m:t>ℏ</m:t>
        </m:r>
      </m:oMath>
      <w:r w:rsidR="00C767FF" w:rsidRPr="00284F36">
        <w:rPr>
          <w:rFonts w:ascii="Times New Roman" w:eastAsiaTheme="minorEastAsia" w:hAnsi="Times New Roman" w:cs="Times New Roman"/>
          <w:sz w:val="24"/>
          <w:szCs w:val="24"/>
        </w:rPr>
        <w:t>.</w:t>
      </w:r>
      <w:r w:rsidR="00B75836" w:rsidRPr="00284F36">
        <w:rPr>
          <w:rFonts w:ascii="Times New Roman" w:eastAsiaTheme="minorEastAsia" w:hAnsi="Times New Roman" w:cs="Times New Roman"/>
          <w:sz w:val="24"/>
          <w:szCs w:val="24"/>
        </w:rPr>
        <w:t xml:space="preserve"> These </w:t>
      </w:r>
      <w:proofErr w:type="spellStart"/>
      <w:r w:rsidR="00B75836" w:rsidRPr="00284F36">
        <w:rPr>
          <w:rFonts w:ascii="Times New Roman" w:eastAsiaTheme="minorEastAsia" w:hAnsi="Times New Roman" w:cs="Times New Roman"/>
          <w:sz w:val="24"/>
          <w:szCs w:val="24"/>
        </w:rPr>
        <w:t>quasiparticles</w:t>
      </w:r>
      <w:proofErr w:type="spellEnd"/>
      <w:r w:rsidR="00B75836" w:rsidRPr="00284F36">
        <w:rPr>
          <w:rFonts w:ascii="Times New Roman" w:eastAsiaTheme="minorEastAsia" w:hAnsi="Times New Roman" w:cs="Times New Roman"/>
          <w:sz w:val="24"/>
          <w:szCs w:val="24"/>
        </w:rPr>
        <w:t xml:space="preserve"> are responsible for the exchange interactions inside the ferromagnet. </w:t>
      </w:r>
      <w:r w:rsidR="00284F36" w:rsidRPr="00284F36">
        <w:rPr>
          <w:rFonts w:ascii="Times New Roman" w:eastAsiaTheme="minorEastAsia" w:hAnsi="Times New Roman" w:cs="Times New Roman"/>
          <w:sz w:val="24"/>
          <w:szCs w:val="24"/>
        </w:rPr>
        <w:t xml:space="preserve">The propagation of these spin waves is governed by the </w:t>
      </w:r>
      <w:r w:rsidR="00284F36" w:rsidRPr="00284F36">
        <w:rPr>
          <w:rFonts w:ascii="Times New Roman" w:hAnsi="Times New Roman" w:cs="Times New Roman"/>
          <w:sz w:val="24"/>
          <w:szCs w:val="24"/>
        </w:rPr>
        <w:t>Landau-</w:t>
      </w:r>
      <w:proofErr w:type="spellStart"/>
      <w:r w:rsidR="00284F36" w:rsidRPr="00284F36">
        <w:rPr>
          <w:rFonts w:ascii="Times New Roman" w:hAnsi="Times New Roman" w:cs="Times New Roman"/>
          <w:sz w:val="24"/>
          <w:szCs w:val="24"/>
        </w:rPr>
        <w:t>Lifshitz</w:t>
      </w:r>
      <w:proofErr w:type="spellEnd"/>
      <w:r w:rsidR="00284F36" w:rsidRPr="00284F36">
        <w:rPr>
          <w:rFonts w:ascii="Times New Roman" w:hAnsi="Times New Roman" w:cs="Times New Roman"/>
          <w:sz w:val="24"/>
          <w:szCs w:val="24"/>
        </w:rPr>
        <w:t xml:space="preserve">-Gilbert model (1955) </w:t>
      </w:r>
      <w:r w:rsidR="00284F36">
        <w:rPr>
          <w:rFonts w:ascii="Times New Roman" w:hAnsi="Times New Roman" w:cs="Times New Roman"/>
          <w:sz w:val="24"/>
          <w:szCs w:val="24"/>
        </w:rPr>
        <w:t xml:space="preserve">which </w:t>
      </w:r>
      <w:r w:rsidR="00284F36" w:rsidRPr="00284F36">
        <w:rPr>
          <w:rFonts w:ascii="Times New Roman" w:hAnsi="Times New Roman" w:cs="Times New Roman"/>
          <w:sz w:val="24"/>
          <w:szCs w:val="24"/>
        </w:rPr>
        <w:t xml:space="preserve">describes the </w:t>
      </w:r>
      <w:proofErr w:type="spellStart"/>
      <w:r w:rsidR="00284F36" w:rsidRPr="00284F36">
        <w:rPr>
          <w:rFonts w:ascii="Times New Roman" w:hAnsi="Times New Roman" w:cs="Times New Roman"/>
          <w:sz w:val="24"/>
          <w:szCs w:val="24"/>
        </w:rPr>
        <w:t>precessional</w:t>
      </w:r>
      <w:proofErr w:type="spellEnd"/>
      <w:r w:rsidR="00284F36" w:rsidRPr="00284F36">
        <w:rPr>
          <w:rFonts w:ascii="Times New Roman" w:hAnsi="Times New Roman" w:cs="Times New Roman"/>
          <w:sz w:val="24"/>
          <w:szCs w:val="24"/>
        </w:rPr>
        <w:t xml:space="preserve"> motion of saturated magnetic dipoles in a magnetic field. </w:t>
      </w:r>
    </w:p>
    <w:p w:rsidR="00284F36" w:rsidRPr="00EA4644" w:rsidRDefault="003B2978" w:rsidP="00284F36">
      <w:pPr>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d</m:t>
              </m:r>
              <m:r>
                <m:rPr>
                  <m:sty m:val="bi"/>
                </m:rPr>
                <w:rPr>
                  <w:rFonts w:ascii="Cambria Math" w:hAnsi="Cambria Math" w:cs="Times New Roman"/>
                  <w:sz w:val="24"/>
                  <w:szCs w:val="24"/>
                </w:rPr>
                <m:t>M</m:t>
              </m:r>
            </m:num>
            <m:den>
              <m:r>
                <w:rPr>
                  <w:rFonts w:ascii="Cambria Math" w:hAnsi="Cambria Math" w:cs="Times New Roman"/>
                  <w:sz w:val="24"/>
                  <w:szCs w:val="24"/>
                </w:rPr>
                <m:t>dt</m:t>
              </m:r>
            </m:den>
          </m:f>
          <m:r>
            <w:rPr>
              <w:rFonts w:ascii="Cambria Math" w:hAnsi="Cambria Math" w:cs="Times New Roman"/>
              <w:sz w:val="24"/>
              <w:szCs w:val="24"/>
            </w:rPr>
            <m:t>=</m:t>
          </m:r>
          <m:r>
            <m:rPr>
              <m:sty m:val="bi"/>
            </m:rPr>
            <w:rPr>
              <w:rFonts w:ascii="Cambria Math" w:hAnsi="Cambria Math" w:cs="Times New Roman"/>
              <w:sz w:val="24"/>
              <w:szCs w:val="24"/>
            </w:rPr>
            <m:t>-</m:t>
          </m:r>
          <m:r>
            <w:rPr>
              <w:rFonts w:ascii="Cambria Math" w:hAnsi="Cambria Math" w:cs="Times New Roman"/>
              <w:sz w:val="24"/>
              <w:szCs w:val="24"/>
            </w:rPr>
            <m:t>γ</m:t>
          </m:r>
          <m:d>
            <m:dPr>
              <m:ctrlPr>
                <w:rPr>
                  <w:rFonts w:ascii="Cambria Math" w:hAnsi="Cambria Math" w:cs="Times New Roman"/>
                  <w:i/>
                  <w:iCs/>
                  <w:sz w:val="24"/>
                  <w:szCs w:val="24"/>
                </w:rPr>
              </m:ctrlPr>
            </m:dPr>
            <m:e>
              <m:r>
                <m:rPr>
                  <m:sty m:val="bi"/>
                </m:rPr>
                <w:rPr>
                  <w:rFonts w:ascii="Cambria Math" w:hAnsi="Cambria Math" w:cs="Times New Roman"/>
                  <w:sz w:val="24"/>
                  <w:szCs w:val="24"/>
                </w:rPr>
                <m:t>M</m:t>
              </m:r>
              <m: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H</m:t>
                  </m:r>
                </m:e>
                <m:sub>
                  <m:r>
                    <w:rPr>
                      <w:rFonts w:ascii="Cambria Math" w:hAnsi="Cambria Math" w:cs="Times New Roman"/>
                      <w:sz w:val="24"/>
                      <w:szCs w:val="24"/>
                    </w:rPr>
                    <m:t>eff</m:t>
                  </m:r>
                </m:sub>
              </m:sSub>
              <m:r>
                <w:rPr>
                  <w:rFonts w:ascii="Cambria Math" w:hAnsi="Cambria Math" w:cs="Times New Roman"/>
                  <w:sz w:val="24"/>
                  <w:szCs w:val="24"/>
                </w:rPr>
                <m:t>-η</m:t>
              </m:r>
              <m:r>
                <m:rPr>
                  <m:sty m:val="bi"/>
                </m:rPr>
                <w:rPr>
                  <w:rFonts w:ascii="Cambria Math" w:hAnsi="Cambria Math" w:cs="Times New Roman"/>
                  <w:sz w:val="24"/>
                  <w:szCs w:val="24"/>
                </w:rPr>
                <m:t>M</m:t>
              </m:r>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d</m:t>
                  </m:r>
                  <m:r>
                    <m:rPr>
                      <m:sty m:val="bi"/>
                    </m:rPr>
                    <w:rPr>
                      <w:rFonts w:ascii="Cambria Math" w:hAnsi="Cambria Math" w:cs="Times New Roman"/>
                      <w:sz w:val="24"/>
                      <w:szCs w:val="24"/>
                    </w:rPr>
                    <m:t>M</m:t>
                  </m:r>
                </m:num>
                <m:den>
                  <m:r>
                    <w:rPr>
                      <w:rFonts w:ascii="Cambria Math" w:hAnsi="Cambria Math" w:cs="Times New Roman"/>
                      <w:sz w:val="24"/>
                      <w:szCs w:val="24"/>
                    </w:rPr>
                    <m:t>dt</m:t>
                  </m:r>
                </m:den>
              </m:f>
            </m:e>
          </m:d>
          <m:r>
            <w:rPr>
              <w:rFonts w:ascii="Cambria Math" w:eastAsiaTheme="minorEastAsia" w:hAnsi="Cambria Math" w:cs="Times New Roman"/>
              <w:sz w:val="24"/>
              <w:szCs w:val="24"/>
            </w:rPr>
            <m:t xml:space="preserve">                                                     ()</m:t>
          </m:r>
        </m:oMath>
      </m:oMathPara>
    </w:p>
    <w:p w:rsidR="00284F36" w:rsidRDefault="00D47DE8" w:rsidP="00284F36">
      <w:pPr>
        <w:jc w:val="both"/>
        <w:rPr>
          <w:rFonts w:ascii="Times New Roman" w:hAnsi="Times New Roman" w:cs="Times New Roman"/>
          <w:sz w:val="24"/>
          <w:szCs w:val="24"/>
        </w:rPr>
      </w:pPr>
      <m:oMath>
        <m:r>
          <w:rPr>
            <w:rFonts w:ascii="Cambria Math" w:hAnsi="Cambria Math" w:cs="Times New Roman"/>
            <w:sz w:val="24"/>
            <w:szCs w:val="24"/>
          </w:rPr>
          <m:t>η</m:t>
        </m:r>
      </m:oMath>
      <w:proofErr w:type="gramStart"/>
      <w:r>
        <w:rPr>
          <w:rFonts w:ascii="Times New Roman" w:eastAsiaTheme="minorEastAsia" w:hAnsi="Times New Roman" w:cs="Times New Roman"/>
          <w:sz w:val="24"/>
          <w:szCs w:val="24"/>
        </w:rPr>
        <w:t>is</w:t>
      </w:r>
      <w:proofErr w:type="gramEnd"/>
      <w:r>
        <w:rPr>
          <w:rFonts w:ascii="Times New Roman" w:eastAsiaTheme="minorEastAsia" w:hAnsi="Times New Roman" w:cs="Times New Roman"/>
          <w:sz w:val="24"/>
          <w:szCs w:val="24"/>
        </w:rPr>
        <w:t xml:space="preserve"> the damping term,</w:t>
      </w:r>
      <m:oMath>
        <m:r>
          <w:rPr>
            <w:rFonts w:ascii="Cambria Math" w:hAnsi="Cambria Math" w:cs="Times New Roman"/>
            <w:sz w:val="24"/>
            <w:szCs w:val="24"/>
          </w:rPr>
          <m:t>γ</m:t>
        </m:r>
      </m:oMath>
      <w:r w:rsidR="00284F36" w:rsidRPr="001E7497">
        <w:rPr>
          <w:rFonts w:ascii="Times New Roman" w:hAnsi="Times New Roman" w:cs="Times New Roman"/>
          <w:sz w:val="24"/>
          <w:szCs w:val="24"/>
        </w:rPr>
        <w:t xml:space="preserve"> is </w:t>
      </w:r>
      <w:proofErr w:type="spellStart"/>
      <w:r>
        <w:rPr>
          <w:rFonts w:ascii="Times New Roman" w:hAnsi="Times New Roman" w:cs="Times New Roman"/>
          <w:sz w:val="24"/>
          <w:szCs w:val="24"/>
        </w:rPr>
        <w:t>the</w:t>
      </w:r>
      <w:r w:rsidR="00260B36">
        <w:rPr>
          <w:rFonts w:ascii="Times New Roman" w:hAnsi="Times New Roman" w:cs="Times New Roman"/>
          <w:sz w:val="24"/>
          <w:szCs w:val="24"/>
        </w:rPr>
        <w:t>electron</w:t>
      </w:r>
      <w:proofErr w:type="spellEnd"/>
      <w:r w:rsidR="00260B36">
        <w:rPr>
          <w:rFonts w:ascii="Times New Roman" w:hAnsi="Times New Roman" w:cs="Times New Roman"/>
          <w:sz w:val="24"/>
          <w:szCs w:val="24"/>
        </w:rPr>
        <w:t xml:space="preserve"> </w:t>
      </w:r>
      <w:r>
        <w:rPr>
          <w:rFonts w:ascii="Times New Roman" w:hAnsi="Times New Roman" w:cs="Times New Roman"/>
          <w:sz w:val="24"/>
          <w:szCs w:val="24"/>
        </w:rPr>
        <w:t>gyromagnetic ratio</w:t>
      </w:r>
      <w:r w:rsidR="00404BB3">
        <w:rPr>
          <w:rFonts w:ascii="Times New Roman" w:hAnsi="Times New Roman" w:cs="Times New Roman"/>
          <w:sz w:val="24"/>
          <w:szCs w:val="24"/>
        </w:rPr>
        <w:t xml:space="preserve">, </w:t>
      </w: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H</m:t>
            </m:r>
          </m:e>
          <m:sub>
            <m:r>
              <w:rPr>
                <w:rFonts w:ascii="Cambria Math" w:hAnsi="Cambria Math" w:cs="Times New Roman"/>
                <w:sz w:val="24"/>
                <w:szCs w:val="24"/>
              </w:rPr>
              <m:t>eff</m:t>
            </m:r>
          </m:sub>
        </m:sSub>
      </m:oMath>
      <w:r w:rsidR="00404BB3" w:rsidRPr="00404BB3">
        <w:rPr>
          <w:rFonts w:ascii="Times New Roman" w:eastAsiaTheme="minorEastAsia" w:hAnsi="Times New Roman" w:cs="Times New Roman"/>
          <w:sz w:val="24"/>
          <w:szCs w:val="24"/>
        </w:rPr>
        <w:t xml:space="preserve">is the effective field due to external </w:t>
      </w:r>
      <w:r w:rsidR="00F63E05">
        <w:rPr>
          <w:rFonts w:ascii="Times New Roman" w:eastAsiaTheme="minorEastAsia" w:hAnsi="Times New Roman" w:cs="Times New Roman"/>
          <w:sz w:val="24"/>
          <w:szCs w:val="24"/>
        </w:rPr>
        <w:t xml:space="preserve">magnetic </w:t>
      </w:r>
      <w:r w:rsidR="00404BB3" w:rsidRPr="00404BB3">
        <w:rPr>
          <w:rFonts w:ascii="Times New Roman" w:eastAsiaTheme="minorEastAsia" w:hAnsi="Times New Roman" w:cs="Times New Roman"/>
          <w:sz w:val="24"/>
          <w:szCs w:val="24"/>
        </w:rPr>
        <w:t>field, the Magnetization and other quantum mechanical effects.</w:t>
      </w:r>
    </w:p>
    <w:p w:rsidR="00B75836" w:rsidRDefault="00B75836" w:rsidP="0076652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w:t>
      </w:r>
      <w:r w:rsidR="00BD2CCE">
        <w:rPr>
          <w:rFonts w:ascii="Times New Roman" w:eastAsiaTheme="minorEastAsia" w:hAnsi="Times New Roman" w:cs="Times New Roman"/>
          <w:sz w:val="24"/>
          <w:szCs w:val="24"/>
        </w:rPr>
        <w:t xml:space="preserve">Bloch </w:t>
      </w:r>
      <w:r>
        <w:rPr>
          <w:rFonts w:ascii="Times New Roman" w:eastAsiaTheme="minorEastAsia" w:hAnsi="Times New Roman" w:cs="Times New Roman"/>
          <w:sz w:val="24"/>
          <w:szCs w:val="24"/>
        </w:rPr>
        <w:t>relation for the Magnetization is</w:t>
      </w:r>
    </w:p>
    <w:p w:rsidR="00161079" w:rsidRPr="006D2B60" w:rsidRDefault="00E83CE4" w:rsidP="00E83CE4">
      <w:pPr>
        <w:jc w:val="center"/>
        <w:rPr>
          <w:rFonts w:ascii="Times New Roman" w:eastAsiaTheme="minorEastAsia" w:hAnsi="Times New Roman" w:cs="Times New Roman"/>
          <w:sz w:val="24"/>
          <w:szCs w:val="24"/>
        </w:rPr>
      </w:pPr>
      <m:oMathPara>
        <m:oMathParaPr>
          <m:jc m:val="center"/>
        </m:oMathParaP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(1-</m:t>
          </m:r>
          <m:rad>
            <m:radPr>
              <m:ctrlPr>
                <w:rPr>
                  <w:rFonts w:ascii="Cambria Math" w:eastAsiaTheme="minorEastAsia" w:hAnsi="Cambria Math" w:cs="Times New Roman"/>
                  <w:i/>
                  <w:sz w:val="24"/>
                  <w:szCs w:val="24"/>
                </w:rPr>
              </m:ctrlPr>
            </m:radPr>
            <m:deg>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2</m:t>
                  </m:r>
                </m:den>
              </m:f>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sub>
                  </m:sSub>
                </m:den>
              </m:f>
            </m:e>
          </m:rad>
          <m:r>
            <w:rPr>
              <w:rFonts w:ascii="Cambria Math" w:eastAsiaTheme="minorEastAsia" w:hAnsi="Cambria Math" w:cs="Times New Roman"/>
              <w:sz w:val="24"/>
              <w:szCs w:val="24"/>
            </w:rPr>
            <m:t>)</m:t>
          </m:r>
        </m:oMath>
      </m:oMathPara>
    </w:p>
    <w:p w:rsidR="006D2B60" w:rsidRDefault="00C820D3" w:rsidP="0076652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experimental results deviate from the theoretical formulas near the Curie </w:t>
      </w:r>
      <w:proofErr w:type="gramStart"/>
      <w:r>
        <w:rPr>
          <w:rFonts w:ascii="Times New Roman" w:eastAsiaTheme="minorEastAsia" w:hAnsi="Times New Roman" w:cs="Times New Roman"/>
          <w:sz w:val="24"/>
          <w:szCs w:val="24"/>
        </w:rPr>
        <w:t>Temperature</w:t>
      </w:r>
      <w:proofErr w:type="gramEnd"/>
      <w:r>
        <w:rPr>
          <w:rFonts w:ascii="Times New Roman" w:eastAsiaTheme="minorEastAsia" w:hAnsi="Times New Roman" w:cs="Times New Roman"/>
          <w:sz w:val="24"/>
          <w:szCs w:val="24"/>
        </w:rPr>
        <w:t xml:space="preserve">. </w:t>
      </w:r>
      <w:r w:rsidR="006D2B60">
        <w:rPr>
          <w:rFonts w:ascii="Times New Roman" w:eastAsiaTheme="minorEastAsia" w:hAnsi="Times New Roman" w:cs="Times New Roman"/>
          <w:sz w:val="24"/>
          <w:szCs w:val="24"/>
        </w:rPr>
        <w:t xml:space="preserve">From experiments, it has been concluded that ferromagnetic materials have the following </w:t>
      </w:r>
      <w:r w:rsidR="007E3A92">
        <w:rPr>
          <w:rFonts w:ascii="Times New Roman" w:eastAsiaTheme="minorEastAsia" w:hAnsi="Times New Roman" w:cs="Times New Roman"/>
          <w:sz w:val="24"/>
          <w:szCs w:val="24"/>
        </w:rPr>
        <w:t xml:space="preserve">exponential </w:t>
      </w:r>
      <w:r w:rsidR="006D2B60">
        <w:rPr>
          <w:rFonts w:ascii="Times New Roman" w:eastAsiaTheme="minorEastAsia" w:hAnsi="Times New Roman" w:cs="Times New Roman"/>
          <w:sz w:val="24"/>
          <w:szCs w:val="24"/>
        </w:rPr>
        <w:t xml:space="preserve">relations for susceptibility and </w:t>
      </w:r>
      <w:r w:rsidR="005E3BE4">
        <w:rPr>
          <w:rFonts w:ascii="Times New Roman" w:eastAsiaTheme="minorEastAsia" w:hAnsi="Times New Roman" w:cs="Times New Roman"/>
          <w:sz w:val="24"/>
          <w:szCs w:val="24"/>
        </w:rPr>
        <w:t>Magnetization</w:t>
      </w:r>
      <w:r>
        <w:rPr>
          <w:rFonts w:ascii="Times New Roman" w:eastAsiaTheme="minorEastAsia" w:hAnsi="Times New Roman" w:cs="Times New Roman"/>
          <w:sz w:val="24"/>
          <w:szCs w:val="24"/>
        </w:rPr>
        <w:t xml:space="preserve"> near Curie temperature</w:t>
      </w:r>
      <w:r w:rsidR="006D2B60">
        <w:rPr>
          <w:rFonts w:ascii="Times New Roman" w:eastAsiaTheme="minorEastAsia" w:hAnsi="Times New Roman" w:cs="Times New Roman"/>
          <w:sz w:val="24"/>
          <w:szCs w:val="24"/>
        </w:rPr>
        <w:t>:</w:t>
      </w:r>
    </w:p>
    <w:p w:rsidR="00C820D3" w:rsidRPr="00C820D3" w:rsidRDefault="003B2978" w:rsidP="00766521">
      <w:pPr>
        <w:rPr>
          <w:rFonts w:ascii="Times New Roman" w:eastAsiaTheme="minorEastAsia"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sub>
                      </m:sSub>
                    </m:e>
                  </m:d>
                </m:e>
                <m:sup>
                  <m:r>
                    <w:rPr>
                      <w:rFonts w:ascii="Cambria Math" w:eastAsiaTheme="minorEastAsia" w:hAnsi="Cambria Math" w:cs="Times New Roman"/>
                      <w:sz w:val="24"/>
                      <w:szCs w:val="24"/>
                    </w:rPr>
                    <m:t>γ</m:t>
                  </m:r>
                </m:sup>
              </m:sSup>
            </m:den>
          </m:f>
        </m:oMath>
      </m:oMathPara>
    </w:p>
    <w:p w:rsidR="006D2B60" w:rsidRPr="00FB32C4" w:rsidRDefault="005E3BE4" w:rsidP="00766521">
      <w:pPr>
        <w:rPr>
          <w:rFonts w:ascii="Times New Roman" w:eastAsiaTheme="minorEastAsia" w:hAnsi="Times New Roman" w:cs="Times New Roman"/>
          <w:sz w:val="24"/>
          <w:szCs w:val="24"/>
        </w:rPr>
      </w:pPr>
      <m:oMathPara>
        <m:oMathParaPr>
          <m:jc m:val="center"/>
        </m:oMathParaPr>
        <m:oMath>
          <m:r>
            <w:rPr>
              <w:rFonts w:ascii="Cambria Math" w:hAnsi="Cambria Math" w:cs="Times New Roman"/>
              <w:sz w:val="24"/>
              <w:szCs w:val="24"/>
            </w:rPr>
            <m:t>M</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sub>
                  </m:sSub>
                </m:e>
              </m:d>
            </m:e>
            <m:sup>
              <m:r>
                <w:rPr>
                  <w:rFonts w:ascii="Cambria Math" w:eastAsiaTheme="minorEastAsia" w:hAnsi="Cambria Math" w:cs="Times New Roman"/>
                  <w:sz w:val="24"/>
                  <w:szCs w:val="24"/>
                </w:rPr>
                <m:t>β</m:t>
              </m:r>
            </m:sup>
          </m:sSup>
        </m:oMath>
      </m:oMathPara>
    </w:p>
    <w:p w:rsidR="0073742B" w:rsidRPr="00294C1F" w:rsidRDefault="0073742B" w:rsidP="008F45BB">
      <w:pPr>
        <w:jc w:val="both"/>
        <w:rPr>
          <w:rFonts w:ascii="Times New Roman" w:eastAsiaTheme="minorEastAsia" w:hAnsi="Times New Roman" w:cs="Times New Roman"/>
          <w:sz w:val="24"/>
          <w:szCs w:val="24"/>
        </w:rPr>
      </w:pPr>
      <w:r w:rsidRPr="00294C1F">
        <w:rPr>
          <w:rFonts w:ascii="Times New Roman" w:eastAsiaTheme="minorEastAsia" w:hAnsi="Times New Roman" w:cs="Times New Roman"/>
          <w:sz w:val="24"/>
          <w:szCs w:val="24"/>
        </w:rPr>
        <w:t xml:space="preserve">The </w:t>
      </w:r>
      <w:r w:rsidR="006F78EE" w:rsidRPr="00294C1F">
        <w:rPr>
          <w:rFonts w:ascii="Times New Roman" w:eastAsiaTheme="minorEastAsia" w:hAnsi="Times New Roman" w:cs="Times New Roman"/>
          <w:sz w:val="24"/>
          <w:szCs w:val="24"/>
        </w:rPr>
        <w:t xml:space="preserve">Magnetic Field </w:t>
      </w:r>
      <w:r w:rsidR="00593CEE" w:rsidRPr="00294C1F">
        <w:rPr>
          <w:rFonts w:ascii="Times New Roman" w:eastAsiaTheme="minorEastAsia" w:hAnsi="Times New Roman" w:cs="Times New Roman"/>
          <w:sz w:val="24"/>
          <w:szCs w:val="24"/>
        </w:rPr>
        <w:t xml:space="preserve">inside a magnetic material </w:t>
      </w:r>
      <w:r w:rsidR="006F78EE" w:rsidRPr="00294C1F">
        <w:rPr>
          <w:rFonts w:ascii="Times New Roman" w:eastAsiaTheme="minorEastAsia" w:hAnsi="Times New Roman" w:cs="Times New Roman"/>
          <w:sz w:val="24"/>
          <w:szCs w:val="24"/>
        </w:rPr>
        <w:t xml:space="preserve">can be represented by a flow of </w:t>
      </w:r>
      <w:proofErr w:type="spellStart"/>
      <w:r w:rsidR="000A6675" w:rsidRPr="00294C1F">
        <w:rPr>
          <w:rFonts w:ascii="Times New Roman" w:eastAsiaTheme="minorEastAsia" w:hAnsi="Times New Roman" w:cs="Times New Roman"/>
          <w:sz w:val="24"/>
          <w:szCs w:val="24"/>
        </w:rPr>
        <w:t>magnetfield</w:t>
      </w:r>
      <w:proofErr w:type="spellEnd"/>
      <w:r w:rsidR="006F78EE" w:rsidRPr="00294C1F">
        <w:rPr>
          <w:rFonts w:ascii="Times New Roman" w:eastAsiaTheme="minorEastAsia" w:hAnsi="Times New Roman" w:cs="Times New Roman"/>
          <w:sz w:val="24"/>
          <w:szCs w:val="24"/>
        </w:rPr>
        <w:t xml:space="preserve"> lines. The number of lines passing through a region of space is called Magnetic Flux</w:t>
      </w:r>
      <w:r w:rsidR="00E30BCD" w:rsidRPr="00294C1F">
        <w:rPr>
          <w:rFonts w:ascii="Times New Roman" w:eastAsiaTheme="minorEastAsia" w:hAnsi="Times New Roman" w:cs="Times New Roman"/>
          <w:sz w:val="24"/>
          <w:szCs w:val="24"/>
        </w:rPr>
        <w:t xml:space="preserve"> (equivalent to magnetic charge)</w:t>
      </w:r>
      <w:r w:rsidR="006F78EE" w:rsidRPr="00294C1F">
        <w:rPr>
          <w:rFonts w:ascii="Times New Roman" w:eastAsiaTheme="minorEastAsia" w:hAnsi="Times New Roman" w:cs="Times New Roman"/>
          <w:sz w:val="24"/>
          <w:szCs w:val="24"/>
        </w:rPr>
        <w:t xml:space="preserve">. </w:t>
      </w:r>
      <w:r w:rsidR="006A529F" w:rsidRPr="00294C1F">
        <w:rPr>
          <w:rFonts w:ascii="Times New Roman" w:eastAsiaTheme="minorEastAsia" w:hAnsi="Times New Roman" w:cs="Times New Roman"/>
          <w:sz w:val="24"/>
          <w:szCs w:val="24"/>
        </w:rPr>
        <w:t xml:space="preserve">Magnetic Flux </w:t>
      </w:r>
      <w:proofErr w:type="gramStart"/>
      <w:r w:rsidR="00805234" w:rsidRPr="00294C1F">
        <w:rPr>
          <w:rFonts w:ascii="Times New Roman" w:eastAsiaTheme="minorEastAsia" w:hAnsi="Times New Roman" w:cs="Times New Roman"/>
          <w:sz w:val="24"/>
          <w:szCs w:val="24"/>
        </w:rPr>
        <w:t>Density</w:t>
      </w:r>
      <w:r w:rsidR="000A6675" w:rsidRPr="00294C1F">
        <w:rPr>
          <w:rFonts w:ascii="Times New Roman" w:eastAsiaTheme="minorEastAsia" w:hAnsi="Times New Roman" w:cs="Times New Roman"/>
          <w:sz w:val="24"/>
          <w:szCs w:val="24"/>
        </w:rPr>
        <w:t>(</w:t>
      </w:r>
      <w:proofErr w:type="gramEnd"/>
      <w:r w:rsidR="000A6675" w:rsidRPr="00294C1F">
        <w:rPr>
          <w:rFonts w:ascii="Times New Roman" w:eastAsiaTheme="minorEastAsia" w:hAnsi="Times New Roman" w:cs="Times New Roman"/>
          <w:sz w:val="24"/>
          <w:szCs w:val="24"/>
        </w:rPr>
        <w:t xml:space="preserve">B) </w:t>
      </w:r>
      <w:r w:rsidR="006A529F" w:rsidRPr="00294C1F">
        <w:rPr>
          <w:rFonts w:ascii="Times New Roman" w:eastAsiaTheme="minorEastAsia" w:hAnsi="Times New Roman" w:cs="Times New Roman"/>
          <w:sz w:val="24"/>
          <w:szCs w:val="24"/>
        </w:rPr>
        <w:t>represents the number of flux lines per unit area:</w:t>
      </w:r>
    </w:p>
    <w:p w:rsidR="006A529F" w:rsidRPr="00294C1F" w:rsidRDefault="004F0A8E" w:rsidP="008F45BB">
      <w:pPr>
        <w:jc w:val="both"/>
        <w:rPr>
          <w:rFonts w:ascii="Times New Roman" w:eastAsiaTheme="minorEastAsia" w:hAnsi="Times New Roman" w:cs="Times New Roman"/>
          <w:sz w:val="24"/>
          <w:szCs w:val="24"/>
        </w:rPr>
      </w:pPr>
      <m:oMathPara>
        <m:oMathParaPr>
          <m:jc m:val="right"/>
        </m:oMathParaPr>
        <m:oMath>
          <m:r>
            <m:rPr>
              <m:sty m:val="bi"/>
            </m:rPr>
            <w:rPr>
              <w:rFonts w:ascii="Cambria Math" w:eastAsiaTheme="minorEastAsia" w:hAnsi="Cambria Math" w:cs="Times New Roman"/>
              <w:sz w:val="24"/>
              <w:szCs w:val="24"/>
            </w:rPr>
            <m:t>B</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H+M</m:t>
          </m:r>
          <m:r>
            <w:rPr>
              <w:rFonts w:ascii="Cambria Math" w:eastAsiaTheme="minorEastAsia" w:hAnsi="Cambria Math" w:cs="Times New Roman"/>
              <w:sz w:val="24"/>
              <w:szCs w:val="24"/>
            </w:rPr>
            <m:t>)                                                                  (7)</m:t>
          </m:r>
        </m:oMath>
      </m:oMathPara>
    </w:p>
    <w:p w:rsidR="00B32C58" w:rsidRDefault="00B32C58" w:rsidP="008F45BB">
      <w:pPr>
        <w:jc w:val="both"/>
        <w:rPr>
          <w:rFonts w:ascii="Times New Roman" w:eastAsiaTheme="minorEastAsia" w:hAnsi="Times New Roman" w:cs="Times New Roman"/>
          <w:sz w:val="24"/>
          <w:szCs w:val="24"/>
        </w:rPr>
      </w:pPr>
      <w:r w:rsidRPr="00294C1F">
        <w:rPr>
          <w:rFonts w:ascii="Times New Roman" w:eastAsiaTheme="minorEastAsia" w:hAnsi="Times New Roman" w:cs="Times New Roman"/>
          <w:sz w:val="24"/>
          <w:szCs w:val="24"/>
        </w:rPr>
        <w:t>Iron, Nickel and Cobalt contain 4, 3 and 2 unpaired electrons per atom respectively.</w:t>
      </w:r>
      <w:r w:rsidR="00721F4E" w:rsidRPr="00294C1F">
        <w:rPr>
          <w:rFonts w:ascii="Times New Roman" w:eastAsiaTheme="minorEastAsia" w:hAnsi="Times New Roman" w:cs="Times New Roman"/>
          <w:sz w:val="24"/>
          <w:szCs w:val="24"/>
        </w:rPr>
        <w:t xml:space="preserve"> Hence, the effect of Magnetization is very strong in these </w:t>
      </w:r>
      <w:r w:rsidR="00606874" w:rsidRPr="00294C1F">
        <w:rPr>
          <w:rFonts w:ascii="Times New Roman" w:eastAsiaTheme="minorEastAsia" w:hAnsi="Times New Roman" w:cs="Times New Roman"/>
          <w:sz w:val="24"/>
          <w:szCs w:val="24"/>
        </w:rPr>
        <w:t xml:space="preserve">special </w:t>
      </w:r>
      <w:r w:rsidR="00721F4E" w:rsidRPr="00294C1F">
        <w:rPr>
          <w:rFonts w:ascii="Times New Roman" w:eastAsiaTheme="minorEastAsia" w:hAnsi="Times New Roman" w:cs="Times New Roman"/>
          <w:sz w:val="24"/>
          <w:szCs w:val="24"/>
        </w:rPr>
        <w:t>elements</w:t>
      </w:r>
      <w:r w:rsidR="00966DC6" w:rsidRPr="00294C1F">
        <w:rPr>
          <w:rFonts w:ascii="Times New Roman" w:eastAsiaTheme="minorEastAsia" w:hAnsi="Times New Roman" w:cs="Times New Roman"/>
          <w:sz w:val="24"/>
          <w:szCs w:val="24"/>
        </w:rPr>
        <w:t xml:space="preserve"> </w:t>
      </w:r>
      <w:proofErr w:type="spellStart"/>
      <w:r w:rsidR="00966DC6" w:rsidRPr="00294C1F">
        <w:rPr>
          <w:rFonts w:ascii="Times New Roman" w:eastAsiaTheme="minorEastAsia" w:hAnsi="Times New Roman" w:cs="Times New Roman"/>
          <w:sz w:val="24"/>
          <w:szCs w:val="24"/>
        </w:rPr>
        <w:t>andt</w:t>
      </w:r>
      <w:r w:rsidR="00606874" w:rsidRPr="00294C1F">
        <w:rPr>
          <w:rFonts w:ascii="Times New Roman" w:eastAsiaTheme="minorEastAsia" w:hAnsi="Times New Roman" w:cs="Times New Roman"/>
          <w:sz w:val="24"/>
          <w:szCs w:val="24"/>
        </w:rPr>
        <w:t>heir</w:t>
      </w:r>
      <w:proofErr w:type="spellEnd"/>
      <w:r w:rsidR="00606874" w:rsidRPr="00294C1F">
        <w:rPr>
          <w:rFonts w:ascii="Times New Roman" w:eastAsiaTheme="minorEastAsia" w:hAnsi="Times New Roman" w:cs="Times New Roman"/>
          <w:sz w:val="24"/>
          <w:szCs w:val="24"/>
        </w:rPr>
        <w:t xml:space="preserve"> </w:t>
      </w:r>
      <w:proofErr w:type="spellStart"/>
      <w:r w:rsidR="00606874" w:rsidRPr="00294C1F">
        <w:rPr>
          <w:rFonts w:ascii="Times New Roman" w:eastAsiaTheme="minorEastAsia" w:hAnsi="Times New Roman" w:cs="Times New Roman"/>
          <w:sz w:val="24"/>
          <w:szCs w:val="24"/>
        </w:rPr>
        <w:t>alloys</w:t>
      </w:r>
      <w:r w:rsidR="00966DC6" w:rsidRPr="00294C1F">
        <w:rPr>
          <w:rFonts w:ascii="Times New Roman" w:eastAsiaTheme="minorEastAsia" w:hAnsi="Times New Roman" w:cs="Times New Roman"/>
          <w:sz w:val="24"/>
          <w:szCs w:val="24"/>
        </w:rPr>
        <w:t>.</w:t>
      </w:r>
      <w:r w:rsidR="000F7798" w:rsidRPr="00294C1F">
        <w:rPr>
          <w:rFonts w:ascii="Times New Roman" w:eastAsiaTheme="minorEastAsia" w:hAnsi="Times New Roman" w:cs="Times New Roman"/>
          <w:sz w:val="24"/>
          <w:szCs w:val="24"/>
        </w:rPr>
        <w:t>Large</w:t>
      </w:r>
      <w:proofErr w:type="spellEnd"/>
      <w:r w:rsidR="00EB1E5D" w:rsidRPr="00294C1F">
        <w:rPr>
          <w:rFonts w:ascii="Times New Roman" w:eastAsiaTheme="minorEastAsia" w:hAnsi="Times New Roman" w:cs="Times New Roman"/>
          <w:sz w:val="24"/>
          <w:szCs w:val="24"/>
        </w:rPr>
        <w:t xml:space="preserve"> scale cooperation between magnetic dipoles causes an enhanced Magnetic moment. </w:t>
      </w:r>
      <w:r w:rsidR="008E6AF6" w:rsidRPr="00294C1F">
        <w:rPr>
          <w:rFonts w:ascii="Times New Roman" w:eastAsiaTheme="minorEastAsia" w:hAnsi="Times New Roman" w:cs="Times New Roman"/>
          <w:sz w:val="24"/>
          <w:szCs w:val="24"/>
        </w:rPr>
        <w:t xml:space="preserve">Due to the high </w:t>
      </w:r>
      <w:r w:rsidR="008E6AF6" w:rsidRPr="00294C1F">
        <w:rPr>
          <w:rFonts w:ascii="Times New Roman" w:eastAsiaTheme="minorEastAsia" w:hAnsi="Times New Roman" w:cs="Times New Roman"/>
          <w:sz w:val="24"/>
          <w:szCs w:val="24"/>
        </w:rPr>
        <w:lastRenderedPageBreak/>
        <w:t>magnetic susceptibility, t</w:t>
      </w:r>
      <w:r w:rsidR="00954AD3" w:rsidRPr="00294C1F">
        <w:rPr>
          <w:rFonts w:ascii="Times New Roman" w:eastAsiaTheme="minorEastAsia" w:hAnsi="Times New Roman" w:cs="Times New Roman"/>
          <w:sz w:val="24"/>
          <w:szCs w:val="24"/>
        </w:rPr>
        <w:t xml:space="preserve">hey are used in the production of Ferromagnetic and </w:t>
      </w:r>
      <w:proofErr w:type="spellStart"/>
      <w:r w:rsidR="00954AD3" w:rsidRPr="00294C1F">
        <w:rPr>
          <w:rFonts w:ascii="Times New Roman" w:eastAsiaTheme="minorEastAsia" w:hAnsi="Times New Roman" w:cs="Times New Roman"/>
          <w:sz w:val="24"/>
          <w:szCs w:val="24"/>
        </w:rPr>
        <w:t>Ferrimagnetic</w:t>
      </w:r>
      <w:proofErr w:type="spellEnd"/>
      <w:r w:rsidR="00954AD3" w:rsidRPr="00294C1F">
        <w:rPr>
          <w:rFonts w:ascii="Times New Roman" w:eastAsiaTheme="minorEastAsia" w:hAnsi="Times New Roman" w:cs="Times New Roman"/>
          <w:sz w:val="24"/>
          <w:szCs w:val="24"/>
        </w:rPr>
        <w:t xml:space="preserve"> materials.</w:t>
      </w:r>
    </w:p>
    <w:p w:rsidR="00F37F26" w:rsidRDefault="00F37F26" w:rsidP="008F45B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microscopic bound current responsible for producing magnetic dipoles cancels out inside a uniformly magnetized material. A net bound current flows at the surface of the material. If </w:t>
      </w:r>
      <w:r w:rsidRPr="00F37F26">
        <w:rPr>
          <w:rFonts w:ascii="Times New Roman" w:eastAsiaTheme="minorEastAsia" w:hAnsi="Times New Roman" w:cs="Times New Roman"/>
          <w:b/>
          <w:sz w:val="24"/>
          <w:szCs w:val="24"/>
        </w:rPr>
        <w:t>M</w:t>
      </w:r>
      <w:r>
        <w:rPr>
          <w:rFonts w:ascii="Times New Roman" w:eastAsiaTheme="minorEastAsia" w:hAnsi="Times New Roman" w:cs="Times New Roman"/>
          <w:sz w:val="24"/>
          <w:szCs w:val="24"/>
        </w:rPr>
        <w:t xml:space="preserve"> is non-uniform, the bound current will be non-zero inside the material as well.</w:t>
      </w:r>
    </w:p>
    <w:p w:rsidR="00F37F26" w:rsidRPr="00D55F1A" w:rsidRDefault="003B2978" w:rsidP="00B52A47">
      <w:pPr>
        <w:jc w:val="center"/>
        <w:rPr>
          <w:rFonts w:ascii="Times New Roman" w:eastAsiaTheme="minorEastAsia" w:hAnsi="Times New Roman" w:cs="Times New Roman"/>
          <w:b/>
          <w:sz w:val="24"/>
          <w:szCs w:val="24"/>
        </w:rPr>
      </w:pPr>
      <m:oMathPara>
        <m:oMath>
          <m:sSub>
            <m:sSubPr>
              <m:ctrlPr>
                <w:rPr>
                  <w:rFonts w:ascii="Cambria Math" w:eastAsiaTheme="minorEastAsia" w:hAnsi="Cambria Math" w:cs="Times New Roman"/>
                  <w:i/>
                  <w:sz w:val="24"/>
                  <w:szCs w:val="24"/>
                </w:rPr>
              </m:ctrlPr>
            </m:sSubPr>
            <m:e>
              <m:r>
                <m:rPr>
                  <m:sty m:val="bi"/>
                </m:rPr>
                <w:rPr>
                  <w:rFonts w:ascii="Cambria Math" w:eastAsiaTheme="minorEastAsia" w:hAnsi="Cambria Math" w:cs="Times New Roman"/>
                  <w:sz w:val="24"/>
                  <w:szCs w:val="24"/>
                </w:rPr>
                <m:t>J</m:t>
              </m:r>
            </m:e>
            <m:sub>
              <m:r>
                <w:rPr>
                  <w:rFonts w:ascii="Cambria Math" w:eastAsiaTheme="minorEastAsia" w:hAnsi="Cambria Math" w:cs="Times New Roman"/>
                  <w:sz w:val="24"/>
                  <w:szCs w:val="24"/>
                </w:rPr>
                <m:t>bound</m:t>
              </m:r>
            </m:sub>
          </m:sSub>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M</m:t>
          </m:r>
        </m:oMath>
      </m:oMathPara>
    </w:p>
    <w:p w:rsidR="00D55F1A" w:rsidRPr="00294C1F" w:rsidRDefault="00D55F1A" w:rsidP="00B52A47">
      <w:pPr>
        <w:jc w:val="center"/>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M</m:t>
          </m:r>
        </m:oMath>
      </m:oMathPara>
    </w:p>
    <w:p w:rsidR="005345C1" w:rsidRPr="00600D6D" w:rsidRDefault="00AC7E3E" w:rsidP="008F45BB">
      <w:pPr>
        <w:jc w:val="both"/>
        <w:rPr>
          <w:rFonts w:ascii="Times New Roman" w:hAnsi="Times New Roman" w:cs="Times New Roman"/>
          <w:sz w:val="24"/>
          <w:szCs w:val="24"/>
          <w:u w:val="single"/>
        </w:rPr>
      </w:pPr>
      <w:r w:rsidRPr="00294C1F">
        <w:rPr>
          <w:rFonts w:ascii="Times New Roman" w:hAnsi="Times New Roman" w:cs="Times New Roman"/>
          <w:sz w:val="24"/>
          <w:szCs w:val="24"/>
        </w:rPr>
        <w:t xml:space="preserve">The parallel alignment of magnetic dipoles causes the creation of </w:t>
      </w:r>
      <w:r w:rsidR="00041FFB" w:rsidRPr="00294C1F">
        <w:rPr>
          <w:rFonts w:ascii="Times New Roman" w:hAnsi="Times New Roman" w:cs="Times New Roman"/>
          <w:sz w:val="24"/>
          <w:szCs w:val="24"/>
        </w:rPr>
        <w:t>magnetic domains</w:t>
      </w:r>
      <w:r w:rsidR="005345C1" w:rsidRPr="00294C1F">
        <w:rPr>
          <w:rFonts w:ascii="Times New Roman" w:hAnsi="Times New Roman" w:cs="Times New Roman"/>
          <w:sz w:val="24"/>
          <w:szCs w:val="24"/>
        </w:rPr>
        <w:t xml:space="preserve"> to reduce</w:t>
      </w:r>
      <w:r w:rsidR="007C6587" w:rsidRPr="00294C1F">
        <w:rPr>
          <w:rFonts w:ascii="Times New Roman" w:hAnsi="Times New Roman" w:cs="Times New Roman"/>
          <w:sz w:val="24"/>
          <w:szCs w:val="24"/>
        </w:rPr>
        <w:t xml:space="preserve"> the magnetic </w:t>
      </w:r>
      <w:r w:rsidR="00CF2334" w:rsidRPr="00294C1F">
        <w:rPr>
          <w:rFonts w:ascii="Times New Roman" w:hAnsi="Times New Roman" w:cs="Times New Roman"/>
          <w:sz w:val="24"/>
          <w:szCs w:val="24"/>
        </w:rPr>
        <w:t xml:space="preserve">potential </w:t>
      </w:r>
      <w:r w:rsidR="007C6587" w:rsidRPr="00294C1F">
        <w:rPr>
          <w:rFonts w:ascii="Times New Roman" w:hAnsi="Times New Roman" w:cs="Times New Roman"/>
          <w:sz w:val="24"/>
          <w:szCs w:val="24"/>
        </w:rPr>
        <w:t>energy stored in the Magnetic F</w:t>
      </w:r>
      <w:r w:rsidR="00CF2334" w:rsidRPr="00294C1F">
        <w:rPr>
          <w:rFonts w:ascii="Times New Roman" w:hAnsi="Times New Roman" w:cs="Times New Roman"/>
          <w:sz w:val="24"/>
          <w:szCs w:val="24"/>
        </w:rPr>
        <w:t>lux</w:t>
      </w:r>
      <w:r w:rsidR="007C6587" w:rsidRPr="00294C1F">
        <w:rPr>
          <w:rFonts w:ascii="Times New Roman" w:hAnsi="Times New Roman" w:cs="Times New Roman"/>
          <w:sz w:val="24"/>
          <w:szCs w:val="24"/>
        </w:rPr>
        <w:t xml:space="preserve"> Lines</w:t>
      </w:r>
      <w:r w:rsidR="00CF2334" w:rsidRPr="00294C1F">
        <w:rPr>
          <w:rFonts w:ascii="Times New Roman" w:hAnsi="Times New Roman" w:cs="Times New Roman"/>
          <w:sz w:val="24"/>
          <w:szCs w:val="24"/>
        </w:rPr>
        <w:t xml:space="preserve">. </w:t>
      </w:r>
      <w:r w:rsidR="009A1BA1" w:rsidRPr="00294C1F">
        <w:rPr>
          <w:rFonts w:ascii="Times New Roman" w:hAnsi="Times New Roman" w:cs="Times New Roman"/>
          <w:sz w:val="24"/>
          <w:szCs w:val="24"/>
        </w:rPr>
        <w:t xml:space="preserve">The Magnetic energy </w:t>
      </w:r>
      <w:r w:rsidR="00ED7E38" w:rsidRPr="00294C1F">
        <w:rPr>
          <w:rFonts w:ascii="Times New Roman" w:hAnsi="Times New Roman" w:cs="Times New Roman"/>
          <w:sz w:val="24"/>
          <w:szCs w:val="24"/>
        </w:rPr>
        <w:t xml:space="preserve">consists of </w:t>
      </w:r>
      <w:r w:rsidR="005345C1" w:rsidRPr="00294C1F">
        <w:rPr>
          <w:rFonts w:ascii="Times New Roman" w:hAnsi="Times New Roman" w:cs="Times New Roman"/>
          <w:sz w:val="24"/>
          <w:szCs w:val="24"/>
        </w:rPr>
        <w:t>the following:</w:t>
      </w:r>
    </w:p>
    <w:p w:rsidR="00797BBA" w:rsidRPr="00600D6D" w:rsidRDefault="00ED7E38" w:rsidP="00034E98">
      <w:pPr>
        <w:pStyle w:val="ListParagraph"/>
        <w:numPr>
          <w:ilvl w:val="0"/>
          <w:numId w:val="26"/>
        </w:numPr>
        <w:jc w:val="both"/>
        <w:rPr>
          <w:rFonts w:ascii="Times New Roman" w:hAnsi="Times New Roman" w:cs="Times New Roman"/>
          <w:sz w:val="24"/>
          <w:szCs w:val="24"/>
        </w:rPr>
      </w:pPr>
      <w:proofErr w:type="spellStart"/>
      <w:r w:rsidRPr="00600D6D">
        <w:rPr>
          <w:rFonts w:ascii="Times New Roman" w:hAnsi="Times New Roman" w:cs="Times New Roman"/>
          <w:sz w:val="24"/>
          <w:szCs w:val="24"/>
        </w:rPr>
        <w:t>Magnetostatic</w:t>
      </w:r>
      <w:proofErr w:type="spellEnd"/>
      <w:r w:rsidRPr="00600D6D">
        <w:rPr>
          <w:rFonts w:ascii="Times New Roman" w:hAnsi="Times New Roman" w:cs="Times New Roman"/>
          <w:sz w:val="24"/>
          <w:szCs w:val="24"/>
        </w:rPr>
        <w:t xml:space="preserve"> Energy</w:t>
      </w:r>
      <w:r w:rsidR="005345C1" w:rsidRPr="00600D6D">
        <w:rPr>
          <w:rFonts w:ascii="Times New Roman" w:hAnsi="Times New Roman" w:cs="Times New Roman"/>
          <w:sz w:val="24"/>
          <w:szCs w:val="24"/>
        </w:rPr>
        <w:t xml:space="preserve">: </w:t>
      </w:r>
      <w:r w:rsidR="00262F92" w:rsidRPr="00600D6D">
        <w:rPr>
          <w:rFonts w:ascii="Times New Roman" w:hAnsi="Times New Roman" w:cs="Times New Roman"/>
          <w:sz w:val="24"/>
          <w:szCs w:val="24"/>
        </w:rPr>
        <w:t>The energy needed to place t</w:t>
      </w:r>
      <w:r w:rsidR="00600D6D" w:rsidRPr="00600D6D">
        <w:rPr>
          <w:rFonts w:ascii="Times New Roman" w:hAnsi="Times New Roman" w:cs="Times New Roman"/>
          <w:sz w:val="24"/>
          <w:szCs w:val="24"/>
        </w:rPr>
        <w:t xml:space="preserve">he magnetic poles in a specific </w:t>
      </w:r>
      <w:r w:rsidR="00262F92" w:rsidRPr="00600D6D">
        <w:rPr>
          <w:rFonts w:ascii="Times New Roman" w:hAnsi="Times New Roman" w:cs="Times New Roman"/>
          <w:sz w:val="24"/>
          <w:szCs w:val="24"/>
        </w:rPr>
        <w:t>geometric configuration</w:t>
      </w:r>
      <w:r w:rsidR="006E14D0" w:rsidRPr="00600D6D">
        <w:rPr>
          <w:rFonts w:ascii="Times New Roman" w:hAnsi="Times New Roman" w:cs="Times New Roman"/>
          <w:sz w:val="24"/>
          <w:szCs w:val="24"/>
        </w:rPr>
        <w:t xml:space="preserve"> e.g. magnetized </w:t>
      </w:r>
      <w:proofErr w:type="spellStart"/>
      <w:r w:rsidR="006E14D0" w:rsidRPr="00600D6D">
        <w:rPr>
          <w:rFonts w:ascii="Times New Roman" w:hAnsi="Times New Roman" w:cs="Times New Roman"/>
          <w:sz w:val="24"/>
          <w:szCs w:val="24"/>
        </w:rPr>
        <w:t>state</w:t>
      </w:r>
      <w:r w:rsidR="00262F92" w:rsidRPr="00600D6D">
        <w:rPr>
          <w:rFonts w:ascii="Times New Roman" w:hAnsi="Times New Roman" w:cs="Times New Roman"/>
          <w:sz w:val="24"/>
          <w:szCs w:val="24"/>
        </w:rPr>
        <w:t>.</w:t>
      </w:r>
      <w:r w:rsidR="007019CB" w:rsidRPr="00600D6D">
        <w:rPr>
          <w:rFonts w:ascii="Times New Roman" w:hAnsi="Times New Roman" w:cs="Times New Roman"/>
          <w:sz w:val="24"/>
          <w:szCs w:val="24"/>
        </w:rPr>
        <w:t>Magnetostatic</w:t>
      </w:r>
      <w:r w:rsidR="00A74033" w:rsidRPr="00600D6D">
        <w:rPr>
          <w:rFonts w:ascii="Times New Roman" w:hAnsi="Times New Roman" w:cs="Times New Roman"/>
          <w:sz w:val="24"/>
          <w:szCs w:val="24"/>
        </w:rPr>
        <w:t>Energy</w:t>
      </w:r>
      <w:proofErr w:type="spellEnd"/>
      <w:r w:rsidR="007019CB" w:rsidRPr="00600D6D">
        <w:rPr>
          <w:rFonts w:ascii="Times New Roman" w:hAnsi="Times New Roman" w:cs="Times New Roman"/>
          <w:sz w:val="24"/>
          <w:szCs w:val="24"/>
        </w:rPr>
        <w:t xml:space="preserve"> Density</w:t>
      </w:r>
      <w:r w:rsidR="000E04DD" w:rsidRPr="00600D6D">
        <w:rPr>
          <w:rFonts w:ascii="Times New Roman" w:hAnsi="Times New Roman" w:cs="Times New Roman"/>
          <w:sz w:val="24"/>
          <w:szCs w:val="24"/>
        </w:rPr>
        <w:t xml:space="preserve"> is proportional to the width of the magnetic </w:t>
      </w:r>
      <w:r w:rsidR="00A05876" w:rsidRPr="00600D6D">
        <w:rPr>
          <w:rFonts w:ascii="Times New Roman" w:hAnsi="Times New Roman" w:cs="Times New Roman"/>
          <w:sz w:val="24"/>
          <w:szCs w:val="24"/>
        </w:rPr>
        <w:t>strip (d) and the value of applied Magnetic Field Intensity (H)</w:t>
      </w:r>
      <w:r w:rsidR="000E04DD" w:rsidRPr="00600D6D">
        <w:rPr>
          <w:rFonts w:ascii="Times New Roman" w:hAnsi="Times New Roman" w:cs="Times New Roman"/>
          <w:sz w:val="24"/>
          <w:szCs w:val="24"/>
        </w:rPr>
        <w:t>.</w:t>
      </w:r>
      <w:r w:rsidR="00600D6D" w:rsidRPr="00294C1F">
        <w:rPr>
          <w:rFonts w:ascii="Times New Roman" w:hAnsi="Times New Roman" w:cs="Times New Roman"/>
          <w:sz w:val="24"/>
          <w:szCs w:val="24"/>
        </w:rPr>
        <w:t xml:space="preserve">Transformers are made using insulated sheets of </w:t>
      </w:r>
      <w:proofErr w:type="spellStart"/>
      <w:r w:rsidR="00600D6D" w:rsidRPr="00294C1F">
        <w:rPr>
          <w:rFonts w:ascii="Times New Roman" w:hAnsi="Times New Roman" w:cs="Times New Roman"/>
          <w:sz w:val="24"/>
          <w:szCs w:val="24"/>
        </w:rPr>
        <w:t>steelhaving</w:t>
      </w:r>
      <w:proofErr w:type="spellEnd"/>
      <w:r w:rsidR="00600D6D" w:rsidRPr="00294C1F">
        <w:rPr>
          <w:rFonts w:ascii="Times New Roman" w:hAnsi="Times New Roman" w:cs="Times New Roman"/>
          <w:sz w:val="24"/>
          <w:szCs w:val="24"/>
        </w:rPr>
        <w:t xml:space="preserve"> high electrical </w:t>
      </w:r>
      <w:proofErr w:type="spellStart"/>
      <w:r w:rsidR="00600D6D" w:rsidRPr="00294C1F">
        <w:rPr>
          <w:rFonts w:ascii="Times New Roman" w:hAnsi="Times New Roman" w:cs="Times New Roman"/>
          <w:sz w:val="24"/>
          <w:szCs w:val="24"/>
        </w:rPr>
        <w:t>resistance.Rolling</w:t>
      </w:r>
      <w:proofErr w:type="spellEnd"/>
      <w:r w:rsidR="00600D6D" w:rsidRPr="00294C1F">
        <w:rPr>
          <w:rFonts w:ascii="Times New Roman" w:hAnsi="Times New Roman" w:cs="Times New Roman"/>
          <w:sz w:val="24"/>
          <w:szCs w:val="24"/>
        </w:rPr>
        <w:t xml:space="preserve"> of the sheets aligns the Magnetic domains and reduces the </w:t>
      </w:r>
      <w:proofErr w:type="spellStart"/>
      <w:r w:rsidR="00600D6D" w:rsidRPr="00294C1F">
        <w:rPr>
          <w:rFonts w:ascii="Times New Roman" w:hAnsi="Times New Roman" w:cs="Times New Roman"/>
          <w:sz w:val="24"/>
          <w:szCs w:val="24"/>
        </w:rPr>
        <w:t>Magnetostatic</w:t>
      </w:r>
      <w:proofErr w:type="spellEnd"/>
      <w:r w:rsidR="00600D6D" w:rsidRPr="00294C1F">
        <w:rPr>
          <w:rFonts w:ascii="Times New Roman" w:hAnsi="Times New Roman" w:cs="Times New Roman"/>
          <w:sz w:val="24"/>
          <w:szCs w:val="24"/>
        </w:rPr>
        <w:t xml:space="preserve"> </w:t>
      </w:r>
      <w:proofErr w:type="spellStart"/>
      <w:r w:rsidR="00600D6D" w:rsidRPr="00294C1F">
        <w:rPr>
          <w:rFonts w:ascii="Times New Roman" w:hAnsi="Times New Roman" w:cs="Times New Roman"/>
          <w:sz w:val="24"/>
          <w:szCs w:val="24"/>
        </w:rPr>
        <w:t>Energy.</w:t>
      </w:r>
      <w:r w:rsidR="00415CE6">
        <w:rPr>
          <w:rFonts w:ascii="Times New Roman" w:hAnsi="Times New Roman" w:cs="Times New Roman"/>
          <w:sz w:val="24"/>
          <w:szCs w:val="24"/>
        </w:rPr>
        <w:t>The</w:t>
      </w:r>
      <w:proofErr w:type="spellEnd"/>
      <w:r w:rsidR="00415CE6">
        <w:rPr>
          <w:rFonts w:ascii="Times New Roman" w:hAnsi="Times New Roman" w:cs="Times New Roman"/>
          <w:sz w:val="24"/>
          <w:szCs w:val="24"/>
        </w:rPr>
        <w:t xml:space="preserve"> expression is given below</w:t>
      </w:r>
    </w:p>
    <w:p w:rsidR="00443568" w:rsidRPr="00DB459A" w:rsidRDefault="007019CB" w:rsidP="00DB459A">
      <w:pPr>
        <w:ind w:left="360"/>
        <w:jc w:val="center"/>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E∝d</m:t>
          </m:r>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r>
            <w:rPr>
              <w:rFonts w:ascii="Cambria Math" w:eastAsiaTheme="minorEastAsia" w:hAnsi="Cambria Math" w:cs="Times New Roman"/>
              <w:sz w:val="24"/>
              <w:szCs w:val="24"/>
            </w:rPr>
            <m:t xml:space="preserve">                                                                   (8)</m:t>
          </m:r>
        </m:oMath>
      </m:oMathPara>
    </w:p>
    <w:p w:rsidR="00DB459A" w:rsidRPr="00DB459A" w:rsidRDefault="00DB459A" w:rsidP="00DB459A">
      <w:pPr>
        <w:ind w:left="360"/>
        <w:jc w:val="center"/>
        <w:rPr>
          <w:rFonts w:ascii="Times New Roman" w:eastAsiaTheme="minorEastAsia" w:hAnsi="Times New Roman" w:cs="Times New Roman"/>
          <w:sz w:val="24"/>
          <w:szCs w:val="24"/>
        </w:rPr>
      </w:pPr>
    </w:p>
    <w:p w:rsidR="00D70B54" w:rsidRDefault="00ED7E38" w:rsidP="00642640">
      <w:pPr>
        <w:pStyle w:val="ListParagraph"/>
        <w:numPr>
          <w:ilvl w:val="0"/>
          <w:numId w:val="26"/>
        </w:numPr>
        <w:jc w:val="both"/>
        <w:rPr>
          <w:rFonts w:ascii="Times New Roman" w:hAnsi="Times New Roman" w:cs="Times New Roman"/>
          <w:sz w:val="24"/>
          <w:szCs w:val="24"/>
        </w:rPr>
      </w:pPr>
      <w:r w:rsidRPr="00600D6D">
        <w:rPr>
          <w:rFonts w:ascii="Times New Roman" w:hAnsi="Times New Roman" w:cs="Times New Roman"/>
          <w:sz w:val="24"/>
          <w:szCs w:val="24"/>
        </w:rPr>
        <w:t>Magneto-crystalline Anisotropy Energy</w:t>
      </w:r>
      <w:r w:rsidR="000E04DD" w:rsidRPr="00600D6D">
        <w:rPr>
          <w:rFonts w:ascii="Times New Roman" w:hAnsi="Times New Roman" w:cs="Times New Roman"/>
          <w:sz w:val="24"/>
          <w:szCs w:val="24"/>
        </w:rPr>
        <w:t xml:space="preserve">: </w:t>
      </w:r>
      <w:r w:rsidR="00B9542F" w:rsidRPr="00600D6D">
        <w:rPr>
          <w:rFonts w:ascii="Times New Roman" w:hAnsi="Times New Roman" w:cs="Times New Roman"/>
          <w:sz w:val="24"/>
          <w:szCs w:val="24"/>
        </w:rPr>
        <w:t>For crystalline structures with repeating atomic units, the domain magnetization tends to align along one direction</w:t>
      </w:r>
      <w:r w:rsidR="00C7455E" w:rsidRPr="00600D6D">
        <w:rPr>
          <w:rFonts w:ascii="Times New Roman" w:hAnsi="Times New Roman" w:cs="Times New Roman"/>
          <w:sz w:val="24"/>
          <w:szCs w:val="24"/>
        </w:rPr>
        <w:t xml:space="preserve"> more</w:t>
      </w:r>
      <w:r w:rsidR="002E2419" w:rsidRPr="00600D6D">
        <w:rPr>
          <w:rFonts w:ascii="Times New Roman" w:hAnsi="Times New Roman" w:cs="Times New Roman"/>
          <w:sz w:val="24"/>
          <w:szCs w:val="24"/>
        </w:rPr>
        <w:t xml:space="preserve"> easily</w:t>
      </w:r>
      <w:r w:rsidR="00C7455E" w:rsidRPr="00600D6D">
        <w:rPr>
          <w:rFonts w:ascii="Times New Roman" w:hAnsi="Times New Roman" w:cs="Times New Roman"/>
          <w:sz w:val="24"/>
          <w:szCs w:val="24"/>
        </w:rPr>
        <w:t xml:space="preserve"> than other </w:t>
      </w:r>
      <w:proofErr w:type="spellStart"/>
      <w:r w:rsidR="00C7455E" w:rsidRPr="00600D6D">
        <w:rPr>
          <w:rFonts w:ascii="Times New Roman" w:hAnsi="Times New Roman" w:cs="Times New Roman"/>
          <w:sz w:val="24"/>
          <w:szCs w:val="24"/>
        </w:rPr>
        <w:t>directions</w:t>
      </w:r>
      <w:r w:rsidR="002E2419" w:rsidRPr="00600D6D">
        <w:rPr>
          <w:rFonts w:ascii="Times New Roman" w:hAnsi="Times New Roman" w:cs="Times New Roman"/>
          <w:sz w:val="24"/>
          <w:szCs w:val="24"/>
        </w:rPr>
        <w:t>.</w:t>
      </w:r>
      <w:r w:rsidR="00824683" w:rsidRPr="00600D6D">
        <w:rPr>
          <w:rFonts w:ascii="Times New Roman" w:hAnsi="Times New Roman" w:cs="Times New Roman"/>
          <w:sz w:val="24"/>
          <w:szCs w:val="24"/>
        </w:rPr>
        <w:t>Magneto</w:t>
      </w:r>
      <w:proofErr w:type="spellEnd"/>
      <w:r w:rsidR="00824683" w:rsidRPr="00600D6D">
        <w:rPr>
          <w:rFonts w:ascii="Times New Roman" w:hAnsi="Times New Roman" w:cs="Times New Roman"/>
          <w:sz w:val="24"/>
          <w:szCs w:val="24"/>
        </w:rPr>
        <w:t xml:space="preserve">-crystalline Anisotropy Energy is </w:t>
      </w:r>
      <w:r w:rsidR="00316E87" w:rsidRPr="00600D6D">
        <w:rPr>
          <w:rFonts w:ascii="Times New Roman" w:hAnsi="Times New Roman" w:cs="Times New Roman"/>
          <w:sz w:val="24"/>
          <w:szCs w:val="24"/>
        </w:rPr>
        <w:t>greater</w:t>
      </w:r>
      <w:r w:rsidR="00824683" w:rsidRPr="00600D6D">
        <w:rPr>
          <w:rFonts w:ascii="Times New Roman" w:hAnsi="Times New Roman" w:cs="Times New Roman"/>
          <w:sz w:val="24"/>
          <w:szCs w:val="24"/>
        </w:rPr>
        <w:t xml:space="preserve"> in hard direction </w:t>
      </w:r>
      <w:r w:rsidR="00316E87" w:rsidRPr="00600D6D">
        <w:rPr>
          <w:rFonts w:ascii="Times New Roman" w:hAnsi="Times New Roman" w:cs="Times New Roman"/>
          <w:sz w:val="24"/>
          <w:szCs w:val="24"/>
        </w:rPr>
        <w:t>as compared to the</w:t>
      </w:r>
      <w:r w:rsidR="00824683" w:rsidRPr="00600D6D">
        <w:rPr>
          <w:rFonts w:ascii="Times New Roman" w:hAnsi="Times New Roman" w:cs="Times New Roman"/>
          <w:sz w:val="24"/>
          <w:szCs w:val="24"/>
        </w:rPr>
        <w:t xml:space="preserve"> easy direction. </w:t>
      </w:r>
      <w:r w:rsidR="001D6501" w:rsidRPr="00600D6D">
        <w:rPr>
          <w:rFonts w:ascii="Times New Roman" w:hAnsi="Times New Roman" w:cs="Times New Roman"/>
          <w:sz w:val="24"/>
          <w:szCs w:val="24"/>
        </w:rPr>
        <w:t>It depends on the anisotropy constants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oMath>
      <w:r w:rsidR="001D6501" w:rsidRPr="00600D6D">
        <w:rPr>
          <w:rFonts w:ascii="Times New Roman" w:hAnsi="Times New Roman" w:cs="Times New Roman"/>
          <w:sz w:val="24"/>
          <w:szCs w:val="24"/>
        </w:rPr>
        <w:t>) and direction cosines (</w:t>
      </w:r>
      <m:oMath>
        <m:sSub>
          <m:sSubPr>
            <m:ctrlPr>
              <w:rPr>
                <w:rFonts w:ascii="Cambria Math" w:hAnsi="Cambria Math" w:cs="Times New Roman"/>
                <w:i/>
                <w:sz w:val="24"/>
                <w:szCs w:val="24"/>
              </w:rPr>
            </m:ctrlPr>
          </m:sSubPr>
          <m:e>
            <m:r>
              <w:rPr>
                <w:rFonts w:ascii="Cambria Math" w:eastAsiaTheme="minorEastAsia" w:hAnsi="Cambria Math" w:cs="Times New Roman"/>
                <w:sz w:val="24"/>
                <w:szCs w:val="24"/>
              </w:rPr>
              <m:t>α</m:t>
            </m:r>
          </m:e>
          <m:sub>
            <m:r>
              <w:rPr>
                <w:rFonts w:ascii="Cambria Math" w:hAnsi="Cambria Math" w:cs="Times New Roman"/>
                <w:sz w:val="24"/>
                <w:szCs w:val="24"/>
              </w:rPr>
              <m:t>i</m:t>
            </m:r>
          </m:sub>
        </m:sSub>
      </m:oMath>
      <w:r w:rsidR="001D6501" w:rsidRPr="00600D6D">
        <w:rPr>
          <w:rFonts w:ascii="Times New Roman" w:hAnsi="Times New Roman" w:cs="Times New Roman"/>
          <w:sz w:val="24"/>
          <w:szCs w:val="24"/>
        </w:rPr>
        <w:t>) which project magn</w:t>
      </w:r>
      <w:proofErr w:type="spellStart"/>
      <w:r w:rsidR="002C4F75">
        <w:rPr>
          <w:rFonts w:ascii="Times New Roman" w:hAnsi="Times New Roman" w:cs="Times New Roman"/>
          <w:sz w:val="24"/>
          <w:szCs w:val="24"/>
        </w:rPr>
        <w:t>etization</w:t>
      </w:r>
      <w:proofErr w:type="spellEnd"/>
      <w:r w:rsidR="002C4F75">
        <w:rPr>
          <w:rFonts w:ascii="Times New Roman" w:hAnsi="Times New Roman" w:cs="Times New Roman"/>
          <w:sz w:val="24"/>
          <w:szCs w:val="24"/>
        </w:rPr>
        <w:t xml:space="preserve"> on the different axes e.g.</w:t>
      </w:r>
    </w:p>
    <w:p w:rsidR="00415CE6" w:rsidRDefault="00415CE6" w:rsidP="00415CE6">
      <w:pPr>
        <w:pStyle w:val="ListParagraph"/>
        <w:jc w:val="both"/>
        <w:rPr>
          <w:rFonts w:ascii="Times New Roman" w:hAnsi="Times New Roman" w:cs="Times New Roman"/>
          <w:sz w:val="24"/>
          <w:szCs w:val="24"/>
        </w:rPr>
      </w:pPr>
      <m:oMathPara>
        <m:oMath>
          <m:r>
            <w:rPr>
              <w:rFonts w:ascii="Cambria Math" w:hAnsi="Cambria Math" w:cs="Times New Roman"/>
              <w:sz w:val="24"/>
              <w:szCs w:val="24"/>
            </w:rPr>
            <m:t>E=</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eastAsiaTheme="minorEastAsia" w:hAnsi="Cambria Math" w:cs="Times New Roman"/>
                  <w:sz w:val="24"/>
                  <w:szCs w:val="24"/>
                </w:rPr>
                <m:t>α</m:t>
              </m:r>
            </m:e>
            <m:sub>
              <m:r>
                <w:rPr>
                  <w:rFonts w:ascii="Cambria Math" w:hAnsi="Cambria Math" w:cs="Times New Roman"/>
                  <w:sz w:val="24"/>
                  <w:szCs w:val="24"/>
                </w:rPr>
                <m:t>x</m:t>
              </m:r>
            </m:sub>
          </m:sSub>
          <m:sSub>
            <m:sSubPr>
              <m:ctrlPr>
                <w:rPr>
                  <w:rFonts w:ascii="Cambria Math" w:hAnsi="Cambria Math" w:cs="Times New Roman"/>
                  <w:i/>
                  <w:sz w:val="24"/>
                  <w:szCs w:val="24"/>
                </w:rPr>
              </m:ctrlPr>
            </m:sSubPr>
            <m:e>
              <m:r>
                <w:rPr>
                  <w:rFonts w:ascii="Cambria Math" w:eastAsiaTheme="minorEastAsia" w:hAnsi="Cambria Math" w:cs="Times New Roman"/>
                  <w:sz w:val="24"/>
                  <w:szCs w:val="24"/>
                </w:rPr>
                <m:t>α</m:t>
              </m:r>
            </m:e>
            <m:sub>
              <m:r>
                <w:rPr>
                  <w:rFonts w:ascii="Cambria Math" w:hAnsi="Cambria Math" w:cs="Times New Roman"/>
                  <w:sz w:val="24"/>
                  <w:szCs w:val="24"/>
                </w:rPr>
                <m:t>y</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eastAsiaTheme="minorEastAsia" w:hAnsi="Cambria Math" w:cs="Times New Roman"/>
                  <w:sz w:val="24"/>
                  <w:szCs w:val="24"/>
                </w:rPr>
                <m:t>α</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eastAsiaTheme="minorEastAsia" w:hAnsi="Cambria Math" w:cs="Times New Roman"/>
                  <w:sz w:val="24"/>
                  <w:szCs w:val="24"/>
                </w:rPr>
                <m:t>α</m:t>
              </m:r>
            </m:e>
            <m:sub>
              <m:r>
                <w:rPr>
                  <w:rFonts w:ascii="Cambria Math" w:hAnsi="Cambria Math" w:cs="Times New Roman"/>
                  <w:sz w:val="24"/>
                  <w:szCs w:val="24"/>
                </w:rPr>
                <m:t>z</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eastAsiaTheme="minorEastAsia" w:hAnsi="Cambria Math" w:cs="Times New Roman"/>
                  <w:sz w:val="24"/>
                  <w:szCs w:val="24"/>
                </w:rPr>
                <m:t>α</m:t>
              </m:r>
            </m:e>
            <m:sub>
              <m:r>
                <w:rPr>
                  <w:rFonts w:ascii="Cambria Math" w:hAnsi="Cambria Math" w:cs="Times New Roman"/>
                  <w:sz w:val="24"/>
                  <w:szCs w:val="24"/>
                </w:rPr>
                <m:t>z</m:t>
              </m:r>
            </m:sub>
          </m:sSub>
          <m:sSub>
            <m:sSubPr>
              <m:ctrlPr>
                <w:rPr>
                  <w:rFonts w:ascii="Cambria Math" w:hAnsi="Cambria Math" w:cs="Times New Roman"/>
                  <w:i/>
                  <w:sz w:val="24"/>
                  <w:szCs w:val="24"/>
                </w:rPr>
              </m:ctrlPr>
            </m:sSubPr>
            <m:e>
              <m:r>
                <w:rPr>
                  <w:rFonts w:ascii="Cambria Math" w:eastAsiaTheme="minorEastAsia" w:hAnsi="Cambria Math" w:cs="Times New Roman"/>
                  <w:sz w:val="24"/>
                  <w:szCs w:val="24"/>
                </w:rPr>
                <m:t>α</m:t>
              </m:r>
            </m:e>
            <m:sub>
              <m:r>
                <w:rPr>
                  <w:rFonts w:ascii="Cambria Math" w:hAnsi="Cambria Math" w:cs="Times New Roman"/>
                  <w:sz w:val="24"/>
                  <w:szCs w:val="24"/>
                </w:rPr>
                <m:t>x</m:t>
              </m:r>
            </m:sub>
          </m:sSub>
          <m:r>
            <w:rPr>
              <w:rFonts w:ascii="Cambria Math" w:hAnsi="Cambria Math" w:cs="Times New Roman"/>
              <w:sz w:val="24"/>
              <w:szCs w:val="24"/>
            </w:rPr>
            <m:t>)</m:t>
          </m:r>
        </m:oMath>
      </m:oMathPara>
    </w:p>
    <w:p w:rsidR="00642640" w:rsidRPr="00642640" w:rsidRDefault="00642640" w:rsidP="00642640">
      <w:pPr>
        <w:pStyle w:val="ListParagraph"/>
        <w:jc w:val="both"/>
        <w:rPr>
          <w:rFonts w:ascii="Times New Roman" w:hAnsi="Times New Roman" w:cs="Times New Roman"/>
          <w:sz w:val="24"/>
          <w:szCs w:val="24"/>
        </w:rPr>
      </w:pPr>
    </w:p>
    <w:p w:rsidR="005345C1" w:rsidRPr="00600D6D" w:rsidRDefault="00ED7E38" w:rsidP="00034E98">
      <w:pPr>
        <w:pStyle w:val="ListParagraph"/>
        <w:numPr>
          <w:ilvl w:val="0"/>
          <w:numId w:val="26"/>
        </w:numPr>
        <w:jc w:val="both"/>
        <w:rPr>
          <w:rFonts w:ascii="Times New Roman" w:hAnsi="Times New Roman" w:cs="Times New Roman"/>
          <w:sz w:val="24"/>
          <w:szCs w:val="24"/>
        </w:rPr>
      </w:pPr>
      <w:proofErr w:type="spellStart"/>
      <w:r w:rsidRPr="00600D6D">
        <w:rPr>
          <w:rFonts w:ascii="Times New Roman" w:hAnsi="Times New Roman" w:cs="Times New Roman"/>
          <w:sz w:val="24"/>
          <w:szCs w:val="24"/>
        </w:rPr>
        <w:t>Magnetostrictive</w:t>
      </w:r>
      <w:proofErr w:type="spellEnd"/>
      <w:r w:rsidRPr="00600D6D">
        <w:rPr>
          <w:rFonts w:ascii="Times New Roman" w:hAnsi="Times New Roman" w:cs="Times New Roman"/>
          <w:sz w:val="24"/>
          <w:szCs w:val="24"/>
        </w:rPr>
        <w:t xml:space="preserve"> Energy</w:t>
      </w:r>
      <w:r w:rsidR="00C7455E" w:rsidRPr="00600D6D">
        <w:rPr>
          <w:rFonts w:ascii="Times New Roman" w:hAnsi="Times New Roman" w:cs="Times New Roman"/>
          <w:sz w:val="24"/>
          <w:szCs w:val="24"/>
        </w:rPr>
        <w:t xml:space="preserve">: </w:t>
      </w:r>
      <w:r w:rsidR="002149F9" w:rsidRPr="00600D6D">
        <w:rPr>
          <w:rFonts w:ascii="Times New Roman" w:hAnsi="Times New Roman" w:cs="Times New Roman"/>
          <w:sz w:val="24"/>
          <w:szCs w:val="24"/>
        </w:rPr>
        <w:t>Magnetization and Demagnetization can cause changes in the dimensions of the magnetic materials.</w:t>
      </w:r>
      <w:r w:rsidR="00EC290E" w:rsidRPr="00600D6D">
        <w:rPr>
          <w:rFonts w:ascii="Times New Roman" w:hAnsi="Times New Roman" w:cs="Times New Roman"/>
          <w:sz w:val="24"/>
          <w:szCs w:val="24"/>
        </w:rPr>
        <w:t xml:space="preserve"> These stresses are caused by shifting of atomic planes e.g. during alignment of domains. </w:t>
      </w:r>
      <w:proofErr w:type="spellStart"/>
      <w:r w:rsidR="00DF0531" w:rsidRPr="00600D6D">
        <w:rPr>
          <w:rFonts w:ascii="Times New Roman" w:hAnsi="Times New Roman" w:cs="Times New Roman"/>
          <w:sz w:val="24"/>
          <w:szCs w:val="24"/>
        </w:rPr>
        <w:t>Magnetostrictive</w:t>
      </w:r>
      <w:proofErr w:type="spellEnd"/>
      <w:r w:rsidR="00DF0531" w:rsidRPr="00600D6D">
        <w:rPr>
          <w:rFonts w:ascii="Times New Roman" w:hAnsi="Times New Roman" w:cs="Times New Roman"/>
          <w:sz w:val="24"/>
          <w:szCs w:val="24"/>
        </w:rPr>
        <w:t xml:space="preserve"> Energy represents the elastic potential energy stored in the constricted atomic </w:t>
      </w:r>
      <w:proofErr w:type="spellStart"/>
      <w:r w:rsidR="00DF0531" w:rsidRPr="00600D6D">
        <w:rPr>
          <w:rFonts w:ascii="Times New Roman" w:hAnsi="Times New Roman" w:cs="Times New Roman"/>
          <w:sz w:val="24"/>
          <w:szCs w:val="24"/>
        </w:rPr>
        <w:t>configuration.</w:t>
      </w:r>
      <w:r w:rsidR="007019CB" w:rsidRPr="00600D6D">
        <w:rPr>
          <w:rFonts w:ascii="Times New Roman" w:hAnsi="Times New Roman" w:cs="Times New Roman"/>
          <w:sz w:val="24"/>
          <w:szCs w:val="24"/>
        </w:rPr>
        <w:t>It</w:t>
      </w:r>
      <w:proofErr w:type="spellEnd"/>
      <w:r w:rsidR="007019CB" w:rsidRPr="00600D6D">
        <w:rPr>
          <w:rFonts w:ascii="Times New Roman" w:hAnsi="Times New Roman" w:cs="Times New Roman"/>
          <w:sz w:val="24"/>
          <w:szCs w:val="24"/>
        </w:rPr>
        <w:t xml:space="preserve"> is proportional to the </w:t>
      </w:r>
      <w:proofErr w:type="spellStart"/>
      <w:r w:rsidR="007019CB" w:rsidRPr="00600D6D">
        <w:rPr>
          <w:rFonts w:ascii="Times New Roman" w:hAnsi="Times New Roman" w:cs="Times New Roman"/>
          <w:sz w:val="24"/>
          <w:szCs w:val="24"/>
        </w:rPr>
        <w:t>magnetostriction</w:t>
      </w:r>
      <w:proofErr w:type="spellEnd"/>
      <w:r w:rsidR="007019CB" w:rsidRPr="00600D6D">
        <w:rPr>
          <w:rFonts w:ascii="Times New Roman" w:hAnsi="Times New Roman" w:cs="Times New Roman"/>
          <w:sz w:val="24"/>
          <w:szCs w:val="24"/>
        </w:rPr>
        <w:t xml:space="preserve"> constant (</w:t>
      </w:r>
      <m:oMath>
        <m:r>
          <w:rPr>
            <w:rFonts w:ascii="Cambria Math" w:hAnsi="Cambria Math" w:cs="Times New Roman"/>
            <w:sz w:val="24"/>
            <w:szCs w:val="24"/>
          </w:rPr>
          <m:t>λ</m:t>
        </m:r>
      </m:oMath>
      <w:r w:rsidR="007019CB" w:rsidRPr="00600D6D">
        <w:rPr>
          <w:rFonts w:ascii="Times New Roman" w:hAnsi="Times New Roman" w:cs="Times New Roman"/>
          <w:sz w:val="24"/>
          <w:szCs w:val="24"/>
        </w:rPr>
        <w:t>) and applied stress (</w:t>
      </w:r>
      <m:oMath>
        <m:r>
          <w:rPr>
            <w:rFonts w:ascii="Cambria Math" w:hAnsi="Cambria Math" w:cs="Times New Roman"/>
            <w:sz w:val="24"/>
            <w:szCs w:val="24"/>
          </w:rPr>
          <m:t>σ</m:t>
        </m:r>
      </m:oMath>
      <w:r w:rsidR="007019CB" w:rsidRPr="00600D6D">
        <w:rPr>
          <w:rFonts w:ascii="Times New Roman" w:hAnsi="Times New Roman" w:cs="Times New Roman"/>
          <w:sz w:val="24"/>
          <w:szCs w:val="24"/>
        </w:rPr>
        <w:t>).</w:t>
      </w:r>
    </w:p>
    <w:p w:rsidR="001B0D17" w:rsidRPr="00294C1F" w:rsidRDefault="007019CB" w:rsidP="001B0D17">
      <w:pPr>
        <w:ind w:left="360"/>
        <w:jc w:val="both"/>
        <w:rPr>
          <w:rFonts w:ascii="Times New Roman" w:hAnsi="Times New Roman" w:cs="Times New Roman"/>
          <w:sz w:val="24"/>
          <w:szCs w:val="24"/>
        </w:rPr>
      </w:pPr>
      <m:oMathPara>
        <m:oMathParaPr>
          <m:jc m:val="right"/>
        </m:oMathParaPr>
        <m:oMath>
          <m:r>
            <w:rPr>
              <w:rFonts w:ascii="Cambria Math" w:hAnsi="Cambria Math" w:cs="Times New Roman"/>
              <w:sz w:val="24"/>
              <w:szCs w:val="24"/>
            </w:rPr>
            <m:t>E∝</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2</m:t>
              </m:r>
            </m:den>
          </m:f>
          <m:r>
            <w:rPr>
              <w:rFonts w:ascii="Cambria Math" w:hAnsi="Cambria Math" w:cs="Times New Roman"/>
              <w:sz w:val="24"/>
              <w:szCs w:val="24"/>
            </w:rPr>
            <m:t>λσ</m:t>
          </m:r>
          <m:r>
            <w:rPr>
              <w:rFonts w:ascii="Cambria Math" w:eastAsiaTheme="minorEastAsia" w:hAnsi="Cambria Math" w:cs="Times New Roman"/>
              <w:sz w:val="24"/>
              <w:szCs w:val="24"/>
            </w:rPr>
            <m:t xml:space="preserve">                                                                  (10)</m:t>
          </m:r>
        </m:oMath>
      </m:oMathPara>
    </w:p>
    <w:p w:rsidR="00087D18" w:rsidRPr="00600D6D" w:rsidRDefault="00ED7E38" w:rsidP="00034E98">
      <w:pPr>
        <w:pStyle w:val="ListParagraph"/>
        <w:numPr>
          <w:ilvl w:val="0"/>
          <w:numId w:val="26"/>
        </w:numPr>
        <w:jc w:val="both"/>
        <w:rPr>
          <w:rFonts w:ascii="Times New Roman" w:hAnsi="Times New Roman" w:cs="Times New Roman"/>
          <w:sz w:val="24"/>
          <w:szCs w:val="24"/>
        </w:rPr>
      </w:pPr>
      <w:r w:rsidRPr="00600D6D">
        <w:rPr>
          <w:rFonts w:ascii="Times New Roman" w:hAnsi="Times New Roman" w:cs="Times New Roman"/>
          <w:sz w:val="24"/>
          <w:szCs w:val="24"/>
        </w:rPr>
        <w:t>Domain Wall Energy</w:t>
      </w:r>
      <w:r w:rsidR="00087D18" w:rsidRPr="00600D6D">
        <w:rPr>
          <w:rFonts w:ascii="Times New Roman" w:hAnsi="Times New Roman" w:cs="Times New Roman"/>
          <w:sz w:val="24"/>
          <w:szCs w:val="24"/>
        </w:rPr>
        <w:t xml:space="preserve">: </w:t>
      </w:r>
      <w:r w:rsidR="00E44AB2" w:rsidRPr="00600D6D">
        <w:rPr>
          <w:rFonts w:ascii="Times New Roman" w:hAnsi="Times New Roman" w:cs="Times New Roman"/>
          <w:sz w:val="24"/>
          <w:szCs w:val="24"/>
        </w:rPr>
        <w:t xml:space="preserve">A Domain wall is a region where the Magnetization in one domain </w:t>
      </w:r>
      <w:r w:rsidR="002A0D80" w:rsidRPr="00600D6D">
        <w:rPr>
          <w:rFonts w:ascii="Times New Roman" w:hAnsi="Times New Roman" w:cs="Times New Roman"/>
          <w:sz w:val="24"/>
          <w:szCs w:val="24"/>
        </w:rPr>
        <w:t>gradually changes</w:t>
      </w:r>
      <w:r w:rsidR="00E44AB2" w:rsidRPr="00600D6D">
        <w:rPr>
          <w:rFonts w:ascii="Times New Roman" w:hAnsi="Times New Roman" w:cs="Times New Roman"/>
          <w:sz w:val="24"/>
          <w:szCs w:val="24"/>
        </w:rPr>
        <w:t xml:space="preserve"> to the direction </w:t>
      </w:r>
      <w:r w:rsidR="002A0D80" w:rsidRPr="00600D6D">
        <w:rPr>
          <w:rFonts w:ascii="Times New Roman" w:hAnsi="Times New Roman" w:cs="Times New Roman"/>
          <w:sz w:val="24"/>
          <w:szCs w:val="24"/>
        </w:rPr>
        <w:t>of</w:t>
      </w:r>
      <w:r w:rsidR="00E44AB2" w:rsidRPr="00600D6D">
        <w:rPr>
          <w:rFonts w:ascii="Times New Roman" w:hAnsi="Times New Roman" w:cs="Times New Roman"/>
          <w:sz w:val="24"/>
          <w:szCs w:val="24"/>
        </w:rPr>
        <w:t xml:space="preserve"> a </w:t>
      </w:r>
      <w:r w:rsidR="002A0D80" w:rsidRPr="00600D6D">
        <w:rPr>
          <w:rFonts w:ascii="Times New Roman" w:hAnsi="Times New Roman" w:cs="Times New Roman"/>
          <w:sz w:val="24"/>
          <w:szCs w:val="24"/>
        </w:rPr>
        <w:t>neighboring</w:t>
      </w:r>
      <w:r w:rsidR="00E44AB2" w:rsidRPr="00600D6D">
        <w:rPr>
          <w:rFonts w:ascii="Times New Roman" w:hAnsi="Times New Roman" w:cs="Times New Roman"/>
          <w:sz w:val="24"/>
          <w:szCs w:val="24"/>
        </w:rPr>
        <w:t xml:space="preserve"> domain.</w:t>
      </w:r>
      <w:r w:rsidR="00CD1ED2" w:rsidRPr="00600D6D">
        <w:rPr>
          <w:rFonts w:ascii="Times New Roman" w:hAnsi="Times New Roman" w:cs="Times New Roman"/>
          <w:sz w:val="24"/>
          <w:szCs w:val="24"/>
        </w:rPr>
        <w:t xml:space="preserve"> Domain Wall Energy represents the energy in the transition region.</w:t>
      </w:r>
      <w:r w:rsidR="00311DFE" w:rsidRPr="00600D6D">
        <w:rPr>
          <w:rFonts w:ascii="Times New Roman" w:hAnsi="Times New Roman" w:cs="Times New Roman"/>
          <w:sz w:val="24"/>
          <w:szCs w:val="24"/>
        </w:rPr>
        <w:t xml:space="preserve"> It is related to Anisotropy Constant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a</m:t>
            </m:r>
          </m:sub>
        </m:sSub>
      </m:oMath>
      <w:r w:rsidR="00311DFE" w:rsidRPr="00600D6D">
        <w:rPr>
          <w:rFonts w:ascii="Times New Roman" w:hAnsi="Times New Roman" w:cs="Times New Roman"/>
          <w:sz w:val="24"/>
          <w:szCs w:val="24"/>
        </w:rPr>
        <w:t xml:space="preserve">), Curie </w:t>
      </w:r>
      <w:proofErr w:type="gramStart"/>
      <w:r w:rsidR="00311DFE" w:rsidRPr="00600D6D">
        <w:rPr>
          <w:rFonts w:ascii="Times New Roman" w:hAnsi="Times New Roman" w:cs="Times New Roman"/>
          <w:sz w:val="24"/>
          <w:szCs w:val="24"/>
        </w:rPr>
        <w:t>Point</w:t>
      </w:r>
      <w:proofErr w:type="gramEnd"/>
      <w:r w:rsidR="00311DFE" w:rsidRPr="00600D6D">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r>
          <w:rPr>
            <w:rFonts w:ascii="Cambria Math" w:hAnsi="Cambria Math" w:cs="Times New Roman"/>
            <w:sz w:val="24"/>
            <w:szCs w:val="24"/>
          </w:rPr>
          <m:t>)</m:t>
        </m:r>
      </m:oMath>
      <w:r w:rsidR="00311DFE" w:rsidRPr="00600D6D">
        <w:rPr>
          <w:rFonts w:ascii="Times New Roman" w:hAnsi="Times New Roman" w:cs="Times New Roman"/>
          <w:sz w:val="24"/>
          <w:szCs w:val="24"/>
        </w:rPr>
        <w:t xml:space="preserve"> and atomic spacing (a).</w:t>
      </w:r>
    </w:p>
    <w:p w:rsidR="00D230F4" w:rsidRPr="00294C1F" w:rsidRDefault="00D230F4" w:rsidP="00D230F4">
      <w:pPr>
        <w:ind w:left="360"/>
        <w:jc w:val="both"/>
        <w:rPr>
          <w:rFonts w:ascii="Times New Roman" w:hAnsi="Times New Roman" w:cs="Times New Roman"/>
          <w:sz w:val="24"/>
          <w:szCs w:val="24"/>
        </w:rPr>
      </w:pPr>
      <m:oMathPara>
        <m:oMathParaPr>
          <m:jc m:val="right"/>
        </m:oMathParaPr>
        <m:oMath>
          <m:r>
            <w:rPr>
              <w:rFonts w:ascii="Cambria Math" w:eastAsiaTheme="minorEastAsia" w:hAnsi="Cambria Math" w:cs="Times New Roman"/>
              <w:sz w:val="24"/>
              <w:szCs w:val="24"/>
            </w:rPr>
            <w:lastRenderedPageBreak/>
            <m:t>E</m:t>
          </m:r>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a</m:t>
                      </m:r>
                    </m:sub>
                  </m:s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num>
                <m:den>
                  <m:r>
                    <w:rPr>
                      <w:rFonts w:ascii="Cambria Math" w:hAnsi="Cambria Math" w:cs="Times New Roman"/>
                      <w:sz w:val="24"/>
                      <w:szCs w:val="24"/>
                    </w:rPr>
                    <m:t>a</m:t>
                  </m:r>
                </m:den>
              </m:f>
            </m:e>
          </m:rad>
          <m:r>
            <w:rPr>
              <w:rFonts w:ascii="Cambria Math" w:hAnsi="Cambria Math" w:cs="Times New Roman"/>
              <w:sz w:val="24"/>
              <w:szCs w:val="24"/>
            </w:rPr>
            <m:t xml:space="preserve">                                                               (11)</m:t>
          </m:r>
        </m:oMath>
      </m:oMathPara>
    </w:p>
    <w:p w:rsidR="00603CE9" w:rsidRDefault="00006464" w:rsidP="00603CE9">
      <w:pPr>
        <w:keepNext/>
        <w:ind w:left="360"/>
        <w:jc w:val="center"/>
      </w:pPr>
      <w:r w:rsidRPr="00294C1F">
        <w:rPr>
          <w:rFonts w:ascii="Times New Roman" w:hAnsi="Times New Roman" w:cs="Times New Roman"/>
          <w:noProof/>
        </w:rPr>
        <w:drawing>
          <wp:inline distT="0" distB="0" distL="0" distR="0">
            <wp:extent cx="4060594" cy="1790295"/>
            <wp:effectExtent l="19050" t="1905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duotone>
                        <a:schemeClr val="accent3">
                          <a:shade val="45000"/>
                          <a:satMod val="135000"/>
                        </a:schemeClr>
                        <a:prstClr val="white"/>
                      </a:duotone>
                    </a:blip>
                    <a:stretch>
                      <a:fillRect/>
                    </a:stretch>
                  </pic:blipFill>
                  <pic:spPr>
                    <a:xfrm>
                      <a:off x="0" y="0"/>
                      <a:ext cx="4074614" cy="1796476"/>
                    </a:xfrm>
                    <a:prstGeom prst="rect">
                      <a:avLst/>
                    </a:prstGeom>
                    <a:ln>
                      <a:solidFill>
                        <a:schemeClr val="bg1"/>
                      </a:solidFill>
                    </a:ln>
                  </pic:spPr>
                </pic:pic>
              </a:graphicData>
            </a:graphic>
          </wp:inline>
        </w:drawing>
      </w:r>
    </w:p>
    <w:p w:rsidR="00006464" w:rsidRDefault="00603CE9" w:rsidP="00603CE9">
      <w:pPr>
        <w:pStyle w:val="Caption"/>
        <w:jc w:val="center"/>
        <w:rPr>
          <w:rFonts w:ascii="Times New Roman" w:hAnsi="Times New Roman" w:cs="Times New Roman"/>
          <w:sz w:val="24"/>
          <w:szCs w:val="24"/>
        </w:rPr>
      </w:pPr>
      <w:bookmarkStart w:id="7" w:name="_Toc41444485"/>
      <w:r>
        <w:t xml:space="preserve">Figure </w:t>
      </w:r>
      <w:fldSimple w:instr=" SEQ Figure \* ARABIC ">
        <w:r w:rsidR="00387559">
          <w:rPr>
            <w:noProof/>
          </w:rPr>
          <w:t>3</w:t>
        </w:r>
        <w:bookmarkEnd w:id="7"/>
      </w:fldSimple>
    </w:p>
    <w:p w:rsidR="00E97766" w:rsidRPr="00294C1F" w:rsidRDefault="00E97766" w:rsidP="00006464">
      <w:pPr>
        <w:ind w:left="360"/>
        <w:jc w:val="center"/>
        <w:rPr>
          <w:rFonts w:ascii="Times New Roman" w:hAnsi="Times New Roman" w:cs="Times New Roman"/>
          <w:sz w:val="24"/>
          <w:szCs w:val="24"/>
        </w:rPr>
      </w:pPr>
    </w:p>
    <w:p w:rsidR="004043C2" w:rsidRDefault="000166D4" w:rsidP="00EE1E82">
      <w:pPr>
        <w:jc w:val="both"/>
        <w:rPr>
          <w:rFonts w:ascii="Times New Roman" w:hAnsi="Times New Roman" w:cs="Times New Roman"/>
          <w:sz w:val="24"/>
          <w:szCs w:val="24"/>
        </w:rPr>
      </w:pPr>
      <w:r w:rsidRPr="00294C1F">
        <w:rPr>
          <w:rFonts w:ascii="Times New Roman" w:hAnsi="Times New Roman" w:cs="Times New Roman"/>
          <w:sz w:val="24"/>
          <w:szCs w:val="24"/>
        </w:rPr>
        <w:t xml:space="preserve">Naturally, </w:t>
      </w:r>
      <w:r w:rsidR="00FA4F65" w:rsidRPr="00294C1F">
        <w:rPr>
          <w:rFonts w:ascii="Times New Roman" w:hAnsi="Times New Roman" w:cs="Times New Roman"/>
          <w:sz w:val="24"/>
          <w:szCs w:val="24"/>
        </w:rPr>
        <w:t xml:space="preserve">the size and direction of magnetic domains is </w:t>
      </w:r>
      <w:proofErr w:type="spellStart"/>
      <w:r w:rsidR="00247E48" w:rsidRPr="00294C1F">
        <w:rPr>
          <w:rFonts w:ascii="Times New Roman" w:hAnsi="Times New Roman" w:cs="Times New Roman"/>
          <w:sz w:val="24"/>
          <w:szCs w:val="24"/>
        </w:rPr>
        <w:t>chosento</w:t>
      </w:r>
      <w:proofErr w:type="spellEnd"/>
      <w:r w:rsidR="00247E48" w:rsidRPr="00294C1F">
        <w:rPr>
          <w:rFonts w:ascii="Times New Roman" w:hAnsi="Times New Roman" w:cs="Times New Roman"/>
          <w:sz w:val="24"/>
          <w:szCs w:val="24"/>
        </w:rPr>
        <w:t xml:space="preserve"> minimize the overall magnetic energy of the system. </w:t>
      </w:r>
      <w:r w:rsidR="0006708D" w:rsidRPr="00294C1F">
        <w:rPr>
          <w:rFonts w:ascii="Times New Roman" w:hAnsi="Times New Roman" w:cs="Times New Roman"/>
          <w:sz w:val="24"/>
          <w:szCs w:val="24"/>
        </w:rPr>
        <w:t xml:space="preserve">If an </w:t>
      </w:r>
      <w:proofErr w:type="spellStart"/>
      <w:r w:rsidR="0006708D" w:rsidRPr="00294C1F">
        <w:rPr>
          <w:rFonts w:ascii="Times New Roman" w:hAnsi="Times New Roman" w:cs="Times New Roman"/>
          <w:sz w:val="24"/>
          <w:szCs w:val="24"/>
        </w:rPr>
        <w:t>unmagnetized</w:t>
      </w:r>
      <w:proofErr w:type="spellEnd"/>
      <w:r w:rsidR="0006708D" w:rsidRPr="00294C1F">
        <w:rPr>
          <w:rFonts w:ascii="Times New Roman" w:hAnsi="Times New Roman" w:cs="Times New Roman"/>
          <w:sz w:val="24"/>
          <w:szCs w:val="24"/>
        </w:rPr>
        <w:t xml:space="preserve"> material is placed in an external magnetic field, the </w:t>
      </w:r>
      <w:r w:rsidR="00765814" w:rsidRPr="00294C1F">
        <w:rPr>
          <w:rFonts w:ascii="Times New Roman" w:hAnsi="Times New Roman" w:cs="Times New Roman"/>
          <w:sz w:val="24"/>
          <w:szCs w:val="24"/>
        </w:rPr>
        <w:t xml:space="preserve">domains may have to align in a hard direction for Magnetization of the material. Work will be done to align the domains in the special configuration so that the preferable domains grow in size while the unfavorable domains shrink. </w:t>
      </w:r>
      <w:r w:rsidR="00AC3B8D" w:rsidRPr="00294C1F">
        <w:rPr>
          <w:rFonts w:ascii="Times New Roman" w:hAnsi="Times New Roman" w:cs="Times New Roman"/>
          <w:sz w:val="24"/>
          <w:szCs w:val="24"/>
        </w:rPr>
        <w:t xml:space="preserve">This will involve displacement of atomic planes and </w:t>
      </w:r>
      <w:r w:rsidR="00444F80" w:rsidRPr="00294C1F">
        <w:rPr>
          <w:rFonts w:ascii="Times New Roman" w:hAnsi="Times New Roman" w:cs="Times New Roman"/>
          <w:sz w:val="24"/>
          <w:szCs w:val="24"/>
        </w:rPr>
        <w:t xml:space="preserve">domain </w:t>
      </w:r>
      <w:r w:rsidR="00AC3B8D" w:rsidRPr="00294C1F">
        <w:rPr>
          <w:rFonts w:ascii="Times New Roman" w:hAnsi="Times New Roman" w:cs="Times New Roman"/>
          <w:sz w:val="24"/>
          <w:szCs w:val="24"/>
        </w:rPr>
        <w:t>boundar</w:t>
      </w:r>
      <w:r w:rsidR="00444F80" w:rsidRPr="00294C1F">
        <w:rPr>
          <w:rFonts w:ascii="Times New Roman" w:hAnsi="Times New Roman" w:cs="Times New Roman"/>
          <w:sz w:val="24"/>
          <w:szCs w:val="24"/>
        </w:rPr>
        <w:t>ies</w:t>
      </w:r>
      <w:r w:rsidR="00AC3B8D" w:rsidRPr="00294C1F">
        <w:rPr>
          <w:rFonts w:ascii="Times New Roman" w:hAnsi="Times New Roman" w:cs="Times New Roman"/>
          <w:sz w:val="24"/>
          <w:szCs w:val="24"/>
        </w:rPr>
        <w:t>.</w:t>
      </w:r>
      <w:r w:rsidR="00BD01B9" w:rsidRPr="00294C1F">
        <w:rPr>
          <w:rFonts w:ascii="Times New Roman" w:hAnsi="Times New Roman" w:cs="Times New Roman"/>
          <w:sz w:val="24"/>
          <w:szCs w:val="24"/>
        </w:rPr>
        <w:t xml:space="preserve"> Hence the overall stored magnetic energy of the system will increase during magnetization. </w:t>
      </w:r>
    </w:p>
    <w:p w:rsidR="00E97766" w:rsidRPr="00294C1F" w:rsidRDefault="00E97766" w:rsidP="00EE1E82">
      <w:pPr>
        <w:jc w:val="both"/>
        <w:rPr>
          <w:rFonts w:ascii="Times New Roman" w:hAnsi="Times New Roman" w:cs="Times New Roman"/>
          <w:sz w:val="24"/>
          <w:szCs w:val="24"/>
        </w:rPr>
      </w:pPr>
    </w:p>
    <w:p w:rsidR="00603CE9" w:rsidRDefault="00A62B2F" w:rsidP="00603CE9">
      <w:pPr>
        <w:keepNext/>
        <w:ind w:left="360"/>
        <w:jc w:val="center"/>
      </w:pPr>
      <w:r w:rsidRPr="00294C1F">
        <w:rPr>
          <w:rFonts w:ascii="Times New Roman" w:hAnsi="Times New Roman" w:cs="Times New Roman"/>
          <w:noProof/>
        </w:rPr>
        <w:drawing>
          <wp:inline distT="0" distB="0" distL="0" distR="0">
            <wp:extent cx="4010025" cy="1371600"/>
            <wp:effectExtent l="19050" t="1905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duotone>
                        <a:schemeClr val="accent3">
                          <a:shade val="45000"/>
                          <a:satMod val="135000"/>
                        </a:schemeClr>
                        <a:prstClr val="white"/>
                      </a:duotone>
                    </a:blip>
                    <a:stretch>
                      <a:fillRect/>
                    </a:stretch>
                  </pic:blipFill>
                  <pic:spPr>
                    <a:xfrm>
                      <a:off x="0" y="0"/>
                      <a:ext cx="4010025" cy="1371600"/>
                    </a:xfrm>
                    <a:prstGeom prst="rect">
                      <a:avLst/>
                    </a:prstGeom>
                    <a:ln>
                      <a:solidFill>
                        <a:schemeClr val="bg1"/>
                      </a:solidFill>
                    </a:ln>
                  </pic:spPr>
                </pic:pic>
              </a:graphicData>
            </a:graphic>
          </wp:inline>
        </w:drawing>
      </w:r>
    </w:p>
    <w:p w:rsidR="007A3F00" w:rsidRDefault="00603CE9" w:rsidP="00603CE9">
      <w:pPr>
        <w:pStyle w:val="Caption"/>
        <w:jc w:val="center"/>
        <w:rPr>
          <w:rFonts w:ascii="Times New Roman" w:hAnsi="Times New Roman" w:cs="Times New Roman"/>
          <w:sz w:val="24"/>
          <w:szCs w:val="24"/>
        </w:rPr>
      </w:pPr>
      <w:bookmarkStart w:id="8" w:name="_Toc41444486"/>
      <w:r>
        <w:t xml:space="preserve">Figure </w:t>
      </w:r>
      <w:fldSimple w:instr=" SEQ Figure \* ARABIC ">
        <w:r w:rsidR="00387559">
          <w:rPr>
            <w:noProof/>
          </w:rPr>
          <w:t>4</w:t>
        </w:r>
        <w:bookmarkEnd w:id="8"/>
      </w:fldSimple>
    </w:p>
    <w:p w:rsidR="00E97766" w:rsidRPr="00294C1F" w:rsidRDefault="00E97766" w:rsidP="007A3F00">
      <w:pPr>
        <w:ind w:left="360"/>
        <w:jc w:val="center"/>
        <w:rPr>
          <w:rFonts w:ascii="Times New Roman" w:hAnsi="Times New Roman" w:cs="Times New Roman"/>
          <w:sz w:val="24"/>
          <w:szCs w:val="24"/>
        </w:rPr>
      </w:pPr>
    </w:p>
    <w:p w:rsidR="005C518A" w:rsidRPr="00294C1F" w:rsidRDefault="00D20295" w:rsidP="00AB5FCD">
      <w:pPr>
        <w:jc w:val="both"/>
        <w:rPr>
          <w:rFonts w:ascii="Times New Roman" w:hAnsi="Times New Roman" w:cs="Times New Roman"/>
          <w:sz w:val="24"/>
          <w:szCs w:val="24"/>
        </w:rPr>
      </w:pPr>
      <w:r w:rsidRPr="00294C1F">
        <w:rPr>
          <w:rFonts w:ascii="Times New Roman" w:hAnsi="Times New Roman" w:cs="Times New Roman"/>
          <w:sz w:val="24"/>
          <w:szCs w:val="24"/>
        </w:rPr>
        <w:t>When a demagnetized material is placed in an increasing Magnetic Field, the domain wa</w:t>
      </w:r>
      <w:r w:rsidR="00380112" w:rsidRPr="00294C1F">
        <w:rPr>
          <w:rFonts w:ascii="Times New Roman" w:hAnsi="Times New Roman" w:cs="Times New Roman"/>
          <w:sz w:val="24"/>
          <w:szCs w:val="24"/>
        </w:rPr>
        <w:t>l</w:t>
      </w:r>
      <w:r w:rsidRPr="00294C1F">
        <w:rPr>
          <w:rFonts w:ascii="Times New Roman" w:hAnsi="Times New Roman" w:cs="Times New Roman"/>
          <w:sz w:val="24"/>
          <w:szCs w:val="24"/>
        </w:rPr>
        <w:t xml:space="preserve">ls will start reversible movements and rotations. </w:t>
      </w:r>
      <w:r w:rsidR="00645823" w:rsidRPr="00294C1F">
        <w:rPr>
          <w:rFonts w:ascii="Times New Roman" w:hAnsi="Times New Roman" w:cs="Times New Roman"/>
          <w:sz w:val="24"/>
          <w:szCs w:val="24"/>
        </w:rPr>
        <w:t xml:space="preserve">The Magnetization will start to increase slowly as shown in </w:t>
      </w:r>
      <w:r w:rsidR="0039053F" w:rsidRPr="00294C1F">
        <w:rPr>
          <w:rFonts w:ascii="Times New Roman" w:hAnsi="Times New Roman" w:cs="Times New Roman"/>
          <w:sz w:val="24"/>
          <w:szCs w:val="24"/>
        </w:rPr>
        <w:t xml:space="preserve">the </w:t>
      </w:r>
      <w:r w:rsidR="00645823" w:rsidRPr="00294C1F">
        <w:rPr>
          <w:rFonts w:ascii="Times New Roman" w:hAnsi="Times New Roman" w:cs="Times New Roman"/>
          <w:sz w:val="24"/>
          <w:szCs w:val="24"/>
        </w:rPr>
        <w:t xml:space="preserve">Figure below. </w:t>
      </w:r>
      <w:r w:rsidRPr="00294C1F">
        <w:rPr>
          <w:rFonts w:ascii="Times New Roman" w:hAnsi="Times New Roman" w:cs="Times New Roman"/>
          <w:sz w:val="24"/>
          <w:szCs w:val="24"/>
        </w:rPr>
        <w:t xml:space="preserve">This corresponds to the elastic phase with minimum magnetic susceptibility. Later on, the domain wall motions increase greatly. </w:t>
      </w:r>
      <w:r w:rsidR="003D12BD" w:rsidRPr="00294C1F">
        <w:rPr>
          <w:rFonts w:ascii="Times New Roman" w:hAnsi="Times New Roman" w:cs="Times New Roman"/>
          <w:sz w:val="24"/>
          <w:szCs w:val="24"/>
        </w:rPr>
        <w:t xml:space="preserve">Large </w:t>
      </w:r>
      <w:proofErr w:type="spellStart"/>
      <w:r w:rsidR="003D12BD" w:rsidRPr="00294C1F">
        <w:rPr>
          <w:rFonts w:ascii="Times New Roman" w:hAnsi="Times New Roman" w:cs="Times New Roman"/>
          <w:sz w:val="24"/>
          <w:szCs w:val="24"/>
        </w:rPr>
        <w:t>scaleirreversible</w:t>
      </w:r>
      <w:proofErr w:type="spellEnd"/>
      <w:r w:rsidR="003D12BD" w:rsidRPr="00294C1F">
        <w:rPr>
          <w:rFonts w:ascii="Times New Roman" w:hAnsi="Times New Roman" w:cs="Times New Roman"/>
          <w:sz w:val="24"/>
          <w:szCs w:val="24"/>
        </w:rPr>
        <w:t xml:space="preserve"> </w:t>
      </w:r>
      <w:r w:rsidRPr="00294C1F">
        <w:rPr>
          <w:rFonts w:ascii="Times New Roman" w:hAnsi="Times New Roman" w:cs="Times New Roman"/>
          <w:sz w:val="24"/>
          <w:szCs w:val="24"/>
        </w:rPr>
        <w:t xml:space="preserve">atomic plane displacements correspond to </w:t>
      </w:r>
      <w:r w:rsidR="003D12BD" w:rsidRPr="00294C1F">
        <w:rPr>
          <w:rFonts w:ascii="Times New Roman" w:hAnsi="Times New Roman" w:cs="Times New Roman"/>
          <w:sz w:val="24"/>
          <w:szCs w:val="24"/>
        </w:rPr>
        <w:t xml:space="preserve">the partial magnetism </w:t>
      </w:r>
      <w:r w:rsidRPr="00294C1F">
        <w:rPr>
          <w:rFonts w:ascii="Times New Roman" w:hAnsi="Times New Roman" w:cs="Times New Roman"/>
          <w:sz w:val="24"/>
          <w:szCs w:val="24"/>
        </w:rPr>
        <w:t xml:space="preserve">phase in magnetization curve. During this phase, the material exhibits the highest magnetic susceptibility. </w:t>
      </w:r>
      <w:r w:rsidR="00191D4F" w:rsidRPr="00294C1F">
        <w:rPr>
          <w:rFonts w:ascii="Times New Roman" w:hAnsi="Times New Roman" w:cs="Times New Roman"/>
          <w:sz w:val="24"/>
          <w:szCs w:val="24"/>
        </w:rPr>
        <w:t xml:space="preserve">Soon the majority of domains get aligned with the magnetic field. </w:t>
      </w:r>
      <w:r w:rsidR="0012641C" w:rsidRPr="00294C1F">
        <w:rPr>
          <w:rFonts w:ascii="Times New Roman" w:hAnsi="Times New Roman" w:cs="Times New Roman"/>
          <w:sz w:val="24"/>
          <w:szCs w:val="24"/>
        </w:rPr>
        <w:t xml:space="preserve">In the last phase, a large amount of energy is </w:t>
      </w:r>
      <w:r w:rsidR="0012641C" w:rsidRPr="00294C1F">
        <w:rPr>
          <w:rFonts w:ascii="Times New Roman" w:hAnsi="Times New Roman" w:cs="Times New Roman"/>
          <w:sz w:val="24"/>
          <w:szCs w:val="24"/>
        </w:rPr>
        <w:lastRenderedPageBreak/>
        <w:t xml:space="preserve">needed to rotate the remaining domain magnetization hence the material exhibits a </w:t>
      </w:r>
      <w:r w:rsidR="003D12BD" w:rsidRPr="00294C1F">
        <w:rPr>
          <w:rFonts w:ascii="Times New Roman" w:hAnsi="Times New Roman" w:cs="Times New Roman"/>
          <w:sz w:val="24"/>
          <w:szCs w:val="24"/>
        </w:rPr>
        <w:t>saturating</w:t>
      </w:r>
      <w:r w:rsidR="0012641C" w:rsidRPr="00294C1F">
        <w:rPr>
          <w:rFonts w:ascii="Times New Roman" w:hAnsi="Times New Roman" w:cs="Times New Roman"/>
          <w:sz w:val="24"/>
          <w:szCs w:val="24"/>
        </w:rPr>
        <w:t xml:space="preserve"> magnetic susceptibility.</w:t>
      </w:r>
      <w:r w:rsidR="005C518A" w:rsidRPr="00294C1F">
        <w:rPr>
          <w:rFonts w:ascii="Times New Roman" w:hAnsi="Times New Roman" w:cs="Times New Roman"/>
          <w:sz w:val="24"/>
          <w:szCs w:val="24"/>
        </w:rPr>
        <w:t xml:space="preserve"> At high fields, the induction saturates at </w:t>
      </w:r>
      <w:proofErr w:type="spellStart"/>
      <w:r w:rsidR="005C518A" w:rsidRPr="00294C1F">
        <w:rPr>
          <w:rFonts w:ascii="Times New Roman" w:hAnsi="Times New Roman" w:cs="Times New Roman"/>
          <w:sz w:val="24"/>
          <w:szCs w:val="24"/>
        </w:rPr>
        <w:t>Bmax</w:t>
      </w:r>
      <w:proofErr w:type="spellEnd"/>
      <w:r w:rsidR="005C518A" w:rsidRPr="00294C1F">
        <w:rPr>
          <w:rFonts w:ascii="Times New Roman" w:hAnsi="Times New Roman" w:cs="Times New Roman"/>
          <w:sz w:val="24"/>
          <w:szCs w:val="24"/>
        </w:rPr>
        <w:t>.</w:t>
      </w:r>
    </w:p>
    <w:p w:rsidR="00603CE9" w:rsidRDefault="001C480C" w:rsidP="00603CE9">
      <w:pPr>
        <w:keepNext/>
        <w:jc w:val="center"/>
      </w:pPr>
      <w:r>
        <w:rPr>
          <w:noProof/>
        </w:rPr>
        <w:drawing>
          <wp:inline distT="0" distB="0" distL="0" distR="0">
            <wp:extent cx="2647950" cy="4152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647950" cy="4152900"/>
                    </a:xfrm>
                    <a:prstGeom prst="rect">
                      <a:avLst/>
                    </a:prstGeom>
                  </pic:spPr>
                </pic:pic>
              </a:graphicData>
            </a:graphic>
          </wp:inline>
        </w:drawing>
      </w:r>
    </w:p>
    <w:p w:rsidR="00D92DDA" w:rsidRPr="00294C1F" w:rsidRDefault="00603CE9" w:rsidP="00603CE9">
      <w:pPr>
        <w:pStyle w:val="Caption"/>
        <w:jc w:val="center"/>
        <w:rPr>
          <w:rFonts w:ascii="Times New Roman" w:hAnsi="Times New Roman" w:cs="Times New Roman"/>
          <w:sz w:val="24"/>
          <w:szCs w:val="24"/>
        </w:rPr>
      </w:pPr>
      <w:bookmarkStart w:id="9" w:name="_Toc41444487"/>
      <w:r>
        <w:t xml:space="preserve">Figure </w:t>
      </w:r>
      <w:fldSimple w:instr=" SEQ Figure \* ARABIC ">
        <w:r w:rsidR="00387559">
          <w:rPr>
            <w:noProof/>
          </w:rPr>
          <w:t>5</w:t>
        </w:r>
        <w:bookmarkEnd w:id="9"/>
      </w:fldSimple>
    </w:p>
    <w:p w:rsidR="00EE7E23" w:rsidRDefault="00D92DDA" w:rsidP="00D92DDA">
      <w:pPr>
        <w:pStyle w:val="Caption"/>
        <w:jc w:val="center"/>
        <w:rPr>
          <w:rFonts w:ascii="Times New Roman" w:hAnsi="Times New Roman" w:cs="Times New Roman"/>
          <w:color w:val="auto"/>
        </w:rPr>
      </w:pPr>
      <w:bookmarkStart w:id="10" w:name="_Toc41444488"/>
      <w:r w:rsidRPr="00294C1F">
        <w:rPr>
          <w:rFonts w:ascii="Times New Roman" w:hAnsi="Times New Roman" w:cs="Times New Roman"/>
          <w:color w:val="auto"/>
        </w:rPr>
        <w:t xml:space="preserve">Figure </w:t>
      </w:r>
      <w:r w:rsidR="0016655C" w:rsidRPr="00294C1F">
        <w:rPr>
          <w:rFonts w:ascii="Times New Roman" w:hAnsi="Times New Roman" w:cs="Times New Roman"/>
          <w:color w:val="auto"/>
        </w:rPr>
        <w:fldChar w:fldCharType="begin"/>
      </w:r>
      <w:r w:rsidR="006849AA" w:rsidRPr="00294C1F">
        <w:rPr>
          <w:rFonts w:ascii="Times New Roman" w:hAnsi="Times New Roman" w:cs="Times New Roman"/>
          <w:color w:val="auto"/>
        </w:rPr>
        <w:instrText xml:space="preserve"> SEQ Figure \* ARABIC </w:instrText>
      </w:r>
      <w:r w:rsidR="0016655C" w:rsidRPr="00294C1F">
        <w:rPr>
          <w:rFonts w:ascii="Times New Roman" w:hAnsi="Times New Roman" w:cs="Times New Roman"/>
          <w:color w:val="auto"/>
        </w:rPr>
        <w:fldChar w:fldCharType="separate"/>
      </w:r>
      <w:r w:rsidR="00387559">
        <w:rPr>
          <w:rFonts w:ascii="Times New Roman" w:hAnsi="Times New Roman" w:cs="Times New Roman"/>
          <w:noProof/>
          <w:color w:val="auto"/>
        </w:rPr>
        <w:t>6</w:t>
      </w:r>
      <w:r w:rsidR="0016655C" w:rsidRPr="00294C1F">
        <w:rPr>
          <w:rFonts w:ascii="Times New Roman" w:hAnsi="Times New Roman" w:cs="Times New Roman"/>
          <w:noProof/>
          <w:color w:val="auto"/>
        </w:rPr>
        <w:fldChar w:fldCharType="end"/>
      </w:r>
      <w:r w:rsidRPr="00294C1F">
        <w:rPr>
          <w:rFonts w:ascii="Times New Roman" w:hAnsi="Times New Roman" w:cs="Times New Roman"/>
          <w:color w:val="auto"/>
        </w:rPr>
        <w:t>: Magnetization vs. Applied Field</w:t>
      </w:r>
      <w:bookmarkEnd w:id="10"/>
    </w:p>
    <w:p w:rsidR="00E97766" w:rsidRPr="00E97766" w:rsidRDefault="00E97766" w:rsidP="00E97766"/>
    <w:p w:rsidR="00D71F09" w:rsidRPr="00294C1F" w:rsidRDefault="00012385" w:rsidP="00EE1E82">
      <w:pPr>
        <w:jc w:val="both"/>
        <w:rPr>
          <w:rFonts w:ascii="Times New Roman" w:hAnsi="Times New Roman" w:cs="Times New Roman"/>
          <w:sz w:val="24"/>
          <w:szCs w:val="24"/>
        </w:rPr>
      </w:pPr>
      <w:r w:rsidRPr="00294C1F">
        <w:rPr>
          <w:rFonts w:ascii="Times New Roman" w:hAnsi="Times New Roman" w:cs="Times New Roman"/>
          <w:sz w:val="24"/>
          <w:szCs w:val="24"/>
        </w:rPr>
        <w:t xml:space="preserve">If the applied field of the saturated material is decreased, the magnetic domains start to reverse their direction. </w:t>
      </w:r>
      <w:r w:rsidR="000A4706" w:rsidRPr="00294C1F">
        <w:rPr>
          <w:rFonts w:ascii="Times New Roman" w:hAnsi="Times New Roman" w:cs="Times New Roman"/>
          <w:sz w:val="24"/>
          <w:szCs w:val="24"/>
        </w:rPr>
        <w:t>Initially, t</w:t>
      </w:r>
      <w:r w:rsidR="00DA462A" w:rsidRPr="00294C1F">
        <w:rPr>
          <w:rFonts w:ascii="Times New Roman" w:hAnsi="Times New Roman" w:cs="Times New Roman"/>
          <w:sz w:val="24"/>
          <w:szCs w:val="24"/>
        </w:rPr>
        <w:t xml:space="preserve">he material exhibits </w:t>
      </w:r>
      <w:r w:rsidR="000A4706" w:rsidRPr="00294C1F">
        <w:rPr>
          <w:rFonts w:ascii="Times New Roman" w:hAnsi="Times New Roman" w:cs="Times New Roman"/>
          <w:sz w:val="24"/>
          <w:szCs w:val="24"/>
        </w:rPr>
        <w:t>a small magnetic susceptibility</w:t>
      </w:r>
      <w:r w:rsidR="00DA462A" w:rsidRPr="00294C1F">
        <w:rPr>
          <w:rFonts w:ascii="Times New Roman" w:hAnsi="Times New Roman" w:cs="Times New Roman"/>
          <w:sz w:val="24"/>
          <w:szCs w:val="24"/>
        </w:rPr>
        <w:t xml:space="preserve">. This resistance results because the majority of domains are aligned in the </w:t>
      </w:r>
      <w:r w:rsidR="009C6B21" w:rsidRPr="00294C1F">
        <w:rPr>
          <w:rFonts w:ascii="Times New Roman" w:hAnsi="Times New Roman" w:cs="Times New Roman"/>
          <w:sz w:val="24"/>
          <w:szCs w:val="24"/>
        </w:rPr>
        <w:t>easy direction. The favorable domains had shrunk during the magnetization. Work must be done to expand the favorable domain walls in the reverse direction.</w:t>
      </w:r>
      <w:r w:rsidR="00F27424" w:rsidRPr="00294C1F">
        <w:rPr>
          <w:rFonts w:ascii="Times New Roman" w:hAnsi="Times New Roman" w:cs="Times New Roman"/>
          <w:sz w:val="24"/>
          <w:szCs w:val="24"/>
        </w:rPr>
        <w:t xml:space="preserve"> A</w:t>
      </w:r>
      <w:r w:rsidR="00FA59A6" w:rsidRPr="00294C1F">
        <w:rPr>
          <w:rFonts w:ascii="Times New Roman" w:hAnsi="Times New Roman" w:cs="Times New Roman"/>
          <w:sz w:val="24"/>
          <w:szCs w:val="24"/>
        </w:rPr>
        <w:t xml:space="preserve">s a result, </w:t>
      </w:r>
      <w:r w:rsidR="00F27424" w:rsidRPr="00294C1F">
        <w:rPr>
          <w:rFonts w:ascii="Times New Roman" w:hAnsi="Times New Roman" w:cs="Times New Roman"/>
          <w:sz w:val="24"/>
          <w:szCs w:val="24"/>
        </w:rPr>
        <w:t>demagnetization</w:t>
      </w:r>
      <w:r w:rsidR="00FA59A6" w:rsidRPr="00294C1F">
        <w:rPr>
          <w:rFonts w:ascii="Times New Roman" w:hAnsi="Times New Roman" w:cs="Times New Roman"/>
          <w:sz w:val="24"/>
          <w:szCs w:val="24"/>
        </w:rPr>
        <w:t xml:space="preserve"> does not follow the </w:t>
      </w:r>
      <w:r w:rsidR="00F27424" w:rsidRPr="00294C1F">
        <w:rPr>
          <w:rFonts w:ascii="Times New Roman" w:hAnsi="Times New Roman" w:cs="Times New Roman"/>
          <w:sz w:val="24"/>
          <w:szCs w:val="24"/>
        </w:rPr>
        <w:t xml:space="preserve">curve of the original </w:t>
      </w:r>
      <w:proofErr w:type="spellStart"/>
      <w:r w:rsidR="00F27424" w:rsidRPr="00294C1F">
        <w:rPr>
          <w:rFonts w:ascii="Times New Roman" w:hAnsi="Times New Roman" w:cs="Times New Roman"/>
          <w:sz w:val="24"/>
          <w:szCs w:val="24"/>
        </w:rPr>
        <w:t>magnetization.</w:t>
      </w:r>
      <w:r w:rsidR="00307EA8" w:rsidRPr="00294C1F">
        <w:rPr>
          <w:rFonts w:ascii="Times New Roman" w:hAnsi="Times New Roman" w:cs="Times New Roman"/>
          <w:sz w:val="24"/>
          <w:szCs w:val="24"/>
        </w:rPr>
        <w:t>When</w:t>
      </w:r>
      <w:proofErr w:type="spellEnd"/>
      <w:r w:rsidR="00307EA8" w:rsidRPr="00294C1F">
        <w:rPr>
          <w:rFonts w:ascii="Times New Roman" w:hAnsi="Times New Roman" w:cs="Times New Roman"/>
          <w:sz w:val="24"/>
          <w:szCs w:val="24"/>
        </w:rPr>
        <w:t xml:space="preserve"> the applied field is decreased </w:t>
      </w:r>
      <w:proofErr w:type="gramStart"/>
      <w:r w:rsidR="00307EA8" w:rsidRPr="00294C1F">
        <w:rPr>
          <w:rFonts w:ascii="Times New Roman" w:hAnsi="Times New Roman" w:cs="Times New Roman"/>
          <w:sz w:val="24"/>
          <w:szCs w:val="24"/>
        </w:rPr>
        <w:t>further,</w:t>
      </w:r>
      <w:proofErr w:type="gramEnd"/>
      <w:r w:rsidR="00307EA8" w:rsidRPr="00294C1F">
        <w:rPr>
          <w:rFonts w:ascii="Times New Roman" w:hAnsi="Times New Roman" w:cs="Times New Roman"/>
          <w:sz w:val="24"/>
          <w:szCs w:val="24"/>
        </w:rPr>
        <w:t xml:space="preserve"> the magnetic susceptibility of the material starts to increase as more domains start to align in the reverse direction. </w:t>
      </w:r>
    </w:p>
    <w:p w:rsidR="005A57E7" w:rsidRPr="00294C1F" w:rsidRDefault="00BC5A90" w:rsidP="00EE1E82">
      <w:pPr>
        <w:jc w:val="both"/>
        <w:rPr>
          <w:rFonts w:ascii="Times New Roman" w:hAnsi="Times New Roman" w:cs="Times New Roman"/>
          <w:sz w:val="24"/>
          <w:szCs w:val="24"/>
        </w:rPr>
      </w:pPr>
      <w:r w:rsidRPr="00294C1F">
        <w:rPr>
          <w:rFonts w:ascii="Times New Roman" w:hAnsi="Times New Roman" w:cs="Times New Roman"/>
          <w:sz w:val="24"/>
          <w:szCs w:val="24"/>
        </w:rPr>
        <w:t xml:space="preserve">The induction lags the applied field </w:t>
      </w:r>
      <w:r w:rsidR="00D3600C" w:rsidRPr="00294C1F">
        <w:rPr>
          <w:rFonts w:ascii="Times New Roman" w:hAnsi="Times New Roman" w:cs="Times New Roman"/>
          <w:sz w:val="24"/>
          <w:szCs w:val="24"/>
        </w:rPr>
        <w:t>hence some</w:t>
      </w:r>
      <w:r w:rsidR="00E32EDF" w:rsidRPr="00294C1F">
        <w:rPr>
          <w:rFonts w:ascii="Times New Roman" w:hAnsi="Times New Roman" w:cs="Times New Roman"/>
          <w:sz w:val="24"/>
          <w:szCs w:val="24"/>
        </w:rPr>
        <w:t xml:space="preserve"> </w:t>
      </w:r>
      <w:proofErr w:type="spellStart"/>
      <w:r w:rsidR="00E32EDF" w:rsidRPr="00294C1F">
        <w:rPr>
          <w:rFonts w:ascii="Times New Roman" w:hAnsi="Times New Roman" w:cs="Times New Roman"/>
          <w:sz w:val="24"/>
          <w:szCs w:val="24"/>
        </w:rPr>
        <w:t>remnantinduction</w:t>
      </w:r>
      <w:proofErr w:type="spellEnd"/>
      <w:r w:rsidR="00D3600C" w:rsidRPr="00294C1F">
        <w:rPr>
          <w:rFonts w:ascii="Times New Roman" w:hAnsi="Times New Roman" w:cs="Times New Roman"/>
          <w:sz w:val="24"/>
          <w:szCs w:val="24"/>
        </w:rPr>
        <w:t xml:space="preserve"> remains when applied field is </w:t>
      </w:r>
      <w:r w:rsidR="00541320" w:rsidRPr="00294C1F">
        <w:rPr>
          <w:rFonts w:ascii="Times New Roman" w:hAnsi="Times New Roman" w:cs="Times New Roman"/>
          <w:sz w:val="24"/>
          <w:szCs w:val="24"/>
        </w:rPr>
        <w:t>reduced to</w:t>
      </w:r>
      <w:r w:rsidR="00D3600C" w:rsidRPr="00294C1F">
        <w:rPr>
          <w:rFonts w:ascii="Times New Roman" w:hAnsi="Times New Roman" w:cs="Times New Roman"/>
          <w:sz w:val="24"/>
          <w:szCs w:val="24"/>
        </w:rPr>
        <w:t xml:space="preserve"> zero.</w:t>
      </w:r>
      <w:r w:rsidR="005B6B99" w:rsidRPr="00294C1F">
        <w:rPr>
          <w:rFonts w:ascii="Times New Roman" w:hAnsi="Times New Roman" w:cs="Times New Roman"/>
          <w:sz w:val="24"/>
          <w:szCs w:val="24"/>
        </w:rPr>
        <w:t xml:space="preserve"> In order to demagnetize the material, some extra </w:t>
      </w:r>
      <w:r w:rsidR="00962A34" w:rsidRPr="00294C1F">
        <w:rPr>
          <w:rFonts w:ascii="Times New Roman" w:hAnsi="Times New Roman" w:cs="Times New Roman"/>
          <w:sz w:val="24"/>
          <w:szCs w:val="24"/>
        </w:rPr>
        <w:t xml:space="preserve">amount </w:t>
      </w:r>
      <w:r w:rsidR="005B6B99" w:rsidRPr="00294C1F">
        <w:rPr>
          <w:rFonts w:ascii="Times New Roman" w:hAnsi="Times New Roman" w:cs="Times New Roman"/>
          <w:sz w:val="24"/>
          <w:szCs w:val="24"/>
        </w:rPr>
        <w:t xml:space="preserve">must be </w:t>
      </w:r>
      <w:proofErr w:type="spellStart"/>
      <w:r w:rsidR="005B6B99" w:rsidRPr="00294C1F">
        <w:rPr>
          <w:rFonts w:ascii="Times New Roman" w:hAnsi="Times New Roman" w:cs="Times New Roman"/>
          <w:sz w:val="24"/>
          <w:szCs w:val="24"/>
        </w:rPr>
        <w:t>applied</w:t>
      </w:r>
      <w:r w:rsidR="00104EEA" w:rsidRPr="00294C1F">
        <w:rPr>
          <w:rFonts w:ascii="Times New Roman" w:hAnsi="Times New Roman" w:cs="Times New Roman"/>
          <w:sz w:val="24"/>
          <w:szCs w:val="24"/>
        </w:rPr>
        <w:t>.This</w:t>
      </w:r>
      <w:proofErr w:type="spellEnd"/>
      <w:r w:rsidR="00104EEA" w:rsidRPr="00294C1F">
        <w:rPr>
          <w:rFonts w:ascii="Times New Roman" w:hAnsi="Times New Roman" w:cs="Times New Roman"/>
          <w:sz w:val="24"/>
          <w:szCs w:val="24"/>
        </w:rPr>
        <w:t xml:space="preserve"> amount is </w:t>
      </w:r>
      <w:r w:rsidR="005B6B99" w:rsidRPr="00294C1F">
        <w:rPr>
          <w:rFonts w:ascii="Times New Roman" w:hAnsi="Times New Roman" w:cs="Times New Roman"/>
          <w:sz w:val="24"/>
          <w:szCs w:val="24"/>
        </w:rPr>
        <w:t xml:space="preserve">called </w:t>
      </w:r>
      <w:r w:rsidR="00104EEA" w:rsidRPr="00294C1F">
        <w:rPr>
          <w:rFonts w:ascii="Times New Roman" w:hAnsi="Times New Roman" w:cs="Times New Roman"/>
          <w:sz w:val="24"/>
          <w:szCs w:val="24"/>
        </w:rPr>
        <w:t xml:space="preserve">the </w:t>
      </w:r>
      <w:r w:rsidR="005B6B99" w:rsidRPr="00294C1F">
        <w:rPr>
          <w:rFonts w:ascii="Times New Roman" w:hAnsi="Times New Roman" w:cs="Times New Roman"/>
          <w:sz w:val="24"/>
          <w:szCs w:val="24"/>
        </w:rPr>
        <w:t xml:space="preserve">coercive </w:t>
      </w:r>
      <w:proofErr w:type="spellStart"/>
      <w:r w:rsidR="005B6B99" w:rsidRPr="00294C1F">
        <w:rPr>
          <w:rFonts w:ascii="Times New Roman" w:hAnsi="Times New Roman" w:cs="Times New Roman"/>
          <w:sz w:val="24"/>
          <w:szCs w:val="24"/>
        </w:rPr>
        <w:t>force.</w:t>
      </w:r>
      <w:r w:rsidR="00B67B1A" w:rsidRPr="00294C1F">
        <w:rPr>
          <w:rFonts w:ascii="Times New Roman" w:hAnsi="Times New Roman" w:cs="Times New Roman"/>
          <w:sz w:val="24"/>
          <w:szCs w:val="24"/>
        </w:rPr>
        <w:t>As</w:t>
      </w:r>
      <w:proofErr w:type="spellEnd"/>
      <w:r w:rsidR="00B67B1A" w:rsidRPr="00294C1F">
        <w:rPr>
          <w:rFonts w:ascii="Times New Roman" w:hAnsi="Times New Roman" w:cs="Times New Roman"/>
          <w:sz w:val="24"/>
          <w:szCs w:val="24"/>
        </w:rPr>
        <w:t xml:space="preserve"> the field keeps decreasing, the domains start aligning in the hard direction. Once all the domains have aligned, the material saturates in the reverse direction.</w:t>
      </w:r>
    </w:p>
    <w:p w:rsidR="00844CD9" w:rsidRDefault="005A57E7" w:rsidP="00EE1E82">
      <w:pPr>
        <w:jc w:val="both"/>
        <w:rPr>
          <w:rFonts w:ascii="Times New Roman" w:hAnsi="Times New Roman" w:cs="Times New Roman"/>
          <w:sz w:val="24"/>
          <w:szCs w:val="24"/>
        </w:rPr>
      </w:pPr>
      <w:r w:rsidRPr="00294C1F">
        <w:rPr>
          <w:rFonts w:ascii="Times New Roman" w:hAnsi="Times New Roman" w:cs="Times New Roman"/>
          <w:sz w:val="24"/>
          <w:szCs w:val="24"/>
        </w:rPr>
        <w:lastRenderedPageBreak/>
        <w:t xml:space="preserve">If the material is now magnetized again, the response will contain all the phases </w:t>
      </w:r>
      <w:r w:rsidR="00A91542" w:rsidRPr="00294C1F">
        <w:rPr>
          <w:rFonts w:ascii="Times New Roman" w:hAnsi="Times New Roman" w:cs="Times New Roman"/>
          <w:sz w:val="24"/>
          <w:szCs w:val="24"/>
        </w:rPr>
        <w:t>described earlier</w:t>
      </w:r>
      <w:r w:rsidRPr="00294C1F">
        <w:rPr>
          <w:rFonts w:ascii="Times New Roman" w:hAnsi="Times New Roman" w:cs="Times New Roman"/>
          <w:sz w:val="24"/>
          <w:szCs w:val="24"/>
        </w:rPr>
        <w:t xml:space="preserve">. The induced field will start to increase slowly, followed by a phase of large magnetic susceptibility and </w:t>
      </w:r>
      <w:r w:rsidR="004B2F00" w:rsidRPr="00294C1F">
        <w:rPr>
          <w:rFonts w:ascii="Times New Roman" w:hAnsi="Times New Roman" w:cs="Times New Roman"/>
          <w:sz w:val="24"/>
          <w:szCs w:val="24"/>
        </w:rPr>
        <w:t xml:space="preserve">end </w:t>
      </w:r>
      <w:r w:rsidR="00A91542" w:rsidRPr="00294C1F">
        <w:rPr>
          <w:rFonts w:ascii="Times New Roman" w:hAnsi="Times New Roman" w:cs="Times New Roman"/>
          <w:sz w:val="24"/>
          <w:szCs w:val="24"/>
        </w:rPr>
        <w:t>by</w:t>
      </w:r>
      <w:r w:rsidR="004B2F00" w:rsidRPr="00294C1F">
        <w:rPr>
          <w:rFonts w:ascii="Times New Roman" w:hAnsi="Times New Roman" w:cs="Times New Roman"/>
          <w:sz w:val="24"/>
          <w:szCs w:val="24"/>
        </w:rPr>
        <w:t xml:space="preserve"> satura</w:t>
      </w:r>
      <w:r w:rsidR="00A91542" w:rsidRPr="00294C1F">
        <w:rPr>
          <w:rFonts w:ascii="Times New Roman" w:hAnsi="Times New Roman" w:cs="Times New Roman"/>
          <w:sz w:val="24"/>
          <w:szCs w:val="24"/>
        </w:rPr>
        <w:t>ting</w:t>
      </w:r>
      <w:r w:rsidR="004B2F00" w:rsidRPr="00294C1F">
        <w:rPr>
          <w:rFonts w:ascii="Times New Roman" w:hAnsi="Times New Roman" w:cs="Times New Roman"/>
          <w:sz w:val="24"/>
          <w:szCs w:val="24"/>
        </w:rPr>
        <w:t>.</w:t>
      </w:r>
    </w:p>
    <w:p w:rsidR="00286B7B" w:rsidRPr="00294C1F" w:rsidRDefault="00844CD9" w:rsidP="00EE1E82">
      <w:pPr>
        <w:jc w:val="both"/>
        <w:rPr>
          <w:rFonts w:ascii="Times New Roman" w:hAnsi="Times New Roman" w:cs="Times New Roman"/>
          <w:sz w:val="24"/>
          <w:szCs w:val="24"/>
        </w:rPr>
      </w:pPr>
      <w:r>
        <w:rPr>
          <w:rFonts w:ascii="Times New Roman" w:hAnsi="Times New Roman" w:cs="Times New Roman"/>
          <w:sz w:val="24"/>
          <w:szCs w:val="24"/>
        </w:rPr>
        <w:t xml:space="preserve">Hysteresis can also be experienced in a single domain particle as dictated by the </w:t>
      </w:r>
      <w:r w:rsidR="0005489F">
        <w:rPr>
          <w:rFonts w:ascii="Times New Roman" w:hAnsi="Times New Roman" w:cs="Times New Roman"/>
          <w:sz w:val="24"/>
          <w:szCs w:val="24"/>
        </w:rPr>
        <w:t>Stoner-</w:t>
      </w:r>
      <w:proofErr w:type="spellStart"/>
      <w:r w:rsidR="0005489F">
        <w:rPr>
          <w:rFonts w:ascii="Times New Roman" w:hAnsi="Times New Roman" w:cs="Times New Roman"/>
          <w:sz w:val="24"/>
          <w:szCs w:val="24"/>
        </w:rPr>
        <w:t>Wohlfarth</w:t>
      </w:r>
      <w:proofErr w:type="spellEnd"/>
      <w:r w:rsidR="0005489F">
        <w:rPr>
          <w:rFonts w:ascii="Times New Roman" w:hAnsi="Times New Roman" w:cs="Times New Roman"/>
          <w:sz w:val="24"/>
          <w:szCs w:val="24"/>
        </w:rPr>
        <w:t xml:space="preserve"> model</w:t>
      </w:r>
      <w:r w:rsidR="000A4706" w:rsidRPr="00294C1F">
        <w:rPr>
          <w:rFonts w:ascii="Times New Roman" w:hAnsi="Times New Roman" w:cs="Times New Roman"/>
          <w:sz w:val="24"/>
          <w:szCs w:val="24"/>
        </w:rPr>
        <w:t>.</w:t>
      </w:r>
    </w:p>
    <w:p w:rsidR="00D92DDA" w:rsidRPr="00294C1F" w:rsidRDefault="00D92DDA" w:rsidP="00D92DDA">
      <w:pPr>
        <w:keepNext/>
        <w:ind w:left="360"/>
        <w:jc w:val="center"/>
        <w:rPr>
          <w:rFonts w:ascii="Times New Roman" w:hAnsi="Times New Roman" w:cs="Times New Roman"/>
        </w:rPr>
      </w:pPr>
      <w:r w:rsidRPr="00294C1F">
        <w:rPr>
          <w:rFonts w:ascii="Times New Roman" w:hAnsi="Times New Roman" w:cs="Times New Roman"/>
          <w:noProof/>
        </w:rPr>
        <w:drawing>
          <wp:inline distT="0" distB="0" distL="0" distR="0">
            <wp:extent cx="3162300" cy="2495550"/>
            <wp:effectExtent l="19050" t="1905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duotone>
                        <a:schemeClr val="accent3">
                          <a:shade val="45000"/>
                          <a:satMod val="135000"/>
                        </a:schemeClr>
                        <a:prstClr val="white"/>
                      </a:duotone>
                    </a:blip>
                    <a:stretch>
                      <a:fillRect/>
                    </a:stretch>
                  </pic:blipFill>
                  <pic:spPr>
                    <a:xfrm>
                      <a:off x="0" y="0"/>
                      <a:ext cx="3162300" cy="2495550"/>
                    </a:xfrm>
                    <a:prstGeom prst="rect">
                      <a:avLst/>
                    </a:prstGeom>
                    <a:ln>
                      <a:solidFill>
                        <a:schemeClr val="bg1"/>
                      </a:solidFill>
                    </a:ln>
                  </pic:spPr>
                </pic:pic>
              </a:graphicData>
            </a:graphic>
          </wp:inline>
        </w:drawing>
      </w:r>
    </w:p>
    <w:p w:rsidR="00D92DDA" w:rsidRDefault="00D92DDA" w:rsidP="00D92DDA">
      <w:pPr>
        <w:pStyle w:val="Caption"/>
        <w:jc w:val="center"/>
        <w:rPr>
          <w:rFonts w:ascii="Times New Roman" w:hAnsi="Times New Roman" w:cs="Times New Roman"/>
          <w:color w:val="auto"/>
        </w:rPr>
      </w:pPr>
      <w:bookmarkStart w:id="11" w:name="_Toc41444489"/>
      <w:r w:rsidRPr="00294C1F">
        <w:rPr>
          <w:rFonts w:ascii="Times New Roman" w:hAnsi="Times New Roman" w:cs="Times New Roman"/>
          <w:color w:val="auto"/>
        </w:rPr>
        <w:t xml:space="preserve">Figure </w:t>
      </w:r>
      <w:r w:rsidR="0016655C" w:rsidRPr="00294C1F">
        <w:rPr>
          <w:rFonts w:ascii="Times New Roman" w:hAnsi="Times New Roman" w:cs="Times New Roman"/>
          <w:color w:val="auto"/>
        </w:rPr>
        <w:fldChar w:fldCharType="begin"/>
      </w:r>
      <w:r w:rsidR="006849AA" w:rsidRPr="00294C1F">
        <w:rPr>
          <w:rFonts w:ascii="Times New Roman" w:hAnsi="Times New Roman" w:cs="Times New Roman"/>
          <w:color w:val="auto"/>
        </w:rPr>
        <w:instrText xml:space="preserve"> SEQ Figure \* ARABIC </w:instrText>
      </w:r>
      <w:r w:rsidR="0016655C" w:rsidRPr="00294C1F">
        <w:rPr>
          <w:rFonts w:ascii="Times New Roman" w:hAnsi="Times New Roman" w:cs="Times New Roman"/>
          <w:color w:val="auto"/>
        </w:rPr>
        <w:fldChar w:fldCharType="separate"/>
      </w:r>
      <w:r w:rsidR="00387559">
        <w:rPr>
          <w:rFonts w:ascii="Times New Roman" w:hAnsi="Times New Roman" w:cs="Times New Roman"/>
          <w:noProof/>
          <w:color w:val="auto"/>
        </w:rPr>
        <w:t>7</w:t>
      </w:r>
      <w:r w:rsidR="0016655C" w:rsidRPr="00294C1F">
        <w:rPr>
          <w:rFonts w:ascii="Times New Roman" w:hAnsi="Times New Roman" w:cs="Times New Roman"/>
          <w:noProof/>
          <w:color w:val="auto"/>
        </w:rPr>
        <w:fldChar w:fldCharType="end"/>
      </w:r>
      <w:r w:rsidRPr="00294C1F">
        <w:rPr>
          <w:rFonts w:ascii="Times New Roman" w:hAnsi="Times New Roman" w:cs="Times New Roman"/>
          <w:color w:val="auto"/>
        </w:rPr>
        <w:t>: Hysteresis Loop</w:t>
      </w:r>
      <w:bookmarkEnd w:id="11"/>
    </w:p>
    <w:p w:rsidR="00E97766" w:rsidRPr="00E97766" w:rsidRDefault="00E97766" w:rsidP="00E97766"/>
    <w:p w:rsidR="005C518A" w:rsidRPr="00294C1F" w:rsidRDefault="00286B7B" w:rsidP="00EE1E82">
      <w:pPr>
        <w:jc w:val="both"/>
        <w:rPr>
          <w:rFonts w:ascii="Times New Roman" w:hAnsi="Times New Roman" w:cs="Times New Roman"/>
          <w:sz w:val="24"/>
          <w:szCs w:val="24"/>
        </w:rPr>
      </w:pPr>
      <w:r w:rsidRPr="00294C1F">
        <w:rPr>
          <w:rFonts w:ascii="Times New Roman" w:hAnsi="Times New Roman" w:cs="Times New Roman"/>
          <w:sz w:val="24"/>
          <w:szCs w:val="24"/>
        </w:rPr>
        <w:t>The slope of the B-H curve is called permeability. It</w:t>
      </w:r>
      <w:r w:rsidR="00E974F6" w:rsidRPr="00294C1F">
        <w:rPr>
          <w:rFonts w:ascii="Times New Roman" w:hAnsi="Times New Roman" w:cs="Times New Roman"/>
          <w:sz w:val="24"/>
          <w:szCs w:val="24"/>
        </w:rPr>
        <w:t xml:space="preserve"> is closely related to the magnetic </w:t>
      </w:r>
      <w:r w:rsidR="004F5C7D" w:rsidRPr="00294C1F">
        <w:rPr>
          <w:rFonts w:ascii="Times New Roman" w:hAnsi="Times New Roman" w:cs="Times New Roman"/>
          <w:sz w:val="24"/>
          <w:szCs w:val="24"/>
        </w:rPr>
        <w:t>susceptibility</w:t>
      </w:r>
      <m:oMath>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oMath>
      <w:r w:rsidR="004F5C7D" w:rsidRPr="00294C1F">
        <w:rPr>
          <w:rFonts w:ascii="Times New Roman" w:eastAsiaTheme="minorEastAsia" w:hAnsi="Times New Roman" w:cs="Times New Roman"/>
          <w:sz w:val="24"/>
          <w:szCs w:val="24"/>
        </w:rPr>
        <w:t>.</w:t>
      </w:r>
    </w:p>
    <w:p w:rsidR="00246553" w:rsidRPr="00294C1F" w:rsidRDefault="00246553" w:rsidP="002539BC">
      <w:pPr>
        <w:ind w:left="360"/>
        <w:jc w:val="both"/>
        <w:rPr>
          <w:rFonts w:ascii="Times New Roman" w:hAnsi="Times New Roman" w:cs="Times New Roman"/>
          <w:sz w:val="24"/>
          <w:szCs w:val="24"/>
        </w:rPr>
      </w:pPr>
      <m:oMathPara>
        <m:oMathParaPr>
          <m:jc m:val="right"/>
        </m:oMathParaPr>
        <m:oMath>
          <m:r>
            <w:rPr>
              <w:rFonts w:ascii="Cambria Math" w:eastAsiaTheme="minorEastAsia" w:hAnsi="Cambria Math" w:cs="Times New Roman"/>
              <w:sz w:val="24"/>
              <w:szCs w:val="24"/>
            </w:rPr>
            <m:t>μ=</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t>
              </m:r>
            </m:num>
            <m:den>
              <m:r>
                <w:rPr>
                  <w:rFonts w:ascii="Cambria Math" w:eastAsiaTheme="minorEastAsia" w:hAnsi="Cambria Math" w:cs="Times New Roman"/>
                  <w:sz w:val="24"/>
                  <w:szCs w:val="24"/>
                </w:rPr>
                <m:t>H</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e>
          </m:d>
          <m:r>
            <w:rPr>
              <w:rFonts w:ascii="Cambria Math" w:eastAsiaTheme="minorEastAsia" w:hAnsi="Cambria Math" w:cs="Times New Roman"/>
              <w:sz w:val="24"/>
              <w:szCs w:val="24"/>
            </w:rPr>
            <m:t xml:space="preserve">                                                               (12)</m:t>
          </m:r>
        </m:oMath>
      </m:oMathPara>
    </w:p>
    <w:p w:rsidR="005A57E7" w:rsidRPr="00294C1F" w:rsidRDefault="004F5C7D" w:rsidP="00AB5FCD">
      <w:pPr>
        <w:jc w:val="both"/>
        <w:rPr>
          <w:rFonts w:ascii="Times New Roman" w:eastAsiaTheme="minorEastAsia" w:hAnsi="Times New Roman" w:cs="Times New Roman"/>
          <w:sz w:val="24"/>
          <w:szCs w:val="24"/>
        </w:rPr>
      </w:pPr>
      <w:r w:rsidRPr="00294C1F">
        <w:rPr>
          <w:rFonts w:ascii="Times New Roman" w:hAnsi="Times New Roman" w:cs="Times New Roman"/>
          <w:sz w:val="24"/>
          <w:szCs w:val="24"/>
        </w:rPr>
        <w:t xml:space="preserve">When the material is saturated, the magnetic susceptibility becomes zero. Hence the permeability reduces </w:t>
      </w:r>
      <w:proofErr w:type="gramStart"/>
      <w:r w:rsidRPr="00294C1F">
        <w:rPr>
          <w:rFonts w:ascii="Times New Roman" w:hAnsi="Times New Roman" w:cs="Times New Roman"/>
          <w:sz w:val="24"/>
          <w:szCs w:val="24"/>
        </w:rPr>
        <w:t xml:space="preserve">to </w:t>
      </w:r>
      <w:proofErr w:type="gramEnd"/>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oMath>
      <w:r w:rsidRPr="00294C1F">
        <w:rPr>
          <w:rFonts w:ascii="Times New Roman" w:eastAsiaTheme="minorEastAsia" w:hAnsi="Times New Roman" w:cs="Times New Roman"/>
          <w:sz w:val="24"/>
          <w:szCs w:val="24"/>
        </w:rPr>
        <w:t xml:space="preserve">. </w:t>
      </w:r>
      <w:r w:rsidR="00341D83" w:rsidRPr="00294C1F">
        <w:rPr>
          <w:rFonts w:ascii="Times New Roman" w:eastAsiaTheme="minorEastAsia" w:hAnsi="Times New Roman" w:cs="Times New Roman"/>
          <w:sz w:val="24"/>
          <w:szCs w:val="24"/>
        </w:rPr>
        <w:t>Besides Magnetic Field Intensity, permeability is strongly dependent on chemical composition, crystal structure, stress, temperature and time after magnetization.</w:t>
      </w:r>
    </w:p>
    <w:p w:rsidR="00EE1E82" w:rsidRDefault="00EE1E82" w:rsidP="005C518A">
      <w:pPr>
        <w:ind w:left="360"/>
        <w:rPr>
          <w:rFonts w:ascii="Times New Roman" w:hAnsi="Times New Roman" w:cs="Times New Roman"/>
          <w:sz w:val="24"/>
          <w:szCs w:val="24"/>
        </w:rPr>
      </w:pPr>
    </w:p>
    <w:p w:rsidR="009565A4" w:rsidRDefault="009565A4" w:rsidP="005C518A">
      <w:pPr>
        <w:ind w:left="360"/>
        <w:rPr>
          <w:rFonts w:ascii="Times New Roman" w:hAnsi="Times New Roman" w:cs="Times New Roman"/>
          <w:sz w:val="24"/>
          <w:szCs w:val="24"/>
        </w:rPr>
      </w:pPr>
    </w:p>
    <w:p w:rsidR="009565A4" w:rsidRDefault="009565A4" w:rsidP="005C518A">
      <w:pPr>
        <w:ind w:left="360"/>
        <w:rPr>
          <w:rFonts w:ascii="Times New Roman" w:hAnsi="Times New Roman" w:cs="Times New Roman"/>
          <w:sz w:val="24"/>
          <w:szCs w:val="24"/>
        </w:rPr>
      </w:pPr>
    </w:p>
    <w:p w:rsidR="009565A4" w:rsidRDefault="009565A4" w:rsidP="005C518A">
      <w:pPr>
        <w:ind w:left="360"/>
        <w:rPr>
          <w:rFonts w:ascii="Times New Roman" w:hAnsi="Times New Roman" w:cs="Times New Roman"/>
          <w:sz w:val="24"/>
          <w:szCs w:val="24"/>
        </w:rPr>
      </w:pPr>
    </w:p>
    <w:p w:rsidR="009565A4" w:rsidRDefault="009565A4" w:rsidP="005C518A">
      <w:pPr>
        <w:ind w:left="360"/>
        <w:rPr>
          <w:rFonts w:ascii="Times New Roman" w:hAnsi="Times New Roman" w:cs="Times New Roman"/>
          <w:sz w:val="24"/>
          <w:szCs w:val="24"/>
        </w:rPr>
      </w:pPr>
    </w:p>
    <w:p w:rsidR="009565A4" w:rsidRDefault="009565A4" w:rsidP="005C518A">
      <w:pPr>
        <w:ind w:left="360"/>
        <w:rPr>
          <w:rFonts w:ascii="Times New Roman" w:hAnsi="Times New Roman" w:cs="Times New Roman"/>
          <w:sz w:val="24"/>
          <w:szCs w:val="24"/>
        </w:rPr>
      </w:pPr>
    </w:p>
    <w:p w:rsidR="00077B56" w:rsidRPr="00600D6D" w:rsidRDefault="00A44255" w:rsidP="00882452">
      <w:pPr>
        <w:pStyle w:val="Heading2"/>
        <w:numPr>
          <w:ilvl w:val="1"/>
          <w:numId w:val="1"/>
        </w:numPr>
        <w:rPr>
          <w:rFonts w:ascii="Times New Roman" w:hAnsi="Times New Roman" w:cs="Times New Roman"/>
          <w:color w:val="000000" w:themeColor="text1"/>
          <w:sz w:val="28"/>
          <w:szCs w:val="28"/>
        </w:rPr>
      </w:pPr>
      <w:bookmarkStart w:id="12" w:name="_Toc41529071"/>
      <w:r w:rsidRPr="00EB6A22">
        <w:rPr>
          <w:rFonts w:ascii="Times New Roman" w:hAnsi="Times New Roman" w:cs="Times New Roman"/>
          <w:color w:val="000000" w:themeColor="text1"/>
          <w:sz w:val="32"/>
          <w:szCs w:val="28"/>
        </w:rPr>
        <w:t>AC</w:t>
      </w:r>
      <w:r w:rsidR="00077B56" w:rsidRPr="00EB6A22">
        <w:rPr>
          <w:rFonts w:ascii="Times New Roman" w:hAnsi="Times New Roman" w:cs="Times New Roman"/>
          <w:color w:val="000000" w:themeColor="text1"/>
          <w:sz w:val="32"/>
          <w:szCs w:val="28"/>
        </w:rPr>
        <w:t xml:space="preserve"> Losses</w:t>
      </w:r>
      <w:r w:rsidRPr="00EB6A22">
        <w:rPr>
          <w:rFonts w:ascii="Times New Roman" w:hAnsi="Times New Roman" w:cs="Times New Roman"/>
          <w:color w:val="000000" w:themeColor="text1"/>
          <w:sz w:val="32"/>
          <w:szCs w:val="28"/>
        </w:rPr>
        <w:t xml:space="preserve"> in Magnetic Materials</w:t>
      </w:r>
      <w:bookmarkEnd w:id="12"/>
    </w:p>
    <w:p w:rsidR="00A44255" w:rsidRDefault="00A44255" w:rsidP="00077B56">
      <w:pPr>
        <w:rPr>
          <w:rFonts w:ascii="Times New Roman" w:hAnsi="Times New Roman" w:cs="Times New Roman"/>
        </w:rPr>
      </w:pPr>
    </w:p>
    <w:p w:rsidR="00A7016A" w:rsidRPr="00A7016A" w:rsidRDefault="009565A4" w:rsidP="00077B56">
      <w:pPr>
        <w:rPr>
          <w:rFonts w:ascii="Times New Roman" w:hAnsi="Times New Roman" w:cs="Times New Roman"/>
          <w:sz w:val="24"/>
          <w:szCs w:val="24"/>
        </w:rPr>
      </w:pPr>
      <w:r>
        <w:rPr>
          <w:rFonts w:ascii="Times New Roman" w:hAnsi="Times New Roman" w:cs="Times New Roman"/>
          <w:sz w:val="24"/>
          <w:szCs w:val="24"/>
        </w:rPr>
        <w:lastRenderedPageBreak/>
        <w:t>After the brief introduction of the hysteresis loop in the last section, t</w:t>
      </w:r>
      <w:r w:rsidR="00A7016A">
        <w:rPr>
          <w:rFonts w:ascii="Times New Roman" w:hAnsi="Times New Roman" w:cs="Times New Roman"/>
          <w:sz w:val="24"/>
          <w:szCs w:val="24"/>
        </w:rPr>
        <w:t>his section</w:t>
      </w:r>
      <w:r>
        <w:rPr>
          <w:rFonts w:ascii="Times New Roman" w:hAnsi="Times New Roman" w:cs="Times New Roman"/>
          <w:sz w:val="24"/>
          <w:szCs w:val="24"/>
        </w:rPr>
        <w:t xml:space="preserve"> will explain </w:t>
      </w:r>
      <w:proofErr w:type="spellStart"/>
      <w:r w:rsidR="002B1C56">
        <w:rPr>
          <w:rFonts w:ascii="Times New Roman" w:hAnsi="Times New Roman" w:cs="Times New Roman"/>
          <w:sz w:val="24"/>
          <w:szCs w:val="24"/>
        </w:rPr>
        <w:t>thedifferent</w:t>
      </w:r>
      <w:proofErr w:type="spellEnd"/>
      <w:r w:rsidR="002B1C56">
        <w:rPr>
          <w:rFonts w:ascii="Times New Roman" w:hAnsi="Times New Roman" w:cs="Times New Roman"/>
          <w:sz w:val="24"/>
          <w:szCs w:val="24"/>
        </w:rPr>
        <w:t xml:space="preserve"> mechanisms of </w:t>
      </w:r>
      <w:r>
        <w:rPr>
          <w:rFonts w:ascii="Times New Roman" w:hAnsi="Times New Roman" w:cs="Times New Roman"/>
          <w:sz w:val="24"/>
          <w:szCs w:val="24"/>
        </w:rPr>
        <w:t>AC loss</w:t>
      </w:r>
      <w:r w:rsidR="002B1C56">
        <w:rPr>
          <w:rFonts w:ascii="Times New Roman" w:hAnsi="Times New Roman" w:cs="Times New Roman"/>
          <w:sz w:val="24"/>
          <w:szCs w:val="24"/>
        </w:rPr>
        <w:t>es in</w:t>
      </w:r>
      <w:r>
        <w:rPr>
          <w:rFonts w:ascii="Times New Roman" w:hAnsi="Times New Roman" w:cs="Times New Roman"/>
          <w:sz w:val="24"/>
          <w:szCs w:val="24"/>
        </w:rPr>
        <w:t xml:space="preserve"> magnetic materials.</w:t>
      </w:r>
    </w:p>
    <w:p w:rsidR="0037709B" w:rsidRPr="00294C1F" w:rsidRDefault="00A91542" w:rsidP="002D74D4">
      <w:pPr>
        <w:jc w:val="both"/>
        <w:rPr>
          <w:rFonts w:ascii="Times New Roman" w:hAnsi="Times New Roman" w:cs="Times New Roman"/>
          <w:sz w:val="24"/>
          <w:szCs w:val="24"/>
        </w:rPr>
      </w:pPr>
      <w:r w:rsidRPr="00294C1F">
        <w:rPr>
          <w:rFonts w:ascii="Times New Roman" w:hAnsi="Times New Roman" w:cs="Times New Roman"/>
          <w:sz w:val="24"/>
          <w:szCs w:val="24"/>
        </w:rPr>
        <w:t xml:space="preserve">The cyclic magnetization of </w:t>
      </w:r>
      <w:r w:rsidR="002300E6" w:rsidRPr="00294C1F">
        <w:rPr>
          <w:rFonts w:ascii="Times New Roman" w:hAnsi="Times New Roman" w:cs="Times New Roman"/>
          <w:sz w:val="24"/>
          <w:szCs w:val="24"/>
        </w:rPr>
        <w:t xml:space="preserve">a </w:t>
      </w:r>
      <w:r w:rsidRPr="00294C1F">
        <w:rPr>
          <w:rFonts w:ascii="Times New Roman" w:hAnsi="Times New Roman" w:cs="Times New Roman"/>
          <w:sz w:val="24"/>
          <w:szCs w:val="24"/>
        </w:rPr>
        <w:t xml:space="preserve">Magnetic Material causes </w:t>
      </w:r>
      <w:r w:rsidR="002300E6" w:rsidRPr="00294C1F">
        <w:rPr>
          <w:rFonts w:ascii="Times New Roman" w:hAnsi="Times New Roman" w:cs="Times New Roman"/>
          <w:sz w:val="24"/>
          <w:szCs w:val="24"/>
        </w:rPr>
        <w:t>many energy losses. The atomic plane displacements and domain wall rotations cause mechanical losses in the material. Induced voltages cause circulating currents and electrical losses.</w:t>
      </w:r>
      <w:r w:rsidR="00E23C8A" w:rsidRPr="00294C1F">
        <w:rPr>
          <w:rFonts w:ascii="Times New Roman" w:hAnsi="Times New Roman" w:cs="Times New Roman"/>
          <w:sz w:val="24"/>
          <w:szCs w:val="24"/>
        </w:rPr>
        <w:t xml:space="preserve"> At </w:t>
      </w:r>
      <w:r w:rsidR="00865DDA" w:rsidRPr="00294C1F">
        <w:rPr>
          <w:rFonts w:ascii="Times New Roman" w:hAnsi="Times New Roman" w:cs="Times New Roman"/>
          <w:sz w:val="24"/>
          <w:szCs w:val="24"/>
        </w:rPr>
        <w:t>microwave</w:t>
      </w:r>
      <w:r w:rsidR="00E23C8A" w:rsidRPr="00294C1F">
        <w:rPr>
          <w:rFonts w:ascii="Times New Roman" w:hAnsi="Times New Roman" w:cs="Times New Roman"/>
          <w:sz w:val="24"/>
          <w:szCs w:val="24"/>
        </w:rPr>
        <w:t xml:space="preserve"> frequencies, magnetic resonance </w:t>
      </w:r>
      <w:r w:rsidR="0031584E" w:rsidRPr="00294C1F">
        <w:rPr>
          <w:rFonts w:ascii="Times New Roman" w:hAnsi="Times New Roman" w:cs="Times New Roman"/>
          <w:sz w:val="24"/>
          <w:szCs w:val="24"/>
        </w:rPr>
        <w:t xml:space="preserve">and complex permeability </w:t>
      </w:r>
      <w:r w:rsidR="00E23C8A" w:rsidRPr="00294C1F">
        <w:rPr>
          <w:rFonts w:ascii="Times New Roman" w:hAnsi="Times New Roman" w:cs="Times New Roman"/>
          <w:sz w:val="24"/>
          <w:szCs w:val="24"/>
        </w:rPr>
        <w:t>can cause a significant increase in the losses.</w:t>
      </w:r>
      <w:r w:rsidR="00A44255" w:rsidRPr="00294C1F">
        <w:rPr>
          <w:rFonts w:ascii="Times New Roman" w:hAnsi="Times New Roman" w:cs="Times New Roman"/>
          <w:sz w:val="24"/>
          <w:szCs w:val="24"/>
        </w:rPr>
        <w:t xml:space="preserve"> The various loss mechanisms </w:t>
      </w:r>
      <w:r w:rsidR="0037709B" w:rsidRPr="00294C1F">
        <w:rPr>
          <w:rFonts w:ascii="Times New Roman" w:hAnsi="Times New Roman" w:cs="Times New Roman"/>
          <w:sz w:val="24"/>
          <w:szCs w:val="24"/>
        </w:rPr>
        <w:t>are:</w:t>
      </w:r>
    </w:p>
    <w:p w:rsidR="00534B7F" w:rsidRPr="00600D6D" w:rsidRDefault="0037709B" w:rsidP="00034E98">
      <w:pPr>
        <w:pStyle w:val="ListParagraph"/>
        <w:numPr>
          <w:ilvl w:val="0"/>
          <w:numId w:val="27"/>
        </w:numPr>
        <w:jc w:val="both"/>
        <w:rPr>
          <w:rFonts w:ascii="Times New Roman" w:eastAsiaTheme="minorEastAsia" w:hAnsi="Times New Roman" w:cs="Times New Roman"/>
          <w:sz w:val="24"/>
          <w:szCs w:val="24"/>
        </w:rPr>
      </w:pPr>
      <w:r w:rsidRPr="00600D6D">
        <w:rPr>
          <w:rFonts w:ascii="Times New Roman" w:hAnsi="Times New Roman" w:cs="Times New Roman"/>
          <w:sz w:val="24"/>
          <w:szCs w:val="24"/>
        </w:rPr>
        <w:t xml:space="preserve">Hysteresis </w:t>
      </w:r>
      <w:proofErr w:type="spellStart"/>
      <w:r w:rsidRPr="00600D6D">
        <w:rPr>
          <w:rFonts w:ascii="Times New Roman" w:hAnsi="Times New Roman" w:cs="Times New Roman"/>
          <w:sz w:val="24"/>
          <w:szCs w:val="24"/>
        </w:rPr>
        <w:t>Losses</w:t>
      </w:r>
      <w:proofErr w:type="gramStart"/>
      <w:r w:rsidRPr="00600D6D">
        <w:rPr>
          <w:rFonts w:ascii="Times New Roman" w:hAnsi="Times New Roman" w:cs="Times New Roman"/>
          <w:sz w:val="24"/>
          <w:szCs w:val="24"/>
        </w:rPr>
        <w:t>:During</w:t>
      </w:r>
      <w:proofErr w:type="spellEnd"/>
      <w:proofErr w:type="gramEnd"/>
      <w:r w:rsidRPr="00600D6D">
        <w:rPr>
          <w:rFonts w:ascii="Times New Roman" w:hAnsi="Times New Roman" w:cs="Times New Roman"/>
          <w:sz w:val="24"/>
          <w:szCs w:val="24"/>
        </w:rPr>
        <w:t xml:space="preserve"> the traversal of magnetization loop, energy is lost </w:t>
      </w:r>
      <w:r w:rsidR="00255AF7" w:rsidRPr="00600D6D">
        <w:rPr>
          <w:rFonts w:ascii="Times New Roman" w:hAnsi="Times New Roman" w:cs="Times New Roman"/>
          <w:sz w:val="24"/>
          <w:szCs w:val="24"/>
        </w:rPr>
        <w:t>as heat during</w:t>
      </w:r>
      <w:r w:rsidRPr="00600D6D">
        <w:rPr>
          <w:rFonts w:ascii="Times New Roman" w:hAnsi="Times New Roman" w:cs="Times New Roman"/>
          <w:sz w:val="24"/>
          <w:szCs w:val="24"/>
        </w:rPr>
        <w:t xml:space="preserve"> irreversible domain </w:t>
      </w:r>
      <w:r w:rsidR="00255AF7" w:rsidRPr="00600D6D">
        <w:rPr>
          <w:rFonts w:ascii="Times New Roman" w:hAnsi="Times New Roman" w:cs="Times New Roman"/>
          <w:sz w:val="24"/>
          <w:szCs w:val="24"/>
        </w:rPr>
        <w:t xml:space="preserve">changes. </w:t>
      </w:r>
      <w:r w:rsidR="0031584E" w:rsidRPr="00600D6D">
        <w:rPr>
          <w:rFonts w:ascii="Times New Roman" w:hAnsi="Times New Roman" w:cs="Times New Roman"/>
          <w:sz w:val="24"/>
          <w:szCs w:val="24"/>
        </w:rPr>
        <w:t xml:space="preserve">The permeability changes with </w:t>
      </w:r>
      <w:r w:rsidR="009A6DC1" w:rsidRPr="00600D6D">
        <w:rPr>
          <w:rFonts w:ascii="Times New Roman" w:hAnsi="Times New Roman" w:cs="Times New Roman"/>
          <w:sz w:val="24"/>
          <w:szCs w:val="24"/>
        </w:rPr>
        <w:t xml:space="preserve">position, </w:t>
      </w:r>
      <w:r w:rsidR="0031584E" w:rsidRPr="00600D6D">
        <w:rPr>
          <w:rFonts w:ascii="Times New Roman" w:hAnsi="Times New Roman" w:cs="Times New Roman"/>
          <w:sz w:val="24"/>
          <w:szCs w:val="24"/>
        </w:rPr>
        <w:t>the applied field strength</w:t>
      </w:r>
      <w:r w:rsidR="00841A57" w:rsidRPr="00600D6D">
        <w:rPr>
          <w:rFonts w:ascii="Times New Roman" w:hAnsi="Times New Roman" w:cs="Times New Roman"/>
          <w:sz w:val="24"/>
          <w:szCs w:val="24"/>
        </w:rPr>
        <w:t>, time after demagnetization</w:t>
      </w:r>
      <w:r w:rsidR="007C025F" w:rsidRPr="00600D6D">
        <w:rPr>
          <w:rFonts w:ascii="Times New Roman" w:hAnsi="Times New Roman" w:cs="Times New Roman"/>
          <w:sz w:val="24"/>
          <w:szCs w:val="24"/>
        </w:rPr>
        <w:t xml:space="preserve"> (</w:t>
      </w:r>
      <w:proofErr w:type="spellStart"/>
      <w:r w:rsidR="007C025F" w:rsidRPr="00600D6D">
        <w:rPr>
          <w:rFonts w:ascii="Times New Roman" w:hAnsi="Times New Roman" w:cs="Times New Roman"/>
          <w:sz w:val="24"/>
          <w:szCs w:val="24"/>
        </w:rPr>
        <w:t>disaccommodation</w:t>
      </w:r>
      <w:proofErr w:type="spellEnd"/>
      <w:r w:rsidR="007C025F" w:rsidRPr="00600D6D">
        <w:rPr>
          <w:rFonts w:ascii="Times New Roman" w:hAnsi="Times New Roman" w:cs="Times New Roman"/>
          <w:sz w:val="24"/>
          <w:szCs w:val="24"/>
        </w:rPr>
        <w:t>)</w:t>
      </w:r>
      <w:r w:rsidR="009A6DC1" w:rsidRPr="00600D6D">
        <w:rPr>
          <w:rFonts w:ascii="Times New Roman" w:hAnsi="Times New Roman" w:cs="Times New Roman"/>
          <w:sz w:val="24"/>
          <w:szCs w:val="24"/>
        </w:rPr>
        <w:t>, frequency</w:t>
      </w:r>
      <w:r w:rsidR="00841A57" w:rsidRPr="00600D6D">
        <w:rPr>
          <w:rFonts w:ascii="Times New Roman" w:hAnsi="Times New Roman" w:cs="Times New Roman"/>
          <w:sz w:val="24"/>
          <w:szCs w:val="24"/>
        </w:rPr>
        <w:t xml:space="preserve"> and temperature</w:t>
      </w:r>
      <w:r w:rsidR="0031584E" w:rsidRPr="00600D6D">
        <w:rPr>
          <w:rFonts w:ascii="Times New Roman" w:hAnsi="Times New Roman" w:cs="Times New Roman"/>
          <w:sz w:val="24"/>
          <w:szCs w:val="24"/>
        </w:rPr>
        <w:t xml:space="preserve">. </w:t>
      </w:r>
      <w:r w:rsidR="00662138" w:rsidRPr="00600D6D">
        <w:rPr>
          <w:rFonts w:ascii="Times New Roman" w:hAnsi="Times New Roman" w:cs="Times New Roman"/>
          <w:sz w:val="24"/>
          <w:szCs w:val="24"/>
        </w:rPr>
        <w:t xml:space="preserve">Fields inside </w:t>
      </w:r>
      <w:r w:rsidR="00534B7F" w:rsidRPr="00600D6D">
        <w:rPr>
          <w:rFonts w:ascii="Times New Roman" w:hAnsi="Times New Roman" w:cs="Times New Roman"/>
          <w:sz w:val="24"/>
          <w:szCs w:val="24"/>
        </w:rPr>
        <w:t>Anisotropic media can be represented by a 3</w:t>
      </w:r>
      <m:oMath>
        <m:r>
          <w:rPr>
            <w:rFonts w:ascii="Cambria Math" w:hAnsi="Cambria Math" w:cs="Times New Roman"/>
            <w:sz w:val="24"/>
            <w:szCs w:val="24"/>
          </w:rPr>
          <m:t>×</m:t>
        </m:r>
      </m:oMath>
      <w:r w:rsidR="00534B7F" w:rsidRPr="00600D6D">
        <w:rPr>
          <w:rFonts w:ascii="Times New Roman" w:eastAsiaTheme="minorEastAsia" w:hAnsi="Times New Roman" w:cs="Times New Roman"/>
          <w:sz w:val="24"/>
          <w:szCs w:val="24"/>
        </w:rPr>
        <w:t>3 permeability</w:t>
      </w:r>
      <w:r w:rsidR="00124147" w:rsidRPr="00600D6D">
        <w:rPr>
          <w:rFonts w:ascii="Times New Roman" w:eastAsiaTheme="minorEastAsia" w:hAnsi="Times New Roman" w:cs="Times New Roman"/>
          <w:sz w:val="24"/>
          <w:szCs w:val="24"/>
        </w:rPr>
        <w:t>/ magnetic susceptibility</w:t>
      </w:r>
      <w:r w:rsidR="00534B7F" w:rsidRPr="00600D6D">
        <w:rPr>
          <w:rFonts w:ascii="Times New Roman" w:eastAsiaTheme="minorEastAsia" w:hAnsi="Times New Roman" w:cs="Times New Roman"/>
          <w:sz w:val="24"/>
          <w:szCs w:val="24"/>
        </w:rPr>
        <w:t xml:space="preserve"> tensor:</w:t>
      </w:r>
    </w:p>
    <w:p w:rsidR="009A6DC1" w:rsidRPr="00294C1F" w:rsidRDefault="003B2978" w:rsidP="002D74D4">
      <w:pPr>
        <w:jc w:val="both"/>
        <w:rPr>
          <w:rFonts w:ascii="Times New Roman" w:eastAsiaTheme="minorEastAsia" w:hAnsi="Times New Roman" w:cs="Times New Roman"/>
          <w:sz w:val="24"/>
          <w:szCs w:val="24"/>
        </w:rPr>
      </w:pPr>
      <m:oMathPara>
        <m:oMathParaPr>
          <m:jc m:val="right"/>
        </m:oMathParaPr>
        <m:oMath>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b/>
                      <w:i/>
                      <w:sz w:val="24"/>
                      <w:szCs w:val="24"/>
                    </w:rPr>
                  </m:ctrlPr>
                </m:mP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B</m:t>
                        </m:r>
                      </m:e>
                      <m:sub>
                        <m:r>
                          <m:rPr>
                            <m:sty m:val="bi"/>
                          </m:rPr>
                          <w:rPr>
                            <w:rFonts w:ascii="Cambria Math" w:eastAsiaTheme="minorEastAsia" w:hAnsi="Cambria Math" w:cs="Times New Roman"/>
                            <w:sz w:val="24"/>
                            <w:szCs w:val="24"/>
                          </w:rPr>
                          <m:t>x</m:t>
                        </m:r>
                      </m:sub>
                    </m:sSub>
                  </m:e>
                </m:m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B</m:t>
                        </m:r>
                      </m:e>
                      <m:sub>
                        <m:r>
                          <m:rPr>
                            <m:sty m:val="bi"/>
                          </m:rPr>
                          <w:rPr>
                            <w:rFonts w:ascii="Cambria Math" w:eastAsiaTheme="minorEastAsia" w:hAnsi="Cambria Math" w:cs="Times New Roman"/>
                            <w:sz w:val="24"/>
                            <w:szCs w:val="24"/>
                          </w:rPr>
                          <m:t>y</m:t>
                        </m:r>
                      </m:sub>
                    </m:sSub>
                  </m:e>
                </m:m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B</m:t>
                        </m:r>
                      </m:e>
                      <m:sub>
                        <m:r>
                          <m:rPr>
                            <m:sty m:val="bi"/>
                          </m:rPr>
                          <w:rPr>
                            <w:rFonts w:ascii="Cambria Math" w:eastAsiaTheme="minorEastAsia" w:hAnsi="Cambria Math" w:cs="Times New Roman"/>
                            <w:sz w:val="24"/>
                            <w:szCs w:val="24"/>
                          </w:rPr>
                          <m:t>z</m:t>
                        </m:r>
                      </m:sub>
                    </m:sSub>
                  </m:e>
                </m:mr>
              </m:m>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m>
                <m:mPr>
                  <m:mcs>
                    <m:mc>
                      <m:mcPr>
                        <m:count m:val="3"/>
                        <m:mcJc m:val="center"/>
                      </m:mcPr>
                    </m:mc>
                  </m:mcs>
                  <m:ctrlPr>
                    <w:rPr>
                      <w:rFonts w:ascii="Cambria Math" w:eastAsiaTheme="minorEastAsia" w:hAnsi="Cambria Math" w:cs="Times New Roman"/>
                      <w:i/>
                      <w:sz w:val="24"/>
                      <w:szCs w:val="24"/>
                    </w:rPr>
                  </m:ctrlPr>
                </m:mP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xx</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xy</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xz</m:t>
                        </m:r>
                      </m:sub>
                    </m:sSub>
                  </m:e>
                </m:m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yx</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yy</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yz</m:t>
                        </m:r>
                      </m:sub>
                    </m:sSub>
                  </m:e>
                </m:m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zx</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zy</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zz</m:t>
                        </m:r>
                      </m:sub>
                    </m:sSub>
                  </m:e>
                </m:mr>
              </m:m>
            </m:e>
          </m:d>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b/>
                      <w:i/>
                      <w:sz w:val="24"/>
                      <w:szCs w:val="24"/>
                    </w:rPr>
                  </m:ctrlPr>
                </m:mP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x</m:t>
                        </m:r>
                      </m:sub>
                    </m:sSub>
                  </m:e>
                </m:m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y</m:t>
                        </m:r>
                      </m:sub>
                    </m:sSub>
                  </m:e>
                </m:m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z</m:t>
                        </m:r>
                      </m:sub>
                    </m:sSub>
                  </m:e>
                </m:mr>
              </m:m>
            </m:e>
          </m:d>
          <m:r>
            <w:rPr>
              <w:rFonts w:ascii="Cambria Math" w:eastAsiaTheme="minorEastAsia" w:hAnsi="Cambria Math" w:cs="Times New Roman"/>
              <w:sz w:val="24"/>
              <w:szCs w:val="24"/>
            </w:rPr>
            <m:t xml:space="preserve">                                                  ()</m:t>
          </m:r>
        </m:oMath>
      </m:oMathPara>
    </w:p>
    <w:p w:rsidR="0031584E" w:rsidRPr="00294C1F" w:rsidRDefault="00255AF7" w:rsidP="00600D6D">
      <w:pPr>
        <w:ind w:firstLine="720"/>
        <w:jc w:val="both"/>
        <w:rPr>
          <w:rFonts w:ascii="Times New Roman" w:hAnsi="Times New Roman" w:cs="Times New Roman"/>
          <w:sz w:val="24"/>
          <w:szCs w:val="24"/>
        </w:rPr>
      </w:pPr>
      <w:r w:rsidRPr="00294C1F">
        <w:rPr>
          <w:rFonts w:ascii="Times New Roman" w:hAnsi="Times New Roman" w:cs="Times New Roman"/>
          <w:sz w:val="24"/>
          <w:szCs w:val="24"/>
        </w:rPr>
        <w:t xml:space="preserve">This </w:t>
      </w:r>
      <w:r w:rsidR="00934992" w:rsidRPr="00294C1F">
        <w:rPr>
          <w:rFonts w:ascii="Times New Roman" w:hAnsi="Times New Roman" w:cs="Times New Roman"/>
          <w:sz w:val="24"/>
          <w:szCs w:val="24"/>
        </w:rPr>
        <w:t xml:space="preserve">hysteresis </w:t>
      </w:r>
      <w:r w:rsidRPr="00294C1F">
        <w:rPr>
          <w:rFonts w:ascii="Times New Roman" w:hAnsi="Times New Roman" w:cs="Times New Roman"/>
          <w:sz w:val="24"/>
          <w:szCs w:val="24"/>
        </w:rPr>
        <w:t>loss is equal to the area inside the DC hysteresis loop</w:t>
      </w:r>
      <w:r w:rsidR="0031584E" w:rsidRPr="00294C1F">
        <w:rPr>
          <w:rFonts w:ascii="Times New Roman" w:hAnsi="Times New Roman" w:cs="Times New Roman"/>
          <w:sz w:val="24"/>
          <w:szCs w:val="24"/>
        </w:rPr>
        <w:t>:</w:t>
      </w:r>
    </w:p>
    <w:p w:rsidR="0031584E" w:rsidRPr="00294C1F" w:rsidRDefault="003B2978" w:rsidP="002D74D4">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r>
            <w:rPr>
              <w:rFonts w:ascii="Cambria Math" w:hAnsi="Cambria Math" w:cs="Times New Roman"/>
              <w:sz w:val="24"/>
              <w:szCs w:val="24"/>
            </w:rPr>
            <m:t>=</m:t>
          </m:r>
          <m:nary>
            <m:naryPr>
              <m:limLoc m:val="undOvr"/>
              <m:subHide m:val="1"/>
              <m:supHide m:val="1"/>
              <m:ctrlPr>
                <w:rPr>
                  <w:rFonts w:ascii="Cambria Math" w:hAnsi="Cambria Math" w:cs="Times New Roman"/>
                  <w:i/>
                  <w:sz w:val="24"/>
                  <w:szCs w:val="24"/>
                </w:rPr>
              </m:ctrlPr>
            </m:naryPr>
            <m:sub/>
            <m:sup/>
            <m:e>
              <m:r>
                <m:rPr>
                  <m:sty m:val="bi"/>
                </m:rPr>
                <w:rPr>
                  <w:rFonts w:ascii="Cambria Math" w:hAnsi="Cambria Math" w:cs="Times New Roman"/>
                  <w:sz w:val="24"/>
                  <w:szCs w:val="24"/>
                </w:rPr>
                <m:t>B</m:t>
              </m:r>
            </m:e>
          </m:nary>
          <m:r>
            <m:rPr>
              <m:sty m:val="bi"/>
            </m:rPr>
            <w:rPr>
              <w:rFonts w:ascii="Cambria Math" w:hAnsi="Cambria Math" w:cs="Times New Roman"/>
              <w:sz w:val="24"/>
              <w:szCs w:val="24"/>
            </w:rPr>
            <m:t>dH</m:t>
          </m:r>
          <m:r>
            <m:rPr>
              <m:sty m:val="bi"/>
            </m:rPr>
            <w:rPr>
              <w:rFonts w:ascii="Cambria Math" w:eastAsiaTheme="minorEastAsia" w:hAnsi="Cambria Math" w:cs="Times New Roman"/>
              <w:sz w:val="24"/>
              <w:szCs w:val="24"/>
            </w:rPr>
            <m:t xml:space="preserve">                                                                     ()</m:t>
          </m:r>
        </m:oMath>
      </m:oMathPara>
    </w:p>
    <w:p w:rsidR="00A91542" w:rsidRPr="00294C1F" w:rsidRDefault="00AB049C" w:rsidP="00600D6D">
      <w:pPr>
        <w:ind w:left="720"/>
        <w:jc w:val="both"/>
        <w:rPr>
          <w:rFonts w:ascii="Times New Roman" w:hAnsi="Times New Roman" w:cs="Times New Roman"/>
          <w:sz w:val="24"/>
          <w:szCs w:val="24"/>
        </w:rPr>
      </w:pPr>
      <w:r w:rsidRPr="00294C1F">
        <w:rPr>
          <w:rFonts w:ascii="Times New Roman" w:hAnsi="Times New Roman" w:cs="Times New Roman"/>
          <w:sz w:val="24"/>
          <w:szCs w:val="24"/>
        </w:rPr>
        <w:t xml:space="preserve">Hysteresis loss increases with the applied field strength and frequency. </w:t>
      </w:r>
      <w:r w:rsidR="00006464" w:rsidRPr="00294C1F">
        <w:rPr>
          <w:rFonts w:ascii="Times New Roman" w:hAnsi="Times New Roman" w:cs="Times New Roman"/>
          <w:sz w:val="24"/>
          <w:szCs w:val="24"/>
        </w:rPr>
        <w:t xml:space="preserve">The empirical formula for Hysteresis Loss </w:t>
      </w:r>
      <w:r w:rsidR="00D00C9B" w:rsidRPr="00294C1F">
        <w:rPr>
          <w:rFonts w:ascii="Times New Roman" w:hAnsi="Times New Roman" w:cs="Times New Roman"/>
          <w:sz w:val="24"/>
          <w:szCs w:val="24"/>
        </w:rPr>
        <w:t xml:space="preserve">Density </w:t>
      </w:r>
      <w:r w:rsidR="00006464" w:rsidRPr="00294C1F">
        <w:rPr>
          <w:rFonts w:ascii="Times New Roman" w:hAnsi="Times New Roman" w:cs="Times New Roman"/>
          <w:sz w:val="24"/>
          <w:szCs w:val="24"/>
        </w:rPr>
        <w:t>is:</w:t>
      </w:r>
    </w:p>
    <w:p w:rsidR="00006464" w:rsidRPr="00294C1F" w:rsidRDefault="003B2978" w:rsidP="002D74D4">
      <w:pPr>
        <w:jc w:val="bot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B</m:t>
              </m:r>
            </m:e>
            <m:sub>
              <m:r>
                <w:rPr>
                  <w:rFonts w:ascii="Cambria Math" w:hAnsi="Cambria Math" w:cs="Times New Roman"/>
                  <w:sz w:val="24"/>
                  <w:szCs w:val="24"/>
                </w:rPr>
                <m:t>max</m:t>
              </m:r>
            </m:sub>
            <m:sup>
              <m:r>
                <w:rPr>
                  <w:rFonts w:ascii="Cambria Math" w:hAnsi="Cambria Math" w:cs="Times New Roman"/>
                  <w:sz w:val="24"/>
                  <w:szCs w:val="24"/>
                </w:rPr>
                <m:t>n</m:t>
              </m:r>
            </m:sup>
          </m:sSubSup>
          <m:r>
            <w:rPr>
              <w:rFonts w:ascii="Cambria Math" w:eastAsiaTheme="minorEastAsia" w:hAnsi="Cambria Math" w:cs="Times New Roman"/>
              <w:sz w:val="24"/>
              <w:szCs w:val="24"/>
            </w:rPr>
            <m:t>f                                                                        ()</m:t>
          </m:r>
        </m:oMath>
      </m:oMathPara>
    </w:p>
    <w:p w:rsidR="006A156B" w:rsidRPr="00600D6D" w:rsidRDefault="00A83663" w:rsidP="00034E98">
      <w:pPr>
        <w:pStyle w:val="ListParagraph"/>
        <w:numPr>
          <w:ilvl w:val="0"/>
          <w:numId w:val="27"/>
        </w:numPr>
        <w:jc w:val="both"/>
        <w:rPr>
          <w:rFonts w:ascii="Times New Roman" w:hAnsi="Times New Roman" w:cs="Times New Roman"/>
          <w:sz w:val="24"/>
          <w:szCs w:val="24"/>
        </w:rPr>
      </w:pPr>
      <w:r w:rsidRPr="00600D6D">
        <w:rPr>
          <w:rFonts w:ascii="Times New Roman" w:hAnsi="Times New Roman" w:cs="Times New Roman"/>
          <w:sz w:val="24"/>
          <w:szCs w:val="24"/>
        </w:rPr>
        <w:t xml:space="preserve">Eddy Current </w:t>
      </w:r>
      <w:proofErr w:type="spellStart"/>
      <w:r w:rsidRPr="00600D6D">
        <w:rPr>
          <w:rFonts w:ascii="Times New Roman" w:hAnsi="Times New Roman" w:cs="Times New Roman"/>
          <w:sz w:val="24"/>
          <w:szCs w:val="24"/>
        </w:rPr>
        <w:t>Losses</w:t>
      </w:r>
      <w:proofErr w:type="gramStart"/>
      <w:r w:rsidRPr="00600D6D">
        <w:rPr>
          <w:rFonts w:ascii="Times New Roman" w:hAnsi="Times New Roman" w:cs="Times New Roman"/>
          <w:sz w:val="24"/>
          <w:szCs w:val="24"/>
        </w:rPr>
        <w:t>:</w:t>
      </w:r>
      <w:r w:rsidR="00D819B9" w:rsidRPr="00600D6D">
        <w:rPr>
          <w:rFonts w:ascii="Times New Roman" w:hAnsi="Times New Roman" w:cs="Times New Roman"/>
          <w:sz w:val="24"/>
          <w:szCs w:val="24"/>
        </w:rPr>
        <w:t>Ferromagnetic</w:t>
      </w:r>
      <w:proofErr w:type="spellEnd"/>
      <w:proofErr w:type="gramEnd"/>
      <w:r w:rsidR="00D819B9" w:rsidRPr="00600D6D">
        <w:rPr>
          <w:rFonts w:ascii="Times New Roman" w:hAnsi="Times New Roman" w:cs="Times New Roman"/>
          <w:sz w:val="24"/>
          <w:szCs w:val="24"/>
        </w:rPr>
        <w:t xml:space="preserve"> materials are semiconductors with resistivity </w:t>
      </w:r>
      <w:r w:rsidR="00132783" w:rsidRPr="00600D6D">
        <w:rPr>
          <w:rFonts w:ascii="Times New Roman" w:hAnsi="Times New Roman" w:cs="Times New Roman"/>
          <w:sz w:val="24"/>
          <w:szCs w:val="24"/>
        </w:rPr>
        <w:t>(</w:t>
      </w:r>
      <m:oMath>
        <m:r>
          <w:rPr>
            <w:rFonts w:ascii="Cambria Math" w:hAnsi="Cambria Math" w:cs="Times New Roman"/>
            <w:sz w:val="24"/>
            <w:szCs w:val="24"/>
          </w:rPr>
          <m:t>ρ</m:t>
        </m:r>
      </m:oMath>
      <w:r w:rsidR="00132783" w:rsidRPr="00600D6D">
        <w:rPr>
          <w:rFonts w:ascii="Times New Roman" w:hAnsi="Times New Roman" w:cs="Times New Roman"/>
          <w:sz w:val="24"/>
          <w:szCs w:val="24"/>
        </w:rPr>
        <w:t xml:space="preserve">) </w:t>
      </w:r>
      <w:r w:rsidR="00D819B9" w:rsidRPr="00600D6D">
        <w:rPr>
          <w:rFonts w:ascii="Times New Roman" w:hAnsi="Times New Roman" w:cs="Times New Roman"/>
          <w:sz w:val="24"/>
          <w:szCs w:val="24"/>
        </w:rPr>
        <w:t xml:space="preserve">ranging from 0.1Ωm to </w:t>
      </w:r>
      <w:r w:rsidR="00861959" w:rsidRPr="00600D6D">
        <w:rPr>
          <w:rFonts w:ascii="Times New Roman" w:hAnsi="Times New Roman" w:cs="Times New Roman"/>
          <w:sz w:val="24"/>
          <w:szCs w:val="24"/>
        </w:rPr>
        <w:t>greater than 1MΩ</w:t>
      </w:r>
      <w:proofErr w:type="spellStart"/>
      <w:r w:rsidR="00861959" w:rsidRPr="00600D6D">
        <w:rPr>
          <w:rFonts w:ascii="Times New Roman" w:hAnsi="Times New Roman" w:cs="Times New Roman"/>
          <w:sz w:val="24"/>
          <w:szCs w:val="24"/>
        </w:rPr>
        <w:t>m.</w:t>
      </w:r>
      <w:r w:rsidR="00346E2C" w:rsidRPr="00600D6D">
        <w:rPr>
          <w:rFonts w:ascii="Times New Roman" w:hAnsi="Times New Roman" w:cs="Times New Roman"/>
          <w:sz w:val="24"/>
          <w:szCs w:val="24"/>
        </w:rPr>
        <w:t>The</w:t>
      </w:r>
      <w:proofErr w:type="spellEnd"/>
      <w:r w:rsidR="00346E2C" w:rsidRPr="00600D6D">
        <w:rPr>
          <w:rFonts w:ascii="Times New Roman" w:hAnsi="Times New Roman" w:cs="Times New Roman"/>
          <w:sz w:val="24"/>
          <w:szCs w:val="24"/>
        </w:rPr>
        <w:t xml:space="preserve"> associated permittivity </w:t>
      </w:r>
      <w:r w:rsidR="000A5438" w:rsidRPr="00600D6D">
        <w:rPr>
          <w:rFonts w:ascii="Times New Roman" w:hAnsi="Times New Roman" w:cs="Times New Roman"/>
          <w:sz w:val="24"/>
          <w:szCs w:val="24"/>
        </w:rPr>
        <w:t>caus</w:t>
      </w:r>
      <w:r w:rsidR="00346E2C" w:rsidRPr="00600D6D">
        <w:rPr>
          <w:rFonts w:ascii="Times New Roman" w:hAnsi="Times New Roman" w:cs="Times New Roman"/>
          <w:sz w:val="24"/>
          <w:szCs w:val="24"/>
        </w:rPr>
        <w:t xml:space="preserve">es dielectric </w:t>
      </w:r>
      <w:proofErr w:type="spellStart"/>
      <w:r w:rsidR="00346E2C" w:rsidRPr="00600D6D">
        <w:rPr>
          <w:rFonts w:ascii="Times New Roman" w:hAnsi="Times New Roman" w:cs="Times New Roman"/>
          <w:sz w:val="24"/>
          <w:szCs w:val="24"/>
        </w:rPr>
        <w:t>los</w:t>
      </w:r>
      <w:r w:rsidR="00AC0BF9" w:rsidRPr="00600D6D">
        <w:rPr>
          <w:rFonts w:ascii="Times New Roman" w:hAnsi="Times New Roman" w:cs="Times New Roman"/>
          <w:sz w:val="24"/>
          <w:szCs w:val="24"/>
        </w:rPr>
        <w:t>ses</w:t>
      </w:r>
      <w:r w:rsidR="000A5438" w:rsidRPr="00600D6D">
        <w:rPr>
          <w:rFonts w:ascii="Times New Roman" w:hAnsi="Times New Roman" w:cs="Times New Roman"/>
          <w:sz w:val="24"/>
          <w:szCs w:val="24"/>
        </w:rPr>
        <w:t>.W</w:t>
      </w:r>
      <w:r w:rsidR="00AC0BF9" w:rsidRPr="00600D6D">
        <w:rPr>
          <w:rFonts w:ascii="Times New Roman" w:hAnsi="Times New Roman" w:cs="Times New Roman"/>
          <w:sz w:val="24"/>
          <w:szCs w:val="24"/>
        </w:rPr>
        <w:t>henever</w:t>
      </w:r>
      <w:proofErr w:type="spellEnd"/>
      <w:r w:rsidR="00AC0BF9" w:rsidRPr="00600D6D">
        <w:rPr>
          <w:rFonts w:ascii="Times New Roman" w:hAnsi="Times New Roman" w:cs="Times New Roman"/>
          <w:sz w:val="24"/>
          <w:szCs w:val="24"/>
        </w:rPr>
        <w:t xml:space="preserve"> a </w:t>
      </w:r>
      <w:proofErr w:type="spellStart"/>
      <w:r w:rsidR="00AC0BF9" w:rsidRPr="00600D6D">
        <w:rPr>
          <w:rFonts w:ascii="Times New Roman" w:hAnsi="Times New Roman" w:cs="Times New Roman"/>
          <w:sz w:val="24"/>
          <w:szCs w:val="24"/>
        </w:rPr>
        <w:t>changingelectromagnetic</w:t>
      </w:r>
      <w:proofErr w:type="spellEnd"/>
      <w:r w:rsidR="000A5438" w:rsidRPr="00600D6D">
        <w:rPr>
          <w:rFonts w:ascii="Times New Roman" w:hAnsi="Times New Roman" w:cs="Times New Roman"/>
          <w:sz w:val="24"/>
          <w:szCs w:val="24"/>
        </w:rPr>
        <w:t xml:space="preserve"> field is impressed induced voltages are developed in the material</w:t>
      </w:r>
      <w:r w:rsidR="00D25AB5" w:rsidRPr="00600D6D">
        <w:rPr>
          <w:rFonts w:ascii="Times New Roman" w:hAnsi="Times New Roman" w:cs="Times New Roman"/>
          <w:sz w:val="24"/>
          <w:szCs w:val="24"/>
        </w:rPr>
        <w:t xml:space="preserve">. These generate </w:t>
      </w:r>
      <w:r w:rsidR="00EF01E1" w:rsidRPr="00600D6D">
        <w:rPr>
          <w:rFonts w:ascii="Times New Roman" w:hAnsi="Times New Roman" w:cs="Times New Roman"/>
          <w:sz w:val="24"/>
          <w:szCs w:val="24"/>
        </w:rPr>
        <w:t xml:space="preserve">circulating </w:t>
      </w:r>
      <w:r w:rsidR="00D25AB5" w:rsidRPr="00600D6D">
        <w:rPr>
          <w:rFonts w:ascii="Times New Roman" w:hAnsi="Times New Roman" w:cs="Times New Roman"/>
          <w:sz w:val="24"/>
          <w:szCs w:val="24"/>
        </w:rPr>
        <w:t>eddy currents in the material</w:t>
      </w:r>
      <w:r w:rsidR="00F2095B" w:rsidRPr="00600D6D">
        <w:rPr>
          <w:rFonts w:ascii="Times New Roman" w:hAnsi="Times New Roman" w:cs="Times New Roman"/>
          <w:sz w:val="24"/>
          <w:szCs w:val="24"/>
        </w:rPr>
        <w:t xml:space="preserve"> and produce </w:t>
      </w:r>
      <w:proofErr w:type="spellStart"/>
      <w:r w:rsidR="00F2095B" w:rsidRPr="00600D6D">
        <w:rPr>
          <w:rFonts w:ascii="Times New Roman" w:hAnsi="Times New Roman" w:cs="Times New Roman"/>
          <w:sz w:val="24"/>
          <w:szCs w:val="24"/>
        </w:rPr>
        <w:t>Ohmic</w:t>
      </w:r>
      <w:proofErr w:type="spellEnd"/>
      <w:r w:rsidR="00F2095B" w:rsidRPr="00600D6D">
        <w:rPr>
          <w:rFonts w:ascii="Times New Roman" w:hAnsi="Times New Roman" w:cs="Times New Roman"/>
          <w:sz w:val="24"/>
          <w:szCs w:val="24"/>
        </w:rPr>
        <w:t xml:space="preserve"> losses.</w:t>
      </w:r>
    </w:p>
    <w:p w:rsidR="00603CE9" w:rsidRDefault="006A156B" w:rsidP="00603CE9">
      <w:pPr>
        <w:keepNext/>
        <w:jc w:val="center"/>
      </w:pPr>
      <w:r w:rsidRPr="00294C1F">
        <w:rPr>
          <w:rFonts w:ascii="Times New Roman" w:hAnsi="Times New Roman" w:cs="Times New Roman"/>
          <w:noProof/>
          <w:sz w:val="24"/>
          <w:szCs w:val="24"/>
        </w:rPr>
        <w:drawing>
          <wp:inline distT="0" distB="0" distL="0" distR="0">
            <wp:extent cx="1419225" cy="1409700"/>
            <wp:effectExtent l="19050" t="1905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duotone>
                        <a:schemeClr val="accent3">
                          <a:shade val="45000"/>
                          <a:satMod val="135000"/>
                        </a:schemeClr>
                        <a:prstClr val="white"/>
                      </a:duotone>
                    </a:blip>
                    <a:stretch>
                      <a:fillRect/>
                    </a:stretch>
                  </pic:blipFill>
                  <pic:spPr>
                    <a:xfrm>
                      <a:off x="0" y="0"/>
                      <a:ext cx="1419225" cy="1409700"/>
                    </a:xfrm>
                    <a:prstGeom prst="rect">
                      <a:avLst/>
                    </a:prstGeom>
                    <a:ln>
                      <a:solidFill>
                        <a:schemeClr val="bg1"/>
                      </a:solidFill>
                    </a:ln>
                  </pic:spPr>
                </pic:pic>
              </a:graphicData>
            </a:graphic>
          </wp:inline>
        </w:drawing>
      </w:r>
    </w:p>
    <w:p w:rsidR="006A156B" w:rsidRPr="00294C1F" w:rsidRDefault="00603CE9" w:rsidP="00603CE9">
      <w:pPr>
        <w:pStyle w:val="Caption"/>
        <w:jc w:val="center"/>
        <w:rPr>
          <w:rFonts w:ascii="Times New Roman" w:hAnsi="Times New Roman" w:cs="Times New Roman"/>
          <w:sz w:val="24"/>
          <w:szCs w:val="24"/>
        </w:rPr>
      </w:pPr>
      <w:bookmarkStart w:id="13" w:name="_Toc41444490"/>
      <w:r>
        <w:t xml:space="preserve">Figure </w:t>
      </w:r>
      <w:fldSimple w:instr=" SEQ Figure \* ARABIC ">
        <w:r w:rsidR="00387559">
          <w:rPr>
            <w:noProof/>
          </w:rPr>
          <w:t>8</w:t>
        </w:r>
        <w:bookmarkEnd w:id="13"/>
      </w:fldSimple>
    </w:p>
    <w:p w:rsidR="00633C87" w:rsidRPr="00294C1F" w:rsidRDefault="00435143" w:rsidP="00600D6D">
      <w:pPr>
        <w:ind w:left="720"/>
        <w:jc w:val="both"/>
        <w:rPr>
          <w:rFonts w:ascii="Times New Roman" w:hAnsi="Times New Roman" w:cs="Times New Roman"/>
          <w:sz w:val="24"/>
          <w:szCs w:val="24"/>
        </w:rPr>
      </w:pPr>
      <w:r w:rsidRPr="00294C1F">
        <w:rPr>
          <w:rFonts w:ascii="Times New Roman" w:hAnsi="Times New Roman" w:cs="Times New Roman"/>
          <w:sz w:val="24"/>
          <w:szCs w:val="24"/>
        </w:rPr>
        <w:t xml:space="preserve">These losses can be reduced by using thin laminated magnetic films or magnetic grains for manufacturing. </w:t>
      </w:r>
      <w:r w:rsidR="00F2095B" w:rsidRPr="00294C1F">
        <w:rPr>
          <w:rFonts w:ascii="Times New Roman" w:hAnsi="Times New Roman" w:cs="Times New Roman"/>
          <w:sz w:val="24"/>
          <w:szCs w:val="24"/>
        </w:rPr>
        <w:t>The Eddy current losses depend on the shape and size</w:t>
      </w:r>
      <w:r w:rsidR="00132783" w:rsidRPr="00294C1F">
        <w:rPr>
          <w:rFonts w:ascii="Times New Roman" w:hAnsi="Times New Roman" w:cs="Times New Roman"/>
          <w:sz w:val="24"/>
          <w:szCs w:val="24"/>
        </w:rPr>
        <w:t xml:space="preserve"> (d)</w:t>
      </w:r>
      <w:r w:rsidR="00F2095B" w:rsidRPr="00294C1F">
        <w:rPr>
          <w:rFonts w:ascii="Times New Roman" w:hAnsi="Times New Roman" w:cs="Times New Roman"/>
          <w:sz w:val="24"/>
          <w:szCs w:val="24"/>
        </w:rPr>
        <w:t xml:space="preserve"> of the </w:t>
      </w:r>
      <w:r w:rsidR="00F2095B" w:rsidRPr="00294C1F">
        <w:rPr>
          <w:rFonts w:ascii="Times New Roman" w:hAnsi="Times New Roman" w:cs="Times New Roman"/>
          <w:sz w:val="24"/>
          <w:szCs w:val="24"/>
        </w:rPr>
        <w:lastRenderedPageBreak/>
        <w:t>material</w:t>
      </w:r>
      <w:r w:rsidR="00132783" w:rsidRPr="00294C1F">
        <w:rPr>
          <w:rFonts w:ascii="Times New Roman" w:hAnsi="Times New Roman" w:cs="Times New Roman"/>
          <w:sz w:val="24"/>
          <w:szCs w:val="24"/>
        </w:rPr>
        <w:t>, the frequency (f), the applied field intensity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max</m:t>
            </m:r>
          </m:sub>
        </m:sSub>
      </m:oMath>
      <w:r w:rsidR="00132783" w:rsidRPr="00294C1F">
        <w:rPr>
          <w:rFonts w:ascii="Times New Roman" w:hAnsi="Times New Roman" w:cs="Times New Roman"/>
          <w:sz w:val="24"/>
          <w:szCs w:val="24"/>
        </w:rPr>
        <w:t>) and the resistivity</w:t>
      </w:r>
      <w:r w:rsidR="00384D1E" w:rsidRPr="00294C1F">
        <w:rPr>
          <w:rFonts w:ascii="Times New Roman" w:hAnsi="Times New Roman" w:cs="Times New Roman"/>
          <w:sz w:val="24"/>
          <w:szCs w:val="24"/>
        </w:rPr>
        <w:t xml:space="preserve"> (</w:t>
      </w:r>
      <m:oMath>
        <m:r>
          <w:rPr>
            <w:rFonts w:ascii="Cambria Math" w:hAnsi="Cambria Math" w:cs="Times New Roman"/>
            <w:sz w:val="24"/>
            <w:szCs w:val="24"/>
          </w:rPr>
          <m:t>ρ</m:t>
        </m:r>
      </m:oMath>
      <w:r w:rsidR="00384D1E" w:rsidRPr="00294C1F">
        <w:rPr>
          <w:rFonts w:ascii="Times New Roman" w:eastAsiaTheme="minorEastAsia" w:hAnsi="Times New Roman" w:cs="Times New Roman"/>
          <w:sz w:val="24"/>
          <w:szCs w:val="24"/>
        </w:rPr>
        <w:t>)</w:t>
      </w:r>
      <w:r w:rsidR="00CB2BCA" w:rsidRPr="00294C1F">
        <w:rPr>
          <w:rFonts w:ascii="Times New Roman" w:eastAsiaTheme="minorEastAsia" w:hAnsi="Times New Roman" w:cs="Times New Roman"/>
          <w:sz w:val="24"/>
          <w:szCs w:val="24"/>
        </w:rPr>
        <w:t xml:space="preserve"> or conductivity </w:t>
      </w:r>
      <w:r w:rsidR="00CB2BCA" w:rsidRPr="00294C1F">
        <w:rPr>
          <w:rFonts w:ascii="Times New Roman" w:hAnsi="Times New Roman" w:cs="Times New Roman"/>
          <w:sz w:val="24"/>
          <w:szCs w:val="24"/>
        </w:rPr>
        <w:t>(</w:t>
      </w:r>
      <m:oMath>
        <m:r>
          <w:rPr>
            <w:rFonts w:ascii="Cambria Math" w:hAnsi="Cambria Math" w:cs="Times New Roman"/>
            <w:sz w:val="24"/>
            <w:szCs w:val="24"/>
          </w:rPr>
          <m:t>σ=</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ρ</m:t>
            </m:r>
          </m:den>
        </m:f>
      </m:oMath>
      <w:r w:rsidR="00CB2BCA" w:rsidRPr="00294C1F">
        <w:rPr>
          <w:rFonts w:ascii="Times New Roman" w:eastAsiaTheme="minorEastAsia" w:hAnsi="Times New Roman" w:cs="Times New Roman"/>
          <w:sz w:val="24"/>
          <w:szCs w:val="24"/>
        </w:rPr>
        <w:t>)</w:t>
      </w:r>
      <w:r w:rsidR="00F2095B" w:rsidRPr="00294C1F">
        <w:rPr>
          <w:rFonts w:ascii="Times New Roman" w:hAnsi="Times New Roman" w:cs="Times New Roman"/>
          <w:sz w:val="24"/>
          <w:szCs w:val="24"/>
        </w:rPr>
        <w:t>.</w:t>
      </w:r>
      <w:r w:rsidR="00633C87" w:rsidRPr="00294C1F">
        <w:rPr>
          <w:rFonts w:ascii="Times New Roman" w:hAnsi="Times New Roman" w:cs="Times New Roman"/>
          <w:sz w:val="24"/>
          <w:szCs w:val="24"/>
        </w:rPr>
        <w:t xml:space="preserve"> The empirical formula </w:t>
      </w:r>
      <w:r w:rsidR="00D00C9B" w:rsidRPr="00294C1F">
        <w:rPr>
          <w:rFonts w:ascii="Times New Roman" w:hAnsi="Times New Roman" w:cs="Times New Roman"/>
          <w:sz w:val="24"/>
          <w:szCs w:val="24"/>
        </w:rPr>
        <w:t xml:space="preserve">for Eddy Current Loss Density </w:t>
      </w:r>
      <w:r w:rsidR="00633C87" w:rsidRPr="00294C1F">
        <w:rPr>
          <w:rFonts w:ascii="Times New Roman" w:hAnsi="Times New Roman" w:cs="Times New Roman"/>
          <w:sz w:val="24"/>
          <w:szCs w:val="24"/>
        </w:rPr>
        <w:t>is</w:t>
      </w:r>
      <w:r w:rsidR="00D00C9B" w:rsidRPr="00294C1F">
        <w:rPr>
          <w:rFonts w:ascii="Times New Roman" w:hAnsi="Times New Roman" w:cs="Times New Roman"/>
          <w:sz w:val="24"/>
          <w:szCs w:val="24"/>
        </w:rPr>
        <w:t>:</w:t>
      </w:r>
    </w:p>
    <w:p w:rsidR="008649DA" w:rsidRPr="00294C1F" w:rsidRDefault="003B2978" w:rsidP="002D74D4">
      <w:pPr>
        <w:jc w:val="bot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e</m:t>
              </m:r>
            </m:sub>
          </m:sSub>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max</m:t>
                          </m:r>
                        </m:sub>
                      </m:sSub>
                      <m:r>
                        <w:rPr>
                          <w:rFonts w:ascii="Cambria Math" w:hAnsi="Cambria Math" w:cs="Times New Roman"/>
                          <w:sz w:val="24"/>
                          <w:szCs w:val="24"/>
                        </w:rPr>
                        <m:t>fd</m:t>
                      </m:r>
                    </m:e>
                  </m:d>
                </m:e>
                <m:sup>
                  <m:r>
                    <w:rPr>
                      <w:rFonts w:ascii="Cambria Math" w:hAnsi="Cambria Math" w:cs="Times New Roman"/>
                      <w:sz w:val="24"/>
                      <w:szCs w:val="24"/>
                    </w:rPr>
                    <m:t>2</m:t>
                  </m:r>
                </m:sup>
              </m:sSup>
            </m:num>
            <m:den>
              <m:r>
                <w:rPr>
                  <w:rFonts w:ascii="Cambria Math" w:hAnsi="Cambria Math" w:cs="Times New Roman"/>
                  <w:sz w:val="24"/>
                  <w:szCs w:val="24"/>
                </w:rPr>
                <m:t>ρ</m:t>
              </m:r>
            </m:den>
          </m:f>
          <m:r>
            <w:rPr>
              <w:rFonts w:ascii="Cambria Math" w:eastAsiaTheme="minorEastAsia" w:hAnsi="Cambria Math" w:cs="Times New Roman"/>
              <w:sz w:val="24"/>
              <w:szCs w:val="24"/>
            </w:rPr>
            <m:t xml:space="preserve">                                                                 ()</m:t>
          </m:r>
        </m:oMath>
      </m:oMathPara>
    </w:p>
    <w:p w:rsidR="00992BE6" w:rsidRPr="00294C1F" w:rsidRDefault="0086159F" w:rsidP="00600D6D">
      <w:pPr>
        <w:ind w:left="720"/>
        <w:jc w:val="both"/>
        <w:rPr>
          <w:rFonts w:ascii="Times New Roman" w:hAnsi="Times New Roman" w:cs="Times New Roman"/>
          <w:sz w:val="24"/>
          <w:szCs w:val="24"/>
        </w:rPr>
      </w:pPr>
      <w:r w:rsidRPr="00294C1F">
        <w:rPr>
          <w:rFonts w:ascii="Times New Roman" w:hAnsi="Times New Roman" w:cs="Times New Roman"/>
          <w:sz w:val="24"/>
          <w:szCs w:val="24"/>
        </w:rPr>
        <w:t xml:space="preserve">The Eddy </w:t>
      </w:r>
      <w:r w:rsidR="00D7631D" w:rsidRPr="00294C1F">
        <w:rPr>
          <w:rFonts w:ascii="Times New Roman" w:hAnsi="Times New Roman" w:cs="Times New Roman"/>
          <w:sz w:val="24"/>
          <w:szCs w:val="24"/>
        </w:rPr>
        <w:t>Current</w:t>
      </w:r>
      <w:r w:rsidRPr="00294C1F">
        <w:rPr>
          <w:rFonts w:ascii="Times New Roman" w:hAnsi="Times New Roman" w:cs="Times New Roman"/>
          <w:sz w:val="24"/>
          <w:szCs w:val="24"/>
        </w:rPr>
        <w:t xml:space="preserve"> Losses </w:t>
      </w:r>
      <w:r w:rsidR="00FD3281" w:rsidRPr="00294C1F">
        <w:rPr>
          <w:rFonts w:ascii="Times New Roman" w:hAnsi="Times New Roman" w:cs="Times New Roman"/>
          <w:sz w:val="24"/>
          <w:szCs w:val="24"/>
        </w:rPr>
        <w:t xml:space="preserve">can </w:t>
      </w:r>
      <w:proofErr w:type="spellStart"/>
      <w:r w:rsidR="00FD3281" w:rsidRPr="00294C1F">
        <w:rPr>
          <w:rFonts w:ascii="Times New Roman" w:hAnsi="Times New Roman" w:cs="Times New Roman"/>
          <w:sz w:val="24"/>
          <w:szCs w:val="24"/>
        </w:rPr>
        <w:t>beenhanced</w:t>
      </w:r>
      <w:proofErr w:type="spellEnd"/>
      <w:r w:rsidR="00FD3281" w:rsidRPr="00294C1F">
        <w:rPr>
          <w:rFonts w:ascii="Times New Roman" w:hAnsi="Times New Roman" w:cs="Times New Roman"/>
          <w:sz w:val="24"/>
          <w:szCs w:val="24"/>
        </w:rPr>
        <w:t xml:space="preserve"> at high frequencies due to dimensional resonance. If a dimension of the magnetic material is </w:t>
      </w:r>
      <w:r w:rsidR="00632218" w:rsidRPr="00294C1F">
        <w:rPr>
          <w:rFonts w:ascii="Times New Roman" w:hAnsi="Times New Roman" w:cs="Times New Roman"/>
          <w:sz w:val="24"/>
          <w:szCs w:val="24"/>
        </w:rPr>
        <w:t>equal</w:t>
      </w:r>
      <w:r w:rsidR="00FD3281" w:rsidRPr="00294C1F">
        <w:rPr>
          <w:rFonts w:ascii="Times New Roman" w:hAnsi="Times New Roman" w:cs="Times New Roman"/>
          <w:sz w:val="24"/>
          <w:szCs w:val="24"/>
        </w:rPr>
        <w:t xml:space="preserve"> to </w:t>
      </w:r>
      <w:r w:rsidR="00632218" w:rsidRPr="00294C1F">
        <w:rPr>
          <w:rFonts w:ascii="Times New Roman" w:hAnsi="Times New Roman" w:cs="Times New Roman"/>
          <w:sz w:val="24"/>
          <w:szCs w:val="24"/>
        </w:rPr>
        <w:t>a quarter multiple of the</w:t>
      </w:r>
      <w:r w:rsidR="00FD3281" w:rsidRPr="00294C1F">
        <w:rPr>
          <w:rFonts w:ascii="Times New Roman" w:hAnsi="Times New Roman" w:cs="Times New Roman"/>
          <w:sz w:val="24"/>
          <w:szCs w:val="24"/>
        </w:rPr>
        <w:t xml:space="preserve"> electromagnetic wavelength, a standing wave can develop inside it. Under this condition, the in-phase flux cancels the anti-phase flux so the observed permittivity and permeability drops to zero.</w:t>
      </w:r>
      <w:r w:rsidR="00992BE6" w:rsidRPr="00294C1F">
        <w:rPr>
          <w:rFonts w:ascii="Times New Roman" w:hAnsi="Times New Roman" w:cs="Times New Roman"/>
          <w:sz w:val="24"/>
          <w:szCs w:val="24"/>
        </w:rPr>
        <w:t xml:space="preserve"> The resulting </w:t>
      </w:r>
      <w:r w:rsidR="00A662F9" w:rsidRPr="00294C1F">
        <w:rPr>
          <w:rFonts w:ascii="Times New Roman" w:hAnsi="Times New Roman" w:cs="Times New Roman"/>
          <w:sz w:val="24"/>
          <w:szCs w:val="24"/>
        </w:rPr>
        <w:t xml:space="preserve">Eddy Current </w:t>
      </w:r>
      <w:r w:rsidR="00992BE6" w:rsidRPr="00294C1F">
        <w:rPr>
          <w:rFonts w:ascii="Times New Roman" w:hAnsi="Times New Roman" w:cs="Times New Roman"/>
          <w:sz w:val="24"/>
          <w:szCs w:val="24"/>
        </w:rPr>
        <w:t xml:space="preserve">loss </w:t>
      </w:r>
      <w:r w:rsidR="00D7631D" w:rsidRPr="00294C1F">
        <w:rPr>
          <w:rFonts w:ascii="Times New Roman" w:hAnsi="Times New Roman" w:cs="Times New Roman"/>
          <w:sz w:val="24"/>
          <w:szCs w:val="24"/>
        </w:rPr>
        <w:t xml:space="preserve">shows a peak during resonance. We </w:t>
      </w:r>
      <w:r w:rsidR="00992BE6" w:rsidRPr="00294C1F">
        <w:rPr>
          <w:rFonts w:ascii="Times New Roman" w:hAnsi="Times New Roman" w:cs="Times New Roman"/>
          <w:sz w:val="24"/>
          <w:szCs w:val="24"/>
        </w:rPr>
        <w:t xml:space="preserve">can </w:t>
      </w:r>
      <w:proofErr w:type="spellStart"/>
      <w:r w:rsidR="00992BE6" w:rsidRPr="00294C1F">
        <w:rPr>
          <w:rFonts w:ascii="Times New Roman" w:hAnsi="Times New Roman" w:cs="Times New Roman"/>
          <w:sz w:val="24"/>
          <w:szCs w:val="24"/>
        </w:rPr>
        <w:t>represen</w:t>
      </w:r>
      <w:r w:rsidR="00D7631D" w:rsidRPr="00294C1F">
        <w:rPr>
          <w:rFonts w:ascii="Times New Roman" w:hAnsi="Times New Roman" w:cs="Times New Roman"/>
          <w:sz w:val="24"/>
          <w:szCs w:val="24"/>
        </w:rPr>
        <w:t>t</w:t>
      </w:r>
      <w:r w:rsidR="00CF3E72" w:rsidRPr="00294C1F">
        <w:rPr>
          <w:rFonts w:ascii="Times New Roman" w:hAnsi="Times New Roman" w:cs="Times New Roman"/>
          <w:sz w:val="24"/>
          <w:szCs w:val="24"/>
        </w:rPr>
        <w:t>complex</w:t>
      </w:r>
      <w:proofErr w:type="spellEnd"/>
      <w:r w:rsidR="00CF3E72" w:rsidRPr="00294C1F">
        <w:rPr>
          <w:rFonts w:ascii="Times New Roman" w:hAnsi="Times New Roman" w:cs="Times New Roman"/>
          <w:sz w:val="24"/>
          <w:szCs w:val="24"/>
        </w:rPr>
        <w:t xml:space="preserve"> </w:t>
      </w:r>
      <w:r w:rsidR="00992BE6" w:rsidRPr="00294C1F">
        <w:rPr>
          <w:rFonts w:ascii="Times New Roman" w:hAnsi="Times New Roman" w:cs="Times New Roman"/>
          <w:sz w:val="24"/>
          <w:szCs w:val="24"/>
        </w:rPr>
        <w:t xml:space="preserve">permittivity and </w:t>
      </w:r>
      <w:r w:rsidR="00CF3E72" w:rsidRPr="00294C1F">
        <w:rPr>
          <w:rFonts w:ascii="Times New Roman" w:hAnsi="Times New Roman" w:cs="Times New Roman"/>
          <w:sz w:val="24"/>
          <w:szCs w:val="24"/>
        </w:rPr>
        <w:t xml:space="preserve">complex </w:t>
      </w:r>
      <w:r w:rsidR="00992BE6" w:rsidRPr="00294C1F">
        <w:rPr>
          <w:rFonts w:ascii="Times New Roman" w:hAnsi="Times New Roman" w:cs="Times New Roman"/>
          <w:sz w:val="24"/>
          <w:szCs w:val="24"/>
        </w:rPr>
        <w:t>permeability</w:t>
      </w:r>
      <w:r w:rsidR="00CF3E72" w:rsidRPr="00294C1F">
        <w:rPr>
          <w:rFonts w:ascii="Times New Roman" w:hAnsi="Times New Roman" w:cs="Times New Roman"/>
          <w:sz w:val="24"/>
          <w:szCs w:val="24"/>
        </w:rPr>
        <w:t xml:space="preserve"> as</w:t>
      </w:r>
      <w:r w:rsidR="00992BE6" w:rsidRPr="00294C1F">
        <w:rPr>
          <w:rFonts w:ascii="Times New Roman" w:hAnsi="Times New Roman" w:cs="Times New Roman"/>
          <w:sz w:val="24"/>
          <w:szCs w:val="24"/>
        </w:rPr>
        <w:t>:</w:t>
      </w:r>
    </w:p>
    <w:p w:rsidR="00992BE6" w:rsidRPr="00294C1F" w:rsidRDefault="00651499" w:rsidP="002D74D4">
      <w:pPr>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ε</m:t>
          </m:r>
          <m:r>
            <m:rPr>
              <m:sty m:val="bi"/>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0</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ε</m:t>
              </m:r>
            </m:e>
            <m:sup>
              <m:r>
                <w:rPr>
                  <w:rFonts w:ascii="Cambria Math" w:hAnsi="Cambria Math" w:cs="Times New Roman"/>
                  <w:sz w:val="24"/>
                  <w:szCs w:val="24"/>
                </w:rPr>
                <m:t>'</m:t>
              </m:r>
            </m:sup>
          </m:sSup>
          <m:r>
            <w:rPr>
              <w:rFonts w:ascii="Cambria Math" w:hAnsi="Cambria Math" w:cs="Times New Roman"/>
              <w:sz w:val="24"/>
              <w:szCs w:val="24"/>
            </w:rPr>
            <m:t>-j</m:t>
          </m:r>
          <m:sSup>
            <m:sSupPr>
              <m:ctrlPr>
                <w:rPr>
                  <w:rFonts w:ascii="Cambria Math" w:hAnsi="Cambria Math" w:cs="Times New Roman"/>
                  <w:i/>
                  <w:sz w:val="24"/>
                  <w:szCs w:val="24"/>
                </w:rPr>
              </m:ctrlPr>
            </m:sSupPr>
            <m:e>
              <m:r>
                <w:rPr>
                  <w:rFonts w:ascii="Cambria Math" w:hAnsi="Cambria Math" w:cs="Times New Roman"/>
                  <w:sz w:val="24"/>
                  <w:szCs w:val="24"/>
                </w:rPr>
                <m:t>(ε</m:t>
              </m:r>
            </m:e>
            <m:sup>
              <m:r>
                <w:rPr>
                  <w:rFonts w:ascii="Cambria Math" w:hAnsi="Cambria Math" w:cs="Times New Roman"/>
                  <w:sz w:val="24"/>
                  <w:szCs w:val="24"/>
                </w:rPr>
                <m:t>''</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σ</m:t>
              </m:r>
            </m:num>
            <m:den>
              <m:r>
                <w:rPr>
                  <w:rFonts w:ascii="Cambria Math" w:hAnsi="Cambria Math" w:cs="Times New Roman"/>
                  <w:sz w:val="24"/>
                  <w:szCs w:val="24"/>
                </w:rPr>
                <m:t>ω</m:t>
              </m:r>
            </m:den>
          </m:f>
          <m:r>
            <w:rPr>
              <w:rFonts w:ascii="Cambria Math" w:hAnsi="Cambria Math" w:cs="Times New Roman"/>
              <w:sz w:val="24"/>
              <w:szCs w:val="24"/>
            </w:rPr>
            <m:t>))</m:t>
          </m:r>
          <m:r>
            <w:rPr>
              <w:rFonts w:ascii="Cambria Math" w:eastAsiaTheme="minorEastAsia" w:hAnsi="Cambria Math" w:cs="Times New Roman"/>
              <w:sz w:val="24"/>
              <w:szCs w:val="24"/>
            </w:rPr>
            <m:t xml:space="preserve">                                                             ()</m:t>
          </m:r>
        </m:oMath>
      </m:oMathPara>
    </w:p>
    <w:p w:rsidR="004B0BBE" w:rsidRPr="00294C1F" w:rsidRDefault="00651499" w:rsidP="002D74D4">
      <w:pPr>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μ</m:t>
          </m:r>
          <m:r>
            <m:rPr>
              <m:sty m:val="bi"/>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0</m:t>
              </m:r>
            </m:sub>
          </m:sSub>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r>
                <w:rPr>
                  <w:rFonts w:ascii="Cambria Math" w:hAnsi="Cambria Math" w:cs="Times New Roman"/>
                  <w:sz w:val="24"/>
                  <w:szCs w:val="24"/>
                </w:rPr>
                <m:t>-j</m:t>
              </m:r>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e>
          </m:d>
          <m:r>
            <w:rPr>
              <w:rFonts w:ascii="Cambria Math" w:hAnsi="Cambria Math" w:cs="Times New Roman"/>
              <w:sz w:val="24"/>
              <w:szCs w:val="24"/>
            </w:rPr>
            <m:t xml:space="preserve">                                                                  ()</m:t>
          </m:r>
        </m:oMath>
      </m:oMathPara>
    </w:p>
    <w:p w:rsidR="00083085" w:rsidRPr="00294C1F" w:rsidRDefault="00770096" w:rsidP="00600D6D">
      <w:pPr>
        <w:ind w:left="720"/>
        <w:jc w:val="both"/>
        <w:rPr>
          <w:rFonts w:ascii="Times New Roman" w:eastAsiaTheme="minorEastAsia" w:hAnsi="Times New Roman" w:cs="Times New Roman"/>
          <w:sz w:val="24"/>
          <w:szCs w:val="24"/>
        </w:rPr>
      </w:pPr>
      <w:r w:rsidRPr="00294C1F">
        <w:rPr>
          <w:rFonts w:ascii="Times New Roman" w:eastAsiaTheme="minorEastAsia" w:hAnsi="Times New Roman" w:cs="Times New Roman"/>
          <w:sz w:val="24"/>
          <w:szCs w:val="24"/>
        </w:rPr>
        <w:t xml:space="preserve">The real part is responsible for the displacement current, whereas the imaginary part contributes to the conduction current. </w:t>
      </w:r>
      <w:r w:rsidR="00464D6A" w:rsidRPr="00294C1F">
        <w:rPr>
          <w:rFonts w:ascii="Times New Roman" w:hAnsi="Times New Roman" w:cs="Times New Roman"/>
          <w:sz w:val="24"/>
          <w:szCs w:val="24"/>
        </w:rPr>
        <w:t xml:space="preserve">During Dimensional Resonance, the electric conductance of the magnetic material increases greatly. Hence the material acts like an electric conductor with a very low resistivity. </w:t>
      </w:r>
      <w:r w:rsidR="002A6DB9" w:rsidRPr="00294C1F">
        <w:rPr>
          <w:rFonts w:ascii="Times New Roman" w:eastAsiaTheme="minorEastAsia" w:hAnsi="Times New Roman" w:cs="Times New Roman"/>
          <w:sz w:val="24"/>
          <w:szCs w:val="24"/>
        </w:rPr>
        <w:t>Although Magnetic conduction currents do not exist, Magnetic displacement currents can flow</w:t>
      </w:r>
      <w:r w:rsidR="000F7EC1" w:rsidRPr="00294C1F">
        <w:rPr>
          <w:rFonts w:ascii="Times New Roman" w:eastAsiaTheme="minorEastAsia" w:hAnsi="Times New Roman" w:cs="Times New Roman"/>
          <w:sz w:val="24"/>
          <w:szCs w:val="24"/>
        </w:rPr>
        <w:t xml:space="preserve"> inside a magnetic material</w:t>
      </w:r>
      <w:r w:rsidR="002A6DB9" w:rsidRPr="00294C1F">
        <w:rPr>
          <w:rFonts w:ascii="Times New Roman" w:eastAsiaTheme="minorEastAsia" w:hAnsi="Times New Roman" w:cs="Times New Roman"/>
          <w:sz w:val="24"/>
          <w:szCs w:val="24"/>
        </w:rPr>
        <w:t xml:space="preserve">. </w:t>
      </w:r>
      <w:r w:rsidR="005E73CE" w:rsidRPr="00294C1F">
        <w:rPr>
          <w:rFonts w:ascii="Times New Roman" w:eastAsiaTheme="minorEastAsia" w:hAnsi="Times New Roman" w:cs="Times New Roman"/>
          <w:sz w:val="24"/>
          <w:szCs w:val="24"/>
        </w:rPr>
        <w:t xml:space="preserve">When the real permeability drops, the magnetic displacement currents are restricted and the magnetic susceptibility </w:t>
      </w:r>
      <w:proofErr w:type="spellStart"/>
      <w:r w:rsidR="005E73CE" w:rsidRPr="00294C1F">
        <w:rPr>
          <w:rFonts w:ascii="Times New Roman" w:eastAsiaTheme="minorEastAsia" w:hAnsi="Times New Roman" w:cs="Times New Roman"/>
          <w:sz w:val="24"/>
          <w:szCs w:val="24"/>
        </w:rPr>
        <w:t>falls.</w:t>
      </w:r>
      <w:r w:rsidR="00BB2B14" w:rsidRPr="00294C1F">
        <w:rPr>
          <w:rFonts w:ascii="Times New Roman" w:eastAsiaTheme="minorEastAsia" w:hAnsi="Times New Roman" w:cs="Times New Roman"/>
          <w:sz w:val="24"/>
          <w:szCs w:val="24"/>
        </w:rPr>
        <w:t>This</w:t>
      </w:r>
      <w:proofErr w:type="spellEnd"/>
      <w:r w:rsidR="00BB2B14" w:rsidRPr="00294C1F">
        <w:rPr>
          <w:rFonts w:ascii="Times New Roman" w:eastAsiaTheme="minorEastAsia" w:hAnsi="Times New Roman" w:cs="Times New Roman"/>
          <w:sz w:val="24"/>
          <w:szCs w:val="24"/>
        </w:rPr>
        <w:t xml:space="preserve"> causes failure of the magnetic system. </w:t>
      </w:r>
      <w:r w:rsidR="00083085" w:rsidRPr="00294C1F">
        <w:rPr>
          <w:rFonts w:ascii="Times New Roman" w:eastAsiaTheme="minorEastAsia" w:hAnsi="Times New Roman" w:cs="Times New Roman"/>
          <w:sz w:val="24"/>
          <w:szCs w:val="24"/>
        </w:rPr>
        <w:t>The associated loss tangents are:</w:t>
      </w:r>
    </w:p>
    <w:p w:rsidR="00083085" w:rsidRPr="00294C1F" w:rsidRDefault="00083085" w:rsidP="002D74D4">
      <w:pPr>
        <w:jc w:val="both"/>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ε</m:t>
                  </m:r>
                </m:e>
                <m:sup>
                  <m:r>
                    <w:rPr>
                      <w:rFonts w:ascii="Cambria Math" w:hAnsi="Cambria Math" w:cs="Times New Roman"/>
                      <w:sz w:val="24"/>
                      <w:szCs w:val="24"/>
                    </w:rPr>
                    <m:t>''</m:t>
                  </m:r>
                </m:sup>
              </m:sSup>
            </m:num>
            <m:den>
              <m:sSup>
                <m:sSupPr>
                  <m:ctrlPr>
                    <w:rPr>
                      <w:rFonts w:ascii="Cambria Math" w:hAnsi="Cambria Math" w:cs="Times New Roman"/>
                      <w:i/>
                      <w:sz w:val="24"/>
                      <w:szCs w:val="24"/>
                    </w:rPr>
                  </m:ctrlPr>
                </m:sSupPr>
                <m:e>
                  <m:r>
                    <w:rPr>
                      <w:rFonts w:ascii="Cambria Math" w:hAnsi="Cambria Math" w:cs="Times New Roman"/>
                      <w:sz w:val="24"/>
                      <w:szCs w:val="24"/>
                    </w:rPr>
                    <m:t>ε</m:t>
                  </m:r>
                </m:e>
                <m:sup>
                  <m:r>
                    <w:rPr>
                      <w:rFonts w:ascii="Cambria Math" w:hAnsi="Cambria Math" w:cs="Times New Roman"/>
                      <w:sz w:val="24"/>
                      <w:szCs w:val="24"/>
                    </w:rPr>
                    <m:t>'</m:t>
                  </m:r>
                </m:sup>
              </m:sSup>
            </m:den>
          </m:f>
          <m:r>
            <w:rPr>
              <w:rFonts w:ascii="Cambria Math" w:eastAsiaTheme="minorEastAsia" w:hAnsi="Cambria Math" w:cs="Times New Roman"/>
              <w:sz w:val="24"/>
              <w:szCs w:val="24"/>
            </w:rPr>
            <m:t xml:space="preserve">                                                                         ()</m:t>
          </m:r>
        </m:oMath>
      </m:oMathPara>
    </w:p>
    <w:p w:rsidR="00083085" w:rsidRPr="00294C1F" w:rsidRDefault="00083085" w:rsidP="002D74D4">
      <w:pPr>
        <w:jc w:val="both"/>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num>
            <m:den>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den>
          </m:f>
          <m:r>
            <w:rPr>
              <w:rFonts w:ascii="Cambria Math" w:eastAsiaTheme="minorEastAsia" w:hAnsi="Cambria Math" w:cs="Times New Roman"/>
              <w:sz w:val="24"/>
              <w:szCs w:val="24"/>
            </w:rPr>
            <m:t xml:space="preserve">                                                                        ()</m:t>
          </m:r>
        </m:oMath>
      </m:oMathPara>
    </w:p>
    <w:p w:rsidR="00865DDA" w:rsidRPr="00294C1F" w:rsidRDefault="00865DDA" w:rsidP="00AE350D">
      <w:pPr>
        <w:jc w:val="both"/>
        <w:rPr>
          <w:rFonts w:ascii="Times New Roman" w:hAnsi="Times New Roman" w:cs="Times New Roman"/>
          <w:sz w:val="24"/>
          <w:szCs w:val="24"/>
        </w:rPr>
      </w:pPr>
    </w:p>
    <w:p w:rsidR="00603CE9" w:rsidRDefault="008649DA" w:rsidP="00603CE9">
      <w:pPr>
        <w:keepNext/>
        <w:jc w:val="center"/>
      </w:pPr>
      <w:r w:rsidRPr="00294C1F">
        <w:rPr>
          <w:rFonts w:ascii="Times New Roman" w:hAnsi="Times New Roman" w:cs="Times New Roman"/>
          <w:noProof/>
        </w:rPr>
        <w:lastRenderedPageBreak/>
        <w:drawing>
          <wp:inline distT="0" distB="0" distL="0" distR="0">
            <wp:extent cx="4295775" cy="2619375"/>
            <wp:effectExtent l="19050" t="1905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duotone>
                        <a:schemeClr val="accent3">
                          <a:shade val="45000"/>
                          <a:satMod val="135000"/>
                        </a:schemeClr>
                        <a:prstClr val="white"/>
                      </a:duotone>
                    </a:blip>
                    <a:stretch>
                      <a:fillRect/>
                    </a:stretch>
                  </pic:blipFill>
                  <pic:spPr>
                    <a:xfrm>
                      <a:off x="0" y="0"/>
                      <a:ext cx="4295775" cy="2619375"/>
                    </a:xfrm>
                    <a:prstGeom prst="rect">
                      <a:avLst/>
                    </a:prstGeom>
                    <a:ln>
                      <a:solidFill>
                        <a:schemeClr val="bg1"/>
                      </a:solidFill>
                    </a:ln>
                  </pic:spPr>
                </pic:pic>
              </a:graphicData>
            </a:graphic>
          </wp:inline>
        </w:drawing>
      </w:r>
    </w:p>
    <w:p w:rsidR="008649DA" w:rsidRDefault="00603CE9" w:rsidP="00603CE9">
      <w:pPr>
        <w:pStyle w:val="Caption"/>
        <w:jc w:val="center"/>
        <w:rPr>
          <w:rFonts w:ascii="Times New Roman" w:hAnsi="Times New Roman" w:cs="Times New Roman"/>
        </w:rPr>
      </w:pPr>
      <w:bookmarkStart w:id="14" w:name="_Toc41444491"/>
      <w:r>
        <w:t xml:space="preserve">Figure </w:t>
      </w:r>
      <w:fldSimple w:instr=" SEQ Figure \* ARABIC ">
        <w:r w:rsidR="00387559">
          <w:rPr>
            <w:noProof/>
          </w:rPr>
          <w:t>9</w:t>
        </w:r>
        <w:bookmarkEnd w:id="14"/>
      </w:fldSimple>
    </w:p>
    <w:p w:rsidR="00E97766" w:rsidRPr="00294C1F" w:rsidRDefault="00E97766" w:rsidP="00F908B0">
      <w:pPr>
        <w:jc w:val="center"/>
        <w:rPr>
          <w:rFonts w:ascii="Times New Roman" w:hAnsi="Times New Roman" w:cs="Times New Roman"/>
        </w:rPr>
      </w:pPr>
    </w:p>
    <w:p w:rsidR="003926BC" w:rsidRPr="00E97766" w:rsidRDefault="00FB1341" w:rsidP="00034E98">
      <w:pPr>
        <w:pStyle w:val="ListParagraph"/>
        <w:numPr>
          <w:ilvl w:val="0"/>
          <w:numId w:val="27"/>
        </w:numPr>
        <w:jc w:val="both"/>
        <w:rPr>
          <w:rFonts w:ascii="Times New Roman" w:hAnsi="Times New Roman" w:cs="Times New Roman"/>
          <w:sz w:val="24"/>
          <w:szCs w:val="24"/>
        </w:rPr>
      </w:pPr>
      <w:r w:rsidRPr="00600D6D">
        <w:rPr>
          <w:rFonts w:ascii="Times New Roman" w:hAnsi="Times New Roman" w:cs="Times New Roman"/>
          <w:sz w:val="24"/>
          <w:szCs w:val="24"/>
        </w:rPr>
        <w:t>Residual Losses:</w:t>
      </w:r>
      <w:r w:rsidR="00B9314D" w:rsidRPr="00600D6D">
        <w:rPr>
          <w:rFonts w:ascii="Times New Roman" w:hAnsi="Times New Roman" w:cs="Times New Roman"/>
          <w:sz w:val="24"/>
          <w:szCs w:val="24"/>
        </w:rPr>
        <w:t xml:space="preserve"> Besides hysteresis loss and eddy current loss, </w:t>
      </w:r>
      <w:r w:rsidR="00E328B3" w:rsidRPr="00600D6D">
        <w:rPr>
          <w:rFonts w:ascii="Times New Roman" w:hAnsi="Times New Roman" w:cs="Times New Roman"/>
          <w:sz w:val="24"/>
          <w:szCs w:val="24"/>
        </w:rPr>
        <w:t xml:space="preserve">several processes can contribute to </w:t>
      </w:r>
      <w:r w:rsidR="00093B51" w:rsidRPr="00600D6D">
        <w:rPr>
          <w:rFonts w:ascii="Times New Roman" w:hAnsi="Times New Roman" w:cs="Times New Roman"/>
          <w:sz w:val="24"/>
          <w:szCs w:val="24"/>
        </w:rPr>
        <w:t>losses when the eddy currents are negligible and the applied flux density is extremely small.</w:t>
      </w:r>
      <w:r w:rsidR="0044115B" w:rsidRPr="00600D6D">
        <w:rPr>
          <w:rFonts w:ascii="Times New Roman" w:hAnsi="Times New Roman" w:cs="Times New Roman"/>
          <w:sz w:val="24"/>
          <w:szCs w:val="24"/>
        </w:rPr>
        <w:t xml:space="preserve"> These stray losses are independent of the flux density but they increase with frequency. </w:t>
      </w:r>
      <w:r w:rsidR="00A17D89" w:rsidRPr="00600D6D">
        <w:rPr>
          <w:rFonts w:ascii="Times New Roman" w:hAnsi="Times New Roman" w:cs="Times New Roman"/>
          <w:sz w:val="24"/>
          <w:szCs w:val="24"/>
        </w:rPr>
        <w:t xml:space="preserve">The associated loss tangent </w:t>
      </w:r>
      <w:proofErr w:type="gramStart"/>
      <w:r w:rsidR="00A17D89" w:rsidRPr="00600D6D">
        <w:rPr>
          <w:rFonts w:ascii="Times New Roman" w:hAnsi="Times New Roman" w:cs="Times New Roman"/>
          <w:sz w:val="24"/>
          <w:szCs w:val="24"/>
        </w:rPr>
        <w:t xml:space="preserve">is </w:t>
      </w:r>
      <w:proofErr w:type="gramEnd"/>
      <m:oMath>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r</m:t>
            </m:r>
          </m:sub>
        </m:sSub>
      </m:oMath>
      <w:r w:rsidR="00A17D89" w:rsidRPr="00600D6D">
        <w:rPr>
          <w:rFonts w:ascii="Times New Roman" w:eastAsiaTheme="minorEastAsia" w:hAnsi="Times New Roman" w:cs="Times New Roman"/>
          <w:sz w:val="24"/>
          <w:szCs w:val="24"/>
        </w:rPr>
        <w:t>.</w:t>
      </w:r>
    </w:p>
    <w:p w:rsidR="00E97766" w:rsidRPr="00600D6D" w:rsidRDefault="00E97766" w:rsidP="00E97766">
      <w:pPr>
        <w:pStyle w:val="ListParagraph"/>
        <w:jc w:val="both"/>
        <w:rPr>
          <w:rFonts w:ascii="Times New Roman" w:hAnsi="Times New Roman" w:cs="Times New Roman"/>
          <w:sz w:val="24"/>
          <w:szCs w:val="24"/>
        </w:rPr>
      </w:pPr>
    </w:p>
    <w:p w:rsidR="00603CE9" w:rsidRDefault="003926BC" w:rsidP="00603CE9">
      <w:pPr>
        <w:keepNext/>
        <w:jc w:val="center"/>
      </w:pPr>
      <w:r w:rsidRPr="00294C1F">
        <w:rPr>
          <w:rFonts w:ascii="Times New Roman" w:hAnsi="Times New Roman" w:cs="Times New Roman"/>
          <w:noProof/>
          <w:sz w:val="24"/>
          <w:szCs w:val="24"/>
        </w:rPr>
        <w:drawing>
          <wp:inline distT="0" distB="0" distL="0" distR="0">
            <wp:extent cx="2600325" cy="2114550"/>
            <wp:effectExtent l="19050" t="1905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duotone>
                        <a:schemeClr val="accent3">
                          <a:shade val="45000"/>
                          <a:satMod val="135000"/>
                        </a:schemeClr>
                        <a:prstClr val="white"/>
                      </a:duotone>
                    </a:blip>
                    <a:stretch>
                      <a:fillRect/>
                    </a:stretch>
                  </pic:blipFill>
                  <pic:spPr>
                    <a:xfrm>
                      <a:off x="0" y="0"/>
                      <a:ext cx="2600325" cy="2114550"/>
                    </a:xfrm>
                    <a:prstGeom prst="rect">
                      <a:avLst/>
                    </a:prstGeom>
                    <a:ln>
                      <a:solidFill>
                        <a:schemeClr val="bg1"/>
                      </a:solidFill>
                    </a:ln>
                  </pic:spPr>
                </pic:pic>
              </a:graphicData>
            </a:graphic>
          </wp:inline>
        </w:drawing>
      </w:r>
    </w:p>
    <w:p w:rsidR="003926BC" w:rsidRDefault="00603CE9" w:rsidP="00603CE9">
      <w:pPr>
        <w:pStyle w:val="Caption"/>
        <w:jc w:val="center"/>
        <w:rPr>
          <w:rFonts w:ascii="Times New Roman" w:hAnsi="Times New Roman" w:cs="Times New Roman"/>
          <w:sz w:val="24"/>
          <w:szCs w:val="24"/>
        </w:rPr>
      </w:pPr>
      <w:bookmarkStart w:id="15" w:name="_Toc41444492"/>
      <w:r>
        <w:t xml:space="preserve">Figure </w:t>
      </w:r>
      <w:fldSimple w:instr=" SEQ Figure \* ARABIC ">
        <w:r w:rsidR="00387559">
          <w:rPr>
            <w:noProof/>
          </w:rPr>
          <w:t>10</w:t>
        </w:r>
        <w:bookmarkEnd w:id="15"/>
      </w:fldSimple>
    </w:p>
    <w:p w:rsidR="00E97766" w:rsidRPr="00294C1F" w:rsidRDefault="00E97766" w:rsidP="003926BC">
      <w:pPr>
        <w:jc w:val="center"/>
        <w:rPr>
          <w:rFonts w:ascii="Times New Roman" w:hAnsi="Times New Roman" w:cs="Times New Roman"/>
          <w:sz w:val="24"/>
          <w:szCs w:val="24"/>
        </w:rPr>
      </w:pPr>
    </w:p>
    <w:p w:rsidR="003926BC" w:rsidRPr="00294C1F" w:rsidRDefault="003926BC" w:rsidP="00600D6D">
      <w:pPr>
        <w:ind w:firstLine="720"/>
        <w:jc w:val="both"/>
        <w:rPr>
          <w:rFonts w:ascii="Times New Roman" w:hAnsi="Times New Roman" w:cs="Times New Roman"/>
          <w:sz w:val="24"/>
          <w:szCs w:val="24"/>
        </w:rPr>
      </w:pPr>
      <w:r w:rsidRPr="00294C1F">
        <w:rPr>
          <w:rFonts w:ascii="Times New Roman" w:hAnsi="Times New Roman" w:cs="Times New Roman"/>
          <w:sz w:val="24"/>
          <w:szCs w:val="24"/>
        </w:rPr>
        <w:t>The total loss tangent due to hysteresis loss, eddy current loss and residual loss is:</w:t>
      </w:r>
    </w:p>
    <w:p w:rsidR="003926BC" w:rsidRPr="00294C1F" w:rsidRDefault="003926BC" w:rsidP="003926BC">
      <w:pPr>
        <w:jc w:val="both"/>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H</m:t>
              </m:r>
            </m:sub>
          </m:sSub>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 xml:space="preserve">                                                  ()</m:t>
          </m:r>
        </m:oMath>
      </m:oMathPara>
    </w:p>
    <w:p w:rsidR="00600D6D" w:rsidRDefault="00600D6D" w:rsidP="003926BC">
      <w:pPr>
        <w:jc w:val="both"/>
        <w:rPr>
          <w:rFonts w:ascii="Times New Roman" w:eastAsiaTheme="minorEastAsia" w:hAnsi="Times New Roman" w:cs="Times New Roman"/>
          <w:sz w:val="24"/>
          <w:szCs w:val="24"/>
        </w:rPr>
      </w:pPr>
    </w:p>
    <w:p w:rsidR="003926BC" w:rsidRDefault="003926BC" w:rsidP="003926BC">
      <w:pPr>
        <w:jc w:val="both"/>
        <w:rPr>
          <w:rFonts w:ascii="Times New Roman" w:hAnsi="Times New Roman" w:cs="Times New Roman"/>
          <w:sz w:val="24"/>
          <w:szCs w:val="24"/>
        </w:rPr>
      </w:pPr>
      <w:r w:rsidRPr="00294C1F">
        <w:rPr>
          <w:rFonts w:ascii="Times New Roman" w:eastAsiaTheme="minorEastAsia" w:hAnsi="Times New Roman" w:cs="Times New Roman"/>
          <w:sz w:val="24"/>
          <w:szCs w:val="24"/>
        </w:rPr>
        <w:lastRenderedPageBreak/>
        <w:t xml:space="preserve">In conclusion, </w:t>
      </w:r>
      <w:r w:rsidRPr="00294C1F">
        <w:rPr>
          <w:rFonts w:ascii="Times New Roman" w:hAnsi="Times New Roman" w:cs="Times New Roman"/>
          <w:sz w:val="24"/>
          <w:szCs w:val="24"/>
        </w:rPr>
        <w:t xml:space="preserve">the losses </w:t>
      </w:r>
      <w:r w:rsidR="007250CF">
        <w:rPr>
          <w:rFonts w:ascii="Times New Roman" w:hAnsi="Times New Roman" w:cs="Times New Roman"/>
          <w:sz w:val="24"/>
          <w:szCs w:val="24"/>
        </w:rPr>
        <w:t xml:space="preserve">due to hysteresis, Eddy currents, </w:t>
      </w:r>
      <w:proofErr w:type="spellStart"/>
      <w:r w:rsidR="007250CF">
        <w:rPr>
          <w:rFonts w:ascii="Times New Roman" w:hAnsi="Times New Roman" w:cs="Times New Roman"/>
          <w:sz w:val="24"/>
          <w:szCs w:val="24"/>
        </w:rPr>
        <w:t>Piezomagnetism</w:t>
      </w:r>
      <w:proofErr w:type="spellEnd"/>
      <w:r w:rsidR="007250CF">
        <w:rPr>
          <w:rFonts w:ascii="Times New Roman" w:hAnsi="Times New Roman" w:cs="Times New Roman"/>
          <w:sz w:val="24"/>
          <w:szCs w:val="24"/>
        </w:rPr>
        <w:t xml:space="preserve">, </w:t>
      </w:r>
      <w:proofErr w:type="spellStart"/>
      <w:r w:rsidR="007250CF">
        <w:rPr>
          <w:rFonts w:ascii="Times New Roman" w:hAnsi="Times New Roman" w:cs="Times New Roman"/>
          <w:sz w:val="24"/>
          <w:szCs w:val="24"/>
        </w:rPr>
        <w:t>Magnetoresistance</w:t>
      </w:r>
      <w:proofErr w:type="spellEnd"/>
      <w:r w:rsidR="007250CF">
        <w:rPr>
          <w:rFonts w:ascii="Times New Roman" w:hAnsi="Times New Roman" w:cs="Times New Roman"/>
          <w:sz w:val="24"/>
          <w:szCs w:val="24"/>
        </w:rPr>
        <w:t xml:space="preserve">, </w:t>
      </w:r>
      <w:proofErr w:type="spellStart"/>
      <w:r w:rsidR="007250CF">
        <w:rPr>
          <w:rFonts w:ascii="Times New Roman" w:hAnsi="Times New Roman" w:cs="Times New Roman"/>
          <w:sz w:val="24"/>
          <w:szCs w:val="24"/>
        </w:rPr>
        <w:t>Magnetostriction</w:t>
      </w:r>
      <w:proofErr w:type="spellEnd"/>
      <w:r w:rsidR="007250CF">
        <w:rPr>
          <w:rFonts w:ascii="Times New Roman" w:hAnsi="Times New Roman" w:cs="Times New Roman"/>
          <w:sz w:val="24"/>
          <w:szCs w:val="24"/>
        </w:rPr>
        <w:t xml:space="preserve"> and other residual loss mechanisms </w:t>
      </w:r>
      <w:r w:rsidRPr="00294C1F">
        <w:rPr>
          <w:rFonts w:ascii="Times New Roman" w:hAnsi="Times New Roman" w:cs="Times New Roman"/>
          <w:sz w:val="24"/>
          <w:szCs w:val="24"/>
        </w:rPr>
        <w:t xml:space="preserve">can be expressed as heat losses across an effective resistance or conductance. </w:t>
      </w: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Default="00A7016A" w:rsidP="003926BC">
      <w:pPr>
        <w:jc w:val="both"/>
        <w:rPr>
          <w:rFonts w:ascii="Times New Roman" w:hAnsi="Times New Roman" w:cs="Times New Roman"/>
          <w:sz w:val="24"/>
          <w:szCs w:val="24"/>
        </w:rPr>
      </w:pPr>
    </w:p>
    <w:p w:rsidR="00A7016A" w:rsidRPr="00294C1F" w:rsidRDefault="00A7016A" w:rsidP="003926BC">
      <w:pPr>
        <w:jc w:val="both"/>
        <w:rPr>
          <w:rFonts w:ascii="Times New Roman" w:hAnsi="Times New Roman" w:cs="Times New Roman"/>
          <w:sz w:val="24"/>
          <w:szCs w:val="24"/>
        </w:rPr>
      </w:pPr>
    </w:p>
    <w:p w:rsidR="00FD5723" w:rsidRPr="00EB6A22" w:rsidRDefault="00FD5723" w:rsidP="00EE1E82">
      <w:pPr>
        <w:pStyle w:val="Heading2"/>
        <w:numPr>
          <w:ilvl w:val="1"/>
          <w:numId w:val="1"/>
        </w:numPr>
        <w:jc w:val="both"/>
        <w:rPr>
          <w:rFonts w:ascii="Times New Roman" w:hAnsi="Times New Roman" w:cs="Times New Roman"/>
          <w:color w:val="auto"/>
          <w:sz w:val="32"/>
          <w:szCs w:val="24"/>
        </w:rPr>
      </w:pPr>
      <w:bookmarkStart w:id="16" w:name="_Toc41529072"/>
      <w:r w:rsidRPr="00EB6A22">
        <w:rPr>
          <w:rFonts w:ascii="Times New Roman" w:hAnsi="Times New Roman" w:cs="Times New Roman"/>
          <w:color w:val="auto"/>
          <w:sz w:val="32"/>
          <w:szCs w:val="24"/>
        </w:rPr>
        <w:lastRenderedPageBreak/>
        <w:t>Literature Review</w:t>
      </w:r>
      <w:bookmarkEnd w:id="16"/>
    </w:p>
    <w:p w:rsidR="004F3398" w:rsidRPr="00294C1F" w:rsidRDefault="004F3398" w:rsidP="004F3398">
      <w:pPr>
        <w:jc w:val="both"/>
        <w:rPr>
          <w:rFonts w:ascii="Times New Roman" w:hAnsi="Times New Roman" w:cs="Times New Roman"/>
          <w:sz w:val="24"/>
          <w:szCs w:val="24"/>
        </w:rPr>
      </w:pPr>
    </w:p>
    <w:p w:rsidR="00A7016A" w:rsidRDefault="00A7016A" w:rsidP="0051531A">
      <w:pPr>
        <w:jc w:val="both"/>
        <w:rPr>
          <w:rFonts w:ascii="Times New Roman" w:hAnsi="Times New Roman" w:cs="Times New Roman"/>
          <w:sz w:val="24"/>
          <w:szCs w:val="24"/>
        </w:rPr>
      </w:pPr>
      <w:r>
        <w:rPr>
          <w:rFonts w:ascii="Times New Roman" w:hAnsi="Times New Roman" w:cs="Times New Roman"/>
          <w:sz w:val="24"/>
          <w:szCs w:val="24"/>
        </w:rPr>
        <w:t>This section</w:t>
      </w:r>
      <w:r w:rsidR="0051531A">
        <w:rPr>
          <w:rFonts w:ascii="Times New Roman" w:hAnsi="Times New Roman" w:cs="Times New Roman"/>
          <w:sz w:val="24"/>
          <w:szCs w:val="24"/>
        </w:rPr>
        <w:t xml:space="preserve"> presents a literature review of Magnetic Transmission Lines in context of the recent research on Giant </w:t>
      </w:r>
      <w:proofErr w:type="spellStart"/>
      <w:r w:rsidR="0051531A">
        <w:rPr>
          <w:rFonts w:ascii="Times New Roman" w:hAnsi="Times New Roman" w:cs="Times New Roman"/>
          <w:sz w:val="24"/>
          <w:szCs w:val="24"/>
        </w:rPr>
        <w:t>Magnetoresistance</w:t>
      </w:r>
      <w:proofErr w:type="spellEnd"/>
      <w:r w:rsidR="0051531A">
        <w:rPr>
          <w:rFonts w:ascii="Times New Roman" w:hAnsi="Times New Roman" w:cs="Times New Roman"/>
          <w:sz w:val="24"/>
          <w:szCs w:val="24"/>
        </w:rPr>
        <w:t xml:space="preserve">, Magnetic Capacitance, Magnetic Memory, </w:t>
      </w:r>
      <w:proofErr w:type="spellStart"/>
      <w:r w:rsidR="0051531A">
        <w:rPr>
          <w:rFonts w:ascii="Times New Roman" w:hAnsi="Times New Roman" w:cs="Times New Roman"/>
          <w:sz w:val="24"/>
          <w:szCs w:val="24"/>
        </w:rPr>
        <w:t>Spintronic</w:t>
      </w:r>
      <w:proofErr w:type="spellEnd"/>
      <w:r w:rsidR="0051531A">
        <w:rPr>
          <w:rFonts w:ascii="Times New Roman" w:hAnsi="Times New Roman" w:cs="Times New Roman"/>
          <w:sz w:val="24"/>
          <w:szCs w:val="24"/>
        </w:rPr>
        <w:t xml:space="preserve"> and </w:t>
      </w:r>
      <w:proofErr w:type="spellStart"/>
      <w:r w:rsidR="0051531A">
        <w:rPr>
          <w:rFonts w:ascii="Times New Roman" w:hAnsi="Times New Roman" w:cs="Times New Roman"/>
          <w:sz w:val="24"/>
          <w:szCs w:val="24"/>
        </w:rPr>
        <w:t>Nanomagnetic</w:t>
      </w:r>
      <w:proofErr w:type="spellEnd"/>
      <w:r w:rsidR="0051531A">
        <w:rPr>
          <w:rFonts w:ascii="Times New Roman" w:hAnsi="Times New Roman" w:cs="Times New Roman"/>
          <w:sz w:val="24"/>
          <w:szCs w:val="24"/>
        </w:rPr>
        <w:t xml:space="preserve"> Logic Devices.</w:t>
      </w:r>
    </w:p>
    <w:p w:rsidR="004F3398" w:rsidRPr="00294C1F" w:rsidRDefault="004F3398" w:rsidP="00333400">
      <w:pPr>
        <w:jc w:val="both"/>
        <w:rPr>
          <w:rFonts w:ascii="Times New Roman" w:hAnsi="Times New Roman" w:cs="Times New Roman"/>
          <w:sz w:val="24"/>
          <w:szCs w:val="24"/>
        </w:rPr>
      </w:pPr>
      <w:proofErr w:type="spellStart"/>
      <w:r w:rsidRPr="00294C1F">
        <w:rPr>
          <w:rFonts w:ascii="Times New Roman" w:hAnsi="Times New Roman" w:cs="Times New Roman"/>
          <w:sz w:val="24"/>
          <w:szCs w:val="24"/>
        </w:rPr>
        <w:t>Faria</w:t>
      </w:r>
      <w:proofErr w:type="spellEnd"/>
      <w:r w:rsidRPr="00294C1F">
        <w:rPr>
          <w:rFonts w:ascii="Times New Roman" w:hAnsi="Times New Roman" w:cs="Times New Roman"/>
          <w:sz w:val="24"/>
          <w:szCs w:val="24"/>
        </w:rPr>
        <w:t xml:space="preserve"> [1-4] presented a Time and Frequency domain theory of multi-wire magnetic transmission lines based on the matrix theory of multi-conductor electric transmission lines. For magnetic transmission lines, transverse impedance and the longitudinal admittance determine the propagation constants for the wave modes. Simulations showed that they exhibit super-luminal phase velocity and almost zero attenuation dispersion. He also established a relationship between voltages and currents at the multi-conductor transmission line ports by employing the transmission matrix techniques. Mathematical models were developed for studying the Frequency Domain Behavior of non-uniform Magnetic Transmission Lines. Solutions to Electromagnetic equations were presented in the form of a superposition of natural modes of propagation. The Magnetic Transmission Line exhibited the behavior of a high pass filter, blocking all DC signals. DC signals produce the most severe transients in Electric Transmission Lines; which behave like a low pass filter. Moreover, he developed a model for ideal transformers using magnetic transmission line theory.</w:t>
      </w:r>
    </w:p>
    <w:p w:rsidR="004F3398" w:rsidRPr="00294C1F" w:rsidRDefault="004F3398" w:rsidP="00333400">
      <w:pPr>
        <w:jc w:val="both"/>
        <w:rPr>
          <w:rFonts w:ascii="Times New Roman" w:hAnsi="Times New Roman" w:cs="Times New Roman"/>
          <w:sz w:val="24"/>
          <w:szCs w:val="24"/>
        </w:rPr>
      </w:pPr>
      <w:proofErr w:type="spellStart"/>
      <w:r w:rsidRPr="00294C1F">
        <w:rPr>
          <w:rFonts w:ascii="Times New Roman" w:hAnsi="Times New Roman" w:cs="Times New Roman"/>
          <w:sz w:val="24"/>
          <w:szCs w:val="24"/>
        </w:rPr>
        <w:t>Antonini</w:t>
      </w:r>
      <w:proofErr w:type="spellEnd"/>
      <w:r w:rsidRPr="00294C1F">
        <w:rPr>
          <w:rFonts w:ascii="Times New Roman" w:hAnsi="Times New Roman" w:cs="Times New Roman"/>
          <w:sz w:val="24"/>
          <w:szCs w:val="24"/>
        </w:rPr>
        <w:t xml:space="preserve"> [10] presented an in-depth analysis of meta-material transmission lines. The ladder network structure of the transmission line was used to obtain dominant zeros and poles. This lead to a rational form of the two port network transfer function. The rational form of the transfer functions provided an efficient time-domain macro model; which accurately captured the physics of composite meta-material transmission lines. </w:t>
      </w:r>
      <w:proofErr w:type="spellStart"/>
      <w:r w:rsidRPr="00294C1F">
        <w:rPr>
          <w:rFonts w:ascii="Times New Roman" w:hAnsi="Times New Roman" w:cs="Times New Roman"/>
          <w:sz w:val="24"/>
          <w:szCs w:val="24"/>
        </w:rPr>
        <w:t>Caloz</w:t>
      </w:r>
      <w:proofErr w:type="spellEnd"/>
      <w:r w:rsidRPr="00294C1F">
        <w:rPr>
          <w:rFonts w:ascii="Times New Roman" w:hAnsi="Times New Roman" w:cs="Times New Roman"/>
          <w:sz w:val="24"/>
          <w:szCs w:val="24"/>
        </w:rPr>
        <w:t xml:space="preserve"> and </w:t>
      </w:r>
      <w:proofErr w:type="spellStart"/>
      <w:r w:rsidRPr="00294C1F">
        <w:rPr>
          <w:rFonts w:ascii="Times New Roman" w:hAnsi="Times New Roman" w:cs="Times New Roman"/>
          <w:sz w:val="24"/>
          <w:szCs w:val="24"/>
        </w:rPr>
        <w:t>Itoh</w:t>
      </w:r>
      <w:proofErr w:type="spellEnd"/>
      <w:r w:rsidRPr="00294C1F">
        <w:rPr>
          <w:rFonts w:ascii="Times New Roman" w:hAnsi="Times New Roman" w:cs="Times New Roman"/>
          <w:sz w:val="24"/>
          <w:szCs w:val="24"/>
        </w:rPr>
        <w:t xml:space="preserve"> [11] also presented non-linear electromagnetic meta-material Transmission Lines focusing on their complex permittivity and permeability. They used the transmission matrix method to formulate equations for the dispersive, distributed non-linear system. These results are very useful in understanding the complex dispersive and </w:t>
      </w:r>
      <w:proofErr w:type="spellStart"/>
      <w:r w:rsidRPr="00294C1F">
        <w:rPr>
          <w:rFonts w:ascii="Times New Roman" w:hAnsi="Times New Roman" w:cs="Times New Roman"/>
          <w:sz w:val="24"/>
          <w:szCs w:val="24"/>
        </w:rPr>
        <w:t>radiative</w:t>
      </w:r>
      <w:proofErr w:type="spellEnd"/>
      <w:r w:rsidRPr="00294C1F">
        <w:rPr>
          <w:rFonts w:ascii="Times New Roman" w:hAnsi="Times New Roman" w:cs="Times New Roman"/>
          <w:sz w:val="24"/>
          <w:szCs w:val="24"/>
        </w:rPr>
        <w:t xml:space="preserve"> nature of Magnetic Transmission Lines. </w:t>
      </w:r>
    </w:p>
    <w:p w:rsidR="004F3398" w:rsidRPr="00294C1F" w:rsidRDefault="004F3398" w:rsidP="00333400">
      <w:pPr>
        <w:jc w:val="both"/>
        <w:rPr>
          <w:rFonts w:ascii="Times New Roman" w:hAnsi="Times New Roman" w:cs="Times New Roman"/>
          <w:sz w:val="24"/>
          <w:szCs w:val="24"/>
        </w:rPr>
      </w:pPr>
      <w:r w:rsidRPr="00294C1F">
        <w:rPr>
          <w:rFonts w:ascii="Times New Roman" w:hAnsi="Times New Roman" w:cs="Times New Roman"/>
          <w:sz w:val="24"/>
          <w:szCs w:val="24"/>
        </w:rPr>
        <w:t xml:space="preserve">Edwards and Steer [15] compared copper, ferrite meta-conductor and magnetized </w:t>
      </w:r>
      <w:proofErr w:type="spellStart"/>
      <w:proofErr w:type="gramStart"/>
      <w:r w:rsidRPr="00294C1F">
        <w:rPr>
          <w:rFonts w:ascii="Times New Roman" w:hAnsi="Times New Roman" w:cs="Times New Roman"/>
          <w:sz w:val="24"/>
          <w:szCs w:val="24"/>
        </w:rPr>
        <w:t>permalloy</w:t>
      </w:r>
      <w:proofErr w:type="spellEnd"/>
      <w:proofErr w:type="gramEnd"/>
      <w:r w:rsidRPr="00294C1F">
        <w:rPr>
          <w:rFonts w:ascii="Times New Roman" w:hAnsi="Times New Roman" w:cs="Times New Roman"/>
          <w:sz w:val="24"/>
          <w:szCs w:val="24"/>
        </w:rPr>
        <w:t xml:space="preserve"> meta-conductor based coplanar waveguides. Magnetized ferrite layer provided some skin effect suppression compared to copper waveguide; however, </w:t>
      </w:r>
      <w:proofErr w:type="spellStart"/>
      <w:proofErr w:type="gramStart"/>
      <w:r w:rsidRPr="00294C1F">
        <w:rPr>
          <w:rFonts w:ascii="Times New Roman" w:hAnsi="Times New Roman" w:cs="Times New Roman"/>
          <w:sz w:val="24"/>
          <w:szCs w:val="24"/>
        </w:rPr>
        <w:t>permalloy</w:t>
      </w:r>
      <w:proofErr w:type="spellEnd"/>
      <w:proofErr w:type="gramEnd"/>
      <w:r w:rsidRPr="00294C1F">
        <w:rPr>
          <w:rFonts w:ascii="Times New Roman" w:hAnsi="Times New Roman" w:cs="Times New Roman"/>
          <w:sz w:val="24"/>
          <w:szCs w:val="24"/>
        </w:rPr>
        <w:t xml:space="preserve"> provided the most uniform current profile. Some applications of Ferrite materials are high frequency phase shifters, circulators and isolators [18]. Phase shifters used in test and measurement systems can be controlled using the bias magnetic field. Electronically controlled phase shifters are used in phase array antennas for steering antenna beam in space. Microwave circulators use ferrites to separate received and transmitted waves in radar systems. Magnetized films also act as Radio Frequency selective limiters. Microwave Ferrite isolators are used for unidirectional transmission in plasma systems. Their blocking capability protects precious microwave sources. </w:t>
      </w:r>
    </w:p>
    <w:p w:rsidR="004F3398" w:rsidRPr="00294C1F" w:rsidRDefault="004F3398" w:rsidP="00333400">
      <w:pPr>
        <w:jc w:val="both"/>
        <w:rPr>
          <w:rFonts w:ascii="Times New Roman" w:hAnsi="Times New Roman" w:cs="Times New Roman"/>
          <w:sz w:val="24"/>
          <w:szCs w:val="24"/>
        </w:rPr>
      </w:pPr>
      <w:proofErr w:type="spellStart"/>
      <w:r w:rsidRPr="00294C1F">
        <w:rPr>
          <w:rFonts w:ascii="Times New Roman" w:hAnsi="Times New Roman" w:cs="Times New Roman"/>
          <w:sz w:val="24"/>
          <w:szCs w:val="24"/>
        </w:rPr>
        <w:t>Neuber</w:t>
      </w:r>
      <w:proofErr w:type="spellEnd"/>
      <w:r w:rsidRPr="00294C1F">
        <w:rPr>
          <w:rFonts w:ascii="Times New Roman" w:hAnsi="Times New Roman" w:cs="Times New Roman"/>
          <w:sz w:val="24"/>
          <w:szCs w:val="24"/>
        </w:rPr>
        <w:t xml:space="preserve"> et al. [16], [17] presented gyromagnetic Non Linear Transmission Lines constructed out of nickel-zinc (</w:t>
      </w:r>
      <w:proofErr w:type="spellStart"/>
      <w:r w:rsidRPr="00294C1F">
        <w:rPr>
          <w:rFonts w:ascii="Times New Roman" w:hAnsi="Times New Roman" w:cs="Times New Roman"/>
          <w:sz w:val="24"/>
          <w:szCs w:val="24"/>
        </w:rPr>
        <w:t>NiZn</w:t>
      </w:r>
      <w:proofErr w:type="spellEnd"/>
      <w:r w:rsidRPr="00294C1F">
        <w:rPr>
          <w:rFonts w:ascii="Times New Roman" w:hAnsi="Times New Roman" w:cs="Times New Roman"/>
          <w:sz w:val="24"/>
          <w:szCs w:val="24"/>
        </w:rPr>
        <w:t>), magnesium-zinc (</w:t>
      </w:r>
      <w:proofErr w:type="spellStart"/>
      <w:r w:rsidRPr="00294C1F">
        <w:rPr>
          <w:rFonts w:ascii="Times New Roman" w:hAnsi="Times New Roman" w:cs="Times New Roman"/>
          <w:sz w:val="24"/>
          <w:szCs w:val="24"/>
        </w:rPr>
        <w:t>MgZn</w:t>
      </w:r>
      <w:proofErr w:type="spellEnd"/>
      <w:r w:rsidRPr="00294C1F">
        <w:rPr>
          <w:rFonts w:ascii="Times New Roman" w:hAnsi="Times New Roman" w:cs="Times New Roman"/>
          <w:sz w:val="24"/>
          <w:szCs w:val="24"/>
        </w:rPr>
        <w:t>), manganese-zinc (</w:t>
      </w:r>
      <w:proofErr w:type="spellStart"/>
      <w:r w:rsidRPr="00294C1F">
        <w:rPr>
          <w:rFonts w:ascii="Times New Roman" w:hAnsi="Times New Roman" w:cs="Times New Roman"/>
          <w:sz w:val="24"/>
          <w:szCs w:val="24"/>
        </w:rPr>
        <w:t>MnZn</w:t>
      </w:r>
      <w:proofErr w:type="spellEnd"/>
      <w:r w:rsidRPr="00294C1F">
        <w:rPr>
          <w:rFonts w:ascii="Times New Roman" w:hAnsi="Times New Roman" w:cs="Times New Roman"/>
          <w:sz w:val="24"/>
          <w:szCs w:val="24"/>
        </w:rPr>
        <w:t xml:space="preserve">) and yttrium iron garnet (YIG) ferrites. Biased Anisotropic Magnetic Transmission lines functioned as microwave </w:t>
      </w:r>
      <w:r w:rsidRPr="00294C1F">
        <w:rPr>
          <w:rFonts w:ascii="Times New Roman" w:hAnsi="Times New Roman" w:cs="Times New Roman"/>
          <w:sz w:val="24"/>
          <w:szCs w:val="24"/>
        </w:rPr>
        <w:lastRenderedPageBreak/>
        <w:t xml:space="preserve">sources because of Gyromagnetic Precession. Their performance strongly depended on Magnetic Saturation experienced at high biasing Field Strengths. </w:t>
      </w:r>
    </w:p>
    <w:p w:rsidR="004F3398" w:rsidRPr="00294C1F" w:rsidRDefault="004F3398" w:rsidP="00333400">
      <w:pPr>
        <w:jc w:val="both"/>
        <w:rPr>
          <w:rFonts w:ascii="Times New Roman" w:hAnsi="Times New Roman" w:cs="Times New Roman"/>
          <w:sz w:val="24"/>
          <w:szCs w:val="24"/>
        </w:rPr>
      </w:pPr>
      <w:r w:rsidRPr="00294C1F">
        <w:rPr>
          <w:rFonts w:ascii="Times New Roman" w:hAnsi="Times New Roman" w:cs="Times New Roman"/>
          <w:sz w:val="24"/>
          <w:szCs w:val="24"/>
        </w:rPr>
        <w:t>Paul [13] has presented Time domain and frequency domain Lumped Inductive-Capacitive Coupling Circuits for cross talk between different Electric Transmission Line Conductors. The generator-receptor model is well suited for studying Radiated/ Conducted Emissions and Susceptibility. Such models must be developed for Magnetic Transmission Lines as well; to study their Electromagnetic Interference and Electromagnetic Compatibility.</w:t>
      </w:r>
    </w:p>
    <w:p w:rsidR="004F3398" w:rsidRPr="00294C1F" w:rsidRDefault="004F3398" w:rsidP="00333400">
      <w:pPr>
        <w:jc w:val="both"/>
        <w:rPr>
          <w:rFonts w:ascii="Times New Roman" w:hAnsi="Times New Roman" w:cs="Times New Roman"/>
          <w:sz w:val="24"/>
          <w:szCs w:val="24"/>
        </w:rPr>
      </w:pPr>
      <w:r w:rsidRPr="00294C1F">
        <w:rPr>
          <w:rFonts w:ascii="Times New Roman" w:hAnsi="Times New Roman" w:cs="Times New Roman"/>
          <w:sz w:val="24"/>
          <w:szCs w:val="24"/>
        </w:rPr>
        <w:t xml:space="preserve">Paul, Whites and </w:t>
      </w:r>
      <w:proofErr w:type="spellStart"/>
      <w:r w:rsidRPr="00294C1F">
        <w:rPr>
          <w:rFonts w:ascii="Times New Roman" w:hAnsi="Times New Roman" w:cs="Times New Roman"/>
          <w:sz w:val="24"/>
          <w:szCs w:val="24"/>
        </w:rPr>
        <w:t>Nasar</w:t>
      </w:r>
      <w:proofErr w:type="spellEnd"/>
      <w:r w:rsidRPr="00294C1F">
        <w:rPr>
          <w:rFonts w:ascii="Times New Roman" w:hAnsi="Times New Roman" w:cs="Times New Roman"/>
          <w:sz w:val="24"/>
          <w:szCs w:val="24"/>
        </w:rPr>
        <w:t xml:space="preserve"> [8] have presented a step-by-step method to solve the Maxwell’s equations in sinusoidal steady state; due to a given current distribution in a homogeneous, linear, isotropic medium. First, magnetic potential field is calculated at all desired points in space, due to the current distribution. The curl of the magnetic potential field is used to obtain the magnetic field. The Divergence of the magnetic potential field is used to obtain the scalar Electric Potential. In turn, the magnetic potential field and the gradient of the electric potential are used to derive the Electric field. The procedure is much more complicated for waveguides in inhomogeneous, anisotropic, and non-linear media; hence, numerical methods are suggested where a closed form solution is not possible.</w:t>
      </w:r>
    </w:p>
    <w:p w:rsidR="004F3398" w:rsidRPr="00294C1F" w:rsidRDefault="004F3398" w:rsidP="00333400">
      <w:pPr>
        <w:jc w:val="both"/>
        <w:rPr>
          <w:rFonts w:ascii="Times New Roman" w:hAnsi="Times New Roman" w:cs="Times New Roman"/>
        </w:rPr>
      </w:pPr>
      <w:proofErr w:type="spellStart"/>
      <w:r w:rsidRPr="00294C1F">
        <w:rPr>
          <w:rFonts w:ascii="Times New Roman" w:hAnsi="Times New Roman" w:cs="Times New Roman"/>
          <w:sz w:val="24"/>
          <w:szCs w:val="24"/>
        </w:rPr>
        <w:t>Er</w:t>
      </w:r>
      <w:proofErr w:type="spellEnd"/>
      <w:r w:rsidRPr="00294C1F">
        <w:rPr>
          <w:rFonts w:ascii="Times New Roman" w:hAnsi="Times New Roman" w:cs="Times New Roman"/>
          <w:sz w:val="24"/>
          <w:szCs w:val="24"/>
        </w:rPr>
        <w:t xml:space="preserve">-Ping [14], [12] has discussed a wide range of standard time and frequency domain Computational Electromagnetics Methodologies. Time Domain Methods include Analytical Methods, Finite Difference Methods (FDTD), Finite Integral Methods (FIT), Finite Volume Methods (FVTD), Fast </w:t>
      </w:r>
      <w:proofErr w:type="spellStart"/>
      <w:r w:rsidRPr="00294C1F">
        <w:rPr>
          <w:rFonts w:ascii="Times New Roman" w:hAnsi="Times New Roman" w:cs="Times New Roman"/>
          <w:sz w:val="24"/>
          <w:szCs w:val="24"/>
        </w:rPr>
        <w:t>Multipole</w:t>
      </w:r>
      <w:proofErr w:type="spellEnd"/>
      <w:r w:rsidRPr="00294C1F">
        <w:rPr>
          <w:rFonts w:ascii="Times New Roman" w:hAnsi="Times New Roman" w:cs="Times New Roman"/>
          <w:sz w:val="24"/>
          <w:szCs w:val="24"/>
        </w:rPr>
        <w:t xml:space="preserve"> Method (FMM), Partial Element Equivalent Circuit Method (PEEC), Transmission Line Method (TLM) etc. Frequency Domain Methods include Method of Moments (</w:t>
      </w:r>
      <w:proofErr w:type="spellStart"/>
      <w:r w:rsidRPr="00294C1F">
        <w:rPr>
          <w:rFonts w:ascii="Times New Roman" w:hAnsi="Times New Roman" w:cs="Times New Roman"/>
          <w:sz w:val="24"/>
          <w:szCs w:val="24"/>
        </w:rPr>
        <w:t>MoM</w:t>
      </w:r>
      <w:proofErr w:type="spellEnd"/>
      <w:r w:rsidRPr="00294C1F">
        <w:rPr>
          <w:rFonts w:ascii="Times New Roman" w:hAnsi="Times New Roman" w:cs="Times New Roman"/>
          <w:sz w:val="24"/>
          <w:szCs w:val="24"/>
        </w:rPr>
        <w:t>), Finite Element Method (FEM), Geometric Theory of Diffraction (GTD), Physical Theory of Diffraction (PTD) etc. He compared Finite Difference Methods, Method of Moments and Finite Element Method, in respect of Principle, geometry materials, Meshing, Matrix Equation and Boundary Treatment. He gave a list of commercially available simulators along with some common applications like high-speed electronics, photonics, microwave circuits, integrated circuits and Antennas. The Finite Difference Method can obtain response over a broad band of frequencies for many non-linear and inhomogeneous media without using matrix equations. This method is well suited for simulation of dispersive, non-uniform Magnetic Transmission Lines.</w:t>
      </w:r>
    </w:p>
    <w:p w:rsidR="00FD5723" w:rsidRPr="00294C1F" w:rsidRDefault="00FD5723" w:rsidP="00FD5723">
      <w:pPr>
        <w:rPr>
          <w:rFonts w:ascii="Times New Roman" w:hAnsi="Times New Roman" w:cs="Times New Roman"/>
          <w:sz w:val="20"/>
        </w:rPr>
      </w:pPr>
    </w:p>
    <w:p w:rsidR="0038478C" w:rsidRPr="00294C1F" w:rsidRDefault="0038478C" w:rsidP="00FD5723">
      <w:pPr>
        <w:rPr>
          <w:rFonts w:ascii="Times New Roman" w:hAnsi="Times New Roman" w:cs="Times New Roman"/>
          <w:sz w:val="20"/>
        </w:rPr>
      </w:pPr>
    </w:p>
    <w:p w:rsidR="0038478C" w:rsidRPr="00294C1F" w:rsidRDefault="0038478C" w:rsidP="00FD5723">
      <w:pPr>
        <w:rPr>
          <w:rFonts w:ascii="Times New Roman" w:hAnsi="Times New Roman" w:cs="Times New Roman"/>
          <w:sz w:val="20"/>
        </w:rPr>
      </w:pPr>
    </w:p>
    <w:p w:rsidR="0038478C" w:rsidRPr="00294C1F" w:rsidRDefault="0038478C" w:rsidP="00FD5723">
      <w:pPr>
        <w:rPr>
          <w:rFonts w:ascii="Times New Roman" w:hAnsi="Times New Roman" w:cs="Times New Roman"/>
          <w:sz w:val="20"/>
        </w:rPr>
      </w:pPr>
    </w:p>
    <w:p w:rsidR="0038478C" w:rsidRPr="00294C1F" w:rsidRDefault="0038478C" w:rsidP="00FD5723">
      <w:pPr>
        <w:rPr>
          <w:rFonts w:ascii="Times New Roman" w:hAnsi="Times New Roman" w:cs="Times New Roman"/>
          <w:sz w:val="20"/>
        </w:rPr>
      </w:pPr>
    </w:p>
    <w:p w:rsidR="0038478C" w:rsidRPr="00294C1F" w:rsidRDefault="0038478C" w:rsidP="00FD5723">
      <w:pPr>
        <w:rPr>
          <w:rFonts w:ascii="Times New Roman" w:hAnsi="Times New Roman" w:cs="Times New Roman"/>
          <w:sz w:val="20"/>
        </w:rPr>
      </w:pPr>
    </w:p>
    <w:p w:rsidR="0038478C" w:rsidRPr="00294C1F" w:rsidRDefault="0038478C" w:rsidP="00FD5723">
      <w:pPr>
        <w:rPr>
          <w:rFonts w:ascii="Times New Roman" w:hAnsi="Times New Roman" w:cs="Times New Roman"/>
          <w:sz w:val="20"/>
        </w:rPr>
      </w:pPr>
    </w:p>
    <w:p w:rsidR="0038478C" w:rsidRDefault="0038478C" w:rsidP="00FD5723">
      <w:pPr>
        <w:rPr>
          <w:rFonts w:ascii="Times New Roman" w:hAnsi="Times New Roman" w:cs="Times New Roman"/>
          <w:sz w:val="20"/>
        </w:rPr>
      </w:pPr>
    </w:p>
    <w:p w:rsidR="00FD5723" w:rsidRPr="00EB6A22" w:rsidRDefault="00FD5723" w:rsidP="00EE1E82">
      <w:pPr>
        <w:pStyle w:val="Heading2"/>
        <w:numPr>
          <w:ilvl w:val="1"/>
          <w:numId w:val="1"/>
        </w:numPr>
        <w:rPr>
          <w:rFonts w:ascii="Times New Roman" w:hAnsi="Times New Roman" w:cs="Times New Roman"/>
          <w:color w:val="auto"/>
          <w:sz w:val="28"/>
        </w:rPr>
      </w:pPr>
      <w:bookmarkStart w:id="17" w:name="_Toc41529073"/>
      <w:r w:rsidRPr="00EB6A22">
        <w:rPr>
          <w:rFonts w:ascii="Times New Roman" w:hAnsi="Times New Roman" w:cs="Times New Roman"/>
          <w:color w:val="auto"/>
          <w:sz w:val="32"/>
        </w:rPr>
        <w:lastRenderedPageBreak/>
        <w:t>Outline</w:t>
      </w:r>
      <w:bookmarkEnd w:id="17"/>
    </w:p>
    <w:p w:rsidR="00FD5723" w:rsidRPr="00294C1F" w:rsidRDefault="00FD5723" w:rsidP="00546282">
      <w:pPr>
        <w:jc w:val="both"/>
        <w:rPr>
          <w:rFonts w:ascii="Times New Roman" w:hAnsi="Times New Roman" w:cs="Times New Roman"/>
        </w:rPr>
      </w:pPr>
    </w:p>
    <w:p w:rsidR="00A757C4" w:rsidRPr="00294C1F" w:rsidRDefault="00A757C4" w:rsidP="00546282">
      <w:pPr>
        <w:jc w:val="both"/>
        <w:rPr>
          <w:rFonts w:ascii="Times New Roman" w:hAnsi="Times New Roman" w:cs="Times New Roman"/>
          <w:sz w:val="24"/>
          <w:szCs w:val="24"/>
        </w:rPr>
      </w:pPr>
      <w:r>
        <w:rPr>
          <w:rFonts w:ascii="Times New Roman" w:hAnsi="Times New Roman" w:cs="Times New Roman"/>
          <w:sz w:val="24"/>
          <w:szCs w:val="24"/>
        </w:rPr>
        <w:t xml:space="preserve">This </w:t>
      </w:r>
      <w:r w:rsidR="00BC6D4F">
        <w:rPr>
          <w:rFonts w:ascii="Times New Roman" w:hAnsi="Times New Roman" w:cs="Times New Roman"/>
          <w:sz w:val="24"/>
          <w:szCs w:val="24"/>
        </w:rPr>
        <w:t xml:space="preserve">chapter discussed the nature of Magnetic materials and the transmission of magnetic information using magnetic dipoles and Bulk Magnetization. </w:t>
      </w:r>
      <w:r w:rsidR="004A0B60">
        <w:rPr>
          <w:rFonts w:ascii="Times New Roman" w:hAnsi="Times New Roman" w:cs="Times New Roman"/>
          <w:sz w:val="24"/>
          <w:szCs w:val="24"/>
        </w:rPr>
        <w:t>T</w:t>
      </w:r>
      <w:r w:rsidR="00BC6D4F">
        <w:rPr>
          <w:rFonts w:ascii="Times New Roman" w:hAnsi="Times New Roman" w:cs="Times New Roman"/>
          <w:sz w:val="24"/>
          <w:szCs w:val="24"/>
        </w:rPr>
        <w:t>he AC losses of magnetic materials</w:t>
      </w:r>
      <w:r w:rsidR="004A0B60">
        <w:rPr>
          <w:rFonts w:ascii="Times New Roman" w:hAnsi="Times New Roman" w:cs="Times New Roman"/>
          <w:sz w:val="24"/>
          <w:szCs w:val="24"/>
        </w:rPr>
        <w:t xml:space="preserve"> include hysteresis losses, eddy current losses and residual losses due to complex permeability and </w:t>
      </w:r>
      <w:proofErr w:type="spellStart"/>
      <w:r w:rsidR="004A0B60">
        <w:rPr>
          <w:rFonts w:ascii="Times New Roman" w:hAnsi="Times New Roman" w:cs="Times New Roman"/>
          <w:sz w:val="24"/>
          <w:szCs w:val="24"/>
        </w:rPr>
        <w:t>permittivity</w:t>
      </w:r>
      <w:r w:rsidR="00BC6D4F">
        <w:rPr>
          <w:rFonts w:ascii="Times New Roman" w:hAnsi="Times New Roman" w:cs="Times New Roman"/>
          <w:sz w:val="24"/>
          <w:szCs w:val="24"/>
        </w:rPr>
        <w:t>.</w:t>
      </w:r>
      <w:r w:rsidR="004A0B60">
        <w:rPr>
          <w:rFonts w:ascii="Times New Roman" w:hAnsi="Times New Roman" w:cs="Times New Roman"/>
          <w:sz w:val="24"/>
          <w:szCs w:val="24"/>
        </w:rPr>
        <w:t>A</w:t>
      </w:r>
      <w:proofErr w:type="spellEnd"/>
      <w:r w:rsidR="00BC6D4F">
        <w:rPr>
          <w:rFonts w:ascii="Times New Roman" w:hAnsi="Times New Roman" w:cs="Times New Roman"/>
          <w:sz w:val="24"/>
          <w:szCs w:val="24"/>
        </w:rPr>
        <w:t xml:space="preserve"> literature review of Magnetic Transmission Lines </w:t>
      </w:r>
      <w:r w:rsidR="004A0B60">
        <w:rPr>
          <w:rFonts w:ascii="Times New Roman" w:hAnsi="Times New Roman" w:cs="Times New Roman"/>
          <w:sz w:val="24"/>
          <w:szCs w:val="24"/>
        </w:rPr>
        <w:t xml:space="preserve">in context of </w:t>
      </w:r>
      <w:r w:rsidR="00BC6D4F">
        <w:rPr>
          <w:rFonts w:ascii="Times New Roman" w:hAnsi="Times New Roman" w:cs="Times New Roman"/>
          <w:sz w:val="24"/>
          <w:szCs w:val="24"/>
        </w:rPr>
        <w:t xml:space="preserve">recent research on </w:t>
      </w:r>
      <w:r w:rsidR="00BA3E7B">
        <w:rPr>
          <w:rFonts w:ascii="Times New Roman" w:hAnsi="Times New Roman" w:cs="Times New Roman"/>
          <w:sz w:val="24"/>
          <w:szCs w:val="24"/>
        </w:rPr>
        <w:t>Ferromagnetic Modeling and Simulation</w:t>
      </w:r>
      <w:r w:rsidR="00BC6D4F">
        <w:rPr>
          <w:rFonts w:ascii="Times New Roman" w:hAnsi="Times New Roman" w:cs="Times New Roman"/>
          <w:sz w:val="24"/>
          <w:szCs w:val="24"/>
        </w:rPr>
        <w:t>.</w:t>
      </w:r>
    </w:p>
    <w:p w:rsidR="00932A8A" w:rsidRDefault="00555F32" w:rsidP="00546282">
      <w:pPr>
        <w:jc w:val="both"/>
        <w:rPr>
          <w:rFonts w:ascii="Times New Roman" w:hAnsi="Times New Roman" w:cs="Times New Roman"/>
          <w:sz w:val="24"/>
          <w:szCs w:val="24"/>
        </w:rPr>
      </w:pPr>
      <w:r>
        <w:rPr>
          <w:rFonts w:ascii="Times New Roman" w:hAnsi="Times New Roman" w:cs="Times New Roman"/>
          <w:sz w:val="24"/>
          <w:szCs w:val="24"/>
        </w:rPr>
        <w:t xml:space="preserve">Chapter 2 will discuss the propagation of electromagnetic waves in </w:t>
      </w:r>
      <w:r w:rsidR="00B14847">
        <w:rPr>
          <w:rFonts w:ascii="Times New Roman" w:hAnsi="Times New Roman" w:cs="Times New Roman"/>
          <w:sz w:val="24"/>
          <w:szCs w:val="24"/>
        </w:rPr>
        <w:t xml:space="preserve">anisotropic, inhomogeneous, dispersive </w:t>
      </w:r>
      <w:r>
        <w:rPr>
          <w:rFonts w:ascii="Times New Roman" w:hAnsi="Times New Roman" w:cs="Times New Roman"/>
          <w:sz w:val="24"/>
          <w:szCs w:val="24"/>
        </w:rPr>
        <w:t>Ferromagnetic materials as dictated by the Maxwell’s Laws.</w:t>
      </w:r>
    </w:p>
    <w:p w:rsidR="003926BC" w:rsidRPr="00294C1F" w:rsidRDefault="00932A8A" w:rsidP="00546282">
      <w:pPr>
        <w:jc w:val="both"/>
        <w:rPr>
          <w:rFonts w:ascii="Times New Roman" w:hAnsi="Times New Roman" w:cs="Times New Roman"/>
          <w:sz w:val="24"/>
          <w:szCs w:val="24"/>
        </w:rPr>
      </w:pPr>
      <w:r>
        <w:rPr>
          <w:rFonts w:ascii="Times New Roman" w:hAnsi="Times New Roman" w:cs="Times New Roman"/>
          <w:sz w:val="24"/>
          <w:szCs w:val="24"/>
        </w:rPr>
        <w:t xml:space="preserve">Chapter 3 presents three different models for Magnetic Elements: Reluctance Model, </w:t>
      </w:r>
      <w:proofErr w:type="spellStart"/>
      <w:r>
        <w:rPr>
          <w:rFonts w:ascii="Times New Roman" w:hAnsi="Times New Roman" w:cs="Times New Roman"/>
          <w:sz w:val="24"/>
          <w:szCs w:val="24"/>
        </w:rPr>
        <w:t>Permeance</w:t>
      </w:r>
      <w:proofErr w:type="spellEnd"/>
      <w:r>
        <w:rPr>
          <w:rFonts w:ascii="Times New Roman" w:hAnsi="Times New Roman" w:cs="Times New Roman"/>
          <w:sz w:val="24"/>
          <w:szCs w:val="24"/>
        </w:rPr>
        <w:t xml:space="preserve">-Capacitance Model and the Magnetic Transmission Line Model. </w:t>
      </w:r>
    </w:p>
    <w:p w:rsidR="003926BC" w:rsidRPr="00294C1F" w:rsidRDefault="00BD0E01" w:rsidP="00546282">
      <w:pPr>
        <w:jc w:val="both"/>
        <w:rPr>
          <w:rFonts w:ascii="Times New Roman" w:hAnsi="Times New Roman" w:cs="Times New Roman"/>
          <w:sz w:val="24"/>
          <w:szCs w:val="24"/>
        </w:rPr>
      </w:pPr>
      <w:r>
        <w:rPr>
          <w:rFonts w:ascii="Times New Roman" w:hAnsi="Times New Roman" w:cs="Times New Roman"/>
          <w:sz w:val="24"/>
          <w:szCs w:val="24"/>
        </w:rPr>
        <w:t>Chapter 4 is</w:t>
      </w:r>
      <w:r w:rsidR="00CA4FF5">
        <w:rPr>
          <w:rFonts w:ascii="Times New Roman" w:hAnsi="Times New Roman" w:cs="Times New Roman"/>
          <w:sz w:val="24"/>
          <w:szCs w:val="24"/>
        </w:rPr>
        <w:t xml:space="preserve"> dedicated to computational electrodynamics </w:t>
      </w:r>
      <w:r w:rsidR="00555B1D">
        <w:rPr>
          <w:rFonts w:ascii="Times New Roman" w:hAnsi="Times New Roman" w:cs="Times New Roman"/>
          <w:sz w:val="24"/>
          <w:szCs w:val="24"/>
        </w:rPr>
        <w:t>i.e.</w:t>
      </w:r>
      <w:r w:rsidR="00CA4FF5">
        <w:rPr>
          <w:rFonts w:ascii="Times New Roman" w:hAnsi="Times New Roman" w:cs="Times New Roman"/>
          <w:sz w:val="24"/>
          <w:szCs w:val="24"/>
        </w:rPr>
        <w:t xml:space="preserve"> the </w:t>
      </w:r>
      <w:r w:rsidR="00555B1D">
        <w:rPr>
          <w:rFonts w:ascii="Times New Roman" w:hAnsi="Times New Roman" w:cs="Times New Roman"/>
          <w:sz w:val="24"/>
          <w:szCs w:val="24"/>
        </w:rPr>
        <w:t xml:space="preserve">low frequency and high frequency </w:t>
      </w:r>
      <w:r w:rsidR="0090324C">
        <w:rPr>
          <w:rFonts w:ascii="Times New Roman" w:hAnsi="Times New Roman" w:cs="Times New Roman"/>
          <w:sz w:val="24"/>
          <w:szCs w:val="24"/>
        </w:rPr>
        <w:t xml:space="preserve">methods for solving Maxwell’s equations. An overview of Finite Difference Time Domain method is presented which solves partial differential equation using leapfrog method. The MEEP simulator uses this method </w:t>
      </w:r>
      <w:r w:rsidR="000F1C56">
        <w:rPr>
          <w:rFonts w:ascii="Times New Roman" w:hAnsi="Times New Roman" w:cs="Times New Roman"/>
          <w:sz w:val="24"/>
          <w:szCs w:val="24"/>
        </w:rPr>
        <w:t>for evolving electromagnetic fields in</w:t>
      </w:r>
      <w:r w:rsidR="0090324C">
        <w:rPr>
          <w:rFonts w:ascii="Times New Roman" w:hAnsi="Times New Roman" w:cs="Times New Roman"/>
          <w:sz w:val="24"/>
          <w:szCs w:val="24"/>
        </w:rPr>
        <w:t xml:space="preserve"> anisotropic, inhomogeneous, dispersive Ferromagnetic materials.</w:t>
      </w:r>
    </w:p>
    <w:p w:rsidR="003926BC" w:rsidRPr="00294C1F" w:rsidRDefault="003926BC" w:rsidP="00407DE0">
      <w:pPr>
        <w:jc w:val="both"/>
        <w:rPr>
          <w:rFonts w:ascii="Times New Roman" w:hAnsi="Times New Roman" w:cs="Times New Roman"/>
          <w:sz w:val="24"/>
          <w:szCs w:val="24"/>
        </w:rPr>
      </w:pPr>
    </w:p>
    <w:p w:rsidR="003926BC" w:rsidRPr="00294C1F" w:rsidRDefault="003926BC" w:rsidP="00407DE0">
      <w:pPr>
        <w:jc w:val="both"/>
        <w:rPr>
          <w:rFonts w:ascii="Times New Roman" w:hAnsi="Times New Roman" w:cs="Times New Roman"/>
          <w:sz w:val="24"/>
          <w:szCs w:val="24"/>
        </w:rPr>
      </w:pPr>
    </w:p>
    <w:p w:rsidR="003926BC" w:rsidRPr="00294C1F" w:rsidRDefault="003926BC" w:rsidP="00407DE0">
      <w:pPr>
        <w:jc w:val="both"/>
        <w:rPr>
          <w:rFonts w:ascii="Times New Roman" w:hAnsi="Times New Roman" w:cs="Times New Roman"/>
          <w:sz w:val="24"/>
          <w:szCs w:val="24"/>
        </w:rPr>
      </w:pPr>
    </w:p>
    <w:p w:rsidR="003926BC" w:rsidRPr="00294C1F" w:rsidRDefault="003926BC" w:rsidP="00407DE0">
      <w:pPr>
        <w:jc w:val="both"/>
        <w:rPr>
          <w:rFonts w:ascii="Times New Roman" w:hAnsi="Times New Roman" w:cs="Times New Roman"/>
          <w:sz w:val="24"/>
          <w:szCs w:val="24"/>
        </w:rPr>
      </w:pPr>
    </w:p>
    <w:p w:rsidR="003926BC" w:rsidRPr="00294C1F" w:rsidRDefault="003926BC" w:rsidP="00407DE0">
      <w:pPr>
        <w:jc w:val="both"/>
        <w:rPr>
          <w:rFonts w:ascii="Times New Roman" w:hAnsi="Times New Roman" w:cs="Times New Roman"/>
          <w:sz w:val="24"/>
          <w:szCs w:val="24"/>
        </w:rPr>
      </w:pPr>
    </w:p>
    <w:p w:rsidR="003926BC" w:rsidRPr="00294C1F" w:rsidRDefault="003926BC" w:rsidP="00407DE0">
      <w:pPr>
        <w:jc w:val="both"/>
        <w:rPr>
          <w:rFonts w:ascii="Times New Roman" w:hAnsi="Times New Roman" w:cs="Times New Roman"/>
          <w:sz w:val="24"/>
          <w:szCs w:val="24"/>
        </w:rPr>
      </w:pPr>
    </w:p>
    <w:p w:rsidR="003926BC" w:rsidRPr="00294C1F" w:rsidRDefault="003926BC" w:rsidP="00407DE0">
      <w:pPr>
        <w:jc w:val="both"/>
        <w:rPr>
          <w:rFonts w:ascii="Times New Roman" w:hAnsi="Times New Roman" w:cs="Times New Roman"/>
          <w:sz w:val="24"/>
          <w:szCs w:val="24"/>
        </w:rPr>
      </w:pPr>
    </w:p>
    <w:p w:rsidR="003926BC" w:rsidRPr="00294C1F" w:rsidRDefault="003926BC" w:rsidP="00407DE0">
      <w:pPr>
        <w:jc w:val="both"/>
        <w:rPr>
          <w:rFonts w:ascii="Times New Roman" w:hAnsi="Times New Roman" w:cs="Times New Roman"/>
          <w:sz w:val="24"/>
          <w:szCs w:val="24"/>
        </w:rPr>
      </w:pPr>
    </w:p>
    <w:p w:rsidR="003926BC" w:rsidRPr="00294C1F" w:rsidRDefault="003926BC" w:rsidP="00407DE0">
      <w:pPr>
        <w:jc w:val="both"/>
        <w:rPr>
          <w:rFonts w:ascii="Times New Roman" w:hAnsi="Times New Roman" w:cs="Times New Roman"/>
          <w:sz w:val="24"/>
          <w:szCs w:val="24"/>
        </w:rPr>
      </w:pPr>
    </w:p>
    <w:p w:rsidR="00662DB1" w:rsidRPr="00294C1F" w:rsidRDefault="00662DB1" w:rsidP="00407DE0">
      <w:pPr>
        <w:jc w:val="both"/>
        <w:rPr>
          <w:rFonts w:ascii="Times New Roman" w:hAnsi="Times New Roman" w:cs="Times New Roman"/>
          <w:sz w:val="24"/>
          <w:szCs w:val="24"/>
        </w:rPr>
      </w:pPr>
    </w:p>
    <w:p w:rsidR="00662DB1" w:rsidRPr="00294C1F" w:rsidRDefault="00662DB1" w:rsidP="00407DE0">
      <w:pPr>
        <w:jc w:val="both"/>
        <w:rPr>
          <w:rFonts w:ascii="Times New Roman" w:hAnsi="Times New Roman" w:cs="Times New Roman"/>
          <w:sz w:val="24"/>
          <w:szCs w:val="24"/>
        </w:rPr>
      </w:pPr>
    </w:p>
    <w:p w:rsidR="00662DB1" w:rsidRPr="00294C1F" w:rsidRDefault="00662DB1" w:rsidP="00407DE0">
      <w:pPr>
        <w:jc w:val="both"/>
        <w:rPr>
          <w:rFonts w:ascii="Times New Roman" w:hAnsi="Times New Roman" w:cs="Times New Roman"/>
          <w:sz w:val="24"/>
          <w:szCs w:val="24"/>
        </w:rPr>
      </w:pPr>
    </w:p>
    <w:p w:rsidR="00662DB1" w:rsidRPr="00294C1F" w:rsidRDefault="00662DB1" w:rsidP="00407DE0">
      <w:pPr>
        <w:jc w:val="both"/>
        <w:rPr>
          <w:rFonts w:ascii="Times New Roman" w:hAnsi="Times New Roman" w:cs="Times New Roman"/>
          <w:sz w:val="24"/>
          <w:szCs w:val="24"/>
        </w:rPr>
      </w:pPr>
    </w:p>
    <w:p w:rsidR="00662DB1" w:rsidRPr="00294C1F" w:rsidRDefault="00662DB1" w:rsidP="00407DE0">
      <w:pPr>
        <w:jc w:val="both"/>
        <w:rPr>
          <w:rFonts w:ascii="Times New Roman" w:hAnsi="Times New Roman" w:cs="Times New Roman"/>
          <w:sz w:val="24"/>
          <w:szCs w:val="24"/>
        </w:rPr>
      </w:pPr>
    </w:p>
    <w:p w:rsidR="00662DB1" w:rsidRPr="00294C1F" w:rsidRDefault="00662DB1" w:rsidP="00407DE0">
      <w:pPr>
        <w:jc w:val="both"/>
        <w:rPr>
          <w:rFonts w:ascii="Times New Roman" w:hAnsi="Times New Roman" w:cs="Times New Roman"/>
          <w:sz w:val="24"/>
          <w:szCs w:val="24"/>
        </w:rPr>
      </w:pPr>
    </w:p>
    <w:p w:rsidR="003926BC" w:rsidRPr="00294C1F" w:rsidRDefault="003926BC" w:rsidP="00EE1E82">
      <w:pPr>
        <w:pStyle w:val="Heading1"/>
        <w:numPr>
          <w:ilvl w:val="0"/>
          <w:numId w:val="1"/>
        </w:numPr>
        <w:rPr>
          <w:rFonts w:ascii="Times New Roman" w:hAnsi="Times New Roman" w:cs="Times New Roman"/>
          <w:color w:val="auto"/>
        </w:rPr>
      </w:pPr>
      <w:bookmarkStart w:id="18" w:name="_Toc41529074"/>
      <w:r w:rsidRPr="00294C1F">
        <w:rPr>
          <w:rFonts w:ascii="Times New Roman" w:hAnsi="Times New Roman" w:cs="Times New Roman"/>
          <w:color w:val="auto"/>
        </w:rPr>
        <w:lastRenderedPageBreak/>
        <w:t>Wave Propagation in Magnetic Materials</w:t>
      </w:r>
      <w:bookmarkEnd w:id="18"/>
    </w:p>
    <w:p w:rsidR="00A24704" w:rsidRPr="00333400" w:rsidRDefault="00A24704" w:rsidP="00737FB6">
      <w:pPr>
        <w:rPr>
          <w:rFonts w:ascii="Times New Roman" w:hAnsi="Times New Roman" w:cs="Times New Roman"/>
          <w:sz w:val="24"/>
        </w:rPr>
      </w:pPr>
    </w:p>
    <w:p w:rsidR="00A757C4" w:rsidRPr="00294C1F" w:rsidRDefault="00A757C4" w:rsidP="002162CF">
      <w:pPr>
        <w:jc w:val="both"/>
        <w:rPr>
          <w:rFonts w:ascii="Times New Roman" w:hAnsi="Times New Roman" w:cs="Times New Roman"/>
          <w:sz w:val="24"/>
          <w:szCs w:val="24"/>
        </w:rPr>
      </w:pPr>
      <w:r>
        <w:rPr>
          <w:rFonts w:ascii="Times New Roman" w:hAnsi="Times New Roman" w:cs="Times New Roman"/>
          <w:sz w:val="24"/>
          <w:szCs w:val="24"/>
        </w:rPr>
        <w:t xml:space="preserve">This </w:t>
      </w:r>
      <w:r w:rsidR="001D0047">
        <w:rPr>
          <w:rFonts w:ascii="Times New Roman" w:hAnsi="Times New Roman" w:cs="Times New Roman"/>
          <w:sz w:val="24"/>
          <w:szCs w:val="24"/>
        </w:rPr>
        <w:t xml:space="preserve">chapter will discuss the propagation of electromagnetic waves in anisotropic, inhomogeneous, dispersive Ferromagnetic materials as dictated by the Maxwell’s </w:t>
      </w:r>
      <w:r w:rsidR="00FA05DC">
        <w:rPr>
          <w:rFonts w:ascii="Times New Roman" w:hAnsi="Times New Roman" w:cs="Times New Roman"/>
          <w:sz w:val="24"/>
          <w:szCs w:val="24"/>
        </w:rPr>
        <w:t>equations</w:t>
      </w:r>
      <w:r w:rsidR="001D0047">
        <w:rPr>
          <w:rFonts w:ascii="Times New Roman" w:hAnsi="Times New Roman" w:cs="Times New Roman"/>
          <w:sz w:val="24"/>
          <w:szCs w:val="24"/>
        </w:rPr>
        <w:t>.</w:t>
      </w:r>
    </w:p>
    <w:p w:rsidR="00BC3D60" w:rsidRDefault="00BC3D60" w:rsidP="005A339A">
      <w:pPr>
        <w:rPr>
          <w:rFonts w:ascii="Times New Roman" w:hAnsi="Times New Roman" w:cs="Times New Roman"/>
          <w:sz w:val="24"/>
        </w:rPr>
      </w:pPr>
    </w:p>
    <w:p w:rsidR="00BC3D60" w:rsidRDefault="00BC3D60" w:rsidP="00BC3D60">
      <w:pPr>
        <w:pStyle w:val="Heading2"/>
        <w:numPr>
          <w:ilvl w:val="1"/>
          <w:numId w:val="1"/>
        </w:numPr>
        <w:rPr>
          <w:rFonts w:ascii="Times New Roman" w:hAnsi="Times New Roman" w:cs="Times New Roman"/>
          <w:color w:val="000000" w:themeColor="text1"/>
        </w:rPr>
      </w:pPr>
      <w:bookmarkStart w:id="19" w:name="_Toc41529075"/>
      <w:proofErr w:type="spellStart"/>
      <w:r w:rsidRPr="0083307A">
        <w:rPr>
          <w:rFonts w:ascii="Times New Roman" w:hAnsi="Times New Roman" w:cs="Times New Roman"/>
          <w:color w:val="000000" w:themeColor="text1"/>
          <w:sz w:val="32"/>
        </w:rPr>
        <w:t>PlaneWavePropagation</w:t>
      </w:r>
      <w:bookmarkEnd w:id="19"/>
      <w:proofErr w:type="spellEnd"/>
    </w:p>
    <w:p w:rsidR="00BC3D60" w:rsidRDefault="00BC3D60" w:rsidP="00BC3D60"/>
    <w:p w:rsidR="00BC3D60" w:rsidRPr="00BC3D60" w:rsidRDefault="00BC3D60" w:rsidP="00BC3D60">
      <w:r w:rsidRPr="006E3DBC">
        <w:rPr>
          <w:rFonts w:ascii="Times New Roman" w:hAnsi="Times New Roman" w:cs="Times New Roman"/>
          <w:sz w:val="24"/>
        </w:rPr>
        <w:t>Ideal Magnetic Transmission Lines can be modeled as linear, isotropic, homogeneous media.</w:t>
      </w:r>
    </w:p>
    <w:p w:rsidR="005A339A" w:rsidRDefault="005A339A" w:rsidP="005A339A">
      <w:pPr>
        <w:rPr>
          <w:rFonts w:ascii="Times New Roman" w:hAnsi="Times New Roman" w:cs="Times New Roman"/>
          <w:sz w:val="24"/>
        </w:rPr>
      </w:pPr>
      <w:r w:rsidRPr="006E3DBC">
        <w:rPr>
          <w:rFonts w:ascii="Times New Roman" w:hAnsi="Times New Roman" w:cs="Times New Roman"/>
          <w:sz w:val="24"/>
        </w:rPr>
        <w:t>The corresponding Maxwell’s equations are:</w:t>
      </w:r>
    </w:p>
    <w:p w:rsidR="009D2E5C" w:rsidRPr="009D2E5C" w:rsidRDefault="009D2E5C" w:rsidP="009D2E5C">
      <w:pPr>
        <w:pStyle w:val="ListParagraph"/>
        <w:numPr>
          <w:ilvl w:val="0"/>
          <w:numId w:val="39"/>
        </w:numPr>
        <w:rPr>
          <w:rFonts w:ascii="Times New Roman" w:hAnsi="Times New Roman" w:cs="Times New Roman"/>
          <w:sz w:val="24"/>
        </w:rPr>
      </w:pPr>
      <w:r>
        <w:rPr>
          <w:rFonts w:ascii="Times New Roman" w:hAnsi="Times New Roman" w:cs="Times New Roman"/>
          <w:sz w:val="24"/>
        </w:rPr>
        <w:t>Ampere’s Law</w:t>
      </w:r>
    </w:p>
    <w:p w:rsidR="005A339A" w:rsidRPr="009D2E5C" w:rsidRDefault="005A339A" w:rsidP="005A339A">
      <w:pPr>
        <w:rPr>
          <w:rFonts w:ascii="Times New Roman" w:eastAsiaTheme="minorEastAsia" w:hAnsi="Times New Roman" w:cs="Times New Roman"/>
          <w:sz w:val="24"/>
          <w:szCs w:val="24"/>
        </w:rPr>
      </w:pPr>
      <m:oMathPara>
        <m:oMathParaPr>
          <m:jc m:val="right"/>
        </m:oMathParaPr>
        <m:oMath>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H=</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m:t>
              </m:r>
            </m:sub>
          </m:sSub>
          <m:r>
            <m:rPr>
              <m:sty m:val="bi"/>
            </m:rPr>
            <w:rPr>
              <w:rFonts w:ascii="Cambria Math" w:hAnsi="Cambria Math" w:cs="Times New Roman"/>
            </w:rPr>
            <m:t>E</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m:rPr>
                  <m:sty m:val="bi"/>
                </m:rPr>
                <w:rPr>
                  <w:rFonts w:ascii="Cambria Math" w:hAnsi="Cambria Math" w:cs="Times New Roman"/>
                </w:rPr>
                <m:t>D</m:t>
              </m:r>
            </m:num>
            <m:den>
              <m:r>
                <w:rPr>
                  <w:rFonts w:ascii="Cambria Math" w:hAnsi="Cambria Math" w:cs="Times New Roman"/>
                </w:rPr>
                <m:t>dt</m:t>
              </m:r>
            </m:den>
          </m:f>
          <m:r>
            <w:rPr>
              <w:rFonts w:ascii="Cambria Math" w:eastAsiaTheme="minorEastAsia" w:hAnsi="Cambria Math" w:cs="Times New Roman"/>
              <w:sz w:val="24"/>
              <w:szCs w:val="24"/>
            </w:rPr>
            <m:t xml:space="preserve">                                                                     ()</m:t>
          </m:r>
        </m:oMath>
      </m:oMathPara>
    </w:p>
    <w:p w:rsidR="009D2E5C" w:rsidRPr="009D2E5C" w:rsidRDefault="009D2E5C" w:rsidP="009D2E5C">
      <w:pPr>
        <w:pStyle w:val="ListParagraph"/>
        <w:numPr>
          <w:ilvl w:val="0"/>
          <w:numId w:val="39"/>
        </w:numPr>
        <w:rPr>
          <w:rFonts w:ascii="Times New Roman" w:eastAsiaTheme="minorEastAsia" w:hAnsi="Times New Roman" w:cs="Times New Roman"/>
        </w:rPr>
      </w:pPr>
      <w:r>
        <w:rPr>
          <w:rFonts w:ascii="Times New Roman" w:eastAsiaTheme="minorEastAsia" w:hAnsi="Times New Roman" w:cs="Times New Roman"/>
        </w:rPr>
        <w:t>Faraday’s Law</w:t>
      </w:r>
    </w:p>
    <w:p w:rsidR="005A339A" w:rsidRPr="00670EB7" w:rsidRDefault="005A339A" w:rsidP="005A339A">
      <w:pPr>
        <w:rPr>
          <w:rFonts w:ascii="Times New Roman" w:eastAsiaTheme="minorEastAsia" w:hAnsi="Times New Roman" w:cs="Times New Roman"/>
          <w:sz w:val="24"/>
          <w:szCs w:val="24"/>
        </w:rPr>
      </w:pPr>
      <m:oMathPara>
        <m:oMathParaPr>
          <m:jc m:val="right"/>
        </m:oMathParaPr>
        <m:oMath>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E</m:t>
          </m:r>
          <m:r>
            <w:rPr>
              <w:rFonts w:ascii="Cambria Math" w:hAnsi="Cambria Math" w:cs="Times New Roman"/>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f>
            <m:fPr>
              <m:ctrlPr>
                <w:rPr>
                  <w:rFonts w:ascii="Cambria Math" w:hAnsi="Cambria Math" w:cs="Times New Roman"/>
                  <w:i/>
                </w:rPr>
              </m:ctrlPr>
            </m:fPr>
            <m:num>
              <m:r>
                <w:rPr>
                  <w:rFonts w:ascii="Cambria Math" w:hAnsi="Cambria Math" w:cs="Times New Roman"/>
                </w:rPr>
                <m:t>d</m:t>
              </m:r>
              <m:r>
                <m:rPr>
                  <m:sty m:val="bi"/>
                </m:rPr>
                <w:rPr>
                  <w:rFonts w:ascii="Cambria Math" w:eastAsiaTheme="minorEastAsia" w:hAnsi="Cambria Math" w:cs="Times New Roman"/>
                  <w:sz w:val="24"/>
                  <w:szCs w:val="24"/>
                </w:rPr>
                <m:t>B</m:t>
              </m:r>
            </m:num>
            <m:den>
              <m:r>
                <w:rPr>
                  <w:rFonts w:ascii="Cambria Math" w:hAnsi="Cambria Math" w:cs="Times New Roman"/>
                </w:rPr>
                <m:t>dt</m:t>
              </m:r>
            </m:den>
          </m:f>
          <m:r>
            <w:rPr>
              <w:rFonts w:ascii="Cambria Math" w:eastAsiaTheme="minorEastAsia" w:hAnsi="Cambria Math" w:cs="Times New Roman"/>
              <w:sz w:val="24"/>
              <w:szCs w:val="24"/>
            </w:rPr>
            <m:t xml:space="preserve">                                                                       ()</m:t>
          </m:r>
        </m:oMath>
      </m:oMathPara>
    </w:p>
    <w:p w:rsidR="00670EB7" w:rsidRDefault="00670EB7" w:rsidP="005A339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Subject to the boundary conditions:</w:t>
      </w:r>
    </w:p>
    <w:p w:rsidR="00670EB7" w:rsidRPr="00670EB7" w:rsidRDefault="001D40C9" w:rsidP="00670EB7">
      <w:pPr>
        <w:pStyle w:val="ListParagraph"/>
        <w:numPr>
          <w:ilvl w:val="0"/>
          <w:numId w:val="38"/>
        </w:numPr>
        <w:rPr>
          <w:rFonts w:ascii="Times New Roman" w:eastAsiaTheme="minorEastAsia" w:hAnsi="Times New Roman" w:cs="Times New Roman"/>
        </w:rPr>
      </w:pPr>
      <w:r>
        <w:rPr>
          <w:rFonts w:ascii="Times New Roman" w:eastAsiaTheme="minorEastAsia" w:hAnsi="Times New Roman" w:cs="Times New Roman"/>
        </w:rPr>
        <w:t>The p</w:t>
      </w:r>
      <w:r w:rsidR="00670EB7">
        <w:rPr>
          <w:rFonts w:ascii="Times New Roman" w:eastAsiaTheme="minorEastAsia" w:hAnsi="Times New Roman" w:cs="Times New Roman"/>
        </w:rPr>
        <w:t>erpendicular component</w:t>
      </w:r>
      <w:r w:rsidR="00230800">
        <w:rPr>
          <w:rFonts w:ascii="Times New Roman" w:eastAsiaTheme="minorEastAsia" w:hAnsi="Times New Roman" w:cs="Times New Roman"/>
        </w:rPr>
        <w:t>s</w:t>
      </w:r>
      <w:r w:rsidR="00670EB7">
        <w:rPr>
          <w:rFonts w:ascii="Times New Roman" w:eastAsiaTheme="minorEastAsia" w:hAnsi="Times New Roman" w:cs="Times New Roman"/>
        </w:rPr>
        <w:t xml:space="preserve"> of </w:t>
      </w:r>
      <w:r w:rsidR="00670EB7" w:rsidRPr="00670EB7">
        <w:rPr>
          <w:rFonts w:ascii="Times New Roman" w:eastAsiaTheme="minorEastAsia" w:hAnsi="Times New Roman" w:cs="Times New Roman"/>
          <w:b/>
        </w:rPr>
        <w:t>B</w:t>
      </w:r>
      <w:r w:rsidR="00230800" w:rsidRPr="00230800">
        <w:rPr>
          <w:rFonts w:ascii="Times New Roman" w:eastAsiaTheme="minorEastAsia" w:hAnsi="Times New Roman" w:cs="Times New Roman"/>
        </w:rPr>
        <w:t>and</w:t>
      </w:r>
      <w:r w:rsidR="00230800">
        <w:rPr>
          <w:rFonts w:ascii="Times New Roman" w:eastAsiaTheme="minorEastAsia" w:hAnsi="Times New Roman" w:cs="Times New Roman"/>
          <w:b/>
        </w:rPr>
        <w:t xml:space="preserve"> </w:t>
      </w:r>
      <w:proofErr w:type="spellStart"/>
      <w:r w:rsidR="00230800">
        <w:rPr>
          <w:rFonts w:ascii="Times New Roman" w:eastAsiaTheme="minorEastAsia" w:hAnsi="Times New Roman" w:cs="Times New Roman"/>
          <w:b/>
        </w:rPr>
        <w:t>D</w:t>
      </w:r>
      <w:r w:rsidR="00D532D5">
        <w:rPr>
          <w:rFonts w:ascii="Times New Roman" w:eastAsiaTheme="minorEastAsia" w:hAnsi="Times New Roman" w:cs="Times New Roman"/>
        </w:rPr>
        <w:t>follow</w:t>
      </w:r>
      <w:proofErr w:type="spellEnd"/>
      <w:r w:rsidR="00D532D5">
        <w:rPr>
          <w:rFonts w:ascii="Times New Roman" w:eastAsiaTheme="minorEastAsia" w:hAnsi="Times New Roman" w:cs="Times New Roman"/>
        </w:rPr>
        <w:t>:</w:t>
      </w:r>
    </w:p>
    <w:p w:rsidR="00670EB7" w:rsidRPr="00206728" w:rsidRDefault="003B2978" w:rsidP="00670EB7">
      <w:pPr>
        <w:pStyle w:val="ListParagraph"/>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r>
            <w:rPr>
              <w:rFonts w:ascii="Cambria Math" w:eastAsiaTheme="minorEastAsia" w:hAnsi="Cambria Math" w:cs="Times New Roman"/>
            </w:rPr>
            <m:t xml:space="preserve"> and </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s</m:t>
              </m:r>
            </m:sub>
          </m:sSub>
        </m:oMath>
      </m:oMathPara>
    </w:p>
    <w:p w:rsidR="00206728" w:rsidRPr="00670EB7" w:rsidRDefault="00206728" w:rsidP="00670EB7">
      <w:pPr>
        <w:pStyle w:val="ListParagraph"/>
        <w:rPr>
          <w:rFonts w:ascii="Times New Roman" w:eastAsiaTheme="minorEastAsia" w:hAnsi="Times New Roman" w:cs="Times New Roman"/>
        </w:rPr>
      </w:pPr>
    </w:p>
    <w:p w:rsidR="00670EB7" w:rsidRPr="00176B01" w:rsidRDefault="00176B01" w:rsidP="00670EB7">
      <w:pPr>
        <w:pStyle w:val="ListParagraph"/>
        <w:numPr>
          <w:ilvl w:val="0"/>
          <w:numId w:val="38"/>
        </w:numPr>
        <w:rPr>
          <w:rFonts w:ascii="Times New Roman" w:eastAsiaTheme="minorEastAsia" w:hAnsi="Times New Roman" w:cs="Times New Roman"/>
        </w:rPr>
      </w:pPr>
      <w:r w:rsidRPr="00176B01">
        <w:rPr>
          <w:rFonts w:ascii="Times New Roman" w:eastAsiaTheme="minorEastAsia" w:hAnsi="Times New Roman" w:cs="Times New Roman"/>
        </w:rPr>
        <w:t>The parallel component</w:t>
      </w:r>
      <w:r w:rsidR="001D40C9">
        <w:rPr>
          <w:rFonts w:ascii="Times New Roman" w:eastAsiaTheme="minorEastAsia" w:hAnsi="Times New Roman" w:cs="Times New Roman"/>
        </w:rPr>
        <w:t>s</w:t>
      </w:r>
      <w:r w:rsidRPr="00176B01">
        <w:rPr>
          <w:rFonts w:ascii="Times New Roman" w:eastAsiaTheme="minorEastAsia" w:hAnsi="Times New Roman" w:cs="Times New Roman"/>
        </w:rPr>
        <w:t xml:space="preserve"> of</w:t>
      </w:r>
      <w:r>
        <w:rPr>
          <w:rFonts w:ascii="Times New Roman" w:eastAsiaTheme="minorEastAsia" w:hAnsi="Times New Roman" w:cs="Times New Roman"/>
          <w:b/>
        </w:rPr>
        <w:t xml:space="preserve"> H </w:t>
      </w:r>
      <w:r w:rsidR="001D40C9" w:rsidRPr="001D40C9">
        <w:rPr>
          <w:rFonts w:ascii="Times New Roman" w:eastAsiaTheme="minorEastAsia" w:hAnsi="Times New Roman" w:cs="Times New Roman"/>
        </w:rPr>
        <w:t>and</w:t>
      </w:r>
      <w:r w:rsidR="001D40C9">
        <w:rPr>
          <w:rFonts w:ascii="Times New Roman" w:eastAsiaTheme="minorEastAsia" w:hAnsi="Times New Roman" w:cs="Times New Roman"/>
          <w:b/>
        </w:rPr>
        <w:t xml:space="preserve"> E </w:t>
      </w:r>
      <w:r w:rsidR="00D532D5">
        <w:rPr>
          <w:rFonts w:ascii="Times New Roman" w:eastAsiaTheme="minorEastAsia" w:hAnsi="Times New Roman" w:cs="Times New Roman"/>
        </w:rPr>
        <w:t>follow</w:t>
      </w:r>
      <w:r w:rsidR="001D40C9">
        <w:rPr>
          <w:rFonts w:ascii="Times New Roman" w:eastAsiaTheme="minorEastAsia" w:hAnsi="Times New Roman" w:cs="Times New Roman"/>
        </w:rPr>
        <w:t>:</w:t>
      </w:r>
    </w:p>
    <w:p w:rsidR="00176B01" w:rsidRPr="00176B01" w:rsidRDefault="003B2978" w:rsidP="00176B01">
      <w:pPr>
        <w:pStyle w:val="ListParagraph"/>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J</m:t>
              </m:r>
            </m:e>
            <m:sub>
              <m:r>
                <w:rPr>
                  <w:rFonts w:ascii="Cambria Math" w:eastAsiaTheme="minorEastAsia" w:hAnsi="Cambria Math" w:cs="Times New Roman"/>
                </w:rPr>
                <m:t>s</m:t>
              </m:r>
            </m:sub>
          </m:sSub>
          <m:r>
            <w:rPr>
              <w:rFonts w:ascii="Cambria Math" w:eastAsiaTheme="minorEastAsia" w:hAnsi="Cambria Math" w:cs="Times New Roman"/>
            </w:rPr>
            <m:t xml:space="preserve"> and </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oMath>
      </m:oMathPara>
    </w:p>
    <w:p w:rsidR="005A339A" w:rsidRPr="00951279" w:rsidRDefault="005A339A" w:rsidP="005A339A">
      <w:pPr>
        <w:rPr>
          <w:rFonts w:ascii="Times New Roman" w:hAnsi="Times New Roman" w:cs="Times New Roman"/>
        </w:rPr>
      </w:pPr>
      <w:r w:rsidRPr="006E3DBC">
        <w:rPr>
          <w:rFonts w:ascii="Times New Roman" w:hAnsi="Times New Roman" w:cs="Times New Roman"/>
          <w:sz w:val="24"/>
        </w:rPr>
        <w:t>The solution is given by the Helmholtz Equations:</w:t>
      </w:r>
    </w:p>
    <w:p w:rsidR="005A339A" w:rsidRPr="00951279" w:rsidRDefault="005A339A" w:rsidP="005A339A">
      <w:pPr>
        <w:rPr>
          <w:rFonts w:ascii="Times New Roman" w:eastAsiaTheme="minorEastAsia" w:hAnsi="Times New Roman" w:cs="Times New Roman"/>
        </w:rPr>
      </w:pPr>
      <m:oMathPara>
        <m:oMathParaPr>
          <m:jc m:val="right"/>
        </m:oMathParaPr>
        <m:oMath>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E</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r>
                <m:rPr>
                  <m:sty m:val="bi"/>
                </m:rPr>
                <w:rPr>
                  <w:rFonts w:ascii="Cambria Math" w:hAnsi="Cambria Math" w:cs="Times New Roman"/>
                </w:rPr>
                <m:t>(</m:t>
              </m:r>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B)</m:t>
              </m:r>
            </m:num>
            <m:den>
              <m:r>
                <w:rPr>
                  <w:rFonts w:ascii="Cambria Math" w:hAnsi="Cambria Math" w:cs="Times New Roman"/>
                </w:rPr>
                <m:t>∂t</m:t>
              </m:r>
            </m:den>
          </m:f>
          <m:r>
            <w:rPr>
              <w:rFonts w:ascii="Cambria Math" w:hAnsi="Cambria Math" w:cs="Times New Roman"/>
            </w:rPr>
            <m:t>=μ</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m:t>
              </m:r>
            </m:sub>
          </m:sSub>
          <m:f>
            <m:fPr>
              <m:ctrlPr>
                <w:rPr>
                  <w:rFonts w:ascii="Cambria Math" w:hAnsi="Cambria Math" w:cs="Times New Roman"/>
                  <w:i/>
                </w:rPr>
              </m:ctrlPr>
            </m:fPr>
            <m:num>
              <m:r>
                <w:rPr>
                  <w:rFonts w:ascii="Cambria Math" w:hAnsi="Cambria Math" w:cs="Times New Roman"/>
                </w:rPr>
                <m:t>∂</m:t>
              </m:r>
              <m:r>
                <m:rPr>
                  <m:sty m:val="bi"/>
                </m:rPr>
                <w:rPr>
                  <w:rFonts w:ascii="Cambria Math" w:hAnsi="Cambria Math" w:cs="Times New Roman"/>
                </w:rPr>
                <m:t>E</m:t>
              </m:r>
            </m:num>
            <m:den>
              <m:r>
                <w:rPr>
                  <w:rFonts w:ascii="Cambria Math" w:hAnsi="Cambria Math" w:cs="Times New Roman"/>
                </w:rPr>
                <m:t>∂t</m:t>
              </m:r>
            </m:den>
          </m:f>
          <m:r>
            <w:rPr>
              <w:rFonts w:ascii="Cambria Math" w:eastAsiaTheme="minorEastAsia" w:hAnsi="Cambria Math" w:cs="Times New Roman"/>
            </w:rPr>
            <m:t>+</m:t>
          </m:r>
          <m:r>
            <w:rPr>
              <w:rFonts w:ascii="Cambria Math" w:hAnsi="Cambria Math" w:cs="Times New Roman"/>
            </w:rPr>
            <m:t>με</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r>
                <m:rPr>
                  <m:sty m:val="bi"/>
                </m:rPr>
                <w:rPr>
                  <w:rFonts w:ascii="Cambria Math" w:hAnsi="Cambria Math" w:cs="Times New Roman"/>
                </w:rPr>
                <m:t>E</m:t>
              </m:r>
            </m:num>
            <m:den>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den>
          </m:f>
          <m:r>
            <w:rPr>
              <w:rFonts w:ascii="Cambria Math" w:eastAsiaTheme="minorEastAsia" w:hAnsi="Cambria Math" w:cs="Times New Roman"/>
              <w:sz w:val="24"/>
              <w:szCs w:val="24"/>
            </w:rPr>
            <m:t xml:space="preserve">                                                                    ()</m:t>
          </m:r>
        </m:oMath>
      </m:oMathPara>
    </w:p>
    <w:p w:rsidR="005A339A" w:rsidRDefault="005A339A" w:rsidP="005A339A">
      <w:pPr>
        <w:rPr>
          <w:rFonts w:ascii="Times New Roman" w:hAnsi="Times New Roman" w:cs="Times New Roman"/>
        </w:rPr>
      </w:pPr>
      <m:oMathPara>
        <m:oMathParaPr>
          <m:jc m:val="right"/>
        </m:oMathParaPr>
        <m:oMath>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H</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E</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r>
                <m:rPr>
                  <m:sty m:val="bi"/>
                </m:rPr>
                <w:rPr>
                  <w:rFonts w:ascii="Cambria Math" w:hAnsi="Cambria Math" w:cs="Times New Roman"/>
                </w:rPr>
                <m:t>(</m:t>
              </m:r>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D)</m:t>
              </m:r>
            </m:num>
            <m:den>
              <m:r>
                <w:rPr>
                  <w:rFonts w:ascii="Cambria Math" w:hAnsi="Cambria Math" w:cs="Times New Roman"/>
                </w:rPr>
                <m:t>∂t</m:t>
              </m:r>
            </m:den>
          </m:f>
          <m:r>
            <w:rPr>
              <w:rFonts w:ascii="Cambria Math" w:hAnsi="Cambria Math" w:cs="Times New Roman"/>
            </w:rPr>
            <m:t>=μ</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m:t>
              </m:r>
            </m:sub>
          </m:sSub>
          <m:f>
            <m:fPr>
              <m:ctrlPr>
                <w:rPr>
                  <w:rFonts w:ascii="Cambria Math" w:hAnsi="Cambria Math" w:cs="Times New Roman"/>
                  <w:i/>
                </w:rPr>
              </m:ctrlPr>
            </m:fPr>
            <m:num>
              <m:r>
                <w:rPr>
                  <w:rFonts w:ascii="Cambria Math" w:hAnsi="Cambria Math" w:cs="Times New Roman"/>
                </w:rPr>
                <m:t>∂</m:t>
              </m:r>
              <m:r>
                <m:rPr>
                  <m:sty m:val="bi"/>
                </m:rPr>
                <w:rPr>
                  <w:rFonts w:ascii="Cambria Math" w:hAnsi="Cambria Math" w:cs="Times New Roman"/>
                </w:rPr>
                <m:t>H</m:t>
              </m:r>
            </m:num>
            <m:den>
              <m:r>
                <w:rPr>
                  <w:rFonts w:ascii="Cambria Math" w:hAnsi="Cambria Math" w:cs="Times New Roman"/>
                </w:rPr>
                <m:t>∂t</m:t>
              </m:r>
            </m:den>
          </m:f>
          <m:r>
            <w:rPr>
              <w:rFonts w:ascii="Cambria Math" w:eastAsiaTheme="minorEastAsia" w:hAnsi="Cambria Math" w:cs="Times New Roman"/>
            </w:rPr>
            <m:t>+</m:t>
          </m:r>
          <m:r>
            <w:rPr>
              <w:rFonts w:ascii="Cambria Math" w:hAnsi="Cambria Math" w:cs="Times New Roman"/>
            </w:rPr>
            <m:t>με</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r>
                <m:rPr>
                  <m:sty m:val="bi"/>
                </m:rPr>
                <w:rPr>
                  <w:rFonts w:ascii="Cambria Math" w:hAnsi="Cambria Math" w:cs="Times New Roman"/>
                </w:rPr>
                <m:t>H</m:t>
              </m:r>
            </m:num>
            <m:den>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den>
          </m:f>
          <m:r>
            <w:rPr>
              <w:rFonts w:ascii="Cambria Math" w:eastAsiaTheme="minorEastAsia" w:hAnsi="Cambria Math" w:cs="Times New Roman"/>
              <w:sz w:val="24"/>
              <w:szCs w:val="24"/>
            </w:rPr>
            <m:t xml:space="preserve">                                                                    ()</m:t>
          </m:r>
        </m:oMath>
      </m:oMathPara>
    </w:p>
    <w:p w:rsidR="005A339A" w:rsidRPr="00951279" w:rsidRDefault="005A339A" w:rsidP="005A339A">
      <w:pPr>
        <w:rPr>
          <w:rFonts w:ascii="Times New Roman" w:hAnsi="Times New Roman" w:cs="Times New Roman"/>
        </w:rPr>
      </w:pPr>
      <w:r w:rsidRPr="006E3DBC">
        <w:rPr>
          <w:rFonts w:ascii="Times New Roman" w:hAnsi="Times New Roman" w:cs="Times New Roman"/>
          <w:sz w:val="24"/>
        </w:rPr>
        <w:t>For sinusoidal steady state:</w:t>
      </w:r>
    </w:p>
    <w:p w:rsidR="005A339A" w:rsidRPr="00951279" w:rsidRDefault="003B2978" w:rsidP="005A339A">
      <w:pPr>
        <w:rPr>
          <w:rFonts w:ascii="Times New Roman" w:hAnsi="Times New Roman" w:cs="Times New Roman"/>
        </w:rPr>
      </w:pPr>
      <m:oMathPara>
        <m:oMathParaPr>
          <m:jc m:val="right"/>
        </m:oMathParaPr>
        <m:oMath>
          <m:sSup>
            <m:sSupPr>
              <m:ctrlPr>
                <w:rPr>
                  <w:rFonts w:ascii="Cambria Math" w:hAnsi="Cambria Math" w:cs="Times New Roman"/>
                  <w:i/>
                </w:rPr>
              </m:ctrlPr>
            </m:sSupPr>
            <m:e>
              <m:r>
                <m:rPr>
                  <m:sty m:val="b"/>
                </m:rPr>
                <w:rPr>
                  <w:rFonts w:ascii="Cambria Math" w:hAnsi="Cambria Math" w:cs="Times New Roman"/>
                </w:rPr>
                <m:t>∇</m:t>
              </m:r>
            </m:e>
            <m:sup>
              <m:r>
                <w:rPr>
                  <w:rFonts w:ascii="Cambria Math" w:hAnsi="Cambria Math" w:cs="Times New Roman"/>
                </w:rPr>
                <m:t>2</m:t>
              </m:r>
            </m:sup>
          </m:sSup>
          <m:r>
            <m:rPr>
              <m:sty m:val="bi"/>
            </m:rPr>
            <w:rPr>
              <w:rFonts w:ascii="Cambria Math" w:hAnsi="Cambria Math" w:cs="Times New Roman"/>
            </w:rPr>
            <m:t>E=</m:t>
          </m:r>
          <m:sSup>
            <m:sSupPr>
              <m:ctrlPr>
                <w:rPr>
                  <w:rFonts w:ascii="Cambria Math" w:hAnsi="Cambria Math" w:cs="Times New Roman"/>
                  <w:i/>
                </w:rPr>
              </m:ctrlPr>
            </m:sSupPr>
            <m:e>
              <m:r>
                <w:rPr>
                  <w:rFonts w:ascii="Cambria Math" w:hAnsi="Cambria Math" w:cs="Times New Roman"/>
                </w:rPr>
                <m:t>γ</m:t>
              </m:r>
            </m:e>
            <m:sup>
              <m:r>
                <w:rPr>
                  <w:rFonts w:ascii="Cambria Math" w:hAnsi="Cambria Math" w:cs="Times New Roman"/>
                </w:rPr>
                <m:t>2</m:t>
              </m:r>
            </m:sup>
          </m:sSup>
          <m:r>
            <m:rPr>
              <m:sty m:val="bi"/>
            </m:rPr>
            <w:rPr>
              <w:rFonts w:ascii="Cambria Math" w:hAnsi="Cambria Math" w:cs="Times New Roman"/>
            </w:rPr>
            <m:t>E</m:t>
          </m:r>
          <m:r>
            <w:rPr>
              <w:rFonts w:ascii="Cambria Math" w:eastAsiaTheme="minorEastAsia" w:hAnsi="Cambria Math" w:cs="Times New Roman"/>
              <w:sz w:val="24"/>
              <w:szCs w:val="24"/>
            </w:rPr>
            <m:t xml:space="preserve">                                                                    ()</m:t>
          </m:r>
        </m:oMath>
      </m:oMathPara>
    </w:p>
    <w:p w:rsidR="005A339A" w:rsidRPr="00951279" w:rsidRDefault="003B2978" w:rsidP="005A339A">
      <w:pPr>
        <w:rPr>
          <w:rFonts w:ascii="Times New Roman" w:hAnsi="Times New Roman" w:cs="Times New Roman"/>
        </w:rPr>
      </w:pPr>
      <m:oMathPara>
        <m:oMathParaPr>
          <m:jc m:val="right"/>
        </m:oMathParaPr>
        <m:oMath>
          <m:sSup>
            <m:sSupPr>
              <m:ctrlPr>
                <w:rPr>
                  <w:rFonts w:ascii="Cambria Math" w:hAnsi="Cambria Math" w:cs="Times New Roman"/>
                  <w:i/>
                </w:rPr>
              </m:ctrlPr>
            </m:sSupPr>
            <m:e>
              <m:r>
                <m:rPr>
                  <m:sty m:val="b"/>
                </m:rPr>
                <w:rPr>
                  <w:rFonts w:ascii="Cambria Math" w:hAnsi="Cambria Math" w:cs="Times New Roman"/>
                </w:rPr>
                <m:t>∇</m:t>
              </m:r>
            </m:e>
            <m:sup>
              <m:r>
                <w:rPr>
                  <w:rFonts w:ascii="Cambria Math" w:hAnsi="Cambria Math" w:cs="Times New Roman"/>
                </w:rPr>
                <m:t>2</m:t>
              </m:r>
            </m:sup>
          </m:sSup>
          <m:r>
            <m:rPr>
              <m:sty m:val="bi"/>
            </m:rPr>
            <w:rPr>
              <w:rFonts w:ascii="Cambria Math" w:hAnsi="Cambria Math" w:cs="Times New Roman"/>
            </w:rPr>
            <m:t>H=</m:t>
          </m:r>
          <m:sSup>
            <m:sSupPr>
              <m:ctrlPr>
                <w:rPr>
                  <w:rFonts w:ascii="Cambria Math" w:hAnsi="Cambria Math" w:cs="Times New Roman"/>
                  <w:i/>
                </w:rPr>
              </m:ctrlPr>
            </m:sSupPr>
            <m:e>
              <m:r>
                <w:rPr>
                  <w:rFonts w:ascii="Cambria Math" w:hAnsi="Cambria Math" w:cs="Times New Roman"/>
                </w:rPr>
                <m:t>γ</m:t>
              </m:r>
            </m:e>
            <m:sup>
              <m:r>
                <w:rPr>
                  <w:rFonts w:ascii="Cambria Math" w:hAnsi="Cambria Math" w:cs="Times New Roman"/>
                </w:rPr>
                <m:t>2</m:t>
              </m:r>
            </m:sup>
          </m:sSup>
          <m:r>
            <m:rPr>
              <m:sty m:val="bi"/>
            </m:rPr>
            <w:rPr>
              <w:rFonts w:ascii="Cambria Math" w:hAnsi="Cambria Math" w:cs="Times New Roman"/>
            </w:rPr>
            <m:t>H</m:t>
          </m:r>
          <m:r>
            <w:rPr>
              <w:rFonts w:ascii="Cambria Math" w:eastAsiaTheme="minorEastAsia" w:hAnsi="Cambria Math" w:cs="Times New Roman"/>
              <w:sz w:val="24"/>
              <w:szCs w:val="24"/>
            </w:rPr>
            <m:t xml:space="preserve">                                                                    ()</m:t>
          </m:r>
        </m:oMath>
      </m:oMathPara>
    </w:p>
    <w:p w:rsidR="005A339A" w:rsidRPr="00E07C2C" w:rsidRDefault="005A339A" w:rsidP="005A339A">
      <w:pPr>
        <w:rPr>
          <w:rFonts w:ascii="Times New Roman" w:eastAsiaTheme="minorEastAsia" w:hAnsi="Times New Roman" w:cs="Times New Roman"/>
        </w:rPr>
      </w:pPr>
      <m:oMathPara>
        <m:oMathParaPr>
          <m:jc m:val="right"/>
        </m:oMathParaPr>
        <m:oMath>
          <m:r>
            <w:rPr>
              <w:rFonts w:ascii="Cambria Math" w:hAnsi="Cambria Math" w:cs="Times New Roman"/>
            </w:rPr>
            <m:t>γ=</m:t>
          </m:r>
          <m:rad>
            <m:radPr>
              <m:degHide m:val="1"/>
              <m:ctrlPr>
                <w:rPr>
                  <w:rFonts w:ascii="Cambria Math" w:hAnsi="Cambria Math" w:cs="Times New Roman"/>
                  <w:i/>
                </w:rPr>
              </m:ctrlPr>
            </m:radPr>
            <m:deg/>
            <m:e>
              <m:r>
                <w:rPr>
                  <w:rFonts w:ascii="Cambria Math" w:hAnsi="Cambria Math" w:cs="Times New Roman"/>
                </w:rPr>
                <m:t>j</m:t>
              </m:r>
              <m:r>
                <w:rPr>
                  <w:rFonts w:ascii="Cambria Math" w:eastAsiaTheme="minorEastAsia" w:hAnsi="Cambria Math" w:cs="Times New Roman"/>
                </w:rPr>
                <m:t>ωμ</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m:t>
                  </m:r>
                </m:sub>
              </m:sSub>
              <m:r>
                <w:rPr>
                  <w:rFonts w:ascii="Cambria Math"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ω</m:t>
                  </m:r>
                </m:e>
                <m:sup>
                  <m:r>
                    <w:rPr>
                      <w:rFonts w:ascii="Cambria Math" w:eastAsiaTheme="minorEastAsia" w:hAnsi="Cambria Math" w:cs="Times New Roman"/>
                    </w:rPr>
                    <m:t>2</m:t>
                  </m:r>
                </m:sup>
              </m:sSup>
              <m:r>
                <w:rPr>
                  <w:rFonts w:ascii="Cambria Math" w:eastAsiaTheme="minorEastAsia" w:hAnsi="Cambria Math" w:cs="Times New Roman"/>
                </w:rPr>
                <m:t>μ</m:t>
              </m:r>
              <m:r>
                <w:rPr>
                  <w:rFonts w:ascii="Cambria Math" w:hAnsi="Cambria Math" w:cs="Times New Roman"/>
                </w:rPr>
                <m:t>ε</m:t>
              </m:r>
            </m:e>
          </m:rad>
          <m:r>
            <w:rPr>
              <w:rFonts w:ascii="Cambria Math" w:hAnsi="Cambria Math" w:cs="Times New Roman"/>
            </w:rPr>
            <m:t>=α+jβ                                                         ()</m:t>
          </m:r>
        </m:oMath>
      </m:oMathPara>
    </w:p>
    <w:p w:rsidR="00B609AB" w:rsidRDefault="005A339A" w:rsidP="005A339A">
      <w:pPr>
        <w:rPr>
          <w:rFonts w:ascii="Times New Roman" w:eastAsiaTheme="minorEastAsia" w:hAnsi="Times New Roman" w:cs="Times New Roman"/>
          <w:sz w:val="24"/>
        </w:rPr>
      </w:pPr>
      <w:r w:rsidRPr="006E3DBC">
        <w:rPr>
          <w:rFonts w:ascii="Times New Roman" w:hAnsi="Times New Roman" w:cs="Times New Roman"/>
          <w:sz w:val="24"/>
        </w:rPr>
        <w:t xml:space="preserve">The </w:t>
      </w:r>
      <w:r w:rsidR="00B609AB">
        <w:rPr>
          <w:rFonts w:ascii="Times New Roman" w:hAnsi="Times New Roman" w:cs="Times New Roman"/>
          <w:sz w:val="24"/>
        </w:rPr>
        <w:t xml:space="preserve">propagation </w:t>
      </w:r>
      <w:r w:rsidRPr="006E3DBC">
        <w:rPr>
          <w:rFonts w:ascii="Times New Roman" w:hAnsi="Times New Roman" w:cs="Times New Roman"/>
          <w:sz w:val="24"/>
        </w:rPr>
        <w:t xml:space="preserve">constant </w:t>
      </w:r>
      <w:r w:rsidR="00B609AB">
        <w:rPr>
          <w:rFonts w:ascii="Times New Roman" w:eastAsiaTheme="minorEastAsia" w:hAnsi="Times New Roman" w:cs="Times New Roman"/>
          <w:sz w:val="24"/>
        </w:rPr>
        <w:t>(</w:t>
      </w:r>
      <m:oMath>
        <m:r>
          <w:rPr>
            <w:rFonts w:ascii="Cambria Math" w:hAnsi="Cambria Math" w:cs="Times New Roman"/>
            <w:sz w:val="24"/>
          </w:rPr>
          <m:t>γ</m:t>
        </m:r>
      </m:oMath>
      <w:r w:rsidR="00B609AB">
        <w:rPr>
          <w:rFonts w:ascii="Times New Roman" w:eastAsiaTheme="minorEastAsia" w:hAnsi="Times New Roman" w:cs="Times New Roman"/>
          <w:sz w:val="24"/>
        </w:rPr>
        <w:t>)</w:t>
      </w:r>
      <w:r w:rsidRPr="006E3DBC">
        <w:rPr>
          <w:rFonts w:ascii="Times New Roman" w:eastAsiaTheme="minorEastAsia" w:hAnsi="Times New Roman" w:cs="Times New Roman"/>
          <w:sz w:val="24"/>
        </w:rPr>
        <w:t xml:space="preserve"> dictates the </w:t>
      </w:r>
      <w:r w:rsidRPr="006E3DBC">
        <w:rPr>
          <w:rFonts w:ascii="Times New Roman" w:hAnsi="Times New Roman" w:cs="Times New Roman"/>
          <w:sz w:val="24"/>
        </w:rPr>
        <w:t xml:space="preserve">wave propagation </w:t>
      </w:r>
      <w:r w:rsidRPr="006E3DBC">
        <w:rPr>
          <w:rFonts w:ascii="Times New Roman" w:eastAsiaTheme="minorEastAsia" w:hAnsi="Times New Roman" w:cs="Times New Roman"/>
          <w:sz w:val="24"/>
        </w:rPr>
        <w:t xml:space="preserve">in the medium. </w:t>
      </w:r>
      <w:r w:rsidR="00246EB7">
        <w:rPr>
          <w:rFonts w:ascii="Times New Roman" w:eastAsiaTheme="minorEastAsia" w:hAnsi="Times New Roman" w:cs="Times New Roman"/>
          <w:sz w:val="24"/>
        </w:rPr>
        <w:t>Considering plane wave propagation in the z direction, the solution is:</w:t>
      </w:r>
    </w:p>
    <w:p w:rsidR="0098439C" w:rsidRPr="00603CE9" w:rsidRDefault="003B2978" w:rsidP="0098439C">
      <w:pPr>
        <w:jc w:val="both"/>
        <w:rPr>
          <w:rFonts w:ascii="Times New Roman" w:eastAsiaTheme="minorEastAsia" w:hAnsi="Times New Roman" w:cs="Times New Roman"/>
          <w:iCs/>
          <w:sz w:val="24"/>
          <w:szCs w:val="24"/>
        </w:rPr>
      </w:pPr>
      <m:oMathPara>
        <m:oMathParaPr>
          <m:jc m:val="right"/>
        </m:oMathParaP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x</m:t>
              </m:r>
            </m:sub>
          </m:sSub>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r>
                <w:rPr>
                  <w:rFonts w:ascii="Cambria Math" w:hAnsi="Cambria Math" w:cs="Times New Roman"/>
                </w:rPr>
                <m:t>α</m:t>
              </m:r>
              <m:r>
                <w:rPr>
                  <w:rFonts w:ascii="Cambria Math" w:eastAsiaTheme="minorEastAsia" w:hAnsi="Cambria Math" w:cs="Times New Roman"/>
                  <w:sz w:val="24"/>
                  <w:szCs w:val="24"/>
                </w:rPr>
                <m:t>z-jβz+j</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m:t>
                  </m:r>
                </m:sup>
              </m:sSup>
            </m:sup>
          </m:sSup>
          <m:r>
            <w:rPr>
              <w:rFonts w:ascii="Cambria Math" w:eastAsiaTheme="minorEastAsia" w:hAnsi="Cambria Math" w:cs="Times New Roman"/>
              <w:sz w:val="24"/>
              <w:szCs w:val="24"/>
            </w:rPr>
            <m:t>+</m:t>
          </m:r>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hAnsi="Cambria Math" w:cs="Times New Roman"/>
                </w:rPr>
                <m:t>α</m:t>
              </m:r>
              <m:r>
                <w:rPr>
                  <w:rFonts w:ascii="Cambria Math" w:eastAsiaTheme="minorEastAsia" w:hAnsi="Cambria Math" w:cs="Times New Roman"/>
                  <w:sz w:val="24"/>
                  <w:szCs w:val="24"/>
                </w:rPr>
                <m:t>z+jβz+j</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m:t>
                  </m:r>
                </m:sup>
              </m:sSup>
            </m:sup>
          </m:sSup>
          <m:r>
            <w:rPr>
              <w:rFonts w:ascii="Cambria Math" w:eastAsiaTheme="minorEastAsia" w:hAnsi="Cambria Math" w:cs="Times New Roman"/>
              <w:sz w:val="24"/>
              <w:szCs w:val="24"/>
            </w:rPr>
            <m:t xml:space="preserve">                                                                 ()</m:t>
          </m:r>
        </m:oMath>
      </m:oMathPara>
    </w:p>
    <w:p w:rsidR="0098439C" w:rsidRPr="00603CE9" w:rsidRDefault="003B2978" w:rsidP="0098439C">
      <w:pPr>
        <w:rPr>
          <w:rFonts w:ascii="Times New Roman" w:eastAsiaTheme="minorEastAsia" w:hAnsi="Times New Roman" w:cs="Times New Roman"/>
          <w:sz w:val="24"/>
        </w:rPr>
      </w:pPr>
      <m:oMathPara>
        <m:oMathParaPr>
          <m:jc m:val="right"/>
        </m:oMathParaP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y</m:t>
              </m:r>
            </m:sub>
          </m:sSub>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num>
            <m:den>
              <m:r>
                <w:rPr>
                  <w:rFonts w:ascii="Cambria Math" w:eastAsiaTheme="minorEastAsia" w:hAnsi="Cambria Math" w:cs="Times New Roman"/>
                </w:rPr>
                <m:t>η</m:t>
              </m:r>
            </m:den>
          </m:f>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r>
                <w:rPr>
                  <w:rFonts w:ascii="Cambria Math" w:hAnsi="Cambria Math" w:cs="Times New Roman"/>
                </w:rPr>
                <m:t>α</m:t>
              </m:r>
              <m:r>
                <w:rPr>
                  <w:rFonts w:ascii="Cambria Math" w:eastAsiaTheme="minorEastAsia" w:hAnsi="Cambria Math" w:cs="Times New Roman"/>
                  <w:sz w:val="24"/>
                  <w:szCs w:val="24"/>
                </w:rPr>
                <m:t>z-jβz+j</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-j</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rPr>
                    <m:t>η</m:t>
                  </m:r>
                </m:sub>
              </m:sSub>
            </m:sup>
          </m:sSup>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num>
            <m:den>
              <m:r>
                <w:rPr>
                  <w:rFonts w:ascii="Cambria Math" w:eastAsiaTheme="minorEastAsia" w:hAnsi="Cambria Math" w:cs="Times New Roman"/>
                </w:rPr>
                <m:t>η</m:t>
              </m:r>
            </m:den>
          </m:f>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hAnsi="Cambria Math" w:cs="Times New Roman"/>
                </w:rPr>
                <m:t>α</m:t>
              </m:r>
              <m:r>
                <w:rPr>
                  <w:rFonts w:ascii="Cambria Math" w:eastAsiaTheme="minorEastAsia" w:hAnsi="Cambria Math" w:cs="Times New Roman"/>
                  <w:sz w:val="24"/>
                  <w:szCs w:val="24"/>
                </w:rPr>
                <m:t>z+jβz+j</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-j</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rPr>
                    <m:t>η</m:t>
                  </m:r>
                </m:sub>
              </m:sSub>
            </m:sup>
          </m:sSup>
          <m:r>
            <w:rPr>
              <w:rFonts w:ascii="Cambria Math" w:eastAsiaTheme="minorEastAsia" w:hAnsi="Cambria Math" w:cs="Times New Roman"/>
              <w:sz w:val="24"/>
              <w:szCs w:val="24"/>
            </w:rPr>
            <m:t xml:space="preserve">                                                                 ()</m:t>
          </m:r>
        </m:oMath>
      </m:oMathPara>
    </w:p>
    <w:p w:rsidR="008F7637" w:rsidRDefault="005A339A" w:rsidP="005A339A">
      <w:pPr>
        <w:rPr>
          <w:rFonts w:ascii="Times New Roman" w:eastAsiaTheme="minorEastAsia" w:hAnsi="Times New Roman" w:cs="Times New Roman"/>
          <w:sz w:val="24"/>
        </w:rPr>
      </w:pPr>
      <w:r w:rsidRPr="006E3DBC">
        <w:rPr>
          <w:rFonts w:ascii="Times New Roman" w:eastAsiaTheme="minorEastAsia" w:hAnsi="Times New Roman" w:cs="Times New Roman"/>
          <w:sz w:val="24"/>
        </w:rPr>
        <w:t xml:space="preserve">The </w:t>
      </w:r>
      <w:r w:rsidR="00B609AB">
        <w:rPr>
          <w:rFonts w:ascii="Times New Roman" w:eastAsiaTheme="minorEastAsia" w:hAnsi="Times New Roman" w:cs="Times New Roman"/>
          <w:sz w:val="24"/>
        </w:rPr>
        <w:t xml:space="preserve">attenuation </w:t>
      </w:r>
      <w:r w:rsidRPr="006E3DBC">
        <w:rPr>
          <w:rFonts w:ascii="Times New Roman" w:eastAsiaTheme="minorEastAsia" w:hAnsi="Times New Roman" w:cs="Times New Roman"/>
          <w:sz w:val="24"/>
        </w:rPr>
        <w:t xml:space="preserve">constant </w:t>
      </w:r>
      <w:r w:rsidR="00B609AB">
        <w:rPr>
          <w:rFonts w:ascii="Times New Roman" w:eastAsiaTheme="minorEastAsia" w:hAnsi="Times New Roman" w:cs="Times New Roman"/>
          <w:sz w:val="24"/>
        </w:rPr>
        <w:t>(</w:t>
      </w:r>
      <m:oMath>
        <m:r>
          <w:rPr>
            <w:rFonts w:ascii="Cambria Math" w:hAnsi="Cambria Math" w:cs="Times New Roman"/>
            <w:sz w:val="24"/>
          </w:rPr>
          <m:t>α</m:t>
        </m:r>
      </m:oMath>
      <w:r w:rsidR="00B609AB">
        <w:rPr>
          <w:rFonts w:ascii="Times New Roman" w:eastAsiaTheme="minorEastAsia" w:hAnsi="Times New Roman" w:cs="Times New Roman"/>
          <w:sz w:val="24"/>
        </w:rPr>
        <w:t>)</w:t>
      </w:r>
      <w:r w:rsidRPr="006E3DBC">
        <w:rPr>
          <w:rFonts w:ascii="Times New Roman" w:eastAsiaTheme="minorEastAsia" w:hAnsi="Times New Roman" w:cs="Times New Roman"/>
          <w:sz w:val="24"/>
        </w:rPr>
        <w:t xml:space="preserve"> represents the loss or attenuation of fields</w:t>
      </w:r>
      <w:r w:rsidR="008F7637">
        <w:rPr>
          <w:rFonts w:ascii="Times New Roman" w:eastAsiaTheme="minorEastAsia" w:hAnsi="Times New Roman" w:cs="Times New Roman"/>
          <w:sz w:val="24"/>
        </w:rPr>
        <w:t xml:space="preserve">. The skin depth </w:t>
      </w:r>
      <w:r w:rsidR="00EE230E">
        <w:rPr>
          <w:rFonts w:ascii="Times New Roman" w:eastAsiaTheme="minorEastAsia" w:hAnsi="Times New Roman" w:cs="Times New Roman"/>
          <w:sz w:val="24"/>
        </w:rPr>
        <w:t>(</w:t>
      </w:r>
      <m:oMath>
        <m:r>
          <m:rPr>
            <m:sty m:val="p"/>
          </m:rPr>
          <w:rPr>
            <w:rFonts w:ascii="Cambria Math" w:eastAsiaTheme="minorEastAsia" w:hAnsi="Cambria Math" w:cs="Times New Roman"/>
            <w:sz w:val="24"/>
          </w:rPr>
          <m:t>δ</m:t>
        </m:r>
      </m:oMath>
      <w:r w:rsidR="00EE230E">
        <w:rPr>
          <w:rFonts w:ascii="Times New Roman" w:eastAsiaTheme="minorEastAsia" w:hAnsi="Times New Roman" w:cs="Times New Roman"/>
          <w:sz w:val="24"/>
        </w:rPr>
        <w:t xml:space="preserve">) </w:t>
      </w:r>
      <w:r w:rsidR="008F7637">
        <w:rPr>
          <w:rFonts w:ascii="Times New Roman" w:eastAsiaTheme="minorEastAsia" w:hAnsi="Times New Roman" w:cs="Times New Roman"/>
          <w:sz w:val="24"/>
        </w:rPr>
        <w:t xml:space="preserve">is defined as the </w:t>
      </w:r>
      <w:r w:rsidR="00A13F54">
        <w:rPr>
          <w:rFonts w:ascii="Times New Roman" w:eastAsiaTheme="minorEastAsia" w:hAnsi="Times New Roman" w:cs="Times New Roman"/>
          <w:sz w:val="24"/>
        </w:rPr>
        <w:t>penetration measured</w:t>
      </w:r>
      <w:r w:rsidR="008F7637">
        <w:rPr>
          <w:rFonts w:ascii="Times New Roman" w:eastAsiaTheme="minorEastAsia" w:hAnsi="Times New Roman" w:cs="Times New Roman"/>
          <w:sz w:val="24"/>
        </w:rPr>
        <w:t xml:space="preserve"> from the surface at which the amplitude reduces by a factor of 1/e: </w:t>
      </w:r>
    </w:p>
    <w:p w:rsidR="008F7637" w:rsidRPr="00603CE9" w:rsidRDefault="008B7FF2" w:rsidP="005A339A">
      <w:pPr>
        <w:rPr>
          <w:rFonts w:ascii="Times New Roman" w:eastAsiaTheme="minorEastAsia" w:hAnsi="Times New Roman" w:cs="Times New Roman"/>
          <w:sz w:val="24"/>
        </w:rPr>
      </w:pPr>
      <m:oMathPara>
        <m:oMathParaPr>
          <m:jc m:val="right"/>
        </m:oMathParaPr>
        <m:oMath>
          <m:r>
            <m:rPr>
              <m:sty m:val="p"/>
            </m:rPr>
            <w:rPr>
              <w:rFonts w:ascii="Cambria Math" w:eastAsiaTheme="minorEastAsia" w:hAnsi="Cambria Math" w:cs="Times New Roman"/>
              <w:sz w:val="24"/>
            </w:rPr>
            <m:t>δ</m:t>
          </m:r>
          <m:r>
            <w:rPr>
              <w:rFonts w:ascii="Cambria Math" w:eastAsiaTheme="minorEastAsia" w:hAnsi="Cambria Math" w:cs="Times New Roman"/>
              <w:sz w:val="24"/>
            </w:rPr>
            <m:t>=</m:t>
          </m:r>
          <m:f>
            <m:fPr>
              <m:ctrlPr>
                <w:rPr>
                  <w:rFonts w:ascii="Cambria Math" w:eastAsiaTheme="minorEastAsia" w:hAnsi="Cambria Math" w:cs="Times New Roman"/>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α</m:t>
              </m:r>
            </m:den>
          </m:f>
          <m:r>
            <w:rPr>
              <w:rFonts w:ascii="Cambria Math" w:eastAsiaTheme="minorEastAsia" w:hAnsi="Cambria Math" w:cs="Times New Roman"/>
              <w:sz w:val="24"/>
            </w:rPr>
            <m:t>=</m:t>
          </m:r>
          <m:rad>
            <m:radPr>
              <m:degHide m:val="1"/>
              <m:ctrlPr>
                <w:rPr>
                  <w:rFonts w:ascii="Cambria Math" w:eastAsiaTheme="minorEastAsia" w:hAnsi="Cambria Math" w:cs="Times New Roman"/>
                  <w:i/>
                  <w:sz w:val="24"/>
                </w:rPr>
              </m:ctrlPr>
            </m:radPr>
            <m:deg/>
            <m:e>
              <m:f>
                <m:fPr>
                  <m:ctrlPr>
                    <w:rPr>
                      <w:rFonts w:ascii="Cambria Math" w:eastAsiaTheme="minorEastAsia" w:hAnsi="Cambria Math" w:cs="Times New Roman"/>
                      <w:i/>
                      <w:sz w:val="24"/>
                    </w:rPr>
                  </m:ctrlPr>
                </m:fPr>
                <m:num>
                  <m:r>
                    <w:rPr>
                      <w:rFonts w:ascii="Cambria Math" w:eastAsiaTheme="minorEastAsia" w:hAnsi="Cambria Math" w:cs="Times New Roman"/>
                      <w:sz w:val="24"/>
                    </w:rPr>
                    <m:t>2</m:t>
                  </m:r>
                </m:num>
                <m:den>
                  <m:r>
                    <w:rPr>
                      <w:rFonts w:ascii="Cambria Math" w:eastAsiaTheme="minorEastAsia" w:hAnsi="Cambria Math" w:cs="Times New Roman"/>
                    </w:rPr>
                    <m:t>ωμ</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m:t>
                      </m:r>
                    </m:sub>
                  </m:sSub>
                </m:den>
              </m:f>
            </m:e>
          </m:rad>
          <m:r>
            <w:rPr>
              <w:rFonts w:ascii="Cambria Math" w:eastAsiaTheme="minorEastAsia" w:hAnsi="Cambria Math" w:cs="Times New Roman"/>
              <w:sz w:val="24"/>
              <w:szCs w:val="24"/>
            </w:rPr>
            <m:t xml:space="preserve">                                                                 ()</m:t>
          </m:r>
        </m:oMath>
      </m:oMathPara>
    </w:p>
    <w:p w:rsidR="005A339A" w:rsidRPr="00951279" w:rsidRDefault="008F7637" w:rsidP="005A339A">
      <w:pPr>
        <w:rPr>
          <w:rFonts w:ascii="Times New Roman" w:eastAsiaTheme="minorEastAsia" w:hAnsi="Times New Roman" w:cs="Times New Roman"/>
        </w:rPr>
      </w:pPr>
      <w:r>
        <w:rPr>
          <w:rFonts w:ascii="Times New Roman" w:eastAsiaTheme="minorEastAsia" w:hAnsi="Times New Roman" w:cs="Times New Roman"/>
          <w:sz w:val="24"/>
        </w:rPr>
        <w:t>T</w:t>
      </w:r>
      <w:r w:rsidR="005A339A" w:rsidRPr="006E3DBC">
        <w:rPr>
          <w:rFonts w:ascii="Times New Roman" w:eastAsiaTheme="minorEastAsia" w:hAnsi="Times New Roman" w:cs="Times New Roman"/>
          <w:sz w:val="24"/>
        </w:rPr>
        <w:t xml:space="preserve">he phase constant </w:t>
      </w:r>
      <m:oMath>
        <m:r>
          <w:rPr>
            <w:rFonts w:ascii="Cambria Math" w:hAnsi="Cambria Math" w:cs="Times New Roman"/>
            <w:sz w:val="24"/>
          </w:rPr>
          <m:t>β</m:t>
        </m:r>
      </m:oMath>
      <w:r w:rsidR="005A339A" w:rsidRPr="006E3DBC">
        <w:rPr>
          <w:rFonts w:ascii="Times New Roman" w:eastAsiaTheme="minorEastAsia" w:hAnsi="Times New Roman" w:cs="Times New Roman"/>
          <w:sz w:val="24"/>
        </w:rPr>
        <w:t xml:space="preserve"> dictates the phase velocity (u) and wavelength (</w:t>
      </w:r>
      <w:r w:rsidR="005A339A" w:rsidRPr="006E3DBC">
        <w:rPr>
          <w:rFonts w:ascii="Cambria Math" w:eastAsiaTheme="minorEastAsia" w:hAnsi="Cambria Math" w:cs="Cambria Math"/>
          <w:sz w:val="24"/>
        </w:rPr>
        <w:t>𝜆</w:t>
      </w:r>
      <w:r w:rsidR="005A339A" w:rsidRPr="006E3DBC">
        <w:rPr>
          <w:rFonts w:ascii="Times New Roman" w:eastAsiaTheme="minorEastAsia" w:hAnsi="Times New Roman" w:cs="Times New Roman"/>
          <w:sz w:val="24"/>
        </w:rPr>
        <w:t>):</w:t>
      </w:r>
    </w:p>
    <w:p w:rsidR="005A339A" w:rsidRPr="00951279" w:rsidRDefault="005A339A" w:rsidP="005A339A">
      <w:pPr>
        <w:rPr>
          <w:rFonts w:ascii="Times New Roman" w:eastAsiaTheme="minorEastAsia" w:hAnsi="Times New Roman" w:cs="Times New Roman"/>
        </w:rPr>
      </w:pPr>
      <m:oMathPara>
        <m:oMathParaPr>
          <m:jc m:val="right"/>
        </m:oMathParaPr>
        <m:oMath>
          <m:r>
            <w:rPr>
              <w:rFonts w:ascii="Cambria Math" w:eastAsiaTheme="minorEastAsia" w:hAnsi="Cambria Math" w:cs="Times New Roman"/>
            </w:rPr>
            <m:t>u=</m:t>
          </m:r>
          <m:f>
            <m:fPr>
              <m:ctrlPr>
                <w:rPr>
                  <w:rFonts w:ascii="Cambria Math" w:eastAsiaTheme="minorEastAsia" w:hAnsi="Cambria Math" w:cs="Times New Roman"/>
                  <w:i/>
                </w:rPr>
              </m:ctrlPr>
            </m:fPr>
            <m:num>
              <m:r>
                <w:rPr>
                  <w:rFonts w:ascii="Cambria Math" w:eastAsiaTheme="minorEastAsia" w:hAnsi="Cambria Math" w:cs="Times New Roman"/>
                </w:rPr>
                <m:t>ω</m:t>
              </m:r>
            </m:num>
            <m:den>
              <m:r>
                <w:rPr>
                  <w:rFonts w:ascii="Cambria Math" w:eastAsiaTheme="minorEastAsia" w:hAnsi="Cambria Math" w:cs="Times New Roman"/>
                </w:rPr>
                <m:t>β</m:t>
              </m:r>
            </m:den>
          </m:f>
          <m:r>
            <w:rPr>
              <w:rFonts w:ascii="Cambria Math" w:eastAsiaTheme="minorEastAsia" w:hAnsi="Cambria Math" w:cs="Times New Roman"/>
              <w:sz w:val="24"/>
              <w:szCs w:val="24"/>
            </w:rPr>
            <m:t xml:space="preserve">                                                                    ()</m:t>
          </m:r>
        </m:oMath>
      </m:oMathPara>
    </w:p>
    <w:p w:rsidR="005A339A" w:rsidRPr="000F46E7" w:rsidRDefault="005A339A" w:rsidP="005A339A">
      <w:pPr>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rPr>
            <m:t>λ=</m:t>
          </m:r>
          <m:f>
            <m:fPr>
              <m:ctrlPr>
                <w:rPr>
                  <w:rFonts w:ascii="Cambria Math" w:eastAsiaTheme="minorEastAsia" w:hAnsi="Cambria Math" w:cs="Times New Roman"/>
                  <w:i/>
                </w:rPr>
              </m:ctrlPr>
            </m:fPr>
            <m:num>
              <m:r>
                <w:rPr>
                  <w:rFonts w:ascii="Cambria Math" w:eastAsiaTheme="minorEastAsia" w:hAnsi="Cambria Math" w:cs="Times New Roman"/>
                </w:rPr>
                <m:t>2π</m:t>
              </m:r>
            </m:num>
            <m:den>
              <m:r>
                <w:rPr>
                  <w:rFonts w:ascii="Cambria Math" w:eastAsiaTheme="minorEastAsia" w:hAnsi="Cambria Math" w:cs="Times New Roman"/>
                </w:rPr>
                <m:t>β</m:t>
              </m:r>
            </m:den>
          </m:f>
          <m:r>
            <w:rPr>
              <w:rFonts w:ascii="Cambria Math" w:eastAsiaTheme="minorEastAsia" w:hAnsi="Cambria Math" w:cs="Times New Roman"/>
              <w:sz w:val="24"/>
              <w:szCs w:val="24"/>
            </w:rPr>
            <m:t xml:space="preserve">                                                                    ()</m:t>
          </m:r>
        </m:oMath>
      </m:oMathPara>
    </w:p>
    <w:p w:rsidR="005A339A" w:rsidRDefault="005A339A" w:rsidP="005A339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ratio of </w:t>
      </w:r>
      <w:r w:rsidR="00FB6A15">
        <w:rPr>
          <w:rFonts w:ascii="Times New Roman" w:eastAsiaTheme="minorEastAsia" w:hAnsi="Times New Roman" w:cs="Times New Roman"/>
          <w:sz w:val="24"/>
          <w:szCs w:val="24"/>
        </w:rPr>
        <w:t xml:space="preserve">matching </w:t>
      </w:r>
      <w:r>
        <w:rPr>
          <w:rFonts w:ascii="Times New Roman" w:eastAsiaTheme="minorEastAsia" w:hAnsi="Times New Roman" w:cs="Times New Roman"/>
          <w:sz w:val="24"/>
          <w:szCs w:val="24"/>
        </w:rPr>
        <w:t xml:space="preserve">Electric Field Intensity </w:t>
      </w:r>
      <m:oMath>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E</m:t>
            </m:r>
          </m:e>
          <m:sup>
            <m:r>
              <m:rPr>
                <m:sty m:val="bi"/>
              </m:rPr>
              <w:rPr>
                <w:rFonts w:ascii="Cambria Math" w:eastAsiaTheme="minorEastAsia" w:hAnsi="Cambria Math" w:cs="Times New Roman"/>
                <w:sz w:val="24"/>
                <w:szCs w:val="24"/>
              </w:rPr>
              <m:t>+</m:t>
            </m:r>
          </m:sup>
        </m:sSup>
        <m:r>
          <m:rPr>
            <m:sty m:val="bi"/>
          </m:rPr>
          <w:rPr>
            <w:rFonts w:ascii="Cambria Math" w:eastAsiaTheme="minorEastAsia" w:hAnsi="Cambria Math" w:cs="Times New Roman"/>
            <w:sz w:val="24"/>
            <w:szCs w:val="24"/>
          </w:rPr>
          <m:t>/</m:t>
        </m:r>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E</m:t>
            </m:r>
          </m:e>
          <m:sup>
            <m:r>
              <m:rPr>
                <m:sty m:val="bi"/>
              </m:rPr>
              <w:rPr>
                <w:rFonts w:ascii="Cambria Math" w:eastAsiaTheme="minorEastAsia" w:hAnsi="Cambria Math" w:cs="Times New Roman"/>
                <w:sz w:val="24"/>
                <w:szCs w:val="24"/>
              </w:rPr>
              <m:t>-</m:t>
            </m:r>
          </m:sup>
        </m:sSup>
      </m:oMath>
      <w:r w:rsidR="003F2F4A">
        <w:rPr>
          <w:rFonts w:ascii="Times New Roman" w:eastAsiaTheme="minorEastAsia" w:hAnsi="Times New Roman" w:cs="Times New Roman"/>
          <w:sz w:val="24"/>
          <w:szCs w:val="24"/>
        </w:rPr>
        <w:t>and</w:t>
      </w:r>
      <w:r>
        <w:rPr>
          <w:rFonts w:ascii="Times New Roman" w:eastAsiaTheme="minorEastAsia" w:hAnsi="Times New Roman" w:cs="Times New Roman"/>
          <w:sz w:val="24"/>
          <w:szCs w:val="24"/>
        </w:rPr>
        <w:t xml:space="preserve"> Magnetic Field Intensity </w:t>
      </w:r>
      <m:oMath>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H</m:t>
            </m:r>
          </m:e>
          <m:sup>
            <m:r>
              <m:rPr>
                <m:sty m:val="bi"/>
              </m:rPr>
              <w:rPr>
                <w:rFonts w:ascii="Cambria Math" w:eastAsiaTheme="minorEastAsia" w:hAnsi="Cambria Math" w:cs="Times New Roman"/>
                <w:sz w:val="24"/>
                <w:szCs w:val="24"/>
              </w:rPr>
              <m:t>+</m:t>
            </m:r>
          </m:sup>
        </m:sSup>
        <m:r>
          <m:rPr>
            <m:sty m:val="bi"/>
          </m:rPr>
          <w:rPr>
            <w:rFonts w:ascii="Cambria Math" w:eastAsiaTheme="minorEastAsia" w:hAnsi="Cambria Math" w:cs="Times New Roman"/>
            <w:sz w:val="24"/>
            <w:szCs w:val="24"/>
          </w:rPr>
          <m:t>/</m:t>
        </m:r>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H</m:t>
            </m:r>
          </m:e>
          <m:sup>
            <m:r>
              <m:rPr>
                <m:sty m:val="bi"/>
              </m:rP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determines the intrinsic impedance of the material:</w:t>
      </w:r>
    </w:p>
    <w:p w:rsidR="005A339A" w:rsidRPr="00951279" w:rsidRDefault="005A339A" w:rsidP="005A339A">
      <w:pPr>
        <w:rPr>
          <w:rFonts w:ascii="Times New Roman" w:eastAsiaTheme="minorEastAsia" w:hAnsi="Times New Roman" w:cs="Times New Roman"/>
        </w:rPr>
      </w:pPr>
      <m:oMathPara>
        <m:oMathParaPr>
          <m:jc m:val="right"/>
        </m:oMathParaPr>
        <m:oMath>
          <m:r>
            <w:rPr>
              <w:rFonts w:ascii="Cambria Math" w:eastAsiaTheme="minorEastAsia" w:hAnsi="Cambria Math" w:cs="Times New Roman"/>
            </w:rPr>
            <m:t>η=</m:t>
          </m:r>
          <m:f>
            <m:fPr>
              <m:ctrlPr>
                <w:rPr>
                  <w:rFonts w:ascii="Cambria Math" w:eastAsiaTheme="minorEastAsia" w:hAnsi="Cambria Math" w:cs="Times New Roman"/>
                  <w:i/>
                </w:rPr>
              </m:ctrlPr>
            </m:fPr>
            <m:num>
              <m:r>
                <w:rPr>
                  <w:rFonts w:ascii="Cambria Math" w:eastAsiaTheme="minorEastAsia" w:hAnsi="Cambria Math" w:cs="Times New Roman"/>
                </w:rPr>
                <m:t>jωμ</m:t>
              </m:r>
            </m:num>
            <m:den>
              <m:r>
                <w:rPr>
                  <w:rFonts w:ascii="Cambria Math" w:hAnsi="Cambria Math" w:cs="Times New Roman"/>
                </w:rPr>
                <m:t>γ</m:t>
              </m:r>
            </m:den>
          </m:f>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f>
                <m:fPr>
                  <m:ctrlPr>
                    <w:rPr>
                      <w:rFonts w:ascii="Cambria Math" w:eastAsiaTheme="minorEastAsia" w:hAnsi="Cambria Math" w:cs="Times New Roman"/>
                      <w:i/>
                    </w:rPr>
                  </m:ctrlPr>
                </m:fPr>
                <m:num>
                  <m:r>
                    <w:rPr>
                      <w:rFonts w:ascii="Cambria Math" w:eastAsiaTheme="minorEastAsia" w:hAnsi="Cambria Math" w:cs="Times New Roman"/>
                    </w:rPr>
                    <m:t>jωμ</m:t>
                  </m:r>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m:t>
                      </m:r>
                    </m:sub>
                  </m:sSub>
                  <m:r>
                    <w:rPr>
                      <w:rFonts w:ascii="Cambria Math" w:eastAsiaTheme="minorEastAsia" w:hAnsi="Cambria Math" w:cs="Times New Roman"/>
                    </w:rPr>
                    <m:t>+jωε</m:t>
                  </m:r>
                </m:den>
              </m:f>
            </m:e>
          </m:rad>
          <m:r>
            <w:rPr>
              <w:rFonts w:ascii="Cambria Math" w:eastAsiaTheme="minorEastAsia" w:hAnsi="Cambria Math" w:cs="Times New Roman"/>
            </w:rPr>
            <m:t xml:space="preserve">                                                                   ()</m:t>
          </m:r>
        </m:oMath>
      </m:oMathPara>
    </w:p>
    <w:p w:rsidR="005A339A" w:rsidRPr="00951279" w:rsidRDefault="005A339A" w:rsidP="005A339A">
      <w:pPr>
        <w:rPr>
          <w:rFonts w:ascii="Times New Roman" w:eastAsiaTheme="minorEastAsia" w:hAnsi="Times New Roman" w:cs="Times New Roman"/>
        </w:rPr>
      </w:pPr>
      <w:r w:rsidRPr="006E3DBC">
        <w:rPr>
          <w:rFonts w:ascii="Times New Roman" w:hAnsi="Times New Roman" w:cs="Times New Roman"/>
          <w:sz w:val="24"/>
        </w:rPr>
        <w:t xml:space="preserve">For lossless magnetic materials with very </w:t>
      </w:r>
      <w:proofErr w:type="gramStart"/>
      <w:r w:rsidRPr="006E3DBC">
        <w:rPr>
          <w:rFonts w:ascii="Times New Roman" w:hAnsi="Times New Roman" w:cs="Times New Roman"/>
          <w:sz w:val="24"/>
        </w:rPr>
        <w:t xml:space="preserve">small </w:t>
      </w:r>
      <w:proofErr w:type="gramEnd"/>
      <m:oMath>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e</m:t>
            </m:r>
          </m:sub>
        </m:sSub>
      </m:oMath>
      <w:r w:rsidRPr="006E3DBC">
        <w:rPr>
          <w:rFonts w:ascii="Times New Roman" w:eastAsiaTheme="minorEastAsia" w:hAnsi="Times New Roman" w:cs="Times New Roman"/>
          <w:sz w:val="24"/>
        </w:rPr>
        <w:t>,</w:t>
      </w:r>
    </w:p>
    <w:p w:rsidR="005A339A" w:rsidRPr="00951279" w:rsidRDefault="005A339A" w:rsidP="005A339A">
      <w:pPr>
        <w:rPr>
          <w:rFonts w:ascii="Times New Roman" w:eastAsiaTheme="minorEastAsia" w:hAnsi="Times New Roman" w:cs="Times New Roman"/>
        </w:rPr>
      </w:pPr>
      <m:oMathPara>
        <m:oMathParaPr>
          <m:jc m:val="right"/>
        </m:oMathParaPr>
        <m:oMath>
          <m:r>
            <w:rPr>
              <w:rFonts w:ascii="Cambria Math" w:eastAsiaTheme="minorEastAsia" w:hAnsi="Cambria Math" w:cs="Times New Roman"/>
            </w:rPr>
            <m:t>β≈</m:t>
          </m:r>
          <m:sSub>
            <m:sSubPr>
              <m:ctrlPr>
                <w:rPr>
                  <w:rFonts w:ascii="Cambria Math" w:hAnsi="Cambria Math" w:cs="Times New Roman"/>
                  <w:i/>
                </w:rPr>
              </m:ctrlPr>
            </m:sSubPr>
            <m:e>
              <m:r>
                <w:rPr>
                  <w:rFonts w:ascii="Cambria Math" w:eastAsiaTheme="minorEastAsia" w:hAnsi="Cambria Math" w:cs="Times New Roman"/>
                </w:rPr>
                <m:t>β</m:t>
              </m:r>
            </m:e>
            <m:sub>
              <m:r>
                <w:rPr>
                  <w:rFonts w:ascii="Cambria Math" w:hAnsi="Cambria Math" w:cs="Times New Roman"/>
                </w:rPr>
                <m:t>o</m:t>
              </m:r>
            </m:sub>
          </m:sSub>
          <m:rad>
            <m:radPr>
              <m:degHide m:val="1"/>
              <m:ctrlPr>
                <w:rPr>
                  <w:rFonts w:ascii="Cambria Math" w:hAnsi="Cambria Math" w:cs="Times New Roman"/>
                  <w:i/>
                </w:rPr>
              </m:ctrlPr>
            </m:radPr>
            <m:deg/>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e>
          </m:rad>
          <m:r>
            <w:rPr>
              <w:rFonts w:ascii="Cambria Math" w:eastAsiaTheme="minorEastAsia" w:hAnsi="Cambria Math" w:cs="Times New Roman"/>
              <w:sz w:val="24"/>
              <w:szCs w:val="24"/>
            </w:rPr>
            <m:t xml:space="preserve">                                                                    ()</m:t>
          </m:r>
        </m:oMath>
      </m:oMathPara>
    </w:p>
    <w:p w:rsidR="005A339A" w:rsidRPr="00951279" w:rsidRDefault="005A339A" w:rsidP="005A339A">
      <w:pPr>
        <w:rPr>
          <w:rFonts w:ascii="Times New Roman" w:eastAsiaTheme="minorEastAsia" w:hAnsi="Times New Roman" w:cs="Times New Roman"/>
        </w:rPr>
      </w:pPr>
      <m:oMathPara>
        <m:oMathParaPr>
          <m:jc m:val="right"/>
        </m:oMathParaPr>
        <m:oMath>
          <m:r>
            <w:rPr>
              <w:rFonts w:ascii="Cambria Math" w:hAnsi="Cambria Math" w:cs="Times New Roman"/>
            </w:rPr>
            <m:t>u</m:t>
          </m:r>
          <m:r>
            <w:rPr>
              <w:rFonts w:ascii="Cambria Math" w:eastAsiaTheme="minorEastAsia"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o</m:t>
                  </m:r>
                </m:sub>
              </m:sSub>
            </m:num>
            <m:den>
              <m:rad>
                <m:radPr>
                  <m:degHide m:val="1"/>
                  <m:ctrlPr>
                    <w:rPr>
                      <w:rFonts w:ascii="Cambria Math" w:hAnsi="Cambria Math" w:cs="Times New Roman"/>
                      <w:i/>
                    </w:rPr>
                  </m:ctrlPr>
                </m:radPr>
                <m:deg/>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e>
              </m:rad>
            </m:den>
          </m:f>
          <m:r>
            <w:rPr>
              <w:rFonts w:ascii="Cambria Math" w:eastAsiaTheme="minorEastAsia" w:hAnsi="Cambria Math" w:cs="Times New Roman"/>
              <w:sz w:val="24"/>
              <w:szCs w:val="24"/>
            </w:rPr>
            <m:t xml:space="preserve">                                                                    ()</m:t>
          </m:r>
        </m:oMath>
      </m:oMathPara>
    </w:p>
    <w:p w:rsidR="005A339A" w:rsidRPr="00F361C1" w:rsidRDefault="005A339A" w:rsidP="005A339A">
      <w:pPr>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rPr>
            <m:t>λ≈</m:t>
          </m:r>
          <m:f>
            <m:fPr>
              <m:ctrlPr>
                <w:rPr>
                  <w:rFonts w:ascii="Cambria Math" w:hAnsi="Cambria Math" w:cs="Times New Roman"/>
                  <w:i/>
                </w:rPr>
              </m:ctrlPr>
            </m:fPr>
            <m:num>
              <m:sSub>
                <m:sSubPr>
                  <m:ctrlPr>
                    <w:rPr>
                      <w:rFonts w:ascii="Cambria Math" w:hAnsi="Cambria Math" w:cs="Times New Roman"/>
                      <w:i/>
                    </w:rPr>
                  </m:ctrlPr>
                </m:sSubPr>
                <m:e>
                  <m:r>
                    <w:rPr>
                      <w:rFonts w:ascii="Cambria Math" w:eastAsiaTheme="minorEastAsia" w:hAnsi="Cambria Math" w:cs="Times New Roman"/>
                    </w:rPr>
                    <m:t>λ</m:t>
                  </m:r>
                </m:e>
                <m:sub>
                  <m:r>
                    <w:rPr>
                      <w:rFonts w:ascii="Cambria Math" w:hAnsi="Cambria Math" w:cs="Times New Roman"/>
                    </w:rPr>
                    <m:t>o</m:t>
                  </m:r>
                </m:sub>
              </m:sSub>
            </m:num>
            <m:den>
              <m:rad>
                <m:radPr>
                  <m:degHide m:val="1"/>
                  <m:ctrlPr>
                    <w:rPr>
                      <w:rFonts w:ascii="Cambria Math" w:hAnsi="Cambria Math" w:cs="Times New Roman"/>
                      <w:i/>
                    </w:rPr>
                  </m:ctrlPr>
                </m:radPr>
                <m:deg/>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e>
              </m:rad>
            </m:den>
          </m:f>
          <m:r>
            <w:rPr>
              <w:rFonts w:ascii="Cambria Math" w:eastAsiaTheme="minorEastAsia" w:hAnsi="Cambria Math" w:cs="Times New Roman"/>
              <w:sz w:val="24"/>
              <w:szCs w:val="24"/>
            </w:rPr>
            <m:t xml:space="preserve">                                                                    ()</m:t>
          </m:r>
        </m:oMath>
      </m:oMathPara>
    </w:p>
    <w:p w:rsidR="005A339A" w:rsidRPr="00951279" w:rsidRDefault="005A339A" w:rsidP="005A339A">
      <w:pPr>
        <w:rPr>
          <w:rFonts w:ascii="Times New Roman" w:eastAsiaTheme="minorEastAsia" w:hAnsi="Times New Roman" w:cs="Times New Roman"/>
        </w:rPr>
      </w:pPr>
      <m:oMathPara>
        <m:oMathParaPr>
          <m:jc m:val="right"/>
        </m:oMathParaPr>
        <m:oMath>
          <m:r>
            <w:rPr>
              <w:rFonts w:ascii="Cambria Math" w:eastAsiaTheme="minorEastAsia" w:hAnsi="Cambria Math" w:cs="Times New Roman"/>
            </w:rPr>
            <m:t>η≈</m:t>
          </m:r>
          <m:sSub>
            <m:sSubPr>
              <m:ctrlPr>
                <w:rPr>
                  <w:rFonts w:ascii="Cambria Math" w:eastAsiaTheme="minorEastAsia" w:hAnsi="Cambria Math" w:cs="Times New Roman"/>
                  <w:i/>
                </w:rPr>
              </m:ctrlPr>
            </m:sSubPr>
            <m:e>
              <m:r>
                <w:rPr>
                  <w:rFonts w:ascii="Cambria Math" w:eastAsiaTheme="minorEastAsia" w:hAnsi="Cambria Math" w:cs="Times New Roman"/>
                </w:rPr>
                <m:t>η</m:t>
              </m:r>
            </m:e>
            <m:sub>
              <m:r>
                <w:rPr>
                  <w:rFonts w:ascii="Cambria Math" w:eastAsiaTheme="minorEastAsia" w:hAnsi="Cambria Math" w:cs="Times New Roman"/>
                </w:rPr>
                <m:t>0</m:t>
              </m:r>
            </m:sub>
          </m:sSub>
          <m:rad>
            <m:radPr>
              <m:degHide m:val="1"/>
              <m:ctrlPr>
                <w:rPr>
                  <w:rFonts w:ascii="Cambria Math" w:eastAsiaTheme="minorEastAsia" w:hAnsi="Cambria Math" w:cs="Times New Roman"/>
                  <w:i/>
                </w:rPr>
              </m:ctrlPr>
            </m:radPr>
            <m:deg/>
            <m:e>
              <m:f>
                <m:fPr>
                  <m:ctrlPr>
                    <w:rPr>
                      <w:rFonts w:ascii="Cambria Math" w:eastAsiaTheme="minorEastAsia" w:hAnsi="Cambria Math" w:cs="Times New Roman"/>
                      <w:i/>
                    </w:rPr>
                  </m:ctrlPr>
                </m:fPr>
                <m:num>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num>
                <m:den>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den>
              </m:f>
            </m:e>
          </m:rad>
          <m:r>
            <w:rPr>
              <w:rFonts w:ascii="Cambria Math" w:eastAsiaTheme="minorEastAsia" w:hAnsi="Cambria Math" w:cs="Times New Roman"/>
            </w:rPr>
            <m:t xml:space="preserve">                                                                           ()</m:t>
          </m:r>
        </m:oMath>
      </m:oMathPara>
    </w:p>
    <w:p w:rsidR="005A339A" w:rsidRDefault="005A339A" w:rsidP="005A339A">
      <w:pPr>
        <w:rPr>
          <w:rFonts w:ascii="Times New Roman" w:eastAsiaTheme="minorEastAsia" w:hAnsi="Times New Roman" w:cs="Times New Roman"/>
        </w:rPr>
      </w:pPr>
      <w:proofErr w:type="gramStart"/>
      <w:r w:rsidRPr="006E3DBC">
        <w:rPr>
          <w:rFonts w:ascii="Times New Roman" w:hAnsi="Times New Roman" w:cs="Times New Roman"/>
          <w:sz w:val="24"/>
        </w:rPr>
        <w:t xml:space="preserve">where </w:t>
      </w:r>
      <w:proofErr w:type="gramEnd"/>
      <m:oMath>
        <m:sSub>
          <m:sSubPr>
            <m:ctrlPr>
              <w:rPr>
                <w:rFonts w:ascii="Cambria Math" w:hAnsi="Cambria Math" w:cs="Times New Roman"/>
                <w:i/>
                <w:sz w:val="24"/>
              </w:rPr>
            </m:ctrlPr>
          </m:sSubPr>
          <m:e>
            <m:r>
              <w:rPr>
                <w:rFonts w:ascii="Cambria Math" w:eastAsiaTheme="minorEastAsia" w:hAnsi="Cambria Math" w:cs="Times New Roman"/>
                <w:sz w:val="24"/>
              </w:rPr>
              <m:t>β</m:t>
            </m:r>
          </m:e>
          <m:sub>
            <m:r>
              <w:rPr>
                <w:rFonts w:ascii="Cambria Math" w:hAnsi="Cambria Math" w:cs="Times New Roman"/>
                <w:sz w:val="24"/>
              </w:rPr>
              <m:t>o</m:t>
            </m:r>
          </m:sub>
        </m:sSub>
      </m:oMath>
      <w:r w:rsidRPr="006E3DBC">
        <w:rPr>
          <w:rFonts w:ascii="Times New Roman" w:eastAsiaTheme="minorEastAsia" w:hAnsi="Times New Roman" w:cs="Times New Roman"/>
          <w:sz w:val="24"/>
        </w:rPr>
        <w:t xml:space="preserve">, </w:t>
      </w:r>
      <m:oMath>
        <m:sSub>
          <m:sSubPr>
            <m:ctrlPr>
              <w:rPr>
                <w:rFonts w:ascii="Cambria Math" w:hAnsi="Cambria Math" w:cs="Times New Roman"/>
                <w:i/>
                <w:sz w:val="24"/>
              </w:rPr>
            </m:ctrlPr>
          </m:sSubPr>
          <m:e>
            <m:r>
              <w:rPr>
                <w:rFonts w:ascii="Cambria Math" w:hAnsi="Cambria Math" w:cs="Times New Roman"/>
                <w:sz w:val="24"/>
              </w:rPr>
              <m:t>u</m:t>
            </m:r>
          </m:e>
          <m:sub>
            <m:r>
              <w:rPr>
                <w:rFonts w:ascii="Cambria Math" w:hAnsi="Cambria Math" w:cs="Times New Roman"/>
                <w:sz w:val="24"/>
              </w:rPr>
              <m:t>o</m:t>
            </m:r>
          </m:sub>
        </m:sSub>
      </m:oMath>
      <w:r w:rsidRPr="006E3DBC">
        <w:rPr>
          <w:rFonts w:ascii="Times New Roman" w:eastAsiaTheme="minorEastAsia" w:hAnsi="Times New Roman" w:cs="Times New Roman"/>
          <w:sz w:val="24"/>
        </w:rPr>
        <w:t xml:space="preserve">, </w:t>
      </w:r>
      <m:oMath>
        <m:sSub>
          <m:sSubPr>
            <m:ctrlPr>
              <w:rPr>
                <w:rFonts w:ascii="Cambria Math" w:hAnsi="Cambria Math" w:cs="Times New Roman"/>
                <w:i/>
                <w:sz w:val="24"/>
              </w:rPr>
            </m:ctrlPr>
          </m:sSubPr>
          <m:e>
            <m:r>
              <w:rPr>
                <w:rFonts w:ascii="Cambria Math" w:eastAsiaTheme="minorEastAsia" w:hAnsi="Cambria Math" w:cs="Times New Roman"/>
                <w:sz w:val="24"/>
              </w:rPr>
              <m:t>λ</m:t>
            </m:r>
          </m:e>
          <m:sub>
            <m:r>
              <w:rPr>
                <w:rFonts w:ascii="Cambria Math" w:hAnsi="Cambria Math" w:cs="Times New Roman"/>
                <w:sz w:val="24"/>
              </w:rPr>
              <m:t>o</m:t>
            </m:r>
          </m:sub>
        </m:sSub>
      </m:oMath>
      <w:r w:rsidRPr="006E3DBC">
        <w:rPr>
          <w:rFonts w:ascii="Times New Roman" w:eastAsiaTheme="minorEastAsia" w:hAnsi="Times New Roman" w:cs="Times New Roman"/>
          <w:sz w:val="24"/>
        </w:rPr>
        <w:t xml:space="preserve">and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η</m:t>
            </m:r>
          </m:e>
          <m:sub>
            <m:r>
              <w:rPr>
                <w:rFonts w:ascii="Cambria Math" w:eastAsiaTheme="minorEastAsia" w:hAnsi="Cambria Math" w:cs="Times New Roman"/>
                <w:sz w:val="24"/>
              </w:rPr>
              <m:t>0</m:t>
            </m:r>
          </m:sub>
        </m:sSub>
      </m:oMath>
      <w:r w:rsidRPr="006E3DBC">
        <w:rPr>
          <w:rFonts w:ascii="Times New Roman" w:eastAsiaTheme="minorEastAsia" w:hAnsi="Times New Roman" w:cs="Times New Roman"/>
          <w:sz w:val="24"/>
        </w:rPr>
        <w:t>represent the free space phase constant, phase velocity wavelength, intrinsic impedance respectively.</w:t>
      </w:r>
    </w:p>
    <w:p w:rsidR="00A531D4" w:rsidRDefault="00A531D4" w:rsidP="00E97766">
      <w:pPr>
        <w:jc w:val="center"/>
        <w:rPr>
          <w:rFonts w:ascii="Times New Roman" w:eastAsiaTheme="minorEastAsia" w:hAnsi="Times New Roman" w:cs="Times New Roman"/>
          <w:iCs/>
          <w:noProof/>
        </w:rPr>
      </w:pPr>
    </w:p>
    <w:p w:rsidR="00E97766" w:rsidRDefault="00E97766" w:rsidP="00E97766">
      <w:pPr>
        <w:jc w:val="center"/>
        <w:rPr>
          <w:rFonts w:ascii="Times New Roman" w:eastAsiaTheme="minorEastAsia" w:hAnsi="Times New Roman" w:cs="Times New Roman"/>
          <w:iCs/>
          <w:noProof/>
        </w:rPr>
      </w:pPr>
    </w:p>
    <w:p w:rsidR="00E97766" w:rsidRDefault="00E97766" w:rsidP="00E97766">
      <w:pPr>
        <w:jc w:val="center"/>
        <w:rPr>
          <w:rFonts w:ascii="Times New Roman" w:eastAsiaTheme="minorEastAsia" w:hAnsi="Times New Roman" w:cs="Times New Roman"/>
          <w:iCs/>
          <w:noProof/>
        </w:rPr>
      </w:pPr>
    </w:p>
    <w:p w:rsidR="00871F02" w:rsidRDefault="00871F02" w:rsidP="00E97766">
      <w:pPr>
        <w:jc w:val="center"/>
        <w:rPr>
          <w:rFonts w:ascii="Times New Roman" w:eastAsiaTheme="minorEastAsia" w:hAnsi="Times New Roman" w:cs="Times New Roman"/>
          <w:iCs/>
          <w:noProof/>
        </w:rPr>
      </w:pPr>
    </w:p>
    <w:p w:rsidR="00871F02" w:rsidRDefault="00871F02" w:rsidP="00E97766">
      <w:pPr>
        <w:jc w:val="center"/>
        <w:rPr>
          <w:rFonts w:ascii="Times New Roman" w:eastAsiaTheme="minorEastAsia" w:hAnsi="Times New Roman" w:cs="Times New Roman"/>
          <w:iCs/>
          <w:noProof/>
        </w:rPr>
      </w:pPr>
    </w:p>
    <w:p w:rsidR="00F27C01" w:rsidRPr="00BB1F2F" w:rsidRDefault="00A531D4" w:rsidP="00A531D4">
      <w:pPr>
        <w:pStyle w:val="Heading2"/>
        <w:numPr>
          <w:ilvl w:val="1"/>
          <w:numId w:val="1"/>
        </w:numPr>
        <w:rPr>
          <w:rFonts w:ascii="Times New Roman" w:hAnsi="Times New Roman" w:cs="Times New Roman"/>
          <w:color w:val="auto"/>
          <w:sz w:val="32"/>
        </w:rPr>
      </w:pPr>
      <w:bookmarkStart w:id="20" w:name="_Toc41529076"/>
      <w:r w:rsidRPr="00BB1F2F">
        <w:rPr>
          <w:rFonts w:ascii="Times New Roman" w:hAnsi="Times New Roman" w:cs="Times New Roman"/>
          <w:color w:val="auto"/>
          <w:sz w:val="32"/>
        </w:rPr>
        <w:lastRenderedPageBreak/>
        <w:t>Power Flow Analysis</w:t>
      </w:r>
      <w:bookmarkEnd w:id="20"/>
    </w:p>
    <w:p w:rsidR="00A531D4" w:rsidRDefault="00A531D4" w:rsidP="00A531D4">
      <w:pPr>
        <w:rPr>
          <w:rFonts w:ascii="Times New Roman" w:hAnsi="Times New Roman" w:cs="Times New Roman"/>
        </w:rPr>
      </w:pPr>
    </w:p>
    <w:p w:rsidR="008E0C37" w:rsidRPr="00BB1F2F" w:rsidRDefault="008E0C37" w:rsidP="00BB1F2F">
      <w:pPr>
        <w:jc w:val="both"/>
        <w:rPr>
          <w:rFonts w:ascii="Times New Roman" w:hAnsi="Times New Roman" w:cs="Times New Roman"/>
          <w:sz w:val="24"/>
          <w:szCs w:val="24"/>
        </w:rPr>
      </w:pPr>
      <w:r w:rsidRPr="00BB1F2F">
        <w:rPr>
          <w:rFonts w:ascii="Times New Roman" w:hAnsi="Times New Roman" w:cs="Times New Roman"/>
          <w:sz w:val="24"/>
          <w:szCs w:val="24"/>
        </w:rPr>
        <w:t xml:space="preserve">The power flow density </w:t>
      </w:r>
      <w:r w:rsidR="006F5968" w:rsidRPr="00BB1F2F">
        <w:rPr>
          <w:rFonts w:ascii="Times New Roman" w:hAnsi="Times New Roman" w:cs="Times New Roman"/>
          <w:sz w:val="24"/>
          <w:szCs w:val="24"/>
        </w:rPr>
        <w:t xml:space="preserve">of an electromagnetic wave </w:t>
      </w:r>
      <w:r w:rsidRPr="00BB1F2F">
        <w:rPr>
          <w:rFonts w:ascii="Times New Roman" w:hAnsi="Times New Roman" w:cs="Times New Roman"/>
          <w:sz w:val="24"/>
          <w:szCs w:val="24"/>
        </w:rPr>
        <w:t xml:space="preserve">is given by the </w:t>
      </w:r>
      <w:proofErr w:type="spellStart"/>
      <w:r w:rsidRPr="00BB1F2F">
        <w:rPr>
          <w:rFonts w:ascii="Times New Roman" w:hAnsi="Times New Roman" w:cs="Times New Roman"/>
          <w:sz w:val="24"/>
          <w:szCs w:val="24"/>
        </w:rPr>
        <w:t>Poynting</w:t>
      </w:r>
      <w:proofErr w:type="spellEnd"/>
      <w:r w:rsidRPr="00BB1F2F">
        <w:rPr>
          <w:rFonts w:ascii="Times New Roman" w:hAnsi="Times New Roman" w:cs="Times New Roman"/>
          <w:sz w:val="24"/>
          <w:szCs w:val="24"/>
        </w:rPr>
        <w:t xml:space="preserve"> </w:t>
      </w:r>
      <w:proofErr w:type="spellStart"/>
      <w:r w:rsidRPr="00BB1F2F">
        <w:rPr>
          <w:rFonts w:ascii="Times New Roman" w:hAnsi="Times New Roman" w:cs="Times New Roman"/>
          <w:sz w:val="24"/>
          <w:szCs w:val="24"/>
        </w:rPr>
        <w:t>vector</w:t>
      </w:r>
      <w:r w:rsidR="00D56415" w:rsidRPr="00D56415">
        <w:rPr>
          <w:rFonts w:ascii="Times New Roman" w:hAnsi="Times New Roman" w:cs="Times New Roman"/>
          <w:b/>
          <w:sz w:val="24"/>
          <w:szCs w:val="24"/>
        </w:rPr>
        <w:t>S</w:t>
      </w:r>
      <w:proofErr w:type="spellEnd"/>
      <w:r w:rsidR="00D56415">
        <w:rPr>
          <w:rFonts w:ascii="Times New Roman" w:hAnsi="Times New Roman" w:cs="Times New Roman"/>
          <w:sz w:val="24"/>
          <w:szCs w:val="24"/>
        </w:rPr>
        <w:t xml:space="preserve">. </w:t>
      </w:r>
      <w:r w:rsidR="00EC70A6">
        <w:rPr>
          <w:rFonts w:ascii="Times New Roman" w:hAnsi="Times New Roman" w:cs="Times New Roman"/>
          <w:sz w:val="24"/>
          <w:szCs w:val="24"/>
        </w:rPr>
        <w:t>It has the units of W/m</w:t>
      </w:r>
      <w:r w:rsidR="00EC70A6" w:rsidRPr="00885768">
        <w:rPr>
          <w:rFonts w:ascii="Times New Roman" w:hAnsi="Times New Roman" w:cs="Times New Roman"/>
          <w:sz w:val="24"/>
          <w:szCs w:val="24"/>
          <w:vertAlign w:val="superscript"/>
        </w:rPr>
        <w:t>2</w:t>
      </w:r>
      <w:r w:rsidR="00EC70A6">
        <w:rPr>
          <w:rFonts w:ascii="Times New Roman" w:hAnsi="Times New Roman" w:cs="Times New Roman"/>
          <w:sz w:val="24"/>
          <w:szCs w:val="24"/>
        </w:rPr>
        <w:t xml:space="preserve">. </w:t>
      </w:r>
      <w:r w:rsidR="00D56415">
        <w:rPr>
          <w:rFonts w:ascii="Times New Roman" w:hAnsi="Times New Roman" w:cs="Times New Roman"/>
          <w:sz w:val="24"/>
          <w:szCs w:val="24"/>
        </w:rPr>
        <w:t xml:space="preserve">The </w:t>
      </w:r>
      <w:proofErr w:type="spellStart"/>
      <w:r w:rsidR="00D56415">
        <w:rPr>
          <w:rFonts w:ascii="Times New Roman" w:hAnsi="Times New Roman" w:cs="Times New Roman"/>
          <w:sz w:val="24"/>
          <w:szCs w:val="24"/>
        </w:rPr>
        <w:t>Poynting</w:t>
      </w:r>
      <w:proofErr w:type="spellEnd"/>
      <w:r w:rsidR="00D56415">
        <w:rPr>
          <w:rFonts w:ascii="Times New Roman" w:hAnsi="Times New Roman" w:cs="Times New Roman"/>
          <w:sz w:val="24"/>
          <w:szCs w:val="24"/>
        </w:rPr>
        <w:t xml:space="preserve"> flux is indicative of the amount of power flowing across a surface</w:t>
      </w:r>
      <w:r w:rsidRPr="00BB1F2F">
        <w:rPr>
          <w:rFonts w:ascii="Times New Roman" w:hAnsi="Times New Roman" w:cs="Times New Roman"/>
          <w:sz w:val="24"/>
          <w:szCs w:val="24"/>
        </w:rPr>
        <w:t>:</w:t>
      </w:r>
    </w:p>
    <w:p w:rsidR="00E56339" w:rsidRPr="00571896" w:rsidRDefault="003B2978" w:rsidP="00BB1F2F">
      <w:pPr>
        <w:jc w:val="both"/>
        <w:rPr>
          <w:rFonts w:ascii="Times New Roman" w:eastAsiaTheme="minorEastAsia" w:hAnsi="Times New Roman" w:cs="Times New Roman"/>
          <w:sz w:val="24"/>
          <w:szCs w:val="24"/>
        </w:rPr>
      </w:pPr>
      <m:oMathPara>
        <m:oMathParaPr>
          <m:jc m:val="right"/>
        </m:oMathParaPr>
        <m:oMath>
          <m:nary>
            <m:naryPr>
              <m:chr m:val="∮"/>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S</m:t>
              </m:r>
              <m:r>
                <w:rPr>
                  <w:rFonts w:ascii="Cambria Math" w:eastAsiaTheme="minorEastAsia" w:hAnsi="Cambria Math" w:cs="Times New Roman"/>
                  <w:sz w:val="24"/>
                  <w:szCs w:val="24"/>
                </w:rPr>
                <m:t>.</m:t>
              </m:r>
              <m:acc>
                <m:accPr>
                  <m:ctrlPr>
                    <w:rPr>
                      <w:rFonts w:ascii="Cambria Math" w:eastAsiaTheme="minorEastAsia" w:hAnsi="Cambria Math" w:cs="Times New Roman"/>
                      <w:b/>
                      <w:i/>
                      <w:sz w:val="24"/>
                      <w:szCs w:val="24"/>
                    </w:rPr>
                  </m:ctrlPr>
                </m:accPr>
                <m:e>
                  <m:r>
                    <m:rPr>
                      <m:sty m:val="bi"/>
                    </m:rPr>
                    <w:rPr>
                      <w:rFonts w:ascii="Cambria Math" w:eastAsiaTheme="minorEastAsia" w:hAnsi="Cambria Math" w:cs="Times New Roman"/>
                      <w:sz w:val="24"/>
                      <w:szCs w:val="24"/>
                    </w:rPr>
                    <m:t>n</m:t>
                  </m:r>
                </m:e>
              </m:acc>
              <m:r>
                <w:rPr>
                  <w:rFonts w:ascii="Cambria Math" w:eastAsiaTheme="minorEastAsia" w:hAnsi="Cambria Math" w:cs="Times New Roman"/>
                  <w:sz w:val="24"/>
                  <w:szCs w:val="24"/>
                </w:rPr>
                <m:t xml:space="preserve"> dS</m:t>
              </m:r>
            </m:e>
          </m:nary>
          <m:r>
            <m:rPr>
              <m:sty m:val="bi"/>
            </m:rPr>
            <w:rPr>
              <w:rFonts w:ascii="Cambria Math" w:eastAsiaTheme="minorEastAsia" w:hAnsi="Cambria Math" w:cs="Times New Roman"/>
              <w:sz w:val="24"/>
              <w:szCs w:val="24"/>
            </w:rPr>
            <m:t>=</m:t>
          </m:r>
          <m:nary>
            <m:naryPr>
              <m:limLoc m:val="undOvr"/>
              <m:subHide m:val="1"/>
              <m:supHide m:val="1"/>
              <m:ctrlPr>
                <w:rPr>
                  <w:rFonts w:ascii="Cambria Math" w:eastAsiaTheme="minorEastAsia" w:hAnsi="Cambria Math" w:cs="Times New Roman"/>
                  <w:i/>
                  <w:sz w:val="24"/>
                  <w:szCs w:val="24"/>
                </w:rPr>
              </m:ctrlPr>
            </m:naryPr>
            <m:sub/>
            <m:sup/>
            <m:e>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E×H</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dS</m:t>
              </m:r>
            </m:e>
          </m:nary>
          <m:r>
            <w:rPr>
              <w:rFonts w:ascii="Cambria Math" w:eastAsiaTheme="minorEastAsia" w:hAnsi="Cambria Math" w:cs="Times New Roman"/>
              <w:sz w:val="24"/>
              <w:szCs w:val="24"/>
            </w:rPr>
            <m:t xml:space="preserve">                                                                    ()</m:t>
          </m:r>
        </m:oMath>
      </m:oMathPara>
    </w:p>
    <w:p w:rsidR="00571896" w:rsidRPr="00BB1F2F" w:rsidRDefault="00571896" w:rsidP="00BB1F2F">
      <w:pPr>
        <w:jc w:val="both"/>
        <w:rPr>
          <w:rFonts w:ascii="Times New Roman" w:eastAsiaTheme="minorEastAsia" w:hAnsi="Times New Roman" w:cs="Times New Roman"/>
          <w:sz w:val="24"/>
          <w:szCs w:val="24"/>
        </w:rPr>
      </w:pPr>
      <m:oMathPara>
        <m:oMathParaPr>
          <m:jc m:val="right"/>
        </m:oMathParaPr>
        <m:oMath>
          <m:r>
            <m:rPr>
              <m:sty m:val="b"/>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E×H</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 xml:space="preserve">                                                                               ()</m:t>
          </m:r>
        </m:oMath>
      </m:oMathPara>
    </w:p>
    <w:p w:rsidR="00E07E60" w:rsidRDefault="00E07E60" w:rsidP="00BB1F2F">
      <w:pPr>
        <w:jc w:val="both"/>
        <w:rPr>
          <w:rFonts w:ascii="Times New Roman" w:hAnsi="Times New Roman" w:cs="Times New Roman"/>
          <w:sz w:val="24"/>
          <w:szCs w:val="24"/>
        </w:rPr>
      </w:pPr>
      <w:r>
        <w:rPr>
          <w:rFonts w:ascii="Times New Roman" w:hAnsi="Times New Roman" w:cs="Times New Roman"/>
          <w:sz w:val="24"/>
          <w:szCs w:val="24"/>
        </w:rPr>
        <w:t>The expression can be expanded using</w:t>
      </w:r>
      <w:r w:rsidR="007D7B6D">
        <w:rPr>
          <w:rFonts w:ascii="Times New Roman" w:hAnsi="Times New Roman" w:cs="Times New Roman"/>
          <w:sz w:val="24"/>
          <w:szCs w:val="24"/>
        </w:rPr>
        <w:t xml:space="preserve"> the following formula</w:t>
      </w:r>
      <w:r>
        <w:rPr>
          <w:rFonts w:ascii="Times New Roman" w:hAnsi="Times New Roman" w:cs="Times New Roman"/>
          <w:sz w:val="24"/>
          <w:szCs w:val="24"/>
        </w:rPr>
        <w:t>:</w:t>
      </w:r>
    </w:p>
    <w:p w:rsidR="00E07E60" w:rsidRPr="00FA1358" w:rsidRDefault="00E07E60" w:rsidP="00BB1F2F">
      <w:pPr>
        <w:jc w:val="both"/>
        <w:rPr>
          <w:rFonts w:ascii="Times New Roman" w:eastAsiaTheme="minorEastAsia" w:hAnsi="Times New Roman" w:cs="Times New Roman"/>
          <w:sz w:val="24"/>
          <w:szCs w:val="24"/>
        </w:rPr>
      </w:pPr>
      <m:oMathPara>
        <m:oMathParaPr>
          <m:jc m:val="right"/>
        </m:oMathParaPr>
        <m:oMath>
          <m:r>
            <m:rPr>
              <m:sty m:val="b"/>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E×H</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r>
            <m:rPr>
              <m:sty m:val="b"/>
            </m:rPr>
            <w:rPr>
              <w:rFonts w:ascii="Cambria Math" w:eastAsiaTheme="minorEastAsia" w:hAnsi="Cambria Math" w:cs="Times New Roman"/>
              <w:sz w:val="24"/>
              <w:szCs w:val="24"/>
            </w:rPr>
            <m:t>E</m:t>
          </m:r>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r>
                <m:rPr>
                  <m:sty m:val="b"/>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×H</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r>
            <m:rPr>
              <m:sty m:val="b"/>
            </m:rPr>
            <w:rPr>
              <w:rFonts w:ascii="Cambria Math" w:eastAsiaTheme="minorEastAsia" w:hAnsi="Cambria Math" w:cs="Times New Roman"/>
              <w:sz w:val="24"/>
              <w:szCs w:val="24"/>
            </w:rPr>
            <m:t>H</m:t>
          </m:r>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r>
                <m:rPr>
                  <m:sty m:val="b"/>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×E</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 xml:space="preserve">                                               ()</m:t>
          </m:r>
        </m:oMath>
      </m:oMathPara>
    </w:p>
    <w:p w:rsidR="00E07E60" w:rsidRPr="00FA1358" w:rsidRDefault="00E07E60" w:rsidP="00BB1F2F">
      <w:pPr>
        <w:jc w:val="both"/>
        <w:rPr>
          <w:rFonts w:ascii="Times New Roman" w:hAnsi="Times New Roman" w:cs="Times New Roman"/>
          <w:sz w:val="24"/>
          <w:szCs w:val="24"/>
        </w:rPr>
      </w:pPr>
      <m:oMathPara>
        <m:oMathParaPr>
          <m:jc m:val="right"/>
        </m:oMathParaPr>
        <m:oMath>
          <m:r>
            <w:rPr>
              <w:rFonts w:ascii="Cambria Math" w:eastAsiaTheme="minorEastAsia" w:hAnsi="Cambria Math" w:cs="Times New Roman"/>
              <w:sz w:val="24"/>
              <w:szCs w:val="24"/>
            </w:rPr>
            <m:t>=-</m:t>
          </m:r>
          <m:r>
            <m:rPr>
              <m:sty m:val="b"/>
            </m:rPr>
            <w:rPr>
              <w:rFonts w:ascii="Cambria Math" w:eastAsiaTheme="minorEastAsia" w:hAnsi="Cambria Math" w:cs="Times New Roman"/>
              <w:sz w:val="24"/>
              <w:szCs w:val="24"/>
            </w:rPr>
            <m:t>E</m:t>
          </m:r>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J+</m:t>
              </m:r>
              <m:f>
                <m:fPr>
                  <m:ctrlPr>
                    <w:rPr>
                      <w:rFonts w:ascii="Cambria Math" w:eastAsiaTheme="minorEastAsia" w:hAnsi="Cambria Math" w:cs="Times New Roman"/>
                      <w:i/>
                      <w:sz w:val="24"/>
                      <w:szCs w:val="24"/>
                    </w:rPr>
                  </m:ctrlPr>
                </m:fPr>
                <m:num>
                  <m:r>
                    <w:rPr>
                      <w:rFonts w:ascii="Cambria Math" w:hAnsi="Cambria Math" w:cs="Times New Roman"/>
                      <w:sz w:val="24"/>
                      <w:szCs w:val="24"/>
                    </w:rPr>
                    <m:t>∂</m:t>
                  </m:r>
                  <m:r>
                    <m:rPr>
                      <m:sty m:val="bi"/>
                    </m:rPr>
                    <w:rPr>
                      <w:rFonts w:ascii="Cambria Math" w:hAnsi="Cambria Math" w:cs="Times New Roman"/>
                      <w:sz w:val="24"/>
                      <w:szCs w:val="24"/>
                    </w:rPr>
                    <m:t>D</m:t>
                  </m:r>
                </m:num>
                <m:den>
                  <m:r>
                    <w:rPr>
                      <w:rFonts w:ascii="Cambria Math" w:hAnsi="Cambria Math" w:cs="Times New Roman"/>
                      <w:sz w:val="24"/>
                      <w:szCs w:val="24"/>
                    </w:rPr>
                    <m:t>∂t</m:t>
                  </m:r>
                </m:den>
              </m:f>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r>
            <m:rPr>
              <m:sty m:val="b"/>
            </m:rPr>
            <w:rPr>
              <w:rFonts w:ascii="Cambria Math" w:eastAsiaTheme="minorEastAsia" w:hAnsi="Cambria Math" w:cs="Times New Roman"/>
              <w:sz w:val="24"/>
              <w:szCs w:val="24"/>
            </w:rPr>
            <m:t>H</m:t>
          </m:r>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m:t>
                  </m:r>
                  <m:r>
                    <m:rPr>
                      <m:sty m:val="bi"/>
                    </m:rPr>
                    <w:rPr>
                      <w:rFonts w:ascii="Cambria Math" w:hAnsi="Cambria Math" w:cs="Times New Roman"/>
                      <w:sz w:val="24"/>
                      <w:szCs w:val="24"/>
                    </w:rPr>
                    <m:t>B</m:t>
                  </m:r>
                </m:num>
                <m:den>
                  <m:r>
                    <w:rPr>
                      <w:rFonts w:ascii="Cambria Math" w:hAnsi="Cambria Math" w:cs="Times New Roman"/>
                      <w:sz w:val="24"/>
                      <w:szCs w:val="24"/>
                    </w:rPr>
                    <m:t>∂t</m:t>
                  </m:r>
                </m:den>
              </m:f>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 xml:space="preserve">                                             ()</m:t>
          </m:r>
        </m:oMath>
      </m:oMathPara>
    </w:p>
    <w:p w:rsidR="003401D3" w:rsidRPr="00BB1F2F" w:rsidRDefault="00756A43" w:rsidP="00BB1F2F">
      <w:pPr>
        <w:jc w:val="both"/>
        <w:rPr>
          <w:rFonts w:ascii="Times New Roman" w:hAnsi="Times New Roman" w:cs="Times New Roman"/>
          <w:sz w:val="24"/>
          <w:szCs w:val="24"/>
        </w:rPr>
      </w:pPr>
      <w:r w:rsidRPr="00BB1F2F">
        <w:rPr>
          <w:rFonts w:ascii="Times New Roman" w:hAnsi="Times New Roman" w:cs="Times New Roman"/>
          <w:sz w:val="24"/>
          <w:szCs w:val="24"/>
        </w:rPr>
        <w:t xml:space="preserve">The flow </w:t>
      </w:r>
      <w:r w:rsidR="00077357" w:rsidRPr="00BB1F2F">
        <w:rPr>
          <w:rFonts w:ascii="Times New Roman" w:hAnsi="Times New Roman" w:cs="Times New Roman"/>
          <w:sz w:val="24"/>
          <w:szCs w:val="24"/>
        </w:rPr>
        <w:t xml:space="preserve">of </w:t>
      </w:r>
      <w:proofErr w:type="spellStart"/>
      <w:r w:rsidR="00077357" w:rsidRPr="00BB1F2F">
        <w:rPr>
          <w:rFonts w:ascii="Times New Roman" w:hAnsi="Times New Roman" w:cs="Times New Roman"/>
          <w:sz w:val="24"/>
          <w:szCs w:val="24"/>
        </w:rPr>
        <w:t>Poynting</w:t>
      </w:r>
      <w:proofErr w:type="spellEnd"/>
      <w:r w:rsidR="00077357" w:rsidRPr="00BB1F2F">
        <w:rPr>
          <w:rFonts w:ascii="Times New Roman" w:hAnsi="Times New Roman" w:cs="Times New Roman"/>
          <w:sz w:val="24"/>
          <w:szCs w:val="24"/>
        </w:rPr>
        <w:t xml:space="preserve"> flux </w:t>
      </w:r>
      <w:r w:rsidRPr="00BB1F2F">
        <w:rPr>
          <w:rFonts w:ascii="Times New Roman" w:hAnsi="Times New Roman" w:cs="Times New Roman"/>
          <w:sz w:val="24"/>
          <w:szCs w:val="24"/>
        </w:rPr>
        <w:t xml:space="preserve">can be separated into the </w:t>
      </w:r>
      <w:proofErr w:type="spellStart"/>
      <w:r w:rsidRPr="00BB1F2F">
        <w:rPr>
          <w:rFonts w:ascii="Times New Roman" w:hAnsi="Times New Roman" w:cs="Times New Roman"/>
          <w:sz w:val="24"/>
          <w:szCs w:val="24"/>
        </w:rPr>
        <w:t>Ohmic</w:t>
      </w:r>
      <w:proofErr w:type="spellEnd"/>
      <w:r w:rsidRPr="00BB1F2F">
        <w:rPr>
          <w:rFonts w:ascii="Times New Roman" w:hAnsi="Times New Roman" w:cs="Times New Roman"/>
          <w:sz w:val="24"/>
          <w:szCs w:val="24"/>
        </w:rPr>
        <w:t xml:space="preserve"> Power dissipation, Electric Power flow and Magnetic Power flow:</w:t>
      </w:r>
    </w:p>
    <w:p w:rsidR="00756A43" w:rsidRPr="00BB1F2F" w:rsidRDefault="00756A43" w:rsidP="00BB1F2F">
      <w:pPr>
        <w:jc w:val="both"/>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r>
                <m:rPr>
                  <m:sty m:val="bi"/>
                </m:rPr>
                <w:rPr>
                  <w:rFonts w:ascii="Cambria Math" w:hAnsi="Cambria Math" w:cs="Times New Roman"/>
                  <w:sz w:val="24"/>
                  <w:szCs w:val="24"/>
                </w:rPr>
                <m:t>S</m:t>
              </m:r>
              <m:r>
                <w:rPr>
                  <w:rFonts w:ascii="Cambria Math" w:hAnsi="Cambria Math" w:cs="Times New Roman"/>
                  <w:sz w:val="24"/>
                  <w:szCs w:val="24"/>
                </w:rPr>
                <m:t>dS</m:t>
              </m:r>
            </m:e>
          </m:nary>
          <m:r>
            <w:rPr>
              <w:rFonts w:ascii="Cambria Math"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nary>
            <m:naryPr>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E</m:t>
              </m:r>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J</m:t>
              </m:r>
              <m:r>
                <w:rPr>
                  <w:rFonts w:ascii="Cambria Math" w:eastAsiaTheme="minorEastAsia" w:hAnsi="Cambria Math" w:cs="Times New Roman"/>
                  <w:sz w:val="24"/>
                  <w:szCs w:val="24"/>
                </w:rPr>
                <m:t xml:space="preserve"> dV</m:t>
              </m:r>
            </m:e>
          </m:nary>
          <m:r>
            <w:rPr>
              <w:rFonts w:ascii="Cambria Math" w:eastAsiaTheme="minorEastAsia" w:hAnsi="Cambria Math" w:cs="Times New Roman"/>
              <w:sz w:val="24"/>
              <w:szCs w:val="24"/>
            </w:rPr>
            <m:t>+</m:t>
          </m:r>
          <m:nary>
            <m:naryPr>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E</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m:t>
                  </m:r>
                  <m:r>
                    <m:rPr>
                      <m:sty m:val="bi"/>
                    </m:rPr>
                    <w:rPr>
                      <w:rFonts w:ascii="Cambria Math" w:hAnsi="Cambria Math" w:cs="Times New Roman"/>
                      <w:sz w:val="24"/>
                      <w:szCs w:val="24"/>
                    </w:rPr>
                    <m:t>D</m:t>
                  </m:r>
                </m:num>
                <m:den>
                  <m:r>
                    <w:rPr>
                      <w:rFonts w:ascii="Cambria Math" w:hAnsi="Cambria Math" w:cs="Times New Roman"/>
                      <w:sz w:val="24"/>
                      <w:szCs w:val="24"/>
                    </w:rPr>
                    <m:t>∂t</m:t>
                  </m:r>
                </m:den>
              </m:f>
              <m:r>
                <w:rPr>
                  <w:rFonts w:ascii="Cambria Math" w:eastAsiaTheme="minorEastAsia" w:hAnsi="Cambria Math" w:cs="Times New Roman"/>
                  <w:sz w:val="24"/>
                  <w:szCs w:val="24"/>
                </w:rPr>
                <m:t xml:space="preserve"> dV</m:t>
              </m:r>
            </m:e>
          </m:nary>
          <m:r>
            <w:rPr>
              <w:rFonts w:ascii="Cambria Math" w:eastAsiaTheme="minorEastAsia" w:hAnsi="Cambria Math" w:cs="Times New Roman"/>
              <w:sz w:val="24"/>
              <w:szCs w:val="24"/>
            </w:rPr>
            <m:t>+</m:t>
          </m:r>
          <m:nary>
            <m:naryPr>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H</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m:t>
                  </m:r>
                  <m:r>
                    <m:rPr>
                      <m:sty m:val="bi"/>
                    </m:rPr>
                    <w:rPr>
                      <w:rFonts w:ascii="Cambria Math" w:hAnsi="Cambria Math" w:cs="Times New Roman"/>
                      <w:sz w:val="24"/>
                      <w:szCs w:val="24"/>
                    </w:rPr>
                    <m:t>B</m:t>
                  </m:r>
                </m:num>
                <m:den>
                  <m:r>
                    <w:rPr>
                      <w:rFonts w:ascii="Cambria Math" w:hAnsi="Cambria Math" w:cs="Times New Roman"/>
                      <w:sz w:val="24"/>
                      <w:szCs w:val="24"/>
                    </w:rPr>
                    <m:t>∂t</m:t>
                  </m:r>
                </m:den>
              </m:f>
              <m:r>
                <w:rPr>
                  <w:rFonts w:ascii="Cambria Math" w:eastAsiaTheme="minorEastAsia" w:hAnsi="Cambria Math" w:cs="Times New Roman"/>
                  <w:sz w:val="24"/>
                  <w:szCs w:val="24"/>
                </w:rPr>
                <m:t xml:space="preserve"> dV</m:t>
              </m:r>
            </m:e>
          </m:nary>
          <m:r>
            <w:rPr>
              <w:rFonts w:ascii="Cambria Math" w:eastAsiaTheme="minorEastAsia" w:hAnsi="Cambria Math" w:cs="Times New Roman"/>
              <w:sz w:val="24"/>
              <w:szCs w:val="24"/>
            </w:rPr>
            <m:t xml:space="preserve">                                  ()</m:t>
          </m:r>
        </m:oMath>
      </m:oMathPara>
    </w:p>
    <w:p w:rsidR="00756A43" w:rsidRPr="00BB1F2F" w:rsidRDefault="00C0232C" w:rsidP="00BB1F2F">
      <w:pPr>
        <w:jc w:val="both"/>
        <w:rPr>
          <w:rFonts w:ascii="Times New Roman" w:hAnsi="Times New Roman" w:cs="Times New Roman"/>
          <w:sz w:val="24"/>
          <w:szCs w:val="24"/>
        </w:rPr>
      </w:pPr>
      <w:r w:rsidRPr="00BB1F2F">
        <w:rPr>
          <w:rFonts w:ascii="Times New Roman" w:hAnsi="Times New Roman" w:cs="Times New Roman"/>
          <w:sz w:val="24"/>
          <w:szCs w:val="24"/>
        </w:rPr>
        <w:t xml:space="preserve">From these expressions, it is clear that the Electric Energy and Magnetic Energy of a </w:t>
      </w:r>
      <w:proofErr w:type="spellStart"/>
      <w:r w:rsidRPr="00BB1F2F">
        <w:rPr>
          <w:rFonts w:ascii="Times New Roman" w:hAnsi="Times New Roman" w:cs="Times New Roman"/>
          <w:sz w:val="24"/>
          <w:szCs w:val="24"/>
        </w:rPr>
        <w:t>system</w:t>
      </w:r>
      <w:r w:rsidR="001E1524" w:rsidRPr="00BB1F2F">
        <w:rPr>
          <w:rFonts w:ascii="Times New Roman" w:hAnsi="Times New Roman" w:cs="Times New Roman"/>
          <w:sz w:val="24"/>
          <w:szCs w:val="24"/>
        </w:rPr>
        <w:t>is</w:t>
      </w:r>
      <w:proofErr w:type="spellEnd"/>
      <w:r w:rsidRPr="00BB1F2F">
        <w:rPr>
          <w:rFonts w:ascii="Times New Roman" w:hAnsi="Times New Roman" w:cs="Times New Roman"/>
          <w:sz w:val="24"/>
          <w:szCs w:val="24"/>
        </w:rPr>
        <w:t>:</w:t>
      </w:r>
    </w:p>
    <w:p w:rsidR="00C0232C" w:rsidRPr="00BB1F2F" w:rsidRDefault="003B2978" w:rsidP="00BB1F2F">
      <w:pPr>
        <w:jc w:val="bot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e</m:t>
              </m:r>
            </m:sub>
          </m:sSub>
          <m:r>
            <w:rPr>
              <w:rFonts w:ascii="Cambria Math" w:eastAsiaTheme="minorEastAsia" w:hAnsi="Cambria Math" w:cs="Times New Roman"/>
              <w:sz w:val="24"/>
              <w:szCs w:val="24"/>
            </w:rPr>
            <m:t>=</m:t>
          </m:r>
          <m:nary>
            <m:naryPr>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D.E</m:t>
              </m:r>
              <m:r>
                <w:rPr>
                  <w:rFonts w:ascii="Cambria Math" w:eastAsiaTheme="minorEastAsia" w:hAnsi="Cambria Math" w:cs="Times New Roman"/>
                  <w:sz w:val="24"/>
                  <w:szCs w:val="24"/>
                </w:rPr>
                <m:t xml:space="preserve"> dV</m:t>
              </m:r>
            </m:e>
          </m:nary>
          <m:r>
            <w:rPr>
              <w:rFonts w:ascii="Cambria Math" w:eastAsiaTheme="minorEastAsia" w:hAnsi="Cambria Math" w:cs="Times New Roman"/>
              <w:sz w:val="24"/>
              <w:szCs w:val="24"/>
            </w:rPr>
            <m:t xml:space="preserve">                                                                    ()</m:t>
          </m:r>
        </m:oMath>
      </m:oMathPara>
    </w:p>
    <w:p w:rsidR="00E82378" w:rsidRPr="00BB1F2F" w:rsidRDefault="003B2978" w:rsidP="00BB1F2F">
      <w:pPr>
        <w:jc w:val="bot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r>
            <w:rPr>
              <w:rFonts w:ascii="Cambria Math" w:eastAsiaTheme="minorEastAsia" w:hAnsi="Cambria Math" w:cs="Times New Roman"/>
              <w:sz w:val="24"/>
              <w:szCs w:val="24"/>
            </w:rPr>
            <m:t>=</m:t>
          </m:r>
          <m:nary>
            <m:naryPr>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B.H</m:t>
              </m:r>
              <m:r>
                <w:rPr>
                  <w:rFonts w:ascii="Cambria Math" w:eastAsiaTheme="minorEastAsia" w:hAnsi="Cambria Math" w:cs="Times New Roman"/>
                  <w:sz w:val="24"/>
                  <w:szCs w:val="24"/>
                </w:rPr>
                <m:t xml:space="preserve"> dV</m:t>
              </m:r>
            </m:e>
          </m:nary>
          <m:r>
            <w:rPr>
              <w:rFonts w:ascii="Cambria Math" w:eastAsiaTheme="minorEastAsia" w:hAnsi="Cambria Math" w:cs="Times New Roman"/>
              <w:sz w:val="24"/>
              <w:szCs w:val="24"/>
            </w:rPr>
            <m:t xml:space="preserve">                                                                    ()</m:t>
          </m:r>
        </m:oMath>
      </m:oMathPara>
    </w:p>
    <w:p w:rsidR="001E2A98" w:rsidRDefault="001E2A98" w:rsidP="00BB1F2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average power transported per unit area is the Intensity of the Electromagnetic Wave:</w:t>
      </w:r>
    </w:p>
    <w:p w:rsidR="001E2A98" w:rsidRPr="001E2A98" w:rsidRDefault="001E2A98" w:rsidP="00BB1F2F">
      <w:pPr>
        <w:jc w:val="both"/>
        <w:rPr>
          <w:rFonts w:ascii="Times New Roman" w:eastAsiaTheme="minorEastAsia" w:hAnsi="Times New Roman" w:cs="Times New Roman"/>
          <w:sz w:val="24"/>
          <w:szCs w:val="24"/>
        </w:rPr>
      </w:pPr>
      <m:oMathPara>
        <m:oMathParaPr>
          <m:jc m:val="right"/>
        </m:oMathParaPr>
        <m:oMath>
          <m:r>
            <m:rPr>
              <m:sty m:val="bi"/>
            </m:rPr>
            <w:rPr>
              <w:rFonts w:ascii="Cambria Math" w:eastAsiaTheme="minorEastAsia" w:hAnsi="Cambria Math" w:cs="Times New Roman"/>
              <w:sz w:val="24"/>
              <w:szCs w:val="24"/>
            </w:rPr>
            <m:t>I</m:t>
          </m:r>
          <m:r>
            <w:rPr>
              <w:rFonts w:ascii="Cambria Math" w:eastAsiaTheme="minorEastAsia" w:hAnsi="Cambria Math" w:cs="Times New Roman"/>
              <w:sz w:val="24"/>
              <w:szCs w:val="24"/>
            </w:rPr>
            <m:t>=&lt;</m:t>
          </m:r>
          <m:r>
            <m:rPr>
              <m:sty m:val="bi"/>
            </m:rPr>
            <w:rPr>
              <w:rFonts w:ascii="Cambria Math" w:eastAsiaTheme="minorEastAsia" w:hAnsi="Cambria Math" w:cs="Times New Roman"/>
              <w:sz w:val="24"/>
              <w:szCs w:val="24"/>
            </w:rPr>
            <m:t>S</m:t>
          </m:r>
          <m:r>
            <w:rPr>
              <w:rFonts w:ascii="Cambria Math" w:eastAsiaTheme="minorEastAsia" w:hAnsi="Cambria Math" w:cs="Times New Roman"/>
              <w:sz w:val="24"/>
              <w:szCs w:val="24"/>
            </w:rPr>
            <m:t>&gt;()</m:t>
          </m:r>
        </m:oMath>
      </m:oMathPara>
    </w:p>
    <w:p w:rsidR="00BE26F2" w:rsidRDefault="001E2A98" w:rsidP="00BB1F2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Electromagnetic Waves also carry momentum and the momentum density stored in the fields is </w:t>
      </w:r>
    </w:p>
    <w:p w:rsidR="001E2A98" w:rsidRPr="001E2A98" w:rsidRDefault="001E2A98" w:rsidP="00BB1F2F">
      <w:pPr>
        <w:jc w:val="both"/>
        <w:rPr>
          <w:rFonts w:ascii="Times New Roman" w:eastAsiaTheme="minorEastAsia" w:hAnsi="Times New Roman" w:cs="Times New Roman"/>
          <w:b/>
          <w:sz w:val="24"/>
          <w:szCs w:val="24"/>
        </w:rPr>
      </w:pPr>
      <m:oMathPara>
        <m:oMathParaPr>
          <m:jc m:val="right"/>
        </m:oMathParaPr>
        <m:oMath>
          <m:r>
            <m:rPr>
              <m:sty m:val="bi"/>
            </m:rPr>
            <w:rPr>
              <w:rFonts w:ascii="Cambria Math" w:eastAsiaTheme="minorEastAsia" w:hAnsi="Cambria Math" w:cs="Times New Roman"/>
              <w:sz w:val="24"/>
              <w:szCs w:val="24"/>
            </w:rPr>
            <m:t>g</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den>
          </m:f>
          <m:r>
            <m:rPr>
              <m:sty m:val="bi"/>
            </m:rPr>
            <w:rPr>
              <w:rFonts w:ascii="Cambria Math" w:eastAsiaTheme="minorEastAsia" w:hAnsi="Cambria Math" w:cs="Times New Roman"/>
              <w:sz w:val="24"/>
              <w:szCs w:val="24"/>
            </w:rPr>
            <m:t>S                                                                             ()</m:t>
          </m:r>
        </m:oMath>
      </m:oMathPara>
    </w:p>
    <w:p w:rsidR="001E2A98" w:rsidRDefault="001E2A98" w:rsidP="00BB1F2F">
      <w:pPr>
        <w:jc w:val="both"/>
        <w:rPr>
          <w:rFonts w:ascii="Times New Roman" w:eastAsiaTheme="minorEastAsia" w:hAnsi="Times New Roman" w:cs="Times New Roman"/>
          <w:sz w:val="24"/>
          <w:szCs w:val="24"/>
        </w:rPr>
      </w:pPr>
      <w:r w:rsidRPr="001E2A98">
        <w:rPr>
          <w:rFonts w:ascii="Times New Roman" w:eastAsiaTheme="minorEastAsia" w:hAnsi="Times New Roman" w:cs="Times New Roman"/>
          <w:sz w:val="24"/>
          <w:szCs w:val="24"/>
        </w:rPr>
        <w:t xml:space="preserve">The </w:t>
      </w:r>
      <w:r>
        <w:rPr>
          <w:rFonts w:ascii="Times New Roman" w:eastAsiaTheme="minorEastAsia" w:hAnsi="Times New Roman" w:cs="Times New Roman"/>
          <w:sz w:val="24"/>
          <w:szCs w:val="24"/>
        </w:rPr>
        <w:t xml:space="preserve">Momentum transferred </w:t>
      </w:r>
      <w:proofErr w:type="gramStart"/>
      <w:r>
        <w:rPr>
          <w:rFonts w:ascii="Times New Roman" w:eastAsiaTheme="minorEastAsia" w:hAnsi="Times New Roman" w:cs="Times New Roman"/>
          <w:sz w:val="24"/>
          <w:szCs w:val="24"/>
        </w:rPr>
        <w:t>to a surface results</w:t>
      </w:r>
      <w:proofErr w:type="gramEnd"/>
      <w:r>
        <w:rPr>
          <w:rFonts w:ascii="Times New Roman" w:eastAsiaTheme="minorEastAsia" w:hAnsi="Times New Roman" w:cs="Times New Roman"/>
          <w:sz w:val="24"/>
          <w:szCs w:val="24"/>
        </w:rPr>
        <w:t xml:space="preserve"> in a radiation pressure</w:t>
      </w:r>
    </w:p>
    <w:p w:rsidR="00A67A8F" w:rsidRPr="00E16E12" w:rsidRDefault="00A67A8F" w:rsidP="00BB1F2F">
      <w:pPr>
        <w:jc w:val="both"/>
        <w:rPr>
          <w:rFonts w:ascii="Times New Roman" w:eastAsiaTheme="minorEastAsia" w:hAnsi="Times New Roman" w:cs="Times New Roman"/>
          <w:b/>
          <w:sz w:val="24"/>
          <w:szCs w:val="24"/>
        </w:rPr>
      </w:pPr>
      <m:oMathPara>
        <m:oMathParaPr>
          <m:jc m:val="right"/>
        </m:oMathParaPr>
        <m:oMath>
          <m:r>
            <m:rPr>
              <m:sty m:val="bi"/>
            </m:rPr>
            <w:rPr>
              <w:rFonts w:ascii="Cambria Math" w:eastAsiaTheme="minorEastAsia" w:hAnsi="Cambria Math" w:cs="Times New Roman"/>
              <w:sz w:val="24"/>
              <w:szCs w:val="24"/>
            </w:rPr>
            <m:t>P</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A</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A</m:t>
              </m:r>
            </m:den>
          </m:f>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A</m:t>
              </m:r>
            </m:den>
          </m:f>
          <m:f>
            <m:fPr>
              <m:ctrlPr>
                <w:rPr>
                  <w:rFonts w:ascii="Cambria Math" w:eastAsiaTheme="minorEastAsia" w:hAnsi="Cambria Math" w:cs="Times New Roman"/>
                  <w:i/>
                  <w:sz w:val="24"/>
                  <w:szCs w:val="24"/>
                </w:rPr>
              </m:ctrlPr>
            </m:fPr>
            <m:num>
              <m:r>
                <m:rPr>
                  <m:sty m:val="bi"/>
                </m:rPr>
                <w:rPr>
                  <w:rFonts w:ascii="Cambria Math" w:eastAsiaTheme="minorEastAsia" w:hAnsi="Cambria Math" w:cs="Times New Roman"/>
                  <w:sz w:val="24"/>
                  <w:szCs w:val="24"/>
                </w:rPr>
                <m:t>&lt;</m:t>
              </m:r>
              <m:r>
                <w:rPr>
                  <w:rFonts w:ascii="Cambria Math" w:eastAsiaTheme="minorEastAsia" w:hAnsi="Cambria Math" w:cs="Times New Roman"/>
                  <w:sz w:val="24"/>
                  <w:szCs w:val="24"/>
                </w:rPr>
                <m:t>g&gt;A c ∆t</m:t>
              </m:r>
            </m:num>
            <m:den>
              <m:r>
                <w:rPr>
                  <w:rFonts w:ascii="Cambria Math" w:eastAsiaTheme="minorEastAsia" w:hAnsi="Cambria Math" w:cs="Times New Roman"/>
                  <w:sz w:val="24"/>
                  <w:szCs w:val="24"/>
                </w:rPr>
                <m:t>∆t</m:t>
              </m:r>
            </m:den>
          </m:f>
          <m:r>
            <m:rPr>
              <m:sty m:val="bi"/>
            </m:rPr>
            <w:rPr>
              <w:rFonts w:ascii="Cambria Math" w:eastAsiaTheme="minorEastAsia" w:hAnsi="Cambria Math" w:cs="Times New Roman"/>
              <w:sz w:val="24"/>
              <w:szCs w:val="24"/>
            </w:rPr>
            <m:t>=</m:t>
          </m:r>
          <m:r>
            <w:rPr>
              <w:rFonts w:ascii="Cambria Math" w:eastAsiaTheme="minorEastAsia" w:hAnsi="Cambria Math" w:cs="Times New Roman"/>
              <w:sz w:val="24"/>
              <w:szCs w:val="24"/>
            </w:rPr>
            <m:t>&lt;g&gt;A c</m:t>
          </m:r>
          <m:r>
            <m:rPr>
              <m:sty m:val="bi"/>
            </m:rPr>
            <w:rPr>
              <w:rFonts w:ascii="Cambria Math" w:eastAsiaTheme="minorEastAsia" w:hAnsi="Cambria Math" w:cs="Times New Roman"/>
              <w:sz w:val="24"/>
              <w:szCs w:val="24"/>
            </w:rPr>
            <m:t xml:space="preserve">                                      ()</m:t>
          </m:r>
        </m:oMath>
      </m:oMathPara>
    </w:p>
    <w:p w:rsidR="00E16E12" w:rsidRDefault="00E16E12" w:rsidP="00BB1F2F">
      <w:pPr>
        <w:jc w:val="both"/>
        <w:rPr>
          <w:rFonts w:ascii="Times New Roman" w:eastAsiaTheme="minorEastAsia" w:hAnsi="Times New Roman" w:cs="Times New Roman"/>
          <w:b/>
          <w:sz w:val="24"/>
          <w:szCs w:val="24"/>
        </w:rPr>
      </w:pPr>
    </w:p>
    <w:p w:rsidR="00E16E12" w:rsidRPr="001E2A98" w:rsidRDefault="00E16E12" w:rsidP="00BB1F2F">
      <w:pPr>
        <w:jc w:val="both"/>
        <w:rPr>
          <w:rFonts w:ascii="Times New Roman" w:eastAsiaTheme="minorEastAsia" w:hAnsi="Times New Roman" w:cs="Times New Roman"/>
          <w:sz w:val="24"/>
          <w:szCs w:val="24"/>
        </w:rPr>
      </w:pPr>
    </w:p>
    <w:p w:rsidR="001E2A98" w:rsidRPr="001E2A98" w:rsidRDefault="001E2A98" w:rsidP="00BB1F2F">
      <w:pPr>
        <w:jc w:val="both"/>
        <w:rPr>
          <w:rFonts w:ascii="Times New Roman" w:eastAsiaTheme="minorEastAsia" w:hAnsi="Times New Roman" w:cs="Times New Roman"/>
          <w:sz w:val="24"/>
          <w:szCs w:val="24"/>
        </w:rPr>
      </w:pPr>
    </w:p>
    <w:p w:rsidR="000278CC" w:rsidRPr="00294C1F" w:rsidRDefault="0031628F" w:rsidP="00EE1E82">
      <w:pPr>
        <w:pStyle w:val="Heading1"/>
        <w:numPr>
          <w:ilvl w:val="0"/>
          <w:numId w:val="1"/>
        </w:numPr>
        <w:rPr>
          <w:rFonts w:ascii="Times New Roman" w:hAnsi="Times New Roman" w:cs="Times New Roman"/>
          <w:color w:val="auto"/>
        </w:rPr>
      </w:pPr>
      <w:bookmarkStart w:id="21" w:name="_Toc41529077"/>
      <w:r w:rsidRPr="00294C1F">
        <w:rPr>
          <w:rFonts w:ascii="Times New Roman" w:hAnsi="Times New Roman" w:cs="Times New Roman"/>
          <w:color w:val="auto"/>
        </w:rPr>
        <w:lastRenderedPageBreak/>
        <w:t>Magnetic Circuit Modeling</w:t>
      </w:r>
      <w:bookmarkEnd w:id="21"/>
    </w:p>
    <w:p w:rsidR="00825D95" w:rsidRPr="00294C1F" w:rsidRDefault="00825D95" w:rsidP="00825D95">
      <w:pPr>
        <w:rPr>
          <w:rFonts w:ascii="Times New Roman" w:hAnsi="Times New Roman" w:cs="Times New Roman"/>
        </w:rPr>
      </w:pPr>
    </w:p>
    <w:p w:rsidR="00A1061D" w:rsidRPr="00294C1F" w:rsidRDefault="00825D95" w:rsidP="00653BA4">
      <w:pPr>
        <w:jc w:val="both"/>
        <w:rPr>
          <w:rFonts w:ascii="Times New Roman" w:hAnsi="Times New Roman" w:cs="Times New Roman"/>
          <w:sz w:val="24"/>
          <w:szCs w:val="24"/>
        </w:rPr>
      </w:pPr>
      <w:r w:rsidRPr="00294C1F">
        <w:rPr>
          <w:rFonts w:ascii="Times New Roman" w:hAnsi="Times New Roman" w:cs="Times New Roman"/>
          <w:sz w:val="24"/>
          <w:szCs w:val="24"/>
        </w:rPr>
        <w:t xml:space="preserve">In this </w:t>
      </w:r>
      <w:r w:rsidR="00A757C4">
        <w:rPr>
          <w:rFonts w:ascii="Times New Roman" w:hAnsi="Times New Roman" w:cs="Times New Roman"/>
          <w:sz w:val="24"/>
          <w:szCs w:val="24"/>
        </w:rPr>
        <w:t>chapter</w:t>
      </w:r>
      <w:r w:rsidRPr="00294C1F">
        <w:rPr>
          <w:rFonts w:ascii="Times New Roman" w:hAnsi="Times New Roman" w:cs="Times New Roman"/>
          <w:sz w:val="24"/>
          <w:szCs w:val="24"/>
        </w:rPr>
        <w:t xml:space="preserve">, three different Magnetic circuit models will be presented: The Reluctance Model, The Capacitance </w:t>
      </w:r>
      <w:proofErr w:type="spellStart"/>
      <w:r w:rsidRPr="00294C1F">
        <w:rPr>
          <w:rFonts w:ascii="Times New Roman" w:hAnsi="Times New Roman" w:cs="Times New Roman"/>
          <w:sz w:val="24"/>
          <w:szCs w:val="24"/>
        </w:rPr>
        <w:t>Permeance</w:t>
      </w:r>
      <w:proofErr w:type="spellEnd"/>
      <w:r w:rsidRPr="00294C1F">
        <w:rPr>
          <w:rFonts w:ascii="Times New Roman" w:hAnsi="Times New Roman" w:cs="Times New Roman"/>
          <w:sz w:val="24"/>
          <w:szCs w:val="24"/>
        </w:rPr>
        <w:t xml:space="preserve"> Model and The Magnetic Transmission Line </w:t>
      </w:r>
      <w:proofErr w:type="spellStart"/>
      <w:r w:rsidRPr="00294C1F">
        <w:rPr>
          <w:rFonts w:ascii="Times New Roman" w:hAnsi="Times New Roman" w:cs="Times New Roman"/>
          <w:sz w:val="24"/>
          <w:szCs w:val="24"/>
        </w:rPr>
        <w:t>Model.</w:t>
      </w:r>
      <w:r w:rsidR="00444813">
        <w:rPr>
          <w:rFonts w:ascii="Times New Roman" w:hAnsi="Times New Roman" w:cs="Times New Roman"/>
          <w:sz w:val="24"/>
          <w:szCs w:val="24"/>
        </w:rPr>
        <w:t>It</w:t>
      </w:r>
      <w:proofErr w:type="spellEnd"/>
      <w:r w:rsidR="00444813">
        <w:rPr>
          <w:rFonts w:ascii="Times New Roman" w:hAnsi="Times New Roman" w:cs="Times New Roman"/>
          <w:sz w:val="24"/>
          <w:szCs w:val="24"/>
        </w:rPr>
        <w:t xml:space="preserve"> </w:t>
      </w:r>
      <w:proofErr w:type="gramStart"/>
      <w:r w:rsidR="00444813">
        <w:rPr>
          <w:rFonts w:ascii="Times New Roman" w:hAnsi="Times New Roman" w:cs="Times New Roman"/>
          <w:sz w:val="24"/>
          <w:szCs w:val="24"/>
        </w:rPr>
        <w:t>is</w:t>
      </w:r>
      <w:proofErr w:type="gramEnd"/>
      <w:r w:rsidR="00444813">
        <w:rPr>
          <w:rFonts w:ascii="Times New Roman" w:hAnsi="Times New Roman" w:cs="Times New Roman"/>
          <w:sz w:val="24"/>
          <w:szCs w:val="24"/>
        </w:rPr>
        <w:t xml:space="preserve"> understood that magnetic monopoles do not exist and Magnetic conduction current cannot flow. Any reference to the flow of Magnetic current is meant to indicate the flow of Magnetic Displacement Current i.e. the rate of change of Magnetic Flux.</w:t>
      </w:r>
    </w:p>
    <w:p w:rsidR="00A1061D" w:rsidRPr="00294C1F" w:rsidRDefault="00A31EDC" w:rsidP="00653BA4">
      <w:pPr>
        <w:jc w:val="both"/>
        <w:rPr>
          <w:rFonts w:ascii="Times New Roman" w:hAnsi="Times New Roman" w:cs="Times New Roman"/>
          <w:sz w:val="24"/>
          <w:szCs w:val="24"/>
        </w:rPr>
      </w:pPr>
      <w:r w:rsidRPr="00294C1F">
        <w:rPr>
          <w:rFonts w:ascii="Times New Roman" w:hAnsi="Times New Roman" w:cs="Times New Roman"/>
          <w:sz w:val="24"/>
          <w:szCs w:val="24"/>
        </w:rPr>
        <w:t xml:space="preserve">The Reluctance Model is the </w:t>
      </w:r>
      <w:r w:rsidR="00882452" w:rsidRPr="00294C1F">
        <w:rPr>
          <w:rFonts w:ascii="Times New Roman" w:hAnsi="Times New Roman" w:cs="Times New Roman"/>
          <w:sz w:val="24"/>
          <w:szCs w:val="24"/>
        </w:rPr>
        <w:t>oldest</w:t>
      </w:r>
      <w:r w:rsidRPr="00294C1F">
        <w:rPr>
          <w:rFonts w:ascii="Times New Roman" w:hAnsi="Times New Roman" w:cs="Times New Roman"/>
          <w:sz w:val="24"/>
          <w:szCs w:val="24"/>
        </w:rPr>
        <w:t xml:space="preserve"> and </w:t>
      </w:r>
      <w:r w:rsidR="00BE7D8E">
        <w:rPr>
          <w:rFonts w:ascii="Times New Roman" w:hAnsi="Times New Roman" w:cs="Times New Roman"/>
          <w:sz w:val="24"/>
          <w:szCs w:val="24"/>
        </w:rPr>
        <w:t xml:space="preserve">most </w:t>
      </w:r>
      <w:r w:rsidRPr="00294C1F">
        <w:rPr>
          <w:rFonts w:ascii="Times New Roman" w:hAnsi="Times New Roman" w:cs="Times New Roman"/>
          <w:sz w:val="24"/>
          <w:szCs w:val="24"/>
        </w:rPr>
        <w:t xml:space="preserve">popular model, even though it is not a power invariant model. </w:t>
      </w:r>
      <w:r w:rsidR="006D2BC7" w:rsidRPr="00294C1F">
        <w:rPr>
          <w:rFonts w:ascii="Times New Roman" w:hAnsi="Times New Roman" w:cs="Times New Roman"/>
          <w:sz w:val="24"/>
          <w:szCs w:val="24"/>
        </w:rPr>
        <w:t>It only has one component called the Magnetic Reluctance</w:t>
      </w:r>
      <w:r w:rsidR="00235B3D" w:rsidRPr="00294C1F">
        <w:rPr>
          <w:rFonts w:ascii="Times New Roman" w:hAnsi="Times New Roman" w:cs="Times New Roman"/>
          <w:sz w:val="24"/>
          <w:szCs w:val="24"/>
        </w:rPr>
        <w:t xml:space="preserve"> which resists the flow of Magnetic Flux</w:t>
      </w:r>
      <w:r w:rsidR="006D2BC7" w:rsidRPr="00294C1F">
        <w:rPr>
          <w:rFonts w:ascii="Times New Roman" w:hAnsi="Times New Roman" w:cs="Times New Roman"/>
          <w:sz w:val="24"/>
          <w:szCs w:val="24"/>
        </w:rPr>
        <w:t xml:space="preserve">. </w:t>
      </w:r>
    </w:p>
    <w:p w:rsidR="00A1061D" w:rsidRPr="00294C1F" w:rsidRDefault="006D2BC7" w:rsidP="00653BA4">
      <w:pPr>
        <w:jc w:val="both"/>
        <w:rPr>
          <w:rFonts w:ascii="Times New Roman" w:hAnsi="Times New Roman" w:cs="Times New Roman"/>
          <w:sz w:val="24"/>
          <w:szCs w:val="24"/>
        </w:rPr>
      </w:pPr>
      <w:r w:rsidRPr="00294C1F">
        <w:rPr>
          <w:rFonts w:ascii="Times New Roman" w:hAnsi="Times New Roman" w:cs="Times New Roman"/>
          <w:sz w:val="24"/>
          <w:szCs w:val="24"/>
        </w:rPr>
        <w:t xml:space="preserve">The Capacitance </w:t>
      </w:r>
      <w:proofErr w:type="spellStart"/>
      <w:r w:rsidRPr="00294C1F">
        <w:rPr>
          <w:rFonts w:ascii="Times New Roman" w:hAnsi="Times New Roman" w:cs="Times New Roman"/>
          <w:sz w:val="24"/>
          <w:szCs w:val="24"/>
        </w:rPr>
        <w:t>Permeance</w:t>
      </w:r>
      <w:proofErr w:type="spellEnd"/>
      <w:r w:rsidRPr="00294C1F">
        <w:rPr>
          <w:rFonts w:ascii="Times New Roman" w:hAnsi="Times New Roman" w:cs="Times New Roman"/>
          <w:sz w:val="24"/>
          <w:szCs w:val="24"/>
        </w:rPr>
        <w:t xml:space="preserve"> Model overcomes the weakness</w:t>
      </w:r>
      <w:r w:rsidR="00235B3D" w:rsidRPr="00294C1F">
        <w:rPr>
          <w:rFonts w:ascii="Times New Roman" w:hAnsi="Times New Roman" w:cs="Times New Roman"/>
          <w:sz w:val="24"/>
          <w:szCs w:val="24"/>
        </w:rPr>
        <w:t>es</w:t>
      </w:r>
      <w:r w:rsidRPr="00294C1F">
        <w:rPr>
          <w:rFonts w:ascii="Times New Roman" w:hAnsi="Times New Roman" w:cs="Times New Roman"/>
          <w:sz w:val="24"/>
          <w:szCs w:val="24"/>
        </w:rPr>
        <w:t xml:space="preserve"> of the Reluctance Model</w:t>
      </w:r>
      <w:r w:rsidR="00235B3D" w:rsidRPr="00294C1F">
        <w:rPr>
          <w:rFonts w:ascii="Times New Roman" w:hAnsi="Times New Roman" w:cs="Times New Roman"/>
          <w:sz w:val="24"/>
          <w:szCs w:val="24"/>
        </w:rPr>
        <w:t xml:space="preserve"> by considering the rate of change of Magnetic Flux as the Magnetic Current. It</w:t>
      </w:r>
      <w:r w:rsidR="006F0B56" w:rsidRPr="00294C1F">
        <w:rPr>
          <w:rFonts w:ascii="Times New Roman" w:hAnsi="Times New Roman" w:cs="Times New Roman"/>
          <w:sz w:val="24"/>
          <w:szCs w:val="24"/>
        </w:rPr>
        <w:t xml:space="preserve"> is a power invariant model because it correctly encompasses the transformation of Magnetic and Electric Energy.</w:t>
      </w:r>
      <w:r w:rsidR="00A1061D" w:rsidRPr="00294C1F">
        <w:rPr>
          <w:rFonts w:ascii="Times New Roman" w:hAnsi="Times New Roman" w:cs="Times New Roman"/>
          <w:sz w:val="24"/>
          <w:szCs w:val="24"/>
        </w:rPr>
        <w:t xml:space="preserve"> This model has the shortcoming that it does not incorporate </w:t>
      </w:r>
      <w:r w:rsidR="00305472" w:rsidRPr="00294C1F">
        <w:rPr>
          <w:rFonts w:ascii="Times New Roman" w:hAnsi="Times New Roman" w:cs="Times New Roman"/>
          <w:sz w:val="24"/>
          <w:szCs w:val="24"/>
        </w:rPr>
        <w:t>Electric Energy Storage and Electromagnetic</w:t>
      </w:r>
      <w:r w:rsidR="00A1061D" w:rsidRPr="00294C1F">
        <w:rPr>
          <w:rFonts w:ascii="Times New Roman" w:hAnsi="Times New Roman" w:cs="Times New Roman"/>
          <w:sz w:val="24"/>
          <w:szCs w:val="24"/>
        </w:rPr>
        <w:t xml:space="preserve"> losses in a Magnetic material.</w:t>
      </w:r>
    </w:p>
    <w:p w:rsidR="00825D95" w:rsidRPr="00294C1F" w:rsidRDefault="00305472" w:rsidP="00653BA4">
      <w:pPr>
        <w:jc w:val="both"/>
        <w:rPr>
          <w:rFonts w:ascii="Times New Roman" w:hAnsi="Times New Roman" w:cs="Times New Roman"/>
        </w:rPr>
      </w:pPr>
      <w:r w:rsidRPr="00294C1F">
        <w:rPr>
          <w:rFonts w:ascii="Times New Roman" w:hAnsi="Times New Roman" w:cs="Times New Roman"/>
          <w:sz w:val="24"/>
          <w:szCs w:val="24"/>
        </w:rPr>
        <w:t xml:space="preserve">The Magnetic Transmission Line model improves the Capacitance </w:t>
      </w:r>
      <w:proofErr w:type="spellStart"/>
      <w:r w:rsidRPr="00294C1F">
        <w:rPr>
          <w:rFonts w:ascii="Times New Roman" w:hAnsi="Times New Roman" w:cs="Times New Roman"/>
          <w:sz w:val="24"/>
          <w:szCs w:val="24"/>
        </w:rPr>
        <w:t>Permeance</w:t>
      </w:r>
      <w:proofErr w:type="spellEnd"/>
      <w:r w:rsidRPr="00294C1F">
        <w:rPr>
          <w:rFonts w:ascii="Times New Roman" w:hAnsi="Times New Roman" w:cs="Times New Roman"/>
          <w:sz w:val="24"/>
          <w:szCs w:val="24"/>
        </w:rPr>
        <w:t xml:space="preserve"> Model by including </w:t>
      </w:r>
      <w:r w:rsidR="00653BA4" w:rsidRPr="00294C1F">
        <w:rPr>
          <w:rFonts w:ascii="Times New Roman" w:hAnsi="Times New Roman" w:cs="Times New Roman"/>
          <w:sz w:val="24"/>
          <w:szCs w:val="24"/>
        </w:rPr>
        <w:t xml:space="preserve">a component for Electric Energy Storage and </w:t>
      </w:r>
      <w:r w:rsidRPr="00294C1F">
        <w:rPr>
          <w:rFonts w:ascii="Times New Roman" w:hAnsi="Times New Roman" w:cs="Times New Roman"/>
          <w:sz w:val="24"/>
          <w:szCs w:val="24"/>
        </w:rPr>
        <w:t xml:space="preserve">a component </w:t>
      </w:r>
      <w:proofErr w:type="spellStart"/>
      <w:r w:rsidRPr="00294C1F">
        <w:rPr>
          <w:rFonts w:ascii="Times New Roman" w:hAnsi="Times New Roman" w:cs="Times New Roman"/>
          <w:sz w:val="24"/>
          <w:szCs w:val="24"/>
        </w:rPr>
        <w:t>formagnetization</w:t>
      </w:r>
      <w:proofErr w:type="spellEnd"/>
      <w:r w:rsidRPr="00294C1F">
        <w:rPr>
          <w:rFonts w:ascii="Times New Roman" w:hAnsi="Times New Roman" w:cs="Times New Roman"/>
          <w:sz w:val="24"/>
          <w:szCs w:val="24"/>
        </w:rPr>
        <w:t>, polarization and conduction losses.</w:t>
      </w:r>
    </w:p>
    <w:p w:rsidR="009A4442" w:rsidRPr="00294C1F" w:rsidRDefault="009A4442" w:rsidP="009A4442">
      <w:pPr>
        <w:rPr>
          <w:rFonts w:ascii="Times New Roman" w:hAnsi="Times New Roman" w:cs="Times New Roman"/>
        </w:rPr>
      </w:pPr>
    </w:p>
    <w:p w:rsidR="00603CE9" w:rsidRDefault="009A4442" w:rsidP="00603CE9">
      <w:pPr>
        <w:keepNext/>
        <w:jc w:val="center"/>
      </w:pPr>
      <w:r w:rsidRPr="00294C1F">
        <w:rPr>
          <w:rFonts w:ascii="Times New Roman" w:hAnsi="Times New Roman" w:cs="Times New Roman"/>
          <w:noProof/>
        </w:rPr>
        <w:drawing>
          <wp:inline distT="0" distB="0" distL="0" distR="0">
            <wp:extent cx="3034775" cy="2104219"/>
            <wp:effectExtent l="19050" t="1905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21">
                      <a:duotone>
                        <a:schemeClr val="accent3">
                          <a:shade val="45000"/>
                          <a:satMod val="135000"/>
                        </a:schemeClr>
                        <a:prstClr val="white"/>
                      </a:duotone>
                    </a:blip>
                    <a:srcRect l="-295" t="2818" r="64720" b="55859"/>
                    <a:stretch/>
                  </pic:blipFill>
                  <pic:spPr>
                    <a:xfrm>
                      <a:off x="0" y="0"/>
                      <a:ext cx="3039020" cy="2107163"/>
                    </a:xfrm>
                    <a:prstGeom prst="rect">
                      <a:avLst/>
                    </a:prstGeom>
                    <a:ln>
                      <a:solidFill>
                        <a:schemeClr val="bg1"/>
                      </a:solidFill>
                    </a:ln>
                  </pic:spPr>
                </pic:pic>
              </a:graphicData>
            </a:graphic>
          </wp:inline>
        </w:drawing>
      </w:r>
    </w:p>
    <w:p w:rsidR="009A4442" w:rsidRPr="00294C1F" w:rsidRDefault="00603CE9" w:rsidP="00603CE9">
      <w:pPr>
        <w:pStyle w:val="Caption"/>
        <w:jc w:val="center"/>
        <w:rPr>
          <w:rFonts w:ascii="Times New Roman" w:hAnsi="Times New Roman" w:cs="Times New Roman"/>
        </w:rPr>
      </w:pPr>
      <w:bookmarkStart w:id="22" w:name="_Toc41444493"/>
      <w:r>
        <w:t xml:space="preserve">Figure </w:t>
      </w:r>
      <w:fldSimple w:instr=" SEQ Figure \* ARABIC ">
        <w:r w:rsidR="00387559">
          <w:rPr>
            <w:noProof/>
          </w:rPr>
          <w:t>11</w:t>
        </w:r>
        <w:bookmarkEnd w:id="22"/>
      </w:fldSimple>
    </w:p>
    <w:p w:rsidR="009A4442" w:rsidRDefault="009A4442" w:rsidP="009A4442">
      <w:pPr>
        <w:rPr>
          <w:rFonts w:ascii="Times New Roman" w:hAnsi="Times New Roman" w:cs="Times New Roman"/>
        </w:rPr>
      </w:pPr>
    </w:p>
    <w:p w:rsidR="002C183F" w:rsidRDefault="002C183F" w:rsidP="009A4442">
      <w:pPr>
        <w:rPr>
          <w:rFonts w:ascii="Times New Roman" w:hAnsi="Times New Roman" w:cs="Times New Roman"/>
        </w:rPr>
      </w:pPr>
    </w:p>
    <w:p w:rsidR="002C183F" w:rsidRDefault="002C183F" w:rsidP="009A4442">
      <w:pPr>
        <w:rPr>
          <w:rFonts w:ascii="Times New Roman" w:hAnsi="Times New Roman" w:cs="Times New Roman"/>
        </w:rPr>
      </w:pPr>
    </w:p>
    <w:p w:rsidR="002C183F" w:rsidRDefault="002C183F" w:rsidP="009A4442">
      <w:pPr>
        <w:rPr>
          <w:rFonts w:ascii="Times New Roman" w:hAnsi="Times New Roman" w:cs="Times New Roman"/>
        </w:rPr>
      </w:pPr>
    </w:p>
    <w:p w:rsidR="002C183F" w:rsidRDefault="002C183F" w:rsidP="009A4442">
      <w:pPr>
        <w:rPr>
          <w:rFonts w:ascii="Times New Roman" w:hAnsi="Times New Roman" w:cs="Times New Roman"/>
        </w:rPr>
      </w:pPr>
    </w:p>
    <w:p w:rsidR="0031628F" w:rsidRPr="005E4BA1" w:rsidRDefault="0031628F" w:rsidP="00EE1E82">
      <w:pPr>
        <w:pStyle w:val="Heading2"/>
        <w:numPr>
          <w:ilvl w:val="1"/>
          <w:numId w:val="1"/>
        </w:numPr>
        <w:rPr>
          <w:rFonts w:ascii="Times New Roman" w:hAnsi="Times New Roman" w:cs="Times New Roman"/>
          <w:color w:val="auto"/>
          <w:sz w:val="32"/>
        </w:rPr>
      </w:pPr>
      <w:bookmarkStart w:id="23" w:name="_Toc41529078"/>
      <w:r w:rsidRPr="005E4BA1">
        <w:rPr>
          <w:rFonts w:ascii="Times New Roman" w:hAnsi="Times New Roman" w:cs="Times New Roman"/>
          <w:color w:val="auto"/>
          <w:sz w:val="32"/>
        </w:rPr>
        <w:lastRenderedPageBreak/>
        <w:t>Reluctance Model</w:t>
      </w:r>
      <w:bookmarkEnd w:id="23"/>
    </w:p>
    <w:p w:rsidR="00085793" w:rsidRDefault="00085793" w:rsidP="00085793">
      <w:pPr>
        <w:rPr>
          <w:rFonts w:ascii="Times New Roman" w:hAnsi="Times New Roman" w:cs="Times New Roman"/>
        </w:rPr>
      </w:pPr>
    </w:p>
    <w:p w:rsidR="000A44D3" w:rsidRPr="00294C1F" w:rsidRDefault="000A44D3" w:rsidP="000A44D3">
      <w:pPr>
        <w:rPr>
          <w:rFonts w:ascii="Times New Roman" w:hAnsi="Times New Roman" w:cs="Times New Roman"/>
          <w:sz w:val="24"/>
          <w:szCs w:val="24"/>
        </w:rPr>
      </w:pPr>
      <w:r>
        <w:rPr>
          <w:rFonts w:ascii="Times New Roman" w:hAnsi="Times New Roman" w:cs="Times New Roman"/>
          <w:sz w:val="24"/>
          <w:szCs w:val="24"/>
        </w:rPr>
        <w:t>This section</w:t>
      </w:r>
    </w:p>
    <w:p w:rsidR="000A44D3" w:rsidRPr="00294C1F" w:rsidRDefault="000A44D3" w:rsidP="00085793">
      <w:pPr>
        <w:rPr>
          <w:rFonts w:ascii="Times New Roman" w:hAnsi="Times New Roman" w:cs="Times New Roman"/>
        </w:rPr>
      </w:pPr>
    </w:p>
    <w:p w:rsidR="0077318C" w:rsidRPr="005E4BA1" w:rsidRDefault="0077318C" w:rsidP="005E4BA1">
      <w:pPr>
        <w:jc w:val="both"/>
        <w:rPr>
          <w:rFonts w:ascii="Times New Roman" w:hAnsi="Times New Roman" w:cs="Times New Roman"/>
          <w:sz w:val="24"/>
          <w:szCs w:val="24"/>
        </w:rPr>
      </w:pPr>
      <w:r w:rsidRPr="005E4BA1">
        <w:rPr>
          <w:rFonts w:ascii="Times New Roman" w:hAnsi="Times New Roman" w:cs="Times New Roman"/>
          <w:sz w:val="24"/>
          <w:szCs w:val="24"/>
        </w:rPr>
        <w:t xml:space="preserve">H. A. Rowland’s Law (1873) is the counterpart of G. Ohm’s Law (1827) for Magnetic circuits. Complex Reluctance Model defines Magnetic reluctance as the ratio of sinusoidal </w:t>
      </w:r>
      <w:proofErr w:type="spellStart"/>
      <w:r w:rsidRPr="005E4BA1">
        <w:rPr>
          <w:rFonts w:ascii="Times New Roman" w:hAnsi="Times New Roman" w:cs="Times New Roman"/>
          <w:sz w:val="24"/>
          <w:szCs w:val="24"/>
        </w:rPr>
        <w:t>Magnetomotive</w:t>
      </w:r>
      <w:proofErr w:type="spellEnd"/>
      <w:r w:rsidRPr="005E4BA1">
        <w:rPr>
          <w:rFonts w:ascii="Times New Roman" w:hAnsi="Times New Roman" w:cs="Times New Roman"/>
          <w:sz w:val="24"/>
          <w:szCs w:val="24"/>
        </w:rPr>
        <w:t xml:space="preserve"> Force and sinusoidal Magnetic Flux.</w:t>
      </w:r>
    </w:p>
    <w:p w:rsidR="001244F2" w:rsidRPr="005E4BA1" w:rsidRDefault="003B2978" w:rsidP="005E4BA1">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m:rPr>
                  <m:scr m:val="script"/>
                  <m:sty m:val="bi"/>
                </m:rP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m:rPr>
                      <m:scr m:val="script"/>
                      <m:sty m:val="bi"/>
                    </m:rPr>
                    <w:rPr>
                      <w:rFonts w:ascii="Cambria Math" w:hAnsi="Cambria Math" w:cs="Times New Roman"/>
                      <w:sz w:val="24"/>
                      <w:szCs w:val="24"/>
                    </w:rPr>
                    <m:t>F</m:t>
                  </m:r>
                </m:e>
                <m:sub>
                  <m:r>
                    <w:rPr>
                      <w:rFonts w:ascii="Cambria Math" w:hAnsi="Cambria Math" w:cs="Times New Roman"/>
                      <w:sz w:val="24"/>
                      <w:szCs w:val="24"/>
                    </w:rPr>
                    <m:t>m</m:t>
                  </m:r>
                </m:sub>
              </m:sSub>
            </m:num>
            <m:den>
              <m:sSub>
                <m:sSubPr>
                  <m:ctrlPr>
                    <w:rPr>
                      <w:rFonts w:ascii="Cambria Math" w:hAnsi="Cambria Math" w:cs="Times New Roman"/>
                      <w:i/>
                      <w:iCs/>
                      <w:sz w:val="24"/>
                      <w:szCs w:val="24"/>
                    </w:rPr>
                  </m:ctrlPr>
                </m:sSubPr>
                <m:e>
                  <m:r>
                    <m:rPr>
                      <m:scr m:val="sans-serif"/>
                      <m:sty m:val="bi"/>
                    </m:rPr>
                    <w:rPr>
                      <w:rFonts w:ascii="Cambria Math" w:hAnsi="Cambria Math" w:cs="Times New Roman"/>
                      <w:sz w:val="24"/>
                      <w:szCs w:val="24"/>
                    </w:rPr>
                    <m:t>ϕ</m:t>
                  </m:r>
                </m:e>
                <m:sub>
                  <m:r>
                    <w:rPr>
                      <w:rFonts w:ascii="Cambria Math" w:hAnsi="Cambria Math" w:cs="Times New Roman"/>
                      <w:sz w:val="24"/>
                      <w:szCs w:val="24"/>
                    </w:rPr>
                    <m:t>m</m:t>
                  </m:r>
                </m:sub>
              </m:sSub>
            </m:den>
          </m:f>
          <m:r>
            <w:rPr>
              <w:rFonts w:ascii="Cambria Math" w:hAnsi="Cambria Math" w:cs="Times New Roman"/>
              <w:sz w:val="24"/>
              <w:szCs w:val="24"/>
            </w:rPr>
            <m:t>=</m:t>
          </m:r>
          <m:f>
            <m:fPr>
              <m:ctrlPr>
                <w:rPr>
                  <w:rFonts w:ascii="Cambria Math" w:hAnsi="Cambria Math" w:cs="Times New Roman"/>
                  <w:i/>
                  <w:iCs/>
                  <w:sz w:val="24"/>
                  <w:szCs w:val="24"/>
                </w:rPr>
              </m:ctrlPr>
            </m:fPr>
            <m:num>
              <m:nary>
                <m:naryPr>
                  <m:chr m:val="∮"/>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H</m:t>
                  </m:r>
                  <m:r>
                    <w:rPr>
                      <w:rFonts w:ascii="Cambria Math" w:hAnsi="Cambria Math" w:cs="Times New Roman"/>
                      <w:sz w:val="24"/>
                      <w:szCs w:val="24"/>
                    </w:rPr>
                    <m:t>.dl</m:t>
                  </m:r>
                </m:e>
              </m:nary>
            </m:num>
            <m:den>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B</m:t>
                  </m:r>
                  <m:r>
                    <w:rPr>
                      <w:rFonts w:ascii="Cambria Math" w:hAnsi="Cambria Math" w:cs="Times New Roman"/>
                      <w:sz w:val="24"/>
                      <w:szCs w:val="24"/>
                    </w:rPr>
                    <m:t>.dS</m:t>
                  </m:r>
                </m:e>
              </m:nary>
            </m:den>
          </m:f>
          <m:r>
            <w:rPr>
              <w:rFonts w:ascii="Cambria Math" w:hAnsi="Cambria Math" w:cs="Times New Roman"/>
              <w:sz w:val="24"/>
              <w:szCs w:val="24"/>
            </w:rPr>
            <m:t>=|</m:t>
          </m:r>
          <m:sSub>
            <m:sSubPr>
              <m:ctrlPr>
                <w:rPr>
                  <w:rFonts w:ascii="Cambria Math" w:hAnsi="Cambria Math" w:cs="Times New Roman"/>
                  <w:i/>
                  <w:iCs/>
                  <w:sz w:val="24"/>
                  <w:szCs w:val="24"/>
                </w:rPr>
              </m:ctrlPr>
            </m:sSubPr>
            <m:e>
              <m:r>
                <m:rPr>
                  <m:scr m:val="script"/>
                  <m:sty m:val="bi"/>
                </m:rP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r>
                <m:rPr>
                  <m:sty m:val="bi"/>
                </m:rPr>
                <w:rPr>
                  <w:rFonts w:ascii="Cambria Math" w:hAnsi="Cambria Math" w:cs="Times New Roman"/>
                  <w:sz w:val="24"/>
                  <w:szCs w:val="24"/>
                </w:rPr>
                <m:t>∅</m:t>
              </m:r>
            </m:sup>
          </m:sSup>
          <m:r>
            <w:rPr>
              <w:rFonts w:ascii="Cambria Math" w:eastAsiaTheme="minorEastAsia" w:hAnsi="Cambria Math" w:cs="Times New Roman"/>
              <w:sz w:val="24"/>
              <w:szCs w:val="24"/>
            </w:rPr>
            <m:t xml:space="preserve">                                                                    ()</m:t>
          </m:r>
        </m:oMath>
      </m:oMathPara>
    </w:p>
    <w:p w:rsidR="00085793" w:rsidRDefault="0077318C" w:rsidP="005E4BA1">
      <w:pPr>
        <w:jc w:val="both"/>
        <w:rPr>
          <w:rFonts w:ascii="Times New Roman" w:hAnsi="Times New Roman" w:cs="Times New Roman"/>
          <w:sz w:val="24"/>
          <w:szCs w:val="24"/>
        </w:rPr>
      </w:pPr>
      <w:proofErr w:type="spellStart"/>
      <w:r w:rsidRPr="005E4BA1">
        <w:rPr>
          <w:rFonts w:ascii="Times New Roman" w:hAnsi="Times New Roman" w:cs="Times New Roman"/>
          <w:sz w:val="24"/>
          <w:szCs w:val="24"/>
        </w:rPr>
        <w:t>Lossy</w:t>
      </w:r>
      <w:proofErr w:type="spellEnd"/>
      <w:r w:rsidRPr="005E4BA1">
        <w:rPr>
          <w:rFonts w:ascii="Times New Roman" w:hAnsi="Times New Roman" w:cs="Times New Roman"/>
          <w:sz w:val="24"/>
          <w:szCs w:val="24"/>
        </w:rPr>
        <w:t xml:space="preserve"> Complex Magnetic Reluctance is non-linear and varies with the magnetic field. It resists both Magnetic flux and changes in Magnetic flux.</w:t>
      </w:r>
    </w:p>
    <w:p w:rsidR="00626E52" w:rsidRPr="005E4BA1" w:rsidRDefault="00626E52" w:rsidP="005E4BA1">
      <w:pPr>
        <w:jc w:val="both"/>
        <w:rPr>
          <w:rFonts w:ascii="Times New Roman" w:hAnsi="Times New Roman" w:cs="Times New Roman"/>
          <w:sz w:val="24"/>
          <w:szCs w:val="24"/>
        </w:rPr>
      </w:pPr>
    </w:p>
    <w:p w:rsidR="00603CE9" w:rsidRDefault="00085793" w:rsidP="00603CE9">
      <w:pPr>
        <w:keepNext/>
        <w:jc w:val="center"/>
      </w:pPr>
      <w:r w:rsidRPr="00294C1F">
        <w:rPr>
          <w:rFonts w:ascii="Times New Roman" w:hAnsi="Times New Roman" w:cs="Times New Roman"/>
          <w:noProof/>
        </w:rPr>
        <w:drawing>
          <wp:inline distT="0" distB="0" distL="0" distR="0">
            <wp:extent cx="3054653" cy="1900817"/>
            <wp:effectExtent l="19050" t="19050" r="0"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2">
                      <a:duotone>
                        <a:schemeClr val="accent3">
                          <a:shade val="45000"/>
                          <a:satMod val="135000"/>
                        </a:schemeClr>
                        <a:prstClr val="white"/>
                      </a:duotone>
                    </a:blip>
                    <a:srcRect l="10598" t="41277" r="44607" b="12056"/>
                    <a:stretch/>
                  </pic:blipFill>
                  <pic:spPr>
                    <a:xfrm>
                      <a:off x="0" y="0"/>
                      <a:ext cx="3064309" cy="1906825"/>
                    </a:xfrm>
                    <a:prstGeom prst="rect">
                      <a:avLst/>
                    </a:prstGeom>
                    <a:ln>
                      <a:solidFill>
                        <a:schemeClr val="bg1"/>
                      </a:solidFill>
                    </a:ln>
                  </pic:spPr>
                </pic:pic>
              </a:graphicData>
            </a:graphic>
          </wp:inline>
        </w:drawing>
      </w:r>
    </w:p>
    <w:p w:rsidR="00085793" w:rsidRDefault="00603CE9" w:rsidP="00603CE9">
      <w:pPr>
        <w:pStyle w:val="Caption"/>
        <w:jc w:val="center"/>
        <w:rPr>
          <w:rFonts w:ascii="Times New Roman" w:hAnsi="Times New Roman" w:cs="Times New Roman"/>
        </w:rPr>
      </w:pPr>
      <w:bookmarkStart w:id="24" w:name="_Toc41444494"/>
      <w:r>
        <w:t xml:space="preserve">Figure </w:t>
      </w:r>
      <w:fldSimple w:instr=" SEQ Figure \* ARABIC ">
        <w:r w:rsidR="00387559">
          <w:rPr>
            <w:noProof/>
          </w:rPr>
          <w:t>12</w:t>
        </w:r>
        <w:bookmarkEnd w:id="24"/>
      </w:fldSimple>
    </w:p>
    <w:p w:rsidR="00626E52" w:rsidRPr="00294C1F" w:rsidRDefault="00626E52" w:rsidP="00085793">
      <w:pPr>
        <w:jc w:val="center"/>
        <w:rPr>
          <w:rFonts w:ascii="Times New Roman" w:hAnsi="Times New Roman" w:cs="Times New Roman"/>
        </w:rPr>
      </w:pPr>
    </w:p>
    <w:p w:rsidR="0077318C" w:rsidRPr="005E4BA1" w:rsidRDefault="00085793" w:rsidP="005E4BA1">
      <w:pPr>
        <w:jc w:val="both"/>
        <w:rPr>
          <w:rFonts w:ascii="Times New Roman" w:hAnsi="Times New Roman" w:cs="Times New Roman"/>
          <w:sz w:val="24"/>
          <w:szCs w:val="24"/>
        </w:rPr>
      </w:pPr>
      <w:r w:rsidRPr="005E4BA1">
        <w:rPr>
          <w:rFonts w:ascii="Times New Roman" w:hAnsi="Times New Roman" w:cs="Times New Roman"/>
          <w:sz w:val="24"/>
          <w:szCs w:val="24"/>
        </w:rPr>
        <w:t>I</w:t>
      </w:r>
      <w:r w:rsidR="0077318C" w:rsidRPr="005E4BA1">
        <w:rPr>
          <w:rFonts w:ascii="Times New Roman" w:hAnsi="Times New Roman" w:cs="Times New Roman"/>
          <w:sz w:val="24"/>
          <w:szCs w:val="24"/>
        </w:rPr>
        <w:t xml:space="preserve">n 1969, R. W. </w:t>
      </w:r>
      <w:proofErr w:type="spellStart"/>
      <w:r w:rsidR="0077318C" w:rsidRPr="005E4BA1">
        <w:rPr>
          <w:rFonts w:ascii="Times New Roman" w:hAnsi="Times New Roman" w:cs="Times New Roman"/>
          <w:sz w:val="24"/>
          <w:szCs w:val="24"/>
        </w:rPr>
        <w:t>Buntenbach</w:t>
      </w:r>
      <w:proofErr w:type="spellEnd"/>
      <w:r w:rsidR="0077318C" w:rsidRPr="005E4BA1">
        <w:rPr>
          <w:rFonts w:ascii="Times New Roman" w:hAnsi="Times New Roman" w:cs="Times New Roman"/>
          <w:sz w:val="24"/>
          <w:szCs w:val="24"/>
        </w:rPr>
        <w:t xml:space="preserve"> proved that the </w:t>
      </w:r>
      <w:r w:rsidRPr="005E4BA1">
        <w:rPr>
          <w:rFonts w:ascii="Times New Roman" w:hAnsi="Times New Roman" w:cs="Times New Roman"/>
          <w:sz w:val="24"/>
          <w:szCs w:val="24"/>
        </w:rPr>
        <w:t xml:space="preserve">Reluctance </w:t>
      </w:r>
      <w:r w:rsidR="0077318C" w:rsidRPr="005E4BA1">
        <w:rPr>
          <w:rFonts w:ascii="Times New Roman" w:hAnsi="Times New Roman" w:cs="Times New Roman"/>
          <w:sz w:val="24"/>
          <w:szCs w:val="24"/>
        </w:rPr>
        <w:t xml:space="preserve">model is not power invariant. Reluctance Power Loss cannot be calculated </w:t>
      </w:r>
      <w:r w:rsidRPr="005E4BA1">
        <w:rPr>
          <w:rFonts w:ascii="Times New Roman" w:hAnsi="Times New Roman" w:cs="Times New Roman"/>
          <w:sz w:val="24"/>
          <w:szCs w:val="24"/>
        </w:rPr>
        <w:t>using Joule Heating Law (1842) a</w:t>
      </w:r>
      <w:r w:rsidR="0077318C" w:rsidRPr="005E4BA1">
        <w:rPr>
          <w:rFonts w:ascii="Times New Roman" w:hAnsi="Times New Roman" w:cs="Times New Roman"/>
          <w:sz w:val="24"/>
          <w:szCs w:val="24"/>
        </w:rPr>
        <w:t>nalogy due to dimensional inconsistency:</w:t>
      </w:r>
    </w:p>
    <w:p w:rsidR="001244F2" w:rsidRPr="00603CE9" w:rsidRDefault="001244F2" w:rsidP="005E4BA1">
      <w:pPr>
        <w:jc w:val="both"/>
        <w:rPr>
          <w:rFonts w:ascii="Times New Roman" w:hAnsi="Times New Roman" w:cs="Times New Roman"/>
          <w:sz w:val="24"/>
          <w:szCs w:val="24"/>
        </w:rPr>
      </w:pPr>
      <m:oMathPara>
        <m:oMathParaPr>
          <m:jc m:val="right"/>
        </m:oMathParaPr>
        <m:oMath>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e</m:t>
              </m:r>
            </m:sub>
          </m:sSub>
          <m:r>
            <w:rPr>
              <w:rFonts w:ascii="Cambria Math" w:hAnsi="Cambria Math" w:cs="Times New Roman"/>
              <w:sz w:val="24"/>
              <w:szCs w:val="24"/>
            </w:rPr>
            <m:t>]=</m:t>
          </m:r>
          <m:d>
            <m:dPr>
              <m:begChr m:val="["/>
              <m:endChr m:val="]"/>
              <m:ctrlPr>
                <w:rPr>
                  <w:rFonts w:ascii="Cambria Math" w:hAnsi="Cambria Math" w:cs="Times New Roman"/>
                  <w:i/>
                  <w:iCs/>
                  <w:sz w:val="24"/>
                  <w:szCs w:val="24"/>
                </w:rPr>
              </m:ctrlPr>
            </m:dPr>
            <m:e>
              <m:sSubSup>
                <m:sSubSupPr>
                  <m:ctrlPr>
                    <w:rPr>
                      <w:rFonts w:ascii="Cambria Math" w:hAnsi="Cambria Math" w:cs="Times New Roman"/>
                      <w:i/>
                      <w:iCs/>
                      <w:sz w:val="24"/>
                      <w:szCs w:val="24"/>
                    </w:rPr>
                  </m:ctrlPr>
                </m:sSubSupPr>
                <m:e>
                  <m:r>
                    <w:rPr>
                      <w:rFonts w:ascii="Cambria Math" w:hAnsi="Cambria Math" w:cs="Times New Roman"/>
                      <w:sz w:val="24"/>
                      <w:szCs w:val="24"/>
                    </w:rPr>
                    <m:t>I</m:t>
                  </m:r>
                </m:e>
                <m:sub>
                  <m:r>
                    <w:rPr>
                      <w:rFonts w:ascii="Cambria Math" w:hAnsi="Cambria Math" w:cs="Times New Roman"/>
                      <w:sz w:val="24"/>
                      <w:szCs w:val="24"/>
                    </w:rPr>
                    <m:t>e</m:t>
                  </m:r>
                </m:sub>
                <m:sup>
                  <m:r>
                    <w:rPr>
                      <w:rFonts w:ascii="Cambria Math" w:hAnsi="Cambria Math" w:cs="Times New Roman"/>
                      <w:sz w:val="24"/>
                      <w:szCs w:val="24"/>
                    </w:rPr>
                    <m:t>2</m:t>
                  </m:r>
                </m:sup>
              </m:sSubSup>
            </m:e>
          </m:d>
          <m:d>
            <m:dPr>
              <m:begChr m:val="["/>
              <m:endChr m:val="]"/>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e</m:t>
                  </m:r>
                </m:sub>
              </m:sSub>
            </m:e>
          </m:d>
          <m:r>
            <w:rPr>
              <w:rFonts w:ascii="Cambria Math" w:hAnsi="Cambria Math" w:cs="Times New Roman"/>
              <w:sz w:val="24"/>
              <w:szCs w:val="24"/>
            </w:rPr>
            <m:t>=Ampere.Volt</m:t>
          </m:r>
          <m:r>
            <w:rPr>
              <w:rFonts w:ascii="Cambria Math" w:eastAsiaTheme="minorEastAsia" w:hAnsi="Cambria Math" w:cs="Times New Roman"/>
              <w:sz w:val="24"/>
              <w:szCs w:val="24"/>
            </w:rPr>
            <m:t xml:space="preserve">                                                                 ()</m:t>
          </m:r>
        </m:oMath>
      </m:oMathPara>
    </w:p>
    <w:p w:rsidR="001244F2" w:rsidRPr="005E4BA1" w:rsidRDefault="001244F2" w:rsidP="005E4BA1">
      <w:pPr>
        <w:jc w:val="both"/>
        <w:rPr>
          <w:rFonts w:ascii="Times New Roman" w:hAnsi="Times New Roman" w:cs="Times New Roman"/>
          <w:sz w:val="24"/>
          <w:szCs w:val="24"/>
        </w:rPr>
      </w:pPr>
      <m:oMathPara>
        <m:oMathParaPr>
          <m:jc m:val="centerGroup"/>
        </m:oMathParaPr>
        <m:oMath>
          <m:r>
            <w:rPr>
              <w:rFonts w:ascii="Cambria Math" w:hAnsi="Cambria Math" w:cs="Times New Roman"/>
              <w:sz w:val="24"/>
              <w:szCs w:val="24"/>
            </w:rPr>
            <m:t>but </m:t>
          </m:r>
        </m:oMath>
      </m:oMathPara>
    </w:p>
    <w:p w:rsidR="001244F2" w:rsidRPr="00603CE9" w:rsidRDefault="003B2978" w:rsidP="005E4BA1">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m</m:t>
              </m:r>
            </m:sub>
          </m:sSub>
          <m:r>
            <w:rPr>
              <w:rFonts w:ascii="Cambria Math" w:hAnsi="Cambria Math" w:cs="Times New Roman"/>
              <w:sz w:val="24"/>
              <w:szCs w:val="24"/>
            </w:rPr>
            <m:t>]≠</m:t>
          </m:r>
          <m:d>
            <m:dPr>
              <m:begChr m:val="["/>
              <m:endChr m:val="]"/>
              <m:ctrlPr>
                <w:rPr>
                  <w:rFonts w:ascii="Cambria Math" w:hAnsi="Cambria Math" w:cs="Times New Roman"/>
                  <w:b/>
                  <w:bCs/>
                  <w:i/>
                  <w:iCs/>
                  <w:sz w:val="24"/>
                  <w:szCs w:val="24"/>
                </w:rPr>
              </m:ctrlPr>
            </m:dPr>
            <m:e>
              <m:sSubSup>
                <m:sSubSupPr>
                  <m:ctrlPr>
                    <w:rPr>
                      <w:rFonts w:ascii="Cambria Math" w:hAnsi="Cambria Math" w:cs="Times New Roman"/>
                      <w:i/>
                      <w:iCs/>
                      <w:sz w:val="24"/>
                      <w:szCs w:val="24"/>
                    </w:rPr>
                  </m:ctrlPr>
                </m:sSubSupPr>
                <m:e>
                  <m:r>
                    <m:rPr>
                      <m:sty m:val="bi"/>
                    </m:rPr>
                    <w:rPr>
                      <w:rFonts w:ascii="Cambria Math" w:hAnsi="Cambria Math" w:cs="Times New Roman"/>
                      <w:sz w:val="24"/>
                      <w:szCs w:val="24"/>
                    </w:rPr>
                    <m:t>ϕ</m:t>
                  </m:r>
                </m:e>
                <m:sub>
                  <m:r>
                    <w:rPr>
                      <w:rFonts w:ascii="Cambria Math" w:hAnsi="Cambria Math" w:cs="Times New Roman"/>
                      <w:sz w:val="24"/>
                      <w:szCs w:val="24"/>
                    </w:rPr>
                    <m:t>m</m:t>
                  </m:r>
                </m:sub>
                <m:sup>
                  <m:r>
                    <w:rPr>
                      <w:rFonts w:ascii="Cambria Math" w:hAnsi="Cambria Math" w:cs="Times New Roman"/>
                      <w:sz w:val="24"/>
                      <w:szCs w:val="24"/>
                    </w:rPr>
                    <m:t>2</m:t>
                  </m:r>
                </m:sup>
              </m:sSubSup>
            </m:e>
          </m:d>
          <m:d>
            <m:dPr>
              <m:begChr m:val="["/>
              <m:endChr m:val="]"/>
              <m:ctrlPr>
                <w:rPr>
                  <w:rFonts w:ascii="Cambria Math" w:hAnsi="Cambria Math" w:cs="Times New Roman"/>
                  <w:b/>
                  <w:bCs/>
                  <w:i/>
                  <w:iCs/>
                  <w:sz w:val="24"/>
                  <w:szCs w:val="24"/>
                </w:rPr>
              </m:ctrlPr>
            </m:dPr>
            <m:e>
              <m:r>
                <w:rPr>
                  <w:rFonts w:ascii="Cambria Math" w:hAnsi="Cambria Math" w:cs="Times New Roman"/>
                  <w:sz w:val="24"/>
                  <w:szCs w:val="24"/>
                </w:rPr>
                <m:t>|</m:t>
              </m:r>
              <m:sSub>
                <m:sSubPr>
                  <m:ctrlPr>
                    <w:rPr>
                      <w:rFonts w:ascii="Cambria Math" w:hAnsi="Cambria Math" w:cs="Times New Roman"/>
                      <w:i/>
                      <w:iCs/>
                      <w:sz w:val="24"/>
                      <w:szCs w:val="24"/>
                    </w:rPr>
                  </m:ctrlPr>
                </m:sSubPr>
                <m:e>
                  <m:r>
                    <m:rPr>
                      <m:scr m:val="script"/>
                      <m:sty m:val="bi"/>
                    </m:rP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e>
          </m:d>
          <m:r>
            <m:rPr>
              <m:sty m:val="bi"/>
            </m:rPr>
            <w:rPr>
              <w:rFonts w:ascii="Cambria Math" w:hAnsi="Cambria Math" w:cs="Times New Roman"/>
              <w:sz w:val="24"/>
              <w:szCs w:val="24"/>
            </w:rPr>
            <m:t>=</m:t>
          </m:r>
          <m:r>
            <w:rPr>
              <w:rFonts w:ascii="Cambria Math" w:hAnsi="Cambria Math" w:cs="Times New Roman"/>
              <w:sz w:val="24"/>
              <w:szCs w:val="24"/>
            </w:rPr>
            <m:t>Volt.Second.Ampere</m:t>
          </m:r>
          <m:r>
            <w:rPr>
              <w:rFonts w:ascii="Cambria Math" w:eastAsiaTheme="minorEastAsia" w:hAnsi="Cambria Math" w:cs="Times New Roman"/>
              <w:sz w:val="24"/>
              <w:szCs w:val="24"/>
            </w:rPr>
            <m:t xml:space="preserve">                                                                 ()</m:t>
          </m:r>
        </m:oMath>
      </m:oMathPara>
    </w:p>
    <w:p w:rsidR="0077318C" w:rsidRPr="005E4BA1" w:rsidRDefault="0077318C" w:rsidP="005E4BA1">
      <w:pPr>
        <w:jc w:val="both"/>
        <w:rPr>
          <w:rFonts w:ascii="Times New Roman" w:hAnsi="Times New Roman" w:cs="Times New Roman"/>
          <w:sz w:val="24"/>
          <w:szCs w:val="24"/>
        </w:rPr>
      </w:pPr>
      <w:r w:rsidRPr="005E4BA1">
        <w:rPr>
          <w:rFonts w:ascii="Times New Roman" w:hAnsi="Times New Roman" w:cs="Times New Roman"/>
          <w:sz w:val="24"/>
          <w:szCs w:val="24"/>
        </w:rPr>
        <w:t>Hence this is not an accurate model for Power and Energy Flow.</w:t>
      </w:r>
    </w:p>
    <w:p w:rsidR="001244F2" w:rsidRDefault="001244F2" w:rsidP="001244F2">
      <w:pPr>
        <w:rPr>
          <w:rFonts w:ascii="Times New Roman" w:hAnsi="Times New Roman" w:cs="Times New Roman"/>
          <w:sz w:val="28"/>
        </w:rPr>
      </w:pPr>
    </w:p>
    <w:p w:rsidR="00AE3A39" w:rsidRPr="00D7038B" w:rsidRDefault="00AE3A39" w:rsidP="001244F2">
      <w:pPr>
        <w:rPr>
          <w:rFonts w:ascii="Times New Roman" w:hAnsi="Times New Roman" w:cs="Times New Roman"/>
          <w:sz w:val="28"/>
        </w:rPr>
      </w:pPr>
    </w:p>
    <w:p w:rsidR="00662DB1" w:rsidRPr="00D7038B" w:rsidRDefault="0017113B" w:rsidP="00D7038B">
      <w:pPr>
        <w:pStyle w:val="Heading2"/>
        <w:numPr>
          <w:ilvl w:val="2"/>
          <w:numId w:val="1"/>
        </w:numPr>
        <w:rPr>
          <w:rFonts w:ascii="Times New Roman" w:hAnsi="Times New Roman" w:cs="Times New Roman"/>
          <w:color w:val="000000" w:themeColor="text1"/>
          <w:sz w:val="32"/>
        </w:rPr>
      </w:pPr>
      <w:bookmarkStart w:id="25" w:name="_Toc41529079"/>
      <w:r w:rsidRPr="00D7038B">
        <w:rPr>
          <w:rFonts w:ascii="Times New Roman" w:hAnsi="Times New Roman" w:cs="Times New Roman"/>
          <w:color w:val="000000" w:themeColor="text1"/>
          <w:sz w:val="32"/>
        </w:rPr>
        <w:lastRenderedPageBreak/>
        <w:t>Application</w:t>
      </w:r>
      <w:bookmarkEnd w:id="25"/>
    </w:p>
    <w:p w:rsidR="0061034B" w:rsidRPr="00294C1F" w:rsidRDefault="0061034B" w:rsidP="001244F2">
      <w:pPr>
        <w:rPr>
          <w:rFonts w:ascii="Times New Roman" w:hAnsi="Times New Roman" w:cs="Times New Roman"/>
        </w:rPr>
      </w:pPr>
    </w:p>
    <w:p w:rsidR="000A44D3" w:rsidRPr="00294C1F" w:rsidRDefault="000A44D3" w:rsidP="000A44D3">
      <w:pPr>
        <w:rPr>
          <w:rFonts w:ascii="Times New Roman" w:hAnsi="Times New Roman" w:cs="Times New Roman"/>
          <w:sz w:val="24"/>
          <w:szCs w:val="24"/>
        </w:rPr>
      </w:pPr>
      <w:r>
        <w:rPr>
          <w:rFonts w:ascii="Times New Roman" w:hAnsi="Times New Roman" w:cs="Times New Roman"/>
          <w:sz w:val="24"/>
          <w:szCs w:val="24"/>
        </w:rPr>
        <w:t>This section</w:t>
      </w:r>
      <w:r w:rsidR="00395B04">
        <w:rPr>
          <w:rFonts w:ascii="Times New Roman" w:hAnsi="Times New Roman" w:cs="Times New Roman"/>
          <w:sz w:val="24"/>
          <w:szCs w:val="24"/>
        </w:rPr>
        <w:t xml:space="preserve"> present</w:t>
      </w:r>
      <w:r w:rsidR="001D360C">
        <w:rPr>
          <w:rFonts w:ascii="Times New Roman" w:hAnsi="Times New Roman" w:cs="Times New Roman"/>
          <w:sz w:val="24"/>
          <w:szCs w:val="24"/>
        </w:rPr>
        <w:t xml:space="preserve">s the reluctance model for a </w:t>
      </w:r>
      <w:r w:rsidR="00395B04">
        <w:rPr>
          <w:rFonts w:ascii="Times New Roman" w:hAnsi="Times New Roman" w:cs="Times New Roman"/>
          <w:sz w:val="24"/>
          <w:szCs w:val="24"/>
        </w:rPr>
        <w:t>Compound</w:t>
      </w:r>
      <w:r w:rsidR="001D360C">
        <w:rPr>
          <w:rFonts w:ascii="Times New Roman" w:hAnsi="Times New Roman" w:cs="Times New Roman"/>
          <w:sz w:val="24"/>
          <w:szCs w:val="24"/>
        </w:rPr>
        <w:t xml:space="preserve">ed </w:t>
      </w:r>
      <w:proofErr w:type="spellStart"/>
      <w:r w:rsidR="001D360C">
        <w:rPr>
          <w:rFonts w:ascii="Times New Roman" w:hAnsi="Times New Roman" w:cs="Times New Roman"/>
          <w:sz w:val="24"/>
          <w:szCs w:val="24"/>
        </w:rPr>
        <w:t>DC</w:t>
      </w:r>
      <w:r w:rsidR="00337FE3">
        <w:rPr>
          <w:rFonts w:ascii="Times New Roman" w:hAnsi="Times New Roman" w:cs="Times New Roman"/>
          <w:sz w:val="24"/>
          <w:szCs w:val="24"/>
        </w:rPr>
        <w:t>Generator</w:t>
      </w:r>
      <w:proofErr w:type="spellEnd"/>
      <w:r w:rsidR="00372394">
        <w:rPr>
          <w:rFonts w:ascii="Times New Roman" w:hAnsi="Times New Roman" w:cs="Times New Roman"/>
          <w:sz w:val="24"/>
          <w:szCs w:val="24"/>
        </w:rPr>
        <w:t xml:space="preserve"> with both a series and a shunt field </w:t>
      </w:r>
      <w:proofErr w:type="spellStart"/>
      <w:r w:rsidR="00372394">
        <w:rPr>
          <w:rFonts w:ascii="Times New Roman" w:hAnsi="Times New Roman" w:cs="Times New Roman"/>
          <w:sz w:val="24"/>
          <w:szCs w:val="24"/>
        </w:rPr>
        <w:t>winding</w:t>
      </w:r>
      <w:r w:rsidR="00395B04">
        <w:rPr>
          <w:rFonts w:ascii="Times New Roman" w:hAnsi="Times New Roman" w:cs="Times New Roman"/>
          <w:sz w:val="24"/>
          <w:szCs w:val="24"/>
        </w:rPr>
        <w:t>.</w:t>
      </w:r>
      <w:r w:rsidR="002C1E57">
        <w:rPr>
          <w:rFonts w:ascii="Times New Roman" w:hAnsi="Times New Roman" w:cs="Times New Roman"/>
        </w:rPr>
        <w:t>The</w:t>
      </w:r>
      <w:proofErr w:type="spellEnd"/>
      <w:r w:rsidR="002C1E57">
        <w:rPr>
          <w:rFonts w:ascii="Times New Roman" w:hAnsi="Times New Roman" w:cs="Times New Roman"/>
        </w:rPr>
        <w:t xml:space="preserve"> </w:t>
      </w:r>
      <w:r w:rsidR="002C1E57">
        <w:rPr>
          <w:rFonts w:ascii="Times New Roman" w:eastAsiaTheme="minorEastAsia" w:hAnsi="Times New Roman" w:cs="Times New Roman"/>
        </w:rPr>
        <w:t xml:space="preserve">series field inductance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S</m:t>
            </m:r>
          </m:sub>
        </m:sSub>
      </m:oMath>
      <w:r w:rsidR="002C1E57">
        <w:rPr>
          <w:rFonts w:ascii="Times New Roman" w:eastAsiaTheme="minorEastAsia" w:hAnsi="Times New Roman" w:cs="Times New Roman"/>
        </w:rPr>
        <w:t xml:space="preserve"> has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SE</m:t>
            </m:r>
          </m:sub>
        </m:sSub>
      </m:oMath>
      <w:r w:rsidR="002C1E57">
        <w:rPr>
          <w:rFonts w:ascii="Times New Roman" w:eastAsiaTheme="minorEastAsia" w:hAnsi="Times New Roman" w:cs="Times New Roman"/>
        </w:rPr>
        <w:t xml:space="preserve"> turns. The series field winding resistance is represented </w:t>
      </w:r>
      <w:proofErr w:type="gramStart"/>
      <w:r w:rsidR="002C1E57">
        <w:rPr>
          <w:rFonts w:ascii="Times New Roman" w:eastAsiaTheme="minorEastAsia" w:hAnsi="Times New Roman" w:cs="Times New Roman"/>
        </w:rPr>
        <w:t xml:space="preserve">by </w:t>
      </w:r>
      <w:proofErr w:type="gramEnd"/>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oMath>
      <w:r w:rsidR="002C1E57">
        <w:rPr>
          <w:rFonts w:ascii="Times New Roman" w:hAnsi="Times New Roman" w:cs="Times New Roman"/>
        </w:rPr>
        <w:t xml:space="preserve">. The shunt field winding inductance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F</m:t>
            </m:r>
          </m:sub>
        </m:sSub>
      </m:oMath>
      <w:r w:rsidR="002C1E57">
        <w:rPr>
          <w:rFonts w:ascii="Times New Roman" w:eastAsiaTheme="minorEastAsia" w:hAnsi="Times New Roman" w:cs="Times New Roman"/>
        </w:rPr>
        <w:t xml:space="preserve"> has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F</m:t>
            </m:r>
          </m:sub>
        </m:sSub>
      </m:oMath>
      <w:r w:rsidR="002C1E57">
        <w:rPr>
          <w:rFonts w:ascii="Times New Roman" w:eastAsiaTheme="minorEastAsia" w:hAnsi="Times New Roman" w:cs="Times New Roman"/>
        </w:rPr>
        <w:t xml:space="preserve"> turns. The shunt field winding resistance is repre</w:t>
      </w:r>
      <w:proofErr w:type="spellStart"/>
      <w:r w:rsidR="002C1E57">
        <w:rPr>
          <w:rFonts w:ascii="Times New Roman" w:eastAsiaTheme="minorEastAsia" w:hAnsi="Times New Roman" w:cs="Times New Roman"/>
        </w:rPr>
        <w:t>sented</w:t>
      </w:r>
      <w:proofErr w:type="spellEnd"/>
      <w:r w:rsidR="002C1E57">
        <w:rPr>
          <w:rFonts w:ascii="Times New Roman" w:eastAsiaTheme="minorEastAsia" w:hAnsi="Times New Roman" w:cs="Times New Roman"/>
        </w:rPr>
        <w:t xml:space="preserve"> </w:t>
      </w:r>
      <w:proofErr w:type="gramStart"/>
      <w:r w:rsidR="002C1E57">
        <w:rPr>
          <w:rFonts w:ascii="Times New Roman" w:eastAsiaTheme="minorEastAsia" w:hAnsi="Times New Roman" w:cs="Times New Roman"/>
        </w:rPr>
        <w:t xml:space="preserve">by </w:t>
      </w:r>
      <w:proofErr w:type="gramEnd"/>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F</m:t>
            </m:r>
          </m:sub>
        </m:sSub>
      </m:oMath>
      <w:r w:rsidR="002C1E57">
        <w:rPr>
          <w:rFonts w:ascii="Times New Roman" w:hAnsi="Times New Roman" w:cs="Times New Roman"/>
        </w:rPr>
        <w:t xml:space="preserve">. </w:t>
      </w:r>
      <w:r w:rsidR="002C1E57">
        <w:rPr>
          <w:rFonts w:ascii="Times New Roman" w:eastAsiaTheme="minorEastAsia" w:hAnsi="Times New Roman" w:cs="Times New Roman"/>
        </w:rPr>
        <w:t xml:space="preserve">The armature winding resistance is represented </w:t>
      </w:r>
      <w:proofErr w:type="gramStart"/>
      <w:r w:rsidR="002C1E57">
        <w:rPr>
          <w:rFonts w:ascii="Times New Roman" w:eastAsiaTheme="minorEastAsia" w:hAnsi="Times New Roman" w:cs="Times New Roman"/>
        </w:rPr>
        <w:t xml:space="preserve">by </w:t>
      </w:r>
      <w:proofErr w:type="gramEnd"/>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m:t>
            </m:r>
          </m:sub>
        </m:sSub>
      </m:oMath>
      <w:r w:rsidR="002C1E57">
        <w:rPr>
          <w:rFonts w:ascii="Times New Roman" w:hAnsi="Times New Roman" w:cs="Times New Roman"/>
        </w:rPr>
        <w:t>.</w:t>
      </w:r>
    </w:p>
    <w:p w:rsidR="0061034B" w:rsidRPr="00BE0DFD" w:rsidRDefault="003B2978" w:rsidP="001244F2">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m:t>
          </m:r>
        </m:oMath>
      </m:oMathPara>
    </w:p>
    <w:p w:rsidR="00272ED6" w:rsidRDefault="003B2978" w:rsidP="001244F2">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A</m:t>
              </m:r>
            </m:sub>
          </m:sSub>
          <m:r>
            <w:rPr>
              <w:rFonts w:ascii="Cambria Math" w:hAnsi="Cambria Math" w:cs="Times New Roman"/>
            </w:rPr>
            <m:t>=k</m:t>
          </m:r>
          <m:r>
            <w:rPr>
              <w:rFonts w:ascii="Cambria Math" w:hAnsi="Cambria Math" w:cs="Times New Roman"/>
              <w:sz w:val="24"/>
              <w:szCs w:val="24"/>
            </w:rPr>
            <m:t>ϕ</m:t>
          </m:r>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m</m:t>
              </m:r>
            </m:sub>
          </m:sSub>
        </m:oMath>
      </m:oMathPara>
    </w:p>
    <w:p w:rsidR="00BE0DFD" w:rsidRPr="004E7994" w:rsidRDefault="003B2978" w:rsidP="001244F2">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A</m:t>
              </m:r>
            </m:sub>
          </m:sSub>
        </m:oMath>
      </m:oMathPara>
    </w:p>
    <w:p w:rsidR="004E7994" w:rsidRPr="005E40A9" w:rsidRDefault="003B2978" w:rsidP="001244F2">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F</m:t>
                  </m:r>
                </m:sub>
              </m:sSub>
            </m:den>
          </m:f>
        </m:oMath>
      </m:oMathPara>
    </w:p>
    <w:p w:rsidR="005E40A9" w:rsidRPr="005E40A9" w:rsidRDefault="003B2978" w:rsidP="001244F2">
      <w:pPr>
        <w:rPr>
          <w:rFonts w:ascii="Times New Roman" w:eastAsiaTheme="minorEastAsia" w:hAnsi="Times New Roman" w:cs="Times New Roman"/>
        </w:rPr>
      </w:pPr>
      <m:oMathPara>
        <m:oMath>
          <m:sSub>
            <m:sSubPr>
              <m:ctrlPr>
                <w:rPr>
                  <w:rFonts w:ascii="Cambria Math" w:hAnsi="Cambria Math" w:cs="Times New Roman"/>
                  <w:i/>
                </w:rPr>
              </m:ctrlPr>
            </m:sSubPr>
            <m:e>
              <m:r>
                <m:rPr>
                  <m:scr m:val="script"/>
                </m:rPr>
                <w:rPr>
                  <w:rFonts w:ascii="Cambria Math" w:hAnsi="Cambria Math" w:cs="Times New Roman"/>
                </w:rPr>
                <m:t>F</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i/>
                </w:rPr>
              </m:ctrlPr>
            </m:sSubPr>
            <m:e>
              <m:r>
                <m:rPr>
                  <m:scr m:val="script"/>
                </m:rPr>
                <w:rPr>
                  <w:rFonts w:ascii="Cambria Math" w:hAnsi="Cambria Math" w:cs="Times New Roman"/>
                </w:rPr>
                <m:t>F</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rPr>
              </m:ctrlPr>
            </m:sSubPr>
            <m:e>
              <m:r>
                <m:rPr>
                  <m:scr m:val="script"/>
                </m:rPr>
                <w:rPr>
                  <w:rFonts w:ascii="Cambria Math" w:hAnsi="Cambria Math" w:cs="Times New Roman"/>
                </w:rPr>
                <m:t>F</m:t>
              </m:r>
            </m:e>
            <m:sub>
              <m:r>
                <w:rPr>
                  <w:rFonts w:ascii="Cambria Math" w:hAnsi="Cambria Math" w:cs="Times New Roman"/>
                </w:rPr>
                <m:t>SE</m:t>
              </m:r>
            </m:sub>
          </m:sSub>
          <m:r>
            <w:rPr>
              <w:rFonts w:ascii="Cambria Math" w:hAnsi="Cambria Math" w:cs="Times New Roman"/>
            </w:rPr>
            <m:t>-</m:t>
          </m:r>
          <m:sSub>
            <m:sSubPr>
              <m:ctrlPr>
                <w:rPr>
                  <w:rFonts w:ascii="Cambria Math" w:hAnsi="Cambria Math" w:cs="Times New Roman"/>
                  <w:i/>
                </w:rPr>
              </m:ctrlPr>
            </m:sSubPr>
            <m:e>
              <m:r>
                <m:rPr>
                  <m:scr m:val="script"/>
                </m:rPr>
                <w:rPr>
                  <w:rFonts w:ascii="Cambria Math" w:hAnsi="Cambria Math" w:cs="Times New Roman"/>
                </w:rPr>
                <m:t>F</m:t>
              </m:r>
            </m:e>
            <m:sub>
              <m:r>
                <w:rPr>
                  <w:rFonts w:ascii="Cambria Math" w:hAnsi="Cambria Math" w:cs="Times New Roman"/>
                </w:rPr>
                <m:t>AR</m:t>
              </m:r>
            </m:sub>
          </m:sSub>
        </m:oMath>
      </m:oMathPara>
    </w:p>
    <w:p w:rsidR="005E40A9" w:rsidRPr="007231ED" w:rsidRDefault="003B2978" w:rsidP="001244F2">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F</m:t>
              </m:r>
            </m:sub>
          </m:sSub>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F</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F</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SE</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m:rPr>
                  <m:scr m:val="script"/>
                </m:rPr>
                <w:rPr>
                  <w:rFonts w:ascii="Cambria Math" w:hAnsi="Cambria Math" w:cs="Times New Roman"/>
                </w:rPr>
                <m:t>F</m:t>
              </m:r>
            </m:e>
            <m:sub>
              <m:r>
                <w:rPr>
                  <w:rFonts w:ascii="Cambria Math" w:hAnsi="Cambria Math" w:cs="Times New Roman"/>
                </w:rPr>
                <m:t>AR</m:t>
              </m:r>
            </m:sub>
          </m:sSub>
        </m:oMath>
      </m:oMathPara>
    </w:p>
    <w:p w:rsidR="00EE76F5" w:rsidRPr="00EE76F5" w:rsidRDefault="003B2978" w:rsidP="001244F2">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output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L</m:t>
              </m:r>
            </m:sub>
          </m:sSub>
        </m:oMath>
      </m:oMathPara>
    </w:p>
    <w:p w:rsidR="007231ED" w:rsidRDefault="003B2978" w:rsidP="001244F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input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rPr>
                <m:t>ind</m:t>
              </m:r>
            </m:sub>
          </m:sSub>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m</m:t>
              </m:r>
            </m:sub>
          </m:sSub>
        </m:oMath>
      </m:oMathPara>
    </w:p>
    <w:p w:rsidR="000A44D3" w:rsidRDefault="000A44D3" w:rsidP="001244F2">
      <w:pPr>
        <w:rPr>
          <w:rFonts w:ascii="Times New Roman" w:hAnsi="Times New Roman" w:cs="Times New Roman"/>
        </w:rPr>
      </w:pPr>
    </w:p>
    <w:p w:rsidR="00842B4B" w:rsidRDefault="002D0E58" w:rsidP="00A82044">
      <w:pPr>
        <w:jc w:val="center"/>
        <w:rPr>
          <w:rFonts w:ascii="Times New Roman" w:hAnsi="Times New Roman" w:cs="Times New Roman"/>
        </w:rPr>
      </w:pPr>
      <w:r>
        <w:rPr>
          <w:noProof/>
        </w:rPr>
        <w:drawing>
          <wp:inline distT="0" distB="0" distL="0" distR="0">
            <wp:extent cx="2924175" cy="1314450"/>
            <wp:effectExtent l="0" t="0" r="9525" b="0"/>
            <wp:docPr id="2055" name="Picture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24175" cy="1314450"/>
                    </a:xfrm>
                    <a:prstGeom prst="rect">
                      <a:avLst/>
                    </a:prstGeom>
                  </pic:spPr>
                </pic:pic>
              </a:graphicData>
            </a:graphic>
          </wp:inline>
        </w:drawing>
      </w:r>
      <w:r w:rsidR="00842B4B">
        <w:rPr>
          <w:noProof/>
        </w:rPr>
        <w:drawing>
          <wp:inline distT="0" distB="0" distL="0" distR="0">
            <wp:extent cx="2690938" cy="1644785"/>
            <wp:effectExtent l="0" t="0" r="0" b="0"/>
            <wp:docPr id="2056" name="Picture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92858" cy="1645959"/>
                    </a:xfrm>
                    <a:prstGeom prst="rect">
                      <a:avLst/>
                    </a:prstGeom>
                  </pic:spPr>
                </pic:pic>
              </a:graphicData>
            </a:graphic>
          </wp:inline>
        </w:drawing>
      </w:r>
    </w:p>
    <w:p w:rsidR="00842B4B" w:rsidRDefault="00842B4B" w:rsidP="00A82044">
      <w:pPr>
        <w:jc w:val="center"/>
        <w:rPr>
          <w:rFonts w:ascii="Times New Roman" w:hAnsi="Times New Roman" w:cs="Times New Roman"/>
        </w:rPr>
      </w:pPr>
      <w:r>
        <w:rPr>
          <w:noProof/>
        </w:rPr>
        <w:drawing>
          <wp:inline distT="0" distB="0" distL="0" distR="0">
            <wp:extent cx="2791839" cy="1213498"/>
            <wp:effectExtent l="0" t="0" r="0" b="0"/>
            <wp:docPr id="2058" name="Picture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96529" cy="1215536"/>
                    </a:xfrm>
                    <a:prstGeom prst="rect">
                      <a:avLst/>
                    </a:prstGeom>
                  </pic:spPr>
                </pic:pic>
              </a:graphicData>
            </a:graphic>
          </wp:inline>
        </w:drawing>
      </w:r>
      <w:r>
        <w:rPr>
          <w:noProof/>
        </w:rPr>
        <w:drawing>
          <wp:inline distT="0" distB="0" distL="0" distR="0">
            <wp:extent cx="2480553" cy="1442181"/>
            <wp:effectExtent l="0" t="0" r="0" b="0"/>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83996" cy="1444183"/>
                    </a:xfrm>
                    <a:prstGeom prst="rect">
                      <a:avLst/>
                    </a:prstGeom>
                  </pic:spPr>
                </pic:pic>
              </a:graphicData>
            </a:graphic>
          </wp:inline>
        </w:drawing>
      </w:r>
    </w:p>
    <w:p w:rsidR="002E1DA9" w:rsidRDefault="002E1DA9" w:rsidP="002E1DA9">
      <w:pPr>
        <w:rPr>
          <w:rFonts w:ascii="Times New Roman" w:hAnsi="Times New Roman" w:cs="Times New Roman"/>
        </w:rPr>
      </w:pPr>
      <w:r>
        <w:rPr>
          <w:rFonts w:ascii="Times New Roman" w:hAnsi="Times New Roman" w:cs="Times New Roman"/>
        </w:rPr>
        <w:t>The Reluctanc</w:t>
      </w:r>
      <w:r w:rsidR="00C13400">
        <w:rPr>
          <w:rFonts w:ascii="Times New Roman" w:hAnsi="Times New Roman" w:cs="Times New Roman"/>
        </w:rPr>
        <w:t>e Model preserved</w:t>
      </w:r>
      <w:r>
        <w:rPr>
          <w:rFonts w:ascii="Times New Roman" w:hAnsi="Times New Roman" w:cs="Times New Roman"/>
        </w:rPr>
        <w:t xml:space="preserve"> the integrity of the machine’s geometry. </w:t>
      </w:r>
      <w:r w:rsidR="007231ED">
        <w:rPr>
          <w:rFonts w:ascii="Times New Roman" w:hAnsi="Times New Roman" w:cs="Times New Roman"/>
        </w:rPr>
        <w:t xml:space="preserve">It decoupled the electrical system consisting of the Series Field winding from the magnetic system. </w:t>
      </w:r>
      <w:r w:rsidR="00F74FE6">
        <w:rPr>
          <w:rFonts w:ascii="Times New Roman" w:hAnsi="Times New Roman" w:cs="Times New Roman"/>
        </w:rPr>
        <w:t xml:space="preserve">The magnetic paths in the core are represented using reluctance elements. </w:t>
      </w:r>
    </w:p>
    <w:p w:rsidR="000A44D3" w:rsidRDefault="000A44D3" w:rsidP="001244F2">
      <w:pPr>
        <w:rPr>
          <w:rFonts w:ascii="Times New Roman" w:hAnsi="Times New Roman" w:cs="Times New Roman"/>
        </w:rPr>
      </w:pPr>
    </w:p>
    <w:p w:rsidR="0031628F" w:rsidRPr="005E4BA1" w:rsidRDefault="00E77062" w:rsidP="00EE1E82">
      <w:pPr>
        <w:pStyle w:val="Heading2"/>
        <w:numPr>
          <w:ilvl w:val="1"/>
          <w:numId w:val="1"/>
        </w:numPr>
        <w:rPr>
          <w:rFonts w:ascii="Times New Roman" w:hAnsi="Times New Roman" w:cs="Times New Roman"/>
          <w:color w:val="auto"/>
          <w:sz w:val="32"/>
        </w:rPr>
      </w:pPr>
      <w:bookmarkStart w:id="26" w:name="_Toc41529080"/>
      <w:r>
        <w:rPr>
          <w:rFonts w:ascii="Times New Roman" w:hAnsi="Times New Roman" w:cs="Times New Roman"/>
          <w:color w:val="auto"/>
          <w:sz w:val="32"/>
        </w:rPr>
        <w:lastRenderedPageBreak/>
        <w:t>Ca</w:t>
      </w:r>
      <w:r w:rsidR="0031628F" w:rsidRPr="005E4BA1">
        <w:rPr>
          <w:rFonts w:ascii="Times New Roman" w:hAnsi="Times New Roman" w:cs="Times New Roman"/>
          <w:color w:val="auto"/>
          <w:sz w:val="32"/>
        </w:rPr>
        <w:t>pacitance-</w:t>
      </w:r>
      <w:proofErr w:type="spellStart"/>
      <w:r w:rsidR="0031628F" w:rsidRPr="005E4BA1">
        <w:rPr>
          <w:rFonts w:ascii="Times New Roman" w:hAnsi="Times New Roman" w:cs="Times New Roman"/>
          <w:color w:val="auto"/>
          <w:sz w:val="32"/>
        </w:rPr>
        <w:t>Permeance</w:t>
      </w:r>
      <w:proofErr w:type="spellEnd"/>
      <w:r w:rsidR="0031628F" w:rsidRPr="005E4BA1">
        <w:rPr>
          <w:rFonts w:ascii="Times New Roman" w:hAnsi="Times New Roman" w:cs="Times New Roman"/>
          <w:color w:val="auto"/>
          <w:sz w:val="32"/>
        </w:rPr>
        <w:t xml:space="preserve"> Model</w:t>
      </w:r>
      <w:bookmarkEnd w:id="26"/>
    </w:p>
    <w:p w:rsidR="00DE5980" w:rsidRPr="00294C1F" w:rsidRDefault="00DE5980" w:rsidP="00DE5980">
      <w:pPr>
        <w:rPr>
          <w:rFonts w:ascii="Times New Roman" w:hAnsi="Times New Roman" w:cs="Times New Roman"/>
        </w:rPr>
      </w:pPr>
    </w:p>
    <w:p w:rsidR="000A44D3" w:rsidRPr="00294C1F" w:rsidRDefault="000A44D3" w:rsidP="000A44D3">
      <w:pPr>
        <w:rPr>
          <w:rFonts w:ascii="Times New Roman" w:hAnsi="Times New Roman" w:cs="Times New Roman"/>
          <w:sz w:val="24"/>
          <w:szCs w:val="24"/>
        </w:rPr>
      </w:pPr>
      <w:r>
        <w:rPr>
          <w:rFonts w:ascii="Times New Roman" w:hAnsi="Times New Roman" w:cs="Times New Roman"/>
          <w:sz w:val="24"/>
          <w:szCs w:val="24"/>
        </w:rPr>
        <w:t>This section</w:t>
      </w:r>
    </w:p>
    <w:p w:rsidR="000A44D3" w:rsidRDefault="000A44D3" w:rsidP="005E4BA1">
      <w:pPr>
        <w:jc w:val="both"/>
        <w:rPr>
          <w:rFonts w:ascii="Times New Roman" w:hAnsi="Times New Roman" w:cs="Times New Roman"/>
          <w:sz w:val="24"/>
          <w:szCs w:val="24"/>
        </w:rPr>
      </w:pPr>
    </w:p>
    <w:p w:rsidR="001244F2" w:rsidRPr="005E4BA1" w:rsidRDefault="001244F2" w:rsidP="005E4BA1">
      <w:pPr>
        <w:jc w:val="both"/>
        <w:rPr>
          <w:rFonts w:ascii="Times New Roman" w:hAnsi="Times New Roman" w:cs="Times New Roman"/>
          <w:sz w:val="24"/>
          <w:szCs w:val="24"/>
        </w:rPr>
      </w:pPr>
      <w:r w:rsidRPr="005E4BA1">
        <w:rPr>
          <w:rFonts w:ascii="Times New Roman" w:hAnsi="Times New Roman" w:cs="Times New Roman"/>
          <w:sz w:val="24"/>
          <w:szCs w:val="24"/>
        </w:rPr>
        <w:t xml:space="preserve">B. </w:t>
      </w:r>
      <w:proofErr w:type="spellStart"/>
      <w:r w:rsidRPr="005E4BA1">
        <w:rPr>
          <w:rFonts w:ascii="Times New Roman" w:hAnsi="Times New Roman" w:cs="Times New Roman"/>
          <w:sz w:val="24"/>
          <w:szCs w:val="24"/>
        </w:rPr>
        <w:t>Tellegen’s</w:t>
      </w:r>
      <w:proofErr w:type="spellEnd"/>
      <w:r w:rsidRPr="005E4BA1">
        <w:rPr>
          <w:rFonts w:ascii="Times New Roman" w:hAnsi="Times New Roman" w:cs="Times New Roman"/>
          <w:sz w:val="24"/>
          <w:szCs w:val="24"/>
        </w:rPr>
        <w:t xml:space="preserve"> Gyrator theory (1948) can describe power invariant transformation of magnetic and electric quantities. The dual effort and flow quantities are related by the gyration constant (N). R. W. </w:t>
      </w:r>
      <w:proofErr w:type="spellStart"/>
      <w:r w:rsidRPr="005E4BA1">
        <w:rPr>
          <w:rFonts w:ascii="Times New Roman" w:hAnsi="Times New Roman" w:cs="Times New Roman"/>
          <w:sz w:val="24"/>
          <w:szCs w:val="24"/>
        </w:rPr>
        <w:t>Buntenbach</w:t>
      </w:r>
      <w:proofErr w:type="spellEnd"/>
      <w:r w:rsidRPr="005E4BA1">
        <w:rPr>
          <w:rFonts w:ascii="Times New Roman" w:hAnsi="Times New Roman" w:cs="Times New Roman"/>
          <w:sz w:val="24"/>
          <w:szCs w:val="24"/>
        </w:rPr>
        <w:t xml:space="preserve"> proposed Power Invariant </w:t>
      </w:r>
      <w:proofErr w:type="spellStart"/>
      <w:r w:rsidRPr="005E4BA1">
        <w:rPr>
          <w:rFonts w:ascii="Times New Roman" w:hAnsi="Times New Roman" w:cs="Times New Roman"/>
          <w:sz w:val="24"/>
          <w:szCs w:val="24"/>
        </w:rPr>
        <w:t>Permeance</w:t>
      </w:r>
      <w:proofErr w:type="spellEnd"/>
      <w:r w:rsidRPr="005E4BA1">
        <w:rPr>
          <w:rFonts w:ascii="Times New Roman" w:hAnsi="Times New Roman" w:cs="Times New Roman"/>
          <w:sz w:val="24"/>
          <w:szCs w:val="24"/>
        </w:rPr>
        <w:t xml:space="preserve">-Capacitance Model (1969) to replace Reluctance Model. </w:t>
      </w:r>
    </w:p>
    <w:p w:rsidR="00603CE9" w:rsidRDefault="001244F2" w:rsidP="00603CE9">
      <w:pPr>
        <w:keepNext/>
        <w:jc w:val="center"/>
      </w:pPr>
      <w:r w:rsidRPr="005E4BA1">
        <w:rPr>
          <w:rFonts w:ascii="Times New Roman" w:hAnsi="Times New Roman" w:cs="Times New Roman"/>
          <w:noProof/>
          <w:sz w:val="24"/>
          <w:szCs w:val="24"/>
        </w:rPr>
        <w:drawing>
          <wp:inline distT="0" distB="0" distL="0" distR="0">
            <wp:extent cx="4539966" cy="2604052"/>
            <wp:effectExtent l="19050" t="1905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7">
                      <a:duotone>
                        <a:schemeClr val="accent3">
                          <a:shade val="45000"/>
                          <a:satMod val="135000"/>
                        </a:schemeClr>
                        <a:prstClr val="white"/>
                      </a:duotone>
                    </a:blip>
                    <a:srcRect l="-8914" t="-13571" r="-10070" b="-16395"/>
                    <a:stretch>
                      <a:fillRect/>
                    </a:stretch>
                  </pic:blipFill>
                  <pic:spPr>
                    <a:xfrm>
                      <a:off x="0" y="0"/>
                      <a:ext cx="4545056" cy="2606972"/>
                    </a:xfrm>
                    <a:prstGeom prst="rect">
                      <a:avLst/>
                    </a:prstGeom>
                    <a:ln>
                      <a:solidFill>
                        <a:schemeClr val="bg1"/>
                      </a:solidFill>
                    </a:ln>
                  </pic:spPr>
                </pic:pic>
              </a:graphicData>
            </a:graphic>
          </wp:inline>
        </w:drawing>
      </w:r>
    </w:p>
    <w:p w:rsidR="001244F2" w:rsidRPr="005E4BA1" w:rsidRDefault="00603CE9" w:rsidP="00603CE9">
      <w:pPr>
        <w:pStyle w:val="Caption"/>
        <w:jc w:val="center"/>
        <w:rPr>
          <w:rFonts w:ascii="Times New Roman" w:hAnsi="Times New Roman" w:cs="Times New Roman"/>
          <w:sz w:val="24"/>
          <w:szCs w:val="24"/>
        </w:rPr>
      </w:pPr>
      <w:bookmarkStart w:id="27" w:name="_Toc41444495"/>
      <w:r>
        <w:t xml:space="preserve">Figure </w:t>
      </w:r>
      <w:fldSimple w:instr=" SEQ Figure \* ARABIC ">
        <w:r w:rsidR="00387559">
          <w:rPr>
            <w:noProof/>
          </w:rPr>
          <w:t>13</w:t>
        </w:r>
        <w:bookmarkEnd w:id="27"/>
      </w:fldSimple>
    </w:p>
    <w:p w:rsidR="0077318C" w:rsidRPr="005E4BA1" w:rsidRDefault="0077318C" w:rsidP="005E4BA1">
      <w:pPr>
        <w:jc w:val="both"/>
        <w:rPr>
          <w:rFonts w:ascii="Times New Roman" w:hAnsi="Times New Roman" w:cs="Times New Roman"/>
          <w:sz w:val="24"/>
          <w:szCs w:val="24"/>
        </w:rPr>
      </w:pPr>
      <w:r w:rsidRPr="005E4BA1">
        <w:rPr>
          <w:rFonts w:ascii="Times New Roman" w:hAnsi="Times New Roman" w:cs="Times New Roman"/>
          <w:sz w:val="24"/>
          <w:szCs w:val="24"/>
        </w:rPr>
        <w:t xml:space="preserve">Magnetic Displacement Current is the rate of change of Magnetic Flux which results from the polarization of Magnetic Dipoles. For a magnetic core, the magnetic current and </w:t>
      </w:r>
      <w:proofErr w:type="spellStart"/>
      <w:r w:rsidRPr="005E4BA1">
        <w:rPr>
          <w:rFonts w:ascii="Times New Roman" w:hAnsi="Times New Roman" w:cs="Times New Roman"/>
          <w:sz w:val="24"/>
          <w:szCs w:val="24"/>
        </w:rPr>
        <w:t>Magnetomotive</w:t>
      </w:r>
      <w:proofErr w:type="spellEnd"/>
      <w:r w:rsidRPr="005E4BA1">
        <w:rPr>
          <w:rFonts w:ascii="Times New Roman" w:hAnsi="Times New Roman" w:cs="Times New Roman"/>
          <w:sz w:val="24"/>
          <w:szCs w:val="24"/>
        </w:rPr>
        <w:t xml:space="preserve"> Force are given by:</w:t>
      </w:r>
    </w:p>
    <w:p w:rsidR="001244F2" w:rsidRPr="005E4BA1" w:rsidRDefault="003B2978" w:rsidP="005E4BA1">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m,disp</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cr m:val="sans-serif"/>
                      <m:sty m:val="bi"/>
                    </m:rPr>
                    <w:rPr>
                      <w:rFonts w:ascii="Cambria Math" w:hAnsi="Cambria Math" w:cs="Times New Roman"/>
                      <w:sz w:val="24"/>
                      <w:szCs w:val="24"/>
                    </w:rPr>
                    <m:t>ϕ</m:t>
                  </m:r>
                </m:e>
                <m:sub>
                  <m:r>
                    <w:rPr>
                      <w:rFonts w:ascii="Cambria Math" w:hAnsi="Cambria Math" w:cs="Times New Roman"/>
                      <w:sz w:val="24"/>
                      <w:szCs w:val="24"/>
                    </w:rPr>
                    <m:t>m</m:t>
                  </m:r>
                </m:sub>
              </m:sSub>
            </m:num>
            <m:den>
              <m:r>
                <w:rPr>
                  <w:rFonts w:ascii="Cambria Math" w:hAnsi="Cambria Math" w:cs="Times New Roman"/>
                  <w:sz w:val="24"/>
                  <w:szCs w:val="24"/>
                </w:rPr>
                <m:t>dt</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e</m:t>
              </m:r>
            </m:sub>
          </m:sSub>
          <m:r>
            <w:rPr>
              <w:rFonts w:ascii="Cambria Math" w:hAnsi="Cambria Math" w:cs="Times New Roman"/>
              <w:sz w:val="24"/>
              <w:szCs w:val="24"/>
            </w:rPr>
            <m:t> [Volt]</m:t>
          </m:r>
          <m:r>
            <w:rPr>
              <w:rFonts w:ascii="Cambria Math" w:eastAsiaTheme="minorEastAsia" w:hAnsi="Cambria Math" w:cs="Times New Roman"/>
              <w:sz w:val="24"/>
              <w:szCs w:val="24"/>
            </w:rPr>
            <m:t xml:space="preserve">                                                                    ()</m:t>
          </m:r>
        </m:oMath>
      </m:oMathPara>
    </w:p>
    <w:p w:rsidR="001244F2" w:rsidRPr="005E4BA1" w:rsidRDefault="001244F2" w:rsidP="005E4BA1">
      <w:pPr>
        <w:jc w:val="both"/>
        <w:rPr>
          <w:rFonts w:ascii="Times New Roman" w:hAnsi="Times New Roman" w:cs="Times New Roman"/>
          <w:sz w:val="24"/>
          <w:szCs w:val="24"/>
        </w:rPr>
      </w:pPr>
      <w:proofErr w:type="gramStart"/>
      <w:r w:rsidRPr="005E4BA1">
        <w:rPr>
          <w:rFonts w:ascii="Times New Roman" w:hAnsi="Times New Roman" w:cs="Times New Roman"/>
          <w:sz w:val="24"/>
          <w:szCs w:val="24"/>
        </w:rPr>
        <w:t>and</w:t>
      </w:r>
      <w:proofErr w:type="gramEnd"/>
    </w:p>
    <w:p w:rsidR="001244F2" w:rsidRPr="005E4BA1" w:rsidRDefault="003B2978" w:rsidP="005E4BA1">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r>
            <m:rPr>
              <m:sty m:val="bi"/>
            </m:rPr>
            <w:rPr>
              <w:rFonts w:ascii="Cambria Math" w:hAnsi="Cambria Math" w:cs="Times New Roman"/>
              <w:sz w:val="24"/>
              <w:szCs w:val="24"/>
            </w:rPr>
            <m:t>=</m:t>
          </m:r>
          <m:sSub>
            <m:sSubPr>
              <m:ctrlPr>
                <w:rPr>
                  <w:rFonts w:ascii="Cambria Math" w:hAnsi="Cambria Math" w:cs="Times New Roman"/>
                  <w:i/>
                  <w:iCs/>
                  <w:sz w:val="24"/>
                  <w:szCs w:val="24"/>
                </w:rPr>
              </m:ctrlPr>
            </m:sSubPr>
            <m:e>
              <m:r>
                <m:rPr>
                  <m:scr m:val="script"/>
                  <m:sty m:val="bi"/>
                </m:rPr>
                <w:rPr>
                  <w:rFonts w:ascii="Cambria Math" w:hAnsi="Cambria Math" w:cs="Times New Roman"/>
                  <w:sz w:val="24"/>
                  <w:szCs w:val="24"/>
                </w:rPr>
                <m:t>F</m:t>
              </m:r>
            </m:e>
            <m:sub>
              <m:r>
                <w:rPr>
                  <w:rFonts w:ascii="Cambria Math" w:hAnsi="Cambria Math" w:cs="Times New Roman"/>
                  <w:sz w:val="24"/>
                  <w:szCs w:val="24"/>
                </w:rPr>
                <m:t>m</m:t>
              </m:r>
            </m:sub>
          </m:sSub>
          <m:r>
            <m:rPr>
              <m:sty m:val="bi"/>
            </m:rPr>
            <w:rPr>
              <w:rFonts w:ascii="Cambria Math" w:hAnsi="Cambria Math" w:cs="Times New Roman"/>
              <w:sz w:val="24"/>
              <w:szCs w:val="24"/>
            </w:rPr>
            <m:t>=</m:t>
          </m:r>
          <m:r>
            <w:rPr>
              <w:rFonts w:ascii="Cambria Math" w:hAnsi="Cambria Math" w:cs="Times New Roman"/>
              <w:sz w:val="24"/>
              <w:szCs w:val="24"/>
            </w:rPr>
            <m:t>N</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e</m:t>
              </m:r>
            </m:sub>
          </m:sSub>
          <m:r>
            <w:rPr>
              <w:rFonts w:ascii="Cambria Math" w:hAnsi="Cambria Math" w:cs="Times New Roman"/>
              <w:sz w:val="24"/>
              <w:szCs w:val="24"/>
            </w:rPr>
            <m:t>          [A</m:t>
          </m:r>
          <m:r>
            <w:rPr>
              <w:rFonts w:ascii="Cambria Math" w:hAnsi="Cambria Math" w:cs="Times New Roman"/>
              <w:sz w:val="24"/>
              <w:szCs w:val="24"/>
            </w:rPr>
            <m:t>mpere]</m:t>
          </m:r>
          <m:r>
            <w:rPr>
              <w:rFonts w:ascii="Cambria Math" w:eastAsiaTheme="minorEastAsia" w:hAnsi="Cambria Math" w:cs="Times New Roman"/>
              <w:sz w:val="24"/>
              <w:szCs w:val="24"/>
            </w:rPr>
            <m:t xml:space="preserve">                                                                    ()</m:t>
          </m:r>
        </m:oMath>
      </m:oMathPara>
    </w:p>
    <w:p w:rsidR="0077318C" w:rsidRPr="005E4BA1" w:rsidRDefault="0077318C" w:rsidP="005E4BA1">
      <w:pPr>
        <w:jc w:val="both"/>
        <w:rPr>
          <w:rFonts w:ascii="Times New Roman" w:hAnsi="Times New Roman" w:cs="Times New Roman"/>
          <w:sz w:val="24"/>
          <w:szCs w:val="24"/>
        </w:rPr>
      </w:pPr>
      <w:r w:rsidRPr="005E4BA1">
        <w:rPr>
          <w:rFonts w:ascii="Times New Roman" w:hAnsi="Times New Roman" w:cs="Times New Roman"/>
          <w:sz w:val="24"/>
          <w:szCs w:val="24"/>
        </w:rPr>
        <w:t xml:space="preserve">Magnetic </w:t>
      </w:r>
      <w:proofErr w:type="spellStart"/>
      <w:r w:rsidRPr="005E4BA1">
        <w:rPr>
          <w:rFonts w:ascii="Times New Roman" w:hAnsi="Times New Roman" w:cs="Times New Roman"/>
          <w:sz w:val="24"/>
          <w:szCs w:val="24"/>
        </w:rPr>
        <w:t>Permeance</w:t>
      </w:r>
      <w:proofErr w:type="spellEnd"/>
      <w:r w:rsidRPr="005E4BA1">
        <w:rPr>
          <w:rFonts w:ascii="Times New Roman" w:hAnsi="Times New Roman" w:cs="Times New Roman"/>
          <w:sz w:val="24"/>
          <w:szCs w:val="24"/>
        </w:rPr>
        <w:t xml:space="preserve"> is defined as:</w:t>
      </w:r>
    </w:p>
    <w:p w:rsidR="001244F2" w:rsidRPr="005E4BA1" w:rsidRDefault="003B2978" w:rsidP="005E4BA1">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m</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m:rPr>
                      <m:scr m:val="sans-serif"/>
                      <m:sty m:val="bi"/>
                    </m:rPr>
                    <w:rPr>
                      <w:rFonts w:ascii="Cambria Math" w:hAnsi="Cambria Math" w:cs="Times New Roman"/>
                      <w:sz w:val="24"/>
                      <w:szCs w:val="24"/>
                    </w:rPr>
                    <m:t>ϕ</m:t>
                  </m:r>
                </m:e>
                <m:sub>
                  <m:r>
                    <w:rPr>
                      <w:rFonts w:ascii="Cambria Math" w:hAnsi="Cambria Math" w:cs="Times New Roman"/>
                      <w:sz w:val="24"/>
                      <w:szCs w:val="24"/>
                    </w:rPr>
                    <m:t>m</m:t>
                  </m:r>
                </m:sub>
              </m:sSub>
            </m:num>
            <m:den>
              <m:sSub>
                <m:sSubPr>
                  <m:ctrlPr>
                    <w:rPr>
                      <w:rFonts w:ascii="Cambria Math" w:hAnsi="Cambria Math" w:cs="Times New Roman"/>
                      <w:i/>
                      <w:iCs/>
                      <w:sz w:val="24"/>
                      <w:szCs w:val="24"/>
                    </w:rPr>
                  </m:ctrlPr>
                </m:sSubPr>
                <m:e>
                  <m:r>
                    <m:rPr>
                      <m:scr m:val="script"/>
                      <m:sty m:val="bi"/>
                    </m:rPr>
                    <w:rPr>
                      <w:rFonts w:ascii="Cambria Math" w:hAnsi="Cambria Math" w:cs="Times New Roman"/>
                      <w:sz w:val="24"/>
                      <w:szCs w:val="24"/>
                    </w:rPr>
                    <m:t>F</m:t>
                  </m:r>
                </m:e>
                <m:sub>
                  <m:r>
                    <w:rPr>
                      <w:rFonts w:ascii="Cambria Math" w:hAnsi="Cambria Math" w:cs="Times New Roman"/>
                      <w:sz w:val="24"/>
                      <w:szCs w:val="24"/>
                    </w:rPr>
                    <m:t>m</m:t>
                  </m:r>
                </m:sub>
              </m:sSub>
            </m:den>
          </m:f>
          <m:r>
            <m:rPr>
              <m:sty m:val="p"/>
            </m:rPr>
            <w:rPr>
              <w:rFonts w:ascii="Cambria Math" w:hAnsi="Cambria Math" w:cs="Times New Roman"/>
              <w:sz w:val="24"/>
              <w:szCs w:val="24"/>
            </w:rPr>
            <m:t>=</m:t>
          </m:r>
          <m:f>
            <m:fPr>
              <m:ctrlPr>
                <w:rPr>
                  <w:rFonts w:ascii="Cambria Math" w:hAnsi="Cambria Math" w:cs="Times New Roman"/>
                  <w:i/>
                  <w:iCs/>
                  <w:sz w:val="24"/>
                  <w:szCs w:val="24"/>
                </w:rPr>
              </m:ctrlPr>
            </m:fPr>
            <m:num>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B</m:t>
                  </m:r>
                  <m:r>
                    <w:rPr>
                      <w:rFonts w:ascii="Cambria Math" w:hAnsi="Cambria Math" w:cs="Times New Roman"/>
                      <w:sz w:val="24"/>
                      <w:szCs w:val="24"/>
                    </w:rPr>
                    <m:t>.dS</m:t>
                  </m:r>
                </m:e>
              </m:nary>
            </m:num>
            <m:den>
              <m:nary>
                <m:naryPr>
                  <m:chr m:val="∮"/>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H</m:t>
                  </m:r>
                  <m:r>
                    <w:rPr>
                      <w:rFonts w:ascii="Cambria Math" w:hAnsi="Cambria Math" w:cs="Times New Roman"/>
                      <w:sz w:val="24"/>
                      <w:szCs w:val="24"/>
                    </w:rPr>
                    <m:t>.dl</m:t>
                  </m:r>
                </m:e>
              </m:nary>
            </m:den>
          </m:f>
          <m:r>
            <w:rPr>
              <w:rFonts w:ascii="Cambria Math" w:hAnsi="Cambria Math" w:cs="Times New Roman"/>
              <w:sz w:val="24"/>
              <w:szCs w:val="24"/>
            </w:rPr>
            <m:t>=μ</m:t>
          </m:r>
          <m:f>
            <m:fPr>
              <m:ctrlPr>
                <w:rPr>
                  <w:rFonts w:ascii="Cambria Math" w:hAnsi="Cambria Math" w:cs="Times New Roman"/>
                  <w:i/>
                  <w:iCs/>
                  <w:sz w:val="24"/>
                  <w:szCs w:val="24"/>
                </w:rPr>
              </m:ctrlPr>
            </m:fPr>
            <m:num>
              <m:r>
                <w:rPr>
                  <w:rFonts w:ascii="Cambria Math" w:hAnsi="Cambria Math" w:cs="Times New Roman"/>
                  <w:sz w:val="24"/>
                  <w:szCs w:val="24"/>
                </w:rPr>
                <m:t>A</m:t>
              </m:r>
            </m:num>
            <m:den>
              <m:r>
                <w:rPr>
                  <w:rFonts w:ascii="Cambria Math" w:hAnsi="Cambria Math" w:cs="Times New Roman"/>
                  <w:sz w:val="24"/>
                  <w:szCs w:val="24"/>
                </w:rPr>
                <m:t>l</m:t>
              </m:r>
            </m:den>
          </m:f>
          <m:r>
            <w:rPr>
              <w:rFonts w:ascii="Cambria Math" w:hAnsi="Cambria Math" w:cs="Times New Roman"/>
              <w:sz w:val="24"/>
              <w:szCs w:val="24"/>
            </w:rPr>
            <m:t> [Henry]</m:t>
          </m:r>
          <m:r>
            <w:rPr>
              <w:rFonts w:ascii="Cambria Math" w:eastAsiaTheme="minorEastAsia" w:hAnsi="Cambria Math" w:cs="Times New Roman"/>
              <w:sz w:val="24"/>
              <w:szCs w:val="24"/>
            </w:rPr>
            <m:t xml:space="preserve">                                                                    ()</m:t>
          </m:r>
        </m:oMath>
      </m:oMathPara>
    </w:p>
    <w:p w:rsidR="001244F2" w:rsidRPr="005E4BA1" w:rsidRDefault="001244F2" w:rsidP="005E4BA1">
      <w:pPr>
        <w:jc w:val="both"/>
        <w:rPr>
          <w:rFonts w:ascii="Times New Roman" w:hAnsi="Times New Roman" w:cs="Times New Roman"/>
          <w:sz w:val="24"/>
          <w:szCs w:val="24"/>
        </w:rPr>
      </w:pPr>
      <w:r w:rsidRPr="005E4BA1">
        <w:rPr>
          <w:rFonts w:ascii="Times New Roman" w:hAnsi="Times New Roman" w:cs="Times New Roman"/>
          <w:sz w:val="24"/>
          <w:szCs w:val="24"/>
        </w:rPr>
        <w:t>This represents an equivalent magnetic capacitor which stores magnetic charge (magnetic flux).</w:t>
      </w:r>
    </w:p>
    <w:p w:rsidR="0077318C" w:rsidRPr="005E4BA1" w:rsidRDefault="0077318C" w:rsidP="005E4BA1">
      <w:pPr>
        <w:jc w:val="both"/>
        <w:rPr>
          <w:rFonts w:ascii="Times New Roman" w:hAnsi="Times New Roman" w:cs="Times New Roman"/>
          <w:sz w:val="24"/>
          <w:szCs w:val="24"/>
        </w:rPr>
      </w:pPr>
      <w:r w:rsidRPr="005E4BA1">
        <w:rPr>
          <w:rFonts w:ascii="Times New Roman" w:hAnsi="Times New Roman" w:cs="Times New Roman"/>
          <w:sz w:val="24"/>
          <w:szCs w:val="24"/>
        </w:rPr>
        <w:t>M. Faraday’s Law (1831): Electric Voltage is responsible for producing Magnetic Current (rate of change of magnetic flux).</w:t>
      </w:r>
    </w:p>
    <w:p w:rsidR="001244F2" w:rsidRPr="005E4BA1" w:rsidRDefault="003B2978" w:rsidP="005E4BA1">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e</m:t>
              </m:r>
            </m:sub>
          </m:sSub>
          <m:r>
            <w:rPr>
              <w:rFonts w:ascii="Cambria Math" w:hAnsi="Cambria Math" w:cs="Times New Roman"/>
              <w:sz w:val="24"/>
              <w:szCs w:val="24"/>
            </w:rPr>
            <m:t>=-N</m:t>
          </m:r>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cr m:val="sans-serif"/>
                      <m:sty m:val="bi"/>
                    </m:rPr>
                    <w:rPr>
                      <w:rFonts w:ascii="Cambria Math" w:hAnsi="Cambria Math" w:cs="Times New Roman"/>
                      <w:sz w:val="24"/>
                      <w:szCs w:val="24"/>
                    </w:rPr>
                    <m:t>ϕ</m:t>
                  </m:r>
                </m:e>
                <m:sub>
                  <m:r>
                    <w:rPr>
                      <w:rFonts w:ascii="Cambria Math" w:hAnsi="Cambria Math" w:cs="Times New Roman"/>
                      <w:sz w:val="24"/>
                      <w:szCs w:val="24"/>
                    </w:rPr>
                    <m:t>m</m:t>
                  </m:r>
                </m:sub>
              </m:sSub>
            </m:num>
            <m:den>
              <m:r>
                <w:rPr>
                  <w:rFonts w:ascii="Cambria Math" w:hAnsi="Cambria Math" w:cs="Times New Roman"/>
                  <w:sz w:val="24"/>
                  <w:szCs w:val="24"/>
                </w:rPr>
                <m:t>dt</m:t>
              </m:r>
            </m:den>
          </m:f>
          <m:r>
            <w:rPr>
              <w:rFonts w:ascii="Cambria Math" w:eastAsiaTheme="minorEastAsia" w:hAnsi="Cambria Math" w:cs="Times New Roman"/>
              <w:sz w:val="24"/>
              <w:szCs w:val="24"/>
            </w:rPr>
            <m:t xml:space="preserve">                                                                    ()</m:t>
          </m:r>
        </m:oMath>
      </m:oMathPara>
    </w:p>
    <w:p w:rsidR="008D4407" w:rsidRPr="008D4407" w:rsidRDefault="003B2978" w:rsidP="005E4BA1">
      <w:pPr>
        <w:jc w:val="both"/>
        <w:rPr>
          <w:rFonts w:ascii="Times New Roman" w:eastAsiaTheme="minorEastAsia" w:hAnsi="Times New Roman" w:cs="Times New Roman"/>
          <w:sz w:val="24"/>
          <w:szCs w:val="24"/>
        </w:rPr>
      </w:pPr>
      <m:oMathPara>
        <m:oMathParaPr>
          <m:jc m:val="right"/>
        </m:oMathParaPr>
        <m:oMath>
          <m:nary>
            <m:naryPr>
              <m:chr m:val="∮"/>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E</m:t>
              </m:r>
              <m:r>
                <w:rPr>
                  <w:rFonts w:ascii="Cambria Math" w:hAnsi="Cambria Math" w:cs="Times New Roman"/>
                  <w:sz w:val="24"/>
                  <w:szCs w:val="24"/>
                </w:rPr>
                <m:t>.dl</m:t>
              </m:r>
            </m:e>
          </m:nary>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B</m:t>
              </m:r>
              <m:r>
                <w:rPr>
                  <w:rFonts w:ascii="Cambria Math" w:hAnsi="Cambria Math" w:cs="Times New Roman"/>
                  <w:sz w:val="24"/>
                  <w:szCs w:val="24"/>
                </w:rPr>
                <m:t>.dS</m:t>
              </m:r>
            </m:e>
          </m:nary>
          <m:r>
            <w:rPr>
              <w:rFonts w:ascii="Cambria Math" w:eastAsiaTheme="minorEastAsia" w:hAnsi="Cambria Math" w:cs="Times New Roman"/>
              <w:sz w:val="24"/>
              <w:szCs w:val="24"/>
            </w:rPr>
            <m:t xml:space="preserve">                                                              ()</m:t>
          </m:r>
        </m:oMath>
      </m:oMathPara>
    </w:p>
    <w:p w:rsidR="001244F2" w:rsidRPr="005E4BA1" w:rsidRDefault="00697E24" w:rsidP="005E4BA1">
      <w:pPr>
        <w:jc w:val="both"/>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f>
            <m:fPr>
              <m:ctrlPr>
                <w:rPr>
                  <w:rFonts w:ascii="Cambria Math" w:hAnsi="Cambria Math" w:cs="Times New Roman"/>
                  <w:i/>
                  <w:iCs/>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H</m:t>
              </m:r>
              <m:r>
                <w:rPr>
                  <w:rFonts w:ascii="Cambria Math" w:hAnsi="Cambria Math" w:cs="Times New Roman"/>
                  <w:sz w:val="24"/>
                  <w:szCs w:val="24"/>
                </w:rPr>
                <m:t>.dS</m:t>
              </m:r>
            </m:e>
          </m:nary>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f>
            <m:fPr>
              <m:ctrlPr>
                <w:rPr>
                  <w:rFonts w:ascii="Cambria Math" w:hAnsi="Cambria Math" w:cs="Times New Roman"/>
                  <w:i/>
                  <w:iCs/>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M</m:t>
              </m:r>
              <m:r>
                <w:rPr>
                  <w:rFonts w:ascii="Cambria Math" w:hAnsi="Cambria Math" w:cs="Times New Roman"/>
                  <w:sz w:val="24"/>
                  <w:szCs w:val="24"/>
                </w:rPr>
                <m:t>.dS</m:t>
              </m:r>
            </m:e>
          </m:nary>
          <m:r>
            <w:rPr>
              <w:rFonts w:ascii="Cambria Math" w:eastAsiaTheme="minorEastAsia" w:hAnsi="Cambria Math" w:cs="Times New Roman"/>
              <w:sz w:val="24"/>
              <w:szCs w:val="24"/>
            </w:rPr>
            <m:t xml:space="preserve">                          ()</m:t>
          </m:r>
        </m:oMath>
      </m:oMathPara>
    </w:p>
    <w:p w:rsidR="0077318C" w:rsidRPr="005E4BA1" w:rsidRDefault="0077318C" w:rsidP="005E4BA1">
      <w:pPr>
        <w:jc w:val="both"/>
        <w:rPr>
          <w:rFonts w:ascii="Times New Roman" w:hAnsi="Times New Roman" w:cs="Times New Roman"/>
          <w:sz w:val="24"/>
          <w:szCs w:val="24"/>
        </w:rPr>
      </w:pPr>
      <w:r w:rsidRPr="005E4BA1">
        <w:rPr>
          <w:rFonts w:ascii="Times New Roman" w:hAnsi="Times New Roman" w:cs="Times New Roman"/>
          <w:sz w:val="24"/>
          <w:szCs w:val="24"/>
        </w:rPr>
        <w:t xml:space="preserve">A. Ampere’s Law (1861): Magnetic Voltage is responsible for producing Electric </w:t>
      </w:r>
      <w:r w:rsidR="00CC35BC">
        <w:rPr>
          <w:rFonts w:ascii="Times New Roman" w:hAnsi="Times New Roman" w:cs="Times New Roman"/>
          <w:sz w:val="24"/>
          <w:szCs w:val="24"/>
        </w:rPr>
        <w:t xml:space="preserve">Conduction </w:t>
      </w:r>
      <w:r w:rsidRPr="005E4BA1">
        <w:rPr>
          <w:rFonts w:ascii="Times New Roman" w:hAnsi="Times New Roman" w:cs="Times New Roman"/>
          <w:sz w:val="24"/>
          <w:szCs w:val="24"/>
        </w:rPr>
        <w:t>Current.</w:t>
      </w:r>
    </w:p>
    <w:p w:rsidR="00D520E7" w:rsidRPr="005E4BA1" w:rsidRDefault="003B2978" w:rsidP="00CC35BC">
      <w:pPr>
        <w:jc w:val="bot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m:rPr>
                  <m:scr m:val="script"/>
                  <m:sty m:val="bi"/>
                </m:rPr>
                <w:rPr>
                  <w:rFonts w:ascii="Cambria Math" w:hAnsi="Cambria Math" w:cs="Times New Roman"/>
                  <w:sz w:val="24"/>
                  <w:szCs w:val="24"/>
                </w:rPr>
                <m:t>F</m:t>
              </m:r>
            </m:e>
            <m:sub>
              <m:r>
                <w:rPr>
                  <w:rFonts w:ascii="Cambria Math" w:hAnsi="Cambria Math" w:cs="Times New Roman"/>
                  <w:sz w:val="24"/>
                  <w:szCs w:val="24"/>
                </w:rPr>
                <m:t>m</m:t>
              </m:r>
            </m:sub>
          </m:sSub>
          <m:r>
            <m:rPr>
              <m:sty m:val="bi"/>
            </m:rPr>
            <w:rPr>
              <w:rFonts w:ascii="Cambria Math" w:hAnsi="Cambria Math" w:cs="Times New Roman"/>
              <w:sz w:val="24"/>
              <w:szCs w:val="24"/>
            </w:rPr>
            <m:t>=</m:t>
          </m:r>
          <m:r>
            <w:rPr>
              <w:rFonts w:ascii="Cambria Math" w:hAnsi="Cambria Math" w:cs="Times New Roman"/>
              <w:sz w:val="24"/>
              <w:szCs w:val="24"/>
            </w:rPr>
            <m:t>N</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e</m:t>
              </m:r>
            </m:sub>
          </m:sSub>
          <m:r>
            <w:rPr>
              <w:rFonts w:ascii="Cambria Math" w:eastAsiaTheme="minorEastAsia" w:hAnsi="Cambria Math" w:cs="Times New Roman"/>
              <w:sz w:val="24"/>
              <w:szCs w:val="24"/>
            </w:rPr>
            <m:t xml:space="preserve">                                                                    ()</m:t>
          </m:r>
        </m:oMath>
      </m:oMathPara>
    </w:p>
    <w:p w:rsidR="00D520E7" w:rsidRPr="005E4BA1" w:rsidRDefault="00D520E7" w:rsidP="005E4BA1">
      <w:pPr>
        <w:jc w:val="both"/>
        <w:rPr>
          <w:rFonts w:ascii="Times New Roman" w:hAnsi="Times New Roman" w:cs="Times New Roman"/>
          <w:sz w:val="24"/>
          <w:szCs w:val="24"/>
        </w:rPr>
      </w:pPr>
    </w:p>
    <w:p w:rsidR="001244F2" w:rsidRDefault="001244F2" w:rsidP="005E4BA1">
      <w:pPr>
        <w:jc w:val="both"/>
        <w:rPr>
          <w:rFonts w:ascii="Times New Roman" w:hAnsi="Times New Roman" w:cs="Times New Roman"/>
          <w:sz w:val="32"/>
          <w:szCs w:val="24"/>
        </w:rPr>
      </w:pPr>
    </w:p>
    <w:p w:rsidR="000A44D3" w:rsidRDefault="000A44D3" w:rsidP="005E4BA1">
      <w:pPr>
        <w:jc w:val="both"/>
        <w:rPr>
          <w:rFonts w:ascii="Times New Roman" w:hAnsi="Times New Roman" w:cs="Times New Roman"/>
          <w:sz w:val="32"/>
          <w:szCs w:val="24"/>
        </w:rPr>
      </w:pPr>
    </w:p>
    <w:p w:rsidR="000A44D3" w:rsidRDefault="000A44D3" w:rsidP="005E4BA1">
      <w:pPr>
        <w:jc w:val="both"/>
        <w:rPr>
          <w:rFonts w:ascii="Times New Roman" w:hAnsi="Times New Roman" w:cs="Times New Roman"/>
          <w:sz w:val="32"/>
          <w:szCs w:val="24"/>
        </w:rPr>
      </w:pPr>
    </w:p>
    <w:p w:rsidR="000A44D3" w:rsidRDefault="000A44D3" w:rsidP="005E4BA1">
      <w:pPr>
        <w:jc w:val="both"/>
        <w:rPr>
          <w:rFonts w:ascii="Times New Roman" w:hAnsi="Times New Roman" w:cs="Times New Roman"/>
          <w:sz w:val="32"/>
          <w:szCs w:val="24"/>
        </w:rPr>
      </w:pPr>
    </w:p>
    <w:p w:rsidR="000A44D3" w:rsidRDefault="000A44D3" w:rsidP="005E4BA1">
      <w:pPr>
        <w:jc w:val="both"/>
        <w:rPr>
          <w:rFonts w:ascii="Times New Roman" w:hAnsi="Times New Roman" w:cs="Times New Roman"/>
          <w:sz w:val="32"/>
          <w:szCs w:val="24"/>
        </w:rPr>
      </w:pPr>
    </w:p>
    <w:p w:rsidR="000A44D3" w:rsidRDefault="000A44D3" w:rsidP="005E4BA1">
      <w:pPr>
        <w:jc w:val="both"/>
        <w:rPr>
          <w:rFonts w:ascii="Times New Roman" w:hAnsi="Times New Roman" w:cs="Times New Roman"/>
          <w:sz w:val="32"/>
          <w:szCs w:val="24"/>
        </w:rPr>
      </w:pPr>
    </w:p>
    <w:p w:rsidR="000A44D3" w:rsidRDefault="000A44D3" w:rsidP="005E4BA1">
      <w:pPr>
        <w:jc w:val="both"/>
        <w:rPr>
          <w:rFonts w:ascii="Times New Roman" w:hAnsi="Times New Roman" w:cs="Times New Roman"/>
          <w:sz w:val="32"/>
          <w:szCs w:val="24"/>
        </w:rPr>
      </w:pPr>
    </w:p>
    <w:p w:rsidR="000A44D3" w:rsidRDefault="000A44D3" w:rsidP="005E4BA1">
      <w:pPr>
        <w:jc w:val="both"/>
        <w:rPr>
          <w:rFonts w:ascii="Times New Roman" w:hAnsi="Times New Roman" w:cs="Times New Roman"/>
          <w:sz w:val="32"/>
          <w:szCs w:val="24"/>
        </w:rPr>
      </w:pPr>
    </w:p>
    <w:p w:rsidR="000A44D3" w:rsidRDefault="000A44D3" w:rsidP="005E4BA1">
      <w:pPr>
        <w:jc w:val="both"/>
        <w:rPr>
          <w:rFonts w:ascii="Times New Roman" w:hAnsi="Times New Roman" w:cs="Times New Roman"/>
          <w:sz w:val="32"/>
          <w:szCs w:val="24"/>
        </w:rPr>
      </w:pPr>
    </w:p>
    <w:p w:rsidR="000A44D3" w:rsidRDefault="000A44D3" w:rsidP="005E4BA1">
      <w:pPr>
        <w:jc w:val="both"/>
        <w:rPr>
          <w:rFonts w:ascii="Times New Roman" w:hAnsi="Times New Roman" w:cs="Times New Roman"/>
          <w:sz w:val="32"/>
          <w:szCs w:val="24"/>
        </w:rPr>
      </w:pPr>
    </w:p>
    <w:p w:rsidR="000A44D3" w:rsidRDefault="000A44D3" w:rsidP="005E4BA1">
      <w:pPr>
        <w:jc w:val="both"/>
        <w:rPr>
          <w:rFonts w:ascii="Times New Roman" w:hAnsi="Times New Roman" w:cs="Times New Roman"/>
          <w:sz w:val="32"/>
          <w:szCs w:val="24"/>
        </w:rPr>
      </w:pPr>
    </w:p>
    <w:p w:rsidR="000A44D3" w:rsidRDefault="000A44D3" w:rsidP="005E4BA1">
      <w:pPr>
        <w:jc w:val="both"/>
        <w:rPr>
          <w:rFonts w:ascii="Times New Roman" w:hAnsi="Times New Roman" w:cs="Times New Roman"/>
          <w:sz w:val="32"/>
          <w:szCs w:val="24"/>
        </w:rPr>
      </w:pPr>
    </w:p>
    <w:p w:rsidR="000A44D3" w:rsidRDefault="000A44D3" w:rsidP="005E4BA1">
      <w:pPr>
        <w:jc w:val="both"/>
        <w:rPr>
          <w:rFonts w:ascii="Times New Roman" w:hAnsi="Times New Roman" w:cs="Times New Roman"/>
          <w:sz w:val="32"/>
          <w:szCs w:val="24"/>
        </w:rPr>
      </w:pPr>
    </w:p>
    <w:p w:rsidR="00B43EF2" w:rsidRDefault="00B43EF2" w:rsidP="005E4BA1">
      <w:pPr>
        <w:jc w:val="both"/>
        <w:rPr>
          <w:rFonts w:ascii="Times New Roman" w:hAnsi="Times New Roman" w:cs="Times New Roman"/>
          <w:sz w:val="32"/>
          <w:szCs w:val="24"/>
        </w:rPr>
      </w:pPr>
    </w:p>
    <w:p w:rsidR="00B43EF2" w:rsidRDefault="00B43EF2" w:rsidP="005E4BA1">
      <w:pPr>
        <w:jc w:val="both"/>
        <w:rPr>
          <w:rFonts w:ascii="Times New Roman" w:hAnsi="Times New Roman" w:cs="Times New Roman"/>
          <w:sz w:val="32"/>
          <w:szCs w:val="24"/>
        </w:rPr>
      </w:pPr>
    </w:p>
    <w:p w:rsidR="0061034B" w:rsidRPr="0049151D" w:rsidRDefault="00F13303" w:rsidP="0049151D">
      <w:pPr>
        <w:pStyle w:val="Heading2"/>
        <w:numPr>
          <w:ilvl w:val="2"/>
          <w:numId w:val="1"/>
        </w:numPr>
        <w:rPr>
          <w:rFonts w:ascii="Times New Roman" w:hAnsi="Times New Roman" w:cs="Times New Roman"/>
          <w:color w:val="000000" w:themeColor="text1"/>
          <w:sz w:val="32"/>
        </w:rPr>
      </w:pPr>
      <w:bookmarkStart w:id="28" w:name="_Toc41529081"/>
      <w:r w:rsidRPr="0049151D">
        <w:rPr>
          <w:rFonts w:ascii="Times New Roman" w:hAnsi="Times New Roman" w:cs="Times New Roman"/>
          <w:color w:val="000000" w:themeColor="text1"/>
          <w:sz w:val="32"/>
        </w:rPr>
        <w:lastRenderedPageBreak/>
        <w:t>Application</w:t>
      </w:r>
      <w:bookmarkEnd w:id="28"/>
    </w:p>
    <w:p w:rsidR="0061034B" w:rsidRPr="0049151D" w:rsidRDefault="0061034B" w:rsidP="001244F2">
      <w:pPr>
        <w:rPr>
          <w:rFonts w:ascii="Times New Roman" w:hAnsi="Times New Roman" w:cs="Times New Roman"/>
          <w:sz w:val="28"/>
        </w:rPr>
      </w:pPr>
    </w:p>
    <w:p w:rsidR="000A44D3" w:rsidRPr="00294C1F" w:rsidRDefault="000A44D3" w:rsidP="000A44D3">
      <w:pPr>
        <w:rPr>
          <w:rFonts w:ascii="Times New Roman" w:hAnsi="Times New Roman" w:cs="Times New Roman"/>
          <w:sz w:val="24"/>
          <w:szCs w:val="24"/>
        </w:rPr>
      </w:pPr>
      <w:r>
        <w:rPr>
          <w:rFonts w:ascii="Times New Roman" w:hAnsi="Times New Roman" w:cs="Times New Roman"/>
          <w:sz w:val="24"/>
          <w:szCs w:val="24"/>
        </w:rPr>
        <w:t>This section</w:t>
      </w:r>
      <w:r w:rsidR="00135FDD">
        <w:rPr>
          <w:rFonts w:ascii="Times New Roman" w:hAnsi="Times New Roman" w:cs="Times New Roman"/>
          <w:sz w:val="24"/>
          <w:szCs w:val="24"/>
        </w:rPr>
        <w:t xml:space="preserve"> presents a Capacitance-</w:t>
      </w:r>
      <w:proofErr w:type="spellStart"/>
      <w:r w:rsidR="00135FDD">
        <w:rPr>
          <w:rFonts w:ascii="Times New Roman" w:hAnsi="Times New Roman" w:cs="Times New Roman"/>
          <w:sz w:val="24"/>
          <w:szCs w:val="24"/>
        </w:rPr>
        <w:t>Permeance</w:t>
      </w:r>
      <w:proofErr w:type="spellEnd"/>
      <w:r w:rsidR="00135FDD">
        <w:rPr>
          <w:rFonts w:ascii="Times New Roman" w:hAnsi="Times New Roman" w:cs="Times New Roman"/>
          <w:sz w:val="24"/>
          <w:szCs w:val="24"/>
        </w:rPr>
        <w:t xml:space="preserve"> Model for a </w:t>
      </w:r>
      <w:proofErr w:type="spellStart"/>
      <w:r w:rsidR="00C26D3B">
        <w:rPr>
          <w:rFonts w:ascii="Times New Roman" w:hAnsi="Times New Roman" w:cs="Times New Roman"/>
          <w:sz w:val="24"/>
          <w:szCs w:val="24"/>
        </w:rPr>
        <w:t>Cuk</w:t>
      </w:r>
      <w:proofErr w:type="spellEnd"/>
      <w:r w:rsidR="00135FDD">
        <w:rPr>
          <w:rFonts w:ascii="Times New Roman" w:hAnsi="Times New Roman" w:cs="Times New Roman"/>
          <w:sz w:val="24"/>
          <w:szCs w:val="24"/>
        </w:rPr>
        <w:t xml:space="preserve"> Converter.</w:t>
      </w:r>
    </w:p>
    <w:p w:rsidR="0061034B" w:rsidRDefault="00C26D3B" w:rsidP="003A7BD7">
      <w:pPr>
        <w:jc w:val="center"/>
        <w:rPr>
          <w:rFonts w:ascii="Times New Roman" w:hAnsi="Times New Roman" w:cs="Times New Roman"/>
        </w:rPr>
      </w:pPr>
      <w:r>
        <w:rPr>
          <w:noProof/>
        </w:rPr>
        <w:drawing>
          <wp:inline distT="0" distB="0" distL="0" distR="0">
            <wp:extent cx="4810125" cy="2876550"/>
            <wp:effectExtent l="0" t="0" r="9525" b="0"/>
            <wp:docPr id="2059" name="Picture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10125" cy="2876550"/>
                    </a:xfrm>
                    <a:prstGeom prst="rect">
                      <a:avLst/>
                    </a:prstGeom>
                  </pic:spPr>
                </pic:pic>
              </a:graphicData>
            </a:graphic>
          </wp:inline>
        </w:drawing>
      </w:r>
    </w:p>
    <w:p w:rsidR="00C26D3B" w:rsidRDefault="00C26D3B" w:rsidP="00192AFE">
      <w:pPr>
        <w:jc w:val="center"/>
        <w:rPr>
          <w:rFonts w:ascii="Times New Roman" w:hAnsi="Times New Roman" w:cs="Times New Roman"/>
        </w:rPr>
      </w:pPr>
      <w:r>
        <w:rPr>
          <w:rFonts w:ascii="Times New Roman" w:hAnsi="Times New Roman" w:cs="Times New Roman"/>
          <w:noProof/>
        </w:rPr>
        <w:drawing>
          <wp:inline distT="0" distB="0" distL="0" distR="0">
            <wp:extent cx="4389120" cy="3017520"/>
            <wp:effectExtent l="0" t="0" r="0" b="0"/>
            <wp:docPr id="2060" name="Picture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89120" cy="3017520"/>
                    </a:xfrm>
                    <a:prstGeom prst="rect">
                      <a:avLst/>
                    </a:prstGeom>
                    <a:noFill/>
                    <a:ln>
                      <a:noFill/>
                    </a:ln>
                  </pic:spPr>
                </pic:pic>
              </a:graphicData>
            </a:graphic>
          </wp:inline>
        </w:drawing>
      </w:r>
    </w:p>
    <w:p w:rsidR="004228FB" w:rsidRDefault="004228FB" w:rsidP="00192AFE">
      <w:pPr>
        <w:jc w:val="center"/>
        <w:rPr>
          <w:rFonts w:ascii="Times New Roman" w:hAnsi="Times New Roman" w:cs="Times New Roman"/>
        </w:rPr>
      </w:pPr>
      <w:r>
        <w:rPr>
          <w:noProof/>
        </w:rPr>
        <w:lastRenderedPageBreak/>
        <w:drawing>
          <wp:inline distT="0" distB="0" distL="0" distR="0">
            <wp:extent cx="5400675" cy="3609975"/>
            <wp:effectExtent l="0" t="0" r="9525" b="9525"/>
            <wp:docPr id="2062" name="Picture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675" cy="3609975"/>
                    </a:xfrm>
                    <a:prstGeom prst="rect">
                      <a:avLst/>
                    </a:prstGeom>
                  </pic:spPr>
                </pic:pic>
              </a:graphicData>
            </a:graphic>
          </wp:inline>
        </w:drawing>
      </w:r>
    </w:p>
    <w:p w:rsidR="00A72DD7" w:rsidRPr="00294C1F" w:rsidRDefault="00A72DD7" w:rsidP="00192AFE">
      <w:pPr>
        <w:jc w:val="center"/>
        <w:rPr>
          <w:rFonts w:ascii="Times New Roman" w:hAnsi="Times New Roman" w:cs="Times New Roman"/>
        </w:rPr>
      </w:pPr>
      <w:r>
        <w:rPr>
          <w:noProof/>
        </w:rPr>
        <w:drawing>
          <wp:inline distT="0" distB="0" distL="0" distR="0">
            <wp:extent cx="3314700" cy="476250"/>
            <wp:effectExtent l="0" t="0" r="0" b="0"/>
            <wp:docPr id="2063" name="Picture 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14700" cy="476250"/>
                    </a:xfrm>
                    <a:prstGeom prst="rect">
                      <a:avLst/>
                    </a:prstGeom>
                  </pic:spPr>
                </pic:pic>
              </a:graphicData>
            </a:graphic>
          </wp:inline>
        </w:drawing>
      </w:r>
    </w:p>
    <w:p w:rsidR="0061034B" w:rsidRDefault="00D01472" w:rsidP="001244F2">
      <w:pPr>
        <w:rPr>
          <w:rFonts w:ascii="Times New Roman" w:hAnsi="Times New Roman" w:cs="Times New Roman"/>
        </w:rPr>
      </w:pPr>
      <w:r>
        <w:rPr>
          <w:noProof/>
        </w:rPr>
        <w:drawing>
          <wp:inline distT="0" distB="0" distL="0" distR="0">
            <wp:extent cx="2169268" cy="1219371"/>
            <wp:effectExtent l="0" t="0" r="0" b="0"/>
            <wp:docPr id="2061" name="Picture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76755" cy="1223580"/>
                    </a:xfrm>
                    <a:prstGeom prst="rect">
                      <a:avLst/>
                    </a:prstGeom>
                  </pic:spPr>
                </pic:pic>
              </a:graphicData>
            </a:graphic>
          </wp:inline>
        </w:drawing>
      </w:r>
    </w:p>
    <w:p w:rsidR="004228FB" w:rsidRDefault="004228FB" w:rsidP="001244F2">
      <w:pPr>
        <w:rPr>
          <w:rFonts w:ascii="Times New Roman" w:hAnsi="Times New Roman" w:cs="Times New Roman"/>
        </w:rPr>
      </w:pPr>
    </w:p>
    <w:p w:rsidR="004228FB" w:rsidRDefault="004228FB" w:rsidP="001244F2">
      <w:pPr>
        <w:rPr>
          <w:rFonts w:ascii="Times New Roman" w:hAnsi="Times New Roman" w:cs="Times New Roman"/>
        </w:rPr>
      </w:pPr>
    </w:p>
    <w:p w:rsidR="004228FB" w:rsidRDefault="004228FB" w:rsidP="001244F2">
      <w:pPr>
        <w:rPr>
          <w:rFonts w:ascii="Times New Roman" w:hAnsi="Times New Roman" w:cs="Times New Roman"/>
        </w:rPr>
      </w:pPr>
    </w:p>
    <w:p w:rsidR="004228FB" w:rsidRDefault="004228FB" w:rsidP="001244F2">
      <w:pPr>
        <w:rPr>
          <w:rFonts w:ascii="Times New Roman" w:hAnsi="Times New Roman" w:cs="Times New Roman"/>
        </w:rPr>
      </w:pPr>
    </w:p>
    <w:p w:rsidR="004228FB" w:rsidRDefault="004228FB" w:rsidP="001244F2">
      <w:pPr>
        <w:rPr>
          <w:rFonts w:ascii="Times New Roman" w:hAnsi="Times New Roman" w:cs="Times New Roman"/>
        </w:rPr>
      </w:pPr>
    </w:p>
    <w:p w:rsidR="004228FB" w:rsidRDefault="004228FB" w:rsidP="001244F2">
      <w:pPr>
        <w:rPr>
          <w:rFonts w:ascii="Times New Roman" w:hAnsi="Times New Roman" w:cs="Times New Roman"/>
        </w:rPr>
      </w:pPr>
    </w:p>
    <w:p w:rsidR="004228FB" w:rsidRDefault="004228FB" w:rsidP="001244F2">
      <w:pPr>
        <w:rPr>
          <w:rFonts w:ascii="Times New Roman" w:hAnsi="Times New Roman" w:cs="Times New Roman"/>
        </w:rPr>
      </w:pPr>
    </w:p>
    <w:p w:rsidR="004228FB" w:rsidRDefault="004228FB" w:rsidP="001244F2">
      <w:pPr>
        <w:rPr>
          <w:rFonts w:ascii="Times New Roman" w:hAnsi="Times New Roman" w:cs="Times New Roman"/>
        </w:rPr>
      </w:pPr>
    </w:p>
    <w:p w:rsidR="004228FB" w:rsidRDefault="004228FB" w:rsidP="001244F2">
      <w:pPr>
        <w:rPr>
          <w:rFonts w:ascii="Times New Roman" w:hAnsi="Times New Roman" w:cs="Times New Roman"/>
        </w:rPr>
      </w:pPr>
    </w:p>
    <w:p w:rsidR="000278CC" w:rsidRPr="009A2173" w:rsidRDefault="0031628F" w:rsidP="00EE1E82">
      <w:pPr>
        <w:pStyle w:val="Heading2"/>
        <w:numPr>
          <w:ilvl w:val="1"/>
          <w:numId w:val="1"/>
        </w:numPr>
        <w:rPr>
          <w:rFonts w:ascii="Times New Roman" w:hAnsi="Times New Roman" w:cs="Times New Roman"/>
          <w:color w:val="auto"/>
          <w:sz w:val="32"/>
        </w:rPr>
      </w:pPr>
      <w:bookmarkStart w:id="29" w:name="_Toc41529082"/>
      <w:r w:rsidRPr="009A2173">
        <w:rPr>
          <w:rFonts w:ascii="Times New Roman" w:hAnsi="Times New Roman" w:cs="Times New Roman"/>
          <w:color w:val="auto"/>
          <w:sz w:val="32"/>
        </w:rPr>
        <w:lastRenderedPageBreak/>
        <w:t>Magnetic Transmission Line Model</w:t>
      </w:r>
      <w:bookmarkEnd w:id="29"/>
    </w:p>
    <w:p w:rsidR="00DE5980" w:rsidRDefault="00DE5980" w:rsidP="00DE5980">
      <w:pPr>
        <w:rPr>
          <w:rFonts w:ascii="Times New Roman" w:hAnsi="Times New Roman" w:cs="Times New Roman"/>
        </w:rPr>
      </w:pPr>
    </w:p>
    <w:p w:rsidR="000A44D3" w:rsidRPr="00294C1F" w:rsidRDefault="000A44D3" w:rsidP="000A44D3">
      <w:pPr>
        <w:rPr>
          <w:rFonts w:ascii="Times New Roman" w:hAnsi="Times New Roman" w:cs="Times New Roman"/>
          <w:sz w:val="24"/>
          <w:szCs w:val="24"/>
        </w:rPr>
      </w:pPr>
      <w:r>
        <w:rPr>
          <w:rFonts w:ascii="Times New Roman" w:hAnsi="Times New Roman" w:cs="Times New Roman"/>
          <w:sz w:val="24"/>
          <w:szCs w:val="24"/>
        </w:rPr>
        <w:t>This section</w:t>
      </w:r>
    </w:p>
    <w:p w:rsidR="000A44D3" w:rsidRPr="00294C1F" w:rsidRDefault="000A44D3" w:rsidP="00DE5980">
      <w:pPr>
        <w:rPr>
          <w:rFonts w:ascii="Times New Roman" w:hAnsi="Times New Roman" w:cs="Times New Roman"/>
        </w:rPr>
      </w:pPr>
    </w:p>
    <w:p w:rsidR="001244F2" w:rsidRDefault="001244F2" w:rsidP="00312C06">
      <w:pPr>
        <w:jc w:val="both"/>
        <w:rPr>
          <w:rFonts w:ascii="Times New Roman" w:hAnsi="Times New Roman" w:cs="Times New Roman"/>
          <w:sz w:val="24"/>
        </w:rPr>
      </w:pPr>
      <w:r w:rsidRPr="00294C1F">
        <w:rPr>
          <w:rFonts w:ascii="Times New Roman" w:hAnsi="Times New Roman" w:cs="Times New Roman"/>
          <w:sz w:val="24"/>
        </w:rPr>
        <w:t xml:space="preserve">J. A. B. </w:t>
      </w:r>
      <w:proofErr w:type="spellStart"/>
      <w:r w:rsidRPr="00294C1F">
        <w:rPr>
          <w:rFonts w:ascii="Times New Roman" w:hAnsi="Times New Roman" w:cs="Times New Roman"/>
          <w:sz w:val="24"/>
        </w:rPr>
        <w:t>Faria</w:t>
      </w:r>
      <w:proofErr w:type="spellEnd"/>
      <w:r w:rsidRPr="00294C1F">
        <w:rPr>
          <w:rFonts w:ascii="Times New Roman" w:hAnsi="Times New Roman" w:cs="Times New Roman"/>
          <w:sz w:val="24"/>
        </w:rPr>
        <w:t xml:space="preserve"> and M.P. </w:t>
      </w:r>
      <w:proofErr w:type="spellStart"/>
      <w:r w:rsidRPr="00294C1F">
        <w:rPr>
          <w:rFonts w:ascii="Times New Roman" w:hAnsi="Times New Roman" w:cs="Times New Roman"/>
          <w:sz w:val="24"/>
        </w:rPr>
        <w:t>Pires</w:t>
      </w:r>
      <w:proofErr w:type="spellEnd"/>
      <w:r w:rsidRPr="00294C1F">
        <w:rPr>
          <w:rFonts w:ascii="Times New Roman" w:hAnsi="Times New Roman" w:cs="Times New Roman"/>
          <w:sz w:val="24"/>
        </w:rPr>
        <w:t xml:space="preserve"> presented Magnetic Transmission Line Model (2012) based on Electric Transmission Line Model in terms of per unit length transverse Impedance and per unit length Longitudinal Admittance. </w:t>
      </w:r>
    </w:p>
    <w:p w:rsidR="00CE0469" w:rsidRPr="00333400" w:rsidRDefault="00CE0469" w:rsidP="00CE0469">
      <w:pPr>
        <w:rPr>
          <w:rFonts w:ascii="Times New Roman" w:hAnsi="Times New Roman" w:cs="Times New Roman"/>
          <w:sz w:val="24"/>
        </w:rPr>
      </w:pPr>
      <w:r w:rsidRPr="00333400">
        <w:rPr>
          <w:rFonts w:ascii="Times New Roman" w:hAnsi="Times New Roman" w:cs="Times New Roman"/>
          <w:sz w:val="24"/>
        </w:rPr>
        <w:t>The propagation of electromagnetic waves is governed by the Maxwell’s Equations:</w:t>
      </w:r>
    </w:p>
    <w:p w:rsidR="00CE0469" w:rsidRPr="00294C1F" w:rsidRDefault="003B2978" w:rsidP="00CE0469">
      <w:pPr>
        <w:rPr>
          <w:rFonts w:ascii="Times New Roman" w:eastAsiaTheme="minorEastAsia" w:hAnsi="Times New Roman" w:cs="Times New Roman"/>
        </w:rPr>
      </w:pPr>
      <m:oMathPara>
        <m:oMathParaPr>
          <m:jc m:val="right"/>
        </m:oMathParaPr>
        <m:oMath>
          <m:nary>
            <m:naryPr>
              <m:chr m:val="∮"/>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H</m:t>
              </m:r>
              <m:r>
                <w:rPr>
                  <w:rFonts w:ascii="Cambria Math" w:eastAsiaTheme="minorEastAsia" w:hAnsi="Cambria Math" w:cs="Times New Roman"/>
                  <w:sz w:val="24"/>
                  <w:szCs w:val="24"/>
                </w:rPr>
                <m:t>.dl</m:t>
              </m:r>
            </m:e>
          </m:nary>
          <m:r>
            <w:rPr>
              <w:rFonts w:ascii="Cambria Math" w:eastAsiaTheme="minorEastAsia" w:hAnsi="Cambria Math" w:cs="Times New Roman"/>
              <w:sz w:val="24"/>
              <w:szCs w:val="24"/>
            </w:rPr>
            <m:t>=</m:t>
          </m:r>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J</m:t>
                  </m:r>
                </m:e>
                <m:sub>
                  <m:r>
                    <m:rPr>
                      <m:sty m:val="bi"/>
                    </m:rP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 xml:space="preserve"> dS</m:t>
              </m:r>
            </m:e>
          </m:nary>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num>
            <m:den>
              <m:r>
                <w:rPr>
                  <w:rFonts w:ascii="Cambria Math" w:eastAsiaTheme="minorEastAsia" w:hAnsi="Cambria Math" w:cs="Times New Roman"/>
                  <w:sz w:val="24"/>
                  <w:szCs w:val="24"/>
                </w:rPr>
                <m:t>dt</m:t>
              </m:r>
            </m:den>
          </m:f>
          <m:nary>
            <m:naryPr>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D</m:t>
              </m:r>
              <m:r>
                <w:rPr>
                  <w:rFonts w:ascii="Cambria Math" w:eastAsiaTheme="minorEastAsia" w:hAnsi="Cambria Math" w:cs="Times New Roman"/>
                  <w:sz w:val="24"/>
                  <w:szCs w:val="24"/>
                </w:rPr>
                <m:t xml:space="preserve"> dS</m:t>
              </m:r>
            </m:e>
          </m:nary>
          <m:r>
            <w:rPr>
              <w:rFonts w:ascii="Cambria Math" w:eastAsiaTheme="minorEastAsia" w:hAnsi="Cambria Math" w:cs="Times New Roman"/>
              <w:sz w:val="24"/>
              <w:szCs w:val="24"/>
            </w:rPr>
            <m:t>=</m:t>
          </m:r>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J</m:t>
                  </m:r>
                </m:e>
                <m:sub>
                  <m:r>
                    <m:rPr>
                      <m:sty m:val="bi"/>
                    </m:rP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 xml:space="preserve"> dS</m:t>
              </m:r>
            </m:e>
          </m:nary>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0</m:t>
              </m:r>
            </m:sub>
          </m:sSub>
          <m:f>
            <m:fPr>
              <m:ctrlPr>
                <w:rPr>
                  <w:rFonts w:ascii="Cambria Math" w:hAnsi="Cambria Math" w:cs="Times New Roman"/>
                  <w:i/>
                  <w:iCs/>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E</m:t>
              </m:r>
              <m:r>
                <w:rPr>
                  <w:rFonts w:ascii="Cambria Math" w:hAnsi="Cambria Math" w:cs="Times New Roman"/>
                  <w:sz w:val="24"/>
                  <w:szCs w:val="24"/>
                </w:rPr>
                <m:t>.dS</m:t>
              </m:r>
            </m:e>
          </m:nary>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0</m:t>
              </m:r>
            </m:sub>
          </m:sSub>
          <m:f>
            <m:fPr>
              <m:ctrlPr>
                <w:rPr>
                  <w:rFonts w:ascii="Cambria Math" w:hAnsi="Cambria Math" w:cs="Times New Roman"/>
                  <w:i/>
                  <w:iCs/>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E</m:t>
              </m:r>
              <m:r>
                <w:rPr>
                  <w:rFonts w:ascii="Cambria Math" w:hAnsi="Cambria Math" w:cs="Times New Roman"/>
                  <w:sz w:val="24"/>
                  <w:szCs w:val="24"/>
                </w:rPr>
                <m:t>.dS</m:t>
              </m:r>
            </m:e>
          </m:nary>
          <m:r>
            <w:rPr>
              <w:rFonts w:ascii="Cambria Math" w:eastAsiaTheme="minorEastAsia" w:hAnsi="Cambria Math" w:cs="Times New Roman"/>
              <w:sz w:val="24"/>
              <w:szCs w:val="24"/>
            </w:rPr>
            <m:t xml:space="preserve">    ()</m:t>
          </m:r>
        </m:oMath>
      </m:oMathPara>
    </w:p>
    <w:p w:rsidR="00CE0469" w:rsidRPr="00294C1F" w:rsidRDefault="003B2978" w:rsidP="00CE0469">
      <w:pPr>
        <w:rPr>
          <w:rFonts w:ascii="Times New Roman" w:eastAsiaTheme="minorEastAsia" w:hAnsi="Times New Roman" w:cs="Times New Roman"/>
          <w:sz w:val="24"/>
          <w:szCs w:val="24"/>
        </w:rPr>
      </w:pPr>
      <m:oMathPara>
        <m:oMathParaPr>
          <m:jc m:val="right"/>
        </m:oMathParaPr>
        <m:oMath>
          <m:nary>
            <m:naryPr>
              <m:chr m:val="∮"/>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E</m:t>
              </m:r>
              <m:r>
                <w:rPr>
                  <w:rFonts w:ascii="Cambria Math" w:eastAsiaTheme="minorEastAsia" w:hAnsi="Cambria Math" w:cs="Times New Roman"/>
                  <w:sz w:val="24"/>
                  <w:szCs w:val="24"/>
                </w:rPr>
                <m:t>.dl</m:t>
              </m:r>
            </m:e>
          </m:nary>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num>
            <m:den>
              <m:r>
                <w:rPr>
                  <w:rFonts w:ascii="Cambria Math" w:eastAsiaTheme="minorEastAsia" w:hAnsi="Cambria Math" w:cs="Times New Roman"/>
                  <w:sz w:val="24"/>
                  <w:szCs w:val="24"/>
                </w:rPr>
                <m:t>dt</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B</m:t>
              </m:r>
              <m:r>
                <w:rPr>
                  <w:rFonts w:ascii="Cambria Math" w:hAnsi="Cambria Math" w:cs="Times New Roman"/>
                  <w:sz w:val="24"/>
                  <w:szCs w:val="24"/>
                </w:rPr>
                <m:t>.dS</m:t>
              </m:r>
            </m:e>
          </m:nary>
          <m:r>
            <w:rPr>
              <w:rFonts w:ascii="Cambria Math" w:eastAsiaTheme="minorEastAsia" w:hAnsi="Cambria Math" w:cs="Times New Roman"/>
              <w:sz w:val="24"/>
              <w:szCs w:val="24"/>
            </w:rPr>
            <m:t>=</m:t>
          </m:r>
          <m:r>
            <w:rPr>
              <w:rFonts w:ascii="Cambria Math" w:hAnsi="Cambria Math" w:cs="Times New Roman"/>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rPr>
                <m:t>dt</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H</m:t>
              </m:r>
              <m:r>
                <w:rPr>
                  <w:rFonts w:ascii="Cambria Math" w:hAnsi="Cambria Math" w:cs="Times New Roman"/>
                  <w:sz w:val="24"/>
                  <w:szCs w:val="24"/>
                </w:rPr>
                <m:t>.dS</m:t>
              </m:r>
            </m:e>
          </m:nary>
          <m:r>
            <w:rPr>
              <w:rFonts w:ascii="Cambria Math" w:hAnsi="Cambria Math" w:cs="Times New Roman"/>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rPr>
                <m:t>dt</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M</m:t>
              </m:r>
              <m:r>
                <w:rPr>
                  <w:rFonts w:ascii="Cambria Math" w:hAnsi="Cambria Math" w:cs="Times New Roman"/>
                  <w:sz w:val="24"/>
                  <w:szCs w:val="24"/>
                </w:rPr>
                <m:t>.dS</m:t>
              </m:r>
            </m:e>
          </m:nary>
          <m:r>
            <w:rPr>
              <w:rFonts w:ascii="Cambria Math" w:eastAsiaTheme="minorEastAsia" w:hAnsi="Cambria Math" w:cs="Times New Roman"/>
              <w:sz w:val="24"/>
              <w:szCs w:val="24"/>
            </w:rPr>
            <m:t xml:space="preserve">                                    ()</m:t>
          </m:r>
        </m:oMath>
      </m:oMathPara>
    </w:p>
    <w:p w:rsidR="00CE0469" w:rsidRPr="00294C1F" w:rsidRDefault="003B2978" w:rsidP="00CE0469">
      <w:pPr>
        <w:rPr>
          <w:rFonts w:ascii="Times New Roman" w:eastAsiaTheme="minorEastAsia" w:hAnsi="Times New Roman" w:cs="Times New Roman"/>
          <w:sz w:val="24"/>
          <w:szCs w:val="24"/>
        </w:rPr>
      </w:pPr>
      <m:oMathPara>
        <m:oMathParaPr>
          <m:jc m:val="right"/>
        </m:oMathParaPr>
        <m:oMath>
          <m:nary>
            <m:naryPr>
              <m:chr m:val="∮"/>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B</m:t>
              </m:r>
              <m:r>
                <w:rPr>
                  <w:rFonts w:ascii="Cambria Math" w:eastAsiaTheme="minorEastAsia" w:hAnsi="Cambria Math" w:cs="Times New Roman"/>
                  <w:sz w:val="24"/>
                  <w:szCs w:val="24"/>
                </w:rPr>
                <m:t>.dS</m:t>
              </m:r>
            </m:e>
          </m:nary>
          <m:r>
            <w:rPr>
              <w:rFonts w:ascii="Cambria Math" w:eastAsiaTheme="minorEastAsia" w:hAnsi="Cambria Math" w:cs="Times New Roman"/>
              <w:sz w:val="24"/>
              <w:szCs w:val="24"/>
            </w:rPr>
            <m:t>=0                                                                      ()</m:t>
          </m:r>
        </m:oMath>
      </m:oMathPara>
    </w:p>
    <w:p w:rsidR="00CE0469" w:rsidRPr="00333400" w:rsidRDefault="003B2978" w:rsidP="00CE0469">
      <w:pPr>
        <w:jc w:val="both"/>
        <w:rPr>
          <w:rFonts w:ascii="Times New Roman" w:eastAsiaTheme="minorEastAsia" w:hAnsi="Times New Roman" w:cs="Times New Roman"/>
          <w:sz w:val="24"/>
          <w:szCs w:val="24"/>
        </w:rPr>
      </w:pPr>
      <m:oMathPara>
        <m:oMathParaPr>
          <m:jc m:val="right"/>
        </m:oMathParaPr>
        <m:oMath>
          <m:nary>
            <m:naryPr>
              <m:chr m:val="∮"/>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D</m:t>
              </m:r>
              <m:r>
                <w:rPr>
                  <w:rFonts w:ascii="Cambria Math" w:eastAsiaTheme="minorEastAsia" w:hAnsi="Cambria Math" w:cs="Times New Roman"/>
                  <w:sz w:val="24"/>
                  <w:szCs w:val="24"/>
                </w:rPr>
                <m:t>.dS</m:t>
              </m:r>
            </m:e>
          </m:nary>
          <m:r>
            <w:rPr>
              <w:rFonts w:ascii="Cambria Math" w:eastAsiaTheme="minorEastAsia" w:hAnsi="Cambria Math" w:cs="Times New Roman"/>
              <w:sz w:val="24"/>
              <w:szCs w:val="24"/>
            </w:rPr>
            <m:t>=</m:t>
          </m:r>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e</m:t>
                  </m:r>
                </m:sub>
              </m:sSub>
            </m:e>
          </m:nary>
          <m:r>
            <w:rPr>
              <w:rFonts w:ascii="Cambria Math" w:eastAsiaTheme="minorEastAsia" w:hAnsi="Cambria Math" w:cs="Times New Roman"/>
              <w:sz w:val="24"/>
              <w:szCs w:val="24"/>
            </w:rPr>
            <m:t>dV                                                               ()</m:t>
          </m:r>
        </m:oMath>
      </m:oMathPara>
    </w:p>
    <w:p w:rsidR="00CE0469" w:rsidRPr="00333400" w:rsidRDefault="00CE0469" w:rsidP="00CE0469">
      <w:pPr>
        <w:jc w:val="both"/>
        <w:rPr>
          <w:rFonts w:ascii="Times New Roman" w:eastAsiaTheme="minorEastAsia" w:hAnsi="Times New Roman" w:cs="Times New Roman"/>
          <w:sz w:val="24"/>
          <w:szCs w:val="24"/>
        </w:rPr>
      </w:pPr>
      <w:r w:rsidRPr="00333400">
        <w:rPr>
          <w:rFonts w:ascii="Times New Roman" w:eastAsiaTheme="minorEastAsia" w:hAnsi="Times New Roman" w:cs="Times New Roman"/>
          <w:sz w:val="24"/>
          <w:szCs w:val="24"/>
        </w:rPr>
        <w:t xml:space="preserve">Analogous to the scalar Electric Potential, scalar magnetic potential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Sub>
      </m:oMath>
      <w:r w:rsidRPr="00333400">
        <w:rPr>
          <w:rFonts w:ascii="Times New Roman" w:eastAsiaTheme="minorEastAsia" w:hAnsi="Times New Roman" w:cs="Times New Roman"/>
          <w:sz w:val="24"/>
          <w:szCs w:val="24"/>
        </w:rPr>
        <w:t xml:space="preserve"> can be defined as</w:t>
      </w:r>
    </w:p>
    <w:p w:rsidR="00CE0469" w:rsidRPr="00333400" w:rsidRDefault="003B2978" w:rsidP="00CE0469">
      <w:pPr>
        <w:jc w:val="both"/>
        <w:rPr>
          <w:rFonts w:ascii="Times New Roman" w:eastAsiaTheme="minorEastAsia" w:hAnsi="Times New Roman" w:cs="Times New Roman"/>
          <w:sz w:val="24"/>
          <w:szCs w:val="24"/>
        </w:rPr>
      </w:pPr>
      <m:oMathPara>
        <m:oMathParaPr>
          <m:jc m:val="righ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m:t>
          </m:r>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a</m:t>
              </m:r>
            </m:sub>
            <m:sup>
              <m:r>
                <w:rPr>
                  <w:rFonts w:ascii="Cambria Math" w:eastAsiaTheme="minorEastAsia" w:hAnsi="Cambria Math" w:cs="Times New Roman"/>
                  <w:sz w:val="24"/>
                  <w:szCs w:val="24"/>
                </w:rPr>
                <m:t>b</m:t>
              </m:r>
            </m:sup>
            <m:e>
              <m:r>
                <m:rPr>
                  <m:sty m:val="bi"/>
                </m:rPr>
                <w:rPr>
                  <w:rFonts w:ascii="Cambria Math" w:eastAsiaTheme="minorEastAsia" w:hAnsi="Cambria Math" w:cs="Times New Roman"/>
                  <w:sz w:val="24"/>
                  <w:szCs w:val="24"/>
                </w:rPr>
                <m:t>H</m:t>
              </m:r>
              <m:r>
                <w:rPr>
                  <w:rFonts w:ascii="Cambria Math" w:eastAsiaTheme="minorEastAsia" w:hAnsi="Cambria Math" w:cs="Times New Roman"/>
                  <w:sz w:val="24"/>
                  <w:szCs w:val="24"/>
                </w:rPr>
                <m:t>.dl</m:t>
              </m:r>
            </m:e>
          </m:nary>
          <m:r>
            <w:rPr>
              <w:rFonts w:ascii="Cambria Math" w:eastAsiaTheme="minorEastAsia" w:hAnsi="Cambria Math" w:cs="Times New Roman"/>
              <w:sz w:val="24"/>
              <w:szCs w:val="24"/>
            </w:rPr>
            <m:t xml:space="preserve">                                                                             ()</m:t>
          </m:r>
        </m:oMath>
      </m:oMathPara>
    </w:p>
    <w:p w:rsidR="00CE0469" w:rsidRPr="00333400" w:rsidRDefault="00CE0469" w:rsidP="00CE0469">
      <w:pPr>
        <w:jc w:val="both"/>
        <w:rPr>
          <w:rFonts w:ascii="Times New Roman" w:eastAsiaTheme="minorEastAsia" w:hAnsi="Times New Roman" w:cs="Times New Roman"/>
          <w:sz w:val="24"/>
          <w:szCs w:val="24"/>
        </w:rPr>
      </w:pPr>
      <m:oMathPara>
        <m:oMathParaPr>
          <m:jc m:val="right"/>
        </m:oMathParaPr>
        <m:oMath>
          <m:r>
            <m:rPr>
              <m:sty m:val="bi"/>
            </m:rPr>
            <w:rPr>
              <w:rFonts w:ascii="Cambria Math" w:eastAsiaTheme="minorEastAsia" w:hAnsi="Cambria Math" w:cs="Times New Roman"/>
              <w:sz w:val="24"/>
              <w:szCs w:val="24"/>
            </w:rPr>
            <m:t>H</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 xml:space="preserve">                                                                                 ()</m:t>
          </m:r>
        </m:oMath>
      </m:oMathPara>
    </w:p>
    <w:p w:rsidR="00CE0469" w:rsidRPr="00333400" w:rsidRDefault="00CE0469" w:rsidP="00CE0469">
      <w:pPr>
        <w:jc w:val="both"/>
        <w:rPr>
          <w:rFonts w:ascii="Times New Roman" w:eastAsiaTheme="minorEastAsia" w:hAnsi="Times New Roman" w:cs="Times New Roman"/>
          <w:sz w:val="24"/>
          <w:szCs w:val="24"/>
        </w:rPr>
      </w:pPr>
      <w:r w:rsidRPr="00333400">
        <w:rPr>
          <w:rFonts w:ascii="Times New Roman" w:eastAsiaTheme="minorEastAsia" w:hAnsi="Times New Roman" w:cs="Times New Roman"/>
          <w:sz w:val="24"/>
          <w:szCs w:val="24"/>
        </w:rPr>
        <w:t xml:space="preserve">The Magnetic Displacement Current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m</m:t>
            </m:r>
          </m:sub>
        </m:sSub>
      </m:oMath>
      <w:r w:rsidRPr="00333400">
        <w:rPr>
          <w:rFonts w:ascii="Times New Roman" w:eastAsiaTheme="minorEastAsia" w:hAnsi="Times New Roman" w:cs="Times New Roman"/>
          <w:sz w:val="24"/>
          <w:szCs w:val="24"/>
        </w:rPr>
        <w:t xml:space="preserve"> is defined as the rate of change of magnetic </w:t>
      </w:r>
      <w:proofErr w:type="gramStart"/>
      <w:r w:rsidRPr="00333400">
        <w:rPr>
          <w:rFonts w:ascii="Times New Roman" w:eastAsiaTheme="minorEastAsia" w:hAnsi="Times New Roman" w:cs="Times New Roman"/>
          <w:sz w:val="24"/>
          <w:szCs w:val="24"/>
        </w:rPr>
        <w:t xml:space="preserve">flux </w:t>
      </w:r>
      <w:proofErr w:type="gramEnd"/>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m</m:t>
            </m:r>
          </m:sub>
        </m:sSub>
      </m:oMath>
      <w:r w:rsidRPr="00333400">
        <w:rPr>
          <w:rFonts w:ascii="Times New Roman" w:eastAsiaTheme="minorEastAsia" w:hAnsi="Times New Roman" w:cs="Times New Roman"/>
          <w:sz w:val="24"/>
          <w:szCs w:val="24"/>
        </w:rPr>
        <w:t>:</w:t>
      </w:r>
    </w:p>
    <w:p w:rsidR="00CE0469" w:rsidRPr="00333400" w:rsidRDefault="003B2978" w:rsidP="00CE0469">
      <w:pPr>
        <w:jc w:val="both"/>
        <w:rPr>
          <w:rFonts w:ascii="Times New Roman" w:eastAsiaTheme="minorEastAsia" w:hAnsi="Times New Roman" w:cs="Times New Roman"/>
          <w:sz w:val="24"/>
          <w:szCs w:val="24"/>
        </w:rPr>
      </w:pPr>
      <m:oMathPara>
        <m:oMathParaPr>
          <m:jc m:val="right"/>
        </m:oMathParaPr>
        <m:oMath>
          <m:nary>
            <m:naryPr>
              <m:chr m:val="∮"/>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E</m:t>
              </m:r>
              <m:r>
                <w:rPr>
                  <w:rFonts w:ascii="Cambria Math" w:eastAsiaTheme="minorEastAsia" w:hAnsi="Cambria Math" w:cs="Times New Roman"/>
                  <w:sz w:val="24"/>
                  <w:szCs w:val="24"/>
                </w:rPr>
                <m:t>.dl</m:t>
              </m:r>
            </m:e>
          </m:nary>
          <m:r>
            <w:rPr>
              <w:rFonts w:ascii="Cambria Math" w:eastAsiaTheme="minorEastAsia" w:hAnsi="Cambria Math" w:cs="Times New Roman"/>
              <w:sz w:val="24"/>
              <w:szCs w:val="24"/>
            </w:rPr>
            <m:t>=-</m:t>
          </m:r>
          <m:nary>
            <m:naryPr>
              <m:limLoc m:val="undOvr"/>
              <m:subHide m:val="1"/>
              <m:supHide m:val="1"/>
              <m:ctrlPr>
                <w:rPr>
                  <w:rFonts w:ascii="Cambria Math" w:hAnsi="Cambria Math" w:cs="Times New Roman"/>
                  <w:i/>
                  <w:iCs/>
                  <w:sz w:val="24"/>
                  <w:szCs w:val="24"/>
                </w:rPr>
              </m:ctrlPr>
            </m:naryPr>
            <m:sub/>
            <m:sup/>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r>
                    <m:rPr>
                      <m:sty m:val="bi"/>
                    </m:rPr>
                    <w:rPr>
                      <w:rFonts w:ascii="Cambria Math" w:eastAsiaTheme="minorEastAsia" w:hAnsi="Cambria Math" w:cs="Times New Roman"/>
                      <w:sz w:val="24"/>
                      <w:szCs w:val="24"/>
                    </w:rPr>
                    <m:t>B</m:t>
                  </m:r>
                </m:num>
                <m:den>
                  <m:r>
                    <w:rPr>
                      <w:rFonts w:ascii="Cambria Math" w:eastAsiaTheme="minorEastAsia" w:hAnsi="Cambria Math" w:cs="Times New Roman"/>
                      <w:sz w:val="24"/>
                      <w:szCs w:val="24"/>
                    </w:rPr>
                    <m:t>dt</m:t>
                  </m:r>
                </m:den>
              </m:f>
              <m:r>
                <w:rPr>
                  <w:rFonts w:ascii="Cambria Math" w:hAnsi="Cambria Math" w:cs="Times New Roman"/>
                  <w:sz w:val="24"/>
                  <w:szCs w:val="24"/>
                </w:rPr>
                <m:t>.dS</m:t>
              </m:r>
            </m:e>
          </m:nary>
          <m:r>
            <w:rPr>
              <w:rFonts w:ascii="Cambria Math" w:eastAsiaTheme="minorEastAsia" w:hAnsi="Cambria Math" w:cs="Times New Roman"/>
              <w:sz w:val="24"/>
              <w:szCs w:val="24"/>
            </w:rPr>
            <m:t>=-</m:t>
          </m:r>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J</m:t>
                  </m:r>
                </m:e>
                <m:sub>
                  <m:r>
                    <m:rPr>
                      <m:sty m:val="bi"/>
                    </m:rP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 xml:space="preserve"> dS</m:t>
              </m:r>
            </m:e>
          </m:nary>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m</m:t>
                  </m:r>
                </m:sub>
              </m:sSub>
            </m:num>
            <m:den>
              <m:r>
                <w:rPr>
                  <w:rFonts w:ascii="Cambria Math" w:eastAsiaTheme="minorEastAsia" w:hAnsi="Cambria Math" w:cs="Times New Roman"/>
                  <w:sz w:val="24"/>
                  <w:szCs w:val="24"/>
                </w:rPr>
                <m:t>dt</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 xml:space="preserve">                             ()</m:t>
          </m:r>
        </m:oMath>
      </m:oMathPara>
    </w:p>
    <w:p w:rsidR="00CE0469" w:rsidRPr="00333400" w:rsidRDefault="00CE0469" w:rsidP="00CE0469">
      <w:pPr>
        <w:jc w:val="both"/>
        <w:rPr>
          <w:rFonts w:ascii="Times New Roman" w:eastAsiaTheme="minorEastAsia" w:hAnsi="Times New Roman" w:cs="Times New Roman"/>
          <w:b/>
          <w:sz w:val="24"/>
          <w:szCs w:val="24"/>
        </w:rPr>
      </w:pPr>
      <m:oMathPara>
        <m:oMathParaPr>
          <m:jc m:val="right"/>
        </m:oMathParaPr>
        <m:oMath>
          <m:r>
            <m:rPr>
              <m:sty m:val="p"/>
            </m:rPr>
            <w:rPr>
              <w:rFonts w:ascii="Cambria Math" w:hAnsi="Cambria Math" w:cs="Times New Roman"/>
              <w:sz w:val="24"/>
              <w:szCs w:val="24"/>
            </w:rPr>
            <m:t>∇</m:t>
          </m:r>
          <m:r>
            <w:rPr>
              <w:rFonts w:ascii="Cambria Math" w:hAnsi="Cambria Math" w:cs="Times New Roman"/>
              <w:sz w:val="24"/>
              <w:szCs w:val="24"/>
            </w:rPr>
            <m:t>×</m:t>
          </m:r>
          <m:r>
            <m:rPr>
              <m:sty m:val="bi"/>
            </m:rPr>
            <w:rPr>
              <w:rFonts w:ascii="Cambria Math" w:hAnsi="Cambria Math" w:cs="Times New Roman"/>
              <w:sz w:val="24"/>
              <w:szCs w:val="24"/>
            </w:rPr>
            <m:t>E</m:t>
          </m:r>
          <m:r>
            <w:rPr>
              <w:rFonts w:ascii="Cambria Math" w:hAnsi="Cambria Math" w:cs="Times New Roman"/>
              <w:sz w:val="24"/>
              <w:szCs w:val="24"/>
            </w:rPr>
            <m: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J</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 xml:space="preserve">                                                                     ()</m:t>
          </m:r>
        </m:oMath>
      </m:oMathPara>
    </w:p>
    <w:p w:rsidR="00B73099" w:rsidRPr="00333400" w:rsidRDefault="00B73099" w:rsidP="00B73099">
      <w:pPr>
        <w:jc w:val="both"/>
        <w:rPr>
          <w:rFonts w:ascii="Times New Roman" w:eastAsiaTheme="minorEastAsia" w:hAnsi="Times New Roman" w:cs="Times New Roman"/>
          <w:sz w:val="24"/>
          <w:szCs w:val="24"/>
        </w:rPr>
      </w:pPr>
      <w:r w:rsidRPr="00333400">
        <w:rPr>
          <w:rFonts w:ascii="Times New Roman" w:eastAsiaTheme="minorEastAsia" w:hAnsi="Times New Roman" w:cs="Times New Roman"/>
          <w:sz w:val="24"/>
          <w:szCs w:val="24"/>
        </w:rPr>
        <w:t xml:space="preserve">The per unit length transverse magnetic inductance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T</m:t>
            </m:r>
          </m:sub>
        </m:sSub>
      </m:oMath>
      <w:r w:rsidRPr="00333400">
        <w:rPr>
          <w:rFonts w:ascii="Times New Roman" w:eastAsiaTheme="minorEastAsia" w:hAnsi="Times New Roman" w:cs="Times New Roman"/>
          <w:sz w:val="24"/>
          <w:szCs w:val="24"/>
        </w:rPr>
        <w:t xml:space="preserve"> represents a magnetic Energy storage element. It is defined in terms of per unit length Magnetic charge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m</m:t>
            </m:r>
          </m:sub>
        </m:sSub>
      </m:oMath>
      <w:r w:rsidRPr="00333400">
        <w:rPr>
          <w:rFonts w:ascii="Times New Roman" w:eastAsiaTheme="minorEastAsia" w:hAnsi="Times New Roman" w:cs="Times New Roman"/>
          <w:sz w:val="24"/>
          <w:szCs w:val="24"/>
        </w:rPr>
        <w:t xml:space="preserve">and scalar magnetic voltage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Sub>
      </m:oMath>
      <w:r w:rsidRPr="00333400">
        <w:rPr>
          <w:rFonts w:ascii="Times New Roman" w:eastAsiaTheme="minorEastAsia" w:hAnsi="Times New Roman" w:cs="Times New Roman"/>
          <w:sz w:val="24"/>
          <w:szCs w:val="24"/>
        </w:rPr>
        <w:t xml:space="preserve"> as</w:t>
      </w:r>
    </w:p>
    <w:p w:rsidR="00B73099" w:rsidRPr="00603CE9" w:rsidRDefault="003B2978" w:rsidP="00B73099">
      <w:pPr>
        <w:jc w:val="both"/>
        <w:rPr>
          <w:rFonts w:ascii="Times New Roman" w:eastAsiaTheme="minorEastAsia" w:hAnsi="Times New Roman" w:cs="Times New Roman"/>
          <w:sz w:val="24"/>
          <w:szCs w:val="24"/>
        </w:rPr>
      </w:pPr>
      <m:oMathPara>
        <m:oMathParaPr>
          <m:jc m:val="righ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 xml:space="preserve">                                                                 ()</m:t>
          </m:r>
        </m:oMath>
      </m:oMathPara>
    </w:p>
    <w:p w:rsidR="00B73099" w:rsidRPr="00603CE9" w:rsidRDefault="00B73099" w:rsidP="00B73099">
      <w:pPr>
        <w:jc w:val="both"/>
        <w:rPr>
          <w:rFonts w:ascii="Times New Roman" w:eastAsiaTheme="minorEastAsia" w:hAnsi="Times New Roman" w:cs="Times New Roman"/>
          <w:sz w:val="24"/>
          <w:szCs w:val="24"/>
        </w:rPr>
      </w:pPr>
      <w:r w:rsidRPr="00333400">
        <w:rPr>
          <w:rFonts w:ascii="Times New Roman" w:eastAsiaTheme="minorEastAsia" w:hAnsi="Times New Roman" w:cs="Times New Roman"/>
          <w:sz w:val="24"/>
          <w:szCs w:val="24"/>
        </w:rPr>
        <w:t xml:space="preserve">The per unit length longitudinal capacitance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L</m:t>
            </m:r>
          </m:sub>
        </m:sSub>
      </m:oMath>
      <w:r w:rsidRPr="00333400">
        <w:rPr>
          <w:rFonts w:ascii="Times New Roman" w:eastAsiaTheme="minorEastAsia" w:hAnsi="Times New Roman" w:cs="Times New Roman"/>
          <w:sz w:val="24"/>
          <w:szCs w:val="24"/>
        </w:rPr>
        <w:t xml:space="preserve"> represents an Electric Energy storage element. It is defined in terms of electric displacement flux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Ψ</m:t>
            </m:r>
          </m:e>
          <m:sub>
            <m:r>
              <w:rPr>
                <w:rFonts w:ascii="Cambria Math" w:eastAsiaTheme="minorEastAsia" w:hAnsi="Cambria Math" w:cs="Times New Roman"/>
                <w:sz w:val="24"/>
                <w:szCs w:val="24"/>
              </w:rPr>
              <m:t>e</m:t>
            </m:r>
          </m:sub>
        </m:sSub>
      </m:oMath>
      <w:r w:rsidRPr="00333400">
        <w:rPr>
          <w:rFonts w:ascii="Times New Roman" w:eastAsiaTheme="minorEastAsia" w:hAnsi="Times New Roman" w:cs="Times New Roman"/>
          <w:sz w:val="24"/>
          <w:szCs w:val="24"/>
        </w:rPr>
        <w:t xml:space="preserve"> and magnetic displacement current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m</m:t>
            </m:r>
          </m:sub>
        </m:sSub>
      </m:oMath>
      <w:r w:rsidRPr="00333400">
        <w:rPr>
          <w:rFonts w:ascii="Times New Roman" w:eastAsiaTheme="minorEastAsia" w:hAnsi="Times New Roman" w:cs="Times New Roman"/>
          <w:sz w:val="24"/>
          <w:szCs w:val="24"/>
        </w:rPr>
        <w:t xml:space="preserve"> as</w:t>
      </w:r>
      <w:r w:rsidRPr="00333400">
        <w:rPr>
          <w:rFonts w:ascii="Times New Roman" w:eastAsiaTheme="minorEastAsia" w:hAnsi="Times New Roman" w:cs="Times New Roman"/>
          <w:sz w:val="24"/>
          <w:szCs w:val="24"/>
        </w:rPr>
        <w:br/>
      </w:r>
      <m:oMathPara>
        <m:oMathParaPr>
          <m:jc m:val="righ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Ψ</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L</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 xml:space="preserve">                                                                 ()</m:t>
          </m:r>
        </m:oMath>
      </m:oMathPara>
    </w:p>
    <w:p w:rsidR="00603CE9" w:rsidRDefault="00B73099" w:rsidP="00603CE9">
      <w:pPr>
        <w:keepNext/>
        <w:jc w:val="center"/>
      </w:pPr>
      <w:r w:rsidRPr="00294C1F">
        <w:rPr>
          <w:rFonts w:ascii="Times New Roman" w:eastAsiaTheme="minorEastAsia" w:hAnsi="Times New Roman" w:cs="Times New Roman"/>
          <w:noProof/>
        </w:rPr>
        <w:lastRenderedPageBreak/>
        <w:drawing>
          <wp:inline distT="0" distB="0" distL="0" distR="0">
            <wp:extent cx="4457700" cy="1236587"/>
            <wp:effectExtent l="19050" t="1905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9606" cy="1250986"/>
                    </a:xfrm>
                    <a:prstGeom prst="rect">
                      <a:avLst/>
                    </a:prstGeom>
                    <a:noFill/>
                    <a:ln>
                      <a:solidFill>
                        <a:schemeClr val="bg1"/>
                      </a:solidFill>
                    </a:ln>
                  </pic:spPr>
                </pic:pic>
              </a:graphicData>
            </a:graphic>
          </wp:inline>
        </w:drawing>
      </w:r>
    </w:p>
    <w:p w:rsidR="00B73099" w:rsidRDefault="00603CE9" w:rsidP="00603CE9">
      <w:pPr>
        <w:pStyle w:val="Caption"/>
        <w:jc w:val="center"/>
        <w:rPr>
          <w:rFonts w:ascii="Times New Roman" w:eastAsiaTheme="minorEastAsia" w:hAnsi="Times New Roman" w:cs="Times New Roman"/>
          <w:sz w:val="24"/>
          <w:szCs w:val="24"/>
        </w:rPr>
      </w:pPr>
      <w:bookmarkStart w:id="30" w:name="_Toc41444496"/>
      <w:r>
        <w:t xml:space="preserve">Figure </w:t>
      </w:r>
      <w:fldSimple w:instr=" SEQ Figure \* ARABIC ">
        <w:r w:rsidR="00387559">
          <w:rPr>
            <w:noProof/>
          </w:rPr>
          <w:t>14</w:t>
        </w:r>
        <w:bookmarkEnd w:id="30"/>
      </w:fldSimple>
    </w:p>
    <w:p w:rsidR="00CE0469" w:rsidRPr="00294C1F" w:rsidRDefault="00CE0469" w:rsidP="00CE0469">
      <w:pPr>
        <w:jc w:val="both"/>
        <w:rPr>
          <w:rFonts w:ascii="Times New Roman" w:eastAsiaTheme="minorEastAsia" w:hAnsi="Times New Roman" w:cs="Times New Roman"/>
        </w:rPr>
      </w:pPr>
      <w:r w:rsidRPr="00333400">
        <w:rPr>
          <w:rFonts w:ascii="Times New Roman" w:eastAsiaTheme="minorEastAsia" w:hAnsi="Times New Roman" w:cs="Times New Roman"/>
          <w:sz w:val="24"/>
          <w:szCs w:val="24"/>
        </w:rPr>
        <w:t>Assuming TEM-guided propagation in z-direction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y</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 xml:space="preserve">=0,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=0</m:t>
        </m:r>
      </m:oMath>
      <w:r w:rsidRPr="00333400">
        <w:rPr>
          <w:rFonts w:ascii="Times New Roman" w:eastAsiaTheme="minorEastAsia" w:hAnsi="Times New Roman" w:cs="Times New Roman"/>
          <w:sz w:val="24"/>
          <w:szCs w:val="24"/>
        </w:rPr>
        <w:t>), the relation between the magnetic voltage and magnetic current for a homogeneous magnetic transmission line is derived by substituting the previous expressions in the Maxwell’s Equations.</w:t>
      </w:r>
    </w:p>
    <w:p w:rsidR="00CE0469" w:rsidRPr="00603CE9" w:rsidRDefault="003B2978" w:rsidP="00CE0469">
      <w:pPr>
        <w:rPr>
          <w:rFonts w:ascii="Times New Roman" w:eastAsiaTheme="minorEastAsia" w:hAnsi="Times New Roman" w:cs="Times New Roman"/>
        </w:rPr>
      </w:pPr>
      <m:oMathPara>
        <m:oMathParaPr>
          <m:jc m:val="right"/>
        </m:oMathParaPr>
        <m:oMath>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dz</m:t>
              </m:r>
            </m:den>
          </m:f>
          <m:nary>
            <m:naryPr>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x</m:t>
                  </m:r>
                </m:sub>
              </m:sSub>
              <m:r>
                <w:rPr>
                  <w:rFonts w:ascii="Cambria Math" w:eastAsiaTheme="minorEastAsia" w:hAnsi="Cambria Math" w:cs="Times New Roman"/>
                </w:rPr>
                <m:t>dx</m:t>
              </m:r>
            </m:e>
          </m:nary>
          <m:r>
            <w:rPr>
              <w:rFonts w:ascii="Cambria Math" w:eastAsiaTheme="minorEastAsia" w:hAnsi="Cambria Math" w:cs="Times New Roman"/>
            </w:rPr>
            <m:t>=-μ</m:t>
          </m:r>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dt</m:t>
              </m:r>
            </m:den>
          </m:f>
          <m:nary>
            <m:naryPr>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y</m:t>
                  </m:r>
                </m:sub>
              </m:sSub>
              <m:r>
                <w:rPr>
                  <w:rFonts w:ascii="Cambria Math" w:eastAsiaTheme="minorEastAsia" w:hAnsi="Cambria Math" w:cs="Times New Roman"/>
                </w:rPr>
                <m:t>dx</m:t>
              </m:r>
            </m:e>
          </m:nary>
          <m:r>
            <w:rPr>
              <w:rFonts w:ascii="Cambria Math" w:eastAsiaTheme="minorEastAsia" w:hAnsi="Cambria Math" w:cs="Times New Roman"/>
              <w:sz w:val="24"/>
              <w:szCs w:val="24"/>
            </w:rPr>
            <m:t xml:space="preserve">                                                                 ()</m:t>
          </m:r>
        </m:oMath>
      </m:oMathPara>
    </w:p>
    <w:p w:rsidR="00CE0469" w:rsidRPr="00603CE9" w:rsidRDefault="003B2978" w:rsidP="00B73099">
      <w:pPr>
        <w:rPr>
          <w:rFonts w:ascii="Times New Roman" w:eastAsiaTheme="minorEastAsia" w:hAnsi="Times New Roman" w:cs="Times New Roman"/>
        </w:rPr>
      </w:pPr>
      <m:oMathPara>
        <m:oMathParaPr>
          <m:jc m:val="right"/>
        </m:oMathParaPr>
        <m:oMath>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dz</m:t>
              </m:r>
            </m:den>
          </m:f>
          <m:nary>
            <m:naryPr>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y</m:t>
                  </m:r>
                </m:sub>
              </m:sSub>
              <m:r>
                <w:rPr>
                  <w:rFonts w:ascii="Cambria Math" w:eastAsiaTheme="minorEastAsia" w:hAnsi="Cambria Math" w:cs="Times New Roman"/>
                </w:rPr>
                <m:t>dy</m:t>
              </m:r>
            </m:e>
          </m:nary>
          <m:r>
            <w:rPr>
              <w:rFonts w:ascii="Cambria Math" w:eastAsiaTheme="minorEastAsia" w:hAnsi="Cambria Math" w:cs="Times New Roman"/>
            </w:rPr>
            <m:t>=-ε</m:t>
          </m:r>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dt</m:t>
              </m:r>
            </m:den>
          </m:f>
          <m:nary>
            <m:naryPr>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x</m:t>
                  </m:r>
                </m:sub>
              </m:sSub>
              <m:r>
                <w:rPr>
                  <w:rFonts w:ascii="Cambria Math" w:eastAsiaTheme="minorEastAsia" w:hAnsi="Cambria Math" w:cs="Times New Roman"/>
                </w:rPr>
                <m:t>dy</m:t>
              </m:r>
            </m:e>
          </m:nary>
          <m:r>
            <w:rPr>
              <w:rFonts w:ascii="Cambria Math" w:eastAsiaTheme="minorEastAsia" w:hAnsi="Cambria Math" w:cs="Times New Roman"/>
              <w:sz w:val="24"/>
              <w:szCs w:val="24"/>
            </w:rPr>
            <m:t xml:space="preserve">                                                                 ()</m:t>
          </m:r>
        </m:oMath>
      </m:oMathPara>
    </w:p>
    <w:p w:rsidR="00F86D36" w:rsidRPr="00333400" w:rsidRDefault="00F86D36" w:rsidP="00F86D36">
      <w:pPr>
        <w:jc w:val="both"/>
        <w:rPr>
          <w:rFonts w:ascii="Times New Roman" w:eastAsiaTheme="minorEastAsia" w:hAnsi="Times New Roman" w:cs="Times New Roman"/>
          <w:sz w:val="24"/>
          <w:szCs w:val="24"/>
        </w:rPr>
      </w:pPr>
      <w:r w:rsidRPr="00333400">
        <w:rPr>
          <w:rFonts w:ascii="Times New Roman" w:eastAsiaTheme="minorEastAsia" w:hAnsi="Times New Roman" w:cs="Times New Roman"/>
          <w:sz w:val="24"/>
          <w:szCs w:val="24"/>
        </w:rPr>
        <w:t>The resulting Transmission Line Equations are</w:t>
      </w:r>
    </w:p>
    <w:p w:rsidR="00F86D36" w:rsidRPr="00603CE9" w:rsidRDefault="003B2978" w:rsidP="00F86D36">
      <w:pPr>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dt</m:t>
              </m:r>
            </m:den>
          </m:f>
          <m:r>
            <w:rPr>
              <w:rFonts w:ascii="Cambria Math" w:eastAsiaTheme="minorEastAsia" w:hAnsi="Cambria Math" w:cs="Times New Roman"/>
              <w:sz w:val="24"/>
              <w:szCs w:val="24"/>
            </w:rPr>
            <m:t xml:space="preserve">                                                                 ()</m:t>
          </m:r>
        </m:oMath>
      </m:oMathPara>
    </w:p>
    <w:p w:rsidR="00F86D36" w:rsidRPr="00603CE9" w:rsidRDefault="003B2978" w:rsidP="00CE0469">
      <w:pPr>
        <w:jc w:val="both"/>
        <w:rPr>
          <w:rFonts w:ascii="Times New Roman" w:eastAsiaTheme="minorEastAsia" w:hAnsi="Times New Roman" w:cs="Times New Roman"/>
          <w:iCs/>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dt</m:t>
              </m:r>
            </m:den>
          </m:f>
          <m:r>
            <w:rPr>
              <w:rFonts w:ascii="Cambria Math" w:eastAsiaTheme="minorEastAsia" w:hAnsi="Cambria Math" w:cs="Times New Roman"/>
              <w:sz w:val="24"/>
              <w:szCs w:val="24"/>
            </w:rPr>
            <m:t xml:space="preserve">                                                                 ()</m:t>
          </m:r>
        </m:oMath>
      </m:oMathPara>
    </w:p>
    <w:p w:rsidR="00CE0469" w:rsidRPr="00333400" w:rsidRDefault="00CE0469" w:rsidP="00CE0469">
      <w:pPr>
        <w:jc w:val="both"/>
        <w:rPr>
          <w:rFonts w:ascii="Times New Roman" w:eastAsiaTheme="minorEastAsia" w:hAnsi="Times New Roman" w:cs="Times New Roman"/>
          <w:iCs/>
          <w:sz w:val="24"/>
          <w:szCs w:val="24"/>
        </w:rPr>
      </w:pPr>
      <w:r w:rsidRPr="00333400">
        <w:rPr>
          <w:rFonts w:ascii="Times New Roman" w:eastAsiaTheme="minorEastAsia" w:hAnsi="Times New Roman" w:cs="Times New Roman"/>
          <w:iCs/>
          <w:sz w:val="24"/>
          <w:szCs w:val="24"/>
        </w:rPr>
        <w:t>A forward travelling and a backward travelling wave can simultaneously exist on the transmission line. The solution for the Magnetic voltage and Magnetic current is</w:t>
      </w:r>
    </w:p>
    <w:p w:rsidR="00CE0469" w:rsidRPr="00603CE9" w:rsidRDefault="003B2978" w:rsidP="00CE0469">
      <w:pPr>
        <w:jc w:val="both"/>
        <w:rPr>
          <w:rFonts w:ascii="Times New Roman" w:eastAsiaTheme="minorEastAsia" w:hAnsi="Times New Roman" w:cs="Times New Roman"/>
          <w:iCs/>
          <w:sz w:val="24"/>
          <w:szCs w:val="24"/>
        </w:rPr>
      </w:pPr>
      <m:oMathPara>
        <m:oMathParaPr>
          <m:jc m:val="right"/>
        </m:oMathParaP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Sub>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-jβz+j</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m:t>
                  </m:r>
                </m:sup>
              </m:sSup>
            </m:sup>
          </m:sSup>
          <m:r>
            <w:rPr>
              <w:rFonts w:ascii="Cambria Math" w:eastAsiaTheme="minorEastAsia" w:hAnsi="Cambria Math" w:cs="Times New Roman"/>
              <w:sz w:val="24"/>
              <w:szCs w:val="24"/>
            </w:rPr>
            <m:t>+</m:t>
          </m:r>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jβz+j</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m:t>
                  </m:r>
                </m:sup>
              </m:sSup>
            </m:sup>
          </m:sSup>
          <m:r>
            <w:rPr>
              <w:rFonts w:ascii="Cambria Math" w:eastAsiaTheme="minorEastAsia" w:hAnsi="Cambria Math" w:cs="Times New Roman"/>
              <w:sz w:val="24"/>
              <w:szCs w:val="24"/>
            </w:rPr>
            <m:t xml:space="preserve">                                                                 ()</m:t>
          </m:r>
        </m:oMath>
      </m:oMathPara>
    </w:p>
    <w:p w:rsidR="00CE0469" w:rsidRPr="00603CE9" w:rsidRDefault="003B2978" w:rsidP="00CE0469">
      <w:pPr>
        <w:jc w:val="both"/>
        <w:rPr>
          <w:rFonts w:ascii="Times New Roman" w:eastAsiaTheme="minorEastAsia" w:hAnsi="Times New Roman" w:cs="Times New Roman"/>
          <w:iCs/>
          <w:sz w:val="24"/>
          <w:szCs w:val="24"/>
        </w:rPr>
      </w:pPr>
      <m:oMathPara>
        <m:oMathParaPr>
          <m:jc m:val="right"/>
        </m:oMathParaP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m</m:t>
              </m:r>
            </m:sub>
          </m:sSub>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num>
            <m:den>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o</m:t>
                  </m:r>
                </m:sub>
              </m:sSub>
            </m:den>
          </m:f>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-jβz+j</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-j</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z</m:t>
                  </m:r>
                </m:sub>
              </m:sSub>
            </m:sup>
          </m:sSup>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num>
            <m:den>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o</m:t>
                  </m:r>
                </m:sub>
              </m:sSub>
            </m:den>
          </m:f>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jβz+j</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-j</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z</m:t>
                  </m:r>
                </m:sub>
              </m:sSub>
            </m:sup>
          </m:sSup>
          <m:r>
            <w:rPr>
              <w:rFonts w:ascii="Cambria Math" w:eastAsiaTheme="minorEastAsia" w:hAnsi="Cambria Math" w:cs="Times New Roman"/>
              <w:sz w:val="24"/>
              <w:szCs w:val="24"/>
            </w:rPr>
            <m:t xml:space="preserve">                                                                 ()</m:t>
          </m:r>
        </m:oMath>
      </m:oMathPara>
    </w:p>
    <w:p w:rsidR="00CE0469" w:rsidRPr="00333400" w:rsidRDefault="00CE0469" w:rsidP="00CE0469">
      <w:pPr>
        <w:jc w:val="both"/>
        <w:rPr>
          <w:rFonts w:ascii="Times New Roman" w:eastAsiaTheme="minorEastAsia" w:hAnsi="Times New Roman" w:cs="Times New Roman"/>
          <w:iCs/>
          <w:sz w:val="24"/>
          <w:szCs w:val="24"/>
        </w:rPr>
      </w:pPr>
      <w:r w:rsidRPr="00333400">
        <w:rPr>
          <w:rFonts w:ascii="Times New Roman" w:eastAsiaTheme="minorEastAsia" w:hAnsi="Times New Roman" w:cs="Times New Roman"/>
          <w:iCs/>
          <w:sz w:val="24"/>
          <w:szCs w:val="24"/>
        </w:rPr>
        <w:t>The propagation constant is defined as</w:t>
      </w:r>
    </w:p>
    <w:p w:rsidR="00CE0469" w:rsidRPr="00603CE9" w:rsidRDefault="00CE0469" w:rsidP="00CE0469">
      <w:pPr>
        <w:jc w:val="both"/>
        <w:rPr>
          <w:rFonts w:ascii="Times New Roman" w:eastAsiaTheme="minorEastAsia" w:hAnsi="Times New Roman" w:cs="Times New Roman"/>
          <w:iCs/>
          <w:sz w:val="24"/>
          <w:szCs w:val="24"/>
        </w:rPr>
      </w:pPr>
      <m:oMathPara>
        <m:oMathParaPr>
          <m:jc m:val="right"/>
        </m:oMathParaPr>
        <m:oMath>
          <m:r>
            <w:rPr>
              <w:rFonts w:ascii="Cambria Math" w:eastAsiaTheme="minorEastAsia" w:hAnsi="Cambria Math" w:cs="Times New Roman"/>
              <w:sz w:val="24"/>
              <w:szCs w:val="24"/>
            </w:rPr>
            <m:t>β=</m:t>
          </m:r>
          <m:rad>
            <m:radPr>
              <m:degHide m:val="1"/>
              <m:ctrlPr>
                <w:rPr>
                  <w:rFonts w:ascii="Cambria Math" w:eastAsiaTheme="minorEastAsia" w:hAnsi="Cambria Math" w:cs="Times New Roman"/>
                  <w:i/>
                  <w:iCs/>
                  <w:sz w:val="24"/>
                  <w:szCs w:val="24"/>
                </w:rPr>
              </m:ctrlPr>
            </m:radPr>
            <m:deg/>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L</m:t>
                  </m:r>
                </m:sub>
              </m:sSub>
            </m:e>
          </m:rad>
          <m:r>
            <w:rPr>
              <w:rFonts w:ascii="Cambria Math" w:eastAsiaTheme="minorEastAsia" w:hAnsi="Cambria Math" w:cs="Times New Roman"/>
              <w:sz w:val="24"/>
              <w:szCs w:val="24"/>
            </w:rPr>
            <m:t xml:space="preserve">                                                                 ()</m:t>
          </m:r>
        </m:oMath>
      </m:oMathPara>
    </w:p>
    <w:p w:rsidR="00CE0469" w:rsidRPr="00333400" w:rsidRDefault="00CE0469" w:rsidP="00CE0469">
      <w:pPr>
        <w:jc w:val="both"/>
        <w:rPr>
          <w:rFonts w:ascii="Times New Roman" w:eastAsiaTheme="minorEastAsia" w:hAnsi="Times New Roman" w:cs="Times New Roman"/>
          <w:iCs/>
          <w:sz w:val="24"/>
          <w:szCs w:val="24"/>
        </w:rPr>
      </w:pPr>
      <w:r w:rsidRPr="00333400">
        <w:rPr>
          <w:rFonts w:ascii="Times New Roman" w:eastAsiaTheme="minorEastAsia" w:hAnsi="Times New Roman" w:cs="Times New Roman"/>
          <w:iCs/>
          <w:sz w:val="24"/>
          <w:szCs w:val="24"/>
        </w:rPr>
        <w:t xml:space="preserve">The characteristic impedance </w:t>
      </w:r>
      <w:r>
        <w:rPr>
          <w:rFonts w:ascii="Times New Roman" w:eastAsiaTheme="minorEastAsia" w:hAnsi="Times New Roman" w:cs="Times New Roman"/>
          <w:iCs/>
          <w:sz w:val="24"/>
          <w:szCs w:val="24"/>
        </w:rPr>
        <w:t xml:space="preserve">is the ratio of Magnetic Current to the Magnetic Voltage. It </w:t>
      </w:r>
      <w:r w:rsidRPr="00333400">
        <w:rPr>
          <w:rFonts w:ascii="Times New Roman" w:eastAsiaTheme="minorEastAsia" w:hAnsi="Times New Roman" w:cs="Times New Roman"/>
          <w:iCs/>
          <w:sz w:val="24"/>
          <w:szCs w:val="24"/>
        </w:rPr>
        <w:t>is calculated as</w:t>
      </w:r>
    </w:p>
    <w:p w:rsidR="00CE0469" w:rsidRPr="00603CE9" w:rsidRDefault="003B2978" w:rsidP="00CE0469">
      <w:pPr>
        <w:jc w:val="both"/>
        <w:rPr>
          <w:rFonts w:ascii="Times New Roman" w:eastAsiaTheme="minorEastAsia" w:hAnsi="Times New Roman" w:cs="Times New Roman"/>
          <w:iCs/>
          <w:sz w:val="24"/>
          <w:szCs w:val="24"/>
        </w:rPr>
      </w:pPr>
      <m:oMathPara>
        <m:oMathParaPr>
          <m:jc m:val="right"/>
        </m:oMathParaP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(z)</m:t>
              </m:r>
            </m:num>
            <m:den>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(z)</m:t>
              </m:r>
            </m:den>
          </m:f>
          <m:r>
            <w:rPr>
              <w:rFonts w:ascii="Cambria Math" w:eastAsiaTheme="minorEastAsia" w:hAnsi="Cambria Math" w:cs="Times New Roman"/>
              <w:sz w:val="24"/>
              <w:szCs w:val="24"/>
            </w:rPr>
            <m:t>=</m:t>
          </m:r>
          <m:rad>
            <m:radPr>
              <m:degHide m:val="1"/>
              <m:ctrlPr>
                <w:rPr>
                  <w:rFonts w:ascii="Cambria Math" w:eastAsiaTheme="minorEastAsia" w:hAnsi="Cambria Math" w:cs="Times New Roman"/>
                  <w:i/>
                  <w:iCs/>
                  <w:sz w:val="24"/>
                  <w:szCs w:val="24"/>
                </w:rPr>
              </m:ctrlPr>
            </m:radPr>
            <m:deg/>
            <m:e>
              <m:f>
                <m:fPr>
                  <m:ctrlPr>
                    <w:rPr>
                      <w:rFonts w:ascii="Cambria Math" w:eastAsiaTheme="minorEastAsia"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num>
                <m:den>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den>
              </m:f>
            </m:e>
          </m:rad>
          <m:r>
            <w:rPr>
              <w:rFonts w:ascii="Cambria Math" w:eastAsiaTheme="minorEastAsia" w:hAnsi="Cambria Math" w:cs="Times New Roman"/>
              <w:sz w:val="24"/>
              <w:szCs w:val="24"/>
            </w:rPr>
            <m:t xml:space="preserve">                                                                 ()</m:t>
          </m:r>
        </m:oMath>
      </m:oMathPara>
    </w:p>
    <w:p w:rsidR="00F47F23" w:rsidRDefault="00F47F23" w:rsidP="00F47F23">
      <w:pPr>
        <w:jc w:val="both"/>
        <w:rPr>
          <w:rFonts w:ascii="Times New Roman" w:eastAsiaTheme="minorEastAsia" w:hAnsi="Times New Roman" w:cs="Times New Roman"/>
          <w:sz w:val="24"/>
          <w:szCs w:val="24"/>
        </w:rPr>
      </w:pPr>
    </w:p>
    <w:p w:rsidR="007318C8" w:rsidRDefault="007318C8" w:rsidP="00F47F23">
      <w:pPr>
        <w:jc w:val="both"/>
        <w:rPr>
          <w:rFonts w:ascii="Times New Roman" w:eastAsiaTheme="minorEastAsia" w:hAnsi="Times New Roman" w:cs="Times New Roman"/>
          <w:sz w:val="24"/>
          <w:szCs w:val="24"/>
        </w:rPr>
      </w:pPr>
    </w:p>
    <w:p w:rsidR="00F47F23" w:rsidRPr="00BB1F2F" w:rsidRDefault="00F47F23" w:rsidP="00F47F23">
      <w:pPr>
        <w:jc w:val="both"/>
        <w:rPr>
          <w:rFonts w:ascii="Times New Roman" w:eastAsiaTheme="minorEastAsia" w:hAnsi="Times New Roman" w:cs="Times New Roman"/>
          <w:sz w:val="24"/>
          <w:szCs w:val="24"/>
        </w:rPr>
      </w:pPr>
      <w:r w:rsidRPr="00BB1F2F">
        <w:rPr>
          <w:rFonts w:ascii="Times New Roman" w:eastAsiaTheme="minorEastAsia" w:hAnsi="Times New Roman" w:cs="Times New Roman"/>
          <w:sz w:val="24"/>
          <w:szCs w:val="24"/>
        </w:rPr>
        <w:lastRenderedPageBreak/>
        <w:t xml:space="preserve">The average power flow in the Magnetic Transmission Line can be represented in terms of three distinct components: the average power in the forward travelling wave, the average power in the backward travelling wave and the dissipated power.  </w:t>
      </w:r>
    </w:p>
    <w:p w:rsidR="00F47F23" w:rsidRPr="00DC6E4E" w:rsidRDefault="003B2978" w:rsidP="00F47F23">
      <w:pPr>
        <w:jc w:val="both"/>
        <w:rPr>
          <w:rFonts w:ascii="Times New Roman" w:eastAsiaTheme="minorEastAsia" w:hAnsi="Times New Roman" w:cs="Times New Roman"/>
          <w:sz w:val="24"/>
          <w:szCs w:val="24"/>
        </w:rPr>
      </w:pPr>
      <m:oMathPara>
        <m:oMathParaPr>
          <m:jc m:val="righ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av</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Re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e>
          </m:d>
          <m:r>
            <w:rPr>
              <w:rFonts w:ascii="Cambria Math" w:eastAsiaTheme="minorEastAsia" w:hAnsi="Cambria Math" w:cs="Times New Roman"/>
              <w:sz w:val="24"/>
              <w:szCs w:val="24"/>
            </w:rPr>
            <m:t xml:space="preserve">                                                                 ()</m:t>
          </m:r>
        </m:oMath>
      </m:oMathPara>
    </w:p>
    <w:p w:rsidR="00F47F23" w:rsidRPr="00DC6E4E" w:rsidRDefault="003B2978" w:rsidP="00F47F23">
      <w:pPr>
        <w:jc w:val="both"/>
        <w:rPr>
          <w:rFonts w:ascii="Times New Roman" w:eastAsiaTheme="minorEastAsia" w:hAnsi="Times New Roman" w:cs="Times New Roman"/>
          <w:sz w:val="16"/>
          <w:szCs w:val="24"/>
        </w:rPr>
      </w:pPr>
      <m:oMathPara>
        <m:oMathParaPr>
          <m:jc m:val="right"/>
        </m:oMathParaP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P</m:t>
              </m:r>
            </m:e>
            <m:sub>
              <m:r>
                <w:rPr>
                  <w:rFonts w:ascii="Cambria Math" w:eastAsiaTheme="minorEastAsia" w:hAnsi="Cambria Math" w:cs="Times New Roman"/>
                  <w:szCs w:val="24"/>
                </w:rPr>
                <m:t>av</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z</m:t>
              </m:r>
            </m:e>
          </m:d>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r>
                <w:rPr>
                  <w:rFonts w:ascii="Cambria Math" w:eastAsiaTheme="minorEastAsia" w:hAnsi="Cambria Math" w:cs="Times New Roman"/>
                  <w:szCs w:val="24"/>
                </w:rPr>
                <m:t>2</m:t>
              </m:r>
            </m:den>
          </m:f>
          <m:r>
            <w:rPr>
              <w:rFonts w:ascii="Cambria Math" w:eastAsiaTheme="minorEastAsia" w:hAnsi="Cambria Math" w:cs="Times New Roman"/>
              <w:szCs w:val="24"/>
            </w:rPr>
            <m:t>Re(</m:t>
          </m:r>
          <m:d>
            <m:dPr>
              <m:ctrlPr>
                <w:rPr>
                  <w:rFonts w:ascii="Cambria Math" w:eastAsiaTheme="minorEastAsia" w:hAnsi="Cambria Math" w:cs="Times New Roman"/>
                  <w:i/>
                  <w:szCs w:val="24"/>
                </w:rPr>
              </m:ctrlPr>
            </m:dPr>
            <m:e>
              <m:sSubSup>
                <m:sSubSupPr>
                  <m:ctrlPr>
                    <w:rPr>
                      <w:rFonts w:ascii="Cambria Math" w:eastAsiaTheme="minorEastAsia" w:hAnsi="Cambria Math" w:cs="Times New Roman"/>
                      <w:i/>
                      <w:iCs/>
                      <w:szCs w:val="24"/>
                    </w:rPr>
                  </m:ctrlPr>
                </m:sSubSupPr>
                <m:e>
                  <m:r>
                    <w:rPr>
                      <w:rFonts w:ascii="Cambria Math" w:eastAsiaTheme="minorEastAsia" w:hAnsi="Cambria Math" w:cs="Times New Roman"/>
                      <w:szCs w:val="24"/>
                    </w:rPr>
                    <m:t>V</m:t>
                  </m:r>
                </m:e>
                <m:sub>
                  <m:r>
                    <w:rPr>
                      <w:rFonts w:ascii="Cambria Math" w:eastAsiaTheme="minorEastAsia" w:hAnsi="Cambria Math" w:cs="Times New Roman"/>
                      <w:szCs w:val="24"/>
                    </w:rPr>
                    <m:t>m</m:t>
                  </m:r>
                </m:sub>
                <m:sup>
                  <m:r>
                    <w:rPr>
                      <w:rFonts w:ascii="Cambria Math" w:eastAsiaTheme="minorEastAsia" w:hAnsi="Cambria Math" w:cs="Times New Roman"/>
                      <w:szCs w:val="24"/>
                    </w:rPr>
                    <m:t>+</m:t>
                  </m:r>
                </m:sup>
              </m:sSubSup>
              <m:sSup>
                <m:sSupPr>
                  <m:ctrlPr>
                    <w:rPr>
                      <w:rFonts w:ascii="Cambria Math" w:eastAsiaTheme="minorEastAsia" w:hAnsi="Cambria Math" w:cs="Times New Roman"/>
                      <w:i/>
                      <w:iCs/>
                      <w:szCs w:val="24"/>
                    </w:rPr>
                  </m:ctrlPr>
                </m:sSupPr>
                <m:e>
                  <m:r>
                    <w:rPr>
                      <w:rFonts w:ascii="Cambria Math" w:eastAsiaTheme="minorEastAsia" w:hAnsi="Cambria Math" w:cs="Times New Roman"/>
                      <w:szCs w:val="24"/>
                    </w:rPr>
                    <m:t>e</m:t>
                  </m:r>
                </m:e>
                <m:sup>
                  <m:r>
                    <w:rPr>
                      <w:rFonts w:ascii="Cambria Math" w:eastAsiaTheme="minorEastAsia" w:hAnsi="Cambria Math" w:cs="Times New Roman"/>
                      <w:szCs w:val="24"/>
                    </w:rPr>
                    <m:t>-αz-jβz+j</m:t>
                  </m:r>
                  <m:sSup>
                    <m:sSupPr>
                      <m:ctrlPr>
                        <w:rPr>
                          <w:rFonts w:ascii="Cambria Math" w:eastAsiaTheme="minorEastAsia" w:hAnsi="Cambria Math" w:cs="Times New Roman"/>
                          <w:i/>
                          <w:iCs/>
                          <w:szCs w:val="24"/>
                        </w:rPr>
                      </m:ctrlPr>
                    </m:sSupPr>
                    <m:e>
                      <m:r>
                        <w:rPr>
                          <w:rFonts w:ascii="Cambria Math" w:eastAsiaTheme="minorEastAsia" w:hAnsi="Cambria Math" w:cs="Times New Roman"/>
                          <w:szCs w:val="24"/>
                        </w:rPr>
                        <m:t>θ</m:t>
                      </m:r>
                    </m:e>
                    <m:sup>
                      <m:r>
                        <w:rPr>
                          <w:rFonts w:ascii="Cambria Math" w:eastAsiaTheme="minorEastAsia" w:hAnsi="Cambria Math" w:cs="Times New Roman"/>
                          <w:szCs w:val="24"/>
                        </w:rPr>
                        <m:t>+</m:t>
                      </m:r>
                    </m:sup>
                  </m:sSup>
                </m:sup>
              </m:sSup>
              <m:r>
                <w:rPr>
                  <w:rFonts w:ascii="Cambria Math" w:eastAsiaTheme="minorEastAsia" w:hAnsi="Cambria Math" w:cs="Times New Roman"/>
                  <w:szCs w:val="24"/>
                </w:rPr>
                <m:t>+</m:t>
              </m:r>
              <m:sSubSup>
                <m:sSubSupPr>
                  <m:ctrlPr>
                    <w:rPr>
                      <w:rFonts w:ascii="Cambria Math" w:eastAsiaTheme="minorEastAsia" w:hAnsi="Cambria Math" w:cs="Times New Roman"/>
                      <w:i/>
                      <w:iCs/>
                      <w:szCs w:val="24"/>
                    </w:rPr>
                  </m:ctrlPr>
                </m:sSubSupPr>
                <m:e>
                  <m:r>
                    <w:rPr>
                      <w:rFonts w:ascii="Cambria Math" w:eastAsiaTheme="minorEastAsia" w:hAnsi="Cambria Math" w:cs="Times New Roman"/>
                      <w:szCs w:val="24"/>
                    </w:rPr>
                    <m:t>V</m:t>
                  </m:r>
                </m:e>
                <m:sub>
                  <m:r>
                    <w:rPr>
                      <w:rFonts w:ascii="Cambria Math" w:eastAsiaTheme="minorEastAsia" w:hAnsi="Cambria Math" w:cs="Times New Roman"/>
                      <w:szCs w:val="24"/>
                    </w:rPr>
                    <m:t>m</m:t>
                  </m:r>
                </m:sub>
                <m:sup>
                  <m:r>
                    <w:rPr>
                      <w:rFonts w:ascii="Cambria Math" w:eastAsiaTheme="minorEastAsia" w:hAnsi="Cambria Math" w:cs="Times New Roman"/>
                      <w:szCs w:val="24"/>
                    </w:rPr>
                    <m:t>-</m:t>
                  </m:r>
                </m:sup>
              </m:sSubSup>
              <m:sSup>
                <m:sSupPr>
                  <m:ctrlPr>
                    <w:rPr>
                      <w:rFonts w:ascii="Cambria Math" w:eastAsiaTheme="minorEastAsia" w:hAnsi="Cambria Math" w:cs="Times New Roman"/>
                      <w:i/>
                      <w:iCs/>
                      <w:szCs w:val="24"/>
                    </w:rPr>
                  </m:ctrlPr>
                </m:sSupPr>
                <m:e>
                  <m:r>
                    <w:rPr>
                      <w:rFonts w:ascii="Cambria Math" w:eastAsiaTheme="minorEastAsia" w:hAnsi="Cambria Math" w:cs="Times New Roman"/>
                      <w:szCs w:val="24"/>
                    </w:rPr>
                    <m:t>e</m:t>
                  </m:r>
                </m:e>
                <m:sup>
                  <m:r>
                    <w:rPr>
                      <w:rFonts w:ascii="Cambria Math" w:eastAsiaTheme="minorEastAsia" w:hAnsi="Cambria Math" w:cs="Times New Roman"/>
                      <w:szCs w:val="24"/>
                    </w:rPr>
                    <m:t>αz+jβz+j</m:t>
                  </m:r>
                  <m:sSup>
                    <m:sSupPr>
                      <m:ctrlPr>
                        <w:rPr>
                          <w:rFonts w:ascii="Cambria Math" w:eastAsiaTheme="minorEastAsia" w:hAnsi="Cambria Math" w:cs="Times New Roman"/>
                          <w:i/>
                          <w:iCs/>
                          <w:szCs w:val="24"/>
                        </w:rPr>
                      </m:ctrlPr>
                    </m:sSupPr>
                    <m:e>
                      <m:r>
                        <w:rPr>
                          <w:rFonts w:ascii="Cambria Math" w:eastAsiaTheme="minorEastAsia" w:hAnsi="Cambria Math" w:cs="Times New Roman"/>
                          <w:szCs w:val="24"/>
                        </w:rPr>
                        <m:t>θ</m:t>
                      </m:r>
                    </m:e>
                    <m:sup>
                      <m:r>
                        <w:rPr>
                          <w:rFonts w:ascii="Cambria Math" w:eastAsiaTheme="minorEastAsia" w:hAnsi="Cambria Math" w:cs="Times New Roman"/>
                          <w:szCs w:val="24"/>
                        </w:rPr>
                        <m:t>-</m:t>
                      </m:r>
                    </m:sup>
                  </m:sSup>
                </m:sup>
              </m:sSup>
            </m:e>
          </m:d>
          <m:d>
            <m:dPr>
              <m:ctrlPr>
                <w:rPr>
                  <w:rFonts w:ascii="Cambria Math" w:eastAsiaTheme="minorEastAsia" w:hAnsi="Cambria Math" w:cs="Times New Roman"/>
                  <w:i/>
                  <w:szCs w:val="24"/>
                </w:rPr>
              </m:ctrlPr>
            </m:dPr>
            <m:e>
              <m:f>
                <m:fPr>
                  <m:ctrlPr>
                    <w:rPr>
                      <w:rFonts w:ascii="Cambria Math" w:eastAsiaTheme="minorEastAsia" w:hAnsi="Cambria Math" w:cs="Times New Roman"/>
                      <w:i/>
                      <w:iCs/>
                      <w:szCs w:val="24"/>
                    </w:rPr>
                  </m:ctrlPr>
                </m:fPr>
                <m:num>
                  <m:sSubSup>
                    <m:sSubSupPr>
                      <m:ctrlPr>
                        <w:rPr>
                          <w:rFonts w:ascii="Cambria Math" w:eastAsiaTheme="minorEastAsia" w:hAnsi="Cambria Math" w:cs="Times New Roman"/>
                          <w:i/>
                          <w:iCs/>
                          <w:szCs w:val="24"/>
                        </w:rPr>
                      </m:ctrlPr>
                    </m:sSubSupPr>
                    <m:e>
                      <m:r>
                        <w:rPr>
                          <w:rFonts w:ascii="Cambria Math" w:eastAsiaTheme="minorEastAsia" w:hAnsi="Cambria Math" w:cs="Times New Roman"/>
                          <w:szCs w:val="24"/>
                        </w:rPr>
                        <m:t>V</m:t>
                      </m:r>
                    </m:e>
                    <m:sub>
                      <m:r>
                        <w:rPr>
                          <w:rFonts w:ascii="Cambria Math" w:eastAsiaTheme="minorEastAsia" w:hAnsi="Cambria Math" w:cs="Times New Roman"/>
                          <w:szCs w:val="24"/>
                        </w:rPr>
                        <m:t>m</m:t>
                      </m:r>
                    </m:sub>
                    <m:sup>
                      <m:r>
                        <w:rPr>
                          <w:rFonts w:ascii="Cambria Math" w:eastAsiaTheme="minorEastAsia" w:hAnsi="Cambria Math" w:cs="Times New Roman"/>
                          <w:szCs w:val="24"/>
                        </w:rPr>
                        <m:t>+</m:t>
                      </m:r>
                    </m:sup>
                  </m:sSubSup>
                </m:num>
                <m:den>
                  <m:sSub>
                    <m:sSubPr>
                      <m:ctrlPr>
                        <w:rPr>
                          <w:rFonts w:ascii="Cambria Math" w:eastAsiaTheme="minorEastAsia" w:hAnsi="Cambria Math" w:cs="Times New Roman"/>
                          <w:i/>
                          <w:iCs/>
                          <w:szCs w:val="24"/>
                        </w:rPr>
                      </m:ctrlPr>
                    </m:sSubPr>
                    <m:e>
                      <m:r>
                        <w:rPr>
                          <w:rFonts w:ascii="Cambria Math" w:eastAsiaTheme="minorEastAsia" w:hAnsi="Cambria Math" w:cs="Times New Roman"/>
                          <w:szCs w:val="24"/>
                        </w:rPr>
                        <m:t>Z</m:t>
                      </m:r>
                    </m:e>
                    <m:sub>
                      <m:r>
                        <w:rPr>
                          <w:rFonts w:ascii="Cambria Math" w:eastAsiaTheme="minorEastAsia" w:hAnsi="Cambria Math" w:cs="Times New Roman"/>
                          <w:szCs w:val="24"/>
                        </w:rPr>
                        <m:t>o</m:t>
                      </m:r>
                    </m:sub>
                  </m:sSub>
                </m:den>
              </m:f>
              <m:sSup>
                <m:sSupPr>
                  <m:ctrlPr>
                    <w:rPr>
                      <w:rFonts w:ascii="Cambria Math" w:eastAsiaTheme="minorEastAsia" w:hAnsi="Cambria Math" w:cs="Times New Roman"/>
                      <w:i/>
                      <w:iCs/>
                      <w:szCs w:val="24"/>
                    </w:rPr>
                  </m:ctrlPr>
                </m:sSupPr>
                <m:e>
                  <m:r>
                    <w:rPr>
                      <w:rFonts w:ascii="Cambria Math" w:eastAsiaTheme="minorEastAsia" w:hAnsi="Cambria Math" w:cs="Times New Roman"/>
                      <w:szCs w:val="24"/>
                    </w:rPr>
                    <m:t>e</m:t>
                  </m:r>
                </m:e>
                <m:sup>
                  <m:r>
                    <w:rPr>
                      <w:rFonts w:ascii="Cambria Math" w:eastAsiaTheme="minorEastAsia" w:hAnsi="Cambria Math" w:cs="Times New Roman"/>
                      <w:szCs w:val="24"/>
                    </w:rPr>
                    <m:t>-αz+jβz-j</m:t>
                  </m:r>
                  <m:sSup>
                    <m:sSupPr>
                      <m:ctrlPr>
                        <w:rPr>
                          <w:rFonts w:ascii="Cambria Math" w:eastAsiaTheme="minorEastAsia" w:hAnsi="Cambria Math" w:cs="Times New Roman"/>
                          <w:i/>
                          <w:iCs/>
                          <w:szCs w:val="24"/>
                        </w:rPr>
                      </m:ctrlPr>
                    </m:sSupPr>
                    <m:e>
                      <m:r>
                        <w:rPr>
                          <w:rFonts w:ascii="Cambria Math" w:eastAsiaTheme="minorEastAsia" w:hAnsi="Cambria Math" w:cs="Times New Roman"/>
                          <w:szCs w:val="24"/>
                        </w:rPr>
                        <m:t>θ</m:t>
                      </m:r>
                    </m:e>
                    <m:sup>
                      <m:r>
                        <w:rPr>
                          <w:rFonts w:ascii="Cambria Math" w:eastAsiaTheme="minorEastAsia" w:hAnsi="Cambria Math" w:cs="Times New Roman"/>
                          <w:szCs w:val="24"/>
                        </w:rPr>
                        <m:t>+</m:t>
                      </m:r>
                    </m:sup>
                  </m:sSup>
                  <m:r>
                    <w:rPr>
                      <w:rFonts w:ascii="Cambria Math" w:eastAsiaTheme="minorEastAsia" w:hAnsi="Cambria Math" w:cs="Times New Roman"/>
                      <w:szCs w:val="24"/>
                    </w:rPr>
                    <m:t>+j</m:t>
                  </m:r>
                  <m:sSub>
                    <m:sSubPr>
                      <m:ctrlPr>
                        <w:rPr>
                          <w:rFonts w:ascii="Cambria Math" w:eastAsiaTheme="minorEastAsia" w:hAnsi="Cambria Math" w:cs="Times New Roman"/>
                          <w:i/>
                          <w:iCs/>
                          <w:szCs w:val="24"/>
                        </w:rPr>
                      </m:ctrlPr>
                    </m:sSubPr>
                    <m:e>
                      <m:r>
                        <w:rPr>
                          <w:rFonts w:ascii="Cambria Math" w:eastAsiaTheme="minorEastAsia" w:hAnsi="Cambria Math" w:cs="Times New Roman"/>
                          <w:szCs w:val="24"/>
                        </w:rPr>
                        <m:t>θ</m:t>
                      </m:r>
                    </m:e>
                    <m:sub>
                      <m:r>
                        <w:rPr>
                          <w:rFonts w:ascii="Cambria Math" w:eastAsiaTheme="minorEastAsia" w:hAnsi="Cambria Math" w:cs="Times New Roman"/>
                          <w:szCs w:val="24"/>
                        </w:rPr>
                        <m:t>z</m:t>
                      </m:r>
                    </m:sub>
                  </m:sSub>
                </m:sup>
              </m:sSup>
              <m:r>
                <w:rPr>
                  <w:rFonts w:ascii="Cambria Math" w:eastAsiaTheme="minorEastAsia" w:hAnsi="Cambria Math" w:cs="Times New Roman"/>
                  <w:szCs w:val="24"/>
                </w:rPr>
                <m:t>-</m:t>
              </m:r>
              <m:f>
                <m:fPr>
                  <m:ctrlPr>
                    <w:rPr>
                      <w:rFonts w:ascii="Cambria Math" w:eastAsiaTheme="minorEastAsia" w:hAnsi="Cambria Math" w:cs="Times New Roman"/>
                      <w:i/>
                      <w:iCs/>
                      <w:szCs w:val="24"/>
                    </w:rPr>
                  </m:ctrlPr>
                </m:fPr>
                <m:num>
                  <m:sSubSup>
                    <m:sSubSupPr>
                      <m:ctrlPr>
                        <w:rPr>
                          <w:rFonts w:ascii="Cambria Math" w:eastAsiaTheme="minorEastAsia" w:hAnsi="Cambria Math" w:cs="Times New Roman"/>
                          <w:i/>
                          <w:iCs/>
                          <w:szCs w:val="24"/>
                        </w:rPr>
                      </m:ctrlPr>
                    </m:sSubSupPr>
                    <m:e>
                      <m:r>
                        <w:rPr>
                          <w:rFonts w:ascii="Cambria Math" w:eastAsiaTheme="minorEastAsia" w:hAnsi="Cambria Math" w:cs="Times New Roman"/>
                          <w:szCs w:val="24"/>
                        </w:rPr>
                        <m:t>V</m:t>
                      </m:r>
                    </m:e>
                    <m:sub>
                      <m:r>
                        <w:rPr>
                          <w:rFonts w:ascii="Cambria Math" w:eastAsiaTheme="minorEastAsia" w:hAnsi="Cambria Math" w:cs="Times New Roman"/>
                          <w:szCs w:val="24"/>
                        </w:rPr>
                        <m:t>m</m:t>
                      </m:r>
                    </m:sub>
                    <m:sup>
                      <m:r>
                        <w:rPr>
                          <w:rFonts w:ascii="Cambria Math" w:eastAsiaTheme="minorEastAsia" w:hAnsi="Cambria Math" w:cs="Times New Roman"/>
                          <w:szCs w:val="24"/>
                        </w:rPr>
                        <m:t>-</m:t>
                      </m:r>
                    </m:sup>
                  </m:sSubSup>
                </m:num>
                <m:den>
                  <m:sSub>
                    <m:sSubPr>
                      <m:ctrlPr>
                        <w:rPr>
                          <w:rFonts w:ascii="Cambria Math" w:eastAsiaTheme="minorEastAsia" w:hAnsi="Cambria Math" w:cs="Times New Roman"/>
                          <w:i/>
                          <w:iCs/>
                          <w:szCs w:val="24"/>
                        </w:rPr>
                      </m:ctrlPr>
                    </m:sSubPr>
                    <m:e>
                      <m:r>
                        <w:rPr>
                          <w:rFonts w:ascii="Cambria Math" w:eastAsiaTheme="minorEastAsia" w:hAnsi="Cambria Math" w:cs="Times New Roman"/>
                          <w:szCs w:val="24"/>
                        </w:rPr>
                        <m:t>Z</m:t>
                      </m:r>
                    </m:e>
                    <m:sub>
                      <m:r>
                        <w:rPr>
                          <w:rFonts w:ascii="Cambria Math" w:eastAsiaTheme="minorEastAsia" w:hAnsi="Cambria Math" w:cs="Times New Roman"/>
                          <w:szCs w:val="24"/>
                        </w:rPr>
                        <m:t>o</m:t>
                      </m:r>
                    </m:sub>
                  </m:sSub>
                </m:den>
              </m:f>
              <m:sSup>
                <m:sSupPr>
                  <m:ctrlPr>
                    <w:rPr>
                      <w:rFonts w:ascii="Cambria Math" w:eastAsiaTheme="minorEastAsia" w:hAnsi="Cambria Math" w:cs="Times New Roman"/>
                      <w:i/>
                      <w:iCs/>
                      <w:szCs w:val="24"/>
                    </w:rPr>
                  </m:ctrlPr>
                </m:sSupPr>
                <m:e>
                  <m:r>
                    <w:rPr>
                      <w:rFonts w:ascii="Cambria Math" w:eastAsiaTheme="minorEastAsia" w:hAnsi="Cambria Math" w:cs="Times New Roman"/>
                      <w:szCs w:val="24"/>
                    </w:rPr>
                    <m:t>e</m:t>
                  </m:r>
                </m:e>
                <m:sup>
                  <m:r>
                    <w:rPr>
                      <w:rFonts w:ascii="Cambria Math" w:eastAsiaTheme="minorEastAsia" w:hAnsi="Cambria Math" w:cs="Times New Roman"/>
                      <w:szCs w:val="24"/>
                    </w:rPr>
                    <m:t>αz-jβz-j</m:t>
                  </m:r>
                  <m:sSup>
                    <m:sSupPr>
                      <m:ctrlPr>
                        <w:rPr>
                          <w:rFonts w:ascii="Cambria Math" w:eastAsiaTheme="minorEastAsia" w:hAnsi="Cambria Math" w:cs="Times New Roman"/>
                          <w:i/>
                          <w:iCs/>
                          <w:szCs w:val="24"/>
                        </w:rPr>
                      </m:ctrlPr>
                    </m:sSupPr>
                    <m:e>
                      <m:r>
                        <w:rPr>
                          <w:rFonts w:ascii="Cambria Math" w:eastAsiaTheme="minorEastAsia" w:hAnsi="Cambria Math" w:cs="Times New Roman"/>
                          <w:szCs w:val="24"/>
                        </w:rPr>
                        <m:t>θ</m:t>
                      </m:r>
                    </m:e>
                    <m:sup>
                      <m:r>
                        <w:rPr>
                          <w:rFonts w:ascii="Cambria Math" w:eastAsiaTheme="minorEastAsia" w:hAnsi="Cambria Math" w:cs="Times New Roman"/>
                          <w:szCs w:val="24"/>
                        </w:rPr>
                        <m:t>-</m:t>
                      </m:r>
                    </m:sup>
                  </m:sSup>
                  <m:r>
                    <w:rPr>
                      <w:rFonts w:ascii="Cambria Math" w:eastAsiaTheme="minorEastAsia" w:hAnsi="Cambria Math" w:cs="Times New Roman"/>
                      <w:szCs w:val="24"/>
                    </w:rPr>
                    <m:t>+j</m:t>
                  </m:r>
                  <m:sSub>
                    <m:sSubPr>
                      <m:ctrlPr>
                        <w:rPr>
                          <w:rFonts w:ascii="Cambria Math" w:eastAsiaTheme="minorEastAsia" w:hAnsi="Cambria Math" w:cs="Times New Roman"/>
                          <w:i/>
                          <w:iCs/>
                          <w:szCs w:val="24"/>
                        </w:rPr>
                      </m:ctrlPr>
                    </m:sSubPr>
                    <m:e>
                      <m:r>
                        <w:rPr>
                          <w:rFonts w:ascii="Cambria Math" w:eastAsiaTheme="minorEastAsia" w:hAnsi="Cambria Math" w:cs="Times New Roman"/>
                          <w:szCs w:val="24"/>
                        </w:rPr>
                        <m:t>θ</m:t>
                      </m:r>
                    </m:e>
                    <m:sub>
                      <m:r>
                        <w:rPr>
                          <w:rFonts w:ascii="Cambria Math" w:eastAsiaTheme="minorEastAsia" w:hAnsi="Cambria Math" w:cs="Times New Roman"/>
                          <w:szCs w:val="24"/>
                        </w:rPr>
                        <m:t>z</m:t>
                      </m:r>
                    </m:sub>
                  </m:sSub>
                </m:sup>
              </m:sSup>
            </m:e>
          </m:d>
          <m:r>
            <w:rPr>
              <w:rFonts w:ascii="Cambria Math" w:eastAsiaTheme="minorEastAsia" w:hAnsi="Cambria Math" w:cs="Times New Roman"/>
              <w:szCs w:val="24"/>
            </w:rPr>
            <m:t>)</m:t>
          </m:r>
          <m:r>
            <w:rPr>
              <w:rFonts w:ascii="Cambria Math" w:eastAsiaTheme="minorEastAsia" w:hAnsi="Cambria Math" w:cs="Times New Roman"/>
              <w:sz w:val="24"/>
              <w:szCs w:val="24"/>
            </w:rPr>
            <m:t>()</m:t>
          </m:r>
        </m:oMath>
      </m:oMathPara>
    </w:p>
    <w:p w:rsidR="00F47F23" w:rsidRPr="00DC6E4E" w:rsidRDefault="003B2978" w:rsidP="00F47F23">
      <w:pPr>
        <w:jc w:val="both"/>
        <w:rPr>
          <w:rFonts w:ascii="Times New Roman" w:eastAsiaTheme="minorEastAsia" w:hAnsi="Times New Roman" w:cs="Times New Roman"/>
          <w:sz w:val="24"/>
          <w:szCs w:val="24"/>
        </w:rPr>
      </w:pPr>
      <m:oMathPara>
        <m:oMathParaPr>
          <m:jc m:val="righ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av</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av</m:t>
              </m:r>
            </m:sub>
            <m:sup>
              <m:r>
                <w:rPr>
                  <w:rFonts w:ascii="Cambria Math" w:eastAsiaTheme="minorEastAsia" w:hAnsi="Cambria Math" w:cs="Times New Roman"/>
                  <w:sz w:val="24"/>
                  <w:szCs w:val="24"/>
                </w:rPr>
                <m:t>+</m:t>
              </m:r>
            </m:sup>
          </m:sSub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av</m:t>
              </m:r>
            </m:sub>
            <m:sup>
              <m:r>
                <w:rPr>
                  <w:rFonts w:ascii="Cambria Math" w:eastAsiaTheme="minorEastAsia" w:hAnsi="Cambria Math" w:cs="Times New Roman"/>
                  <w:sz w:val="24"/>
                  <w:szCs w:val="24"/>
                </w:rPr>
                <m:t>-</m:t>
              </m:r>
            </m:sup>
          </m:sSub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loss</m:t>
              </m:r>
            </m:sub>
          </m:sSub>
          <m:r>
            <w:rPr>
              <w:rFonts w:ascii="Cambria Math" w:eastAsiaTheme="minorEastAsia" w:hAnsi="Cambria Math" w:cs="Times New Roman"/>
              <w:sz w:val="24"/>
              <w:szCs w:val="24"/>
            </w:rPr>
            <m:t>(z)                                                                 ()</m:t>
          </m:r>
        </m:oMath>
      </m:oMathPara>
    </w:p>
    <w:p w:rsidR="00CE0469" w:rsidRPr="00294C1F" w:rsidRDefault="00CE0469" w:rsidP="00312C06">
      <w:pPr>
        <w:jc w:val="both"/>
        <w:rPr>
          <w:rFonts w:ascii="Times New Roman" w:hAnsi="Times New Roman" w:cs="Times New Roman"/>
        </w:rPr>
      </w:pPr>
    </w:p>
    <w:p w:rsidR="00DC6E4E" w:rsidRDefault="001244F2" w:rsidP="00DC6E4E">
      <w:pPr>
        <w:keepNext/>
        <w:jc w:val="center"/>
      </w:pPr>
      <w:r w:rsidRPr="00294C1F">
        <w:rPr>
          <w:rFonts w:ascii="Times New Roman" w:hAnsi="Times New Roman" w:cs="Times New Roman"/>
          <w:noProof/>
        </w:rPr>
        <w:drawing>
          <wp:inline distT="0" distB="0" distL="0" distR="0">
            <wp:extent cx="5034022" cy="2621777"/>
            <wp:effectExtent l="19050" t="19050" r="0" b="7620"/>
            <wp:docPr id="8" name="Content Placeholder 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pic:cNvPicPr>
                      <a:picLocks noGrp="1" noChangeAspect="1"/>
                    </pic:cNvPicPr>
                  </pic:nvPicPr>
                  <pic:blipFill rotWithShape="1">
                    <a:blip r:embed="rId34">
                      <a:duotone>
                        <a:schemeClr val="accent3">
                          <a:shade val="45000"/>
                          <a:satMod val="135000"/>
                        </a:schemeClr>
                        <a:prstClr val="white"/>
                      </a:duotone>
                    </a:blip>
                    <a:srcRect l="11533" t="1688" r="-6069" b="-4169"/>
                    <a:stretch/>
                  </pic:blipFill>
                  <pic:spPr>
                    <a:xfrm>
                      <a:off x="0" y="0"/>
                      <a:ext cx="5034022" cy="2621777"/>
                    </a:xfrm>
                    <a:prstGeom prst="rect">
                      <a:avLst/>
                    </a:prstGeom>
                    <a:ln>
                      <a:solidFill>
                        <a:schemeClr val="bg1"/>
                      </a:solidFill>
                    </a:ln>
                  </pic:spPr>
                </pic:pic>
              </a:graphicData>
            </a:graphic>
          </wp:inline>
        </w:drawing>
      </w:r>
    </w:p>
    <w:p w:rsidR="001244F2" w:rsidRPr="00294C1F" w:rsidRDefault="00DC6E4E" w:rsidP="00DC6E4E">
      <w:pPr>
        <w:pStyle w:val="Caption"/>
        <w:jc w:val="center"/>
        <w:rPr>
          <w:rFonts w:ascii="Times New Roman" w:hAnsi="Times New Roman" w:cs="Times New Roman"/>
        </w:rPr>
      </w:pPr>
      <w:bookmarkStart w:id="31" w:name="_Toc41444497"/>
      <w:r>
        <w:t xml:space="preserve">Figure </w:t>
      </w:r>
      <w:fldSimple w:instr=" SEQ Figure \* ARABIC ">
        <w:r w:rsidR="00387559">
          <w:rPr>
            <w:noProof/>
          </w:rPr>
          <w:t>15</w:t>
        </w:r>
        <w:bookmarkEnd w:id="31"/>
      </w:fldSimple>
    </w:p>
    <w:p w:rsidR="0077318C" w:rsidRPr="009A2173" w:rsidRDefault="009009E2" w:rsidP="009A2173">
      <w:pPr>
        <w:jc w:val="both"/>
        <w:rPr>
          <w:rFonts w:ascii="Times New Roman" w:hAnsi="Times New Roman" w:cs="Times New Roman"/>
          <w:sz w:val="24"/>
          <w:szCs w:val="24"/>
        </w:rPr>
      </w:pPr>
      <w:r w:rsidRPr="009A2173">
        <w:rPr>
          <w:rFonts w:ascii="Times New Roman" w:hAnsi="Times New Roman" w:cs="Times New Roman"/>
          <w:sz w:val="24"/>
          <w:szCs w:val="24"/>
        </w:rPr>
        <w:t>In a non-ideal magnetic transmission line, magnetic voltage drop can be accounted by including magnetic reluctance</w:t>
      </w:r>
      <w:r w:rsidR="0004241D" w:rsidRPr="009A2173">
        <w:rPr>
          <w:rFonts w:ascii="Times New Roman" w:hAnsi="Times New Roman" w:cs="Times New Roman"/>
          <w:sz w:val="24"/>
          <w:szCs w:val="24"/>
        </w:rPr>
        <w:t>/ conductance</w:t>
      </w:r>
      <w:r w:rsidRPr="009A2173">
        <w:rPr>
          <w:rFonts w:ascii="Times New Roman" w:hAnsi="Times New Roman" w:cs="Times New Roman"/>
          <w:sz w:val="24"/>
          <w:szCs w:val="24"/>
        </w:rPr>
        <w:t xml:space="preserve">. </w:t>
      </w:r>
      <w:r w:rsidR="0004241D" w:rsidRPr="009A2173">
        <w:rPr>
          <w:rFonts w:ascii="Times New Roman" w:hAnsi="Times New Roman" w:cs="Times New Roman"/>
          <w:sz w:val="24"/>
          <w:szCs w:val="24"/>
        </w:rPr>
        <w:t xml:space="preserve">It represents all the magnetization, polarization and conduction losses due to </w:t>
      </w:r>
      <w:r w:rsidR="00AF2523" w:rsidRPr="009A2173">
        <w:rPr>
          <w:rFonts w:ascii="Times New Roman" w:hAnsi="Times New Roman" w:cs="Times New Roman"/>
          <w:sz w:val="24"/>
          <w:szCs w:val="24"/>
        </w:rPr>
        <w:t xml:space="preserve">electric conductivity, </w:t>
      </w:r>
      <w:r w:rsidR="0004241D" w:rsidRPr="009A2173">
        <w:rPr>
          <w:rFonts w:ascii="Times New Roman" w:hAnsi="Times New Roman" w:cs="Times New Roman"/>
          <w:sz w:val="24"/>
          <w:szCs w:val="24"/>
        </w:rPr>
        <w:t xml:space="preserve">complex permittivity and </w:t>
      </w:r>
      <w:r w:rsidR="00AF2523" w:rsidRPr="009A2173">
        <w:rPr>
          <w:rFonts w:ascii="Times New Roman" w:hAnsi="Times New Roman" w:cs="Times New Roman"/>
          <w:sz w:val="24"/>
          <w:szCs w:val="24"/>
        </w:rPr>
        <w:t xml:space="preserve">complex </w:t>
      </w:r>
      <w:r w:rsidR="0004241D" w:rsidRPr="009A2173">
        <w:rPr>
          <w:rFonts w:ascii="Times New Roman" w:hAnsi="Times New Roman" w:cs="Times New Roman"/>
          <w:sz w:val="24"/>
          <w:szCs w:val="24"/>
        </w:rPr>
        <w:t xml:space="preserve">permeability. </w:t>
      </w:r>
      <w:r w:rsidR="0077318C" w:rsidRPr="009A2173">
        <w:rPr>
          <w:rFonts w:ascii="Times New Roman" w:hAnsi="Times New Roman" w:cs="Times New Roman"/>
          <w:sz w:val="24"/>
          <w:szCs w:val="24"/>
        </w:rPr>
        <w:t xml:space="preserve">Magnetic Inductance and Magnetic Capacitance </w:t>
      </w:r>
      <w:r w:rsidR="00A202E8" w:rsidRPr="009A2173">
        <w:rPr>
          <w:rFonts w:ascii="Times New Roman" w:hAnsi="Times New Roman" w:cs="Times New Roman"/>
          <w:sz w:val="24"/>
          <w:szCs w:val="24"/>
        </w:rPr>
        <w:t>are energy storage elements in this model.</w:t>
      </w:r>
    </w:p>
    <w:p w:rsidR="001244F2" w:rsidRPr="009A2173" w:rsidRDefault="003B2978" w:rsidP="009A2173">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m:rPr>
                      <m:scr m:val="script"/>
                      <m:sty m:val="bi"/>
                    </m:rPr>
                    <w:rPr>
                      <w:rFonts w:ascii="Cambria Math" w:hAnsi="Cambria Math" w:cs="Times New Roman"/>
                      <w:sz w:val="24"/>
                      <w:szCs w:val="24"/>
                    </w:rPr>
                    <m:t>R</m:t>
                  </m:r>
                </m:e>
                <m:sub>
                  <m:r>
                    <w:rPr>
                      <w:rFonts w:ascii="Cambria Math" w:hAnsi="Cambria Math" w:cs="Times New Roman"/>
                      <w:sz w:val="24"/>
                      <w:szCs w:val="24"/>
                    </w:rPr>
                    <m:t>m</m:t>
                  </m:r>
                </m:sub>
              </m:sSub>
            </m:num>
            <m:den>
              <m:r>
                <w:rPr>
                  <w:rFonts w:ascii="Cambria Math" w:hAnsi="Cambria Math" w:cs="Times New Roman"/>
                  <w:sz w:val="24"/>
                  <w:szCs w:val="24"/>
                </w:rPr>
                <m:t>jω</m:t>
              </m:r>
            </m:den>
          </m:f>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num>
            <m:den>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den>
          </m:f>
          <m:r>
            <m:rPr>
              <m:sty m:val="p"/>
            </m:rPr>
            <w:rPr>
              <w:rFonts w:ascii="Cambria Math" w:hAnsi="Cambria Math" w:cs="Times New Roman"/>
              <w:sz w:val="24"/>
              <w:szCs w:val="24"/>
            </w:rPr>
            <m:t>=</m:t>
          </m:r>
          <m:f>
            <m:fPr>
              <m:ctrlPr>
                <w:rPr>
                  <w:rFonts w:ascii="Cambria Math" w:hAnsi="Cambria Math" w:cs="Times New Roman"/>
                  <w:i/>
                  <w:iCs/>
                  <w:sz w:val="24"/>
                  <w:szCs w:val="24"/>
                </w:rPr>
              </m:ctrlPr>
            </m:fPr>
            <m:num>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H</m:t>
                  </m:r>
                  <m:r>
                    <w:rPr>
                      <w:rFonts w:ascii="Cambria Math" w:hAnsi="Cambria Math" w:cs="Times New Roman"/>
                      <w:sz w:val="24"/>
                      <w:szCs w:val="24"/>
                    </w:rPr>
                    <m:t>.dl</m:t>
                  </m:r>
                </m:e>
              </m:nary>
            </m:num>
            <m:den>
              <m:nary>
                <m:naryPr>
                  <m:chr m:val="∮"/>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E</m:t>
                  </m:r>
                  <m:r>
                    <w:rPr>
                      <w:rFonts w:ascii="Cambria Math" w:hAnsi="Cambria Math" w:cs="Times New Roman"/>
                      <w:sz w:val="24"/>
                      <w:szCs w:val="24"/>
                    </w:rPr>
                    <m:t>.dl</m:t>
                  </m:r>
                </m:e>
              </m:nary>
            </m:den>
          </m:f>
          <m:r>
            <w:rPr>
              <w:rFonts w:ascii="Cambria Math" w:hAnsi="Cambria Math" w:cs="Times New Roman"/>
              <w:sz w:val="24"/>
              <w:szCs w:val="24"/>
            </w:rPr>
            <m:t>        [Ohm]</m:t>
          </m:r>
          <m:r>
            <w:rPr>
              <w:rFonts w:ascii="Cambria Math" w:eastAsiaTheme="minorEastAsia" w:hAnsi="Cambria Math" w:cs="Times New Roman"/>
              <w:sz w:val="24"/>
              <w:szCs w:val="24"/>
            </w:rPr>
            <m:t xml:space="preserve">                                                                    ()</m:t>
          </m:r>
        </m:oMath>
      </m:oMathPara>
    </w:p>
    <w:p w:rsidR="001244F2" w:rsidRPr="009A2173" w:rsidRDefault="003B2978" w:rsidP="009A2173">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m:rPr>
                      <m:scr m:val="sans-serif"/>
                      <m:sty m:val="bi"/>
                    </m:rPr>
                    <w:rPr>
                      <w:rFonts w:ascii="Cambria Math" w:hAnsi="Cambria Math" w:cs="Times New Roman"/>
                      <w:sz w:val="24"/>
                      <w:szCs w:val="24"/>
                    </w:rPr>
                    <m:t>ϕ</m:t>
                  </m:r>
                </m:e>
                <m:sub>
                  <m:r>
                    <w:rPr>
                      <w:rFonts w:ascii="Cambria Math" w:hAnsi="Cambria Math" w:cs="Times New Roman"/>
                      <w:sz w:val="24"/>
                      <w:szCs w:val="24"/>
                    </w:rPr>
                    <m:t>m</m:t>
                  </m:r>
                </m:sub>
              </m:sSub>
            </m:num>
            <m:den>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den>
          </m:f>
          <m:r>
            <m:rPr>
              <m:sty m:val="p"/>
            </m:rPr>
            <w:rPr>
              <w:rFonts w:ascii="Cambria Math" w:hAnsi="Cambria Math" w:cs="Times New Roman"/>
              <w:sz w:val="24"/>
              <w:szCs w:val="24"/>
            </w:rPr>
            <m:t>=</m:t>
          </m:r>
          <m:f>
            <m:fPr>
              <m:ctrlPr>
                <w:rPr>
                  <w:rFonts w:ascii="Cambria Math" w:hAnsi="Cambria Math" w:cs="Times New Roman"/>
                  <w:i/>
                  <w:iCs/>
                  <w:sz w:val="24"/>
                  <w:szCs w:val="24"/>
                </w:rPr>
              </m:ctrlPr>
            </m:fPr>
            <m:num>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B</m:t>
                  </m:r>
                  <m:r>
                    <w:rPr>
                      <w:rFonts w:ascii="Cambria Math" w:hAnsi="Cambria Math" w:cs="Times New Roman"/>
                      <w:sz w:val="24"/>
                      <w:szCs w:val="24"/>
                    </w:rPr>
                    <m:t>.dS</m:t>
                  </m:r>
                </m:e>
              </m:nary>
            </m:num>
            <m:den>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H</m:t>
                  </m:r>
                  <m:r>
                    <w:rPr>
                      <w:rFonts w:ascii="Cambria Math" w:hAnsi="Cambria Math" w:cs="Times New Roman"/>
                      <w:sz w:val="24"/>
                      <w:szCs w:val="24"/>
                    </w:rPr>
                    <m:t>.dl</m:t>
                  </m:r>
                </m:e>
              </m:nary>
            </m:den>
          </m:f>
          <m:r>
            <w:rPr>
              <w:rFonts w:ascii="Cambria Math" w:hAnsi="Cambria Math" w:cs="Times New Roman"/>
              <w:sz w:val="24"/>
              <w:szCs w:val="24"/>
            </w:rPr>
            <m:t>      [Henry]</m:t>
          </m:r>
          <m:r>
            <w:rPr>
              <w:rFonts w:ascii="Cambria Math" w:eastAsiaTheme="minorEastAsia" w:hAnsi="Cambria Math" w:cs="Times New Roman"/>
              <w:sz w:val="24"/>
              <w:szCs w:val="24"/>
            </w:rPr>
            <m:t xml:space="preserve">                                                                    ()</m:t>
          </m:r>
        </m:oMath>
      </m:oMathPara>
    </w:p>
    <w:p w:rsidR="001244F2" w:rsidRPr="009A2173" w:rsidRDefault="003B2978" w:rsidP="009A2173">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m:rPr>
                      <m:scr m:val="sans-serif"/>
                      <m:sty m:val="bi"/>
                    </m:rPr>
                    <w:rPr>
                      <w:rFonts w:ascii="Cambria Math" w:hAnsi="Cambria Math" w:cs="Times New Roman"/>
                      <w:sz w:val="24"/>
                      <w:szCs w:val="24"/>
                    </w:rPr>
                    <m:t>ϕ</m:t>
                  </m:r>
                </m:e>
                <m:sub>
                  <m:r>
                    <w:rPr>
                      <w:rFonts w:ascii="Cambria Math" w:hAnsi="Cambria Math" w:cs="Times New Roman"/>
                      <w:sz w:val="24"/>
                      <w:szCs w:val="24"/>
                    </w:rPr>
                    <m:t>e</m:t>
                  </m:r>
                </m:sub>
              </m:sSub>
            </m:num>
            <m:den>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den>
          </m:f>
          <m:r>
            <m:rPr>
              <m:sty m:val="p"/>
            </m:rPr>
            <w:rPr>
              <w:rFonts w:ascii="Cambria Math" w:hAnsi="Cambria Math" w:cs="Times New Roman"/>
              <w:sz w:val="24"/>
              <w:szCs w:val="24"/>
            </w:rPr>
            <m:t>=</m:t>
          </m:r>
          <m:f>
            <m:fPr>
              <m:ctrlPr>
                <w:rPr>
                  <w:rFonts w:ascii="Cambria Math" w:hAnsi="Cambria Math" w:cs="Times New Roman"/>
                  <w:i/>
                  <w:iCs/>
                  <w:sz w:val="24"/>
                  <w:szCs w:val="24"/>
                </w:rPr>
              </m:ctrlPr>
            </m:fPr>
            <m:num>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D</m:t>
                  </m:r>
                  <m:r>
                    <w:rPr>
                      <w:rFonts w:ascii="Cambria Math" w:hAnsi="Cambria Math" w:cs="Times New Roman"/>
                      <w:sz w:val="24"/>
                      <w:szCs w:val="24"/>
                    </w:rPr>
                    <m:t>.dS</m:t>
                  </m:r>
                </m:e>
              </m:nary>
            </m:num>
            <m:den>
              <m:nary>
                <m:naryPr>
                  <m:chr m:val="∮"/>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E</m:t>
                  </m:r>
                  <m:r>
                    <w:rPr>
                      <w:rFonts w:ascii="Cambria Math" w:hAnsi="Cambria Math" w:cs="Times New Roman"/>
                      <w:sz w:val="24"/>
                      <w:szCs w:val="24"/>
                    </w:rPr>
                    <m:t>.dl</m:t>
                  </m:r>
                </m:e>
              </m:nary>
            </m:den>
          </m:f>
          <m:r>
            <w:rPr>
              <w:rFonts w:ascii="Cambria Math" w:hAnsi="Cambria Math" w:cs="Times New Roman"/>
              <w:sz w:val="24"/>
              <w:szCs w:val="24"/>
            </w:rPr>
            <m:t>       [Farad]</m:t>
          </m:r>
          <m:r>
            <w:rPr>
              <w:rFonts w:ascii="Cambria Math" w:eastAsiaTheme="minorEastAsia" w:hAnsi="Cambria Math" w:cs="Times New Roman"/>
              <w:sz w:val="24"/>
              <w:szCs w:val="24"/>
            </w:rPr>
            <m:t xml:space="preserve">                                                                    ()</m:t>
          </m:r>
        </m:oMath>
      </m:oMathPara>
    </w:p>
    <w:p w:rsidR="0077318C" w:rsidRPr="009A2173" w:rsidRDefault="0077318C" w:rsidP="009A2173">
      <w:pPr>
        <w:jc w:val="both"/>
        <w:rPr>
          <w:rFonts w:ascii="Times New Roman" w:hAnsi="Times New Roman" w:cs="Times New Roman"/>
          <w:sz w:val="24"/>
          <w:szCs w:val="24"/>
        </w:rPr>
      </w:pPr>
      <w:r w:rsidRPr="009A2173">
        <w:rPr>
          <w:rFonts w:ascii="Times New Roman" w:hAnsi="Times New Roman" w:cs="Times New Roman"/>
          <w:sz w:val="24"/>
          <w:szCs w:val="24"/>
        </w:rPr>
        <w:t>Energy is dissipated in Magnetic Conductance</w:t>
      </w:r>
      <w:r w:rsidR="007E01F6" w:rsidRPr="009A2173">
        <w:rPr>
          <w:rFonts w:ascii="Times New Roman" w:hAnsi="Times New Roman" w:cs="Times New Roman"/>
          <w:sz w:val="24"/>
          <w:szCs w:val="24"/>
        </w:rPr>
        <w:t>:</w:t>
      </w:r>
    </w:p>
    <w:p w:rsidR="001244F2" w:rsidRPr="009A2173" w:rsidRDefault="003B2978" w:rsidP="009A2173">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loss</m:t>
              </m:r>
            </m:sub>
          </m:sSub>
          <m:r>
            <w:rPr>
              <w:rFonts w:ascii="Cambria Math" w:hAnsi="Cambria Math" w:cs="Times New Roman"/>
              <w:sz w:val="24"/>
              <w:szCs w:val="24"/>
            </w:rPr>
            <m:t>=</m:t>
          </m:r>
          <m:sSubSup>
            <m:sSubSupPr>
              <m:ctrlPr>
                <w:rPr>
                  <w:rFonts w:ascii="Cambria Math" w:hAnsi="Cambria Math" w:cs="Times New Roman"/>
                  <w:i/>
                  <w:iCs/>
                  <w:sz w:val="24"/>
                  <w:szCs w:val="24"/>
                </w:rPr>
              </m:ctrlPr>
            </m:sSubSupPr>
            <m:e>
              <m:r>
                <w:rPr>
                  <w:rFonts w:ascii="Cambria Math" w:hAnsi="Cambria Math" w:cs="Times New Roman"/>
                  <w:sz w:val="24"/>
                  <w:szCs w:val="24"/>
                </w:rPr>
                <m:t>I</m:t>
              </m:r>
            </m:e>
            <m:sub>
              <m:r>
                <w:rPr>
                  <w:rFonts w:ascii="Cambria Math" w:hAnsi="Cambria Math" w:cs="Times New Roman"/>
                  <w:sz w:val="24"/>
                  <w:szCs w:val="24"/>
                </w:rPr>
                <m:t>m</m:t>
              </m:r>
            </m:sub>
            <m:sup>
              <m:r>
                <w:rPr>
                  <w:rFonts w:ascii="Cambria Math" w:hAnsi="Cambria Math" w:cs="Times New Roman"/>
                  <w:sz w:val="24"/>
                  <w:szCs w:val="24"/>
                </w:rPr>
                <m:t>2</m:t>
              </m:r>
            </m:sup>
          </m:sSubSup>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m</m:t>
              </m:r>
            </m:sub>
          </m:sSub>
          <m:r>
            <w:rPr>
              <w:rFonts w:ascii="Cambria Math" w:eastAsiaTheme="minorEastAsia" w:hAnsi="Cambria Math" w:cs="Times New Roman"/>
              <w:sz w:val="24"/>
              <w:szCs w:val="24"/>
            </w:rPr>
            <m:t xml:space="preserve">                                                                    ()</m:t>
          </m:r>
        </m:oMath>
      </m:oMathPara>
    </w:p>
    <w:p w:rsidR="0077318C" w:rsidRPr="009A2173" w:rsidRDefault="0077318C" w:rsidP="009A2173">
      <w:pPr>
        <w:jc w:val="both"/>
        <w:rPr>
          <w:rFonts w:ascii="Times New Roman" w:hAnsi="Times New Roman" w:cs="Times New Roman"/>
          <w:sz w:val="24"/>
          <w:szCs w:val="24"/>
        </w:rPr>
      </w:pPr>
      <w:r w:rsidRPr="009A2173">
        <w:rPr>
          <w:rFonts w:ascii="Times New Roman" w:hAnsi="Times New Roman" w:cs="Times New Roman"/>
          <w:sz w:val="24"/>
          <w:szCs w:val="24"/>
        </w:rPr>
        <w:lastRenderedPageBreak/>
        <w:t>Electrical Energy is stored in Magnetic Capacitance; and Magnetic Energy is stored in Magnetic Inductance.</w:t>
      </w:r>
    </w:p>
    <w:p w:rsidR="001244F2" w:rsidRPr="009A2173" w:rsidRDefault="003B2978" w:rsidP="009A2173">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W</m:t>
              </m:r>
            </m:e>
            <m:sub>
              <m:r>
                <w:rPr>
                  <w:rFonts w:ascii="Cambria Math" w:hAnsi="Cambria Math" w:cs="Times New Roman"/>
                  <w:sz w:val="24"/>
                  <w:szCs w:val="24"/>
                </w:rPr>
                <m:t>e</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SubSup>
            <m:sSubSupPr>
              <m:ctrlPr>
                <w:rPr>
                  <w:rFonts w:ascii="Cambria Math" w:hAnsi="Cambria Math" w:cs="Times New Roman"/>
                  <w:i/>
                  <w:iCs/>
                  <w:sz w:val="24"/>
                  <w:szCs w:val="24"/>
                </w:rPr>
              </m:ctrlPr>
            </m:sSubSupPr>
            <m:e>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m</m:t>
                  </m:r>
                </m:sub>
              </m:sSub>
              <m:r>
                <w:rPr>
                  <w:rFonts w:ascii="Cambria Math" w:hAnsi="Cambria Math" w:cs="Times New Roman"/>
                  <w:sz w:val="24"/>
                  <w:szCs w:val="24"/>
                </w:rPr>
                <m:t>V</m:t>
              </m:r>
            </m:e>
            <m:sub>
              <m:r>
                <w:rPr>
                  <w:rFonts w:ascii="Cambria Math" w:hAnsi="Cambria Math" w:cs="Times New Roman"/>
                  <w:sz w:val="24"/>
                  <w:szCs w:val="24"/>
                </w:rPr>
                <m:t>m</m:t>
              </m:r>
            </m:sub>
            <m:sup>
              <m:r>
                <w:rPr>
                  <w:rFonts w:ascii="Cambria Math" w:hAnsi="Cambria Math" w:cs="Times New Roman"/>
                  <w:sz w:val="24"/>
                  <w:szCs w:val="24"/>
                </w:rPr>
                <m:t>2</m:t>
              </m:r>
            </m:sup>
          </m:sSubSup>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B</m:t>
              </m:r>
              <m:r>
                <w:rPr>
                  <w:rFonts w:ascii="Cambria Math" w:hAnsi="Cambria Math" w:cs="Times New Roman"/>
                  <w:sz w:val="24"/>
                  <w:szCs w:val="24"/>
                </w:rPr>
                <m:t>.</m:t>
              </m:r>
              <m:r>
                <m:rPr>
                  <m:sty m:val="bi"/>
                </m:rPr>
                <w:rPr>
                  <w:rFonts w:ascii="Cambria Math" w:hAnsi="Cambria Math" w:cs="Times New Roman"/>
                  <w:sz w:val="24"/>
                  <w:szCs w:val="24"/>
                </w:rPr>
                <m:t>H</m:t>
              </m:r>
              <m:r>
                <w:rPr>
                  <w:rFonts w:ascii="Cambria Math" w:hAnsi="Cambria Math" w:cs="Times New Roman"/>
                  <w:sz w:val="24"/>
                  <w:szCs w:val="24"/>
                </w:rPr>
                <m:t> dV</m:t>
              </m:r>
            </m:e>
          </m:nary>
          <m:r>
            <w:rPr>
              <w:rFonts w:ascii="Cambria Math" w:eastAsiaTheme="minorEastAsia" w:hAnsi="Cambria Math" w:cs="Times New Roman"/>
              <w:sz w:val="24"/>
              <w:szCs w:val="24"/>
            </w:rPr>
            <m:t xml:space="preserve">                                                                    ()</m:t>
          </m:r>
        </m:oMath>
      </m:oMathPara>
    </w:p>
    <w:p w:rsidR="001244F2" w:rsidRPr="009A2173" w:rsidRDefault="003B2978" w:rsidP="009A2173">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SubSup>
            <m:sSubSupPr>
              <m:ctrlPr>
                <w:rPr>
                  <w:rFonts w:ascii="Cambria Math" w:hAnsi="Cambria Math" w:cs="Times New Roman"/>
                  <w:i/>
                  <w:iCs/>
                  <w:sz w:val="24"/>
                  <w:szCs w:val="24"/>
                </w:rPr>
              </m:ctrlPr>
            </m:sSubSupPr>
            <m:e>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m</m:t>
                  </m:r>
                </m:sub>
              </m:sSub>
              <m:r>
                <w:rPr>
                  <w:rFonts w:ascii="Cambria Math" w:hAnsi="Cambria Math" w:cs="Times New Roman"/>
                  <w:sz w:val="24"/>
                  <w:szCs w:val="24"/>
                </w:rPr>
                <m:t>I</m:t>
              </m:r>
            </m:e>
            <m:sub>
              <m:r>
                <w:rPr>
                  <w:rFonts w:ascii="Cambria Math" w:hAnsi="Cambria Math" w:cs="Times New Roman"/>
                  <w:sz w:val="24"/>
                  <w:szCs w:val="24"/>
                </w:rPr>
                <m:t>m</m:t>
              </m:r>
            </m:sub>
            <m:sup>
              <m:r>
                <w:rPr>
                  <w:rFonts w:ascii="Cambria Math" w:hAnsi="Cambria Math" w:cs="Times New Roman"/>
                  <w:sz w:val="24"/>
                  <w:szCs w:val="24"/>
                </w:rPr>
                <m:t>2</m:t>
              </m:r>
            </m:sup>
          </m:sSubSup>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D</m:t>
              </m:r>
              <m:r>
                <w:rPr>
                  <w:rFonts w:ascii="Cambria Math" w:hAnsi="Cambria Math" w:cs="Times New Roman"/>
                  <w:sz w:val="24"/>
                  <w:szCs w:val="24"/>
                </w:rPr>
                <m:t>.</m:t>
              </m:r>
              <m:r>
                <m:rPr>
                  <m:sty m:val="bi"/>
                </m:rPr>
                <w:rPr>
                  <w:rFonts w:ascii="Cambria Math" w:hAnsi="Cambria Math" w:cs="Times New Roman"/>
                  <w:sz w:val="24"/>
                  <w:szCs w:val="24"/>
                </w:rPr>
                <m:t>E</m:t>
              </m:r>
              <m:r>
                <w:rPr>
                  <w:rFonts w:ascii="Cambria Math" w:hAnsi="Cambria Math" w:cs="Times New Roman"/>
                  <w:sz w:val="24"/>
                  <w:szCs w:val="24"/>
                </w:rPr>
                <m:t> dV</m:t>
              </m:r>
            </m:e>
          </m:nary>
          <m:r>
            <w:rPr>
              <w:rFonts w:ascii="Cambria Math" w:eastAsiaTheme="minorEastAsia" w:hAnsi="Cambria Math" w:cs="Times New Roman"/>
              <w:sz w:val="24"/>
              <w:szCs w:val="24"/>
            </w:rPr>
            <m:t xml:space="preserve">                                                                    ()</m:t>
          </m:r>
        </m:oMath>
      </m:oMathPara>
    </w:p>
    <w:p w:rsidR="0017113B" w:rsidRDefault="00D51FC9" w:rsidP="009A2173">
      <w:pPr>
        <w:jc w:val="both"/>
        <w:rPr>
          <w:rFonts w:ascii="Times New Roman" w:hAnsi="Times New Roman" w:cs="Times New Roman"/>
          <w:sz w:val="24"/>
          <w:szCs w:val="24"/>
        </w:rPr>
      </w:pPr>
      <w:r>
        <w:rPr>
          <w:rFonts w:ascii="Times New Roman" w:hAnsi="Times New Roman" w:cs="Times New Roman"/>
          <w:sz w:val="24"/>
          <w:szCs w:val="24"/>
        </w:rPr>
        <w:t>The resulting Magnetic Transmission Line Equations are:</w:t>
      </w:r>
    </w:p>
    <w:p w:rsidR="008955F2" w:rsidRPr="00387559" w:rsidRDefault="003B2978" w:rsidP="008955F2">
      <w:pPr>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dt</m:t>
              </m:r>
            </m:den>
          </m:f>
          <m:r>
            <w:rPr>
              <w:rFonts w:ascii="Cambria Math" w:eastAsiaTheme="minorEastAsia" w:hAnsi="Cambria Math" w:cs="Times New Roman"/>
              <w:sz w:val="24"/>
              <w:szCs w:val="24"/>
            </w:rPr>
            <m:t xml:space="preserve">                                                                 ()</m:t>
          </m:r>
        </m:oMath>
      </m:oMathPara>
    </w:p>
    <w:p w:rsidR="008955F2" w:rsidRPr="00387559" w:rsidRDefault="003B2978" w:rsidP="009A2173">
      <w:pPr>
        <w:jc w:val="both"/>
        <w:rPr>
          <w:rFonts w:ascii="Times New Roman" w:eastAsiaTheme="minorEastAsia" w:hAnsi="Times New Roman" w:cs="Times New Roman"/>
          <w:iCs/>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dt</m:t>
              </m:r>
            </m:den>
          </m:f>
          <m:r>
            <w:rPr>
              <w:rFonts w:ascii="Cambria Math" w:eastAsiaTheme="minorEastAsia" w:hAnsi="Cambria Math" w:cs="Times New Roman"/>
              <w:sz w:val="24"/>
              <w:szCs w:val="24"/>
            </w:rPr>
            <m:t xml:space="preserve">                                                                 ()</m:t>
          </m:r>
        </m:oMath>
      </m:oMathPara>
    </w:p>
    <w:p w:rsidR="001810F0" w:rsidRPr="00387559" w:rsidRDefault="003B2978" w:rsidP="009A2173">
      <w:pPr>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z</m:t>
                  </m:r>
                </m:e>
                <m:sup>
                  <m:r>
                    <m:rPr>
                      <m:sty m:val="p"/>
                    </m:rPr>
                    <w:rPr>
                      <w:rFonts w:ascii="Cambria Math" w:hAnsi="Cambria Math" w:cs="Times New Roman"/>
                      <w:sz w:val="24"/>
                      <w:szCs w:val="24"/>
                    </w:rPr>
                    <m:t>2</m:t>
                  </m:r>
                </m:sup>
              </m:sSup>
            </m:den>
          </m:f>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t</m:t>
                  </m:r>
                </m:e>
                <m:sup>
                  <m:r>
                    <m:rPr>
                      <m:sty m:val="p"/>
                    </m:rPr>
                    <w:rPr>
                      <w:rFonts w:ascii="Cambria Math" w:hAnsi="Cambria Math" w:cs="Times New Roman"/>
                      <w:sz w:val="24"/>
                      <w:szCs w:val="24"/>
                    </w:rPr>
                    <m:t>2</m:t>
                  </m:r>
                </m:sup>
              </m:sSup>
            </m:den>
          </m:f>
          <m:r>
            <w:rPr>
              <w:rFonts w:ascii="Cambria Math" w:eastAsiaTheme="minorEastAsia"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dt</m:t>
              </m:r>
            </m:den>
          </m:f>
          <m:r>
            <w:rPr>
              <w:rFonts w:ascii="Cambria Math" w:eastAsiaTheme="minorEastAsia" w:hAnsi="Cambria Math" w:cs="Times New Roman"/>
              <w:sz w:val="24"/>
              <w:szCs w:val="24"/>
            </w:rPr>
            <m:t xml:space="preserve">                                                                 ()</m:t>
          </m:r>
        </m:oMath>
      </m:oMathPara>
    </w:p>
    <w:p w:rsidR="001810F0" w:rsidRPr="00387559" w:rsidRDefault="003B2978" w:rsidP="001810F0">
      <w:pPr>
        <w:jc w:val="both"/>
        <w:rPr>
          <w:rFonts w:ascii="Times New Roman" w:eastAsiaTheme="minorEastAsia" w:hAnsi="Times New Roman" w:cs="Times New Roman"/>
          <w:iCs/>
          <w:sz w:val="24"/>
          <w:szCs w:val="24"/>
        </w:rPr>
      </w:pPr>
      <m:oMathPara>
        <m:oMathParaPr>
          <m:jc m:val="right"/>
        </m:oMathParaPr>
        <m:oMath>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z</m:t>
                  </m:r>
                </m:e>
                <m:sup>
                  <m:r>
                    <m:rPr>
                      <m:sty m:val="p"/>
                    </m:rPr>
                    <w:rPr>
                      <w:rFonts w:ascii="Cambria Math" w:hAnsi="Cambria Math" w:cs="Times New Roman"/>
                      <w:sz w:val="24"/>
                      <w:szCs w:val="24"/>
                    </w:rPr>
                    <m:t>2</m:t>
                  </m:r>
                </m:sup>
              </m:sSup>
            </m:den>
          </m:f>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t</m:t>
                  </m:r>
                </m:e>
                <m:sup>
                  <m:r>
                    <m:rPr>
                      <m:sty m:val="p"/>
                    </m:rPr>
                    <w:rPr>
                      <w:rFonts w:ascii="Cambria Math" w:hAnsi="Cambria Math" w:cs="Times New Roman"/>
                      <w:sz w:val="24"/>
                      <w:szCs w:val="24"/>
                    </w:rPr>
                    <m:t>2</m:t>
                  </m:r>
                </m:sup>
              </m:sSup>
            </m:den>
          </m:f>
          <m:r>
            <w:rPr>
              <w:rFonts w:ascii="Cambria Math" w:eastAsiaTheme="minorEastAsia"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dt</m:t>
              </m:r>
            </m:den>
          </m:f>
          <m:r>
            <w:rPr>
              <w:rFonts w:ascii="Cambria Math" w:eastAsiaTheme="minorEastAsia" w:hAnsi="Cambria Math" w:cs="Times New Roman"/>
              <w:sz w:val="24"/>
              <w:szCs w:val="24"/>
            </w:rPr>
            <m:t xml:space="preserve">                                                                 ()</m:t>
          </m:r>
        </m:oMath>
      </m:oMathPara>
    </w:p>
    <w:p w:rsidR="000C4223" w:rsidRDefault="00EB44AB" w:rsidP="001810F0">
      <w:pPr>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Assuming sinusoidal steady state, t</w:t>
      </w:r>
      <w:r w:rsidR="000C4223">
        <w:rPr>
          <w:rFonts w:ascii="Times New Roman" w:eastAsiaTheme="minorEastAsia" w:hAnsi="Times New Roman" w:cs="Times New Roman"/>
          <w:iCs/>
          <w:sz w:val="24"/>
          <w:szCs w:val="24"/>
        </w:rPr>
        <w:t xml:space="preserve">he equations can be expressed in terms of </w:t>
      </w:r>
      <w:proofErr w:type="spellStart"/>
      <w:r w:rsidR="000C4223">
        <w:rPr>
          <w:rFonts w:ascii="Times New Roman" w:eastAsiaTheme="minorEastAsia" w:hAnsi="Times New Roman" w:cs="Times New Roman"/>
          <w:iCs/>
          <w:sz w:val="24"/>
          <w:szCs w:val="24"/>
        </w:rPr>
        <w:t>phasor</w:t>
      </w:r>
      <w:proofErr w:type="spellEnd"/>
      <w:r w:rsidR="000C4223">
        <w:rPr>
          <w:rFonts w:ascii="Times New Roman" w:eastAsiaTheme="minorEastAsia" w:hAnsi="Times New Roman" w:cs="Times New Roman"/>
          <w:iCs/>
          <w:sz w:val="24"/>
          <w:szCs w:val="24"/>
        </w:rPr>
        <w:t xml:space="preserve"> quantities as follows:</w:t>
      </w:r>
    </w:p>
    <w:p w:rsidR="000C4223" w:rsidRPr="00387559" w:rsidRDefault="003B2978" w:rsidP="001810F0">
      <w:pPr>
        <w:jc w:val="both"/>
        <w:rPr>
          <w:rFonts w:ascii="Times New Roman" w:eastAsiaTheme="minorEastAsia" w:hAnsi="Times New Roman" w:cs="Times New Roman"/>
          <w:iCs/>
          <w:sz w:val="24"/>
          <w:szCs w:val="24"/>
        </w:rPr>
      </w:pPr>
      <m:oMathPara>
        <m:oMathParaPr>
          <m:jc m:val="right"/>
        </m:oMathParaPr>
        <m:oMath>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z</m:t>
                  </m:r>
                </m:e>
                <m:sup>
                  <m:r>
                    <m:rPr>
                      <m:sty m:val="p"/>
                    </m:rPr>
                    <w:rPr>
                      <w:rFonts w:ascii="Cambria Math" w:hAnsi="Cambria Math" w:cs="Times New Roman"/>
                      <w:sz w:val="24"/>
                      <w:szCs w:val="24"/>
                    </w:rPr>
                    <m:t>2</m:t>
                  </m:r>
                </m:sup>
              </m:sSup>
            </m:den>
          </m:f>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r>
            <w:rPr>
              <w:rFonts w:ascii="Cambria Math" w:eastAsiaTheme="minorEastAsia"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r>
            <w:rPr>
              <w:rFonts w:ascii="Cambria Math" w:eastAsiaTheme="minorEastAsia"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r>
            <w:rPr>
              <w:rFonts w:ascii="Cambria Math" w:eastAsiaTheme="minorEastAsia" w:hAnsi="Cambria Math" w:cs="Times New Roman"/>
              <w:sz w:val="24"/>
              <w:szCs w:val="24"/>
            </w:rPr>
            <m:t xml:space="preserve">                               ()</m:t>
          </m:r>
        </m:oMath>
      </m:oMathPara>
    </w:p>
    <w:p w:rsidR="00510337" w:rsidRPr="00387559" w:rsidRDefault="003B2978" w:rsidP="001810F0">
      <w:pPr>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z</m:t>
                  </m:r>
                </m:e>
                <m:sup>
                  <m:r>
                    <m:rPr>
                      <m:sty m:val="p"/>
                    </m:rPr>
                    <w:rPr>
                      <w:rFonts w:ascii="Cambria Math" w:hAnsi="Cambria Math" w:cs="Times New Roman"/>
                      <w:sz w:val="24"/>
                      <w:szCs w:val="24"/>
                    </w:rPr>
                    <m:t>2</m:t>
                  </m:r>
                </m:sup>
              </m:sSup>
            </m:den>
          </m:f>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r>
            <w:rPr>
              <w:rFonts w:ascii="Cambria Math" w:eastAsiaTheme="minorEastAsia"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r>
            <w:rPr>
              <w:rFonts w:ascii="Cambria Math" w:eastAsiaTheme="minorEastAsia" w:hAnsi="Cambria Math" w:cs="Times New Roman"/>
              <w:sz w:val="24"/>
              <w:szCs w:val="24"/>
            </w:rPr>
            <m:t>=(</m:t>
          </m:r>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eastAsiaTheme="minorEastAsia"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r>
            <w:rPr>
              <w:rFonts w:ascii="Cambria Math" w:eastAsiaTheme="minorEastAsia" w:hAnsi="Cambria Math" w:cs="Times New Roman"/>
              <w:sz w:val="24"/>
              <w:szCs w:val="24"/>
            </w:rPr>
            <m:t>)</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r>
            <w:rPr>
              <w:rFonts w:ascii="Cambria Math" w:eastAsiaTheme="minorEastAsia" w:hAnsi="Cambria Math" w:cs="Times New Roman"/>
              <w:sz w:val="24"/>
              <w:szCs w:val="24"/>
            </w:rPr>
            <m:t xml:space="preserve">               ()</m:t>
          </m:r>
        </m:oMath>
      </m:oMathPara>
    </w:p>
    <w:p w:rsidR="00381FC7" w:rsidRDefault="00381FC7" w:rsidP="009A2173">
      <w:pPr>
        <w:jc w:val="both"/>
        <w:rPr>
          <w:rFonts w:ascii="Times New Roman" w:hAnsi="Times New Roman" w:cs="Times New Roman"/>
          <w:sz w:val="24"/>
          <w:szCs w:val="24"/>
        </w:rPr>
      </w:pPr>
    </w:p>
    <w:p w:rsidR="00381FC7" w:rsidRDefault="00381FC7" w:rsidP="009A2173">
      <w:pPr>
        <w:jc w:val="both"/>
        <w:rPr>
          <w:rFonts w:ascii="Times New Roman" w:hAnsi="Times New Roman" w:cs="Times New Roman"/>
          <w:sz w:val="24"/>
          <w:szCs w:val="24"/>
        </w:rPr>
      </w:pPr>
    </w:p>
    <w:p w:rsidR="00381FC7" w:rsidRDefault="00381FC7" w:rsidP="009A2173">
      <w:pPr>
        <w:jc w:val="both"/>
        <w:rPr>
          <w:rFonts w:ascii="Times New Roman" w:hAnsi="Times New Roman" w:cs="Times New Roman"/>
          <w:sz w:val="24"/>
          <w:szCs w:val="24"/>
        </w:rPr>
      </w:pPr>
    </w:p>
    <w:p w:rsidR="00381FC7" w:rsidRDefault="00381FC7" w:rsidP="009A2173">
      <w:pPr>
        <w:jc w:val="both"/>
        <w:rPr>
          <w:rFonts w:ascii="Times New Roman" w:hAnsi="Times New Roman" w:cs="Times New Roman"/>
          <w:sz w:val="24"/>
          <w:szCs w:val="24"/>
        </w:rPr>
      </w:pPr>
    </w:p>
    <w:p w:rsidR="00381FC7" w:rsidRDefault="00381FC7" w:rsidP="009A2173">
      <w:pPr>
        <w:jc w:val="both"/>
        <w:rPr>
          <w:rFonts w:ascii="Times New Roman" w:hAnsi="Times New Roman" w:cs="Times New Roman"/>
          <w:sz w:val="24"/>
          <w:szCs w:val="24"/>
        </w:rPr>
      </w:pPr>
    </w:p>
    <w:p w:rsidR="00381FC7" w:rsidRDefault="00381FC7" w:rsidP="009A2173">
      <w:pPr>
        <w:jc w:val="both"/>
        <w:rPr>
          <w:rFonts w:ascii="Times New Roman" w:hAnsi="Times New Roman" w:cs="Times New Roman"/>
          <w:sz w:val="24"/>
          <w:szCs w:val="24"/>
        </w:rPr>
      </w:pPr>
    </w:p>
    <w:p w:rsidR="00381FC7" w:rsidRDefault="00381FC7" w:rsidP="009A2173">
      <w:pPr>
        <w:jc w:val="both"/>
        <w:rPr>
          <w:rFonts w:ascii="Times New Roman" w:hAnsi="Times New Roman" w:cs="Times New Roman"/>
          <w:sz w:val="24"/>
          <w:szCs w:val="24"/>
        </w:rPr>
      </w:pPr>
    </w:p>
    <w:p w:rsidR="00381FC7" w:rsidRDefault="00381FC7" w:rsidP="009A2173">
      <w:pPr>
        <w:jc w:val="both"/>
        <w:rPr>
          <w:rFonts w:ascii="Times New Roman" w:hAnsi="Times New Roman" w:cs="Times New Roman"/>
          <w:sz w:val="24"/>
          <w:szCs w:val="24"/>
        </w:rPr>
      </w:pPr>
    </w:p>
    <w:p w:rsidR="00381FC7" w:rsidRDefault="00381FC7" w:rsidP="009A2173">
      <w:pPr>
        <w:jc w:val="both"/>
        <w:rPr>
          <w:rFonts w:ascii="Times New Roman" w:hAnsi="Times New Roman" w:cs="Times New Roman"/>
          <w:sz w:val="24"/>
          <w:szCs w:val="24"/>
        </w:rPr>
      </w:pPr>
    </w:p>
    <w:p w:rsidR="00381FC7" w:rsidRDefault="00381FC7" w:rsidP="009A2173">
      <w:pPr>
        <w:jc w:val="both"/>
        <w:rPr>
          <w:rFonts w:ascii="Times New Roman" w:hAnsi="Times New Roman" w:cs="Times New Roman"/>
          <w:sz w:val="24"/>
          <w:szCs w:val="24"/>
        </w:rPr>
      </w:pPr>
    </w:p>
    <w:p w:rsidR="0077318C" w:rsidRPr="009A2173" w:rsidRDefault="0077318C" w:rsidP="009A2173">
      <w:pPr>
        <w:jc w:val="both"/>
        <w:rPr>
          <w:rFonts w:ascii="Times New Roman" w:hAnsi="Times New Roman" w:cs="Times New Roman"/>
          <w:sz w:val="24"/>
          <w:szCs w:val="24"/>
        </w:rPr>
      </w:pPr>
      <w:r w:rsidRPr="009A2173">
        <w:rPr>
          <w:rFonts w:ascii="Times New Roman" w:hAnsi="Times New Roman" w:cs="Times New Roman"/>
          <w:sz w:val="24"/>
          <w:szCs w:val="24"/>
        </w:rPr>
        <w:lastRenderedPageBreak/>
        <w:t>The Magnetic Transmission Line Equations can be solved just like Electric Transmission Line Equations.</w:t>
      </w:r>
      <w:r w:rsidR="00381FC7">
        <w:rPr>
          <w:rFonts w:ascii="Times New Roman" w:hAnsi="Times New Roman" w:cs="Times New Roman"/>
          <w:sz w:val="24"/>
          <w:szCs w:val="24"/>
        </w:rPr>
        <w:t xml:space="preserve"> The solutions are compared in the table below.</w:t>
      </w:r>
    </w:p>
    <w:tbl>
      <w:tblPr>
        <w:tblStyle w:val="LightGrid"/>
        <w:tblW w:w="9606" w:type="dxa"/>
        <w:tblLook w:val="0620" w:firstRow="1" w:lastRow="0" w:firstColumn="0" w:lastColumn="0" w:noHBand="1" w:noVBand="1"/>
      </w:tblPr>
      <w:tblGrid>
        <w:gridCol w:w="4878"/>
        <w:gridCol w:w="4728"/>
      </w:tblGrid>
      <w:tr w:rsidR="008A783E" w:rsidRPr="009A2173" w:rsidTr="008A783E">
        <w:trPr>
          <w:cnfStyle w:val="100000000000" w:firstRow="1" w:lastRow="0" w:firstColumn="0" w:lastColumn="0" w:oddVBand="0" w:evenVBand="0" w:oddHBand="0" w:evenHBand="0" w:firstRowFirstColumn="0" w:firstRowLastColumn="0" w:lastRowFirstColumn="0" w:lastRowLastColumn="0"/>
          <w:trHeight w:val="350"/>
        </w:trPr>
        <w:tc>
          <w:tcPr>
            <w:tcW w:w="4878" w:type="dxa"/>
            <w:hideMark/>
          </w:tcPr>
          <w:p w:rsidR="0077318C" w:rsidRPr="009A2173" w:rsidRDefault="001244F2" w:rsidP="003D0401">
            <w:pPr>
              <w:jc w:val="center"/>
              <w:rPr>
                <w:rFonts w:ascii="Times New Roman" w:hAnsi="Times New Roman" w:cs="Times New Roman"/>
                <w:b w:val="0"/>
                <w:sz w:val="24"/>
                <w:szCs w:val="24"/>
              </w:rPr>
            </w:pPr>
            <w:r w:rsidRPr="009A2173">
              <w:rPr>
                <w:rFonts w:ascii="Times New Roman" w:hAnsi="Times New Roman" w:cs="Times New Roman"/>
                <w:b w:val="0"/>
                <w:sz w:val="24"/>
                <w:szCs w:val="24"/>
              </w:rPr>
              <w:t>Electric Transmission Line</w:t>
            </w:r>
          </w:p>
        </w:tc>
        <w:tc>
          <w:tcPr>
            <w:tcW w:w="4728" w:type="dxa"/>
            <w:hideMark/>
          </w:tcPr>
          <w:p w:rsidR="0077318C" w:rsidRPr="009A2173" w:rsidRDefault="001244F2" w:rsidP="003D0401">
            <w:pPr>
              <w:jc w:val="center"/>
              <w:rPr>
                <w:rFonts w:ascii="Times New Roman" w:hAnsi="Times New Roman" w:cs="Times New Roman"/>
                <w:b w:val="0"/>
                <w:sz w:val="24"/>
                <w:szCs w:val="24"/>
              </w:rPr>
            </w:pPr>
            <w:r w:rsidRPr="009A2173">
              <w:rPr>
                <w:rFonts w:ascii="Times New Roman" w:hAnsi="Times New Roman" w:cs="Times New Roman"/>
                <w:b w:val="0"/>
                <w:sz w:val="24"/>
                <w:szCs w:val="24"/>
              </w:rPr>
              <w:t>Magnetic Transmission Line</w:t>
            </w:r>
          </w:p>
        </w:tc>
      </w:tr>
      <w:tr w:rsidR="008A783E" w:rsidRPr="009A2173" w:rsidTr="008A783E">
        <w:trPr>
          <w:trHeight w:val="1520"/>
        </w:trPr>
        <w:tc>
          <w:tcPr>
            <w:tcW w:w="4878" w:type="dxa"/>
            <w:hideMark/>
          </w:tcPr>
          <w:p w:rsidR="00F54729" w:rsidRPr="009A2173" w:rsidRDefault="00F54729" w:rsidP="009A2173">
            <w:pPr>
              <w:jc w:val="both"/>
              <w:rPr>
                <w:rFonts w:ascii="Times New Roman" w:eastAsiaTheme="minorEastAsia" w:hAnsi="Times New Roman" w:cs="Times New Roman"/>
                <w:iCs/>
                <w:sz w:val="24"/>
                <w:szCs w:val="24"/>
              </w:rPr>
            </w:pPr>
          </w:p>
          <w:p w:rsidR="001244F2" w:rsidRPr="009A2173" w:rsidRDefault="003B2978" w:rsidP="009A2173">
            <w:pPr>
              <w:jc w:val="both"/>
              <w:rPr>
                <w:rFonts w:ascii="Times New Roman" w:hAnsi="Times New Roman" w:cs="Times New Roman"/>
                <w:sz w:val="24"/>
                <w:szCs w:val="24"/>
              </w:rPr>
            </w:pPr>
            <m:oMathPara>
              <m:oMathParaPr>
                <m:jc m:val="centerGroup"/>
              </m:oMathParaPr>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e</m:t>
                        </m:r>
                      </m:sub>
                    </m:sSub>
                  </m:num>
                  <m:den>
                    <m:r>
                      <w:rPr>
                        <w:rFonts w:ascii="Cambria Math" w:hAnsi="Cambria Math" w:cs="Times New Roman"/>
                        <w:sz w:val="24"/>
                        <w:szCs w:val="24"/>
                      </w:rPr>
                      <m:t>dz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e</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e</m:t>
                        </m:r>
                      </m:sub>
                    </m:sSub>
                  </m:num>
                  <m:den>
                    <m:r>
                      <w:rPr>
                        <w:rFonts w:ascii="Cambria Math" w:hAnsi="Cambria Math" w:cs="Times New Roman"/>
                        <w:sz w:val="24"/>
                        <w:szCs w:val="24"/>
                      </w:rPr>
                      <m:t>dt</m:t>
                    </m:r>
                  </m:den>
                </m:f>
              </m:oMath>
            </m:oMathPara>
          </w:p>
          <w:p w:rsidR="0077318C" w:rsidRPr="009A2173" w:rsidRDefault="003B2978" w:rsidP="0054126A">
            <w:pPr>
              <w:jc w:val="both"/>
              <w:rPr>
                <w:rFonts w:ascii="Times New Roman" w:hAnsi="Times New Roman" w:cs="Times New Roman"/>
                <w:sz w:val="24"/>
                <w:szCs w:val="24"/>
              </w:rPr>
            </w:pPr>
            <m:oMathPara>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e</m:t>
                        </m:r>
                      </m:sub>
                    </m:sSub>
                  </m:num>
                  <m:den>
                    <m:r>
                      <w:rPr>
                        <w:rFonts w:ascii="Cambria Math" w:hAnsi="Cambria Math" w:cs="Times New Roman"/>
                        <w:sz w:val="24"/>
                        <w:szCs w:val="24"/>
                      </w:rPr>
                      <m:t>dz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e</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L</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e</m:t>
                        </m:r>
                      </m:sub>
                    </m:sSub>
                  </m:num>
                  <m:den>
                    <m:r>
                      <w:rPr>
                        <w:rFonts w:ascii="Cambria Math" w:hAnsi="Cambria Math" w:cs="Times New Roman"/>
                        <w:sz w:val="24"/>
                        <w:szCs w:val="24"/>
                      </w:rPr>
                      <m:t>dt</m:t>
                    </m:r>
                  </m:den>
                </m:f>
              </m:oMath>
            </m:oMathPara>
          </w:p>
        </w:tc>
        <w:tc>
          <w:tcPr>
            <w:tcW w:w="4728" w:type="dxa"/>
            <w:hideMark/>
          </w:tcPr>
          <w:p w:rsidR="00F54729" w:rsidRPr="009A2173" w:rsidRDefault="00F54729" w:rsidP="009A2173">
            <w:pPr>
              <w:jc w:val="both"/>
              <w:rPr>
                <w:rFonts w:ascii="Times New Roman" w:eastAsiaTheme="minorEastAsia" w:hAnsi="Times New Roman" w:cs="Times New Roman"/>
                <w:iCs/>
                <w:sz w:val="24"/>
                <w:szCs w:val="24"/>
              </w:rPr>
            </w:pPr>
          </w:p>
          <w:p w:rsidR="001244F2" w:rsidRPr="009A2173" w:rsidRDefault="003B2978" w:rsidP="009A2173">
            <w:pPr>
              <w:jc w:val="both"/>
              <w:rPr>
                <w:rFonts w:ascii="Times New Roman" w:hAnsi="Times New Roman" w:cs="Times New Roman"/>
                <w:sz w:val="24"/>
                <w:szCs w:val="24"/>
              </w:rPr>
            </w:pPr>
            <m:oMathPara>
              <m:oMathParaPr>
                <m:jc m:val="centerGroup"/>
              </m:oMathParaPr>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dt</m:t>
                    </m:r>
                  </m:den>
                </m:f>
              </m:oMath>
            </m:oMathPara>
          </w:p>
          <w:p w:rsidR="0077318C" w:rsidRPr="009A2173" w:rsidRDefault="003B2978" w:rsidP="0054126A">
            <w:pPr>
              <w:jc w:val="both"/>
              <w:rPr>
                <w:rFonts w:ascii="Times New Roman" w:hAnsi="Times New Roman" w:cs="Times New Roman"/>
                <w:sz w:val="24"/>
                <w:szCs w:val="24"/>
              </w:rPr>
            </w:pPr>
            <m:oMathPara>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dt</m:t>
                    </m:r>
                  </m:den>
                </m:f>
              </m:oMath>
            </m:oMathPara>
          </w:p>
        </w:tc>
      </w:tr>
      <w:tr w:rsidR="008A783E" w:rsidRPr="009A2173" w:rsidTr="008A783E">
        <w:trPr>
          <w:trHeight w:val="1520"/>
        </w:trPr>
        <w:tc>
          <w:tcPr>
            <w:tcW w:w="4878" w:type="dxa"/>
            <w:hideMark/>
          </w:tcPr>
          <w:p w:rsidR="00F54729" w:rsidRPr="009A2173" w:rsidRDefault="00F54729" w:rsidP="009A2173">
            <w:pPr>
              <w:jc w:val="both"/>
              <w:rPr>
                <w:rFonts w:ascii="Times New Roman" w:eastAsiaTheme="minorEastAsia" w:hAnsi="Times New Roman" w:cs="Times New Roman"/>
                <w:iCs/>
                <w:sz w:val="24"/>
                <w:szCs w:val="24"/>
              </w:rPr>
            </w:pPr>
          </w:p>
          <w:p w:rsidR="00D96E5D" w:rsidRPr="00D96E5D" w:rsidRDefault="003B2978" w:rsidP="006676CF">
            <w:pPr>
              <w:jc w:val="both"/>
              <w:rPr>
                <w:rFonts w:ascii="Times New Roman" w:eastAsiaTheme="minorEastAsia" w:hAnsi="Times New Roman" w:cs="Times New Roman"/>
                <w:iCs/>
                <w:sz w:val="20"/>
                <w:szCs w:val="24"/>
              </w:rPr>
            </w:pPr>
            <m:oMathPara>
              <m:oMath>
                <m:f>
                  <m:fPr>
                    <m:ctrlPr>
                      <w:rPr>
                        <w:rFonts w:ascii="Cambria Math" w:hAnsi="Cambria Math" w:cs="Times New Roman"/>
                        <w:i/>
                        <w:iCs/>
                        <w:sz w:val="20"/>
                        <w:szCs w:val="24"/>
                      </w:rPr>
                    </m:ctrlPr>
                  </m:fPr>
                  <m:num>
                    <m:sSup>
                      <m:sSupPr>
                        <m:ctrlPr>
                          <w:rPr>
                            <w:rFonts w:ascii="Cambria Math" w:hAnsi="Cambria Math" w:cs="Times New Roman"/>
                            <w:i/>
                            <w:iCs/>
                            <w:sz w:val="20"/>
                            <w:szCs w:val="24"/>
                          </w:rPr>
                        </m:ctrlPr>
                      </m:sSupPr>
                      <m:e>
                        <m:r>
                          <w:rPr>
                            <w:rFonts w:ascii="Cambria Math" w:hAnsi="Cambria Math" w:cs="Times New Roman"/>
                            <w:sz w:val="20"/>
                            <w:szCs w:val="24"/>
                          </w:rPr>
                          <m:t>d</m:t>
                        </m:r>
                      </m:e>
                      <m:sup>
                        <m:r>
                          <m:rPr>
                            <m:sty m:val="p"/>
                          </m:rPr>
                          <w:rPr>
                            <w:rFonts w:ascii="Cambria Math" w:hAnsi="Cambria Math" w:cs="Times New Roman"/>
                            <w:sz w:val="20"/>
                            <w:szCs w:val="24"/>
                          </w:rPr>
                          <m:t>2</m:t>
                        </m:r>
                      </m:sup>
                    </m:sSup>
                    <m:sSub>
                      <m:sSubPr>
                        <m:ctrlPr>
                          <w:rPr>
                            <w:rFonts w:ascii="Cambria Math" w:hAnsi="Cambria Math" w:cs="Times New Roman"/>
                            <w:i/>
                            <w:iCs/>
                            <w:sz w:val="20"/>
                            <w:szCs w:val="24"/>
                          </w:rPr>
                        </m:ctrlPr>
                      </m:sSubPr>
                      <m:e>
                        <m:r>
                          <m:rPr>
                            <m:sty m:val="bi"/>
                          </m:rPr>
                          <w:rPr>
                            <w:rFonts w:ascii="Cambria Math" w:hAnsi="Cambria Math" w:cs="Times New Roman"/>
                            <w:sz w:val="20"/>
                            <w:szCs w:val="24"/>
                          </w:rPr>
                          <m:t>I</m:t>
                        </m:r>
                      </m:e>
                      <m:sub>
                        <m:r>
                          <w:rPr>
                            <w:rFonts w:ascii="Cambria Math" w:hAnsi="Cambria Math" w:cs="Times New Roman"/>
                            <w:sz w:val="20"/>
                            <w:szCs w:val="24"/>
                          </w:rPr>
                          <m:t>e</m:t>
                        </m:r>
                      </m:sub>
                    </m:sSub>
                  </m:num>
                  <m:den>
                    <m:r>
                      <w:rPr>
                        <w:rFonts w:ascii="Cambria Math" w:hAnsi="Cambria Math" w:cs="Times New Roman"/>
                        <w:sz w:val="20"/>
                        <w:szCs w:val="24"/>
                      </w:rPr>
                      <m:t>d</m:t>
                    </m:r>
                    <m:sSup>
                      <m:sSupPr>
                        <m:ctrlPr>
                          <w:rPr>
                            <w:rFonts w:ascii="Cambria Math" w:hAnsi="Cambria Math" w:cs="Times New Roman"/>
                            <w:i/>
                            <w:iCs/>
                            <w:sz w:val="20"/>
                            <w:szCs w:val="24"/>
                          </w:rPr>
                        </m:ctrlPr>
                      </m:sSupPr>
                      <m:e>
                        <m:r>
                          <w:rPr>
                            <w:rFonts w:ascii="Cambria Math" w:hAnsi="Cambria Math" w:cs="Times New Roman"/>
                            <w:sz w:val="20"/>
                            <w:szCs w:val="24"/>
                          </w:rPr>
                          <m:t>z</m:t>
                        </m:r>
                      </m:e>
                      <m:sup>
                        <m:r>
                          <m:rPr>
                            <m:sty m:val="p"/>
                          </m:rPr>
                          <w:rPr>
                            <w:rFonts w:ascii="Cambria Math" w:hAnsi="Cambria Math" w:cs="Times New Roman"/>
                            <w:sz w:val="20"/>
                            <w:szCs w:val="24"/>
                          </w:rPr>
                          <m:t>2</m:t>
                        </m:r>
                      </m:sup>
                    </m:sSup>
                  </m:den>
                </m:f>
                <m:r>
                  <m:rPr>
                    <m:sty m:val="p"/>
                  </m:rP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L</m:t>
                    </m:r>
                  </m:e>
                  <m:sub>
                    <m:r>
                      <w:rPr>
                        <w:rFonts w:ascii="Cambria Math" w:hAnsi="Cambria Math" w:cs="Times New Roman"/>
                        <w:sz w:val="20"/>
                        <w:szCs w:val="24"/>
                      </w:rPr>
                      <m:t>L</m:t>
                    </m:r>
                  </m:sub>
                </m:sSub>
                <m:sSub>
                  <m:sSubPr>
                    <m:ctrlPr>
                      <w:rPr>
                        <w:rFonts w:ascii="Cambria Math" w:hAnsi="Cambria Math" w:cs="Times New Roman"/>
                        <w:i/>
                        <w:iCs/>
                        <w:sz w:val="20"/>
                        <w:szCs w:val="24"/>
                      </w:rPr>
                    </m:ctrlPr>
                  </m:sSubPr>
                  <m:e>
                    <m:r>
                      <w:rPr>
                        <w:rFonts w:ascii="Cambria Math" w:hAnsi="Cambria Math" w:cs="Times New Roman"/>
                        <w:sz w:val="20"/>
                        <w:szCs w:val="24"/>
                      </w:rPr>
                      <m:t>C</m:t>
                    </m:r>
                  </m:e>
                  <m:sub>
                    <m:r>
                      <w:rPr>
                        <w:rFonts w:ascii="Cambria Math" w:hAnsi="Cambria Math" w:cs="Times New Roman"/>
                        <w:sz w:val="20"/>
                        <w:szCs w:val="24"/>
                      </w:rPr>
                      <m:t>T</m:t>
                    </m:r>
                  </m:sub>
                </m:sSub>
                <m:f>
                  <m:fPr>
                    <m:ctrlPr>
                      <w:rPr>
                        <w:rFonts w:ascii="Cambria Math" w:hAnsi="Cambria Math" w:cs="Times New Roman"/>
                        <w:i/>
                        <w:iCs/>
                        <w:sz w:val="20"/>
                        <w:szCs w:val="24"/>
                      </w:rPr>
                    </m:ctrlPr>
                  </m:fPr>
                  <m:num>
                    <m:sSup>
                      <m:sSupPr>
                        <m:ctrlPr>
                          <w:rPr>
                            <w:rFonts w:ascii="Cambria Math" w:hAnsi="Cambria Math" w:cs="Times New Roman"/>
                            <w:i/>
                            <w:iCs/>
                            <w:sz w:val="20"/>
                            <w:szCs w:val="24"/>
                          </w:rPr>
                        </m:ctrlPr>
                      </m:sSupPr>
                      <m:e>
                        <m:r>
                          <w:rPr>
                            <w:rFonts w:ascii="Cambria Math" w:hAnsi="Cambria Math" w:cs="Times New Roman"/>
                            <w:sz w:val="20"/>
                            <w:szCs w:val="24"/>
                          </w:rPr>
                          <m:t>d</m:t>
                        </m:r>
                      </m:e>
                      <m:sup>
                        <m:r>
                          <m:rPr>
                            <m:sty m:val="p"/>
                          </m:rPr>
                          <w:rPr>
                            <w:rFonts w:ascii="Cambria Math" w:hAnsi="Cambria Math" w:cs="Times New Roman"/>
                            <w:sz w:val="20"/>
                            <w:szCs w:val="24"/>
                          </w:rPr>
                          <m:t>2</m:t>
                        </m:r>
                      </m:sup>
                    </m:sSup>
                    <m:sSub>
                      <m:sSubPr>
                        <m:ctrlPr>
                          <w:rPr>
                            <w:rFonts w:ascii="Cambria Math" w:hAnsi="Cambria Math" w:cs="Times New Roman"/>
                            <w:i/>
                            <w:iCs/>
                            <w:sz w:val="20"/>
                            <w:szCs w:val="24"/>
                          </w:rPr>
                        </m:ctrlPr>
                      </m:sSubPr>
                      <m:e>
                        <m:r>
                          <m:rPr>
                            <m:sty m:val="bi"/>
                          </m:rPr>
                          <w:rPr>
                            <w:rFonts w:ascii="Cambria Math" w:hAnsi="Cambria Math" w:cs="Times New Roman"/>
                            <w:sz w:val="20"/>
                            <w:szCs w:val="24"/>
                          </w:rPr>
                          <m:t>I</m:t>
                        </m:r>
                      </m:e>
                      <m:sub>
                        <m:r>
                          <w:rPr>
                            <w:rFonts w:ascii="Cambria Math" w:hAnsi="Cambria Math" w:cs="Times New Roman"/>
                            <w:sz w:val="20"/>
                            <w:szCs w:val="24"/>
                          </w:rPr>
                          <m:t>e</m:t>
                        </m:r>
                      </m:sub>
                    </m:sSub>
                  </m:num>
                  <m:den>
                    <m:r>
                      <w:rPr>
                        <w:rFonts w:ascii="Cambria Math" w:hAnsi="Cambria Math" w:cs="Times New Roman"/>
                        <w:sz w:val="20"/>
                        <w:szCs w:val="24"/>
                      </w:rPr>
                      <m:t>d</m:t>
                    </m:r>
                    <m:sSup>
                      <m:sSupPr>
                        <m:ctrlPr>
                          <w:rPr>
                            <w:rFonts w:ascii="Cambria Math" w:hAnsi="Cambria Math" w:cs="Times New Roman"/>
                            <w:i/>
                            <w:iCs/>
                            <w:sz w:val="20"/>
                            <w:szCs w:val="24"/>
                          </w:rPr>
                        </m:ctrlPr>
                      </m:sSupPr>
                      <m:e>
                        <m:r>
                          <w:rPr>
                            <w:rFonts w:ascii="Cambria Math" w:hAnsi="Cambria Math" w:cs="Times New Roman"/>
                            <w:sz w:val="20"/>
                            <w:szCs w:val="24"/>
                          </w:rPr>
                          <m:t>t</m:t>
                        </m:r>
                      </m:e>
                      <m:sup>
                        <m:r>
                          <m:rPr>
                            <m:sty m:val="p"/>
                          </m:rPr>
                          <w:rPr>
                            <w:rFonts w:ascii="Cambria Math" w:hAnsi="Cambria Math" w:cs="Times New Roman"/>
                            <w:sz w:val="20"/>
                            <w:szCs w:val="24"/>
                          </w:rPr>
                          <m:t>2</m:t>
                        </m:r>
                      </m:sup>
                    </m:sSup>
                  </m:den>
                </m:f>
                <m:r>
                  <w:rPr>
                    <w:rFonts w:ascii="Cambria Math" w:eastAsiaTheme="minorEastAsia" w:hAnsi="Cambria Math" w:cs="Times New Roman"/>
                    <w:sz w:val="20"/>
                    <w:szCs w:val="24"/>
                  </w:rPr>
                  <m:t>+</m:t>
                </m:r>
                <m:d>
                  <m:dPr>
                    <m:ctrlPr>
                      <w:rPr>
                        <w:rFonts w:ascii="Cambria Math" w:eastAsiaTheme="minorEastAsia" w:hAnsi="Cambria Math" w:cs="Times New Roman"/>
                        <w:i/>
                        <w:iCs/>
                        <w:sz w:val="20"/>
                        <w:szCs w:val="24"/>
                      </w:rPr>
                    </m:ctrlPr>
                  </m:dPr>
                  <m:e>
                    <m:sSub>
                      <m:sSubPr>
                        <m:ctrlPr>
                          <w:rPr>
                            <w:rFonts w:ascii="Cambria Math" w:hAnsi="Cambria Math" w:cs="Times New Roman"/>
                            <w:i/>
                            <w:iCs/>
                            <w:sz w:val="20"/>
                            <w:szCs w:val="24"/>
                          </w:rPr>
                        </m:ctrlPr>
                      </m:sSubPr>
                      <m:e>
                        <m:r>
                          <w:rPr>
                            <w:rFonts w:ascii="Cambria Math" w:hAnsi="Cambria Math" w:cs="Times New Roman"/>
                            <w:sz w:val="20"/>
                            <w:szCs w:val="24"/>
                          </w:rPr>
                          <m:t>L</m:t>
                        </m:r>
                      </m:e>
                      <m:sub>
                        <m:r>
                          <w:rPr>
                            <w:rFonts w:ascii="Cambria Math" w:hAnsi="Cambria Math" w:cs="Times New Roman"/>
                            <w:sz w:val="20"/>
                            <w:szCs w:val="24"/>
                          </w:rPr>
                          <m:t>L</m:t>
                        </m:r>
                      </m:sub>
                    </m:sSub>
                    <m:sSub>
                      <m:sSubPr>
                        <m:ctrlPr>
                          <w:rPr>
                            <w:rFonts w:ascii="Cambria Math" w:hAnsi="Cambria Math" w:cs="Times New Roman"/>
                            <w:i/>
                            <w:iCs/>
                            <w:sz w:val="20"/>
                            <w:szCs w:val="24"/>
                          </w:rPr>
                        </m:ctrlPr>
                      </m:sSubPr>
                      <m:e>
                        <m:r>
                          <w:rPr>
                            <w:rFonts w:ascii="Cambria Math" w:hAnsi="Cambria Math" w:cs="Times New Roman"/>
                            <w:sz w:val="20"/>
                            <w:szCs w:val="24"/>
                          </w:rPr>
                          <m:t>G</m:t>
                        </m:r>
                      </m:e>
                      <m:sub>
                        <m:r>
                          <w:rPr>
                            <w:rFonts w:ascii="Cambria Math" w:hAnsi="Cambria Math" w:cs="Times New Roman"/>
                            <w:sz w:val="20"/>
                            <w:szCs w:val="24"/>
                          </w:rPr>
                          <m:t>T</m:t>
                        </m:r>
                      </m:sub>
                    </m:sSub>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R</m:t>
                        </m:r>
                      </m:e>
                      <m:sub>
                        <m:r>
                          <w:rPr>
                            <w:rFonts w:ascii="Cambria Math" w:hAnsi="Cambria Math" w:cs="Times New Roman"/>
                            <w:sz w:val="20"/>
                            <w:szCs w:val="24"/>
                          </w:rPr>
                          <m:t>L</m:t>
                        </m:r>
                      </m:sub>
                    </m:sSub>
                    <m:sSub>
                      <m:sSubPr>
                        <m:ctrlPr>
                          <w:rPr>
                            <w:rFonts w:ascii="Cambria Math" w:hAnsi="Cambria Math" w:cs="Times New Roman"/>
                            <w:i/>
                            <w:iCs/>
                            <w:sz w:val="20"/>
                            <w:szCs w:val="24"/>
                          </w:rPr>
                        </m:ctrlPr>
                      </m:sSubPr>
                      <m:e>
                        <m:r>
                          <w:rPr>
                            <w:rFonts w:ascii="Cambria Math" w:hAnsi="Cambria Math" w:cs="Times New Roman"/>
                            <w:sz w:val="20"/>
                            <w:szCs w:val="24"/>
                          </w:rPr>
                          <m:t>C</m:t>
                        </m:r>
                      </m:e>
                      <m:sub>
                        <m:r>
                          <w:rPr>
                            <w:rFonts w:ascii="Cambria Math" w:hAnsi="Cambria Math" w:cs="Times New Roman"/>
                            <w:sz w:val="20"/>
                            <w:szCs w:val="24"/>
                          </w:rPr>
                          <m:t>T</m:t>
                        </m:r>
                      </m:sub>
                    </m:sSub>
                    <m:ctrlPr>
                      <w:rPr>
                        <w:rFonts w:ascii="Cambria Math" w:hAnsi="Cambria Math" w:cs="Times New Roman"/>
                        <w:i/>
                        <w:iCs/>
                        <w:sz w:val="20"/>
                        <w:szCs w:val="24"/>
                      </w:rPr>
                    </m:ctrlPr>
                  </m:e>
                </m:d>
                <m:f>
                  <m:fPr>
                    <m:ctrlPr>
                      <w:rPr>
                        <w:rFonts w:ascii="Cambria Math" w:hAnsi="Cambria Math" w:cs="Times New Roman"/>
                        <w:i/>
                        <w:iCs/>
                        <w:sz w:val="20"/>
                        <w:szCs w:val="24"/>
                      </w:rPr>
                    </m:ctrlPr>
                  </m:fPr>
                  <m:num>
                    <m:r>
                      <w:rPr>
                        <w:rFonts w:ascii="Cambria Math" w:hAnsi="Cambria Math" w:cs="Times New Roman"/>
                        <w:sz w:val="20"/>
                        <w:szCs w:val="24"/>
                      </w:rPr>
                      <m:t>d</m:t>
                    </m:r>
                    <m:sSub>
                      <m:sSubPr>
                        <m:ctrlPr>
                          <w:rPr>
                            <w:rFonts w:ascii="Cambria Math" w:hAnsi="Cambria Math" w:cs="Times New Roman"/>
                            <w:i/>
                            <w:iCs/>
                            <w:sz w:val="20"/>
                            <w:szCs w:val="24"/>
                          </w:rPr>
                        </m:ctrlPr>
                      </m:sSubPr>
                      <m:e>
                        <m:r>
                          <m:rPr>
                            <m:sty m:val="bi"/>
                          </m:rPr>
                          <w:rPr>
                            <w:rFonts w:ascii="Cambria Math" w:hAnsi="Cambria Math" w:cs="Times New Roman"/>
                            <w:sz w:val="20"/>
                            <w:szCs w:val="24"/>
                          </w:rPr>
                          <m:t>I</m:t>
                        </m:r>
                      </m:e>
                      <m:sub>
                        <m:r>
                          <w:rPr>
                            <w:rFonts w:ascii="Cambria Math" w:hAnsi="Cambria Math" w:cs="Times New Roman"/>
                            <w:sz w:val="20"/>
                            <w:szCs w:val="24"/>
                          </w:rPr>
                          <m:t>e</m:t>
                        </m:r>
                      </m:sub>
                    </m:sSub>
                  </m:num>
                  <m:den>
                    <m:r>
                      <w:rPr>
                        <w:rFonts w:ascii="Cambria Math" w:hAnsi="Cambria Math" w:cs="Times New Roman"/>
                        <w:sz w:val="20"/>
                        <w:szCs w:val="24"/>
                      </w:rPr>
                      <m:t>dt</m:t>
                    </m:r>
                  </m:den>
                </m:f>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R</m:t>
                    </m:r>
                  </m:e>
                  <m:sub>
                    <m:r>
                      <w:rPr>
                        <w:rFonts w:ascii="Cambria Math" w:hAnsi="Cambria Math" w:cs="Times New Roman"/>
                        <w:sz w:val="20"/>
                        <w:szCs w:val="24"/>
                      </w:rPr>
                      <m:t>L</m:t>
                    </m:r>
                  </m:sub>
                </m:sSub>
                <m:sSub>
                  <m:sSubPr>
                    <m:ctrlPr>
                      <w:rPr>
                        <w:rFonts w:ascii="Cambria Math" w:hAnsi="Cambria Math" w:cs="Times New Roman"/>
                        <w:i/>
                        <w:iCs/>
                        <w:sz w:val="20"/>
                        <w:szCs w:val="24"/>
                      </w:rPr>
                    </m:ctrlPr>
                  </m:sSubPr>
                  <m:e>
                    <m:r>
                      <w:rPr>
                        <w:rFonts w:ascii="Cambria Math" w:hAnsi="Cambria Math" w:cs="Times New Roman"/>
                        <w:sz w:val="20"/>
                        <w:szCs w:val="24"/>
                      </w:rPr>
                      <m:t>G</m:t>
                    </m:r>
                  </m:e>
                  <m:sub>
                    <m:r>
                      <w:rPr>
                        <w:rFonts w:ascii="Cambria Math" w:hAnsi="Cambria Math" w:cs="Times New Roman"/>
                        <w:sz w:val="20"/>
                        <w:szCs w:val="24"/>
                      </w:rPr>
                      <m:t>T</m:t>
                    </m:r>
                  </m:sub>
                </m:sSub>
                <m:sSub>
                  <m:sSubPr>
                    <m:ctrlPr>
                      <w:rPr>
                        <w:rFonts w:ascii="Cambria Math" w:hAnsi="Cambria Math" w:cs="Times New Roman"/>
                        <w:i/>
                        <w:iCs/>
                        <w:sz w:val="20"/>
                        <w:szCs w:val="24"/>
                      </w:rPr>
                    </m:ctrlPr>
                  </m:sSubPr>
                  <m:e>
                    <m:r>
                      <m:rPr>
                        <m:sty m:val="bi"/>
                      </m:rPr>
                      <w:rPr>
                        <w:rFonts w:ascii="Cambria Math" w:hAnsi="Cambria Math" w:cs="Times New Roman"/>
                        <w:sz w:val="20"/>
                        <w:szCs w:val="24"/>
                      </w:rPr>
                      <m:t>I</m:t>
                    </m:r>
                  </m:e>
                  <m:sub>
                    <m:r>
                      <w:rPr>
                        <w:rFonts w:ascii="Cambria Math" w:hAnsi="Cambria Math" w:cs="Times New Roman"/>
                        <w:sz w:val="20"/>
                        <w:szCs w:val="24"/>
                      </w:rPr>
                      <m:t>e</m:t>
                    </m:r>
                  </m:sub>
                </m:sSub>
              </m:oMath>
            </m:oMathPara>
          </w:p>
          <w:p w:rsidR="0077318C" w:rsidRPr="009A2173" w:rsidRDefault="003B2978" w:rsidP="006676CF">
            <w:pPr>
              <w:jc w:val="both"/>
              <w:rPr>
                <w:rFonts w:ascii="Times New Roman" w:hAnsi="Times New Roman" w:cs="Times New Roman"/>
                <w:sz w:val="24"/>
                <w:szCs w:val="24"/>
              </w:rPr>
            </w:pPr>
            <m:oMathPara>
              <m:oMath>
                <m:f>
                  <m:fPr>
                    <m:ctrlPr>
                      <w:rPr>
                        <w:rFonts w:ascii="Cambria Math" w:hAnsi="Cambria Math" w:cs="Times New Roman"/>
                        <w:i/>
                        <w:iCs/>
                        <w:sz w:val="20"/>
                        <w:szCs w:val="24"/>
                      </w:rPr>
                    </m:ctrlPr>
                  </m:fPr>
                  <m:num>
                    <m:sSup>
                      <m:sSupPr>
                        <m:ctrlPr>
                          <w:rPr>
                            <w:rFonts w:ascii="Cambria Math" w:hAnsi="Cambria Math" w:cs="Times New Roman"/>
                            <w:i/>
                            <w:iCs/>
                            <w:sz w:val="20"/>
                            <w:szCs w:val="24"/>
                          </w:rPr>
                        </m:ctrlPr>
                      </m:sSupPr>
                      <m:e>
                        <m:r>
                          <w:rPr>
                            <w:rFonts w:ascii="Cambria Math" w:hAnsi="Cambria Math" w:cs="Times New Roman"/>
                            <w:sz w:val="20"/>
                            <w:szCs w:val="24"/>
                          </w:rPr>
                          <m:t>d</m:t>
                        </m:r>
                      </m:e>
                      <m:sup>
                        <m:r>
                          <m:rPr>
                            <m:sty m:val="p"/>
                          </m:rPr>
                          <w:rPr>
                            <w:rFonts w:ascii="Cambria Math" w:hAnsi="Cambria Math" w:cs="Times New Roman"/>
                            <w:sz w:val="20"/>
                            <w:szCs w:val="24"/>
                          </w:rPr>
                          <m:t>2</m:t>
                        </m:r>
                      </m:sup>
                    </m:sSup>
                    <m:sSub>
                      <m:sSubPr>
                        <m:ctrlPr>
                          <w:rPr>
                            <w:rFonts w:ascii="Cambria Math" w:hAnsi="Cambria Math" w:cs="Times New Roman"/>
                            <w:i/>
                            <w:iCs/>
                            <w:sz w:val="20"/>
                            <w:szCs w:val="24"/>
                          </w:rPr>
                        </m:ctrlPr>
                      </m:sSubPr>
                      <m:e>
                        <m:r>
                          <m:rPr>
                            <m:sty m:val="bi"/>
                          </m:rPr>
                          <w:rPr>
                            <w:rFonts w:ascii="Cambria Math" w:hAnsi="Cambria Math" w:cs="Times New Roman"/>
                            <w:sz w:val="20"/>
                            <w:szCs w:val="24"/>
                          </w:rPr>
                          <m:t>V</m:t>
                        </m:r>
                      </m:e>
                      <m:sub>
                        <m:r>
                          <w:rPr>
                            <w:rFonts w:ascii="Cambria Math" w:hAnsi="Cambria Math" w:cs="Times New Roman"/>
                            <w:sz w:val="20"/>
                            <w:szCs w:val="24"/>
                          </w:rPr>
                          <m:t>e</m:t>
                        </m:r>
                      </m:sub>
                    </m:sSub>
                  </m:num>
                  <m:den>
                    <m:r>
                      <w:rPr>
                        <w:rFonts w:ascii="Cambria Math" w:hAnsi="Cambria Math" w:cs="Times New Roman"/>
                        <w:sz w:val="20"/>
                        <w:szCs w:val="24"/>
                      </w:rPr>
                      <m:t>d</m:t>
                    </m:r>
                    <m:sSup>
                      <m:sSupPr>
                        <m:ctrlPr>
                          <w:rPr>
                            <w:rFonts w:ascii="Cambria Math" w:hAnsi="Cambria Math" w:cs="Times New Roman"/>
                            <w:i/>
                            <w:iCs/>
                            <w:sz w:val="20"/>
                            <w:szCs w:val="24"/>
                          </w:rPr>
                        </m:ctrlPr>
                      </m:sSupPr>
                      <m:e>
                        <m:r>
                          <w:rPr>
                            <w:rFonts w:ascii="Cambria Math" w:hAnsi="Cambria Math" w:cs="Times New Roman"/>
                            <w:sz w:val="20"/>
                            <w:szCs w:val="24"/>
                          </w:rPr>
                          <m:t>z</m:t>
                        </m:r>
                      </m:e>
                      <m:sup>
                        <m:r>
                          <m:rPr>
                            <m:sty m:val="p"/>
                          </m:rPr>
                          <w:rPr>
                            <w:rFonts w:ascii="Cambria Math" w:hAnsi="Cambria Math" w:cs="Times New Roman"/>
                            <w:sz w:val="20"/>
                            <w:szCs w:val="24"/>
                          </w:rPr>
                          <m:t>2</m:t>
                        </m:r>
                      </m:sup>
                    </m:sSup>
                  </m:den>
                </m:f>
                <m:r>
                  <m:rPr>
                    <m:sty m:val="p"/>
                  </m:rP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L</m:t>
                    </m:r>
                  </m:e>
                  <m:sub>
                    <m:r>
                      <w:rPr>
                        <w:rFonts w:ascii="Cambria Math" w:hAnsi="Cambria Math" w:cs="Times New Roman"/>
                        <w:sz w:val="20"/>
                        <w:szCs w:val="24"/>
                      </w:rPr>
                      <m:t>L</m:t>
                    </m:r>
                  </m:sub>
                </m:sSub>
                <m:sSub>
                  <m:sSubPr>
                    <m:ctrlPr>
                      <w:rPr>
                        <w:rFonts w:ascii="Cambria Math" w:hAnsi="Cambria Math" w:cs="Times New Roman"/>
                        <w:i/>
                        <w:iCs/>
                        <w:sz w:val="20"/>
                        <w:szCs w:val="24"/>
                      </w:rPr>
                    </m:ctrlPr>
                  </m:sSubPr>
                  <m:e>
                    <m:r>
                      <w:rPr>
                        <w:rFonts w:ascii="Cambria Math" w:hAnsi="Cambria Math" w:cs="Times New Roman"/>
                        <w:sz w:val="20"/>
                        <w:szCs w:val="24"/>
                      </w:rPr>
                      <m:t>C</m:t>
                    </m:r>
                  </m:e>
                  <m:sub>
                    <m:r>
                      <w:rPr>
                        <w:rFonts w:ascii="Cambria Math" w:hAnsi="Cambria Math" w:cs="Times New Roman"/>
                        <w:sz w:val="20"/>
                        <w:szCs w:val="24"/>
                      </w:rPr>
                      <m:t>T</m:t>
                    </m:r>
                  </m:sub>
                </m:sSub>
                <m:f>
                  <m:fPr>
                    <m:ctrlPr>
                      <w:rPr>
                        <w:rFonts w:ascii="Cambria Math" w:hAnsi="Cambria Math" w:cs="Times New Roman"/>
                        <w:i/>
                        <w:iCs/>
                        <w:sz w:val="20"/>
                        <w:szCs w:val="24"/>
                      </w:rPr>
                    </m:ctrlPr>
                  </m:fPr>
                  <m:num>
                    <m:sSup>
                      <m:sSupPr>
                        <m:ctrlPr>
                          <w:rPr>
                            <w:rFonts w:ascii="Cambria Math" w:hAnsi="Cambria Math" w:cs="Times New Roman"/>
                            <w:i/>
                            <w:iCs/>
                            <w:sz w:val="20"/>
                            <w:szCs w:val="24"/>
                          </w:rPr>
                        </m:ctrlPr>
                      </m:sSupPr>
                      <m:e>
                        <m:r>
                          <w:rPr>
                            <w:rFonts w:ascii="Cambria Math" w:hAnsi="Cambria Math" w:cs="Times New Roman"/>
                            <w:sz w:val="20"/>
                            <w:szCs w:val="24"/>
                          </w:rPr>
                          <m:t>d</m:t>
                        </m:r>
                      </m:e>
                      <m:sup>
                        <m:r>
                          <m:rPr>
                            <m:sty m:val="p"/>
                          </m:rPr>
                          <w:rPr>
                            <w:rFonts w:ascii="Cambria Math" w:hAnsi="Cambria Math" w:cs="Times New Roman"/>
                            <w:sz w:val="20"/>
                            <w:szCs w:val="24"/>
                          </w:rPr>
                          <m:t>2</m:t>
                        </m:r>
                      </m:sup>
                    </m:sSup>
                    <m:sSub>
                      <m:sSubPr>
                        <m:ctrlPr>
                          <w:rPr>
                            <w:rFonts w:ascii="Cambria Math" w:hAnsi="Cambria Math" w:cs="Times New Roman"/>
                            <w:i/>
                            <w:iCs/>
                            <w:sz w:val="20"/>
                            <w:szCs w:val="24"/>
                          </w:rPr>
                        </m:ctrlPr>
                      </m:sSubPr>
                      <m:e>
                        <m:r>
                          <m:rPr>
                            <m:sty m:val="bi"/>
                          </m:rPr>
                          <w:rPr>
                            <w:rFonts w:ascii="Cambria Math" w:hAnsi="Cambria Math" w:cs="Times New Roman"/>
                            <w:sz w:val="20"/>
                            <w:szCs w:val="24"/>
                          </w:rPr>
                          <m:t>V</m:t>
                        </m:r>
                      </m:e>
                      <m:sub>
                        <m:r>
                          <w:rPr>
                            <w:rFonts w:ascii="Cambria Math" w:hAnsi="Cambria Math" w:cs="Times New Roman"/>
                            <w:sz w:val="20"/>
                            <w:szCs w:val="24"/>
                          </w:rPr>
                          <m:t>e</m:t>
                        </m:r>
                      </m:sub>
                    </m:sSub>
                  </m:num>
                  <m:den>
                    <m:r>
                      <w:rPr>
                        <w:rFonts w:ascii="Cambria Math" w:hAnsi="Cambria Math" w:cs="Times New Roman"/>
                        <w:sz w:val="20"/>
                        <w:szCs w:val="24"/>
                      </w:rPr>
                      <m:t>d</m:t>
                    </m:r>
                    <m:sSup>
                      <m:sSupPr>
                        <m:ctrlPr>
                          <w:rPr>
                            <w:rFonts w:ascii="Cambria Math" w:hAnsi="Cambria Math" w:cs="Times New Roman"/>
                            <w:i/>
                            <w:iCs/>
                            <w:sz w:val="20"/>
                            <w:szCs w:val="24"/>
                          </w:rPr>
                        </m:ctrlPr>
                      </m:sSupPr>
                      <m:e>
                        <m:r>
                          <w:rPr>
                            <w:rFonts w:ascii="Cambria Math" w:hAnsi="Cambria Math" w:cs="Times New Roman"/>
                            <w:sz w:val="20"/>
                            <w:szCs w:val="24"/>
                          </w:rPr>
                          <m:t>t</m:t>
                        </m:r>
                      </m:e>
                      <m:sup>
                        <m:r>
                          <m:rPr>
                            <m:sty m:val="p"/>
                          </m:rPr>
                          <w:rPr>
                            <w:rFonts w:ascii="Cambria Math" w:hAnsi="Cambria Math" w:cs="Times New Roman"/>
                            <w:sz w:val="20"/>
                            <w:szCs w:val="24"/>
                          </w:rPr>
                          <m:t>2</m:t>
                        </m:r>
                      </m:sup>
                    </m:sSup>
                  </m:den>
                </m:f>
                <m:r>
                  <w:rPr>
                    <w:rFonts w:ascii="Cambria Math" w:eastAsiaTheme="minorEastAsia" w:hAnsi="Cambria Math" w:cs="Times New Roman"/>
                    <w:sz w:val="20"/>
                    <w:szCs w:val="24"/>
                  </w:rPr>
                  <m:t>+</m:t>
                </m:r>
                <m:d>
                  <m:dPr>
                    <m:ctrlPr>
                      <w:rPr>
                        <w:rFonts w:ascii="Cambria Math" w:eastAsiaTheme="minorEastAsia" w:hAnsi="Cambria Math" w:cs="Times New Roman"/>
                        <w:i/>
                        <w:iCs/>
                        <w:sz w:val="20"/>
                        <w:szCs w:val="24"/>
                      </w:rPr>
                    </m:ctrlPr>
                  </m:dPr>
                  <m:e>
                    <m:sSub>
                      <m:sSubPr>
                        <m:ctrlPr>
                          <w:rPr>
                            <w:rFonts w:ascii="Cambria Math" w:hAnsi="Cambria Math" w:cs="Times New Roman"/>
                            <w:i/>
                            <w:iCs/>
                            <w:sz w:val="20"/>
                            <w:szCs w:val="24"/>
                          </w:rPr>
                        </m:ctrlPr>
                      </m:sSubPr>
                      <m:e>
                        <m:r>
                          <w:rPr>
                            <w:rFonts w:ascii="Cambria Math" w:hAnsi="Cambria Math" w:cs="Times New Roman"/>
                            <w:sz w:val="20"/>
                            <w:szCs w:val="24"/>
                          </w:rPr>
                          <m:t>L</m:t>
                        </m:r>
                      </m:e>
                      <m:sub>
                        <m:r>
                          <w:rPr>
                            <w:rFonts w:ascii="Cambria Math" w:hAnsi="Cambria Math" w:cs="Times New Roman"/>
                            <w:sz w:val="20"/>
                            <w:szCs w:val="24"/>
                          </w:rPr>
                          <m:t>L</m:t>
                        </m:r>
                      </m:sub>
                    </m:sSub>
                    <m:sSub>
                      <m:sSubPr>
                        <m:ctrlPr>
                          <w:rPr>
                            <w:rFonts w:ascii="Cambria Math" w:hAnsi="Cambria Math" w:cs="Times New Roman"/>
                            <w:i/>
                            <w:iCs/>
                            <w:sz w:val="20"/>
                            <w:szCs w:val="24"/>
                          </w:rPr>
                        </m:ctrlPr>
                      </m:sSubPr>
                      <m:e>
                        <m:r>
                          <w:rPr>
                            <w:rFonts w:ascii="Cambria Math" w:hAnsi="Cambria Math" w:cs="Times New Roman"/>
                            <w:sz w:val="20"/>
                            <w:szCs w:val="24"/>
                          </w:rPr>
                          <m:t>G</m:t>
                        </m:r>
                      </m:e>
                      <m:sub>
                        <m:r>
                          <w:rPr>
                            <w:rFonts w:ascii="Cambria Math" w:hAnsi="Cambria Math" w:cs="Times New Roman"/>
                            <w:sz w:val="20"/>
                            <w:szCs w:val="24"/>
                          </w:rPr>
                          <m:t>T</m:t>
                        </m:r>
                      </m:sub>
                    </m:sSub>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R</m:t>
                        </m:r>
                      </m:e>
                      <m:sub>
                        <m:r>
                          <w:rPr>
                            <w:rFonts w:ascii="Cambria Math" w:hAnsi="Cambria Math" w:cs="Times New Roman"/>
                            <w:sz w:val="20"/>
                            <w:szCs w:val="24"/>
                          </w:rPr>
                          <m:t>L</m:t>
                        </m:r>
                      </m:sub>
                    </m:sSub>
                    <m:sSub>
                      <m:sSubPr>
                        <m:ctrlPr>
                          <w:rPr>
                            <w:rFonts w:ascii="Cambria Math" w:hAnsi="Cambria Math" w:cs="Times New Roman"/>
                            <w:i/>
                            <w:iCs/>
                            <w:sz w:val="20"/>
                            <w:szCs w:val="24"/>
                          </w:rPr>
                        </m:ctrlPr>
                      </m:sSubPr>
                      <m:e>
                        <m:r>
                          <w:rPr>
                            <w:rFonts w:ascii="Cambria Math" w:hAnsi="Cambria Math" w:cs="Times New Roman"/>
                            <w:sz w:val="20"/>
                            <w:szCs w:val="24"/>
                          </w:rPr>
                          <m:t>C</m:t>
                        </m:r>
                      </m:e>
                      <m:sub>
                        <m:r>
                          <w:rPr>
                            <w:rFonts w:ascii="Cambria Math" w:hAnsi="Cambria Math" w:cs="Times New Roman"/>
                            <w:sz w:val="20"/>
                            <w:szCs w:val="24"/>
                          </w:rPr>
                          <m:t>T</m:t>
                        </m:r>
                      </m:sub>
                    </m:sSub>
                    <m:ctrlPr>
                      <w:rPr>
                        <w:rFonts w:ascii="Cambria Math" w:hAnsi="Cambria Math" w:cs="Times New Roman"/>
                        <w:i/>
                        <w:iCs/>
                        <w:sz w:val="20"/>
                        <w:szCs w:val="24"/>
                      </w:rPr>
                    </m:ctrlPr>
                  </m:e>
                </m:d>
                <m:f>
                  <m:fPr>
                    <m:ctrlPr>
                      <w:rPr>
                        <w:rFonts w:ascii="Cambria Math" w:hAnsi="Cambria Math" w:cs="Times New Roman"/>
                        <w:i/>
                        <w:iCs/>
                        <w:sz w:val="20"/>
                        <w:szCs w:val="24"/>
                      </w:rPr>
                    </m:ctrlPr>
                  </m:fPr>
                  <m:num>
                    <m:r>
                      <w:rPr>
                        <w:rFonts w:ascii="Cambria Math" w:hAnsi="Cambria Math" w:cs="Times New Roman"/>
                        <w:sz w:val="20"/>
                        <w:szCs w:val="24"/>
                      </w:rPr>
                      <m:t>d</m:t>
                    </m:r>
                    <m:sSub>
                      <m:sSubPr>
                        <m:ctrlPr>
                          <w:rPr>
                            <w:rFonts w:ascii="Cambria Math" w:hAnsi="Cambria Math" w:cs="Times New Roman"/>
                            <w:i/>
                            <w:iCs/>
                            <w:sz w:val="20"/>
                            <w:szCs w:val="24"/>
                          </w:rPr>
                        </m:ctrlPr>
                      </m:sSubPr>
                      <m:e>
                        <m:r>
                          <m:rPr>
                            <m:sty m:val="bi"/>
                          </m:rPr>
                          <w:rPr>
                            <w:rFonts w:ascii="Cambria Math" w:hAnsi="Cambria Math" w:cs="Times New Roman"/>
                            <w:sz w:val="20"/>
                            <w:szCs w:val="24"/>
                          </w:rPr>
                          <m:t>V</m:t>
                        </m:r>
                      </m:e>
                      <m:sub>
                        <m:r>
                          <w:rPr>
                            <w:rFonts w:ascii="Cambria Math" w:hAnsi="Cambria Math" w:cs="Times New Roman"/>
                            <w:sz w:val="20"/>
                            <w:szCs w:val="24"/>
                          </w:rPr>
                          <m:t>e</m:t>
                        </m:r>
                      </m:sub>
                    </m:sSub>
                  </m:num>
                  <m:den>
                    <m:r>
                      <w:rPr>
                        <w:rFonts w:ascii="Cambria Math" w:hAnsi="Cambria Math" w:cs="Times New Roman"/>
                        <w:sz w:val="20"/>
                        <w:szCs w:val="24"/>
                      </w:rPr>
                      <m:t>dt</m:t>
                    </m:r>
                  </m:den>
                </m:f>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R</m:t>
                    </m:r>
                  </m:e>
                  <m:sub>
                    <m:r>
                      <w:rPr>
                        <w:rFonts w:ascii="Cambria Math" w:hAnsi="Cambria Math" w:cs="Times New Roman"/>
                        <w:sz w:val="20"/>
                        <w:szCs w:val="24"/>
                      </w:rPr>
                      <m:t>L</m:t>
                    </m:r>
                  </m:sub>
                </m:sSub>
                <m:sSub>
                  <m:sSubPr>
                    <m:ctrlPr>
                      <w:rPr>
                        <w:rFonts w:ascii="Cambria Math" w:hAnsi="Cambria Math" w:cs="Times New Roman"/>
                        <w:i/>
                        <w:iCs/>
                        <w:sz w:val="20"/>
                        <w:szCs w:val="24"/>
                      </w:rPr>
                    </m:ctrlPr>
                  </m:sSubPr>
                  <m:e>
                    <m:r>
                      <w:rPr>
                        <w:rFonts w:ascii="Cambria Math" w:hAnsi="Cambria Math" w:cs="Times New Roman"/>
                        <w:sz w:val="20"/>
                        <w:szCs w:val="24"/>
                      </w:rPr>
                      <m:t>G</m:t>
                    </m:r>
                  </m:e>
                  <m:sub>
                    <m:r>
                      <w:rPr>
                        <w:rFonts w:ascii="Cambria Math" w:hAnsi="Cambria Math" w:cs="Times New Roman"/>
                        <w:sz w:val="20"/>
                        <w:szCs w:val="24"/>
                      </w:rPr>
                      <m:t>T</m:t>
                    </m:r>
                  </m:sub>
                </m:sSub>
                <m:sSub>
                  <m:sSubPr>
                    <m:ctrlPr>
                      <w:rPr>
                        <w:rFonts w:ascii="Cambria Math" w:hAnsi="Cambria Math" w:cs="Times New Roman"/>
                        <w:i/>
                        <w:iCs/>
                        <w:sz w:val="20"/>
                        <w:szCs w:val="24"/>
                      </w:rPr>
                    </m:ctrlPr>
                  </m:sSubPr>
                  <m:e>
                    <m:r>
                      <m:rPr>
                        <m:sty m:val="bi"/>
                      </m:rPr>
                      <w:rPr>
                        <w:rFonts w:ascii="Cambria Math" w:hAnsi="Cambria Math" w:cs="Times New Roman"/>
                        <w:sz w:val="20"/>
                        <w:szCs w:val="24"/>
                      </w:rPr>
                      <m:t>V</m:t>
                    </m:r>
                  </m:e>
                  <m:sub>
                    <m:r>
                      <w:rPr>
                        <w:rFonts w:ascii="Cambria Math" w:hAnsi="Cambria Math" w:cs="Times New Roman"/>
                        <w:sz w:val="20"/>
                        <w:szCs w:val="24"/>
                      </w:rPr>
                      <m:t>e</m:t>
                    </m:r>
                  </m:sub>
                </m:sSub>
              </m:oMath>
            </m:oMathPara>
          </w:p>
        </w:tc>
        <w:tc>
          <w:tcPr>
            <w:tcW w:w="4728" w:type="dxa"/>
            <w:hideMark/>
          </w:tcPr>
          <w:p w:rsidR="00F54729" w:rsidRPr="009A2173" w:rsidRDefault="00F54729" w:rsidP="009A2173">
            <w:pPr>
              <w:jc w:val="both"/>
              <w:rPr>
                <w:rFonts w:ascii="Times New Roman" w:eastAsiaTheme="minorEastAsia" w:hAnsi="Times New Roman" w:cs="Times New Roman"/>
                <w:iCs/>
                <w:sz w:val="24"/>
                <w:szCs w:val="24"/>
              </w:rPr>
            </w:pPr>
          </w:p>
          <w:p w:rsidR="00C32306" w:rsidRPr="000C4223" w:rsidRDefault="003B2978" w:rsidP="00C32306">
            <w:pPr>
              <w:jc w:val="both"/>
              <w:rPr>
                <w:rFonts w:ascii="Times New Roman" w:eastAsiaTheme="minorEastAsia" w:hAnsi="Times New Roman" w:cs="Times New Roman"/>
                <w:iCs/>
                <w:sz w:val="24"/>
                <w:szCs w:val="24"/>
              </w:rPr>
            </w:pPr>
            <m:oMathPara>
              <m:oMath>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z</m:t>
                        </m:r>
                      </m:e>
                      <m:sup>
                        <m:r>
                          <m:rPr>
                            <m:sty m:val="p"/>
                          </m:rPr>
                          <w:rPr>
                            <w:rFonts w:ascii="Cambria Math" w:hAnsi="Cambria Math" w:cs="Times New Roman"/>
                            <w:sz w:val="24"/>
                            <w:szCs w:val="24"/>
                          </w:rPr>
                          <m:t>2</m:t>
                        </m:r>
                      </m:sup>
                    </m:sSup>
                  </m:den>
                </m:f>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t</m:t>
                        </m:r>
                      </m:e>
                      <m:sup>
                        <m:r>
                          <m:rPr>
                            <m:sty m:val="p"/>
                          </m:rPr>
                          <w:rPr>
                            <w:rFonts w:ascii="Cambria Math" w:hAnsi="Cambria Math" w:cs="Times New Roman"/>
                            <w:sz w:val="24"/>
                            <w:szCs w:val="24"/>
                          </w:rPr>
                          <m:t>2</m:t>
                        </m:r>
                      </m:sup>
                    </m:sSup>
                  </m:den>
                </m:f>
                <m:r>
                  <w:rPr>
                    <w:rFonts w:ascii="Cambria Math" w:eastAsiaTheme="minorEastAsia"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dt</m:t>
                    </m:r>
                  </m:den>
                </m:f>
              </m:oMath>
            </m:oMathPara>
          </w:p>
          <w:p w:rsidR="00C32306" w:rsidRDefault="003B2978" w:rsidP="00C32306">
            <w:pPr>
              <w:jc w:val="both"/>
              <w:rPr>
                <w:rFonts w:ascii="Times New Roman" w:hAnsi="Times New Roman" w:cs="Times New Roman"/>
                <w:sz w:val="24"/>
                <w:szCs w:val="24"/>
              </w:rPr>
            </w:pPr>
            <m:oMathPara>
              <m:oMath>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z</m:t>
                        </m:r>
                      </m:e>
                      <m:sup>
                        <m:r>
                          <m:rPr>
                            <m:sty m:val="p"/>
                          </m:rPr>
                          <w:rPr>
                            <w:rFonts w:ascii="Cambria Math" w:hAnsi="Cambria Math" w:cs="Times New Roman"/>
                            <w:sz w:val="24"/>
                            <w:szCs w:val="24"/>
                          </w:rPr>
                          <m:t>2</m:t>
                        </m:r>
                      </m:sup>
                    </m:sSup>
                  </m:den>
                </m:f>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t</m:t>
                        </m:r>
                      </m:e>
                      <m:sup>
                        <m:r>
                          <m:rPr>
                            <m:sty m:val="p"/>
                          </m:rPr>
                          <w:rPr>
                            <w:rFonts w:ascii="Cambria Math" w:hAnsi="Cambria Math" w:cs="Times New Roman"/>
                            <w:sz w:val="24"/>
                            <w:szCs w:val="24"/>
                          </w:rPr>
                          <m:t>2</m:t>
                        </m:r>
                      </m:sup>
                    </m:sSup>
                  </m:den>
                </m:f>
                <m:r>
                  <w:rPr>
                    <w:rFonts w:ascii="Cambria Math" w:eastAsiaTheme="minorEastAsia"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dt</m:t>
                    </m:r>
                  </m:den>
                </m:f>
              </m:oMath>
            </m:oMathPara>
          </w:p>
          <w:p w:rsidR="0077318C" w:rsidRPr="009A2173" w:rsidRDefault="0077318C" w:rsidP="009A2173">
            <w:pPr>
              <w:jc w:val="both"/>
              <w:rPr>
                <w:rFonts w:ascii="Times New Roman" w:hAnsi="Times New Roman" w:cs="Times New Roman"/>
                <w:sz w:val="24"/>
                <w:szCs w:val="24"/>
              </w:rPr>
            </w:pPr>
          </w:p>
        </w:tc>
      </w:tr>
      <w:tr w:rsidR="008A783E" w:rsidRPr="009A2173" w:rsidTr="008A783E">
        <w:trPr>
          <w:trHeight w:val="1043"/>
        </w:trPr>
        <w:tc>
          <w:tcPr>
            <w:tcW w:w="4878" w:type="dxa"/>
            <w:hideMark/>
          </w:tcPr>
          <w:p w:rsidR="00B8709B" w:rsidRPr="009A2173" w:rsidRDefault="00B8709B" w:rsidP="009A2173">
            <w:pPr>
              <w:jc w:val="both"/>
              <w:rPr>
                <w:rFonts w:ascii="Times New Roman" w:eastAsiaTheme="minorEastAsia" w:hAnsi="Times New Roman" w:cs="Times New Roman"/>
                <w:iCs/>
                <w:sz w:val="24"/>
                <w:szCs w:val="24"/>
              </w:rPr>
            </w:pPr>
          </w:p>
          <w:p w:rsidR="001244F2" w:rsidRPr="009A2173" w:rsidRDefault="003B2978" w:rsidP="009A2173">
            <w:pPr>
              <w:jc w:val="both"/>
              <w:rPr>
                <w:rFonts w:ascii="Times New Roman" w:hAnsi="Times New Roman" w:cs="Times New Roman"/>
                <w:sz w:val="24"/>
                <w:szCs w:val="24"/>
              </w:rPr>
            </w:pPr>
            <m:oMathPara>
              <m:oMathParaPr>
                <m:jc m:val="centerGroup"/>
              </m:oMathParaPr>
              <m:oMath>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e</m:t>
                    </m:r>
                  </m:sub>
                </m:sSub>
                <m:d>
                  <m:dPr>
                    <m:ctrlPr>
                      <w:rPr>
                        <w:rFonts w:ascii="Cambria Math" w:hAnsi="Cambria Math" w:cs="Times New Roman"/>
                        <w:i/>
                        <w:iCs/>
                        <w:sz w:val="24"/>
                        <w:szCs w:val="24"/>
                      </w:rPr>
                    </m:ctrlPr>
                  </m:dPr>
                  <m:e>
                    <m:r>
                      <w:rPr>
                        <w:rFonts w:ascii="Cambria Math" w:hAnsi="Cambria Math" w:cs="Times New Roman"/>
                        <w:sz w:val="24"/>
                        <w:szCs w:val="24"/>
                      </w:rPr>
                      <m:t>z</m:t>
                    </m:r>
                  </m:e>
                </m:d>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e</m:t>
                        </m:r>
                      </m:sub>
                    </m:sSub>
                  </m:e>
                  <m:sub>
                    <m:r>
                      <w:rPr>
                        <w:rFonts w:ascii="Cambria Math" w:hAnsi="Cambria Math" w:cs="Times New Roman"/>
                        <w:sz w:val="24"/>
                        <w:szCs w:val="24"/>
                      </w:rPr>
                      <m:t>i</m:t>
                    </m:r>
                  </m:sub>
                </m:sSub>
                <m:r>
                  <m:rPr>
                    <m:sty m:val="p"/>
                  </m:rPr>
                  <w:rPr>
                    <w:rFonts w:ascii="Cambria Math" w:hAnsi="Cambria Math" w:cs="Times New Roman"/>
                    <w:sz w:val="24"/>
                    <w:szCs w:val="24"/>
                  </w:rPr>
                  <m:t>(0)</m:t>
                </m:r>
                <m:sSup>
                  <m:sSupPr>
                    <m:ctrlPr>
                      <w:rPr>
                        <w:rFonts w:ascii="Cambria Math" w:hAnsi="Cambria Math" w:cs="Times New Roman"/>
                        <w:i/>
                        <w:iCs/>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r>
                      <w:rPr>
                        <w:rFonts w:ascii="Cambria Math" w:hAnsi="Cambria Math" w:cs="Times New Roman"/>
                        <w:sz w:val="24"/>
                        <w:szCs w:val="24"/>
                      </w:rPr>
                      <m:t>γz</m:t>
                    </m:r>
                  </m:sup>
                </m:sSup>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e</m:t>
                        </m:r>
                      </m:sub>
                    </m:sSub>
                  </m:e>
                  <m:sub>
                    <m:r>
                      <w:rPr>
                        <w:rFonts w:ascii="Cambria Math" w:hAnsi="Cambria Math" w:cs="Times New Roman"/>
                        <w:sz w:val="24"/>
                        <w:szCs w:val="24"/>
                      </w:rPr>
                      <m:t>r</m:t>
                    </m:r>
                  </m:sub>
                </m:sSub>
                <m:r>
                  <m:rPr>
                    <m:sty m:val="p"/>
                  </m:rPr>
                  <w:rPr>
                    <w:rFonts w:ascii="Cambria Math" w:hAnsi="Cambria Math" w:cs="Times New Roman"/>
                    <w:sz w:val="24"/>
                    <w:szCs w:val="24"/>
                  </w:rPr>
                  <m:t>(0)</m:t>
                </m:r>
                <m:sSup>
                  <m:sSupPr>
                    <m:ctrlPr>
                      <w:rPr>
                        <w:rFonts w:ascii="Cambria Math" w:hAnsi="Cambria Math" w:cs="Times New Roman"/>
                        <w:i/>
                        <w:iCs/>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r>
                      <w:rPr>
                        <w:rFonts w:ascii="Cambria Math" w:hAnsi="Cambria Math" w:cs="Times New Roman"/>
                        <w:sz w:val="24"/>
                        <w:szCs w:val="24"/>
                      </w:rPr>
                      <m:t>γz</m:t>
                    </m:r>
                  </m:sup>
                </m:sSup>
              </m:oMath>
            </m:oMathPara>
          </w:p>
          <w:p w:rsidR="0077318C" w:rsidRPr="009A2173" w:rsidRDefault="003B2978" w:rsidP="009A2173">
            <w:pPr>
              <w:jc w:val="both"/>
              <w:rPr>
                <w:rFonts w:ascii="Times New Roman" w:hAnsi="Times New Roman" w:cs="Times New Roman"/>
                <w:sz w:val="24"/>
                <w:szCs w:val="24"/>
              </w:rPr>
            </w:pPr>
            <m:oMathPara>
              <m:oMath>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e</m:t>
                    </m:r>
                  </m:sub>
                </m:sSub>
                <m:d>
                  <m:dPr>
                    <m:ctrlPr>
                      <w:rPr>
                        <w:rFonts w:ascii="Cambria Math" w:hAnsi="Cambria Math" w:cs="Times New Roman"/>
                        <w:i/>
                        <w:iCs/>
                        <w:sz w:val="24"/>
                        <w:szCs w:val="24"/>
                      </w:rPr>
                    </m:ctrlPr>
                  </m:dPr>
                  <m:e>
                    <m:r>
                      <w:rPr>
                        <w:rFonts w:ascii="Cambria Math" w:hAnsi="Cambria Math" w:cs="Times New Roman"/>
                        <w:sz w:val="24"/>
                        <w:szCs w:val="24"/>
                      </w:rPr>
                      <m:t>z</m:t>
                    </m:r>
                  </m:e>
                </m:d>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e</m:t>
                        </m:r>
                      </m:sub>
                    </m:sSub>
                  </m:e>
                  <m:sub>
                    <m:r>
                      <w:rPr>
                        <w:rFonts w:ascii="Cambria Math" w:hAnsi="Cambria Math" w:cs="Times New Roman"/>
                        <w:sz w:val="24"/>
                        <w:szCs w:val="24"/>
                      </w:rPr>
                      <m:t>i</m:t>
                    </m:r>
                  </m:sub>
                </m:sSub>
                <m:d>
                  <m:dPr>
                    <m:ctrlPr>
                      <w:rPr>
                        <w:rFonts w:ascii="Cambria Math" w:hAnsi="Cambria Math" w:cs="Times New Roman"/>
                        <w:i/>
                        <w:iCs/>
                        <w:sz w:val="24"/>
                        <w:szCs w:val="24"/>
                      </w:rPr>
                    </m:ctrlPr>
                  </m:dPr>
                  <m:e>
                    <m:r>
                      <m:rPr>
                        <m:sty m:val="p"/>
                      </m:rPr>
                      <w:rPr>
                        <w:rFonts w:ascii="Cambria Math" w:hAnsi="Cambria Math" w:cs="Times New Roman"/>
                        <w:sz w:val="24"/>
                        <w:szCs w:val="24"/>
                      </w:rPr>
                      <m:t>0</m:t>
                    </m:r>
                  </m:e>
                </m:d>
                <m:sSup>
                  <m:sSupPr>
                    <m:ctrlPr>
                      <w:rPr>
                        <w:rFonts w:ascii="Cambria Math" w:hAnsi="Cambria Math" w:cs="Times New Roman"/>
                        <w:i/>
                        <w:iCs/>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r>
                      <w:rPr>
                        <w:rFonts w:ascii="Cambria Math" w:hAnsi="Cambria Math" w:cs="Times New Roman"/>
                        <w:sz w:val="24"/>
                        <w:szCs w:val="24"/>
                      </w:rPr>
                      <m:t>γz</m:t>
                    </m:r>
                  </m:sup>
                </m:sSup>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e</m:t>
                        </m:r>
                      </m:sub>
                    </m:sSub>
                  </m:e>
                  <m:sub>
                    <m:r>
                      <w:rPr>
                        <w:rFonts w:ascii="Cambria Math" w:hAnsi="Cambria Math" w:cs="Times New Roman"/>
                        <w:sz w:val="24"/>
                        <w:szCs w:val="24"/>
                      </w:rPr>
                      <m:t>r</m:t>
                    </m:r>
                  </m:sub>
                </m:sSub>
                <m:r>
                  <m:rPr>
                    <m:sty m:val="p"/>
                  </m:rPr>
                  <w:rPr>
                    <w:rFonts w:ascii="Cambria Math" w:hAnsi="Cambria Math" w:cs="Times New Roman"/>
                    <w:sz w:val="24"/>
                    <w:szCs w:val="24"/>
                  </w:rPr>
                  <m:t>(0)</m:t>
                </m:r>
                <m:sSup>
                  <m:sSupPr>
                    <m:ctrlPr>
                      <w:rPr>
                        <w:rFonts w:ascii="Cambria Math" w:hAnsi="Cambria Math" w:cs="Times New Roman"/>
                        <w:i/>
                        <w:iCs/>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r>
                      <w:rPr>
                        <w:rFonts w:ascii="Cambria Math" w:hAnsi="Cambria Math" w:cs="Times New Roman"/>
                        <w:sz w:val="24"/>
                        <w:szCs w:val="24"/>
                      </w:rPr>
                      <m:t>γz</m:t>
                    </m:r>
                  </m:sup>
                </m:sSup>
              </m:oMath>
            </m:oMathPara>
          </w:p>
        </w:tc>
        <w:tc>
          <w:tcPr>
            <w:tcW w:w="4728" w:type="dxa"/>
            <w:hideMark/>
          </w:tcPr>
          <w:p w:rsidR="00B8709B" w:rsidRPr="009A2173" w:rsidRDefault="00B8709B" w:rsidP="009A2173">
            <w:pPr>
              <w:jc w:val="both"/>
              <w:rPr>
                <w:rFonts w:ascii="Times New Roman" w:eastAsiaTheme="minorEastAsia" w:hAnsi="Times New Roman" w:cs="Times New Roman"/>
                <w:iCs/>
                <w:sz w:val="24"/>
                <w:szCs w:val="24"/>
              </w:rPr>
            </w:pPr>
          </w:p>
          <w:p w:rsidR="001244F2" w:rsidRPr="009A2173" w:rsidRDefault="003B2978" w:rsidP="009A2173">
            <w:pPr>
              <w:jc w:val="both"/>
              <w:rPr>
                <w:rFonts w:ascii="Times New Roman" w:hAnsi="Times New Roman" w:cs="Times New Roman"/>
                <w:sz w:val="24"/>
                <w:szCs w:val="24"/>
              </w:rPr>
            </w:pPr>
            <m:oMathPara>
              <m:oMathParaPr>
                <m:jc m:val="centerGroup"/>
              </m:oMathParaPr>
              <m:oMath>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d>
                  <m:dPr>
                    <m:ctrlPr>
                      <w:rPr>
                        <w:rFonts w:ascii="Cambria Math" w:hAnsi="Cambria Math" w:cs="Times New Roman"/>
                        <w:i/>
                        <w:iCs/>
                        <w:sz w:val="24"/>
                        <w:szCs w:val="24"/>
                      </w:rPr>
                    </m:ctrlPr>
                  </m:dPr>
                  <m:e>
                    <m:r>
                      <w:rPr>
                        <w:rFonts w:ascii="Cambria Math" w:hAnsi="Cambria Math" w:cs="Times New Roman"/>
                        <w:sz w:val="24"/>
                        <w:szCs w:val="24"/>
                      </w:rPr>
                      <m:t>z</m:t>
                    </m:r>
                  </m:e>
                </m:d>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e>
                  <m:sub>
                    <m:r>
                      <w:rPr>
                        <w:rFonts w:ascii="Cambria Math" w:hAnsi="Cambria Math" w:cs="Times New Roman"/>
                        <w:sz w:val="24"/>
                        <w:szCs w:val="24"/>
                      </w:rPr>
                      <m:t>i</m:t>
                    </m:r>
                  </m:sub>
                </m:sSub>
                <m:r>
                  <m:rPr>
                    <m:sty m:val="p"/>
                  </m:rPr>
                  <w:rPr>
                    <w:rFonts w:ascii="Cambria Math" w:hAnsi="Cambria Math" w:cs="Times New Roman"/>
                    <w:sz w:val="24"/>
                    <w:szCs w:val="24"/>
                  </w:rPr>
                  <m:t>(0)</m:t>
                </m:r>
                <m:sSup>
                  <m:sSupPr>
                    <m:ctrlPr>
                      <w:rPr>
                        <w:rFonts w:ascii="Cambria Math" w:hAnsi="Cambria Math" w:cs="Times New Roman"/>
                        <w:i/>
                        <w:iCs/>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r>
                      <w:rPr>
                        <w:rFonts w:ascii="Cambria Math" w:hAnsi="Cambria Math" w:cs="Times New Roman"/>
                        <w:sz w:val="24"/>
                        <w:szCs w:val="24"/>
                      </w:rPr>
                      <m:t>γz</m:t>
                    </m:r>
                  </m:sup>
                </m:sSup>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m:rPr>
                            <m:sty m:val="bi"/>
                          </m:rPr>
                          <w:rPr>
                            <w:rFonts w:ascii="Cambria Math" w:hAnsi="Cambria Math" w:cs="Times New Roman"/>
                            <w:sz w:val="24"/>
                            <w:szCs w:val="24"/>
                          </w:rPr>
                          <m:t>V</m:t>
                        </m:r>
                      </m:e>
                      <m:sub>
                        <m:r>
                          <w:rPr>
                            <w:rFonts w:ascii="Cambria Math" w:hAnsi="Cambria Math" w:cs="Times New Roman"/>
                            <w:sz w:val="24"/>
                            <w:szCs w:val="24"/>
                          </w:rPr>
                          <m:t>m</m:t>
                        </m:r>
                      </m:sub>
                    </m:sSub>
                  </m:e>
                  <m:sub>
                    <m:r>
                      <w:rPr>
                        <w:rFonts w:ascii="Cambria Math" w:hAnsi="Cambria Math" w:cs="Times New Roman"/>
                        <w:sz w:val="24"/>
                        <w:szCs w:val="24"/>
                      </w:rPr>
                      <m:t>r</m:t>
                    </m:r>
                  </m:sub>
                </m:sSub>
                <m:r>
                  <m:rPr>
                    <m:sty m:val="p"/>
                  </m:rPr>
                  <w:rPr>
                    <w:rFonts w:ascii="Cambria Math" w:hAnsi="Cambria Math" w:cs="Times New Roman"/>
                    <w:sz w:val="24"/>
                    <w:szCs w:val="24"/>
                  </w:rPr>
                  <m:t>(0)</m:t>
                </m:r>
                <m:sSup>
                  <m:sSupPr>
                    <m:ctrlPr>
                      <w:rPr>
                        <w:rFonts w:ascii="Cambria Math" w:hAnsi="Cambria Math" w:cs="Times New Roman"/>
                        <w:i/>
                        <w:iCs/>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r>
                      <w:rPr>
                        <w:rFonts w:ascii="Cambria Math" w:hAnsi="Cambria Math" w:cs="Times New Roman"/>
                        <w:sz w:val="24"/>
                        <w:szCs w:val="24"/>
                      </w:rPr>
                      <m:t>γz</m:t>
                    </m:r>
                  </m:sup>
                </m:sSup>
              </m:oMath>
            </m:oMathPara>
          </w:p>
          <w:p w:rsidR="0077318C" w:rsidRPr="009A2173" w:rsidRDefault="003B2978" w:rsidP="009A2173">
            <w:pPr>
              <w:jc w:val="both"/>
              <w:rPr>
                <w:rFonts w:ascii="Times New Roman" w:hAnsi="Times New Roman" w:cs="Times New Roman"/>
                <w:sz w:val="24"/>
                <w:szCs w:val="24"/>
              </w:rPr>
            </w:pPr>
            <m:oMathPara>
              <m:oMath>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d>
                  <m:dPr>
                    <m:ctrlPr>
                      <w:rPr>
                        <w:rFonts w:ascii="Cambria Math" w:hAnsi="Cambria Math" w:cs="Times New Roman"/>
                        <w:i/>
                        <w:iCs/>
                        <w:sz w:val="24"/>
                        <w:szCs w:val="24"/>
                      </w:rPr>
                    </m:ctrlPr>
                  </m:dPr>
                  <m:e>
                    <m:r>
                      <w:rPr>
                        <w:rFonts w:ascii="Cambria Math" w:hAnsi="Cambria Math" w:cs="Times New Roman"/>
                        <w:sz w:val="24"/>
                        <w:szCs w:val="24"/>
                      </w:rPr>
                      <m:t>z</m:t>
                    </m:r>
                  </m:e>
                </m:d>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e>
                  <m:sub>
                    <m:r>
                      <w:rPr>
                        <w:rFonts w:ascii="Cambria Math" w:hAnsi="Cambria Math" w:cs="Times New Roman"/>
                        <w:sz w:val="24"/>
                        <w:szCs w:val="24"/>
                      </w:rPr>
                      <m:t>i</m:t>
                    </m:r>
                  </m:sub>
                </m:sSub>
                <m:d>
                  <m:dPr>
                    <m:ctrlPr>
                      <w:rPr>
                        <w:rFonts w:ascii="Cambria Math" w:hAnsi="Cambria Math" w:cs="Times New Roman"/>
                        <w:i/>
                        <w:iCs/>
                        <w:sz w:val="24"/>
                        <w:szCs w:val="24"/>
                      </w:rPr>
                    </m:ctrlPr>
                  </m:dPr>
                  <m:e>
                    <m:r>
                      <m:rPr>
                        <m:sty m:val="p"/>
                      </m:rPr>
                      <w:rPr>
                        <w:rFonts w:ascii="Cambria Math" w:hAnsi="Cambria Math" w:cs="Times New Roman"/>
                        <w:sz w:val="24"/>
                        <w:szCs w:val="24"/>
                      </w:rPr>
                      <m:t>0</m:t>
                    </m:r>
                  </m:e>
                </m:d>
                <m:sSup>
                  <m:sSupPr>
                    <m:ctrlPr>
                      <w:rPr>
                        <w:rFonts w:ascii="Cambria Math" w:hAnsi="Cambria Math" w:cs="Times New Roman"/>
                        <w:i/>
                        <w:iCs/>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r>
                      <w:rPr>
                        <w:rFonts w:ascii="Cambria Math" w:hAnsi="Cambria Math" w:cs="Times New Roman"/>
                        <w:sz w:val="24"/>
                        <w:szCs w:val="24"/>
                      </w:rPr>
                      <m:t>γz</m:t>
                    </m:r>
                  </m:sup>
                </m:sSup>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m:rPr>
                            <m:sty m:val="bi"/>
                          </m:rPr>
                          <w:rPr>
                            <w:rFonts w:ascii="Cambria Math" w:hAnsi="Cambria Math" w:cs="Times New Roman"/>
                            <w:sz w:val="24"/>
                            <w:szCs w:val="24"/>
                          </w:rPr>
                          <m:t>I</m:t>
                        </m:r>
                      </m:e>
                      <m:sub>
                        <m:r>
                          <w:rPr>
                            <w:rFonts w:ascii="Cambria Math" w:hAnsi="Cambria Math" w:cs="Times New Roman"/>
                            <w:sz w:val="24"/>
                            <w:szCs w:val="24"/>
                          </w:rPr>
                          <m:t>m</m:t>
                        </m:r>
                      </m:sub>
                    </m:sSub>
                  </m:e>
                  <m:sub>
                    <m:r>
                      <w:rPr>
                        <w:rFonts w:ascii="Cambria Math" w:hAnsi="Cambria Math" w:cs="Times New Roman"/>
                        <w:sz w:val="24"/>
                        <w:szCs w:val="24"/>
                      </w:rPr>
                      <m:t>r</m:t>
                    </m:r>
                  </m:sub>
                </m:sSub>
                <m:r>
                  <m:rPr>
                    <m:sty m:val="p"/>
                  </m:rPr>
                  <w:rPr>
                    <w:rFonts w:ascii="Cambria Math" w:hAnsi="Cambria Math" w:cs="Times New Roman"/>
                    <w:sz w:val="24"/>
                    <w:szCs w:val="24"/>
                  </w:rPr>
                  <m:t>(0)</m:t>
                </m:r>
                <m:sSup>
                  <m:sSupPr>
                    <m:ctrlPr>
                      <w:rPr>
                        <w:rFonts w:ascii="Cambria Math" w:hAnsi="Cambria Math" w:cs="Times New Roman"/>
                        <w:i/>
                        <w:iCs/>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r>
                      <w:rPr>
                        <w:rFonts w:ascii="Cambria Math" w:hAnsi="Cambria Math" w:cs="Times New Roman"/>
                        <w:sz w:val="24"/>
                        <w:szCs w:val="24"/>
                      </w:rPr>
                      <m:t>γz</m:t>
                    </m:r>
                  </m:sup>
                </m:sSup>
              </m:oMath>
            </m:oMathPara>
          </w:p>
        </w:tc>
      </w:tr>
      <w:tr w:rsidR="008A783E" w:rsidRPr="009A2173" w:rsidTr="008A783E">
        <w:trPr>
          <w:trHeight w:val="1367"/>
        </w:trPr>
        <w:tc>
          <w:tcPr>
            <w:tcW w:w="4878" w:type="dxa"/>
            <w:hideMark/>
          </w:tcPr>
          <w:p w:rsidR="00B8709B" w:rsidRPr="009A2173" w:rsidRDefault="00B8709B" w:rsidP="009A2173">
            <w:pPr>
              <w:jc w:val="both"/>
              <w:rPr>
                <w:rFonts w:ascii="Times New Roman" w:eastAsiaTheme="minorEastAsia" w:hAnsi="Times New Roman" w:cs="Times New Roman"/>
                <w:sz w:val="24"/>
                <w:szCs w:val="24"/>
              </w:rPr>
            </w:pPr>
          </w:p>
          <w:p w:rsidR="00B8709B" w:rsidRPr="009A2173" w:rsidRDefault="001244F2" w:rsidP="009A2173">
            <w:pPr>
              <w:jc w:val="both"/>
              <w:rPr>
                <w:rFonts w:ascii="Times New Roman" w:eastAsiaTheme="minorEastAsia" w:hAnsi="Times New Roman" w:cs="Times New Roman"/>
                <w:sz w:val="24"/>
                <w:szCs w:val="24"/>
              </w:rPr>
            </w:pPr>
            <m:oMathPara>
              <m:oMath>
                <m:r>
                  <w:rPr>
                    <w:rFonts w:ascii="Cambria Math" w:hAnsi="Cambria Math" w:cs="Times New Roman"/>
                    <w:sz w:val="24"/>
                    <w:szCs w:val="24"/>
                  </w:rPr>
                  <m:t>γ=</m:t>
                </m:r>
                <m:rad>
                  <m:radPr>
                    <m:degHide m:val="1"/>
                    <m:ctrlPr>
                      <w:rPr>
                        <w:rFonts w:ascii="Cambria Math" w:hAnsi="Cambria Math" w:cs="Times New Roman"/>
                        <w:i/>
                        <w:iCs/>
                        <w:sz w:val="24"/>
                        <w:szCs w:val="24"/>
                      </w:rPr>
                    </m:ctrlPr>
                  </m:radPr>
                  <m:deg/>
                  <m:e>
                    <m:d>
                      <m:dPr>
                        <m:ctrlPr>
                          <w:rPr>
                            <w:rFonts w:ascii="Cambria Math" w:hAnsi="Cambria Math" w:cs="Times New Roman"/>
                            <w:i/>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e</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e</m:t>
                            </m:r>
                          </m:sub>
                        </m:sSub>
                      </m:e>
                    </m:d>
                    <m:d>
                      <m:dPr>
                        <m:ctrlPr>
                          <w:rPr>
                            <w:rFonts w:ascii="Cambria Math" w:hAnsi="Cambria Math" w:cs="Times New Roman"/>
                            <w:i/>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e</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e</m:t>
                            </m:r>
                          </m:sub>
                        </m:sSub>
                      </m:e>
                    </m:d>
                  </m:e>
                </m:rad>
              </m:oMath>
            </m:oMathPara>
          </w:p>
          <w:p w:rsidR="00B8709B" w:rsidRPr="009A2173" w:rsidRDefault="00B8709B" w:rsidP="009A2173">
            <w:pPr>
              <w:jc w:val="both"/>
              <w:rPr>
                <w:rFonts w:ascii="Times New Roman" w:eastAsiaTheme="minorEastAsia" w:hAnsi="Times New Roman" w:cs="Times New Roman"/>
                <w:sz w:val="24"/>
                <w:szCs w:val="24"/>
              </w:rPr>
            </w:pPr>
            <m:oMathPara>
              <m:oMathParaPr>
                <m:jc m:val="center"/>
              </m:oMathParaPr>
              <m:oMath>
                <m:r>
                  <w:rPr>
                    <w:rFonts w:ascii="Cambria Math" w:hAnsi="Cambria Math" w:cs="Times New Roman"/>
                    <w:sz w:val="24"/>
                    <w:szCs w:val="24"/>
                  </w:rPr>
                  <m:t>γ=</m:t>
                </m:r>
                <m:rad>
                  <m:radPr>
                    <m:degHide m:val="1"/>
                    <m:ctrlPr>
                      <w:rPr>
                        <w:rFonts w:ascii="Cambria Math" w:hAnsi="Cambria Math" w:cs="Times New Roman"/>
                        <w:i/>
                        <w:iCs/>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ρ+jωμ</m:t>
                        </m:r>
                      </m:e>
                    </m:d>
                    <m:d>
                      <m:dPr>
                        <m:ctrlPr>
                          <w:rPr>
                            <w:rFonts w:ascii="Cambria Math" w:hAnsi="Cambria Math" w:cs="Times New Roman"/>
                            <w:i/>
                            <w:sz w:val="24"/>
                            <w:szCs w:val="24"/>
                          </w:rPr>
                        </m:ctrlPr>
                      </m:dPr>
                      <m:e>
                        <m:r>
                          <w:rPr>
                            <w:rFonts w:ascii="Cambria Math" w:hAnsi="Cambria Math" w:cs="Times New Roman"/>
                            <w:sz w:val="24"/>
                            <w:szCs w:val="24"/>
                          </w:rPr>
                          <m:t>σ+jωε</m:t>
                        </m:r>
                      </m:e>
                    </m:d>
                  </m:e>
                </m:rad>
              </m:oMath>
            </m:oMathPara>
          </w:p>
          <w:p w:rsidR="0077318C" w:rsidRPr="009A2173" w:rsidRDefault="00B8709B" w:rsidP="009A2173">
            <w:pPr>
              <w:jc w:val="both"/>
              <w:rPr>
                <w:rFonts w:ascii="Times New Roman" w:hAnsi="Times New Roman" w:cs="Times New Roman"/>
                <w:sz w:val="24"/>
                <w:szCs w:val="24"/>
              </w:rPr>
            </w:pPr>
            <m:oMathPara>
              <m:oMath>
                <m:r>
                  <w:rPr>
                    <w:rFonts w:ascii="Cambria Math" w:hAnsi="Cambria Math" w:cs="Times New Roman"/>
                    <w:sz w:val="24"/>
                    <w:szCs w:val="24"/>
                  </w:rPr>
                  <m:t>γ=α+jβ</m:t>
                </m:r>
              </m:oMath>
            </m:oMathPara>
          </w:p>
        </w:tc>
        <w:tc>
          <w:tcPr>
            <w:tcW w:w="4728" w:type="dxa"/>
            <w:hideMark/>
          </w:tcPr>
          <w:p w:rsidR="00B8709B" w:rsidRPr="009A2173" w:rsidRDefault="00B8709B" w:rsidP="009A2173">
            <w:pPr>
              <w:jc w:val="both"/>
              <w:rPr>
                <w:rFonts w:ascii="Times New Roman" w:eastAsiaTheme="minorEastAsia" w:hAnsi="Times New Roman" w:cs="Times New Roman"/>
                <w:sz w:val="24"/>
                <w:szCs w:val="24"/>
              </w:rPr>
            </w:pPr>
          </w:p>
          <w:p w:rsidR="00B8709B" w:rsidRPr="009A2173" w:rsidRDefault="001244F2" w:rsidP="009A2173">
            <w:pPr>
              <w:jc w:val="both"/>
              <w:rPr>
                <w:rFonts w:ascii="Times New Roman" w:eastAsiaTheme="minorEastAsia" w:hAnsi="Times New Roman" w:cs="Times New Roman"/>
                <w:sz w:val="24"/>
                <w:szCs w:val="24"/>
              </w:rPr>
            </w:pPr>
            <m:oMathPara>
              <m:oMathParaPr>
                <m:jc m:val="center"/>
              </m:oMathParaPr>
              <m:oMath>
                <m:r>
                  <w:rPr>
                    <w:rFonts w:ascii="Cambria Math" w:hAnsi="Cambria Math" w:cs="Times New Roman"/>
                    <w:sz w:val="24"/>
                    <w:szCs w:val="24"/>
                  </w:rPr>
                  <m:t>γ=</m:t>
                </m:r>
                <m:rad>
                  <m:radPr>
                    <m:degHide m:val="1"/>
                    <m:ctrlPr>
                      <w:rPr>
                        <w:rFonts w:ascii="Cambria Math" w:hAnsi="Cambria Math" w:cs="Times New Roman"/>
                        <w:i/>
                        <w:iCs/>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m</m:t>
                            </m:r>
                          </m:sub>
                        </m:sSub>
                      </m:e>
                    </m:d>
                    <m:d>
                      <m:dPr>
                        <m:ctrlPr>
                          <w:rPr>
                            <w:rFonts w:ascii="Cambria Math" w:hAnsi="Cambria Math" w:cs="Times New Roman"/>
                            <w:i/>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m</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m</m:t>
                            </m:r>
                          </m:sub>
                        </m:sSub>
                      </m:e>
                    </m:d>
                  </m:e>
                </m:rad>
              </m:oMath>
            </m:oMathPara>
          </w:p>
          <w:p w:rsidR="00B8709B" w:rsidRPr="009A2173" w:rsidRDefault="00B8709B" w:rsidP="009A2173">
            <w:pPr>
              <w:jc w:val="both"/>
              <w:rPr>
                <w:rFonts w:ascii="Times New Roman" w:eastAsiaTheme="minorEastAsia" w:hAnsi="Times New Roman" w:cs="Times New Roman"/>
                <w:sz w:val="24"/>
                <w:szCs w:val="24"/>
              </w:rPr>
            </w:pPr>
            <m:oMathPara>
              <m:oMathParaPr>
                <m:jc m:val="center"/>
              </m:oMathParaPr>
              <m:oMath>
                <m:r>
                  <w:rPr>
                    <w:rFonts w:ascii="Cambria Math" w:hAnsi="Cambria Math" w:cs="Times New Roman"/>
                    <w:sz w:val="24"/>
                    <w:szCs w:val="24"/>
                  </w:rPr>
                  <m:t>γ=</m:t>
                </m:r>
                <m:rad>
                  <m:radPr>
                    <m:degHide m:val="1"/>
                    <m:ctrlPr>
                      <w:rPr>
                        <w:rFonts w:ascii="Cambria Math" w:hAnsi="Cambria Math" w:cs="Times New Roman"/>
                        <w:i/>
                        <w:iCs/>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jωμ</m:t>
                        </m:r>
                      </m:e>
                    </m:d>
                    <m:d>
                      <m:dPr>
                        <m:ctrlPr>
                          <w:rPr>
                            <w:rFonts w:ascii="Cambria Math" w:hAnsi="Cambria Math" w:cs="Times New Roman"/>
                            <w:i/>
                            <w:sz w:val="24"/>
                            <w:szCs w:val="24"/>
                          </w:rPr>
                        </m:ctrlPr>
                      </m:dPr>
                      <m:e>
                        <m:r>
                          <w:rPr>
                            <w:rFonts w:ascii="Cambria Math" w:hAnsi="Cambria Math" w:cs="Times New Roman"/>
                            <w:sz w:val="24"/>
                            <w:szCs w:val="24"/>
                          </w:rPr>
                          <m:t>σ+jωε</m:t>
                        </m:r>
                      </m:e>
                    </m:d>
                  </m:e>
                </m:rad>
              </m:oMath>
            </m:oMathPara>
          </w:p>
          <w:p w:rsidR="0077318C" w:rsidRPr="009A2173" w:rsidRDefault="00B8709B" w:rsidP="009A2173">
            <w:pPr>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γ=α+jβ</m:t>
                </m:r>
              </m:oMath>
            </m:oMathPara>
          </w:p>
        </w:tc>
      </w:tr>
      <w:tr w:rsidR="00296BB0" w:rsidRPr="009A2173" w:rsidTr="008A783E">
        <w:trPr>
          <w:trHeight w:val="1367"/>
        </w:trPr>
        <w:tc>
          <w:tcPr>
            <w:tcW w:w="4878" w:type="dxa"/>
            <w:hideMark/>
          </w:tcPr>
          <w:p w:rsidR="00296BB0" w:rsidRPr="009A2173" w:rsidRDefault="00296BB0" w:rsidP="009A2173">
            <w:pPr>
              <w:jc w:val="both"/>
              <w:rPr>
                <w:rFonts w:ascii="Times New Roman" w:eastAsiaTheme="minorEastAsia" w:hAnsi="Times New Roman" w:cs="Times New Roman"/>
                <w:sz w:val="24"/>
                <w:szCs w:val="24"/>
              </w:rPr>
            </w:pPr>
          </w:p>
          <w:p w:rsidR="00296BB0" w:rsidRPr="009A2173" w:rsidRDefault="003B2978" w:rsidP="009A2173">
            <w:pPr>
              <w:jc w:val="both"/>
              <w:rPr>
                <w:rFonts w:ascii="Times New Roman" w:eastAsiaTheme="minorEastAsia" w:hAnsi="Times New Roman" w:cs="Times New Roman"/>
                <w:iCs/>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(z)</m:t>
                    </m:r>
                  </m:num>
                  <m:den>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(z)</m:t>
                    </m:r>
                  </m:den>
                </m:f>
                <m:r>
                  <w:rPr>
                    <w:rFonts w:ascii="Cambria Math" w:eastAsiaTheme="minorEastAsia" w:hAnsi="Cambria Math" w:cs="Times New Roman"/>
                    <w:sz w:val="24"/>
                    <w:szCs w:val="24"/>
                  </w:rPr>
                  <m:t>=</m:t>
                </m:r>
                <m:rad>
                  <m:radPr>
                    <m:degHide m:val="1"/>
                    <m:ctrlPr>
                      <w:rPr>
                        <w:rFonts w:ascii="Cambria Math" w:eastAsiaTheme="minorEastAsia" w:hAnsi="Cambria Math" w:cs="Times New Roman"/>
                        <w:i/>
                        <w:iCs/>
                        <w:sz w:val="24"/>
                        <w:szCs w:val="24"/>
                      </w:rPr>
                    </m:ctrlPr>
                  </m:radPr>
                  <m:deg/>
                  <m:e>
                    <m:f>
                      <m:fPr>
                        <m:ctrlPr>
                          <w:rPr>
                            <w:rFonts w:ascii="Cambria Math" w:eastAsiaTheme="minorEastAsia"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e</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e</m:t>
                            </m:r>
                          </m:sub>
                        </m:sSub>
                      </m:num>
                      <m:den>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e</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e</m:t>
                            </m:r>
                          </m:sub>
                        </m:sSub>
                      </m:den>
                    </m:f>
                  </m:e>
                </m:rad>
              </m:oMath>
            </m:oMathPara>
          </w:p>
          <w:p w:rsidR="00296BB0" w:rsidRPr="009A2173" w:rsidRDefault="00296BB0" w:rsidP="009A2173">
            <w:pPr>
              <w:jc w:val="both"/>
              <w:rPr>
                <w:rFonts w:ascii="Times New Roman" w:eastAsiaTheme="minorEastAsia" w:hAnsi="Times New Roman" w:cs="Times New Roman"/>
                <w:sz w:val="24"/>
                <w:szCs w:val="24"/>
              </w:rPr>
            </w:pPr>
          </w:p>
        </w:tc>
        <w:tc>
          <w:tcPr>
            <w:tcW w:w="4728" w:type="dxa"/>
            <w:hideMark/>
          </w:tcPr>
          <w:p w:rsidR="00296BB0" w:rsidRPr="009A2173" w:rsidRDefault="00296BB0" w:rsidP="009A2173">
            <w:pPr>
              <w:jc w:val="both"/>
              <w:rPr>
                <w:rFonts w:ascii="Times New Roman" w:eastAsiaTheme="minorEastAsia" w:hAnsi="Times New Roman" w:cs="Times New Roman"/>
                <w:sz w:val="24"/>
                <w:szCs w:val="24"/>
              </w:rPr>
            </w:pPr>
          </w:p>
          <w:p w:rsidR="00296BB0" w:rsidRPr="009A2173" w:rsidRDefault="003B2978" w:rsidP="009A2173">
            <w:pPr>
              <w:jc w:val="both"/>
              <w:rPr>
                <w:rFonts w:ascii="Times New Roman" w:eastAsiaTheme="minorEastAsia" w:hAnsi="Times New Roman" w:cs="Times New Roman"/>
                <w:iCs/>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(z)</m:t>
                    </m:r>
                  </m:num>
                  <m:den>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(z)</m:t>
                    </m:r>
                  </m:den>
                </m:f>
                <m:r>
                  <w:rPr>
                    <w:rFonts w:ascii="Cambria Math" w:eastAsiaTheme="minorEastAsia" w:hAnsi="Cambria Math" w:cs="Times New Roman"/>
                    <w:sz w:val="24"/>
                    <w:szCs w:val="24"/>
                  </w:rPr>
                  <m:t>=</m:t>
                </m:r>
                <m:rad>
                  <m:radPr>
                    <m:degHide m:val="1"/>
                    <m:ctrlPr>
                      <w:rPr>
                        <w:rFonts w:ascii="Cambria Math" w:eastAsiaTheme="minorEastAsia" w:hAnsi="Cambria Math" w:cs="Times New Roman"/>
                        <w:i/>
                        <w:iCs/>
                        <w:sz w:val="24"/>
                        <w:szCs w:val="24"/>
                      </w:rPr>
                    </m:ctrlPr>
                  </m:radPr>
                  <m:deg/>
                  <m:e>
                    <m:f>
                      <m:fPr>
                        <m:ctrlPr>
                          <w:rPr>
                            <w:rFonts w:ascii="Cambria Math" w:eastAsiaTheme="minorEastAsia" w:hAnsi="Cambria Math" w:cs="Times New Roman"/>
                            <w:i/>
                            <w:iCs/>
                            <w:sz w:val="24"/>
                            <w:szCs w:val="24"/>
                          </w:rPr>
                        </m:ctrlPr>
                      </m:fPr>
                      <m:num>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m</m:t>
                            </m:r>
                          </m:sub>
                        </m:sSub>
                      </m:num>
                      <m:den>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m</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m</m:t>
                            </m:r>
                          </m:sub>
                        </m:sSub>
                      </m:den>
                    </m:f>
                  </m:e>
                </m:rad>
              </m:oMath>
            </m:oMathPara>
          </w:p>
          <w:p w:rsidR="00296BB0" w:rsidRPr="009A2173" w:rsidRDefault="00296BB0" w:rsidP="009A2173">
            <w:pPr>
              <w:jc w:val="both"/>
              <w:rPr>
                <w:rFonts w:ascii="Times New Roman" w:eastAsiaTheme="minorEastAsia" w:hAnsi="Times New Roman" w:cs="Times New Roman"/>
                <w:sz w:val="24"/>
                <w:szCs w:val="24"/>
              </w:rPr>
            </w:pPr>
          </w:p>
        </w:tc>
      </w:tr>
    </w:tbl>
    <w:p w:rsidR="001244F2" w:rsidRPr="009A2173" w:rsidRDefault="001244F2" w:rsidP="009A2173">
      <w:pPr>
        <w:jc w:val="both"/>
        <w:rPr>
          <w:rFonts w:ascii="Times New Roman" w:hAnsi="Times New Roman" w:cs="Times New Roman"/>
          <w:sz w:val="24"/>
          <w:szCs w:val="24"/>
        </w:rPr>
      </w:pPr>
    </w:p>
    <w:p w:rsidR="009A2173" w:rsidRDefault="00BF7A83" w:rsidP="009A2173">
      <w:pPr>
        <w:jc w:val="both"/>
        <w:rPr>
          <w:rFonts w:ascii="Times New Roman" w:eastAsiaTheme="minorEastAsia" w:hAnsi="Times New Roman" w:cs="Times New Roman"/>
          <w:iCs/>
          <w:sz w:val="24"/>
          <w:szCs w:val="24"/>
        </w:rPr>
      </w:pPr>
      <w:r>
        <w:rPr>
          <w:rFonts w:ascii="Times New Roman" w:hAnsi="Times New Roman" w:cs="Times New Roman"/>
          <w:sz w:val="24"/>
          <w:szCs w:val="24"/>
        </w:rPr>
        <w:t>For Transmission Lines of similar geometry, the Transmission Line parameters</w:t>
      </w:r>
      <w:r w:rsidR="00F0516F">
        <w:rPr>
          <w:rFonts w:ascii="Times New Roman" w:hAnsi="Times New Roman" w:cs="Times New Roman"/>
          <w:sz w:val="24"/>
          <w:szCs w:val="24"/>
        </w:rPr>
        <w:t xml:space="preserve"> / matrices</w:t>
      </w:r>
      <w:r>
        <w:rPr>
          <w:rFonts w:ascii="Times New Roman" w:hAnsi="Times New Roman" w:cs="Times New Roman"/>
          <w:sz w:val="24"/>
          <w:szCs w:val="24"/>
        </w:rPr>
        <w:t xml:space="preserve"> are closely related:</w:t>
      </w:r>
    </w:p>
    <w:p w:rsidR="00BF7A83" w:rsidRPr="00387559" w:rsidRDefault="003B2978" w:rsidP="009A2173">
      <w:pPr>
        <w:jc w:val="both"/>
        <w:rPr>
          <w:rFonts w:ascii="Times New Roman" w:eastAsiaTheme="minorEastAsia" w:hAnsi="Times New Roman" w:cs="Times New Roman"/>
          <w:iCs/>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L</m:t>
              </m:r>
            </m:sub>
          </m:sSub>
          <m:r>
            <w:rPr>
              <w:rFonts w:ascii="Cambria Math" w:hAnsi="Cambria Math" w:cs="Times New Roman"/>
              <w:sz w:val="24"/>
              <w:szCs w:val="24"/>
            </w:rPr>
            <m:t>=</m:t>
          </m:r>
          <m:sSubSup>
            <m:sSubSupPr>
              <m:ctrlPr>
                <w:rPr>
                  <w:rFonts w:ascii="Cambria Math" w:hAnsi="Cambria Math" w:cs="Times New Roman"/>
                  <w:i/>
                  <w:iCs/>
                  <w:sz w:val="24"/>
                  <w:szCs w:val="24"/>
                </w:rPr>
              </m:ctrlPr>
            </m:sSubSupPr>
            <m:e>
              <m:r>
                <w:rPr>
                  <w:rFonts w:ascii="Cambria Math" w:hAnsi="Cambria Math" w:cs="Times New Roman"/>
                  <w:sz w:val="24"/>
                  <w:szCs w:val="24"/>
                </w:rPr>
                <m:t>μ</m:t>
              </m:r>
            </m:e>
            <m:sub>
              <m:r>
                <w:rPr>
                  <w:rFonts w:ascii="Cambria Math" w:hAnsi="Cambria Math" w:cs="Times New Roman"/>
                  <w:sz w:val="24"/>
                  <w:szCs w:val="24"/>
                </w:rPr>
                <m:t>0</m:t>
              </m:r>
            </m:sub>
            <m:sup>
              <m:r>
                <w:rPr>
                  <w:rFonts w:ascii="Cambria Math" w:hAnsi="Cambria Math" w:cs="Times New Roman"/>
                  <w:sz w:val="24"/>
                  <w:szCs w:val="24"/>
                </w:rPr>
                <m:t>2</m:t>
              </m:r>
            </m:sup>
          </m:sSubSup>
          <m:r>
            <w:rPr>
              <w:rFonts w:ascii="Cambria Math" w:eastAsiaTheme="minorEastAsia" w:hAnsi="Cambria Math" w:cs="Times New Roman"/>
              <w:sz w:val="24"/>
              <w:szCs w:val="24"/>
            </w:rPr>
            <m:t xml:space="preserve">                                                                 ()</m:t>
          </m:r>
        </m:oMath>
      </m:oMathPara>
    </w:p>
    <w:p w:rsidR="00A50F5D" w:rsidRPr="00387559" w:rsidRDefault="003B2978" w:rsidP="009A2173">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0</m:t>
              </m:r>
            </m:sub>
          </m:sSub>
          <m:r>
            <w:rPr>
              <w:rFonts w:ascii="Cambria Math" w:hAnsi="Cambria Math" w:cs="Times New Roman"/>
              <w:sz w:val="24"/>
              <w:szCs w:val="24"/>
            </w:rPr>
            <m:t>ε</m:t>
          </m:r>
          <m:r>
            <w:rPr>
              <w:rFonts w:ascii="Cambria Math" w:eastAsiaTheme="minorEastAsia" w:hAnsi="Cambria Math" w:cs="Times New Roman"/>
              <w:sz w:val="24"/>
              <w:szCs w:val="24"/>
            </w:rPr>
            <m:t xml:space="preserve">                                                                 ()</m:t>
          </m:r>
        </m:oMath>
      </m:oMathPara>
    </w:p>
    <w:p w:rsidR="00BF7A83" w:rsidRPr="00387559" w:rsidRDefault="003B2978" w:rsidP="00BF7A83">
      <w:pPr>
        <w:jc w:val="both"/>
        <w:rPr>
          <w:rFonts w:ascii="Times New Roman" w:eastAsiaTheme="minorEastAsia" w:hAnsi="Times New Roman" w:cs="Times New Roman"/>
          <w:iCs/>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0</m:t>
              </m:r>
            </m:sub>
          </m:sSub>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0</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eastAsiaTheme="minorEastAsia" w:hAnsi="Cambria Math" w:cs="Times New Roman"/>
              <w:sz w:val="24"/>
              <w:szCs w:val="24"/>
            </w:rPr>
            <m:t xml:space="preserve">                                                                 ()</m:t>
          </m:r>
        </m:oMath>
      </m:oMathPara>
    </w:p>
    <w:p w:rsidR="00BF7A83" w:rsidRPr="00387559" w:rsidRDefault="003B2978" w:rsidP="00BF7A83">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0</m:t>
              </m:r>
            </m:sub>
          </m:sSub>
          <m:r>
            <w:rPr>
              <w:rFonts w:ascii="Cambria Math" w:hAnsi="Cambria Math" w:cs="Times New Roman"/>
              <w:sz w:val="24"/>
              <w:szCs w:val="24"/>
            </w:rPr>
            <m:t>ε</m:t>
          </m:r>
          <m:r>
            <w:rPr>
              <w:rFonts w:ascii="Cambria Math" w:eastAsiaTheme="minorEastAsia" w:hAnsi="Cambria Math" w:cs="Times New Roman"/>
              <w:sz w:val="24"/>
              <w:szCs w:val="24"/>
            </w:rPr>
            <m:t xml:space="preserve">                                                                 ()</m:t>
          </m:r>
        </m:oMath>
      </m:oMathPara>
    </w:p>
    <w:p w:rsidR="009A2173" w:rsidRDefault="009A2173" w:rsidP="009A2173">
      <w:pPr>
        <w:jc w:val="both"/>
        <w:rPr>
          <w:rFonts w:ascii="Times New Roman" w:hAnsi="Times New Roman" w:cs="Times New Roman"/>
          <w:sz w:val="24"/>
          <w:szCs w:val="24"/>
        </w:rPr>
      </w:pPr>
    </w:p>
    <w:p w:rsidR="00DF5B69" w:rsidRDefault="00DF5B69" w:rsidP="009A2173">
      <w:pPr>
        <w:jc w:val="both"/>
        <w:rPr>
          <w:rFonts w:ascii="Times New Roman" w:hAnsi="Times New Roman" w:cs="Times New Roman"/>
          <w:sz w:val="24"/>
          <w:szCs w:val="24"/>
        </w:rPr>
      </w:pPr>
    </w:p>
    <w:p w:rsidR="00DF5B69" w:rsidRDefault="00DF5B69" w:rsidP="009A2173">
      <w:pPr>
        <w:jc w:val="both"/>
        <w:rPr>
          <w:rFonts w:ascii="Times New Roman" w:hAnsi="Times New Roman" w:cs="Times New Roman"/>
          <w:sz w:val="24"/>
          <w:szCs w:val="24"/>
        </w:rPr>
      </w:pPr>
    </w:p>
    <w:p w:rsidR="00D238FE" w:rsidRPr="009A2173" w:rsidRDefault="0016603B" w:rsidP="009A2173">
      <w:pPr>
        <w:jc w:val="both"/>
        <w:rPr>
          <w:rFonts w:ascii="Times New Roman" w:hAnsi="Times New Roman" w:cs="Times New Roman"/>
          <w:sz w:val="24"/>
          <w:szCs w:val="24"/>
        </w:rPr>
      </w:pPr>
      <w:r>
        <w:rPr>
          <w:rFonts w:ascii="Times New Roman" w:hAnsi="Times New Roman" w:cs="Times New Roman"/>
          <w:sz w:val="24"/>
          <w:szCs w:val="24"/>
        </w:rPr>
        <w:lastRenderedPageBreak/>
        <w:t>Magnetic core</w:t>
      </w:r>
      <w:r w:rsidR="001A1C73">
        <w:rPr>
          <w:rFonts w:ascii="Times New Roman" w:hAnsi="Times New Roman" w:cs="Times New Roman"/>
          <w:sz w:val="24"/>
          <w:szCs w:val="24"/>
        </w:rPr>
        <w:t>s</w:t>
      </w:r>
      <w:r>
        <w:rPr>
          <w:rFonts w:ascii="Times New Roman" w:hAnsi="Times New Roman" w:cs="Times New Roman"/>
          <w:sz w:val="24"/>
          <w:szCs w:val="24"/>
        </w:rPr>
        <w:t xml:space="preserve"> are often manufactured using layers of laminated magnetic sheets to prevent the fl</w:t>
      </w:r>
      <w:r w:rsidR="006201EB">
        <w:rPr>
          <w:rFonts w:ascii="Times New Roman" w:hAnsi="Times New Roman" w:cs="Times New Roman"/>
          <w:sz w:val="24"/>
          <w:szCs w:val="24"/>
        </w:rPr>
        <w:t>o</w:t>
      </w:r>
      <w:r>
        <w:rPr>
          <w:rFonts w:ascii="Times New Roman" w:hAnsi="Times New Roman" w:cs="Times New Roman"/>
          <w:sz w:val="24"/>
          <w:szCs w:val="24"/>
        </w:rPr>
        <w:t>w of Eddy Currents. In such materials, magnetic flux from one transmission line can link with a neighboring magnetic transmission line</w:t>
      </w:r>
      <w:r w:rsidR="007F3DB4">
        <w:rPr>
          <w:rFonts w:ascii="Times New Roman" w:hAnsi="Times New Roman" w:cs="Times New Roman"/>
          <w:sz w:val="24"/>
          <w:szCs w:val="24"/>
        </w:rPr>
        <w:t xml:space="preserve"> and disturb the information</w:t>
      </w:r>
      <w:r>
        <w:rPr>
          <w:rFonts w:ascii="Times New Roman" w:hAnsi="Times New Roman" w:cs="Times New Roman"/>
          <w:sz w:val="24"/>
          <w:szCs w:val="24"/>
        </w:rPr>
        <w:t>. The Magnetic Transmission Line Model can be extended to t</w:t>
      </w:r>
      <w:r w:rsidR="00D238FE" w:rsidRPr="009A2173">
        <w:rPr>
          <w:rFonts w:ascii="Times New Roman" w:hAnsi="Times New Roman" w:cs="Times New Roman"/>
          <w:sz w:val="24"/>
          <w:szCs w:val="24"/>
        </w:rPr>
        <w:t xml:space="preserve">he generator-receptor Magnetic </w:t>
      </w:r>
      <w:r>
        <w:rPr>
          <w:rFonts w:ascii="Times New Roman" w:hAnsi="Times New Roman" w:cs="Times New Roman"/>
          <w:sz w:val="24"/>
          <w:szCs w:val="24"/>
        </w:rPr>
        <w:t>Transmission Line</w:t>
      </w:r>
      <w:r w:rsidR="00D238FE" w:rsidRPr="009A2173">
        <w:rPr>
          <w:rFonts w:ascii="Times New Roman" w:hAnsi="Times New Roman" w:cs="Times New Roman"/>
          <w:sz w:val="24"/>
          <w:szCs w:val="24"/>
        </w:rPr>
        <w:t xml:space="preserve"> </w:t>
      </w:r>
      <w:proofErr w:type="spellStart"/>
      <w:r w:rsidR="00D238FE" w:rsidRPr="009A2173">
        <w:rPr>
          <w:rFonts w:ascii="Times New Roman" w:hAnsi="Times New Roman" w:cs="Times New Roman"/>
          <w:sz w:val="24"/>
          <w:szCs w:val="24"/>
        </w:rPr>
        <w:t>model</w:t>
      </w:r>
      <w:r>
        <w:rPr>
          <w:rFonts w:ascii="Times New Roman" w:hAnsi="Times New Roman" w:cs="Times New Roman"/>
          <w:sz w:val="24"/>
          <w:szCs w:val="24"/>
        </w:rPr>
        <w:t>.This</w:t>
      </w:r>
      <w:proofErr w:type="spellEnd"/>
      <w:r>
        <w:rPr>
          <w:rFonts w:ascii="Times New Roman" w:hAnsi="Times New Roman" w:cs="Times New Roman"/>
          <w:sz w:val="24"/>
          <w:szCs w:val="24"/>
        </w:rPr>
        <w:t xml:space="preserve"> </w:t>
      </w:r>
      <w:r w:rsidR="00D238FE" w:rsidRPr="009A2173">
        <w:rPr>
          <w:rFonts w:ascii="Times New Roman" w:hAnsi="Times New Roman" w:cs="Times New Roman"/>
          <w:sz w:val="24"/>
          <w:szCs w:val="24"/>
        </w:rPr>
        <w:t xml:space="preserve">is well suited for studying Electromagnetic </w:t>
      </w:r>
      <w:r>
        <w:rPr>
          <w:rFonts w:ascii="Times New Roman" w:hAnsi="Times New Roman" w:cs="Times New Roman"/>
          <w:sz w:val="24"/>
          <w:szCs w:val="24"/>
        </w:rPr>
        <w:t>Coupling</w:t>
      </w:r>
      <w:r w:rsidR="00D238FE" w:rsidRPr="009A2173">
        <w:rPr>
          <w:rFonts w:ascii="Times New Roman" w:hAnsi="Times New Roman" w:cs="Times New Roman"/>
          <w:sz w:val="24"/>
          <w:szCs w:val="24"/>
        </w:rPr>
        <w:t xml:space="preserve"> of Magnetic Transmission Lines</w:t>
      </w:r>
      <w:r>
        <w:rPr>
          <w:rFonts w:ascii="Times New Roman" w:hAnsi="Times New Roman" w:cs="Times New Roman"/>
          <w:sz w:val="24"/>
          <w:szCs w:val="24"/>
        </w:rPr>
        <w:t xml:space="preserve"> which are in close proximity</w:t>
      </w:r>
      <w:r w:rsidR="00D238FE" w:rsidRPr="009A2173">
        <w:rPr>
          <w:rFonts w:ascii="Times New Roman" w:hAnsi="Times New Roman" w:cs="Times New Roman"/>
          <w:sz w:val="24"/>
          <w:szCs w:val="24"/>
        </w:rPr>
        <w:t>.</w:t>
      </w:r>
    </w:p>
    <w:p w:rsidR="00387559" w:rsidRDefault="00D238FE" w:rsidP="00387559">
      <w:pPr>
        <w:keepNext/>
        <w:jc w:val="center"/>
      </w:pPr>
      <w:r w:rsidRPr="00294C1F">
        <w:rPr>
          <w:rFonts w:ascii="Times New Roman" w:hAnsi="Times New Roman" w:cs="Times New Roman"/>
          <w:noProof/>
        </w:rPr>
        <w:drawing>
          <wp:inline distT="0" distB="0" distL="0" distR="0">
            <wp:extent cx="5586883" cy="2477868"/>
            <wp:effectExtent l="19050" t="19050" r="0" b="0"/>
            <wp:docPr id="10"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rotWithShape="1">
                    <a:blip r:embed="rId35">
                      <a:duotone>
                        <a:schemeClr val="accent3">
                          <a:shade val="45000"/>
                          <a:satMod val="135000"/>
                        </a:schemeClr>
                        <a:prstClr val="white"/>
                      </a:duotone>
                    </a:blip>
                    <a:srcRect l="-2661" t="957" r="-3538" b="-5016"/>
                    <a:stretch/>
                  </pic:blipFill>
                  <pic:spPr>
                    <a:xfrm>
                      <a:off x="0" y="0"/>
                      <a:ext cx="5629610" cy="2496818"/>
                    </a:xfrm>
                    <a:prstGeom prst="rect">
                      <a:avLst/>
                    </a:prstGeom>
                    <a:ln>
                      <a:solidFill>
                        <a:schemeClr val="bg1"/>
                      </a:solidFill>
                    </a:ln>
                  </pic:spPr>
                </pic:pic>
              </a:graphicData>
            </a:graphic>
          </wp:inline>
        </w:drawing>
      </w:r>
    </w:p>
    <w:p w:rsidR="00D238FE" w:rsidRDefault="00387559" w:rsidP="00387559">
      <w:pPr>
        <w:pStyle w:val="Caption"/>
        <w:jc w:val="center"/>
        <w:rPr>
          <w:rFonts w:ascii="Times New Roman" w:hAnsi="Times New Roman" w:cs="Times New Roman"/>
        </w:rPr>
      </w:pPr>
      <w:bookmarkStart w:id="32" w:name="_Toc41444498"/>
      <w:r>
        <w:t xml:space="preserve">Figure </w:t>
      </w:r>
      <w:fldSimple w:instr=" SEQ Figure \* ARABIC ">
        <w:r>
          <w:rPr>
            <w:noProof/>
          </w:rPr>
          <w:t>16</w:t>
        </w:r>
        <w:bookmarkEnd w:id="32"/>
      </w:fldSimple>
    </w:p>
    <w:p w:rsidR="00F02C81" w:rsidRDefault="00F02C81" w:rsidP="009F047F">
      <w:pPr>
        <w:jc w:val="center"/>
        <w:rPr>
          <w:rFonts w:ascii="Times New Roman" w:hAnsi="Times New Roman" w:cs="Times New Roman"/>
          <w:sz w:val="28"/>
        </w:rPr>
      </w:pPr>
    </w:p>
    <w:p w:rsidR="000A44D3" w:rsidRDefault="000A44D3" w:rsidP="009F047F">
      <w:pPr>
        <w:jc w:val="center"/>
        <w:rPr>
          <w:rFonts w:ascii="Times New Roman" w:hAnsi="Times New Roman" w:cs="Times New Roman"/>
          <w:sz w:val="28"/>
        </w:rPr>
      </w:pPr>
    </w:p>
    <w:p w:rsidR="000A44D3" w:rsidRDefault="000A44D3" w:rsidP="009F047F">
      <w:pPr>
        <w:jc w:val="center"/>
        <w:rPr>
          <w:rFonts w:ascii="Times New Roman" w:hAnsi="Times New Roman" w:cs="Times New Roman"/>
          <w:sz w:val="28"/>
        </w:rPr>
      </w:pPr>
    </w:p>
    <w:p w:rsidR="000A44D3" w:rsidRDefault="000A44D3" w:rsidP="009F047F">
      <w:pPr>
        <w:jc w:val="center"/>
        <w:rPr>
          <w:rFonts w:ascii="Times New Roman" w:hAnsi="Times New Roman" w:cs="Times New Roman"/>
          <w:sz w:val="28"/>
        </w:rPr>
      </w:pPr>
    </w:p>
    <w:p w:rsidR="000A44D3" w:rsidRDefault="000A44D3" w:rsidP="009F047F">
      <w:pPr>
        <w:jc w:val="center"/>
        <w:rPr>
          <w:rFonts w:ascii="Times New Roman" w:hAnsi="Times New Roman" w:cs="Times New Roman"/>
          <w:sz w:val="28"/>
        </w:rPr>
      </w:pPr>
    </w:p>
    <w:p w:rsidR="000A44D3" w:rsidRDefault="000A44D3" w:rsidP="009F047F">
      <w:pPr>
        <w:jc w:val="center"/>
        <w:rPr>
          <w:rFonts w:ascii="Times New Roman" w:hAnsi="Times New Roman" w:cs="Times New Roman"/>
          <w:sz w:val="28"/>
        </w:rPr>
      </w:pPr>
    </w:p>
    <w:p w:rsidR="000A44D3" w:rsidRDefault="000A44D3" w:rsidP="009F047F">
      <w:pPr>
        <w:jc w:val="center"/>
        <w:rPr>
          <w:rFonts w:ascii="Times New Roman" w:hAnsi="Times New Roman" w:cs="Times New Roman"/>
          <w:sz w:val="28"/>
        </w:rPr>
      </w:pPr>
    </w:p>
    <w:p w:rsidR="000A44D3" w:rsidRDefault="000A44D3" w:rsidP="009F047F">
      <w:pPr>
        <w:jc w:val="center"/>
        <w:rPr>
          <w:rFonts w:ascii="Times New Roman" w:hAnsi="Times New Roman" w:cs="Times New Roman"/>
          <w:sz w:val="28"/>
        </w:rPr>
      </w:pPr>
    </w:p>
    <w:p w:rsidR="000A44D3" w:rsidRDefault="000A44D3" w:rsidP="009F047F">
      <w:pPr>
        <w:jc w:val="center"/>
        <w:rPr>
          <w:rFonts w:ascii="Times New Roman" w:hAnsi="Times New Roman" w:cs="Times New Roman"/>
          <w:sz w:val="28"/>
        </w:rPr>
      </w:pPr>
    </w:p>
    <w:p w:rsidR="000A44D3" w:rsidRDefault="000A44D3" w:rsidP="009F047F">
      <w:pPr>
        <w:jc w:val="center"/>
        <w:rPr>
          <w:rFonts w:ascii="Times New Roman" w:hAnsi="Times New Roman" w:cs="Times New Roman"/>
          <w:sz w:val="28"/>
        </w:rPr>
      </w:pPr>
    </w:p>
    <w:p w:rsidR="000A44D3" w:rsidRDefault="000A44D3" w:rsidP="009F047F">
      <w:pPr>
        <w:jc w:val="center"/>
        <w:rPr>
          <w:rFonts w:ascii="Times New Roman" w:hAnsi="Times New Roman" w:cs="Times New Roman"/>
          <w:sz w:val="28"/>
        </w:rPr>
      </w:pPr>
    </w:p>
    <w:p w:rsidR="000A44D3" w:rsidRPr="00F02C81" w:rsidRDefault="000A44D3" w:rsidP="009F047F">
      <w:pPr>
        <w:jc w:val="center"/>
        <w:rPr>
          <w:rFonts w:ascii="Times New Roman" w:hAnsi="Times New Roman" w:cs="Times New Roman"/>
          <w:sz w:val="28"/>
        </w:rPr>
      </w:pPr>
    </w:p>
    <w:p w:rsidR="009A2173" w:rsidRPr="00F02C81" w:rsidRDefault="00F13303" w:rsidP="00F02C81">
      <w:pPr>
        <w:pStyle w:val="Heading2"/>
        <w:numPr>
          <w:ilvl w:val="2"/>
          <w:numId w:val="1"/>
        </w:numPr>
        <w:rPr>
          <w:rFonts w:ascii="Times New Roman" w:hAnsi="Times New Roman" w:cs="Times New Roman"/>
          <w:color w:val="000000" w:themeColor="text1"/>
          <w:sz w:val="32"/>
        </w:rPr>
      </w:pPr>
      <w:bookmarkStart w:id="33" w:name="_Toc41529083"/>
      <w:r w:rsidRPr="00F02C81">
        <w:rPr>
          <w:rFonts w:ascii="Times New Roman" w:hAnsi="Times New Roman" w:cs="Times New Roman"/>
          <w:color w:val="000000" w:themeColor="text1"/>
          <w:sz w:val="32"/>
        </w:rPr>
        <w:lastRenderedPageBreak/>
        <w:t>Application</w:t>
      </w:r>
      <w:bookmarkEnd w:id="33"/>
    </w:p>
    <w:p w:rsidR="009A2173" w:rsidRDefault="009A2173" w:rsidP="009F047F">
      <w:pPr>
        <w:jc w:val="center"/>
        <w:rPr>
          <w:rFonts w:ascii="Times New Roman" w:hAnsi="Times New Roman" w:cs="Times New Roman"/>
        </w:rPr>
      </w:pPr>
    </w:p>
    <w:p w:rsidR="00E66E1B" w:rsidRPr="00294C1F" w:rsidRDefault="00E66E1B" w:rsidP="00E66E1B">
      <w:pPr>
        <w:rPr>
          <w:rFonts w:ascii="Times New Roman" w:hAnsi="Times New Roman" w:cs="Times New Roman"/>
          <w:sz w:val="24"/>
          <w:szCs w:val="24"/>
        </w:rPr>
      </w:pPr>
      <w:r>
        <w:rPr>
          <w:rFonts w:ascii="Times New Roman" w:hAnsi="Times New Roman" w:cs="Times New Roman"/>
          <w:sz w:val="24"/>
          <w:szCs w:val="24"/>
        </w:rPr>
        <w:t>This section</w:t>
      </w:r>
    </w:p>
    <w:p w:rsidR="00E66E1B" w:rsidRDefault="00E66E1B" w:rsidP="00652E91">
      <w:pPr>
        <w:rPr>
          <w:rFonts w:ascii="Times New Roman" w:hAnsi="Times New Roman" w:cs="Times New Roman"/>
        </w:rPr>
      </w:pPr>
    </w:p>
    <w:p w:rsidR="009A2173" w:rsidRDefault="00652E91" w:rsidP="00652E91">
      <w:pPr>
        <w:rPr>
          <w:rFonts w:ascii="Times New Roman" w:hAnsi="Times New Roman" w:cs="Times New Roman"/>
        </w:rPr>
      </w:pPr>
      <w:r>
        <w:rPr>
          <w:rFonts w:ascii="Times New Roman" w:hAnsi="Times New Roman" w:cs="Times New Roman"/>
        </w:rPr>
        <w:t xml:space="preserve">Permanent Magnet </w:t>
      </w:r>
      <w:r w:rsidR="000A44D3">
        <w:rPr>
          <w:rFonts w:ascii="Times New Roman" w:hAnsi="Times New Roman" w:cs="Times New Roman"/>
        </w:rPr>
        <w:t>Linear Alternator</w:t>
      </w:r>
      <w:r>
        <w:rPr>
          <w:rFonts w:ascii="Times New Roman" w:hAnsi="Times New Roman" w:cs="Times New Roman"/>
        </w:rPr>
        <w:t xml:space="preserve"> Model</w:t>
      </w:r>
    </w:p>
    <w:p w:rsidR="009A2173" w:rsidRDefault="009A2173" w:rsidP="009F047F">
      <w:pPr>
        <w:jc w:val="center"/>
        <w:rPr>
          <w:rFonts w:ascii="Times New Roman" w:hAnsi="Times New Roman" w:cs="Times New Roman"/>
        </w:rPr>
      </w:pPr>
    </w:p>
    <w:p w:rsidR="009A2173" w:rsidRDefault="009A2173" w:rsidP="009F047F">
      <w:pPr>
        <w:jc w:val="center"/>
        <w:rPr>
          <w:rFonts w:ascii="Times New Roman" w:hAnsi="Times New Roman" w:cs="Times New Roman"/>
        </w:rPr>
      </w:pPr>
    </w:p>
    <w:p w:rsidR="009A2173" w:rsidRDefault="009A2173" w:rsidP="009F047F">
      <w:pPr>
        <w:jc w:val="center"/>
        <w:rPr>
          <w:rFonts w:ascii="Times New Roman" w:hAnsi="Times New Roman" w:cs="Times New Roman"/>
        </w:rPr>
      </w:pPr>
    </w:p>
    <w:p w:rsidR="009A2173" w:rsidRDefault="009A2173" w:rsidP="009F047F">
      <w:pPr>
        <w:jc w:val="center"/>
        <w:rPr>
          <w:rFonts w:ascii="Times New Roman" w:hAnsi="Times New Roman" w:cs="Times New Roman"/>
        </w:rPr>
      </w:pPr>
    </w:p>
    <w:p w:rsidR="009A2173" w:rsidRDefault="009A2173" w:rsidP="009F047F">
      <w:pPr>
        <w:jc w:val="center"/>
        <w:rPr>
          <w:rFonts w:ascii="Times New Roman" w:hAnsi="Times New Roman" w:cs="Times New Roman"/>
        </w:rPr>
      </w:pPr>
    </w:p>
    <w:p w:rsidR="009A2173" w:rsidRDefault="009A2173" w:rsidP="009F047F">
      <w:pPr>
        <w:jc w:val="center"/>
        <w:rPr>
          <w:rFonts w:ascii="Times New Roman" w:hAnsi="Times New Roman" w:cs="Times New Roman"/>
        </w:rPr>
      </w:pPr>
    </w:p>
    <w:p w:rsidR="009A2173" w:rsidRDefault="009A2173" w:rsidP="009F047F">
      <w:pPr>
        <w:jc w:val="center"/>
        <w:rPr>
          <w:rFonts w:ascii="Times New Roman" w:hAnsi="Times New Roman" w:cs="Times New Roman"/>
        </w:rPr>
      </w:pPr>
    </w:p>
    <w:p w:rsidR="009A2173" w:rsidRDefault="009A2173" w:rsidP="009F047F">
      <w:pPr>
        <w:jc w:val="center"/>
        <w:rPr>
          <w:rFonts w:ascii="Times New Roman" w:hAnsi="Times New Roman" w:cs="Times New Roman"/>
        </w:rPr>
      </w:pPr>
    </w:p>
    <w:p w:rsidR="009A2173" w:rsidRDefault="009A2173" w:rsidP="009F047F">
      <w:pPr>
        <w:jc w:val="center"/>
        <w:rPr>
          <w:rFonts w:ascii="Times New Roman" w:hAnsi="Times New Roman" w:cs="Times New Roman"/>
        </w:rPr>
      </w:pPr>
    </w:p>
    <w:p w:rsidR="009A2173" w:rsidRDefault="009A2173" w:rsidP="009F047F">
      <w:pPr>
        <w:jc w:val="center"/>
        <w:rPr>
          <w:rFonts w:ascii="Times New Roman" w:hAnsi="Times New Roman" w:cs="Times New Roman"/>
        </w:rPr>
      </w:pPr>
    </w:p>
    <w:p w:rsidR="009A2173" w:rsidRDefault="009A2173" w:rsidP="009F047F">
      <w:pPr>
        <w:jc w:val="center"/>
        <w:rPr>
          <w:rFonts w:ascii="Times New Roman" w:hAnsi="Times New Roman" w:cs="Times New Roman"/>
        </w:rPr>
      </w:pPr>
    </w:p>
    <w:p w:rsidR="009A2173" w:rsidRDefault="009A2173" w:rsidP="009F047F">
      <w:pPr>
        <w:jc w:val="center"/>
        <w:rPr>
          <w:rFonts w:ascii="Times New Roman" w:hAnsi="Times New Roman" w:cs="Times New Roman"/>
        </w:rPr>
      </w:pPr>
    </w:p>
    <w:p w:rsidR="003037AE" w:rsidRDefault="003037AE" w:rsidP="009F047F">
      <w:pPr>
        <w:jc w:val="center"/>
        <w:rPr>
          <w:rFonts w:ascii="Times New Roman" w:hAnsi="Times New Roman" w:cs="Times New Roman"/>
        </w:rPr>
      </w:pPr>
    </w:p>
    <w:p w:rsidR="003037AE" w:rsidRDefault="003037AE" w:rsidP="009F047F">
      <w:pPr>
        <w:jc w:val="center"/>
        <w:rPr>
          <w:rFonts w:ascii="Times New Roman" w:hAnsi="Times New Roman" w:cs="Times New Roman"/>
        </w:rPr>
      </w:pPr>
    </w:p>
    <w:p w:rsidR="003037AE" w:rsidRDefault="003037AE" w:rsidP="009F047F">
      <w:pPr>
        <w:jc w:val="center"/>
        <w:rPr>
          <w:rFonts w:ascii="Times New Roman" w:hAnsi="Times New Roman" w:cs="Times New Roman"/>
        </w:rPr>
      </w:pPr>
    </w:p>
    <w:p w:rsidR="003037AE" w:rsidRDefault="003037AE" w:rsidP="009F047F">
      <w:pPr>
        <w:jc w:val="center"/>
        <w:rPr>
          <w:rFonts w:ascii="Times New Roman" w:hAnsi="Times New Roman" w:cs="Times New Roman"/>
        </w:rPr>
      </w:pPr>
    </w:p>
    <w:p w:rsidR="003037AE" w:rsidRDefault="003037AE" w:rsidP="009F047F">
      <w:pPr>
        <w:jc w:val="center"/>
        <w:rPr>
          <w:rFonts w:ascii="Times New Roman" w:hAnsi="Times New Roman" w:cs="Times New Roman"/>
        </w:rPr>
      </w:pPr>
    </w:p>
    <w:p w:rsidR="003037AE" w:rsidRDefault="003037AE" w:rsidP="009F047F">
      <w:pPr>
        <w:jc w:val="center"/>
        <w:rPr>
          <w:rFonts w:ascii="Times New Roman" w:hAnsi="Times New Roman" w:cs="Times New Roman"/>
        </w:rPr>
      </w:pPr>
    </w:p>
    <w:p w:rsidR="003037AE" w:rsidRDefault="003037AE" w:rsidP="009F047F">
      <w:pPr>
        <w:jc w:val="center"/>
        <w:rPr>
          <w:rFonts w:ascii="Times New Roman" w:hAnsi="Times New Roman" w:cs="Times New Roman"/>
        </w:rPr>
      </w:pPr>
    </w:p>
    <w:p w:rsidR="003037AE" w:rsidRDefault="003037AE" w:rsidP="009F047F">
      <w:pPr>
        <w:jc w:val="center"/>
        <w:rPr>
          <w:rFonts w:ascii="Times New Roman" w:hAnsi="Times New Roman" w:cs="Times New Roman"/>
        </w:rPr>
      </w:pPr>
    </w:p>
    <w:p w:rsidR="003037AE" w:rsidRDefault="003037AE" w:rsidP="009F047F">
      <w:pPr>
        <w:jc w:val="center"/>
        <w:rPr>
          <w:rFonts w:ascii="Times New Roman" w:hAnsi="Times New Roman" w:cs="Times New Roman"/>
        </w:rPr>
      </w:pPr>
    </w:p>
    <w:p w:rsidR="003037AE" w:rsidRDefault="003037AE" w:rsidP="009F047F">
      <w:pPr>
        <w:jc w:val="center"/>
        <w:rPr>
          <w:rFonts w:ascii="Times New Roman" w:hAnsi="Times New Roman" w:cs="Times New Roman"/>
        </w:rPr>
      </w:pPr>
    </w:p>
    <w:p w:rsidR="003037AE" w:rsidRDefault="003037AE" w:rsidP="009F047F">
      <w:pPr>
        <w:jc w:val="center"/>
        <w:rPr>
          <w:rFonts w:ascii="Times New Roman" w:hAnsi="Times New Roman" w:cs="Times New Roman"/>
        </w:rPr>
      </w:pPr>
    </w:p>
    <w:p w:rsidR="003037AE" w:rsidRDefault="003037AE" w:rsidP="009F047F">
      <w:pPr>
        <w:jc w:val="center"/>
        <w:rPr>
          <w:rFonts w:ascii="Times New Roman" w:hAnsi="Times New Roman" w:cs="Times New Roman"/>
        </w:rPr>
      </w:pPr>
    </w:p>
    <w:p w:rsidR="000278CC" w:rsidRPr="009A2173" w:rsidRDefault="001B1BDD" w:rsidP="00EE1E82">
      <w:pPr>
        <w:pStyle w:val="Heading2"/>
        <w:numPr>
          <w:ilvl w:val="1"/>
          <w:numId w:val="1"/>
        </w:numPr>
        <w:rPr>
          <w:rFonts w:ascii="Times New Roman" w:hAnsi="Times New Roman" w:cs="Times New Roman"/>
          <w:color w:val="auto"/>
          <w:sz w:val="32"/>
        </w:rPr>
      </w:pPr>
      <w:bookmarkStart w:id="34" w:name="_Toc41529084"/>
      <w:r>
        <w:rPr>
          <w:rFonts w:ascii="Times New Roman" w:hAnsi="Times New Roman" w:cs="Times New Roman"/>
          <w:color w:val="auto"/>
          <w:sz w:val="32"/>
        </w:rPr>
        <w:lastRenderedPageBreak/>
        <w:t>Summary</w:t>
      </w:r>
      <w:bookmarkEnd w:id="34"/>
    </w:p>
    <w:p w:rsidR="000278CC" w:rsidRPr="00294C1F" w:rsidRDefault="000278CC" w:rsidP="000278CC">
      <w:pPr>
        <w:rPr>
          <w:rFonts w:ascii="Times New Roman" w:hAnsi="Times New Roman" w:cs="Times New Roman"/>
        </w:rPr>
      </w:pPr>
    </w:p>
    <w:tbl>
      <w:tblPr>
        <w:tblStyle w:val="TableGrid"/>
        <w:tblW w:w="9648" w:type="dxa"/>
        <w:tblLook w:val="0620" w:firstRow="1" w:lastRow="0" w:firstColumn="0" w:lastColumn="0" w:noHBand="1" w:noVBand="1"/>
      </w:tblPr>
      <w:tblGrid>
        <w:gridCol w:w="2628"/>
        <w:gridCol w:w="2250"/>
        <w:gridCol w:w="2250"/>
        <w:gridCol w:w="2520"/>
      </w:tblGrid>
      <w:tr w:rsidR="00636E22" w:rsidRPr="00712F03" w:rsidTr="008B7FF2">
        <w:trPr>
          <w:trHeight w:val="656"/>
        </w:trPr>
        <w:tc>
          <w:tcPr>
            <w:tcW w:w="2628" w:type="dxa"/>
            <w:hideMark/>
          </w:tcPr>
          <w:p w:rsidR="00636E22" w:rsidRPr="00473EA5" w:rsidRDefault="00636E22" w:rsidP="00227502">
            <w:pPr>
              <w:jc w:val="center"/>
              <w:rPr>
                <w:rFonts w:ascii="Times New Roman" w:eastAsia="Times New Roman" w:hAnsi="Times New Roman" w:cs="Times New Roman"/>
                <w:b/>
                <w:sz w:val="24"/>
                <w:szCs w:val="24"/>
              </w:rPr>
            </w:pPr>
          </w:p>
        </w:tc>
        <w:tc>
          <w:tcPr>
            <w:tcW w:w="2250" w:type="dxa"/>
            <w:hideMark/>
          </w:tcPr>
          <w:p w:rsidR="00636E22" w:rsidRPr="00473EA5" w:rsidRDefault="00636E22" w:rsidP="0077318C">
            <w:pPr>
              <w:jc w:val="center"/>
              <w:rPr>
                <w:rFonts w:ascii="Times New Roman" w:eastAsia="Times New Roman" w:hAnsi="Times New Roman" w:cs="Times New Roman"/>
                <w:b/>
                <w:kern w:val="24"/>
                <w:sz w:val="24"/>
                <w:szCs w:val="24"/>
              </w:rPr>
            </w:pPr>
          </w:p>
          <w:p w:rsidR="00636E22" w:rsidRPr="00473EA5" w:rsidRDefault="00636E22" w:rsidP="0077318C">
            <w:pPr>
              <w:jc w:val="center"/>
              <w:rPr>
                <w:rFonts w:ascii="Times New Roman" w:eastAsia="Times New Roman" w:hAnsi="Times New Roman" w:cs="Times New Roman"/>
                <w:b/>
                <w:sz w:val="24"/>
                <w:szCs w:val="24"/>
              </w:rPr>
            </w:pPr>
            <w:r w:rsidRPr="00473EA5">
              <w:rPr>
                <w:rFonts w:ascii="Times New Roman" w:eastAsia="Times New Roman" w:hAnsi="Times New Roman" w:cs="Times New Roman"/>
                <w:b/>
                <w:kern w:val="24"/>
                <w:sz w:val="24"/>
                <w:szCs w:val="24"/>
              </w:rPr>
              <w:t>Reluctance Model</w:t>
            </w:r>
          </w:p>
        </w:tc>
        <w:tc>
          <w:tcPr>
            <w:tcW w:w="2250" w:type="dxa"/>
            <w:hideMark/>
          </w:tcPr>
          <w:p w:rsidR="00636E22" w:rsidRPr="00473EA5" w:rsidRDefault="00636E22" w:rsidP="0077318C">
            <w:pPr>
              <w:jc w:val="center"/>
              <w:rPr>
                <w:rFonts w:ascii="Times New Roman" w:eastAsia="Times New Roman" w:hAnsi="Times New Roman" w:cs="Times New Roman"/>
                <w:b/>
                <w:kern w:val="24"/>
                <w:sz w:val="24"/>
                <w:szCs w:val="24"/>
              </w:rPr>
            </w:pPr>
          </w:p>
          <w:p w:rsidR="00636E22" w:rsidRPr="00473EA5" w:rsidRDefault="00636E22" w:rsidP="0077318C">
            <w:pPr>
              <w:jc w:val="center"/>
              <w:rPr>
                <w:rFonts w:ascii="Times New Roman" w:eastAsia="Times New Roman" w:hAnsi="Times New Roman" w:cs="Times New Roman"/>
                <w:b/>
                <w:kern w:val="24"/>
                <w:sz w:val="24"/>
                <w:szCs w:val="24"/>
              </w:rPr>
            </w:pPr>
            <w:proofErr w:type="spellStart"/>
            <w:r w:rsidRPr="00473EA5">
              <w:rPr>
                <w:rFonts w:ascii="Times New Roman" w:eastAsia="Times New Roman" w:hAnsi="Times New Roman" w:cs="Times New Roman"/>
                <w:b/>
                <w:kern w:val="24"/>
                <w:sz w:val="24"/>
                <w:szCs w:val="24"/>
              </w:rPr>
              <w:t>Permeance</w:t>
            </w:r>
            <w:proofErr w:type="spellEnd"/>
            <w:r w:rsidRPr="00473EA5">
              <w:rPr>
                <w:rFonts w:ascii="Times New Roman" w:eastAsia="Times New Roman" w:hAnsi="Times New Roman" w:cs="Times New Roman"/>
                <w:b/>
                <w:kern w:val="24"/>
                <w:sz w:val="24"/>
                <w:szCs w:val="24"/>
              </w:rPr>
              <w:t>-Capacitance Model</w:t>
            </w:r>
          </w:p>
          <w:p w:rsidR="00636E22" w:rsidRPr="00473EA5" w:rsidRDefault="00636E22" w:rsidP="0077318C">
            <w:pPr>
              <w:jc w:val="center"/>
              <w:rPr>
                <w:rFonts w:ascii="Times New Roman" w:eastAsia="Times New Roman" w:hAnsi="Times New Roman" w:cs="Times New Roman"/>
                <w:b/>
                <w:sz w:val="24"/>
                <w:szCs w:val="24"/>
              </w:rPr>
            </w:pPr>
          </w:p>
        </w:tc>
        <w:tc>
          <w:tcPr>
            <w:tcW w:w="2520" w:type="dxa"/>
            <w:hideMark/>
          </w:tcPr>
          <w:p w:rsidR="00636E22" w:rsidRPr="00473EA5" w:rsidRDefault="00636E22" w:rsidP="0077318C">
            <w:pPr>
              <w:jc w:val="center"/>
              <w:rPr>
                <w:rFonts w:ascii="Times New Roman" w:eastAsia="Times New Roman" w:hAnsi="Times New Roman" w:cs="Times New Roman"/>
                <w:b/>
                <w:kern w:val="24"/>
                <w:sz w:val="24"/>
                <w:szCs w:val="24"/>
              </w:rPr>
            </w:pPr>
          </w:p>
          <w:p w:rsidR="00636E22" w:rsidRPr="00473EA5" w:rsidRDefault="00636E22" w:rsidP="0077318C">
            <w:pPr>
              <w:jc w:val="center"/>
              <w:rPr>
                <w:rFonts w:ascii="Times New Roman" w:eastAsia="Times New Roman" w:hAnsi="Times New Roman" w:cs="Times New Roman"/>
                <w:b/>
                <w:sz w:val="24"/>
                <w:szCs w:val="24"/>
              </w:rPr>
            </w:pPr>
            <w:r w:rsidRPr="00473EA5">
              <w:rPr>
                <w:rFonts w:ascii="Times New Roman" w:eastAsia="Times New Roman" w:hAnsi="Times New Roman" w:cs="Times New Roman"/>
                <w:b/>
                <w:kern w:val="24"/>
                <w:sz w:val="24"/>
                <w:szCs w:val="24"/>
              </w:rPr>
              <w:t>Transmission Line Model</w:t>
            </w:r>
          </w:p>
        </w:tc>
      </w:tr>
      <w:tr w:rsidR="008A783E" w:rsidRPr="00712F03" w:rsidTr="008A783E">
        <w:trPr>
          <w:trHeight w:val="584"/>
        </w:trPr>
        <w:tc>
          <w:tcPr>
            <w:tcW w:w="2628" w:type="dxa"/>
            <w:hideMark/>
          </w:tcPr>
          <w:p w:rsidR="006A1415" w:rsidRPr="00473EA5" w:rsidRDefault="006A1415" w:rsidP="0077318C">
            <w:pPr>
              <w:jc w:val="center"/>
              <w:rPr>
                <w:rFonts w:ascii="Times New Roman" w:eastAsia="Times New Roman" w:hAnsi="Times New Roman" w:cs="Times New Roman"/>
                <w:b/>
                <w:bCs/>
                <w:kern w:val="24"/>
                <w:sz w:val="24"/>
                <w:szCs w:val="24"/>
              </w:rPr>
            </w:pPr>
          </w:p>
          <w:p w:rsidR="0077318C" w:rsidRPr="00473EA5" w:rsidRDefault="0077318C" w:rsidP="0077318C">
            <w:pPr>
              <w:jc w:val="center"/>
              <w:rPr>
                <w:rFonts w:ascii="Times New Roman" w:eastAsia="Times New Roman" w:hAnsi="Times New Roman" w:cs="Times New Roman"/>
                <w:b/>
                <w:bCs/>
                <w:kern w:val="24"/>
                <w:sz w:val="24"/>
                <w:szCs w:val="24"/>
              </w:rPr>
            </w:pPr>
            <w:r w:rsidRPr="00473EA5">
              <w:rPr>
                <w:rFonts w:ascii="Times New Roman" w:eastAsia="Times New Roman" w:hAnsi="Times New Roman" w:cs="Times New Roman"/>
                <w:b/>
                <w:bCs/>
                <w:kern w:val="24"/>
                <w:sz w:val="24"/>
                <w:szCs w:val="24"/>
              </w:rPr>
              <w:t>Conserved Quantity</w:t>
            </w:r>
          </w:p>
          <w:p w:rsidR="006A1415" w:rsidRPr="00473EA5" w:rsidRDefault="006A1415" w:rsidP="0077318C">
            <w:pPr>
              <w:jc w:val="center"/>
              <w:rPr>
                <w:rFonts w:ascii="Times New Roman" w:eastAsia="Times New Roman" w:hAnsi="Times New Roman" w:cs="Times New Roman"/>
                <w:b/>
                <w:sz w:val="24"/>
                <w:szCs w:val="24"/>
              </w:rPr>
            </w:pPr>
          </w:p>
        </w:tc>
        <w:tc>
          <w:tcPr>
            <w:tcW w:w="2250" w:type="dxa"/>
            <w:hideMark/>
          </w:tcPr>
          <w:p w:rsidR="006A1415" w:rsidRPr="00712F03" w:rsidRDefault="006A1415" w:rsidP="0077318C">
            <w:pPr>
              <w:jc w:val="center"/>
              <w:rPr>
                <w:rFonts w:ascii="Times New Roman" w:eastAsia="Times New Roman" w:hAnsi="Times New Roman" w:cs="Times New Roman"/>
                <w:kern w:val="24"/>
                <w:sz w:val="24"/>
                <w:szCs w:val="24"/>
              </w:rPr>
            </w:pP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w:t>
            </w:r>
          </w:p>
        </w:tc>
        <w:tc>
          <w:tcPr>
            <w:tcW w:w="2250" w:type="dxa"/>
            <w:hideMark/>
          </w:tcPr>
          <w:p w:rsidR="006A1415" w:rsidRPr="00712F03" w:rsidRDefault="006A1415" w:rsidP="0077318C">
            <w:pPr>
              <w:jc w:val="center"/>
              <w:rPr>
                <w:rFonts w:ascii="Times New Roman" w:eastAsia="Times New Roman" w:hAnsi="Times New Roman" w:cs="Times New Roman"/>
                <w:kern w:val="24"/>
                <w:sz w:val="24"/>
                <w:szCs w:val="24"/>
              </w:rPr>
            </w:pP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 xml:space="preserve">Magnetic Flux </w:t>
            </w:r>
          </w:p>
          <w:p w:rsidR="0077318C" w:rsidRPr="00712F03" w:rsidRDefault="0077318C" w:rsidP="0077318C">
            <w:pPr>
              <w:jc w:val="center"/>
              <w:rPr>
                <w:rFonts w:ascii="Times New Roman" w:eastAsia="Times New Roman" w:hAnsi="Times New Roman" w:cs="Times New Roman"/>
                <w:kern w:val="24"/>
                <w:sz w:val="24"/>
                <w:szCs w:val="24"/>
              </w:rPr>
            </w:pPr>
            <w:r w:rsidRPr="00712F03">
              <w:rPr>
                <w:rFonts w:ascii="Times New Roman" w:eastAsia="Times New Roman" w:hAnsi="Times New Roman" w:cs="Times New Roman"/>
                <w:kern w:val="24"/>
                <w:sz w:val="24"/>
                <w:szCs w:val="24"/>
              </w:rPr>
              <w:t>[Volt-Second]</w:t>
            </w:r>
          </w:p>
          <w:p w:rsidR="006A1415" w:rsidRPr="00712F03" w:rsidRDefault="006A1415" w:rsidP="0077318C">
            <w:pPr>
              <w:jc w:val="center"/>
              <w:rPr>
                <w:rFonts w:ascii="Times New Roman" w:eastAsia="Times New Roman" w:hAnsi="Times New Roman" w:cs="Times New Roman"/>
                <w:sz w:val="24"/>
                <w:szCs w:val="24"/>
              </w:rPr>
            </w:pPr>
          </w:p>
        </w:tc>
        <w:tc>
          <w:tcPr>
            <w:tcW w:w="2520" w:type="dxa"/>
            <w:hideMark/>
          </w:tcPr>
          <w:p w:rsidR="006A1415" w:rsidRPr="00712F03" w:rsidRDefault="006A1415" w:rsidP="0077318C">
            <w:pPr>
              <w:jc w:val="center"/>
              <w:rPr>
                <w:rFonts w:ascii="Times New Roman" w:eastAsia="Times New Roman" w:hAnsi="Times New Roman" w:cs="Times New Roman"/>
                <w:kern w:val="24"/>
                <w:sz w:val="24"/>
                <w:szCs w:val="24"/>
              </w:rPr>
            </w:pP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Magnetic Flux</w:t>
            </w: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 xml:space="preserve"> [Volt-Second]</w:t>
            </w:r>
          </w:p>
        </w:tc>
      </w:tr>
      <w:tr w:rsidR="008A783E" w:rsidRPr="00712F03" w:rsidTr="008A783E">
        <w:trPr>
          <w:trHeight w:val="584"/>
        </w:trPr>
        <w:tc>
          <w:tcPr>
            <w:tcW w:w="2628" w:type="dxa"/>
            <w:hideMark/>
          </w:tcPr>
          <w:p w:rsidR="006A1415" w:rsidRPr="00473EA5" w:rsidRDefault="006A1415" w:rsidP="0077318C">
            <w:pPr>
              <w:jc w:val="center"/>
              <w:rPr>
                <w:rFonts w:ascii="Times New Roman" w:eastAsia="Times New Roman" w:hAnsi="Times New Roman" w:cs="Times New Roman"/>
                <w:b/>
                <w:bCs/>
                <w:kern w:val="24"/>
                <w:sz w:val="24"/>
                <w:szCs w:val="24"/>
              </w:rPr>
            </w:pPr>
          </w:p>
          <w:p w:rsidR="0077318C" w:rsidRPr="00473EA5" w:rsidRDefault="0077318C" w:rsidP="0077318C">
            <w:pPr>
              <w:jc w:val="center"/>
              <w:rPr>
                <w:rFonts w:ascii="Times New Roman" w:eastAsia="Times New Roman" w:hAnsi="Times New Roman" w:cs="Times New Roman"/>
                <w:b/>
                <w:bCs/>
                <w:kern w:val="24"/>
                <w:sz w:val="24"/>
                <w:szCs w:val="24"/>
              </w:rPr>
            </w:pPr>
            <w:r w:rsidRPr="00473EA5">
              <w:rPr>
                <w:rFonts w:ascii="Times New Roman" w:eastAsia="Times New Roman" w:hAnsi="Times New Roman" w:cs="Times New Roman"/>
                <w:b/>
                <w:bCs/>
                <w:kern w:val="24"/>
                <w:sz w:val="24"/>
                <w:szCs w:val="24"/>
              </w:rPr>
              <w:t>Flow Variable</w:t>
            </w:r>
          </w:p>
          <w:p w:rsidR="006A1415" w:rsidRPr="00473EA5" w:rsidRDefault="006A1415" w:rsidP="0077318C">
            <w:pPr>
              <w:jc w:val="center"/>
              <w:rPr>
                <w:rFonts w:ascii="Times New Roman" w:eastAsia="Times New Roman" w:hAnsi="Times New Roman" w:cs="Times New Roman"/>
                <w:b/>
                <w:sz w:val="24"/>
                <w:szCs w:val="24"/>
              </w:rPr>
            </w:pPr>
          </w:p>
        </w:tc>
        <w:tc>
          <w:tcPr>
            <w:tcW w:w="2250" w:type="dxa"/>
            <w:hideMark/>
          </w:tcPr>
          <w:p w:rsidR="006A1415" w:rsidRPr="00712F03" w:rsidRDefault="006A1415" w:rsidP="0077318C">
            <w:pPr>
              <w:jc w:val="center"/>
              <w:rPr>
                <w:rFonts w:ascii="Times New Roman" w:eastAsia="Times New Roman" w:hAnsi="Times New Roman" w:cs="Times New Roman"/>
                <w:kern w:val="24"/>
                <w:sz w:val="24"/>
                <w:szCs w:val="24"/>
              </w:rPr>
            </w:pP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Magnetic Flux</w:t>
            </w:r>
          </w:p>
          <w:p w:rsidR="0077318C" w:rsidRPr="00712F03" w:rsidRDefault="0077318C" w:rsidP="0077318C">
            <w:pPr>
              <w:jc w:val="center"/>
              <w:rPr>
                <w:rFonts w:ascii="Times New Roman" w:eastAsia="Times New Roman" w:hAnsi="Times New Roman" w:cs="Times New Roman"/>
                <w:kern w:val="24"/>
                <w:sz w:val="24"/>
                <w:szCs w:val="24"/>
              </w:rPr>
            </w:pPr>
            <w:r w:rsidRPr="00712F03">
              <w:rPr>
                <w:rFonts w:ascii="Times New Roman" w:eastAsia="Times New Roman" w:hAnsi="Times New Roman" w:cs="Times New Roman"/>
                <w:kern w:val="24"/>
                <w:sz w:val="24"/>
                <w:szCs w:val="24"/>
              </w:rPr>
              <w:t xml:space="preserve"> [Volt-Second]</w:t>
            </w:r>
          </w:p>
          <w:p w:rsidR="006A1415" w:rsidRPr="00712F03" w:rsidRDefault="006A1415" w:rsidP="0077318C">
            <w:pPr>
              <w:jc w:val="center"/>
              <w:rPr>
                <w:rFonts w:ascii="Times New Roman" w:eastAsia="Times New Roman" w:hAnsi="Times New Roman" w:cs="Times New Roman"/>
                <w:sz w:val="24"/>
                <w:szCs w:val="24"/>
              </w:rPr>
            </w:pPr>
          </w:p>
        </w:tc>
        <w:tc>
          <w:tcPr>
            <w:tcW w:w="2250" w:type="dxa"/>
            <w:hideMark/>
          </w:tcPr>
          <w:p w:rsidR="006A1415" w:rsidRPr="00712F03" w:rsidRDefault="006A1415" w:rsidP="004079DD">
            <w:pPr>
              <w:jc w:val="center"/>
              <w:rPr>
                <w:rFonts w:ascii="Times New Roman" w:eastAsia="Times New Roman" w:hAnsi="Times New Roman" w:cs="Times New Roman"/>
                <w:kern w:val="24"/>
                <w:sz w:val="24"/>
                <w:szCs w:val="24"/>
              </w:rPr>
            </w:pPr>
          </w:p>
          <w:p w:rsidR="0077318C" w:rsidRPr="00712F03" w:rsidRDefault="0077318C" w:rsidP="004079DD">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Rate of change of Magnetic Flux [Volt]</w:t>
            </w:r>
          </w:p>
        </w:tc>
        <w:tc>
          <w:tcPr>
            <w:tcW w:w="2520" w:type="dxa"/>
            <w:hideMark/>
          </w:tcPr>
          <w:p w:rsidR="006A1415" w:rsidRPr="00712F03" w:rsidRDefault="006A1415" w:rsidP="004079DD">
            <w:pPr>
              <w:jc w:val="center"/>
              <w:rPr>
                <w:rFonts w:ascii="Times New Roman" w:eastAsia="Times New Roman" w:hAnsi="Times New Roman" w:cs="Times New Roman"/>
                <w:kern w:val="24"/>
                <w:sz w:val="24"/>
                <w:szCs w:val="24"/>
              </w:rPr>
            </w:pPr>
          </w:p>
          <w:p w:rsidR="0077318C" w:rsidRPr="00712F03" w:rsidRDefault="0077318C" w:rsidP="004079DD">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Rate of change of Magnetic Flux [Volt]</w:t>
            </w:r>
          </w:p>
        </w:tc>
      </w:tr>
      <w:tr w:rsidR="008A783E" w:rsidRPr="00712F03" w:rsidTr="008A783E">
        <w:trPr>
          <w:trHeight w:val="584"/>
        </w:trPr>
        <w:tc>
          <w:tcPr>
            <w:tcW w:w="2628" w:type="dxa"/>
            <w:hideMark/>
          </w:tcPr>
          <w:p w:rsidR="006A1415" w:rsidRPr="00473EA5" w:rsidRDefault="006A1415" w:rsidP="0077318C">
            <w:pPr>
              <w:jc w:val="center"/>
              <w:rPr>
                <w:rFonts w:ascii="Times New Roman" w:eastAsia="Times New Roman" w:hAnsi="Times New Roman" w:cs="Times New Roman"/>
                <w:b/>
                <w:bCs/>
                <w:kern w:val="24"/>
                <w:sz w:val="24"/>
                <w:szCs w:val="24"/>
              </w:rPr>
            </w:pPr>
          </w:p>
          <w:p w:rsidR="0077318C" w:rsidRPr="00473EA5" w:rsidRDefault="0077318C" w:rsidP="0077318C">
            <w:pPr>
              <w:jc w:val="center"/>
              <w:rPr>
                <w:rFonts w:ascii="Times New Roman" w:eastAsia="Times New Roman" w:hAnsi="Times New Roman" w:cs="Times New Roman"/>
                <w:b/>
                <w:bCs/>
                <w:kern w:val="24"/>
                <w:sz w:val="24"/>
                <w:szCs w:val="24"/>
              </w:rPr>
            </w:pPr>
            <w:r w:rsidRPr="00473EA5">
              <w:rPr>
                <w:rFonts w:ascii="Times New Roman" w:eastAsia="Times New Roman" w:hAnsi="Times New Roman" w:cs="Times New Roman"/>
                <w:b/>
                <w:bCs/>
                <w:kern w:val="24"/>
                <w:sz w:val="24"/>
                <w:szCs w:val="24"/>
              </w:rPr>
              <w:t>Effort Variable</w:t>
            </w:r>
          </w:p>
          <w:p w:rsidR="006A1415" w:rsidRPr="00473EA5" w:rsidRDefault="006A1415" w:rsidP="0077318C">
            <w:pPr>
              <w:jc w:val="center"/>
              <w:rPr>
                <w:rFonts w:ascii="Times New Roman" w:eastAsia="Times New Roman" w:hAnsi="Times New Roman" w:cs="Times New Roman"/>
                <w:b/>
                <w:sz w:val="24"/>
                <w:szCs w:val="24"/>
              </w:rPr>
            </w:pPr>
          </w:p>
        </w:tc>
        <w:tc>
          <w:tcPr>
            <w:tcW w:w="2250" w:type="dxa"/>
            <w:hideMark/>
          </w:tcPr>
          <w:p w:rsidR="006A1415" w:rsidRPr="00712F03" w:rsidRDefault="006A1415" w:rsidP="004D3F52">
            <w:pPr>
              <w:jc w:val="center"/>
              <w:rPr>
                <w:rFonts w:ascii="Times New Roman" w:eastAsia="Times New Roman" w:hAnsi="Times New Roman" w:cs="Times New Roman"/>
                <w:kern w:val="24"/>
                <w:sz w:val="24"/>
                <w:szCs w:val="24"/>
              </w:rPr>
            </w:pPr>
          </w:p>
          <w:p w:rsidR="0077318C" w:rsidRPr="00712F03" w:rsidRDefault="0077318C" w:rsidP="004D3F52">
            <w:pPr>
              <w:jc w:val="center"/>
              <w:rPr>
                <w:rFonts w:ascii="Times New Roman" w:eastAsia="Times New Roman" w:hAnsi="Times New Roman" w:cs="Times New Roman"/>
                <w:sz w:val="24"/>
                <w:szCs w:val="24"/>
              </w:rPr>
            </w:pPr>
            <w:proofErr w:type="spellStart"/>
            <w:r w:rsidRPr="00712F03">
              <w:rPr>
                <w:rFonts w:ascii="Times New Roman" w:eastAsia="Times New Roman" w:hAnsi="Times New Roman" w:cs="Times New Roman"/>
                <w:kern w:val="24"/>
                <w:sz w:val="24"/>
                <w:szCs w:val="24"/>
              </w:rPr>
              <w:t>Magnetomotive</w:t>
            </w:r>
            <w:proofErr w:type="spellEnd"/>
            <w:r w:rsidRPr="00712F03">
              <w:rPr>
                <w:rFonts w:ascii="Times New Roman" w:eastAsia="Times New Roman" w:hAnsi="Times New Roman" w:cs="Times New Roman"/>
                <w:kern w:val="24"/>
                <w:sz w:val="24"/>
                <w:szCs w:val="24"/>
              </w:rPr>
              <w:t xml:space="preserve"> Force [Ampere]</w:t>
            </w:r>
          </w:p>
        </w:tc>
        <w:tc>
          <w:tcPr>
            <w:tcW w:w="2250" w:type="dxa"/>
            <w:hideMark/>
          </w:tcPr>
          <w:p w:rsidR="006A1415" w:rsidRPr="00712F03" w:rsidRDefault="006A1415" w:rsidP="00964951">
            <w:pPr>
              <w:jc w:val="center"/>
              <w:rPr>
                <w:rFonts w:ascii="Times New Roman" w:eastAsia="Times New Roman" w:hAnsi="Times New Roman" w:cs="Times New Roman"/>
                <w:kern w:val="24"/>
                <w:sz w:val="24"/>
                <w:szCs w:val="24"/>
              </w:rPr>
            </w:pPr>
          </w:p>
          <w:p w:rsidR="0077318C" w:rsidRPr="00712F03" w:rsidRDefault="0077318C" w:rsidP="00964951">
            <w:pPr>
              <w:jc w:val="center"/>
              <w:rPr>
                <w:rFonts w:ascii="Times New Roman" w:eastAsia="Times New Roman" w:hAnsi="Times New Roman" w:cs="Times New Roman"/>
                <w:sz w:val="24"/>
                <w:szCs w:val="24"/>
              </w:rPr>
            </w:pPr>
            <w:proofErr w:type="spellStart"/>
            <w:r w:rsidRPr="00712F03">
              <w:rPr>
                <w:rFonts w:ascii="Times New Roman" w:eastAsia="Times New Roman" w:hAnsi="Times New Roman" w:cs="Times New Roman"/>
                <w:kern w:val="24"/>
                <w:sz w:val="24"/>
                <w:szCs w:val="24"/>
              </w:rPr>
              <w:t>Magnetomotive</w:t>
            </w:r>
            <w:proofErr w:type="spellEnd"/>
            <w:r w:rsidRPr="00712F03">
              <w:rPr>
                <w:rFonts w:ascii="Times New Roman" w:eastAsia="Times New Roman" w:hAnsi="Times New Roman" w:cs="Times New Roman"/>
                <w:kern w:val="24"/>
                <w:sz w:val="24"/>
                <w:szCs w:val="24"/>
              </w:rPr>
              <w:t xml:space="preserve"> Force [Ampere]</w:t>
            </w:r>
          </w:p>
        </w:tc>
        <w:tc>
          <w:tcPr>
            <w:tcW w:w="2520" w:type="dxa"/>
            <w:hideMark/>
          </w:tcPr>
          <w:p w:rsidR="006A1415" w:rsidRPr="00712F03" w:rsidRDefault="006A1415" w:rsidP="0077318C">
            <w:pPr>
              <w:jc w:val="center"/>
              <w:rPr>
                <w:rFonts w:ascii="Times New Roman" w:eastAsia="Times New Roman" w:hAnsi="Times New Roman" w:cs="Times New Roman"/>
                <w:kern w:val="24"/>
                <w:sz w:val="24"/>
                <w:szCs w:val="24"/>
              </w:rPr>
            </w:pPr>
          </w:p>
          <w:p w:rsidR="0077318C" w:rsidRPr="00712F03" w:rsidRDefault="0077318C" w:rsidP="0077318C">
            <w:pPr>
              <w:jc w:val="center"/>
              <w:rPr>
                <w:rFonts w:ascii="Times New Roman" w:eastAsia="Times New Roman" w:hAnsi="Times New Roman" w:cs="Times New Roman"/>
                <w:sz w:val="24"/>
                <w:szCs w:val="24"/>
              </w:rPr>
            </w:pPr>
            <w:proofErr w:type="spellStart"/>
            <w:r w:rsidRPr="00712F03">
              <w:rPr>
                <w:rFonts w:ascii="Times New Roman" w:eastAsia="Times New Roman" w:hAnsi="Times New Roman" w:cs="Times New Roman"/>
                <w:kern w:val="24"/>
                <w:sz w:val="24"/>
                <w:szCs w:val="24"/>
              </w:rPr>
              <w:t>Magnetomotive</w:t>
            </w:r>
            <w:proofErr w:type="spellEnd"/>
            <w:r w:rsidRPr="00712F03">
              <w:rPr>
                <w:rFonts w:ascii="Times New Roman" w:eastAsia="Times New Roman" w:hAnsi="Times New Roman" w:cs="Times New Roman"/>
                <w:kern w:val="24"/>
                <w:sz w:val="24"/>
                <w:szCs w:val="24"/>
              </w:rPr>
              <w:t xml:space="preserve"> Force</w:t>
            </w:r>
          </w:p>
          <w:p w:rsidR="0077318C" w:rsidRPr="00712F03" w:rsidRDefault="0077318C" w:rsidP="0077318C">
            <w:pPr>
              <w:jc w:val="center"/>
              <w:rPr>
                <w:rFonts w:ascii="Times New Roman" w:eastAsia="Times New Roman" w:hAnsi="Times New Roman" w:cs="Times New Roman"/>
                <w:kern w:val="24"/>
                <w:sz w:val="24"/>
                <w:szCs w:val="24"/>
              </w:rPr>
            </w:pPr>
            <w:r w:rsidRPr="00712F03">
              <w:rPr>
                <w:rFonts w:ascii="Times New Roman" w:eastAsia="Times New Roman" w:hAnsi="Times New Roman" w:cs="Times New Roman"/>
                <w:kern w:val="24"/>
                <w:sz w:val="24"/>
                <w:szCs w:val="24"/>
              </w:rPr>
              <w:t xml:space="preserve"> [Ampere]</w:t>
            </w:r>
          </w:p>
          <w:p w:rsidR="006A1415" w:rsidRPr="00712F03" w:rsidRDefault="006A1415" w:rsidP="0077318C">
            <w:pPr>
              <w:jc w:val="center"/>
              <w:rPr>
                <w:rFonts w:ascii="Times New Roman" w:eastAsia="Times New Roman" w:hAnsi="Times New Roman" w:cs="Times New Roman"/>
                <w:sz w:val="24"/>
                <w:szCs w:val="24"/>
              </w:rPr>
            </w:pPr>
          </w:p>
        </w:tc>
      </w:tr>
      <w:tr w:rsidR="008A783E" w:rsidRPr="00712F03" w:rsidTr="008A783E">
        <w:trPr>
          <w:trHeight w:val="584"/>
        </w:trPr>
        <w:tc>
          <w:tcPr>
            <w:tcW w:w="2628" w:type="dxa"/>
            <w:hideMark/>
          </w:tcPr>
          <w:p w:rsidR="006A1415" w:rsidRPr="00473EA5" w:rsidRDefault="006A1415" w:rsidP="0077318C">
            <w:pPr>
              <w:jc w:val="center"/>
              <w:rPr>
                <w:rFonts w:ascii="Times New Roman" w:eastAsia="Times New Roman" w:hAnsi="Times New Roman" w:cs="Times New Roman"/>
                <w:b/>
                <w:bCs/>
                <w:kern w:val="24"/>
                <w:sz w:val="24"/>
                <w:szCs w:val="24"/>
              </w:rPr>
            </w:pPr>
          </w:p>
          <w:p w:rsidR="0077318C" w:rsidRPr="00473EA5" w:rsidRDefault="0077318C" w:rsidP="0077318C">
            <w:pPr>
              <w:jc w:val="center"/>
              <w:rPr>
                <w:rFonts w:ascii="Times New Roman" w:eastAsia="Times New Roman" w:hAnsi="Times New Roman" w:cs="Times New Roman"/>
                <w:b/>
                <w:bCs/>
                <w:kern w:val="24"/>
                <w:sz w:val="24"/>
                <w:szCs w:val="24"/>
              </w:rPr>
            </w:pPr>
            <w:r w:rsidRPr="00473EA5">
              <w:rPr>
                <w:rFonts w:ascii="Times New Roman" w:eastAsia="Times New Roman" w:hAnsi="Times New Roman" w:cs="Times New Roman"/>
                <w:b/>
                <w:bCs/>
                <w:kern w:val="24"/>
                <w:sz w:val="24"/>
                <w:szCs w:val="24"/>
              </w:rPr>
              <w:t>Energy Dissipation Element</w:t>
            </w:r>
          </w:p>
          <w:p w:rsidR="006A1415" w:rsidRPr="00473EA5" w:rsidRDefault="006A1415" w:rsidP="0077318C">
            <w:pPr>
              <w:jc w:val="center"/>
              <w:rPr>
                <w:rFonts w:ascii="Times New Roman" w:eastAsia="Times New Roman" w:hAnsi="Times New Roman" w:cs="Times New Roman"/>
                <w:b/>
                <w:sz w:val="24"/>
                <w:szCs w:val="24"/>
              </w:rPr>
            </w:pPr>
          </w:p>
        </w:tc>
        <w:tc>
          <w:tcPr>
            <w:tcW w:w="2250" w:type="dxa"/>
            <w:hideMark/>
          </w:tcPr>
          <w:p w:rsidR="006A1415" w:rsidRPr="00712F03" w:rsidRDefault="006A1415" w:rsidP="0077318C">
            <w:pPr>
              <w:jc w:val="center"/>
              <w:rPr>
                <w:rFonts w:ascii="Times New Roman" w:eastAsia="Times New Roman" w:hAnsi="Times New Roman" w:cs="Times New Roman"/>
                <w:kern w:val="24"/>
                <w:sz w:val="24"/>
                <w:szCs w:val="24"/>
              </w:rPr>
            </w:pP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Magnetic Reluctance [</w:t>
            </w:r>
            <m:oMath>
              <m:sSup>
                <m:sSupPr>
                  <m:ctrlPr>
                    <w:rPr>
                      <w:rFonts w:ascii="Cambria Math" w:eastAsia="Times New Roman" w:hAnsi="Cambria Math" w:cs="Times New Roman"/>
                      <w:i/>
                      <w:iCs/>
                      <w:kern w:val="24"/>
                      <w:sz w:val="24"/>
                      <w:szCs w:val="24"/>
                    </w:rPr>
                  </m:ctrlPr>
                </m:sSupPr>
                <m:e>
                  <m:r>
                    <m:rPr>
                      <m:sty m:val="p"/>
                    </m:rPr>
                    <w:rPr>
                      <w:rFonts w:ascii="Cambria Math" w:eastAsia="Times New Roman" w:hAnsi="Cambria Math" w:cs="Times New Roman"/>
                      <w:kern w:val="24"/>
                      <w:sz w:val="24"/>
                      <w:szCs w:val="24"/>
                    </w:rPr>
                    <m:t>Henry</m:t>
                  </m:r>
                </m:e>
                <m:sup>
                  <m:r>
                    <w:rPr>
                      <w:rFonts w:ascii="Cambria Math" w:eastAsia="Times New Roman" w:hAnsi="Cambria Math" w:cs="Times New Roman"/>
                      <w:kern w:val="24"/>
                      <w:sz w:val="24"/>
                      <w:szCs w:val="24"/>
                    </w:rPr>
                    <m:t>-1</m:t>
                  </m:r>
                </m:sup>
              </m:sSup>
            </m:oMath>
            <w:r w:rsidRPr="00712F03">
              <w:rPr>
                <w:rFonts w:ascii="Times New Roman" w:eastAsia="Times New Roman" w:hAnsi="Times New Roman" w:cs="Times New Roman"/>
                <w:kern w:val="24"/>
                <w:sz w:val="24"/>
                <w:szCs w:val="24"/>
              </w:rPr>
              <w:t>]</w:t>
            </w:r>
          </w:p>
        </w:tc>
        <w:tc>
          <w:tcPr>
            <w:tcW w:w="2250" w:type="dxa"/>
            <w:hideMark/>
          </w:tcPr>
          <w:p w:rsidR="006A1415" w:rsidRPr="00712F03" w:rsidRDefault="006A1415" w:rsidP="0077318C">
            <w:pPr>
              <w:jc w:val="center"/>
              <w:rPr>
                <w:rFonts w:ascii="Times New Roman" w:eastAsia="Times New Roman" w:hAnsi="Times New Roman" w:cs="Times New Roman"/>
                <w:kern w:val="24"/>
                <w:sz w:val="24"/>
                <w:szCs w:val="24"/>
              </w:rPr>
            </w:pP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w:t>
            </w:r>
          </w:p>
        </w:tc>
        <w:tc>
          <w:tcPr>
            <w:tcW w:w="2520" w:type="dxa"/>
            <w:hideMark/>
          </w:tcPr>
          <w:p w:rsidR="006A1415" w:rsidRPr="00712F03" w:rsidRDefault="006A1415" w:rsidP="0077318C">
            <w:pPr>
              <w:jc w:val="center"/>
              <w:rPr>
                <w:rFonts w:ascii="Times New Roman" w:eastAsia="Times New Roman" w:hAnsi="Times New Roman" w:cs="Times New Roman"/>
                <w:kern w:val="24"/>
                <w:sz w:val="24"/>
                <w:szCs w:val="24"/>
              </w:rPr>
            </w:pP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 xml:space="preserve">Magnetic </w:t>
            </w:r>
            <w:r w:rsidR="004D3F52" w:rsidRPr="00712F03">
              <w:rPr>
                <w:rFonts w:ascii="Times New Roman" w:eastAsia="Times New Roman" w:hAnsi="Times New Roman" w:cs="Times New Roman"/>
                <w:kern w:val="24"/>
                <w:sz w:val="24"/>
                <w:szCs w:val="24"/>
              </w:rPr>
              <w:t>C</w:t>
            </w:r>
            <w:r w:rsidRPr="00712F03">
              <w:rPr>
                <w:rFonts w:ascii="Times New Roman" w:eastAsia="Times New Roman" w:hAnsi="Times New Roman" w:cs="Times New Roman"/>
                <w:kern w:val="24"/>
                <w:sz w:val="24"/>
                <w:szCs w:val="24"/>
              </w:rPr>
              <w:t xml:space="preserve">onductance </w:t>
            </w: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[Ohm]</w:t>
            </w:r>
          </w:p>
        </w:tc>
      </w:tr>
      <w:tr w:rsidR="008A783E" w:rsidRPr="00712F03" w:rsidTr="008A783E">
        <w:trPr>
          <w:trHeight w:val="584"/>
        </w:trPr>
        <w:tc>
          <w:tcPr>
            <w:tcW w:w="2628" w:type="dxa"/>
            <w:hideMark/>
          </w:tcPr>
          <w:p w:rsidR="006A1415" w:rsidRPr="00473EA5" w:rsidRDefault="006A1415" w:rsidP="0077318C">
            <w:pPr>
              <w:jc w:val="center"/>
              <w:rPr>
                <w:rFonts w:ascii="Times New Roman" w:eastAsia="Times New Roman" w:hAnsi="Times New Roman" w:cs="Times New Roman"/>
                <w:b/>
                <w:bCs/>
                <w:kern w:val="24"/>
                <w:sz w:val="24"/>
                <w:szCs w:val="24"/>
              </w:rPr>
            </w:pPr>
          </w:p>
          <w:p w:rsidR="0077318C" w:rsidRPr="00473EA5" w:rsidRDefault="0077318C" w:rsidP="0077318C">
            <w:pPr>
              <w:jc w:val="center"/>
              <w:rPr>
                <w:rFonts w:ascii="Times New Roman" w:eastAsia="Times New Roman" w:hAnsi="Times New Roman" w:cs="Times New Roman"/>
                <w:b/>
                <w:bCs/>
                <w:kern w:val="24"/>
                <w:sz w:val="24"/>
                <w:szCs w:val="24"/>
              </w:rPr>
            </w:pPr>
            <w:r w:rsidRPr="00473EA5">
              <w:rPr>
                <w:rFonts w:ascii="Times New Roman" w:eastAsia="Times New Roman" w:hAnsi="Times New Roman" w:cs="Times New Roman"/>
                <w:b/>
                <w:bCs/>
                <w:kern w:val="24"/>
                <w:sz w:val="24"/>
                <w:szCs w:val="24"/>
              </w:rPr>
              <w:t>Electrical Energy Storage Element</w:t>
            </w:r>
          </w:p>
          <w:p w:rsidR="006A1415" w:rsidRPr="00473EA5" w:rsidRDefault="006A1415" w:rsidP="0077318C">
            <w:pPr>
              <w:jc w:val="center"/>
              <w:rPr>
                <w:rFonts w:ascii="Times New Roman" w:eastAsia="Times New Roman" w:hAnsi="Times New Roman" w:cs="Times New Roman"/>
                <w:b/>
                <w:sz w:val="24"/>
                <w:szCs w:val="24"/>
              </w:rPr>
            </w:pPr>
          </w:p>
        </w:tc>
        <w:tc>
          <w:tcPr>
            <w:tcW w:w="2250" w:type="dxa"/>
            <w:hideMark/>
          </w:tcPr>
          <w:p w:rsidR="006A1415" w:rsidRPr="00712F03" w:rsidRDefault="006A1415" w:rsidP="0077318C">
            <w:pPr>
              <w:jc w:val="center"/>
              <w:rPr>
                <w:rFonts w:ascii="Times New Roman" w:eastAsia="Times New Roman" w:hAnsi="Times New Roman" w:cs="Times New Roman"/>
                <w:kern w:val="24"/>
                <w:sz w:val="24"/>
                <w:szCs w:val="24"/>
              </w:rPr>
            </w:pP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w:t>
            </w:r>
          </w:p>
        </w:tc>
        <w:tc>
          <w:tcPr>
            <w:tcW w:w="2250" w:type="dxa"/>
            <w:hideMark/>
          </w:tcPr>
          <w:p w:rsidR="006A1415" w:rsidRPr="00712F03" w:rsidRDefault="006A1415" w:rsidP="0077318C">
            <w:pPr>
              <w:jc w:val="center"/>
              <w:rPr>
                <w:rFonts w:ascii="Times New Roman" w:eastAsia="Times New Roman" w:hAnsi="Times New Roman" w:cs="Times New Roman"/>
                <w:kern w:val="24"/>
                <w:sz w:val="24"/>
                <w:szCs w:val="24"/>
              </w:rPr>
            </w:pP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w:t>
            </w:r>
          </w:p>
        </w:tc>
        <w:tc>
          <w:tcPr>
            <w:tcW w:w="2520" w:type="dxa"/>
            <w:hideMark/>
          </w:tcPr>
          <w:p w:rsidR="006A1415" w:rsidRPr="00712F03" w:rsidRDefault="006A1415" w:rsidP="0077318C">
            <w:pPr>
              <w:jc w:val="center"/>
              <w:rPr>
                <w:rFonts w:ascii="Times New Roman" w:eastAsia="Times New Roman" w:hAnsi="Times New Roman" w:cs="Times New Roman"/>
                <w:kern w:val="24"/>
                <w:sz w:val="24"/>
                <w:szCs w:val="24"/>
              </w:rPr>
            </w:pP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 xml:space="preserve">Magnetic Capacitance </w:t>
            </w: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[Farad]</w:t>
            </w:r>
          </w:p>
        </w:tc>
      </w:tr>
      <w:tr w:rsidR="008A783E" w:rsidRPr="00712F03" w:rsidTr="008A783E">
        <w:trPr>
          <w:trHeight w:val="584"/>
        </w:trPr>
        <w:tc>
          <w:tcPr>
            <w:tcW w:w="2628" w:type="dxa"/>
            <w:hideMark/>
          </w:tcPr>
          <w:p w:rsidR="006A1415" w:rsidRPr="00473EA5" w:rsidRDefault="006A1415" w:rsidP="0077318C">
            <w:pPr>
              <w:jc w:val="center"/>
              <w:rPr>
                <w:rFonts w:ascii="Times New Roman" w:eastAsia="Times New Roman" w:hAnsi="Times New Roman" w:cs="Times New Roman"/>
                <w:b/>
                <w:bCs/>
                <w:kern w:val="24"/>
                <w:sz w:val="24"/>
                <w:szCs w:val="24"/>
              </w:rPr>
            </w:pPr>
          </w:p>
          <w:p w:rsidR="0077318C" w:rsidRPr="00473EA5" w:rsidRDefault="0077318C" w:rsidP="0077318C">
            <w:pPr>
              <w:jc w:val="center"/>
              <w:rPr>
                <w:rFonts w:ascii="Times New Roman" w:eastAsia="Times New Roman" w:hAnsi="Times New Roman" w:cs="Times New Roman"/>
                <w:b/>
                <w:bCs/>
                <w:kern w:val="24"/>
                <w:sz w:val="24"/>
                <w:szCs w:val="24"/>
              </w:rPr>
            </w:pPr>
            <w:r w:rsidRPr="00473EA5">
              <w:rPr>
                <w:rFonts w:ascii="Times New Roman" w:eastAsia="Times New Roman" w:hAnsi="Times New Roman" w:cs="Times New Roman"/>
                <w:b/>
                <w:bCs/>
                <w:kern w:val="24"/>
                <w:sz w:val="24"/>
                <w:szCs w:val="24"/>
              </w:rPr>
              <w:t>Magnetic Energy Storage Element</w:t>
            </w:r>
          </w:p>
          <w:p w:rsidR="006A1415" w:rsidRPr="00473EA5" w:rsidRDefault="006A1415" w:rsidP="0077318C">
            <w:pPr>
              <w:jc w:val="center"/>
              <w:rPr>
                <w:rFonts w:ascii="Times New Roman" w:eastAsia="Times New Roman" w:hAnsi="Times New Roman" w:cs="Times New Roman"/>
                <w:b/>
                <w:sz w:val="24"/>
                <w:szCs w:val="24"/>
              </w:rPr>
            </w:pPr>
          </w:p>
        </w:tc>
        <w:tc>
          <w:tcPr>
            <w:tcW w:w="2250" w:type="dxa"/>
            <w:hideMark/>
          </w:tcPr>
          <w:p w:rsidR="006A1415" w:rsidRPr="00712F03" w:rsidRDefault="006A1415" w:rsidP="0077318C">
            <w:pPr>
              <w:jc w:val="center"/>
              <w:rPr>
                <w:rFonts w:ascii="Times New Roman" w:eastAsia="Times New Roman" w:hAnsi="Times New Roman" w:cs="Times New Roman"/>
                <w:kern w:val="24"/>
                <w:sz w:val="24"/>
                <w:szCs w:val="24"/>
              </w:rPr>
            </w:pP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w:t>
            </w:r>
          </w:p>
        </w:tc>
        <w:tc>
          <w:tcPr>
            <w:tcW w:w="2250" w:type="dxa"/>
            <w:hideMark/>
          </w:tcPr>
          <w:p w:rsidR="006A1415" w:rsidRPr="00712F03" w:rsidRDefault="006A1415" w:rsidP="0077318C">
            <w:pPr>
              <w:jc w:val="center"/>
              <w:rPr>
                <w:rFonts w:ascii="Times New Roman" w:eastAsia="Times New Roman" w:hAnsi="Times New Roman" w:cs="Times New Roman"/>
                <w:kern w:val="24"/>
                <w:sz w:val="24"/>
                <w:szCs w:val="24"/>
              </w:rPr>
            </w:pP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 xml:space="preserve">Magnetic </w:t>
            </w:r>
            <w:proofErr w:type="spellStart"/>
            <w:r w:rsidRPr="00712F03">
              <w:rPr>
                <w:rFonts w:ascii="Times New Roman" w:eastAsia="Times New Roman" w:hAnsi="Times New Roman" w:cs="Times New Roman"/>
                <w:kern w:val="24"/>
                <w:sz w:val="24"/>
                <w:szCs w:val="24"/>
              </w:rPr>
              <w:t>Permeance</w:t>
            </w:r>
            <w:proofErr w:type="spellEnd"/>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[Henry]</w:t>
            </w:r>
          </w:p>
        </w:tc>
        <w:tc>
          <w:tcPr>
            <w:tcW w:w="2520" w:type="dxa"/>
            <w:hideMark/>
          </w:tcPr>
          <w:p w:rsidR="006A1415" w:rsidRPr="00712F03" w:rsidRDefault="006A1415" w:rsidP="0077318C">
            <w:pPr>
              <w:jc w:val="center"/>
              <w:rPr>
                <w:rFonts w:ascii="Times New Roman" w:eastAsia="Times New Roman" w:hAnsi="Times New Roman" w:cs="Times New Roman"/>
                <w:kern w:val="24"/>
                <w:sz w:val="24"/>
                <w:szCs w:val="24"/>
              </w:rPr>
            </w:pP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Magnetic Inductance</w:t>
            </w:r>
          </w:p>
          <w:p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 xml:space="preserve"> [Henry]</w:t>
            </w:r>
          </w:p>
        </w:tc>
      </w:tr>
    </w:tbl>
    <w:p w:rsidR="00BE26F2" w:rsidRPr="00712F03" w:rsidRDefault="00BE26F2" w:rsidP="000278CC">
      <w:pPr>
        <w:rPr>
          <w:rFonts w:ascii="Times New Roman" w:hAnsi="Times New Roman" w:cs="Times New Roman"/>
          <w:sz w:val="24"/>
          <w:szCs w:val="24"/>
        </w:rPr>
      </w:pPr>
    </w:p>
    <w:p w:rsidR="0038478C" w:rsidRPr="00294C1F" w:rsidRDefault="0038478C" w:rsidP="000278CC">
      <w:pPr>
        <w:rPr>
          <w:rFonts w:ascii="Times New Roman" w:hAnsi="Times New Roman" w:cs="Times New Roman"/>
        </w:rPr>
      </w:pPr>
    </w:p>
    <w:p w:rsidR="0038478C" w:rsidRPr="00294C1F" w:rsidRDefault="0038478C" w:rsidP="000278CC">
      <w:pPr>
        <w:rPr>
          <w:rFonts w:ascii="Times New Roman" w:hAnsi="Times New Roman" w:cs="Times New Roman"/>
        </w:rPr>
      </w:pPr>
    </w:p>
    <w:p w:rsidR="0038478C" w:rsidRPr="00294C1F" w:rsidRDefault="0038478C" w:rsidP="000278CC">
      <w:pPr>
        <w:rPr>
          <w:rFonts w:ascii="Times New Roman" w:hAnsi="Times New Roman" w:cs="Times New Roman"/>
        </w:rPr>
      </w:pPr>
    </w:p>
    <w:p w:rsidR="0038478C" w:rsidRPr="00294C1F" w:rsidRDefault="0038478C" w:rsidP="000278CC">
      <w:pPr>
        <w:rPr>
          <w:rFonts w:ascii="Times New Roman" w:hAnsi="Times New Roman" w:cs="Times New Roman"/>
        </w:rPr>
      </w:pPr>
    </w:p>
    <w:p w:rsidR="0038478C" w:rsidRPr="00294C1F" w:rsidRDefault="0038478C" w:rsidP="000278CC">
      <w:pPr>
        <w:rPr>
          <w:rFonts w:ascii="Times New Roman" w:hAnsi="Times New Roman" w:cs="Times New Roman"/>
        </w:rPr>
      </w:pPr>
    </w:p>
    <w:p w:rsidR="0038478C" w:rsidRPr="00294C1F" w:rsidRDefault="0038478C" w:rsidP="000278CC">
      <w:pPr>
        <w:rPr>
          <w:rFonts w:ascii="Times New Roman" w:hAnsi="Times New Roman" w:cs="Times New Roman"/>
        </w:rPr>
      </w:pPr>
    </w:p>
    <w:p w:rsidR="0038478C" w:rsidRPr="00294C1F" w:rsidRDefault="0038478C" w:rsidP="000278CC">
      <w:pPr>
        <w:rPr>
          <w:rFonts w:ascii="Times New Roman" w:hAnsi="Times New Roman" w:cs="Times New Roman"/>
        </w:rPr>
      </w:pPr>
    </w:p>
    <w:p w:rsidR="0038478C" w:rsidRPr="00294C1F" w:rsidRDefault="0038478C" w:rsidP="000278CC">
      <w:pPr>
        <w:rPr>
          <w:rFonts w:ascii="Times New Roman" w:hAnsi="Times New Roman" w:cs="Times New Roman"/>
        </w:rPr>
      </w:pPr>
    </w:p>
    <w:p w:rsidR="0038478C" w:rsidRPr="00294C1F" w:rsidRDefault="0038478C" w:rsidP="000278CC">
      <w:pPr>
        <w:rPr>
          <w:rFonts w:ascii="Times New Roman" w:hAnsi="Times New Roman" w:cs="Times New Roman"/>
        </w:rPr>
      </w:pPr>
    </w:p>
    <w:p w:rsidR="000278CC" w:rsidRPr="00294C1F" w:rsidRDefault="000A20C4" w:rsidP="00EE1E82">
      <w:pPr>
        <w:pStyle w:val="Heading1"/>
        <w:numPr>
          <w:ilvl w:val="0"/>
          <w:numId w:val="1"/>
        </w:numPr>
        <w:rPr>
          <w:rFonts w:ascii="Times New Roman" w:hAnsi="Times New Roman" w:cs="Times New Roman"/>
          <w:color w:val="auto"/>
        </w:rPr>
      </w:pPr>
      <w:bookmarkStart w:id="35" w:name="_Toc41529085"/>
      <w:r w:rsidRPr="00294C1F">
        <w:rPr>
          <w:rFonts w:ascii="Times New Roman" w:hAnsi="Times New Roman" w:cs="Times New Roman"/>
          <w:color w:val="auto"/>
        </w:rPr>
        <w:lastRenderedPageBreak/>
        <w:t>Computational Electromagnetics</w:t>
      </w:r>
      <w:bookmarkEnd w:id="35"/>
    </w:p>
    <w:p w:rsidR="009F047F" w:rsidRPr="00294C1F" w:rsidRDefault="009F047F" w:rsidP="009F047F">
      <w:pPr>
        <w:rPr>
          <w:rFonts w:ascii="Times New Roman" w:hAnsi="Times New Roman" w:cs="Times New Roman"/>
        </w:rPr>
      </w:pPr>
    </w:p>
    <w:p w:rsidR="009F047F" w:rsidRPr="00870394" w:rsidRDefault="00F80303" w:rsidP="009F047F">
      <w:pPr>
        <w:rPr>
          <w:rFonts w:ascii="Times New Roman" w:hAnsi="Times New Roman" w:cs="Times New Roman"/>
          <w:sz w:val="24"/>
        </w:rPr>
      </w:pPr>
      <w:r w:rsidRPr="00870394">
        <w:rPr>
          <w:rFonts w:ascii="Times New Roman" w:hAnsi="Times New Roman" w:cs="Times New Roman"/>
          <w:sz w:val="24"/>
        </w:rPr>
        <w:t>This section discusses the different time domain and frequency domain methods for solving Maxwell’s Equations.</w:t>
      </w:r>
    </w:p>
    <w:p w:rsidR="009F047F" w:rsidRPr="00294C1F" w:rsidRDefault="009F047F" w:rsidP="009F047F">
      <w:pPr>
        <w:rPr>
          <w:rFonts w:ascii="Times New Roman" w:hAnsi="Times New Roman" w:cs="Times New Roman"/>
        </w:rPr>
      </w:pPr>
    </w:p>
    <w:p w:rsidR="0041625E" w:rsidRDefault="00B543C7" w:rsidP="0041625E">
      <w:pPr>
        <w:pStyle w:val="Heading2"/>
        <w:numPr>
          <w:ilvl w:val="1"/>
          <w:numId w:val="1"/>
        </w:numPr>
        <w:rPr>
          <w:rFonts w:ascii="Times New Roman" w:hAnsi="Times New Roman" w:cs="Times New Roman"/>
          <w:color w:val="auto"/>
          <w:sz w:val="32"/>
        </w:rPr>
      </w:pPr>
      <w:bookmarkStart w:id="36" w:name="_Toc41529086"/>
      <w:r>
        <w:rPr>
          <w:rFonts w:ascii="Times New Roman" w:hAnsi="Times New Roman" w:cs="Times New Roman"/>
          <w:color w:val="auto"/>
          <w:sz w:val="32"/>
        </w:rPr>
        <w:t xml:space="preserve">Methods </w:t>
      </w:r>
      <w:proofErr w:type="spellStart"/>
      <w:r>
        <w:rPr>
          <w:rFonts w:ascii="Times New Roman" w:hAnsi="Times New Roman" w:cs="Times New Roman"/>
          <w:color w:val="auto"/>
          <w:sz w:val="32"/>
        </w:rPr>
        <w:t>forsolving</w:t>
      </w:r>
      <w:proofErr w:type="spellEnd"/>
      <w:r>
        <w:rPr>
          <w:rFonts w:ascii="Times New Roman" w:hAnsi="Times New Roman" w:cs="Times New Roman"/>
          <w:color w:val="auto"/>
          <w:sz w:val="32"/>
        </w:rPr>
        <w:t xml:space="preserve"> </w:t>
      </w:r>
      <w:r w:rsidR="007D67E1" w:rsidRPr="00870394">
        <w:rPr>
          <w:rFonts w:ascii="Times New Roman" w:hAnsi="Times New Roman" w:cs="Times New Roman"/>
          <w:color w:val="auto"/>
          <w:sz w:val="32"/>
        </w:rPr>
        <w:t>Maxwell’s Equations</w:t>
      </w:r>
      <w:bookmarkEnd w:id="36"/>
    </w:p>
    <w:p w:rsidR="00AE3585" w:rsidRDefault="00AE3585" w:rsidP="00AE3585"/>
    <w:p w:rsidR="00AE3585" w:rsidRPr="00AB39B6" w:rsidRDefault="00AE3585" w:rsidP="00AE3585">
      <w:pPr>
        <w:rPr>
          <w:rFonts w:ascii="Times New Roman" w:hAnsi="Times New Roman" w:cs="Times New Roman"/>
          <w:sz w:val="24"/>
        </w:rPr>
      </w:pPr>
      <w:r w:rsidRPr="00AB39B6">
        <w:rPr>
          <w:rFonts w:ascii="Times New Roman" w:hAnsi="Times New Roman" w:cs="Times New Roman"/>
          <w:sz w:val="24"/>
        </w:rPr>
        <w:t>The Maxwell’s Equations can be solved in time domain and frequency domain by solving Partial D</w:t>
      </w:r>
      <w:r w:rsidR="00A37524">
        <w:rPr>
          <w:rFonts w:ascii="Times New Roman" w:hAnsi="Times New Roman" w:cs="Times New Roman"/>
          <w:sz w:val="24"/>
        </w:rPr>
        <w:t>ifferential</w:t>
      </w:r>
      <w:r w:rsidRPr="00AB39B6">
        <w:rPr>
          <w:rFonts w:ascii="Times New Roman" w:hAnsi="Times New Roman" w:cs="Times New Roman"/>
          <w:sz w:val="24"/>
        </w:rPr>
        <w:t xml:space="preserve"> Equations or Integral Equations. </w:t>
      </w:r>
    </w:p>
    <w:p w:rsidR="00810253" w:rsidRDefault="00810253" w:rsidP="0041625E">
      <w:pPr>
        <w:rPr>
          <w:rFonts w:ascii="Times New Roman" w:hAnsi="Times New Roman" w:cs="Times New Roman"/>
        </w:rPr>
      </w:pPr>
      <w:r w:rsidRPr="00294C1F">
        <w:rPr>
          <w:rFonts w:ascii="Times New Roman" w:hAnsi="Times New Roman" w:cs="Times New Roman"/>
          <w:noProof/>
        </w:rPr>
        <w:drawing>
          <wp:inline distT="0" distB="0" distL="0" distR="0">
            <wp:extent cx="6432331" cy="3200400"/>
            <wp:effectExtent l="38100" t="0" r="64135" b="0"/>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rsidR="00AD132E" w:rsidRDefault="00AD132E" w:rsidP="0041625E">
      <w:pPr>
        <w:rPr>
          <w:rFonts w:ascii="Times New Roman" w:hAnsi="Times New Roman" w:cs="Times New Roman"/>
        </w:rPr>
      </w:pPr>
    </w:p>
    <w:p w:rsidR="00AD132E" w:rsidRDefault="00AD132E" w:rsidP="0041625E">
      <w:pPr>
        <w:rPr>
          <w:rFonts w:ascii="Times New Roman" w:hAnsi="Times New Roman" w:cs="Times New Roman"/>
        </w:rPr>
      </w:pPr>
    </w:p>
    <w:p w:rsidR="00AD132E" w:rsidRDefault="00AD132E" w:rsidP="0041625E">
      <w:pPr>
        <w:rPr>
          <w:rFonts w:ascii="Times New Roman" w:hAnsi="Times New Roman" w:cs="Times New Roman"/>
        </w:rPr>
      </w:pPr>
    </w:p>
    <w:p w:rsidR="00AD132E" w:rsidRDefault="00AD132E" w:rsidP="0041625E">
      <w:pPr>
        <w:rPr>
          <w:rFonts w:ascii="Times New Roman" w:hAnsi="Times New Roman" w:cs="Times New Roman"/>
        </w:rPr>
      </w:pPr>
    </w:p>
    <w:p w:rsidR="00AD132E" w:rsidRDefault="00AD132E" w:rsidP="0041625E">
      <w:pPr>
        <w:rPr>
          <w:rFonts w:ascii="Times New Roman" w:hAnsi="Times New Roman" w:cs="Times New Roman"/>
        </w:rPr>
      </w:pPr>
    </w:p>
    <w:p w:rsidR="00AD132E" w:rsidRDefault="00AD132E" w:rsidP="0041625E">
      <w:pPr>
        <w:rPr>
          <w:rFonts w:ascii="Times New Roman" w:hAnsi="Times New Roman" w:cs="Times New Roman"/>
        </w:rPr>
      </w:pPr>
    </w:p>
    <w:p w:rsidR="00AD132E" w:rsidRDefault="00AD132E" w:rsidP="0041625E">
      <w:pPr>
        <w:rPr>
          <w:rFonts w:ascii="Times New Roman" w:hAnsi="Times New Roman" w:cs="Times New Roman"/>
        </w:rPr>
      </w:pPr>
    </w:p>
    <w:p w:rsidR="00AD132E" w:rsidRDefault="00AD132E" w:rsidP="0041625E">
      <w:pPr>
        <w:rPr>
          <w:rFonts w:ascii="Times New Roman" w:hAnsi="Times New Roman" w:cs="Times New Roman"/>
        </w:rPr>
      </w:pPr>
    </w:p>
    <w:p w:rsidR="00AD132E" w:rsidRDefault="00AD132E" w:rsidP="0041625E">
      <w:pPr>
        <w:rPr>
          <w:rFonts w:ascii="Times New Roman" w:hAnsi="Times New Roman" w:cs="Times New Roman"/>
        </w:rPr>
      </w:pPr>
    </w:p>
    <w:p w:rsidR="00C30176" w:rsidRPr="00870394" w:rsidRDefault="00350114" w:rsidP="00580458">
      <w:pPr>
        <w:pStyle w:val="Heading2"/>
        <w:numPr>
          <w:ilvl w:val="1"/>
          <w:numId w:val="1"/>
        </w:numPr>
        <w:rPr>
          <w:rFonts w:ascii="Times New Roman" w:hAnsi="Times New Roman" w:cs="Times New Roman"/>
          <w:color w:val="auto"/>
          <w:sz w:val="32"/>
        </w:rPr>
      </w:pPr>
      <w:bookmarkStart w:id="37" w:name="_Toc41529087"/>
      <w:r>
        <w:rPr>
          <w:rFonts w:ascii="Times New Roman" w:hAnsi="Times New Roman" w:cs="Times New Roman"/>
          <w:color w:val="auto"/>
          <w:sz w:val="32"/>
        </w:rPr>
        <w:lastRenderedPageBreak/>
        <w:t>Time Domain</w:t>
      </w:r>
      <w:r w:rsidR="00C12D0D" w:rsidRPr="00870394">
        <w:rPr>
          <w:rFonts w:ascii="Times New Roman" w:hAnsi="Times New Roman" w:cs="Times New Roman"/>
          <w:color w:val="auto"/>
          <w:sz w:val="32"/>
        </w:rPr>
        <w:t xml:space="preserve"> Methods</w:t>
      </w:r>
      <w:bookmarkEnd w:id="37"/>
    </w:p>
    <w:p w:rsidR="00E07F7F" w:rsidRPr="00294C1F" w:rsidRDefault="00E07F7F" w:rsidP="0041625E">
      <w:pPr>
        <w:rPr>
          <w:rFonts w:ascii="Times New Roman" w:hAnsi="Times New Roman" w:cs="Times New Roman"/>
          <w:u w:val="single"/>
        </w:rPr>
      </w:pPr>
    </w:p>
    <w:p w:rsidR="00895D57" w:rsidRDefault="00580458" w:rsidP="004952C7">
      <w:pPr>
        <w:pStyle w:val="ListParagraph"/>
        <w:numPr>
          <w:ilvl w:val="0"/>
          <w:numId w:val="43"/>
        </w:numPr>
        <w:jc w:val="both"/>
        <w:rPr>
          <w:rFonts w:ascii="Times New Roman" w:hAnsi="Times New Roman" w:cs="Times New Roman"/>
          <w:sz w:val="24"/>
          <w:szCs w:val="24"/>
        </w:rPr>
      </w:pPr>
      <w:r w:rsidRPr="00A349EE">
        <w:rPr>
          <w:rFonts w:ascii="Times New Roman" w:hAnsi="Times New Roman" w:cs="Times New Roman"/>
          <w:sz w:val="24"/>
        </w:rPr>
        <w:t>Finite Difference Time Domain Method (FDTD)</w:t>
      </w:r>
      <w:r>
        <w:rPr>
          <w:rFonts w:ascii="Times New Roman" w:hAnsi="Times New Roman" w:cs="Times New Roman"/>
          <w:sz w:val="24"/>
          <w:szCs w:val="24"/>
        </w:rPr>
        <w:t>:</w:t>
      </w:r>
      <w:r w:rsidR="00895D57" w:rsidRPr="00A349EE">
        <w:rPr>
          <w:rFonts w:ascii="Times New Roman" w:hAnsi="Times New Roman" w:cs="Times New Roman"/>
          <w:sz w:val="24"/>
          <w:szCs w:val="24"/>
        </w:rPr>
        <w:t xml:space="preserve">K. S. Yee’s Method (1966) is a differential numerical modeling technique for computational </w:t>
      </w:r>
      <w:proofErr w:type="spellStart"/>
      <w:r w:rsidR="00895D57" w:rsidRPr="00A349EE">
        <w:rPr>
          <w:rFonts w:ascii="Times New Roman" w:hAnsi="Times New Roman" w:cs="Times New Roman"/>
          <w:sz w:val="24"/>
          <w:szCs w:val="24"/>
        </w:rPr>
        <w:t>electrodynamics.J</w:t>
      </w:r>
      <w:proofErr w:type="spellEnd"/>
      <w:r w:rsidR="00895D57" w:rsidRPr="00A349EE">
        <w:rPr>
          <w:rFonts w:ascii="Times New Roman" w:hAnsi="Times New Roman" w:cs="Times New Roman"/>
          <w:sz w:val="24"/>
          <w:szCs w:val="24"/>
        </w:rPr>
        <w:t>. C. Maxwell’s Equations (1861) are discretized using central difference approximations to the space and time partial derivatives. For example,</w:t>
      </w:r>
    </w:p>
    <w:p w:rsidR="000D0EA8" w:rsidRPr="00951279" w:rsidRDefault="000D0EA8" w:rsidP="000D0EA8">
      <w:pPr>
        <w:rPr>
          <w:rFonts w:ascii="Times New Roman" w:eastAsiaTheme="minorEastAsia" w:hAnsi="Times New Roman" w:cs="Times New Roman"/>
        </w:rPr>
      </w:pPr>
    </w:p>
    <w:p w:rsidR="000D0EA8" w:rsidRPr="00374A1B" w:rsidRDefault="000D0EA8" w:rsidP="00374A1B">
      <w:pPr>
        <w:pStyle w:val="ListParagraph"/>
        <w:jc w:val="both"/>
        <w:rPr>
          <w:rFonts w:ascii="Times New Roman" w:eastAsiaTheme="minorEastAsia" w:hAnsi="Times New Roman" w:cs="Times New Roman"/>
          <w:sz w:val="24"/>
          <w:szCs w:val="24"/>
        </w:rPr>
      </w:pPr>
      <m:oMathPara>
        <m:oMathParaPr>
          <m:jc m:val="right"/>
        </m:oMathParaPr>
        <m:oMath>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E</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m:rPr>
                  <m:sty m:val="bi"/>
                </m:rPr>
                <w:rPr>
                  <w:rFonts w:ascii="Cambria Math" w:hAnsi="Cambria Math" w:cs="Times New Roman"/>
                </w:rPr>
                <m:t>B</m:t>
              </m:r>
            </m:num>
            <m:den>
              <m:r>
                <w:rPr>
                  <w:rFonts w:ascii="Cambria Math" w:hAnsi="Cambria Math" w:cs="Times New Roman"/>
                </w:rPr>
                <m:t>dt</m:t>
              </m:r>
            </m:den>
          </m:f>
          <m:r>
            <w:rPr>
              <w:rFonts w:ascii="Cambria Math" w:eastAsiaTheme="minorEastAsia" w:hAnsi="Cambria Math" w:cs="Times New Roman"/>
              <w:sz w:val="24"/>
              <w:szCs w:val="24"/>
            </w:rPr>
            <m:t xml:space="preserve">                                                                       ()</m:t>
          </m:r>
        </m:oMath>
      </m:oMathPara>
    </w:p>
    <w:p w:rsidR="00895D57" w:rsidRPr="005C1744" w:rsidRDefault="00895D57" w:rsidP="00895D57">
      <w:pPr>
        <w:jc w:val="both"/>
        <w:rPr>
          <w:rFonts w:ascii="Times New Roman" w:hAnsi="Times New Roman" w:cs="Times New Roman"/>
          <w:sz w:val="24"/>
          <w:szCs w:val="24"/>
        </w:rPr>
      </w:pPr>
      <m:oMathPara>
        <m:oMathParaPr>
          <m:jc m:val="right"/>
        </m:oMathParaPr>
        <m:oMath>
          <m:r>
            <w:rPr>
              <w:rFonts w:ascii="Cambria Math" w:hAnsi="Cambria Math" w:cs="Times New Roman"/>
              <w:sz w:val="24"/>
              <w:szCs w:val="24"/>
            </w:rPr>
            <m:t>∇×E=</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z</m:t>
                      </m:r>
                    </m:sub>
                  </m:sSub>
                </m:num>
                <m:den>
                  <m:r>
                    <w:rPr>
                      <w:rFonts w:ascii="Cambria Math" w:hAnsi="Cambria Math" w:cs="Times New Roman"/>
                      <w:sz w:val="24"/>
                      <w:szCs w:val="24"/>
                    </w:rPr>
                    <m:t>∆y</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y</m:t>
                      </m:r>
                    </m:sub>
                  </m:sSub>
                </m:num>
                <m:den>
                  <m:r>
                    <w:rPr>
                      <w:rFonts w:ascii="Cambria Math" w:hAnsi="Cambria Math" w:cs="Times New Roman"/>
                      <w:sz w:val="24"/>
                      <w:szCs w:val="24"/>
                    </w:rPr>
                    <m:t>∆z</m:t>
                  </m:r>
                </m:den>
              </m:f>
            </m:e>
          </m:d>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x</m:t>
                      </m:r>
                    </m:sub>
                  </m:sSub>
                </m:num>
                <m:den>
                  <m:r>
                    <w:rPr>
                      <w:rFonts w:ascii="Cambria Math" w:hAnsi="Cambria Math" w:cs="Times New Roman"/>
                      <w:sz w:val="24"/>
                      <w:szCs w:val="24"/>
                    </w:rPr>
                    <m:t>∆z</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z</m:t>
                      </m:r>
                    </m:sub>
                  </m:sSub>
                </m:num>
                <m:den>
                  <m:r>
                    <w:rPr>
                      <w:rFonts w:ascii="Cambria Math" w:hAnsi="Cambria Math" w:cs="Times New Roman"/>
                      <w:sz w:val="24"/>
                      <w:szCs w:val="24"/>
                    </w:rPr>
                    <m:t>∆x</m:t>
                  </m:r>
                </m:den>
              </m:f>
            </m:e>
          </m:d>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y</m:t>
              </m:r>
            </m:sub>
          </m:sSub>
          <m:r>
            <w:rPr>
              <w:rFonts w:ascii="Cambria Math" w:hAnsi="Cambria Math" w:cs="Times New Roman"/>
              <w:sz w:val="24"/>
              <w:szCs w:val="24"/>
            </w:rPr>
            <m:t>+</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y</m:t>
                      </m:r>
                    </m:sub>
                  </m:sSub>
                </m:num>
                <m:den>
                  <m:r>
                    <w:rPr>
                      <w:rFonts w:ascii="Cambria Math" w:hAnsi="Cambria Math" w:cs="Times New Roman"/>
                      <w:sz w:val="24"/>
                      <w:szCs w:val="24"/>
                    </w:rPr>
                    <m:t>∆x</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x</m:t>
                      </m:r>
                    </m:sub>
                  </m:sSub>
                </m:num>
                <m:den>
                  <m:r>
                    <w:rPr>
                      <w:rFonts w:ascii="Cambria Math" w:hAnsi="Cambria Math" w:cs="Times New Roman"/>
                      <w:sz w:val="24"/>
                      <w:szCs w:val="24"/>
                    </w:rPr>
                    <m:t>∆y</m:t>
                  </m:r>
                </m:den>
              </m:f>
            </m:e>
          </m:d>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z</m:t>
              </m:r>
            </m:sub>
          </m:sSub>
          <m:r>
            <w:rPr>
              <w:rFonts w:ascii="Cambria Math" w:eastAsiaTheme="minorEastAsia" w:hAnsi="Cambria Math" w:cs="Times New Roman"/>
              <w:sz w:val="24"/>
              <w:szCs w:val="24"/>
            </w:rPr>
            <m:t xml:space="preserve">                 ()</m:t>
          </m:r>
        </m:oMath>
      </m:oMathPara>
    </w:p>
    <w:p w:rsidR="00660194" w:rsidRPr="00387559" w:rsidRDefault="003B2978" w:rsidP="00895D57">
      <w:pPr>
        <w:ind w:firstLine="720"/>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y</m:t>
                  </m:r>
                </m:sub>
              </m:sSub>
            </m:num>
            <m:den>
              <m:r>
                <w:rPr>
                  <w:rFonts w:ascii="Cambria Math" w:hAnsi="Cambria Math" w:cs="Times New Roman"/>
                  <w:sz w:val="24"/>
                  <w:szCs w:val="24"/>
                </w:rPr>
                <m:t>∆z</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z</m:t>
                  </m:r>
                </m:sub>
              </m:sSub>
            </m:num>
            <m:den>
              <m:r>
                <w:rPr>
                  <w:rFonts w:ascii="Cambria Math" w:hAnsi="Cambria Math" w:cs="Times New Roman"/>
                  <w:sz w:val="24"/>
                  <w:szCs w:val="24"/>
                </w:rPr>
                <m:t>∆y</m:t>
              </m:r>
            </m:den>
          </m:f>
          <m:r>
            <w:rPr>
              <w:rFonts w:ascii="Cambria Math" w:eastAsiaTheme="minorEastAsia" w:hAnsi="Cambria Math" w:cs="Times New Roman"/>
              <w:sz w:val="24"/>
              <w:szCs w:val="24"/>
            </w:rPr>
            <m:t>=</m:t>
          </m:r>
          <m:r>
            <w:rPr>
              <w:rFonts w:ascii="Cambria Math" w:hAnsi="Cambria Math" w:cs="Times New Roman"/>
              <w:sz w:val="24"/>
              <w:szCs w:val="24"/>
            </w:rPr>
            <m:t>μ</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x</m:t>
                  </m:r>
                </m:sub>
              </m:sSub>
            </m:num>
            <m:den>
              <m:r>
                <w:rPr>
                  <w:rFonts w:ascii="Cambria Math" w:hAnsi="Cambria Math" w:cs="Times New Roman"/>
                  <w:sz w:val="24"/>
                  <w:szCs w:val="24"/>
                </w:rPr>
                <m:t>∆t</m:t>
              </m:r>
            </m:den>
          </m:f>
          <m:r>
            <w:rPr>
              <w:rFonts w:ascii="Cambria Math" w:eastAsiaTheme="minorEastAsia" w:hAnsi="Cambria Math" w:cs="Times New Roman"/>
              <w:sz w:val="24"/>
              <w:szCs w:val="24"/>
            </w:rPr>
            <m:t xml:space="preserve">                                                                 ()</m:t>
          </m:r>
        </m:oMath>
      </m:oMathPara>
    </w:p>
    <w:p w:rsidR="00ED205E" w:rsidRPr="00387559" w:rsidRDefault="003B2978" w:rsidP="00ED205E">
      <w:pPr>
        <w:ind w:firstLine="720"/>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z</m:t>
                  </m:r>
                </m:sub>
              </m:sSub>
            </m:num>
            <m:den>
              <m:r>
                <w:rPr>
                  <w:rFonts w:ascii="Cambria Math" w:hAnsi="Cambria Math" w:cs="Times New Roman"/>
                  <w:sz w:val="24"/>
                  <w:szCs w:val="24"/>
                </w:rPr>
                <m:t>∆x</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x</m:t>
                  </m:r>
                </m:sub>
              </m:sSub>
            </m:num>
            <m:den>
              <m:r>
                <w:rPr>
                  <w:rFonts w:ascii="Cambria Math" w:hAnsi="Cambria Math" w:cs="Times New Roman"/>
                  <w:sz w:val="24"/>
                  <w:szCs w:val="24"/>
                </w:rPr>
                <m:t>∆z</m:t>
              </m:r>
            </m:den>
          </m:f>
          <m:r>
            <w:rPr>
              <w:rFonts w:ascii="Cambria Math" w:eastAsiaTheme="minorEastAsia" w:hAnsi="Cambria Math" w:cs="Times New Roman"/>
              <w:sz w:val="24"/>
              <w:szCs w:val="24"/>
            </w:rPr>
            <m:t>=</m:t>
          </m:r>
          <m:r>
            <w:rPr>
              <w:rFonts w:ascii="Cambria Math" w:hAnsi="Cambria Math" w:cs="Times New Roman"/>
              <w:sz w:val="24"/>
              <w:szCs w:val="24"/>
            </w:rPr>
            <m:t>μ</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y</m:t>
                  </m:r>
                </m:sub>
              </m:sSub>
            </m:num>
            <m:den>
              <m:r>
                <w:rPr>
                  <w:rFonts w:ascii="Cambria Math" w:hAnsi="Cambria Math" w:cs="Times New Roman"/>
                  <w:sz w:val="24"/>
                  <w:szCs w:val="24"/>
                </w:rPr>
                <m:t>∆t</m:t>
              </m:r>
            </m:den>
          </m:f>
          <m:r>
            <w:rPr>
              <w:rFonts w:ascii="Cambria Math" w:eastAsiaTheme="minorEastAsia" w:hAnsi="Cambria Math" w:cs="Times New Roman"/>
              <w:sz w:val="24"/>
              <w:szCs w:val="24"/>
            </w:rPr>
            <m:t xml:space="preserve">                                                                 ()</m:t>
          </m:r>
        </m:oMath>
      </m:oMathPara>
    </w:p>
    <w:p w:rsidR="00ED205E" w:rsidRPr="00387559" w:rsidRDefault="003B2978" w:rsidP="00ED205E">
      <w:pPr>
        <w:ind w:firstLine="720"/>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x</m:t>
                  </m:r>
                </m:sub>
              </m:sSub>
            </m:num>
            <m:den>
              <m:r>
                <w:rPr>
                  <w:rFonts w:ascii="Cambria Math" w:hAnsi="Cambria Math" w:cs="Times New Roman"/>
                  <w:sz w:val="24"/>
                  <w:szCs w:val="24"/>
                </w:rPr>
                <m:t>∆y</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y</m:t>
                  </m:r>
                </m:sub>
              </m:sSub>
            </m:num>
            <m:den>
              <m:r>
                <w:rPr>
                  <w:rFonts w:ascii="Cambria Math" w:hAnsi="Cambria Math" w:cs="Times New Roman"/>
                  <w:sz w:val="24"/>
                  <w:szCs w:val="24"/>
                </w:rPr>
                <m:t>∆x</m:t>
              </m:r>
            </m:den>
          </m:f>
          <m:r>
            <w:rPr>
              <w:rFonts w:ascii="Cambria Math" w:eastAsiaTheme="minorEastAsia" w:hAnsi="Cambria Math" w:cs="Times New Roman"/>
              <w:sz w:val="24"/>
              <w:szCs w:val="24"/>
            </w:rPr>
            <m:t>=</m:t>
          </m:r>
          <m:r>
            <w:rPr>
              <w:rFonts w:ascii="Cambria Math" w:hAnsi="Cambria Math" w:cs="Times New Roman"/>
              <w:sz w:val="24"/>
              <w:szCs w:val="24"/>
            </w:rPr>
            <m:t>μ</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z</m:t>
                  </m:r>
                </m:sub>
              </m:sSub>
            </m:num>
            <m:den>
              <m:r>
                <w:rPr>
                  <w:rFonts w:ascii="Cambria Math" w:hAnsi="Cambria Math" w:cs="Times New Roman"/>
                  <w:sz w:val="24"/>
                  <w:szCs w:val="24"/>
                </w:rPr>
                <m:t>∆t</m:t>
              </m:r>
            </m:den>
          </m:f>
          <m:r>
            <w:rPr>
              <w:rFonts w:ascii="Cambria Math" w:eastAsiaTheme="minorEastAsia" w:hAnsi="Cambria Math" w:cs="Times New Roman"/>
              <w:sz w:val="24"/>
              <w:szCs w:val="24"/>
            </w:rPr>
            <m:t xml:space="preserve">                                                                 ()</m:t>
          </m:r>
        </m:oMath>
      </m:oMathPara>
    </w:p>
    <w:p w:rsidR="00ED205E" w:rsidRPr="005C1744" w:rsidRDefault="00875BF0" w:rsidP="00895D57">
      <w:pPr>
        <w:ind w:firstLine="720"/>
        <w:jc w:val="both"/>
        <w:rPr>
          <w:rFonts w:ascii="Times New Roman" w:eastAsiaTheme="minorEastAsia" w:hAnsi="Times New Roman" w:cs="Times New Roman"/>
          <w:sz w:val="24"/>
          <w:szCs w:val="24"/>
        </w:rPr>
      </w:pPr>
      <m:oMathPara>
        <m:oMathParaPr>
          <m:jc m:val="right"/>
        </m:oMathParaPr>
        <m:oMath>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H=</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m:t>
              </m:r>
            </m:sub>
          </m:sSub>
          <m:r>
            <m:rPr>
              <m:sty m:val="bi"/>
            </m:rPr>
            <w:rPr>
              <w:rFonts w:ascii="Cambria Math" w:hAnsi="Cambria Math" w:cs="Times New Roman"/>
            </w:rPr>
            <m:t>E</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m:rPr>
                  <m:sty m:val="bi"/>
                </m:rPr>
                <w:rPr>
                  <w:rFonts w:ascii="Cambria Math" w:hAnsi="Cambria Math" w:cs="Times New Roman"/>
                </w:rPr>
                <m:t>D</m:t>
              </m:r>
            </m:num>
            <m:den>
              <m:r>
                <w:rPr>
                  <w:rFonts w:ascii="Cambria Math" w:hAnsi="Cambria Math" w:cs="Times New Roman"/>
                </w:rPr>
                <m:t>dt</m:t>
              </m:r>
            </m:den>
          </m:f>
          <m:r>
            <w:rPr>
              <w:rFonts w:ascii="Cambria Math" w:eastAsiaTheme="minorEastAsia" w:hAnsi="Cambria Math" w:cs="Times New Roman"/>
              <w:sz w:val="24"/>
              <w:szCs w:val="24"/>
            </w:rPr>
            <m:t xml:space="preserve">                                                                     ()</m:t>
          </m:r>
        </m:oMath>
      </m:oMathPara>
    </w:p>
    <w:p w:rsidR="005C1744" w:rsidRPr="00875BF0" w:rsidRDefault="005C1744" w:rsidP="00895D57">
      <w:pPr>
        <w:ind w:firstLine="720"/>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∇×H=</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z</m:t>
                      </m:r>
                    </m:sub>
                  </m:sSub>
                </m:num>
                <m:den>
                  <m:r>
                    <w:rPr>
                      <w:rFonts w:ascii="Cambria Math" w:hAnsi="Cambria Math" w:cs="Times New Roman"/>
                      <w:sz w:val="24"/>
                      <w:szCs w:val="24"/>
                    </w:rPr>
                    <m:t>∆y</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y</m:t>
                      </m:r>
                    </m:sub>
                  </m:sSub>
                </m:num>
                <m:den>
                  <m:r>
                    <w:rPr>
                      <w:rFonts w:ascii="Cambria Math" w:hAnsi="Cambria Math" w:cs="Times New Roman"/>
                      <w:sz w:val="24"/>
                      <w:szCs w:val="24"/>
                    </w:rPr>
                    <m:t>∆z</m:t>
                  </m:r>
                </m:den>
              </m:f>
            </m:e>
          </m:d>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x</m:t>
                      </m:r>
                    </m:sub>
                  </m:sSub>
                </m:num>
                <m:den>
                  <m:r>
                    <w:rPr>
                      <w:rFonts w:ascii="Cambria Math" w:hAnsi="Cambria Math" w:cs="Times New Roman"/>
                      <w:sz w:val="24"/>
                      <w:szCs w:val="24"/>
                    </w:rPr>
                    <m:t>∆z</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z</m:t>
                      </m:r>
                    </m:sub>
                  </m:sSub>
                </m:num>
                <m:den>
                  <m:r>
                    <w:rPr>
                      <w:rFonts w:ascii="Cambria Math" w:hAnsi="Cambria Math" w:cs="Times New Roman"/>
                      <w:sz w:val="24"/>
                      <w:szCs w:val="24"/>
                    </w:rPr>
                    <m:t>∆x</m:t>
                  </m:r>
                </m:den>
              </m:f>
            </m:e>
          </m:d>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y</m:t>
              </m:r>
            </m:sub>
          </m:sSub>
          <m:r>
            <w:rPr>
              <w:rFonts w:ascii="Cambria Math" w:hAnsi="Cambria Math" w:cs="Times New Roman"/>
              <w:sz w:val="24"/>
              <w:szCs w:val="24"/>
            </w:rPr>
            <m:t>+</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y</m:t>
                      </m:r>
                    </m:sub>
                  </m:sSub>
                </m:num>
                <m:den>
                  <m:r>
                    <w:rPr>
                      <w:rFonts w:ascii="Cambria Math" w:hAnsi="Cambria Math" w:cs="Times New Roman"/>
                      <w:sz w:val="24"/>
                      <w:szCs w:val="24"/>
                    </w:rPr>
                    <m:t>∆x</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x</m:t>
                      </m:r>
                    </m:sub>
                  </m:sSub>
                </m:num>
                <m:den>
                  <m:r>
                    <w:rPr>
                      <w:rFonts w:ascii="Cambria Math" w:hAnsi="Cambria Math" w:cs="Times New Roman"/>
                      <w:sz w:val="24"/>
                      <w:szCs w:val="24"/>
                    </w:rPr>
                    <m:t>∆y</m:t>
                  </m:r>
                </m:den>
              </m:f>
            </m:e>
          </m:d>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z</m:t>
              </m:r>
            </m:sub>
          </m:sSub>
          <m:r>
            <w:rPr>
              <w:rFonts w:ascii="Cambria Math" w:eastAsiaTheme="minorEastAsia" w:hAnsi="Cambria Math" w:cs="Times New Roman"/>
              <w:sz w:val="24"/>
              <w:szCs w:val="24"/>
            </w:rPr>
            <m:t xml:space="preserve">                 ()</m:t>
          </m:r>
        </m:oMath>
      </m:oMathPara>
    </w:p>
    <w:p w:rsidR="00875BF0" w:rsidRPr="00387559" w:rsidRDefault="003B2978" w:rsidP="00875BF0">
      <w:pPr>
        <w:ind w:firstLine="720"/>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z</m:t>
                  </m:r>
                </m:sub>
              </m:sSub>
            </m:num>
            <m:den>
              <m:r>
                <w:rPr>
                  <w:rFonts w:ascii="Cambria Math" w:hAnsi="Cambria Math" w:cs="Times New Roman"/>
                  <w:sz w:val="24"/>
                  <w:szCs w:val="24"/>
                </w:rPr>
                <m:t>∆y</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y</m:t>
                  </m:r>
                </m:sub>
              </m:sSub>
            </m:num>
            <m:den>
              <m:r>
                <w:rPr>
                  <w:rFonts w:ascii="Cambria Math" w:hAnsi="Cambria Math" w:cs="Times New Roman"/>
                  <w:sz w:val="24"/>
                  <w:szCs w:val="24"/>
                </w:rPr>
                <m:t>∆z</m:t>
              </m:r>
            </m:den>
          </m:f>
          <m:r>
            <w:rPr>
              <w:rFonts w:ascii="Cambria Math" w:eastAsiaTheme="minorEastAsia" w:hAnsi="Cambria Math" w:cs="Times New Roman"/>
              <w:sz w:val="24"/>
              <w:szCs w:val="24"/>
            </w:rPr>
            <m:t>=</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m:t>
              </m:r>
            </m:sub>
          </m:sSub>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x</m:t>
              </m:r>
            </m:sub>
          </m:sSub>
          <m:r>
            <w:rPr>
              <w:rFonts w:ascii="Cambria Math" w:eastAsiaTheme="minorEastAsia" w:hAnsi="Cambria Math" w:cs="Times New Roman"/>
              <w:sz w:val="24"/>
              <w:szCs w:val="24"/>
            </w:rPr>
            <m:t>+</m:t>
          </m:r>
          <m:r>
            <w:rPr>
              <w:rFonts w:ascii="Cambria Math" w:hAnsi="Cambria Math" w:cs="Times New Roman"/>
              <w:sz w:val="24"/>
              <w:szCs w:val="24"/>
            </w:rPr>
            <m:t>ε</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x</m:t>
                  </m:r>
                </m:sub>
              </m:sSub>
            </m:num>
            <m:den>
              <m:r>
                <w:rPr>
                  <w:rFonts w:ascii="Cambria Math" w:hAnsi="Cambria Math" w:cs="Times New Roman"/>
                  <w:sz w:val="24"/>
                  <w:szCs w:val="24"/>
                </w:rPr>
                <m:t>∆t</m:t>
              </m:r>
            </m:den>
          </m:f>
          <m:r>
            <w:rPr>
              <w:rFonts w:ascii="Cambria Math" w:eastAsiaTheme="minorEastAsia" w:hAnsi="Cambria Math" w:cs="Times New Roman"/>
              <w:sz w:val="24"/>
              <w:szCs w:val="24"/>
            </w:rPr>
            <m:t xml:space="preserve">                                                                 ()</m:t>
          </m:r>
        </m:oMath>
      </m:oMathPara>
    </w:p>
    <w:p w:rsidR="00605910" w:rsidRPr="00387559" w:rsidRDefault="003B2978" w:rsidP="00605910">
      <w:pPr>
        <w:ind w:firstLine="720"/>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x</m:t>
                  </m:r>
                </m:sub>
              </m:sSub>
            </m:num>
            <m:den>
              <m:r>
                <w:rPr>
                  <w:rFonts w:ascii="Cambria Math" w:hAnsi="Cambria Math" w:cs="Times New Roman"/>
                  <w:sz w:val="24"/>
                  <w:szCs w:val="24"/>
                </w:rPr>
                <m:t>∆z</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z</m:t>
                  </m:r>
                </m:sub>
              </m:sSub>
            </m:num>
            <m:den>
              <m:r>
                <w:rPr>
                  <w:rFonts w:ascii="Cambria Math" w:hAnsi="Cambria Math" w:cs="Times New Roman"/>
                  <w:sz w:val="24"/>
                  <w:szCs w:val="24"/>
                </w:rPr>
                <m:t>∆x</m:t>
              </m:r>
            </m:den>
          </m:f>
          <m:r>
            <w:rPr>
              <w:rFonts w:ascii="Cambria Math" w:eastAsiaTheme="minorEastAsia" w:hAnsi="Cambria Math" w:cs="Times New Roman"/>
              <w:sz w:val="24"/>
              <w:szCs w:val="24"/>
            </w:rPr>
            <m:t>=</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m:t>
              </m:r>
            </m:sub>
          </m:sSub>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y</m:t>
              </m:r>
            </m:sub>
          </m:sSub>
          <m:r>
            <w:rPr>
              <w:rFonts w:ascii="Cambria Math" w:eastAsiaTheme="minorEastAsia" w:hAnsi="Cambria Math" w:cs="Times New Roman"/>
              <w:sz w:val="24"/>
              <w:szCs w:val="24"/>
            </w:rPr>
            <m:t>+</m:t>
          </m:r>
          <m:r>
            <w:rPr>
              <w:rFonts w:ascii="Cambria Math" w:hAnsi="Cambria Math" w:cs="Times New Roman"/>
              <w:sz w:val="24"/>
              <w:szCs w:val="24"/>
            </w:rPr>
            <m:t>ε</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y</m:t>
                  </m:r>
                </m:sub>
              </m:sSub>
            </m:num>
            <m:den>
              <m:r>
                <w:rPr>
                  <w:rFonts w:ascii="Cambria Math" w:hAnsi="Cambria Math" w:cs="Times New Roman"/>
                  <w:sz w:val="24"/>
                  <w:szCs w:val="24"/>
                </w:rPr>
                <m:t>∆t</m:t>
              </m:r>
            </m:den>
          </m:f>
          <m:r>
            <w:rPr>
              <w:rFonts w:ascii="Cambria Math" w:eastAsiaTheme="minorEastAsia" w:hAnsi="Cambria Math" w:cs="Times New Roman"/>
              <w:sz w:val="24"/>
              <w:szCs w:val="24"/>
            </w:rPr>
            <m:t xml:space="preserve">                                                                 ()</m:t>
          </m:r>
        </m:oMath>
      </m:oMathPara>
    </w:p>
    <w:p w:rsidR="00605910" w:rsidRPr="00387559" w:rsidRDefault="003B2978" w:rsidP="00605910">
      <w:pPr>
        <w:ind w:firstLine="720"/>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y</m:t>
                  </m:r>
                </m:sub>
              </m:sSub>
            </m:num>
            <m:den>
              <m:r>
                <w:rPr>
                  <w:rFonts w:ascii="Cambria Math" w:hAnsi="Cambria Math" w:cs="Times New Roman"/>
                  <w:sz w:val="24"/>
                  <w:szCs w:val="24"/>
                </w:rPr>
                <m:t>∆x</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x</m:t>
                  </m:r>
                </m:sub>
              </m:sSub>
            </m:num>
            <m:den>
              <m:r>
                <w:rPr>
                  <w:rFonts w:ascii="Cambria Math" w:hAnsi="Cambria Math" w:cs="Times New Roman"/>
                  <w:sz w:val="24"/>
                  <w:szCs w:val="24"/>
                </w:rPr>
                <m:t>∆y</m:t>
              </m:r>
            </m:den>
          </m:f>
          <m:r>
            <w:rPr>
              <w:rFonts w:ascii="Cambria Math" w:eastAsiaTheme="minorEastAsia" w:hAnsi="Cambria Math" w:cs="Times New Roman"/>
              <w:sz w:val="24"/>
              <w:szCs w:val="24"/>
            </w:rPr>
            <m:t>=</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m:t>
              </m:r>
            </m:sub>
          </m:sSub>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z</m:t>
              </m:r>
            </m:sub>
          </m:sSub>
          <m:r>
            <w:rPr>
              <w:rFonts w:ascii="Cambria Math" w:eastAsiaTheme="minorEastAsia" w:hAnsi="Cambria Math" w:cs="Times New Roman"/>
              <w:sz w:val="24"/>
              <w:szCs w:val="24"/>
            </w:rPr>
            <m:t>+</m:t>
          </m:r>
          <m:r>
            <w:rPr>
              <w:rFonts w:ascii="Cambria Math" w:hAnsi="Cambria Math" w:cs="Times New Roman"/>
              <w:sz w:val="24"/>
              <w:szCs w:val="24"/>
            </w:rPr>
            <m:t>ε</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z</m:t>
                  </m:r>
                </m:sub>
              </m:sSub>
            </m:num>
            <m:den>
              <m:r>
                <w:rPr>
                  <w:rFonts w:ascii="Cambria Math" w:hAnsi="Cambria Math" w:cs="Times New Roman"/>
                  <w:sz w:val="24"/>
                  <w:szCs w:val="24"/>
                </w:rPr>
                <m:t>∆t</m:t>
              </m:r>
            </m:den>
          </m:f>
          <m:r>
            <w:rPr>
              <w:rFonts w:ascii="Cambria Math" w:eastAsiaTheme="minorEastAsia" w:hAnsi="Cambria Math" w:cs="Times New Roman"/>
              <w:sz w:val="24"/>
              <w:szCs w:val="24"/>
            </w:rPr>
            <m:t xml:space="preserve">                                                                 ()</m:t>
          </m:r>
        </m:oMath>
      </m:oMathPara>
    </w:p>
    <w:p w:rsidR="002A297D" w:rsidRDefault="002A297D" w:rsidP="00895D57">
      <w:pPr>
        <w:ind w:left="720"/>
        <w:jc w:val="both"/>
        <w:rPr>
          <w:rFonts w:ascii="Times New Roman" w:hAnsi="Times New Roman" w:cs="Times New Roman"/>
          <w:sz w:val="24"/>
          <w:szCs w:val="24"/>
        </w:rPr>
      </w:pPr>
    </w:p>
    <w:p w:rsidR="00895D57" w:rsidRPr="001E7497" w:rsidRDefault="00895D57" w:rsidP="00895D57">
      <w:pPr>
        <w:ind w:left="720"/>
        <w:jc w:val="both"/>
        <w:rPr>
          <w:rFonts w:ascii="Times New Roman" w:hAnsi="Times New Roman" w:cs="Times New Roman"/>
          <w:sz w:val="24"/>
          <w:szCs w:val="24"/>
        </w:rPr>
      </w:pPr>
      <w:r w:rsidRPr="001E7497">
        <w:rPr>
          <w:rFonts w:ascii="Times New Roman" w:hAnsi="Times New Roman" w:cs="Times New Roman"/>
          <w:sz w:val="24"/>
          <w:szCs w:val="24"/>
        </w:rPr>
        <w:t xml:space="preserve">Finite Difference Time Domain Method discretizes space into a grid of small elements called Yee Lattice (1966). </w:t>
      </w:r>
      <w:r w:rsidR="00A349EE">
        <w:rPr>
          <w:rFonts w:ascii="Times New Roman" w:hAnsi="Times New Roman" w:cs="Times New Roman"/>
          <w:sz w:val="24"/>
          <w:szCs w:val="24"/>
        </w:rPr>
        <w:t xml:space="preserve">Each element can have a different </w:t>
      </w:r>
      <w:r w:rsidR="00FC434D">
        <w:rPr>
          <w:rFonts w:ascii="Times New Roman" w:hAnsi="Times New Roman" w:cs="Times New Roman"/>
          <w:sz w:val="24"/>
          <w:szCs w:val="24"/>
        </w:rPr>
        <w:t xml:space="preserve">conductivity, </w:t>
      </w:r>
      <w:r w:rsidR="00A349EE">
        <w:rPr>
          <w:rFonts w:ascii="Times New Roman" w:hAnsi="Times New Roman" w:cs="Times New Roman"/>
          <w:sz w:val="24"/>
          <w:szCs w:val="24"/>
        </w:rPr>
        <w:t xml:space="preserve">permittivity and permeability. </w:t>
      </w:r>
      <w:r w:rsidRPr="001E7497">
        <w:rPr>
          <w:rFonts w:ascii="Times New Roman" w:hAnsi="Times New Roman" w:cs="Times New Roman"/>
          <w:sz w:val="24"/>
          <w:szCs w:val="24"/>
        </w:rPr>
        <w:t>The different field components at a grid location are stored in the edges and faces of a cubic element. They are evolved in discrete time steps</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=n∆t</m:t>
        </m:r>
      </m:oMath>
      <w:r w:rsidRPr="001E7497">
        <w:rPr>
          <w:rFonts w:ascii="Times New Roman" w:hAnsi="Times New Roman" w:cs="Times New Roman"/>
          <w:sz w:val="24"/>
          <w:szCs w:val="24"/>
        </w:rPr>
        <w:t>.</w:t>
      </w:r>
    </w:p>
    <w:p w:rsidR="00387559" w:rsidRDefault="00895D57" w:rsidP="00387559">
      <w:pPr>
        <w:keepNext/>
        <w:jc w:val="center"/>
      </w:pPr>
      <w:r w:rsidRPr="001E7497">
        <w:rPr>
          <w:rFonts w:ascii="Times New Roman" w:hAnsi="Times New Roman" w:cs="Times New Roman"/>
          <w:noProof/>
          <w:sz w:val="24"/>
          <w:szCs w:val="24"/>
        </w:rPr>
        <w:lastRenderedPageBreak/>
        <w:drawing>
          <wp:inline distT="0" distB="0" distL="0" distR="0">
            <wp:extent cx="4025348" cy="2772879"/>
            <wp:effectExtent l="19050" t="19050" r="0" b="8890"/>
            <wp:docPr id="7"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41">
                      <a:duotone>
                        <a:schemeClr val="accent3">
                          <a:shade val="45000"/>
                          <a:satMod val="135000"/>
                        </a:schemeClr>
                        <a:prstClr val="white"/>
                      </a:duotone>
                    </a:blip>
                    <a:stretch>
                      <a:fillRect/>
                    </a:stretch>
                  </pic:blipFill>
                  <pic:spPr>
                    <a:xfrm>
                      <a:off x="0" y="0"/>
                      <a:ext cx="4029419" cy="2775683"/>
                    </a:xfrm>
                    <a:prstGeom prst="rect">
                      <a:avLst/>
                    </a:prstGeom>
                    <a:ln>
                      <a:solidFill>
                        <a:schemeClr val="bg1"/>
                      </a:solidFill>
                    </a:ln>
                  </pic:spPr>
                </pic:pic>
              </a:graphicData>
            </a:graphic>
          </wp:inline>
        </w:drawing>
      </w:r>
    </w:p>
    <w:p w:rsidR="00895D57" w:rsidRDefault="00387559" w:rsidP="00387559">
      <w:pPr>
        <w:pStyle w:val="Caption"/>
        <w:jc w:val="center"/>
        <w:rPr>
          <w:rFonts w:ascii="Times New Roman" w:hAnsi="Times New Roman" w:cs="Times New Roman"/>
          <w:sz w:val="24"/>
          <w:szCs w:val="24"/>
        </w:rPr>
      </w:pPr>
      <w:bookmarkStart w:id="38" w:name="_Toc41444499"/>
      <w:r>
        <w:t xml:space="preserve">Figure </w:t>
      </w:r>
      <w:fldSimple w:instr=" SEQ Figure \* ARABIC ">
        <w:r>
          <w:rPr>
            <w:noProof/>
          </w:rPr>
          <w:t>17</w:t>
        </w:r>
        <w:bookmarkEnd w:id="38"/>
      </w:fldSimple>
    </w:p>
    <w:p w:rsidR="00EC2E1B" w:rsidRPr="0037578C" w:rsidRDefault="003B2978" w:rsidP="00895D57">
      <w:pPr>
        <w:jc w:val="center"/>
        <w:rPr>
          <w:rFonts w:ascii="Times New Roman" w:eastAsiaTheme="minorEastAsia" w:hAnsi="Times New Roman" w:cs="Times New Roman"/>
          <w:sz w:val="20"/>
          <w:szCs w:val="24"/>
        </w:rPr>
      </w:pPr>
      <m:oMathPara>
        <m:oMathParaPr>
          <m:jc m:val="right"/>
        </m:oMathParaPr>
        <m:oMath>
          <m:d>
            <m:dPr>
              <m:ctrlPr>
                <w:rPr>
                  <w:rFonts w:ascii="Cambria Math" w:hAnsi="Cambria Math" w:cs="Times New Roman"/>
                  <w:i/>
                  <w:sz w:val="20"/>
                  <w:szCs w:val="24"/>
                </w:rPr>
              </m:ctrlPr>
            </m:dPr>
            <m:e>
              <m:f>
                <m:fPr>
                  <m:ctrlPr>
                    <w:rPr>
                      <w:rFonts w:ascii="Cambria Math" w:hAnsi="Cambria Math" w:cs="Times New Roman"/>
                      <w:i/>
                      <w:iCs/>
                      <w:sz w:val="20"/>
                      <w:szCs w:val="24"/>
                    </w:rPr>
                  </m:ctrlPr>
                </m:fPr>
                <m:num>
                  <m:sSub>
                    <m:sSubPr>
                      <m:ctrlPr>
                        <w:rPr>
                          <w:rFonts w:ascii="Cambria Math" w:hAnsi="Cambria Math" w:cs="Times New Roman"/>
                          <w:i/>
                          <w:iCs/>
                          <w:sz w:val="20"/>
                          <w:szCs w:val="24"/>
                        </w:rPr>
                      </m:ctrlPr>
                    </m:sSubPr>
                    <m:e>
                      <m:r>
                        <w:rPr>
                          <w:rFonts w:ascii="Cambria Math" w:hAnsi="Cambria Math" w:cs="Times New Roman"/>
                          <w:sz w:val="20"/>
                          <w:szCs w:val="24"/>
                        </w:rPr>
                        <m:t>E</m:t>
                      </m:r>
                    </m:e>
                    <m:sub>
                      <m:r>
                        <w:rPr>
                          <w:rFonts w:ascii="Cambria Math" w:hAnsi="Cambria Math" w:cs="Times New Roman"/>
                          <w:sz w:val="20"/>
                          <w:szCs w:val="24"/>
                        </w:rPr>
                        <m:t>y</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e>
                        </m:mr>
                        <m:mr>
                          <m:e>
                            <m:r>
                              <w:rPr>
                                <w:rFonts w:ascii="Cambria Math" w:hAnsi="Cambria Math" w:cs="Times New Roman"/>
                                <w:sz w:val="20"/>
                                <w:szCs w:val="24"/>
                              </w:rPr>
                              <m:t>i,j,k+</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e>
                        </m:mr>
                      </m:m>
                    </m:e>
                  </m:d>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E</m:t>
                      </m:r>
                    </m:e>
                    <m:sub>
                      <m:r>
                        <w:rPr>
                          <w:rFonts w:ascii="Cambria Math" w:hAnsi="Cambria Math" w:cs="Times New Roman"/>
                          <w:sz w:val="20"/>
                          <w:szCs w:val="24"/>
                        </w:rPr>
                        <m:t>y</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e>
                        </m:mr>
                        <m:mr>
                          <m:e>
                            <m:r>
                              <w:rPr>
                                <w:rFonts w:ascii="Cambria Math" w:hAnsi="Cambria Math" w:cs="Times New Roman"/>
                                <w:sz w:val="20"/>
                                <w:szCs w:val="24"/>
                              </w:rPr>
                              <m:t>i,j,k-</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e>
                        </m:mr>
                      </m:m>
                    </m:e>
                  </m:d>
                </m:num>
                <m:den>
                  <m:r>
                    <w:rPr>
                      <w:rFonts w:ascii="Cambria Math" w:hAnsi="Cambria Math" w:cs="Times New Roman"/>
                      <w:sz w:val="20"/>
                      <w:szCs w:val="24"/>
                    </w:rPr>
                    <m:t>∆z</m:t>
                  </m:r>
                </m:den>
              </m:f>
            </m:e>
          </m:d>
          <m:r>
            <w:rPr>
              <w:rFonts w:ascii="Cambria Math" w:eastAsiaTheme="minorEastAsia" w:hAnsi="Cambria Math" w:cs="Times New Roman"/>
              <w:sz w:val="20"/>
              <w:szCs w:val="24"/>
            </w:rPr>
            <m:t>-</m:t>
          </m:r>
          <m:d>
            <m:dPr>
              <m:ctrlPr>
                <w:rPr>
                  <w:rFonts w:ascii="Cambria Math" w:eastAsiaTheme="minorEastAsia" w:hAnsi="Cambria Math" w:cs="Times New Roman"/>
                  <w:i/>
                  <w:sz w:val="20"/>
                  <w:szCs w:val="24"/>
                </w:rPr>
              </m:ctrlPr>
            </m:dPr>
            <m:e>
              <m:f>
                <m:fPr>
                  <m:ctrlPr>
                    <w:rPr>
                      <w:rFonts w:ascii="Cambria Math" w:hAnsi="Cambria Math" w:cs="Times New Roman"/>
                      <w:i/>
                      <w:iCs/>
                      <w:sz w:val="20"/>
                      <w:szCs w:val="24"/>
                    </w:rPr>
                  </m:ctrlPr>
                </m:fPr>
                <m:num>
                  <m:sSub>
                    <m:sSubPr>
                      <m:ctrlPr>
                        <w:rPr>
                          <w:rFonts w:ascii="Cambria Math" w:hAnsi="Cambria Math" w:cs="Times New Roman"/>
                          <w:i/>
                          <w:iCs/>
                          <w:sz w:val="20"/>
                          <w:szCs w:val="24"/>
                        </w:rPr>
                      </m:ctrlPr>
                    </m:sSubPr>
                    <m:e>
                      <m:r>
                        <w:rPr>
                          <w:rFonts w:ascii="Cambria Math" w:hAnsi="Cambria Math" w:cs="Times New Roman"/>
                          <w:sz w:val="20"/>
                          <w:szCs w:val="24"/>
                        </w:rPr>
                        <m:t>E</m:t>
                      </m:r>
                    </m:e>
                    <m:sub>
                      <m:r>
                        <w:rPr>
                          <w:rFonts w:ascii="Cambria Math" w:hAnsi="Cambria Math" w:cs="Times New Roman"/>
                          <w:sz w:val="20"/>
                          <w:szCs w:val="24"/>
                        </w:rPr>
                        <m:t>z</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e>
                        </m:mr>
                        <m:mr>
                          <m:e>
                            <m:r>
                              <w:rPr>
                                <w:rFonts w:ascii="Cambria Math" w:hAnsi="Cambria Math" w:cs="Times New Roman"/>
                                <w:sz w:val="20"/>
                                <w:szCs w:val="24"/>
                              </w:rPr>
                              <m:t>i,j+</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r>
                              <w:rPr>
                                <w:rFonts w:ascii="Cambria Math" w:hAnsi="Cambria Math" w:cs="Times New Roman"/>
                                <w:sz w:val="20"/>
                                <w:szCs w:val="24"/>
                              </w:rPr>
                              <m:t>,k</m:t>
                            </m:r>
                          </m:e>
                        </m:mr>
                      </m:m>
                    </m:e>
                  </m:d>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E</m:t>
                      </m:r>
                    </m:e>
                    <m:sub>
                      <m:r>
                        <w:rPr>
                          <w:rFonts w:ascii="Cambria Math" w:hAnsi="Cambria Math" w:cs="Times New Roman"/>
                          <w:sz w:val="20"/>
                          <w:szCs w:val="24"/>
                        </w:rPr>
                        <m:t>z</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e>
                        </m:mr>
                        <m:mr>
                          <m:e>
                            <m:r>
                              <w:rPr>
                                <w:rFonts w:ascii="Cambria Math" w:hAnsi="Cambria Math" w:cs="Times New Roman"/>
                                <w:sz w:val="20"/>
                                <w:szCs w:val="24"/>
                              </w:rPr>
                              <m:t>i,j-</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r>
                              <w:rPr>
                                <w:rFonts w:ascii="Cambria Math" w:hAnsi="Cambria Math" w:cs="Times New Roman"/>
                                <w:sz w:val="20"/>
                                <w:szCs w:val="24"/>
                              </w:rPr>
                              <m:t>,k</m:t>
                            </m:r>
                          </m:e>
                        </m:mr>
                      </m:m>
                    </m:e>
                  </m:d>
                </m:num>
                <m:den>
                  <m:r>
                    <w:rPr>
                      <w:rFonts w:ascii="Cambria Math" w:hAnsi="Cambria Math" w:cs="Times New Roman"/>
                      <w:sz w:val="20"/>
                      <w:szCs w:val="24"/>
                    </w:rPr>
                    <m:t>∆y</m:t>
                  </m:r>
                </m:den>
              </m:f>
            </m:e>
          </m:d>
          <m:r>
            <w:rPr>
              <w:rFonts w:ascii="Cambria Math" w:eastAsiaTheme="minorEastAsia"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μ</m:t>
              </m:r>
            </m:e>
            <m:sub>
              <m:r>
                <w:rPr>
                  <w:rFonts w:ascii="Cambria Math" w:hAnsi="Cambria Math" w:cs="Times New Roman"/>
                  <w:sz w:val="20"/>
                  <w:szCs w:val="24"/>
                </w:rPr>
                <m:t>i,j,k</m:t>
              </m:r>
            </m:sub>
          </m:sSub>
          <m:d>
            <m:dPr>
              <m:ctrlPr>
                <w:rPr>
                  <w:rFonts w:ascii="Cambria Math" w:hAnsi="Cambria Math" w:cs="Times New Roman"/>
                  <w:i/>
                  <w:iCs/>
                  <w:sz w:val="20"/>
                  <w:szCs w:val="24"/>
                </w:rPr>
              </m:ctrlPr>
            </m:dPr>
            <m:e>
              <m:f>
                <m:fPr>
                  <m:ctrlPr>
                    <w:rPr>
                      <w:rFonts w:ascii="Cambria Math" w:hAnsi="Cambria Math" w:cs="Times New Roman"/>
                      <w:i/>
                      <w:iCs/>
                      <w:sz w:val="20"/>
                      <w:szCs w:val="24"/>
                    </w:rPr>
                  </m:ctrlPr>
                </m:fPr>
                <m:num>
                  <m:sSub>
                    <m:sSubPr>
                      <m:ctrlPr>
                        <w:rPr>
                          <w:rFonts w:ascii="Cambria Math" w:hAnsi="Cambria Math" w:cs="Times New Roman"/>
                          <w:i/>
                          <w:iCs/>
                          <w:sz w:val="20"/>
                          <w:szCs w:val="24"/>
                        </w:rPr>
                      </m:ctrlPr>
                    </m:sSubPr>
                    <m:e>
                      <m:r>
                        <w:rPr>
                          <w:rFonts w:ascii="Cambria Math" w:hAnsi="Cambria Math" w:cs="Times New Roman"/>
                          <w:sz w:val="20"/>
                          <w:szCs w:val="24"/>
                        </w:rPr>
                        <m:t>H</m:t>
                      </m:r>
                    </m:e>
                    <m:sub>
                      <m:r>
                        <w:rPr>
                          <w:rFonts w:ascii="Cambria Math" w:hAnsi="Cambria Math" w:cs="Times New Roman"/>
                          <w:sz w:val="20"/>
                          <w:szCs w:val="24"/>
                        </w:rPr>
                        <m:t>x</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e>
                        </m:mr>
                        <m:mr>
                          <m:e>
                            <m:r>
                              <w:rPr>
                                <w:rFonts w:ascii="Cambria Math" w:hAnsi="Cambria Math" w:cs="Times New Roman"/>
                                <w:sz w:val="20"/>
                                <w:szCs w:val="24"/>
                              </w:rPr>
                              <m:t>i,j,k</m:t>
                            </m:r>
                          </m:e>
                        </m:mr>
                      </m:m>
                    </m:e>
                  </m:d>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H</m:t>
                      </m:r>
                    </m:e>
                    <m:sub>
                      <m:r>
                        <w:rPr>
                          <w:rFonts w:ascii="Cambria Math" w:hAnsi="Cambria Math" w:cs="Times New Roman"/>
                          <w:sz w:val="20"/>
                          <w:szCs w:val="24"/>
                        </w:rPr>
                        <m:t>x</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e>
                        </m:mr>
                        <m:mr>
                          <m:e>
                            <m:r>
                              <w:rPr>
                                <w:rFonts w:ascii="Cambria Math" w:hAnsi="Cambria Math" w:cs="Times New Roman"/>
                                <w:sz w:val="20"/>
                                <w:szCs w:val="24"/>
                              </w:rPr>
                              <m:t>i,j,k</m:t>
                            </m:r>
                          </m:e>
                        </m:mr>
                      </m:m>
                    </m:e>
                  </m:d>
                </m:num>
                <m:den>
                  <m:r>
                    <w:rPr>
                      <w:rFonts w:ascii="Cambria Math" w:hAnsi="Cambria Math" w:cs="Times New Roman"/>
                      <w:sz w:val="20"/>
                      <w:szCs w:val="24"/>
                    </w:rPr>
                    <m:t>∆t</m:t>
                  </m:r>
                </m:den>
              </m:f>
            </m:e>
          </m:d>
          <m:r>
            <w:rPr>
              <w:rFonts w:ascii="Cambria Math" w:eastAsiaTheme="minorEastAsia" w:hAnsi="Cambria Math" w:cs="Times New Roman"/>
              <w:sz w:val="20"/>
              <w:szCs w:val="24"/>
            </w:rPr>
            <m:t>()</m:t>
          </m:r>
        </m:oMath>
      </m:oMathPara>
    </w:p>
    <w:p w:rsidR="00E476A1" w:rsidRPr="00D5026E" w:rsidRDefault="003B2978" w:rsidP="00895D57">
      <w:pPr>
        <w:jc w:val="center"/>
        <w:rPr>
          <w:rFonts w:ascii="Times New Roman" w:eastAsiaTheme="minorEastAsia" w:hAnsi="Times New Roman" w:cs="Times New Roman"/>
          <w:sz w:val="20"/>
          <w:szCs w:val="24"/>
        </w:rPr>
      </w:pPr>
      <m:oMathPara>
        <m:oMathParaPr>
          <m:jc m:val="right"/>
        </m:oMathParaPr>
        <m:oMath>
          <m:d>
            <m:dPr>
              <m:ctrlPr>
                <w:rPr>
                  <w:rFonts w:ascii="Cambria Math" w:hAnsi="Cambria Math" w:cs="Times New Roman"/>
                  <w:i/>
                  <w:sz w:val="20"/>
                  <w:szCs w:val="24"/>
                </w:rPr>
              </m:ctrlPr>
            </m:dPr>
            <m:e>
              <m:f>
                <m:fPr>
                  <m:ctrlPr>
                    <w:rPr>
                      <w:rFonts w:ascii="Cambria Math" w:hAnsi="Cambria Math" w:cs="Times New Roman"/>
                      <w:i/>
                      <w:iCs/>
                      <w:sz w:val="20"/>
                      <w:szCs w:val="24"/>
                    </w:rPr>
                  </m:ctrlPr>
                </m:fPr>
                <m:num>
                  <m:sSub>
                    <m:sSubPr>
                      <m:ctrlPr>
                        <w:rPr>
                          <w:rFonts w:ascii="Cambria Math" w:hAnsi="Cambria Math" w:cs="Times New Roman"/>
                          <w:i/>
                          <w:iCs/>
                          <w:sz w:val="20"/>
                          <w:szCs w:val="24"/>
                        </w:rPr>
                      </m:ctrlPr>
                    </m:sSubPr>
                    <m:e>
                      <m:r>
                        <w:rPr>
                          <w:rFonts w:ascii="Cambria Math" w:hAnsi="Cambria Math" w:cs="Times New Roman"/>
                          <w:sz w:val="20"/>
                          <w:szCs w:val="24"/>
                        </w:rPr>
                        <m:t>E</m:t>
                      </m:r>
                    </m:e>
                    <m:sub>
                      <m:r>
                        <w:rPr>
                          <w:rFonts w:ascii="Cambria Math" w:hAnsi="Cambria Math" w:cs="Times New Roman"/>
                          <w:sz w:val="20"/>
                          <w:szCs w:val="24"/>
                        </w:rPr>
                        <m:t>z</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e>
                        </m:mr>
                        <m:mr>
                          <m:e>
                            <m:r>
                              <w:rPr>
                                <w:rFonts w:ascii="Cambria Math" w:hAnsi="Cambria Math" w:cs="Times New Roman"/>
                                <w:sz w:val="20"/>
                                <w:szCs w:val="24"/>
                              </w:rPr>
                              <m:t>i+</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r>
                              <w:rPr>
                                <w:rFonts w:ascii="Cambria Math" w:hAnsi="Cambria Math" w:cs="Times New Roman"/>
                                <w:sz w:val="20"/>
                                <w:szCs w:val="24"/>
                              </w:rPr>
                              <m:t>,j,k</m:t>
                            </m:r>
                          </m:e>
                        </m:mr>
                      </m:m>
                    </m:e>
                  </m:d>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E</m:t>
                      </m:r>
                    </m:e>
                    <m:sub>
                      <m:r>
                        <w:rPr>
                          <w:rFonts w:ascii="Cambria Math" w:hAnsi="Cambria Math" w:cs="Times New Roman"/>
                          <w:sz w:val="20"/>
                          <w:szCs w:val="24"/>
                        </w:rPr>
                        <m:t>z</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e>
                        </m:mr>
                        <m:mr>
                          <m:e>
                            <m:r>
                              <w:rPr>
                                <w:rFonts w:ascii="Cambria Math" w:hAnsi="Cambria Math" w:cs="Times New Roman"/>
                                <w:sz w:val="20"/>
                                <w:szCs w:val="24"/>
                              </w:rPr>
                              <m:t>i-</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r>
                              <w:rPr>
                                <w:rFonts w:ascii="Cambria Math" w:hAnsi="Cambria Math" w:cs="Times New Roman"/>
                                <w:sz w:val="20"/>
                                <w:szCs w:val="24"/>
                              </w:rPr>
                              <m:t>,j,k</m:t>
                            </m:r>
                          </m:e>
                        </m:mr>
                      </m:m>
                    </m:e>
                  </m:d>
                </m:num>
                <m:den>
                  <m:r>
                    <w:rPr>
                      <w:rFonts w:ascii="Cambria Math" w:hAnsi="Cambria Math" w:cs="Times New Roman"/>
                      <w:sz w:val="20"/>
                      <w:szCs w:val="24"/>
                    </w:rPr>
                    <m:t>∆x</m:t>
                  </m:r>
                </m:den>
              </m:f>
            </m:e>
          </m:d>
          <m:r>
            <w:rPr>
              <w:rFonts w:ascii="Cambria Math" w:eastAsiaTheme="minorEastAsia" w:hAnsi="Cambria Math" w:cs="Times New Roman"/>
              <w:sz w:val="20"/>
              <w:szCs w:val="24"/>
            </w:rPr>
            <m:t>-</m:t>
          </m:r>
          <m:d>
            <m:dPr>
              <m:ctrlPr>
                <w:rPr>
                  <w:rFonts w:ascii="Cambria Math" w:eastAsiaTheme="minorEastAsia" w:hAnsi="Cambria Math" w:cs="Times New Roman"/>
                  <w:i/>
                  <w:sz w:val="20"/>
                  <w:szCs w:val="24"/>
                </w:rPr>
              </m:ctrlPr>
            </m:dPr>
            <m:e>
              <m:f>
                <m:fPr>
                  <m:ctrlPr>
                    <w:rPr>
                      <w:rFonts w:ascii="Cambria Math" w:hAnsi="Cambria Math" w:cs="Times New Roman"/>
                      <w:i/>
                      <w:iCs/>
                      <w:sz w:val="20"/>
                      <w:szCs w:val="24"/>
                    </w:rPr>
                  </m:ctrlPr>
                </m:fPr>
                <m:num>
                  <m:sSub>
                    <m:sSubPr>
                      <m:ctrlPr>
                        <w:rPr>
                          <w:rFonts w:ascii="Cambria Math" w:hAnsi="Cambria Math" w:cs="Times New Roman"/>
                          <w:i/>
                          <w:iCs/>
                          <w:sz w:val="20"/>
                          <w:szCs w:val="24"/>
                        </w:rPr>
                      </m:ctrlPr>
                    </m:sSubPr>
                    <m:e>
                      <m:r>
                        <w:rPr>
                          <w:rFonts w:ascii="Cambria Math" w:hAnsi="Cambria Math" w:cs="Times New Roman"/>
                          <w:sz w:val="20"/>
                          <w:szCs w:val="24"/>
                        </w:rPr>
                        <m:t>E</m:t>
                      </m:r>
                    </m:e>
                    <m:sub>
                      <m:r>
                        <w:rPr>
                          <w:rFonts w:ascii="Cambria Math" w:hAnsi="Cambria Math" w:cs="Times New Roman"/>
                          <w:sz w:val="20"/>
                          <w:szCs w:val="24"/>
                        </w:rPr>
                        <m:t>x</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e>
                        </m:mr>
                        <m:mr>
                          <m:e>
                            <m:r>
                              <w:rPr>
                                <w:rFonts w:ascii="Cambria Math" w:hAnsi="Cambria Math" w:cs="Times New Roman"/>
                                <w:sz w:val="20"/>
                                <w:szCs w:val="24"/>
                              </w:rPr>
                              <m:t>i,j,k+</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e>
                        </m:mr>
                      </m:m>
                    </m:e>
                  </m:d>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E</m:t>
                      </m:r>
                    </m:e>
                    <m:sub>
                      <m:r>
                        <w:rPr>
                          <w:rFonts w:ascii="Cambria Math" w:hAnsi="Cambria Math" w:cs="Times New Roman"/>
                          <w:sz w:val="20"/>
                          <w:szCs w:val="24"/>
                        </w:rPr>
                        <m:t>x</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e>
                        </m:mr>
                        <m:mr>
                          <m:e>
                            <m:r>
                              <w:rPr>
                                <w:rFonts w:ascii="Cambria Math" w:hAnsi="Cambria Math" w:cs="Times New Roman"/>
                                <w:sz w:val="20"/>
                                <w:szCs w:val="24"/>
                              </w:rPr>
                              <m:t>i,j,k-</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e>
                        </m:mr>
                      </m:m>
                    </m:e>
                  </m:d>
                </m:num>
                <m:den>
                  <m:r>
                    <w:rPr>
                      <w:rFonts w:ascii="Cambria Math" w:hAnsi="Cambria Math" w:cs="Times New Roman"/>
                      <w:sz w:val="20"/>
                      <w:szCs w:val="24"/>
                    </w:rPr>
                    <m:t>∆z</m:t>
                  </m:r>
                </m:den>
              </m:f>
            </m:e>
          </m:d>
          <m:r>
            <w:rPr>
              <w:rFonts w:ascii="Cambria Math" w:eastAsiaTheme="minorEastAsia"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μ</m:t>
              </m:r>
            </m:e>
            <m:sub>
              <m:r>
                <w:rPr>
                  <w:rFonts w:ascii="Cambria Math" w:hAnsi="Cambria Math" w:cs="Times New Roman"/>
                  <w:sz w:val="20"/>
                  <w:szCs w:val="24"/>
                </w:rPr>
                <m:t>i,j,k</m:t>
              </m:r>
            </m:sub>
          </m:sSub>
          <m:d>
            <m:dPr>
              <m:ctrlPr>
                <w:rPr>
                  <w:rFonts w:ascii="Cambria Math" w:hAnsi="Cambria Math" w:cs="Times New Roman"/>
                  <w:i/>
                  <w:iCs/>
                  <w:sz w:val="20"/>
                  <w:szCs w:val="24"/>
                </w:rPr>
              </m:ctrlPr>
            </m:dPr>
            <m:e>
              <m:f>
                <m:fPr>
                  <m:ctrlPr>
                    <w:rPr>
                      <w:rFonts w:ascii="Cambria Math" w:hAnsi="Cambria Math" w:cs="Times New Roman"/>
                      <w:i/>
                      <w:iCs/>
                      <w:sz w:val="20"/>
                      <w:szCs w:val="24"/>
                    </w:rPr>
                  </m:ctrlPr>
                </m:fPr>
                <m:num>
                  <m:sSub>
                    <m:sSubPr>
                      <m:ctrlPr>
                        <w:rPr>
                          <w:rFonts w:ascii="Cambria Math" w:hAnsi="Cambria Math" w:cs="Times New Roman"/>
                          <w:i/>
                          <w:iCs/>
                          <w:sz w:val="20"/>
                          <w:szCs w:val="24"/>
                        </w:rPr>
                      </m:ctrlPr>
                    </m:sSubPr>
                    <m:e>
                      <m:r>
                        <w:rPr>
                          <w:rFonts w:ascii="Cambria Math" w:hAnsi="Cambria Math" w:cs="Times New Roman"/>
                          <w:sz w:val="20"/>
                          <w:szCs w:val="24"/>
                        </w:rPr>
                        <m:t>H</m:t>
                      </m:r>
                    </m:e>
                    <m:sub>
                      <m:r>
                        <w:rPr>
                          <w:rFonts w:ascii="Cambria Math" w:hAnsi="Cambria Math" w:cs="Times New Roman"/>
                          <w:sz w:val="20"/>
                          <w:szCs w:val="24"/>
                        </w:rPr>
                        <m:t>y</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e>
                        </m:mr>
                        <m:mr>
                          <m:e>
                            <m:r>
                              <w:rPr>
                                <w:rFonts w:ascii="Cambria Math" w:hAnsi="Cambria Math" w:cs="Times New Roman"/>
                                <w:sz w:val="20"/>
                                <w:szCs w:val="24"/>
                              </w:rPr>
                              <m:t>i,j,k</m:t>
                            </m:r>
                          </m:e>
                        </m:mr>
                      </m:m>
                    </m:e>
                  </m:d>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H</m:t>
                      </m:r>
                    </m:e>
                    <m:sub>
                      <m:r>
                        <w:rPr>
                          <w:rFonts w:ascii="Cambria Math" w:hAnsi="Cambria Math" w:cs="Times New Roman"/>
                          <w:sz w:val="20"/>
                          <w:szCs w:val="24"/>
                        </w:rPr>
                        <m:t>y</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e>
                        </m:mr>
                        <m:mr>
                          <m:e>
                            <m:r>
                              <w:rPr>
                                <w:rFonts w:ascii="Cambria Math" w:hAnsi="Cambria Math" w:cs="Times New Roman"/>
                                <w:sz w:val="20"/>
                                <w:szCs w:val="24"/>
                              </w:rPr>
                              <m:t>i,j,k</m:t>
                            </m:r>
                          </m:e>
                        </m:mr>
                      </m:m>
                    </m:e>
                  </m:d>
                </m:num>
                <m:den>
                  <m:r>
                    <w:rPr>
                      <w:rFonts w:ascii="Cambria Math" w:hAnsi="Cambria Math" w:cs="Times New Roman"/>
                      <w:sz w:val="20"/>
                      <w:szCs w:val="24"/>
                    </w:rPr>
                    <m:t>∆t</m:t>
                  </m:r>
                </m:den>
              </m:f>
            </m:e>
          </m:d>
          <m:r>
            <w:rPr>
              <w:rFonts w:ascii="Cambria Math" w:eastAsiaTheme="minorEastAsia" w:hAnsi="Cambria Math" w:cs="Times New Roman"/>
              <w:sz w:val="20"/>
              <w:szCs w:val="24"/>
            </w:rPr>
            <m:t>()</m:t>
          </m:r>
        </m:oMath>
      </m:oMathPara>
    </w:p>
    <w:p w:rsidR="00707FB5" w:rsidRPr="00E1659D" w:rsidRDefault="003B2978" w:rsidP="00895D57">
      <w:pPr>
        <w:jc w:val="center"/>
        <w:rPr>
          <w:rFonts w:ascii="Times New Roman" w:eastAsiaTheme="minorEastAsia" w:hAnsi="Times New Roman" w:cs="Times New Roman"/>
          <w:sz w:val="20"/>
          <w:szCs w:val="24"/>
        </w:rPr>
      </w:pPr>
      <m:oMathPara>
        <m:oMathParaPr>
          <m:jc m:val="right"/>
        </m:oMathParaPr>
        <m:oMath>
          <m:d>
            <m:dPr>
              <m:ctrlPr>
                <w:rPr>
                  <w:rFonts w:ascii="Cambria Math" w:hAnsi="Cambria Math" w:cs="Times New Roman"/>
                  <w:i/>
                  <w:sz w:val="20"/>
                  <w:szCs w:val="24"/>
                </w:rPr>
              </m:ctrlPr>
            </m:dPr>
            <m:e>
              <m:f>
                <m:fPr>
                  <m:ctrlPr>
                    <w:rPr>
                      <w:rFonts w:ascii="Cambria Math" w:hAnsi="Cambria Math" w:cs="Times New Roman"/>
                      <w:i/>
                      <w:iCs/>
                      <w:sz w:val="20"/>
                      <w:szCs w:val="24"/>
                    </w:rPr>
                  </m:ctrlPr>
                </m:fPr>
                <m:num>
                  <m:sSub>
                    <m:sSubPr>
                      <m:ctrlPr>
                        <w:rPr>
                          <w:rFonts w:ascii="Cambria Math" w:hAnsi="Cambria Math" w:cs="Times New Roman"/>
                          <w:i/>
                          <w:iCs/>
                          <w:sz w:val="20"/>
                          <w:szCs w:val="24"/>
                        </w:rPr>
                      </m:ctrlPr>
                    </m:sSubPr>
                    <m:e>
                      <m:r>
                        <w:rPr>
                          <w:rFonts w:ascii="Cambria Math" w:hAnsi="Cambria Math" w:cs="Times New Roman"/>
                          <w:sz w:val="20"/>
                          <w:szCs w:val="24"/>
                        </w:rPr>
                        <m:t>E</m:t>
                      </m:r>
                    </m:e>
                    <m:sub>
                      <m:r>
                        <w:rPr>
                          <w:rFonts w:ascii="Cambria Math" w:hAnsi="Cambria Math" w:cs="Times New Roman"/>
                          <w:sz w:val="20"/>
                          <w:szCs w:val="24"/>
                        </w:rPr>
                        <m:t>x</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e>
                        </m:mr>
                        <m:mr>
                          <m:e>
                            <m:r>
                              <w:rPr>
                                <w:rFonts w:ascii="Cambria Math" w:hAnsi="Cambria Math" w:cs="Times New Roman"/>
                                <w:sz w:val="20"/>
                                <w:szCs w:val="24"/>
                              </w:rPr>
                              <m:t>i,j+</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r>
                              <w:rPr>
                                <w:rFonts w:ascii="Cambria Math" w:hAnsi="Cambria Math" w:cs="Times New Roman"/>
                                <w:sz w:val="20"/>
                                <w:szCs w:val="24"/>
                              </w:rPr>
                              <m:t>,k</m:t>
                            </m:r>
                          </m:e>
                        </m:mr>
                      </m:m>
                    </m:e>
                  </m:d>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E</m:t>
                      </m:r>
                    </m:e>
                    <m:sub>
                      <m:r>
                        <w:rPr>
                          <w:rFonts w:ascii="Cambria Math" w:hAnsi="Cambria Math" w:cs="Times New Roman"/>
                          <w:sz w:val="20"/>
                          <w:szCs w:val="24"/>
                        </w:rPr>
                        <m:t>x</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e>
                        </m:mr>
                        <m:mr>
                          <m:e>
                            <m:r>
                              <w:rPr>
                                <w:rFonts w:ascii="Cambria Math" w:hAnsi="Cambria Math" w:cs="Times New Roman"/>
                                <w:sz w:val="20"/>
                                <w:szCs w:val="24"/>
                              </w:rPr>
                              <m:t>i,j-</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r>
                              <w:rPr>
                                <w:rFonts w:ascii="Cambria Math" w:hAnsi="Cambria Math" w:cs="Times New Roman"/>
                                <w:sz w:val="20"/>
                                <w:szCs w:val="24"/>
                              </w:rPr>
                              <m:t>,k</m:t>
                            </m:r>
                          </m:e>
                        </m:mr>
                      </m:m>
                    </m:e>
                  </m:d>
                </m:num>
                <m:den>
                  <m:r>
                    <w:rPr>
                      <w:rFonts w:ascii="Cambria Math" w:hAnsi="Cambria Math" w:cs="Times New Roman"/>
                      <w:sz w:val="20"/>
                      <w:szCs w:val="24"/>
                    </w:rPr>
                    <m:t>∆y</m:t>
                  </m:r>
                </m:den>
              </m:f>
            </m:e>
          </m:d>
          <m:r>
            <w:rPr>
              <w:rFonts w:ascii="Cambria Math" w:eastAsiaTheme="minorEastAsia" w:hAnsi="Cambria Math" w:cs="Times New Roman"/>
              <w:sz w:val="20"/>
              <w:szCs w:val="24"/>
            </w:rPr>
            <m:t>-</m:t>
          </m:r>
          <m:d>
            <m:dPr>
              <m:ctrlPr>
                <w:rPr>
                  <w:rFonts w:ascii="Cambria Math" w:eastAsiaTheme="minorEastAsia" w:hAnsi="Cambria Math" w:cs="Times New Roman"/>
                  <w:i/>
                  <w:sz w:val="20"/>
                  <w:szCs w:val="24"/>
                </w:rPr>
              </m:ctrlPr>
            </m:dPr>
            <m:e>
              <m:f>
                <m:fPr>
                  <m:ctrlPr>
                    <w:rPr>
                      <w:rFonts w:ascii="Cambria Math" w:hAnsi="Cambria Math" w:cs="Times New Roman"/>
                      <w:i/>
                      <w:iCs/>
                      <w:sz w:val="20"/>
                      <w:szCs w:val="24"/>
                    </w:rPr>
                  </m:ctrlPr>
                </m:fPr>
                <m:num>
                  <m:sSub>
                    <m:sSubPr>
                      <m:ctrlPr>
                        <w:rPr>
                          <w:rFonts w:ascii="Cambria Math" w:hAnsi="Cambria Math" w:cs="Times New Roman"/>
                          <w:i/>
                          <w:iCs/>
                          <w:sz w:val="20"/>
                          <w:szCs w:val="24"/>
                        </w:rPr>
                      </m:ctrlPr>
                    </m:sSubPr>
                    <m:e>
                      <m:r>
                        <w:rPr>
                          <w:rFonts w:ascii="Cambria Math" w:hAnsi="Cambria Math" w:cs="Times New Roman"/>
                          <w:sz w:val="20"/>
                          <w:szCs w:val="24"/>
                        </w:rPr>
                        <m:t>E</m:t>
                      </m:r>
                    </m:e>
                    <m:sub>
                      <m:r>
                        <w:rPr>
                          <w:rFonts w:ascii="Cambria Math" w:hAnsi="Cambria Math" w:cs="Times New Roman"/>
                          <w:sz w:val="20"/>
                          <w:szCs w:val="24"/>
                        </w:rPr>
                        <m:t>y</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e>
                        </m:mr>
                        <m:mr>
                          <m:e>
                            <m:r>
                              <w:rPr>
                                <w:rFonts w:ascii="Cambria Math" w:hAnsi="Cambria Math" w:cs="Times New Roman"/>
                                <w:sz w:val="20"/>
                                <w:szCs w:val="24"/>
                              </w:rPr>
                              <m:t>i+</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r>
                              <w:rPr>
                                <w:rFonts w:ascii="Cambria Math" w:hAnsi="Cambria Math" w:cs="Times New Roman"/>
                                <w:sz w:val="20"/>
                                <w:szCs w:val="24"/>
                              </w:rPr>
                              <m:t>,j,k</m:t>
                            </m:r>
                          </m:e>
                        </m:mr>
                      </m:m>
                    </m:e>
                  </m:d>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E</m:t>
                      </m:r>
                    </m:e>
                    <m:sub>
                      <m:r>
                        <w:rPr>
                          <w:rFonts w:ascii="Cambria Math" w:hAnsi="Cambria Math" w:cs="Times New Roman"/>
                          <w:sz w:val="20"/>
                          <w:szCs w:val="24"/>
                        </w:rPr>
                        <m:t>y</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e>
                        </m:mr>
                        <m:mr>
                          <m:e>
                            <m:r>
                              <w:rPr>
                                <w:rFonts w:ascii="Cambria Math" w:hAnsi="Cambria Math" w:cs="Times New Roman"/>
                                <w:sz w:val="20"/>
                                <w:szCs w:val="24"/>
                              </w:rPr>
                              <m:t>i-</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r>
                              <w:rPr>
                                <w:rFonts w:ascii="Cambria Math" w:hAnsi="Cambria Math" w:cs="Times New Roman"/>
                                <w:sz w:val="20"/>
                                <w:szCs w:val="24"/>
                              </w:rPr>
                              <m:t>,j,k</m:t>
                            </m:r>
                          </m:e>
                        </m:mr>
                      </m:m>
                    </m:e>
                  </m:d>
                </m:num>
                <m:den>
                  <m:r>
                    <w:rPr>
                      <w:rFonts w:ascii="Cambria Math" w:hAnsi="Cambria Math" w:cs="Times New Roman"/>
                      <w:sz w:val="20"/>
                      <w:szCs w:val="24"/>
                    </w:rPr>
                    <m:t>∆x</m:t>
                  </m:r>
                </m:den>
              </m:f>
            </m:e>
          </m:d>
          <m:r>
            <w:rPr>
              <w:rFonts w:ascii="Cambria Math" w:eastAsiaTheme="minorEastAsia"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μ</m:t>
              </m:r>
            </m:e>
            <m:sub>
              <m:r>
                <w:rPr>
                  <w:rFonts w:ascii="Cambria Math" w:hAnsi="Cambria Math" w:cs="Times New Roman"/>
                  <w:sz w:val="20"/>
                  <w:szCs w:val="24"/>
                </w:rPr>
                <m:t>i,j,k</m:t>
              </m:r>
            </m:sub>
          </m:sSub>
          <m:d>
            <m:dPr>
              <m:ctrlPr>
                <w:rPr>
                  <w:rFonts w:ascii="Cambria Math" w:hAnsi="Cambria Math" w:cs="Times New Roman"/>
                  <w:i/>
                  <w:iCs/>
                  <w:sz w:val="20"/>
                  <w:szCs w:val="24"/>
                </w:rPr>
              </m:ctrlPr>
            </m:dPr>
            <m:e>
              <m:f>
                <m:fPr>
                  <m:ctrlPr>
                    <w:rPr>
                      <w:rFonts w:ascii="Cambria Math" w:hAnsi="Cambria Math" w:cs="Times New Roman"/>
                      <w:i/>
                      <w:iCs/>
                      <w:sz w:val="20"/>
                      <w:szCs w:val="24"/>
                    </w:rPr>
                  </m:ctrlPr>
                </m:fPr>
                <m:num>
                  <m:sSub>
                    <m:sSubPr>
                      <m:ctrlPr>
                        <w:rPr>
                          <w:rFonts w:ascii="Cambria Math" w:hAnsi="Cambria Math" w:cs="Times New Roman"/>
                          <w:i/>
                          <w:iCs/>
                          <w:sz w:val="20"/>
                          <w:szCs w:val="24"/>
                        </w:rPr>
                      </m:ctrlPr>
                    </m:sSubPr>
                    <m:e>
                      <m:r>
                        <w:rPr>
                          <w:rFonts w:ascii="Cambria Math" w:hAnsi="Cambria Math" w:cs="Times New Roman"/>
                          <w:sz w:val="20"/>
                          <w:szCs w:val="24"/>
                        </w:rPr>
                        <m:t>H</m:t>
                      </m:r>
                    </m:e>
                    <m:sub>
                      <m:r>
                        <w:rPr>
                          <w:rFonts w:ascii="Cambria Math" w:hAnsi="Cambria Math" w:cs="Times New Roman"/>
                          <w:sz w:val="20"/>
                          <w:szCs w:val="24"/>
                        </w:rPr>
                        <m:t>z</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e>
                        </m:mr>
                        <m:mr>
                          <m:e>
                            <m:r>
                              <w:rPr>
                                <w:rFonts w:ascii="Cambria Math" w:hAnsi="Cambria Math" w:cs="Times New Roman"/>
                                <w:sz w:val="20"/>
                                <w:szCs w:val="24"/>
                              </w:rPr>
                              <m:t>i,j,k</m:t>
                            </m:r>
                          </m:e>
                        </m:mr>
                      </m:m>
                    </m:e>
                  </m:d>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H</m:t>
                      </m:r>
                    </m:e>
                    <m:sub>
                      <m:r>
                        <w:rPr>
                          <w:rFonts w:ascii="Cambria Math" w:hAnsi="Cambria Math" w:cs="Times New Roman"/>
                          <w:sz w:val="20"/>
                          <w:szCs w:val="24"/>
                        </w:rPr>
                        <m:t>z</m:t>
                      </m:r>
                    </m:sub>
                  </m:sSub>
                  <m:d>
                    <m:dPr>
                      <m:begChr m:val="|"/>
                      <m:endChr m:val=""/>
                      <m:ctrlPr>
                        <w:rPr>
                          <w:rFonts w:ascii="Cambria Math" w:hAnsi="Cambria Math" w:cs="Times New Roman"/>
                          <w:i/>
                          <w:sz w:val="20"/>
                          <w:szCs w:val="24"/>
                        </w:rPr>
                      </m:ctrlPr>
                    </m:dPr>
                    <m:e>
                      <m:m>
                        <m:mPr>
                          <m:mcs>
                            <m:mc>
                              <m:mcPr>
                                <m:count m:val="1"/>
                                <m:mcJc m:val="center"/>
                              </m:mcPr>
                            </m:mc>
                          </m:mcs>
                          <m:ctrlPr>
                            <w:rPr>
                              <w:rFonts w:ascii="Cambria Math" w:hAnsi="Cambria Math" w:cs="Times New Roman"/>
                              <w:i/>
                              <w:sz w:val="20"/>
                              <w:szCs w:val="24"/>
                            </w:rPr>
                          </m:ctrlPr>
                        </m:mPr>
                        <m:mr>
                          <m:e>
                            <m:r>
                              <w:rPr>
                                <w:rFonts w:ascii="Cambria Math" w:hAnsi="Cambria Math" w:cs="Times New Roman"/>
                                <w:sz w:val="20"/>
                                <w:szCs w:val="24"/>
                              </w:rPr>
                              <m:t>n-</m:t>
                            </m:r>
                            <m:f>
                              <m:fPr>
                                <m:ctrlPr>
                                  <w:rPr>
                                    <w:rFonts w:ascii="Cambria Math" w:hAnsi="Cambria Math" w:cs="Times New Roman"/>
                                    <w:i/>
                                    <w:sz w:val="20"/>
                                    <w:szCs w:val="24"/>
                                  </w:rPr>
                                </m:ctrlPr>
                              </m:fPr>
                              <m:num>
                                <m:r>
                                  <w:rPr>
                                    <w:rFonts w:ascii="Cambria Math" w:hAnsi="Cambria Math" w:cs="Times New Roman"/>
                                    <w:sz w:val="20"/>
                                    <w:szCs w:val="24"/>
                                  </w:rPr>
                                  <m:t>1</m:t>
                                </m:r>
                              </m:num>
                              <m:den>
                                <m:r>
                                  <w:rPr>
                                    <w:rFonts w:ascii="Cambria Math" w:hAnsi="Cambria Math" w:cs="Times New Roman"/>
                                    <w:sz w:val="20"/>
                                    <w:szCs w:val="24"/>
                                  </w:rPr>
                                  <m:t>2</m:t>
                                </m:r>
                              </m:den>
                            </m:f>
                          </m:e>
                        </m:mr>
                        <m:mr>
                          <m:e>
                            <m:r>
                              <w:rPr>
                                <w:rFonts w:ascii="Cambria Math" w:hAnsi="Cambria Math" w:cs="Times New Roman"/>
                                <w:sz w:val="20"/>
                                <w:szCs w:val="24"/>
                              </w:rPr>
                              <m:t>i,j,k</m:t>
                            </m:r>
                          </m:e>
                        </m:mr>
                      </m:m>
                    </m:e>
                  </m:d>
                </m:num>
                <m:den>
                  <m:r>
                    <w:rPr>
                      <w:rFonts w:ascii="Cambria Math" w:hAnsi="Cambria Math" w:cs="Times New Roman"/>
                      <w:sz w:val="20"/>
                      <w:szCs w:val="24"/>
                    </w:rPr>
                    <m:t>∆t</m:t>
                  </m:r>
                </m:den>
              </m:f>
            </m:e>
          </m:d>
          <m:r>
            <w:rPr>
              <w:rFonts w:ascii="Cambria Math" w:eastAsiaTheme="minorEastAsia" w:hAnsi="Cambria Math" w:cs="Times New Roman"/>
              <w:sz w:val="20"/>
              <w:szCs w:val="24"/>
            </w:rPr>
            <m:t>()</m:t>
          </m:r>
        </m:oMath>
      </m:oMathPara>
    </w:p>
    <w:p w:rsidR="00A55690" w:rsidRPr="009C7B8C" w:rsidRDefault="003B2978" w:rsidP="00E1659D">
      <w:pPr>
        <w:jc w:val="center"/>
        <w:rPr>
          <w:rFonts w:ascii="Times New Roman" w:eastAsiaTheme="minorEastAsia" w:hAnsi="Times New Roman" w:cs="Times New Roman"/>
          <w:sz w:val="16"/>
          <w:szCs w:val="24"/>
        </w:rPr>
      </w:pPr>
      <m:oMathPara>
        <m:oMathParaPr>
          <m:jc m:val="right"/>
        </m:oMathParaPr>
        <m:oMath>
          <m:d>
            <m:dPr>
              <m:ctrlPr>
                <w:rPr>
                  <w:rFonts w:ascii="Cambria Math" w:hAnsi="Cambria Math" w:cs="Times New Roman"/>
                  <w:i/>
                  <w:sz w:val="16"/>
                  <w:szCs w:val="24"/>
                </w:rPr>
              </m:ctrlPr>
            </m:dPr>
            <m:e>
              <m:f>
                <m:fPr>
                  <m:ctrlPr>
                    <w:rPr>
                      <w:rFonts w:ascii="Cambria Math" w:hAnsi="Cambria Math" w:cs="Times New Roman"/>
                      <w:i/>
                      <w:iCs/>
                      <w:sz w:val="16"/>
                      <w:szCs w:val="24"/>
                    </w:rPr>
                  </m:ctrlPr>
                </m:fPr>
                <m:num>
                  <m:sSub>
                    <m:sSubPr>
                      <m:ctrlPr>
                        <w:rPr>
                          <w:rFonts w:ascii="Cambria Math" w:hAnsi="Cambria Math" w:cs="Times New Roman"/>
                          <w:i/>
                          <w:iCs/>
                          <w:sz w:val="16"/>
                          <w:szCs w:val="24"/>
                        </w:rPr>
                      </m:ctrlPr>
                    </m:sSubPr>
                    <m:e>
                      <m:r>
                        <w:rPr>
                          <w:rFonts w:ascii="Cambria Math" w:hAnsi="Cambria Math" w:cs="Times New Roman"/>
                          <w:sz w:val="16"/>
                          <w:szCs w:val="24"/>
                        </w:rPr>
                        <m:t>H</m:t>
                      </m:r>
                    </m:e>
                    <m:sub>
                      <m:r>
                        <w:rPr>
                          <w:rFonts w:ascii="Cambria Math" w:hAnsi="Cambria Math" w:cs="Times New Roman"/>
                          <w:sz w:val="16"/>
                          <w:szCs w:val="24"/>
                        </w:rPr>
                        <m:t>z</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i,j+</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r>
                              <w:rPr>
                                <w:rFonts w:ascii="Cambria Math" w:hAnsi="Cambria Math" w:cs="Times New Roman"/>
                                <w:sz w:val="16"/>
                                <w:szCs w:val="24"/>
                              </w:rPr>
                              <m:t>,k</m:t>
                            </m:r>
                          </m:e>
                        </m:mr>
                      </m:m>
                    </m:e>
                  </m:d>
                  <m:r>
                    <w:rPr>
                      <w:rFonts w:ascii="Cambria Math" w:hAnsi="Cambria Math" w:cs="Times New Roman"/>
                      <w:sz w:val="16"/>
                      <w:szCs w:val="24"/>
                    </w:rPr>
                    <m:t>-</m:t>
                  </m:r>
                  <m:sSub>
                    <m:sSubPr>
                      <m:ctrlPr>
                        <w:rPr>
                          <w:rFonts w:ascii="Cambria Math" w:hAnsi="Cambria Math" w:cs="Times New Roman"/>
                          <w:i/>
                          <w:iCs/>
                          <w:sz w:val="16"/>
                          <w:szCs w:val="24"/>
                        </w:rPr>
                      </m:ctrlPr>
                    </m:sSubPr>
                    <m:e>
                      <m:r>
                        <w:rPr>
                          <w:rFonts w:ascii="Cambria Math" w:hAnsi="Cambria Math" w:cs="Times New Roman"/>
                          <w:sz w:val="16"/>
                          <w:szCs w:val="24"/>
                        </w:rPr>
                        <m:t>H</m:t>
                      </m:r>
                    </m:e>
                    <m:sub>
                      <m:r>
                        <w:rPr>
                          <w:rFonts w:ascii="Cambria Math" w:hAnsi="Cambria Math" w:cs="Times New Roman"/>
                          <w:sz w:val="16"/>
                          <w:szCs w:val="24"/>
                        </w:rPr>
                        <m:t>z</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i,j-</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r>
                              <w:rPr>
                                <w:rFonts w:ascii="Cambria Math" w:hAnsi="Cambria Math" w:cs="Times New Roman"/>
                                <w:sz w:val="16"/>
                                <w:szCs w:val="24"/>
                              </w:rPr>
                              <m:t>,k</m:t>
                            </m:r>
                          </m:e>
                        </m:mr>
                      </m:m>
                    </m:e>
                  </m:d>
                </m:num>
                <m:den>
                  <m:r>
                    <w:rPr>
                      <w:rFonts w:ascii="Cambria Math" w:hAnsi="Cambria Math" w:cs="Times New Roman"/>
                      <w:sz w:val="16"/>
                      <w:szCs w:val="24"/>
                    </w:rPr>
                    <m:t>∆y</m:t>
                  </m:r>
                </m:den>
              </m:f>
            </m:e>
          </m:d>
          <m:r>
            <w:rPr>
              <w:rFonts w:ascii="Cambria Math" w:eastAsiaTheme="minorEastAsia" w:hAnsi="Cambria Math" w:cs="Times New Roman"/>
              <w:sz w:val="16"/>
              <w:szCs w:val="24"/>
            </w:rPr>
            <m:t>-</m:t>
          </m:r>
          <m:d>
            <m:dPr>
              <m:ctrlPr>
                <w:rPr>
                  <w:rFonts w:ascii="Cambria Math" w:eastAsiaTheme="minorEastAsia" w:hAnsi="Cambria Math" w:cs="Times New Roman"/>
                  <w:i/>
                  <w:sz w:val="16"/>
                  <w:szCs w:val="24"/>
                </w:rPr>
              </m:ctrlPr>
            </m:dPr>
            <m:e>
              <m:f>
                <m:fPr>
                  <m:ctrlPr>
                    <w:rPr>
                      <w:rFonts w:ascii="Cambria Math" w:hAnsi="Cambria Math" w:cs="Times New Roman"/>
                      <w:i/>
                      <w:iCs/>
                      <w:sz w:val="16"/>
                      <w:szCs w:val="24"/>
                    </w:rPr>
                  </m:ctrlPr>
                </m:fPr>
                <m:num>
                  <m:sSub>
                    <m:sSubPr>
                      <m:ctrlPr>
                        <w:rPr>
                          <w:rFonts w:ascii="Cambria Math" w:hAnsi="Cambria Math" w:cs="Times New Roman"/>
                          <w:i/>
                          <w:iCs/>
                          <w:sz w:val="16"/>
                          <w:szCs w:val="24"/>
                        </w:rPr>
                      </m:ctrlPr>
                    </m:sSubPr>
                    <m:e>
                      <m:r>
                        <w:rPr>
                          <w:rFonts w:ascii="Cambria Math" w:hAnsi="Cambria Math" w:cs="Times New Roman"/>
                          <w:sz w:val="16"/>
                          <w:szCs w:val="24"/>
                        </w:rPr>
                        <m:t>H</m:t>
                      </m:r>
                    </m:e>
                    <m:sub>
                      <m:r>
                        <w:rPr>
                          <w:rFonts w:ascii="Cambria Math" w:hAnsi="Cambria Math" w:cs="Times New Roman"/>
                          <w:sz w:val="16"/>
                          <w:szCs w:val="24"/>
                        </w:rPr>
                        <m:t>y</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i,j,k+</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e>
                        </m:mr>
                      </m:m>
                    </m:e>
                  </m:d>
                  <m:r>
                    <w:rPr>
                      <w:rFonts w:ascii="Cambria Math" w:hAnsi="Cambria Math" w:cs="Times New Roman"/>
                      <w:sz w:val="16"/>
                      <w:szCs w:val="24"/>
                    </w:rPr>
                    <m:t>-</m:t>
                  </m:r>
                  <m:sSub>
                    <m:sSubPr>
                      <m:ctrlPr>
                        <w:rPr>
                          <w:rFonts w:ascii="Cambria Math" w:hAnsi="Cambria Math" w:cs="Times New Roman"/>
                          <w:i/>
                          <w:iCs/>
                          <w:sz w:val="16"/>
                          <w:szCs w:val="24"/>
                        </w:rPr>
                      </m:ctrlPr>
                    </m:sSubPr>
                    <m:e>
                      <m:r>
                        <w:rPr>
                          <w:rFonts w:ascii="Cambria Math" w:hAnsi="Cambria Math" w:cs="Times New Roman"/>
                          <w:sz w:val="16"/>
                          <w:szCs w:val="24"/>
                        </w:rPr>
                        <m:t>H</m:t>
                      </m:r>
                    </m:e>
                    <m:sub>
                      <m:r>
                        <w:rPr>
                          <w:rFonts w:ascii="Cambria Math" w:hAnsi="Cambria Math" w:cs="Times New Roman"/>
                          <w:sz w:val="16"/>
                          <w:szCs w:val="24"/>
                        </w:rPr>
                        <m:t>y</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i,j,k-</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e>
                        </m:mr>
                      </m:m>
                    </m:e>
                  </m:d>
                </m:num>
                <m:den>
                  <m:r>
                    <w:rPr>
                      <w:rFonts w:ascii="Cambria Math" w:hAnsi="Cambria Math" w:cs="Times New Roman"/>
                      <w:sz w:val="16"/>
                      <w:szCs w:val="24"/>
                    </w:rPr>
                    <m:t>∆z</m:t>
                  </m:r>
                </m:den>
              </m:f>
            </m:e>
          </m:d>
          <m:r>
            <w:rPr>
              <w:rFonts w:ascii="Cambria Math" w:eastAsiaTheme="minorEastAsia" w:hAnsi="Cambria Math" w:cs="Times New Roman"/>
              <w:sz w:val="16"/>
              <w:szCs w:val="24"/>
            </w:rPr>
            <m:t>=</m:t>
          </m:r>
          <m:sSub>
            <m:sSubPr>
              <m:ctrlPr>
                <w:rPr>
                  <w:rFonts w:ascii="Cambria Math" w:hAnsi="Cambria Math" w:cs="Times New Roman"/>
                  <w:i/>
                  <w:sz w:val="18"/>
                </w:rPr>
              </m:ctrlPr>
            </m:sSubPr>
            <m:e>
              <m:r>
                <w:rPr>
                  <w:rFonts w:ascii="Cambria Math" w:hAnsi="Cambria Math" w:cs="Times New Roman"/>
                  <w:sz w:val="18"/>
                </w:rPr>
                <m:t>σ</m:t>
              </m:r>
            </m:e>
            <m:sub>
              <m:r>
                <w:rPr>
                  <w:rFonts w:ascii="Cambria Math" w:hAnsi="Cambria Math" w:cs="Times New Roman"/>
                  <w:sz w:val="18"/>
                </w:rPr>
                <m:t>e</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i,j,k</m:t>
                    </m:r>
                  </m:e>
                </m:mr>
              </m:m>
            </m:e>
          </m:d>
          <m:r>
            <w:rPr>
              <w:rFonts w:ascii="Cambria Math" w:hAnsi="Cambria Math" w:cs="Times New Roman"/>
              <w:sz w:val="16"/>
              <w:szCs w:val="24"/>
            </w:rPr>
            <m:t>(</m:t>
          </m:r>
          <m:sSub>
            <m:sSubPr>
              <m:ctrlPr>
                <w:rPr>
                  <w:rFonts w:ascii="Cambria Math" w:hAnsi="Cambria Math" w:cs="Times New Roman"/>
                  <w:i/>
                  <w:iCs/>
                  <w:sz w:val="20"/>
                  <w:szCs w:val="24"/>
                </w:rPr>
              </m:ctrlPr>
            </m:sSubPr>
            <m:e>
              <m:r>
                <w:rPr>
                  <w:rFonts w:ascii="Cambria Math" w:hAnsi="Cambria Math" w:cs="Times New Roman"/>
                  <w:sz w:val="20"/>
                  <w:szCs w:val="24"/>
                </w:rPr>
                <m:t>E</m:t>
              </m:r>
            </m:e>
            <m:sub>
              <m:r>
                <w:rPr>
                  <w:rFonts w:ascii="Cambria Math" w:hAnsi="Cambria Math" w:cs="Times New Roman"/>
                  <w:sz w:val="20"/>
                  <w:szCs w:val="24"/>
                </w:rPr>
                <m:t>x</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i,j,k</m:t>
                    </m:r>
                  </m:e>
                </m:mr>
              </m:m>
            </m:e>
          </m:d>
          <m:r>
            <w:rPr>
              <w:rFonts w:ascii="Cambria Math" w:eastAsiaTheme="minorEastAsia" w:hAnsi="Cambria Math" w:cs="Times New Roman"/>
              <w:sz w:val="16"/>
              <w:szCs w:val="24"/>
            </w:rPr>
            <m:t>)+</m:t>
          </m:r>
          <m:sSub>
            <m:sSubPr>
              <m:ctrlPr>
                <w:rPr>
                  <w:rFonts w:ascii="Cambria Math" w:hAnsi="Cambria Math" w:cs="Times New Roman"/>
                  <w:i/>
                  <w:iCs/>
                  <w:sz w:val="16"/>
                  <w:szCs w:val="24"/>
                </w:rPr>
              </m:ctrlPr>
            </m:sSubPr>
            <m:e>
              <m:r>
                <w:rPr>
                  <w:rFonts w:ascii="Cambria Math" w:hAnsi="Cambria Math" w:cs="Times New Roman"/>
                  <w:sz w:val="16"/>
                  <w:szCs w:val="24"/>
                </w:rPr>
                <m:t>ε</m:t>
              </m:r>
            </m:e>
            <m:sub>
              <m:r>
                <w:rPr>
                  <w:rFonts w:ascii="Cambria Math" w:hAnsi="Cambria Math" w:cs="Times New Roman"/>
                  <w:sz w:val="16"/>
                  <w:szCs w:val="24"/>
                </w:rPr>
                <m:t>i,j,k</m:t>
              </m:r>
            </m:sub>
          </m:sSub>
          <m:d>
            <m:dPr>
              <m:ctrlPr>
                <w:rPr>
                  <w:rFonts w:ascii="Cambria Math" w:hAnsi="Cambria Math" w:cs="Times New Roman"/>
                  <w:i/>
                  <w:iCs/>
                  <w:sz w:val="16"/>
                  <w:szCs w:val="24"/>
                </w:rPr>
              </m:ctrlPr>
            </m:dPr>
            <m:e>
              <m:f>
                <m:fPr>
                  <m:ctrlPr>
                    <w:rPr>
                      <w:rFonts w:ascii="Cambria Math" w:hAnsi="Cambria Math" w:cs="Times New Roman"/>
                      <w:i/>
                      <w:iCs/>
                      <w:sz w:val="16"/>
                      <w:szCs w:val="24"/>
                    </w:rPr>
                  </m:ctrlPr>
                </m:fPr>
                <m:num>
                  <m:sSub>
                    <m:sSubPr>
                      <m:ctrlPr>
                        <w:rPr>
                          <w:rFonts w:ascii="Cambria Math" w:hAnsi="Cambria Math" w:cs="Times New Roman"/>
                          <w:i/>
                          <w:iCs/>
                          <w:sz w:val="16"/>
                          <w:szCs w:val="24"/>
                        </w:rPr>
                      </m:ctrlPr>
                    </m:sSubPr>
                    <m:e>
                      <m:r>
                        <w:rPr>
                          <w:rFonts w:ascii="Cambria Math" w:hAnsi="Cambria Math" w:cs="Times New Roman"/>
                          <w:sz w:val="16"/>
                          <w:szCs w:val="24"/>
                        </w:rPr>
                        <m:t>E</m:t>
                      </m:r>
                    </m:e>
                    <m:sub>
                      <m:r>
                        <w:rPr>
                          <w:rFonts w:ascii="Cambria Math" w:hAnsi="Cambria Math" w:cs="Times New Roman"/>
                          <w:sz w:val="16"/>
                          <w:szCs w:val="24"/>
                        </w:rPr>
                        <m:t>x</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e>
                        </m:mr>
                        <m:mr>
                          <m:e>
                            <m:r>
                              <w:rPr>
                                <w:rFonts w:ascii="Cambria Math" w:hAnsi="Cambria Math" w:cs="Times New Roman"/>
                                <w:sz w:val="16"/>
                                <w:szCs w:val="24"/>
                              </w:rPr>
                              <m:t>i,j,k</m:t>
                            </m:r>
                          </m:e>
                        </m:mr>
                      </m:m>
                    </m:e>
                  </m:d>
                  <m:r>
                    <w:rPr>
                      <w:rFonts w:ascii="Cambria Math" w:hAnsi="Cambria Math" w:cs="Times New Roman"/>
                      <w:sz w:val="16"/>
                      <w:szCs w:val="24"/>
                    </w:rPr>
                    <m:t>-</m:t>
                  </m:r>
                  <m:sSub>
                    <m:sSubPr>
                      <m:ctrlPr>
                        <w:rPr>
                          <w:rFonts w:ascii="Cambria Math" w:hAnsi="Cambria Math" w:cs="Times New Roman"/>
                          <w:i/>
                          <w:iCs/>
                          <w:sz w:val="16"/>
                          <w:szCs w:val="24"/>
                        </w:rPr>
                      </m:ctrlPr>
                    </m:sSubPr>
                    <m:e>
                      <m:r>
                        <w:rPr>
                          <w:rFonts w:ascii="Cambria Math" w:hAnsi="Cambria Math" w:cs="Times New Roman"/>
                          <w:sz w:val="16"/>
                          <w:szCs w:val="24"/>
                        </w:rPr>
                        <m:t>E</m:t>
                      </m:r>
                    </m:e>
                    <m:sub>
                      <m:r>
                        <w:rPr>
                          <w:rFonts w:ascii="Cambria Math" w:hAnsi="Cambria Math" w:cs="Times New Roman"/>
                          <w:sz w:val="16"/>
                          <w:szCs w:val="24"/>
                        </w:rPr>
                        <m:t>x</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e>
                        </m:mr>
                        <m:mr>
                          <m:e>
                            <m:r>
                              <w:rPr>
                                <w:rFonts w:ascii="Cambria Math" w:hAnsi="Cambria Math" w:cs="Times New Roman"/>
                                <w:sz w:val="16"/>
                                <w:szCs w:val="24"/>
                              </w:rPr>
                              <m:t>i,j,k</m:t>
                            </m:r>
                          </m:e>
                        </m:mr>
                      </m:m>
                    </m:e>
                  </m:d>
                </m:num>
                <m:den>
                  <m:r>
                    <w:rPr>
                      <w:rFonts w:ascii="Cambria Math" w:hAnsi="Cambria Math" w:cs="Times New Roman"/>
                      <w:sz w:val="16"/>
                      <w:szCs w:val="24"/>
                    </w:rPr>
                    <m:t>∆t</m:t>
                  </m:r>
                </m:den>
              </m:f>
            </m:e>
          </m:d>
          <m:r>
            <w:rPr>
              <w:rFonts w:ascii="Cambria Math" w:eastAsiaTheme="minorEastAsia" w:hAnsi="Cambria Math" w:cs="Times New Roman"/>
              <w:sz w:val="16"/>
              <w:szCs w:val="24"/>
            </w:rPr>
            <m:t>()</m:t>
          </m:r>
        </m:oMath>
      </m:oMathPara>
    </w:p>
    <w:p w:rsidR="00741081" w:rsidRPr="009C7B8C" w:rsidRDefault="003B2978" w:rsidP="00E1659D">
      <w:pPr>
        <w:jc w:val="center"/>
        <w:rPr>
          <w:rFonts w:ascii="Times New Roman" w:eastAsiaTheme="minorEastAsia" w:hAnsi="Times New Roman" w:cs="Times New Roman"/>
          <w:sz w:val="16"/>
          <w:szCs w:val="24"/>
        </w:rPr>
      </w:pPr>
      <m:oMathPara>
        <m:oMathParaPr>
          <m:jc m:val="right"/>
        </m:oMathParaPr>
        <m:oMath>
          <m:d>
            <m:dPr>
              <m:ctrlPr>
                <w:rPr>
                  <w:rFonts w:ascii="Cambria Math" w:hAnsi="Cambria Math" w:cs="Times New Roman"/>
                  <w:i/>
                  <w:sz w:val="16"/>
                  <w:szCs w:val="24"/>
                </w:rPr>
              </m:ctrlPr>
            </m:dPr>
            <m:e>
              <m:f>
                <m:fPr>
                  <m:ctrlPr>
                    <w:rPr>
                      <w:rFonts w:ascii="Cambria Math" w:hAnsi="Cambria Math" w:cs="Times New Roman"/>
                      <w:i/>
                      <w:iCs/>
                      <w:sz w:val="16"/>
                      <w:szCs w:val="24"/>
                    </w:rPr>
                  </m:ctrlPr>
                </m:fPr>
                <m:num>
                  <m:sSub>
                    <m:sSubPr>
                      <m:ctrlPr>
                        <w:rPr>
                          <w:rFonts w:ascii="Cambria Math" w:hAnsi="Cambria Math" w:cs="Times New Roman"/>
                          <w:i/>
                          <w:iCs/>
                          <w:sz w:val="16"/>
                          <w:szCs w:val="24"/>
                        </w:rPr>
                      </m:ctrlPr>
                    </m:sSubPr>
                    <m:e>
                      <m:r>
                        <w:rPr>
                          <w:rFonts w:ascii="Cambria Math" w:hAnsi="Cambria Math" w:cs="Times New Roman"/>
                          <w:sz w:val="16"/>
                          <w:szCs w:val="24"/>
                        </w:rPr>
                        <m:t>H</m:t>
                      </m:r>
                    </m:e>
                    <m:sub>
                      <m:r>
                        <w:rPr>
                          <w:rFonts w:ascii="Cambria Math" w:hAnsi="Cambria Math" w:cs="Times New Roman"/>
                          <w:sz w:val="16"/>
                          <w:szCs w:val="24"/>
                        </w:rPr>
                        <m:t>x</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i,j,k+</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e>
                        </m:mr>
                      </m:m>
                    </m:e>
                  </m:d>
                  <m:r>
                    <w:rPr>
                      <w:rFonts w:ascii="Cambria Math" w:hAnsi="Cambria Math" w:cs="Times New Roman"/>
                      <w:sz w:val="16"/>
                      <w:szCs w:val="24"/>
                    </w:rPr>
                    <m:t>-</m:t>
                  </m:r>
                  <m:sSub>
                    <m:sSubPr>
                      <m:ctrlPr>
                        <w:rPr>
                          <w:rFonts w:ascii="Cambria Math" w:hAnsi="Cambria Math" w:cs="Times New Roman"/>
                          <w:i/>
                          <w:iCs/>
                          <w:sz w:val="16"/>
                          <w:szCs w:val="24"/>
                        </w:rPr>
                      </m:ctrlPr>
                    </m:sSubPr>
                    <m:e>
                      <m:r>
                        <w:rPr>
                          <w:rFonts w:ascii="Cambria Math" w:hAnsi="Cambria Math" w:cs="Times New Roman"/>
                          <w:sz w:val="16"/>
                          <w:szCs w:val="24"/>
                        </w:rPr>
                        <m:t>H</m:t>
                      </m:r>
                    </m:e>
                    <m:sub>
                      <m:r>
                        <w:rPr>
                          <w:rFonts w:ascii="Cambria Math" w:hAnsi="Cambria Math" w:cs="Times New Roman"/>
                          <w:sz w:val="16"/>
                          <w:szCs w:val="24"/>
                        </w:rPr>
                        <m:t>x</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i,j,k-</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e>
                        </m:mr>
                      </m:m>
                    </m:e>
                  </m:d>
                </m:num>
                <m:den>
                  <m:r>
                    <w:rPr>
                      <w:rFonts w:ascii="Cambria Math" w:hAnsi="Cambria Math" w:cs="Times New Roman"/>
                      <w:sz w:val="16"/>
                      <w:szCs w:val="24"/>
                    </w:rPr>
                    <m:t>∆z</m:t>
                  </m:r>
                </m:den>
              </m:f>
            </m:e>
          </m:d>
          <m:r>
            <w:rPr>
              <w:rFonts w:ascii="Cambria Math" w:eastAsiaTheme="minorEastAsia" w:hAnsi="Cambria Math" w:cs="Times New Roman"/>
              <w:sz w:val="16"/>
              <w:szCs w:val="24"/>
            </w:rPr>
            <m:t>-</m:t>
          </m:r>
          <m:d>
            <m:dPr>
              <m:ctrlPr>
                <w:rPr>
                  <w:rFonts w:ascii="Cambria Math" w:eastAsiaTheme="minorEastAsia" w:hAnsi="Cambria Math" w:cs="Times New Roman"/>
                  <w:i/>
                  <w:sz w:val="16"/>
                  <w:szCs w:val="24"/>
                </w:rPr>
              </m:ctrlPr>
            </m:dPr>
            <m:e>
              <m:f>
                <m:fPr>
                  <m:ctrlPr>
                    <w:rPr>
                      <w:rFonts w:ascii="Cambria Math" w:hAnsi="Cambria Math" w:cs="Times New Roman"/>
                      <w:i/>
                      <w:iCs/>
                      <w:sz w:val="16"/>
                      <w:szCs w:val="24"/>
                    </w:rPr>
                  </m:ctrlPr>
                </m:fPr>
                <m:num>
                  <m:sSub>
                    <m:sSubPr>
                      <m:ctrlPr>
                        <w:rPr>
                          <w:rFonts w:ascii="Cambria Math" w:hAnsi="Cambria Math" w:cs="Times New Roman"/>
                          <w:i/>
                          <w:iCs/>
                          <w:sz w:val="16"/>
                          <w:szCs w:val="24"/>
                        </w:rPr>
                      </m:ctrlPr>
                    </m:sSubPr>
                    <m:e>
                      <m:r>
                        <w:rPr>
                          <w:rFonts w:ascii="Cambria Math" w:hAnsi="Cambria Math" w:cs="Times New Roman"/>
                          <w:sz w:val="16"/>
                          <w:szCs w:val="24"/>
                        </w:rPr>
                        <m:t>H</m:t>
                      </m:r>
                    </m:e>
                    <m:sub>
                      <m:r>
                        <w:rPr>
                          <w:rFonts w:ascii="Cambria Math" w:hAnsi="Cambria Math" w:cs="Times New Roman"/>
                          <w:sz w:val="16"/>
                          <w:szCs w:val="24"/>
                        </w:rPr>
                        <m:t>z</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r>
                              <w:rPr>
                                <w:rFonts w:ascii="Cambria Math" w:hAnsi="Cambria Math" w:cs="Times New Roman"/>
                                <w:sz w:val="16"/>
                                <w:szCs w:val="24"/>
                              </w:rPr>
                              <m:t>,j,k</m:t>
                            </m:r>
                          </m:e>
                        </m:mr>
                      </m:m>
                    </m:e>
                  </m:d>
                  <m:r>
                    <w:rPr>
                      <w:rFonts w:ascii="Cambria Math" w:hAnsi="Cambria Math" w:cs="Times New Roman"/>
                      <w:sz w:val="16"/>
                      <w:szCs w:val="24"/>
                    </w:rPr>
                    <m:t>-</m:t>
                  </m:r>
                  <m:sSub>
                    <m:sSubPr>
                      <m:ctrlPr>
                        <w:rPr>
                          <w:rFonts w:ascii="Cambria Math" w:hAnsi="Cambria Math" w:cs="Times New Roman"/>
                          <w:i/>
                          <w:iCs/>
                          <w:sz w:val="16"/>
                          <w:szCs w:val="24"/>
                        </w:rPr>
                      </m:ctrlPr>
                    </m:sSubPr>
                    <m:e>
                      <m:r>
                        <w:rPr>
                          <w:rFonts w:ascii="Cambria Math" w:hAnsi="Cambria Math" w:cs="Times New Roman"/>
                          <w:sz w:val="16"/>
                          <w:szCs w:val="24"/>
                        </w:rPr>
                        <m:t>H</m:t>
                      </m:r>
                    </m:e>
                    <m:sub>
                      <m:r>
                        <w:rPr>
                          <w:rFonts w:ascii="Cambria Math" w:hAnsi="Cambria Math" w:cs="Times New Roman"/>
                          <w:sz w:val="16"/>
                          <w:szCs w:val="24"/>
                        </w:rPr>
                        <m:t>z</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r>
                              <w:rPr>
                                <w:rFonts w:ascii="Cambria Math" w:hAnsi="Cambria Math" w:cs="Times New Roman"/>
                                <w:sz w:val="16"/>
                                <w:szCs w:val="24"/>
                              </w:rPr>
                              <m:t>,j,k</m:t>
                            </m:r>
                          </m:e>
                        </m:mr>
                      </m:m>
                    </m:e>
                  </m:d>
                </m:num>
                <m:den>
                  <m:r>
                    <w:rPr>
                      <w:rFonts w:ascii="Cambria Math" w:hAnsi="Cambria Math" w:cs="Times New Roman"/>
                      <w:sz w:val="16"/>
                      <w:szCs w:val="24"/>
                    </w:rPr>
                    <m:t>∆x</m:t>
                  </m:r>
                </m:den>
              </m:f>
            </m:e>
          </m:d>
          <m:r>
            <w:rPr>
              <w:rFonts w:ascii="Cambria Math" w:eastAsiaTheme="minorEastAsia" w:hAnsi="Cambria Math" w:cs="Times New Roman"/>
              <w:sz w:val="16"/>
              <w:szCs w:val="24"/>
            </w:rPr>
            <m:t>=</m:t>
          </m:r>
          <m:sSub>
            <m:sSubPr>
              <m:ctrlPr>
                <w:rPr>
                  <w:rFonts w:ascii="Cambria Math" w:hAnsi="Cambria Math" w:cs="Times New Roman"/>
                  <w:i/>
                  <w:sz w:val="18"/>
                </w:rPr>
              </m:ctrlPr>
            </m:sSubPr>
            <m:e>
              <m:r>
                <w:rPr>
                  <w:rFonts w:ascii="Cambria Math" w:hAnsi="Cambria Math" w:cs="Times New Roman"/>
                  <w:sz w:val="18"/>
                </w:rPr>
                <m:t>σ</m:t>
              </m:r>
            </m:e>
            <m:sub>
              <m:r>
                <w:rPr>
                  <w:rFonts w:ascii="Cambria Math" w:hAnsi="Cambria Math" w:cs="Times New Roman"/>
                  <w:sz w:val="18"/>
                </w:rPr>
                <m:t>e</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i,j,k</m:t>
                    </m:r>
                  </m:e>
                </m:mr>
              </m:m>
            </m:e>
          </m:d>
          <m:r>
            <w:rPr>
              <w:rFonts w:ascii="Cambria Math" w:hAnsi="Cambria Math" w:cs="Times New Roman"/>
              <w:sz w:val="16"/>
              <w:szCs w:val="24"/>
            </w:rPr>
            <m:t>(</m:t>
          </m:r>
          <m:sSub>
            <m:sSubPr>
              <m:ctrlPr>
                <w:rPr>
                  <w:rFonts w:ascii="Cambria Math" w:hAnsi="Cambria Math" w:cs="Times New Roman"/>
                  <w:i/>
                  <w:iCs/>
                  <w:sz w:val="20"/>
                  <w:szCs w:val="24"/>
                </w:rPr>
              </m:ctrlPr>
            </m:sSubPr>
            <m:e>
              <m:r>
                <w:rPr>
                  <w:rFonts w:ascii="Cambria Math" w:hAnsi="Cambria Math" w:cs="Times New Roman"/>
                  <w:sz w:val="20"/>
                  <w:szCs w:val="24"/>
                </w:rPr>
                <m:t>E</m:t>
              </m:r>
            </m:e>
            <m:sub>
              <m:r>
                <w:rPr>
                  <w:rFonts w:ascii="Cambria Math" w:hAnsi="Cambria Math" w:cs="Times New Roman"/>
                  <w:sz w:val="20"/>
                  <w:szCs w:val="24"/>
                </w:rPr>
                <m:t>y</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i,j,k</m:t>
                    </m:r>
                  </m:e>
                </m:mr>
              </m:m>
            </m:e>
          </m:d>
          <m:r>
            <w:rPr>
              <w:rFonts w:ascii="Cambria Math" w:eastAsiaTheme="minorEastAsia" w:hAnsi="Cambria Math" w:cs="Times New Roman"/>
              <w:sz w:val="16"/>
              <w:szCs w:val="24"/>
            </w:rPr>
            <m:t>)+</m:t>
          </m:r>
          <m:sSub>
            <m:sSubPr>
              <m:ctrlPr>
                <w:rPr>
                  <w:rFonts w:ascii="Cambria Math" w:hAnsi="Cambria Math" w:cs="Times New Roman"/>
                  <w:i/>
                  <w:iCs/>
                  <w:sz w:val="16"/>
                  <w:szCs w:val="24"/>
                </w:rPr>
              </m:ctrlPr>
            </m:sSubPr>
            <m:e>
              <m:r>
                <w:rPr>
                  <w:rFonts w:ascii="Cambria Math" w:hAnsi="Cambria Math" w:cs="Times New Roman"/>
                  <w:sz w:val="16"/>
                  <w:szCs w:val="24"/>
                </w:rPr>
                <m:t>ε</m:t>
              </m:r>
            </m:e>
            <m:sub>
              <m:r>
                <w:rPr>
                  <w:rFonts w:ascii="Cambria Math" w:hAnsi="Cambria Math" w:cs="Times New Roman"/>
                  <w:sz w:val="16"/>
                  <w:szCs w:val="24"/>
                </w:rPr>
                <m:t>i,j,k</m:t>
              </m:r>
            </m:sub>
          </m:sSub>
          <m:d>
            <m:dPr>
              <m:ctrlPr>
                <w:rPr>
                  <w:rFonts w:ascii="Cambria Math" w:hAnsi="Cambria Math" w:cs="Times New Roman"/>
                  <w:i/>
                  <w:iCs/>
                  <w:sz w:val="16"/>
                  <w:szCs w:val="24"/>
                </w:rPr>
              </m:ctrlPr>
            </m:dPr>
            <m:e>
              <m:f>
                <m:fPr>
                  <m:ctrlPr>
                    <w:rPr>
                      <w:rFonts w:ascii="Cambria Math" w:hAnsi="Cambria Math" w:cs="Times New Roman"/>
                      <w:i/>
                      <w:iCs/>
                      <w:sz w:val="16"/>
                      <w:szCs w:val="24"/>
                    </w:rPr>
                  </m:ctrlPr>
                </m:fPr>
                <m:num>
                  <m:sSub>
                    <m:sSubPr>
                      <m:ctrlPr>
                        <w:rPr>
                          <w:rFonts w:ascii="Cambria Math" w:hAnsi="Cambria Math" w:cs="Times New Roman"/>
                          <w:i/>
                          <w:iCs/>
                          <w:sz w:val="16"/>
                          <w:szCs w:val="24"/>
                        </w:rPr>
                      </m:ctrlPr>
                    </m:sSubPr>
                    <m:e>
                      <m:r>
                        <w:rPr>
                          <w:rFonts w:ascii="Cambria Math" w:hAnsi="Cambria Math" w:cs="Times New Roman"/>
                          <w:sz w:val="16"/>
                          <w:szCs w:val="24"/>
                        </w:rPr>
                        <m:t>E</m:t>
                      </m:r>
                    </m:e>
                    <m:sub>
                      <m:r>
                        <w:rPr>
                          <w:rFonts w:ascii="Cambria Math" w:hAnsi="Cambria Math" w:cs="Times New Roman"/>
                          <w:sz w:val="16"/>
                          <w:szCs w:val="24"/>
                        </w:rPr>
                        <m:t>y</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e>
                        </m:mr>
                        <m:mr>
                          <m:e>
                            <m:r>
                              <w:rPr>
                                <w:rFonts w:ascii="Cambria Math" w:hAnsi="Cambria Math" w:cs="Times New Roman"/>
                                <w:sz w:val="16"/>
                                <w:szCs w:val="24"/>
                              </w:rPr>
                              <m:t>i,j,k</m:t>
                            </m:r>
                          </m:e>
                        </m:mr>
                      </m:m>
                    </m:e>
                  </m:d>
                  <m:r>
                    <w:rPr>
                      <w:rFonts w:ascii="Cambria Math" w:hAnsi="Cambria Math" w:cs="Times New Roman"/>
                      <w:sz w:val="16"/>
                      <w:szCs w:val="24"/>
                    </w:rPr>
                    <m:t>-</m:t>
                  </m:r>
                  <m:sSub>
                    <m:sSubPr>
                      <m:ctrlPr>
                        <w:rPr>
                          <w:rFonts w:ascii="Cambria Math" w:hAnsi="Cambria Math" w:cs="Times New Roman"/>
                          <w:i/>
                          <w:iCs/>
                          <w:sz w:val="16"/>
                          <w:szCs w:val="24"/>
                        </w:rPr>
                      </m:ctrlPr>
                    </m:sSubPr>
                    <m:e>
                      <m:r>
                        <w:rPr>
                          <w:rFonts w:ascii="Cambria Math" w:hAnsi="Cambria Math" w:cs="Times New Roman"/>
                          <w:sz w:val="16"/>
                          <w:szCs w:val="24"/>
                        </w:rPr>
                        <m:t>E</m:t>
                      </m:r>
                    </m:e>
                    <m:sub>
                      <m:r>
                        <w:rPr>
                          <w:rFonts w:ascii="Cambria Math" w:hAnsi="Cambria Math" w:cs="Times New Roman"/>
                          <w:sz w:val="16"/>
                          <w:szCs w:val="24"/>
                        </w:rPr>
                        <m:t>y</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e>
                        </m:mr>
                        <m:mr>
                          <m:e>
                            <m:r>
                              <w:rPr>
                                <w:rFonts w:ascii="Cambria Math" w:hAnsi="Cambria Math" w:cs="Times New Roman"/>
                                <w:sz w:val="16"/>
                                <w:szCs w:val="24"/>
                              </w:rPr>
                              <m:t>i,j,k</m:t>
                            </m:r>
                          </m:e>
                        </m:mr>
                      </m:m>
                    </m:e>
                  </m:d>
                </m:num>
                <m:den>
                  <m:r>
                    <w:rPr>
                      <w:rFonts w:ascii="Cambria Math" w:hAnsi="Cambria Math" w:cs="Times New Roman"/>
                      <w:sz w:val="16"/>
                      <w:szCs w:val="24"/>
                    </w:rPr>
                    <m:t>∆t</m:t>
                  </m:r>
                </m:den>
              </m:f>
            </m:e>
          </m:d>
          <m:r>
            <w:rPr>
              <w:rFonts w:ascii="Cambria Math" w:eastAsiaTheme="minorEastAsia" w:hAnsi="Cambria Math" w:cs="Times New Roman"/>
              <w:sz w:val="16"/>
              <w:szCs w:val="24"/>
            </w:rPr>
            <m:t>()</m:t>
          </m:r>
        </m:oMath>
      </m:oMathPara>
    </w:p>
    <w:p w:rsidR="008B59EA" w:rsidRPr="00F53C18" w:rsidRDefault="003B2978" w:rsidP="00E1659D">
      <w:pPr>
        <w:jc w:val="center"/>
        <w:rPr>
          <w:rFonts w:ascii="Times New Roman" w:eastAsiaTheme="minorEastAsia" w:hAnsi="Times New Roman" w:cs="Times New Roman"/>
          <w:sz w:val="16"/>
          <w:szCs w:val="24"/>
        </w:rPr>
      </w:pPr>
      <m:oMathPara>
        <m:oMathParaPr>
          <m:jc m:val="right"/>
        </m:oMathParaPr>
        <m:oMath>
          <m:d>
            <m:dPr>
              <m:ctrlPr>
                <w:rPr>
                  <w:rFonts w:ascii="Cambria Math" w:hAnsi="Cambria Math" w:cs="Times New Roman"/>
                  <w:i/>
                  <w:sz w:val="16"/>
                  <w:szCs w:val="24"/>
                </w:rPr>
              </m:ctrlPr>
            </m:dPr>
            <m:e>
              <m:f>
                <m:fPr>
                  <m:ctrlPr>
                    <w:rPr>
                      <w:rFonts w:ascii="Cambria Math" w:hAnsi="Cambria Math" w:cs="Times New Roman"/>
                      <w:i/>
                      <w:iCs/>
                      <w:sz w:val="16"/>
                      <w:szCs w:val="24"/>
                    </w:rPr>
                  </m:ctrlPr>
                </m:fPr>
                <m:num>
                  <m:sSub>
                    <m:sSubPr>
                      <m:ctrlPr>
                        <w:rPr>
                          <w:rFonts w:ascii="Cambria Math" w:hAnsi="Cambria Math" w:cs="Times New Roman"/>
                          <w:i/>
                          <w:iCs/>
                          <w:sz w:val="16"/>
                          <w:szCs w:val="24"/>
                        </w:rPr>
                      </m:ctrlPr>
                    </m:sSubPr>
                    <m:e>
                      <m:r>
                        <w:rPr>
                          <w:rFonts w:ascii="Cambria Math" w:hAnsi="Cambria Math" w:cs="Times New Roman"/>
                          <w:sz w:val="16"/>
                          <w:szCs w:val="24"/>
                        </w:rPr>
                        <m:t>H</m:t>
                      </m:r>
                    </m:e>
                    <m:sub>
                      <m:r>
                        <w:rPr>
                          <w:rFonts w:ascii="Cambria Math" w:hAnsi="Cambria Math" w:cs="Times New Roman"/>
                          <w:sz w:val="16"/>
                          <w:szCs w:val="24"/>
                        </w:rPr>
                        <m:t>y</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r>
                              <w:rPr>
                                <w:rFonts w:ascii="Cambria Math" w:hAnsi="Cambria Math" w:cs="Times New Roman"/>
                                <w:sz w:val="16"/>
                                <w:szCs w:val="24"/>
                              </w:rPr>
                              <m:t>,j,k</m:t>
                            </m:r>
                          </m:e>
                        </m:mr>
                      </m:m>
                    </m:e>
                  </m:d>
                  <m:r>
                    <w:rPr>
                      <w:rFonts w:ascii="Cambria Math" w:hAnsi="Cambria Math" w:cs="Times New Roman"/>
                      <w:sz w:val="16"/>
                      <w:szCs w:val="24"/>
                    </w:rPr>
                    <m:t>-</m:t>
                  </m:r>
                  <m:sSub>
                    <m:sSubPr>
                      <m:ctrlPr>
                        <w:rPr>
                          <w:rFonts w:ascii="Cambria Math" w:hAnsi="Cambria Math" w:cs="Times New Roman"/>
                          <w:i/>
                          <w:iCs/>
                          <w:sz w:val="16"/>
                          <w:szCs w:val="24"/>
                        </w:rPr>
                      </m:ctrlPr>
                    </m:sSubPr>
                    <m:e>
                      <m:r>
                        <w:rPr>
                          <w:rFonts w:ascii="Cambria Math" w:hAnsi="Cambria Math" w:cs="Times New Roman"/>
                          <w:sz w:val="16"/>
                          <w:szCs w:val="24"/>
                        </w:rPr>
                        <m:t>H</m:t>
                      </m:r>
                    </m:e>
                    <m:sub>
                      <m:r>
                        <w:rPr>
                          <w:rFonts w:ascii="Cambria Math" w:hAnsi="Cambria Math" w:cs="Times New Roman"/>
                          <w:sz w:val="16"/>
                          <w:szCs w:val="24"/>
                        </w:rPr>
                        <m:t>y</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r>
                              <w:rPr>
                                <w:rFonts w:ascii="Cambria Math" w:hAnsi="Cambria Math" w:cs="Times New Roman"/>
                                <w:sz w:val="16"/>
                                <w:szCs w:val="24"/>
                              </w:rPr>
                              <m:t>,j,k</m:t>
                            </m:r>
                          </m:e>
                        </m:mr>
                      </m:m>
                    </m:e>
                  </m:d>
                </m:num>
                <m:den>
                  <m:r>
                    <w:rPr>
                      <w:rFonts w:ascii="Cambria Math" w:hAnsi="Cambria Math" w:cs="Times New Roman"/>
                      <w:sz w:val="16"/>
                      <w:szCs w:val="24"/>
                    </w:rPr>
                    <m:t>∆x</m:t>
                  </m:r>
                </m:den>
              </m:f>
            </m:e>
          </m:d>
          <m:r>
            <w:rPr>
              <w:rFonts w:ascii="Cambria Math" w:eastAsiaTheme="minorEastAsia" w:hAnsi="Cambria Math" w:cs="Times New Roman"/>
              <w:sz w:val="16"/>
              <w:szCs w:val="24"/>
            </w:rPr>
            <m:t>-</m:t>
          </m:r>
          <m:d>
            <m:dPr>
              <m:ctrlPr>
                <w:rPr>
                  <w:rFonts w:ascii="Cambria Math" w:eastAsiaTheme="minorEastAsia" w:hAnsi="Cambria Math" w:cs="Times New Roman"/>
                  <w:i/>
                  <w:sz w:val="16"/>
                  <w:szCs w:val="24"/>
                </w:rPr>
              </m:ctrlPr>
            </m:dPr>
            <m:e>
              <m:f>
                <m:fPr>
                  <m:ctrlPr>
                    <w:rPr>
                      <w:rFonts w:ascii="Cambria Math" w:hAnsi="Cambria Math" w:cs="Times New Roman"/>
                      <w:i/>
                      <w:iCs/>
                      <w:sz w:val="16"/>
                      <w:szCs w:val="24"/>
                    </w:rPr>
                  </m:ctrlPr>
                </m:fPr>
                <m:num>
                  <m:sSub>
                    <m:sSubPr>
                      <m:ctrlPr>
                        <w:rPr>
                          <w:rFonts w:ascii="Cambria Math" w:hAnsi="Cambria Math" w:cs="Times New Roman"/>
                          <w:i/>
                          <w:iCs/>
                          <w:sz w:val="16"/>
                          <w:szCs w:val="24"/>
                        </w:rPr>
                      </m:ctrlPr>
                    </m:sSubPr>
                    <m:e>
                      <m:r>
                        <w:rPr>
                          <w:rFonts w:ascii="Cambria Math" w:hAnsi="Cambria Math" w:cs="Times New Roman"/>
                          <w:sz w:val="16"/>
                          <w:szCs w:val="24"/>
                        </w:rPr>
                        <m:t>H</m:t>
                      </m:r>
                    </m:e>
                    <m:sub>
                      <m:r>
                        <w:rPr>
                          <w:rFonts w:ascii="Cambria Math" w:hAnsi="Cambria Math" w:cs="Times New Roman"/>
                          <w:sz w:val="16"/>
                          <w:szCs w:val="24"/>
                        </w:rPr>
                        <m:t>x</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i,j+</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r>
                              <w:rPr>
                                <w:rFonts w:ascii="Cambria Math" w:hAnsi="Cambria Math" w:cs="Times New Roman"/>
                                <w:sz w:val="16"/>
                                <w:szCs w:val="24"/>
                              </w:rPr>
                              <m:t>,k</m:t>
                            </m:r>
                          </m:e>
                        </m:mr>
                      </m:m>
                    </m:e>
                  </m:d>
                  <m:r>
                    <w:rPr>
                      <w:rFonts w:ascii="Cambria Math" w:hAnsi="Cambria Math" w:cs="Times New Roman"/>
                      <w:sz w:val="16"/>
                      <w:szCs w:val="24"/>
                    </w:rPr>
                    <m:t>-</m:t>
                  </m:r>
                  <m:sSub>
                    <m:sSubPr>
                      <m:ctrlPr>
                        <w:rPr>
                          <w:rFonts w:ascii="Cambria Math" w:hAnsi="Cambria Math" w:cs="Times New Roman"/>
                          <w:i/>
                          <w:iCs/>
                          <w:sz w:val="16"/>
                          <w:szCs w:val="24"/>
                        </w:rPr>
                      </m:ctrlPr>
                    </m:sSubPr>
                    <m:e>
                      <m:r>
                        <w:rPr>
                          <w:rFonts w:ascii="Cambria Math" w:hAnsi="Cambria Math" w:cs="Times New Roman"/>
                          <w:sz w:val="16"/>
                          <w:szCs w:val="24"/>
                        </w:rPr>
                        <m:t>H</m:t>
                      </m:r>
                    </m:e>
                    <m:sub>
                      <m:r>
                        <w:rPr>
                          <w:rFonts w:ascii="Cambria Math" w:hAnsi="Cambria Math" w:cs="Times New Roman"/>
                          <w:sz w:val="16"/>
                          <w:szCs w:val="24"/>
                        </w:rPr>
                        <m:t>x</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i,j-</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r>
                              <w:rPr>
                                <w:rFonts w:ascii="Cambria Math" w:hAnsi="Cambria Math" w:cs="Times New Roman"/>
                                <w:sz w:val="16"/>
                                <w:szCs w:val="24"/>
                              </w:rPr>
                              <m:t>,k</m:t>
                            </m:r>
                          </m:e>
                        </m:mr>
                      </m:m>
                    </m:e>
                  </m:d>
                </m:num>
                <m:den>
                  <m:r>
                    <w:rPr>
                      <w:rFonts w:ascii="Cambria Math" w:hAnsi="Cambria Math" w:cs="Times New Roman"/>
                      <w:sz w:val="16"/>
                      <w:szCs w:val="24"/>
                    </w:rPr>
                    <m:t>∆y</m:t>
                  </m:r>
                </m:den>
              </m:f>
            </m:e>
          </m:d>
          <m:r>
            <w:rPr>
              <w:rFonts w:ascii="Cambria Math" w:eastAsiaTheme="minorEastAsia" w:hAnsi="Cambria Math" w:cs="Times New Roman"/>
              <w:sz w:val="16"/>
              <w:szCs w:val="24"/>
            </w:rPr>
            <m:t>=</m:t>
          </m:r>
          <m:sSub>
            <m:sSubPr>
              <m:ctrlPr>
                <w:rPr>
                  <w:rFonts w:ascii="Cambria Math" w:hAnsi="Cambria Math" w:cs="Times New Roman"/>
                  <w:i/>
                  <w:sz w:val="18"/>
                </w:rPr>
              </m:ctrlPr>
            </m:sSubPr>
            <m:e>
              <m:r>
                <w:rPr>
                  <w:rFonts w:ascii="Cambria Math" w:hAnsi="Cambria Math" w:cs="Times New Roman"/>
                  <w:sz w:val="18"/>
                </w:rPr>
                <m:t>σ</m:t>
              </m:r>
            </m:e>
            <m:sub>
              <m:r>
                <w:rPr>
                  <w:rFonts w:ascii="Cambria Math" w:hAnsi="Cambria Math" w:cs="Times New Roman"/>
                  <w:sz w:val="18"/>
                </w:rPr>
                <m:t>e</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i,j,k</m:t>
                    </m:r>
                  </m:e>
                </m:mr>
              </m:m>
            </m:e>
          </m:d>
          <m:r>
            <w:rPr>
              <w:rFonts w:ascii="Cambria Math" w:hAnsi="Cambria Math" w:cs="Times New Roman"/>
              <w:sz w:val="16"/>
              <w:szCs w:val="24"/>
            </w:rPr>
            <m:t>(</m:t>
          </m:r>
          <m:sSub>
            <m:sSubPr>
              <m:ctrlPr>
                <w:rPr>
                  <w:rFonts w:ascii="Cambria Math" w:hAnsi="Cambria Math" w:cs="Times New Roman"/>
                  <w:i/>
                  <w:iCs/>
                  <w:sz w:val="20"/>
                  <w:szCs w:val="24"/>
                </w:rPr>
              </m:ctrlPr>
            </m:sSubPr>
            <m:e>
              <m:r>
                <w:rPr>
                  <w:rFonts w:ascii="Cambria Math" w:hAnsi="Cambria Math" w:cs="Times New Roman"/>
                  <w:sz w:val="20"/>
                  <w:szCs w:val="24"/>
                </w:rPr>
                <m:t>E</m:t>
              </m:r>
            </m:e>
            <m:sub>
              <m:r>
                <w:rPr>
                  <w:rFonts w:ascii="Cambria Math" w:hAnsi="Cambria Math" w:cs="Times New Roman"/>
                  <w:sz w:val="20"/>
                  <w:szCs w:val="24"/>
                </w:rPr>
                <m:t>z</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e>
                </m:mr>
                <m:mr>
                  <m:e>
                    <m:r>
                      <w:rPr>
                        <w:rFonts w:ascii="Cambria Math" w:hAnsi="Cambria Math" w:cs="Times New Roman"/>
                        <w:sz w:val="16"/>
                        <w:szCs w:val="24"/>
                      </w:rPr>
                      <m:t>i,j,k</m:t>
                    </m:r>
                  </m:e>
                </m:mr>
              </m:m>
            </m:e>
          </m:d>
          <m:r>
            <w:rPr>
              <w:rFonts w:ascii="Cambria Math" w:eastAsiaTheme="minorEastAsia" w:hAnsi="Cambria Math" w:cs="Times New Roman"/>
              <w:sz w:val="16"/>
              <w:szCs w:val="24"/>
            </w:rPr>
            <m:t>)+</m:t>
          </m:r>
          <m:sSub>
            <m:sSubPr>
              <m:ctrlPr>
                <w:rPr>
                  <w:rFonts w:ascii="Cambria Math" w:hAnsi="Cambria Math" w:cs="Times New Roman"/>
                  <w:i/>
                  <w:iCs/>
                  <w:sz w:val="16"/>
                  <w:szCs w:val="24"/>
                </w:rPr>
              </m:ctrlPr>
            </m:sSubPr>
            <m:e>
              <m:r>
                <w:rPr>
                  <w:rFonts w:ascii="Cambria Math" w:hAnsi="Cambria Math" w:cs="Times New Roman"/>
                  <w:sz w:val="16"/>
                  <w:szCs w:val="24"/>
                </w:rPr>
                <m:t>ε</m:t>
              </m:r>
            </m:e>
            <m:sub>
              <m:r>
                <w:rPr>
                  <w:rFonts w:ascii="Cambria Math" w:hAnsi="Cambria Math" w:cs="Times New Roman"/>
                  <w:sz w:val="16"/>
                  <w:szCs w:val="24"/>
                </w:rPr>
                <m:t>i,j,k</m:t>
              </m:r>
            </m:sub>
          </m:sSub>
          <m:d>
            <m:dPr>
              <m:ctrlPr>
                <w:rPr>
                  <w:rFonts w:ascii="Cambria Math" w:hAnsi="Cambria Math" w:cs="Times New Roman"/>
                  <w:i/>
                  <w:iCs/>
                  <w:sz w:val="16"/>
                  <w:szCs w:val="24"/>
                </w:rPr>
              </m:ctrlPr>
            </m:dPr>
            <m:e>
              <m:f>
                <m:fPr>
                  <m:ctrlPr>
                    <w:rPr>
                      <w:rFonts w:ascii="Cambria Math" w:hAnsi="Cambria Math" w:cs="Times New Roman"/>
                      <w:i/>
                      <w:iCs/>
                      <w:sz w:val="16"/>
                      <w:szCs w:val="24"/>
                    </w:rPr>
                  </m:ctrlPr>
                </m:fPr>
                <m:num>
                  <m:sSub>
                    <m:sSubPr>
                      <m:ctrlPr>
                        <w:rPr>
                          <w:rFonts w:ascii="Cambria Math" w:hAnsi="Cambria Math" w:cs="Times New Roman"/>
                          <w:i/>
                          <w:iCs/>
                          <w:sz w:val="16"/>
                          <w:szCs w:val="24"/>
                        </w:rPr>
                      </m:ctrlPr>
                    </m:sSubPr>
                    <m:e>
                      <m:r>
                        <w:rPr>
                          <w:rFonts w:ascii="Cambria Math" w:hAnsi="Cambria Math" w:cs="Times New Roman"/>
                          <w:sz w:val="16"/>
                          <w:szCs w:val="24"/>
                        </w:rPr>
                        <m:t>E</m:t>
                      </m:r>
                    </m:e>
                    <m:sub>
                      <m:r>
                        <w:rPr>
                          <w:rFonts w:ascii="Cambria Math" w:hAnsi="Cambria Math" w:cs="Times New Roman"/>
                          <w:sz w:val="16"/>
                          <w:szCs w:val="24"/>
                        </w:rPr>
                        <m:t>z</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e>
                        </m:mr>
                        <m:mr>
                          <m:e>
                            <m:r>
                              <w:rPr>
                                <w:rFonts w:ascii="Cambria Math" w:hAnsi="Cambria Math" w:cs="Times New Roman"/>
                                <w:sz w:val="16"/>
                                <w:szCs w:val="24"/>
                              </w:rPr>
                              <m:t>i,j,k</m:t>
                            </m:r>
                          </m:e>
                        </m:mr>
                      </m:m>
                    </m:e>
                  </m:d>
                  <m:r>
                    <w:rPr>
                      <w:rFonts w:ascii="Cambria Math" w:hAnsi="Cambria Math" w:cs="Times New Roman"/>
                      <w:sz w:val="16"/>
                      <w:szCs w:val="24"/>
                    </w:rPr>
                    <m:t>-</m:t>
                  </m:r>
                  <m:sSub>
                    <m:sSubPr>
                      <m:ctrlPr>
                        <w:rPr>
                          <w:rFonts w:ascii="Cambria Math" w:hAnsi="Cambria Math" w:cs="Times New Roman"/>
                          <w:i/>
                          <w:iCs/>
                          <w:sz w:val="16"/>
                          <w:szCs w:val="24"/>
                        </w:rPr>
                      </m:ctrlPr>
                    </m:sSubPr>
                    <m:e>
                      <m:r>
                        <w:rPr>
                          <w:rFonts w:ascii="Cambria Math" w:hAnsi="Cambria Math" w:cs="Times New Roman"/>
                          <w:sz w:val="16"/>
                          <w:szCs w:val="24"/>
                        </w:rPr>
                        <m:t>E</m:t>
                      </m:r>
                    </m:e>
                    <m:sub>
                      <m:r>
                        <w:rPr>
                          <w:rFonts w:ascii="Cambria Math" w:hAnsi="Cambria Math" w:cs="Times New Roman"/>
                          <w:sz w:val="16"/>
                          <w:szCs w:val="24"/>
                        </w:rPr>
                        <m:t>z</m:t>
                      </m:r>
                    </m:sub>
                  </m:sSub>
                  <m:d>
                    <m:dPr>
                      <m:begChr m:val="|"/>
                      <m:endChr m:val=""/>
                      <m:ctrlPr>
                        <w:rPr>
                          <w:rFonts w:ascii="Cambria Math" w:hAnsi="Cambria Math" w:cs="Times New Roman"/>
                          <w:i/>
                          <w:sz w:val="16"/>
                          <w:szCs w:val="24"/>
                        </w:rPr>
                      </m:ctrlPr>
                    </m:dPr>
                    <m:e>
                      <m:m>
                        <m:mPr>
                          <m:mcs>
                            <m:mc>
                              <m:mcPr>
                                <m:count m:val="1"/>
                                <m:mcJc m:val="center"/>
                              </m:mcPr>
                            </m:mc>
                          </m:mcs>
                          <m:ctrlPr>
                            <w:rPr>
                              <w:rFonts w:ascii="Cambria Math" w:hAnsi="Cambria Math" w:cs="Times New Roman"/>
                              <w:i/>
                              <w:sz w:val="16"/>
                              <w:szCs w:val="24"/>
                            </w:rPr>
                          </m:ctrlPr>
                        </m:mPr>
                        <m:mr>
                          <m:e>
                            <m:r>
                              <w:rPr>
                                <w:rFonts w:ascii="Cambria Math" w:hAnsi="Cambria Math" w:cs="Times New Roman"/>
                                <w:sz w:val="16"/>
                                <w:szCs w:val="24"/>
                              </w:rPr>
                              <m:t>n-</m:t>
                            </m:r>
                            <m:f>
                              <m:fPr>
                                <m:ctrlPr>
                                  <w:rPr>
                                    <w:rFonts w:ascii="Cambria Math" w:hAnsi="Cambria Math" w:cs="Times New Roman"/>
                                    <w:i/>
                                    <w:sz w:val="16"/>
                                    <w:szCs w:val="24"/>
                                  </w:rPr>
                                </m:ctrlPr>
                              </m:fPr>
                              <m:num>
                                <m:r>
                                  <w:rPr>
                                    <w:rFonts w:ascii="Cambria Math" w:hAnsi="Cambria Math" w:cs="Times New Roman"/>
                                    <w:sz w:val="16"/>
                                    <w:szCs w:val="24"/>
                                  </w:rPr>
                                  <m:t>1</m:t>
                                </m:r>
                              </m:num>
                              <m:den>
                                <m:r>
                                  <w:rPr>
                                    <w:rFonts w:ascii="Cambria Math" w:hAnsi="Cambria Math" w:cs="Times New Roman"/>
                                    <w:sz w:val="16"/>
                                    <w:szCs w:val="24"/>
                                  </w:rPr>
                                  <m:t>2</m:t>
                                </m:r>
                              </m:den>
                            </m:f>
                          </m:e>
                        </m:mr>
                        <m:mr>
                          <m:e>
                            <m:r>
                              <w:rPr>
                                <w:rFonts w:ascii="Cambria Math" w:hAnsi="Cambria Math" w:cs="Times New Roman"/>
                                <w:sz w:val="16"/>
                                <w:szCs w:val="24"/>
                              </w:rPr>
                              <m:t>i,j,k</m:t>
                            </m:r>
                          </m:e>
                        </m:mr>
                      </m:m>
                    </m:e>
                  </m:d>
                </m:num>
                <m:den>
                  <m:r>
                    <w:rPr>
                      <w:rFonts w:ascii="Cambria Math" w:hAnsi="Cambria Math" w:cs="Times New Roman"/>
                      <w:sz w:val="16"/>
                      <w:szCs w:val="24"/>
                    </w:rPr>
                    <m:t>∆t</m:t>
                  </m:r>
                </m:den>
              </m:f>
            </m:e>
          </m:d>
          <m:r>
            <w:rPr>
              <w:rFonts w:ascii="Cambria Math" w:eastAsiaTheme="minorEastAsia" w:hAnsi="Cambria Math" w:cs="Times New Roman"/>
              <w:sz w:val="16"/>
              <w:szCs w:val="24"/>
            </w:rPr>
            <m:t>()</m:t>
          </m:r>
        </m:oMath>
      </m:oMathPara>
    </w:p>
    <w:p w:rsidR="00F77166" w:rsidRDefault="00F77166" w:rsidP="00A349EE">
      <w:pPr>
        <w:ind w:left="720"/>
        <w:jc w:val="both"/>
        <w:rPr>
          <w:rFonts w:ascii="Times New Roman" w:hAnsi="Times New Roman" w:cs="Times New Roman"/>
          <w:sz w:val="24"/>
          <w:szCs w:val="24"/>
        </w:rPr>
      </w:pPr>
      <w:r>
        <w:rPr>
          <w:rFonts w:ascii="Times New Roman" w:hAnsi="Times New Roman" w:cs="Times New Roman"/>
          <w:sz w:val="24"/>
          <w:szCs w:val="24"/>
        </w:rPr>
        <w:t>The location of field components and the central difference operations implicitly enforce the two Gauss’s Law relations.</w:t>
      </w:r>
    </w:p>
    <w:p w:rsidR="00895D57" w:rsidRPr="001E7497" w:rsidRDefault="00895D57" w:rsidP="00A349EE">
      <w:pPr>
        <w:ind w:left="720"/>
        <w:jc w:val="both"/>
        <w:rPr>
          <w:rFonts w:ascii="Times New Roman" w:hAnsi="Times New Roman" w:cs="Times New Roman"/>
          <w:sz w:val="24"/>
          <w:szCs w:val="24"/>
        </w:rPr>
      </w:pPr>
      <w:r w:rsidRPr="001E7497">
        <w:rPr>
          <w:rFonts w:ascii="Times New Roman" w:hAnsi="Times New Roman" w:cs="Times New Roman"/>
          <w:sz w:val="24"/>
          <w:szCs w:val="24"/>
        </w:rPr>
        <w:lastRenderedPageBreak/>
        <w:t>The finite region of space must always be terminated with some boundary conditions.</w:t>
      </w:r>
      <w:r w:rsidR="00A349EE">
        <w:rPr>
          <w:rFonts w:ascii="Times New Roman" w:hAnsi="Times New Roman" w:cs="Times New Roman"/>
          <w:sz w:val="24"/>
          <w:szCs w:val="24"/>
        </w:rPr>
        <w:t xml:space="preserve"> Some examples include:</w:t>
      </w:r>
    </w:p>
    <w:p w:rsidR="00895D57" w:rsidRPr="00895D57" w:rsidRDefault="00895D57" w:rsidP="00895D57">
      <w:pPr>
        <w:pStyle w:val="ListParagraph"/>
        <w:numPr>
          <w:ilvl w:val="0"/>
          <w:numId w:val="9"/>
        </w:numPr>
        <w:jc w:val="both"/>
        <w:rPr>
          <w:rFonts w:ascii="Times New Roman" w:hAnsi="Times New Roman" w:cs="Times New Roman"/>
          <w:sz w:val="24"/>
          <w:szCs w:val="24"/>
        </w:rPr>
      </w:pPr>
      <w:r w:rsidRPr="00895D57">
        <w:rPr>
          <w:rFonts w:ascii="Times New Roman" w:hAnsi="Times New Roman" w:cs="Times New Roman"/>
          <w:sz w:val="24"/>
          <w:szCs w:val="24"/>
        </w:rPr>
        <w:t xml:space="preserve">Bloch-periodic Boundaries: These are used for simulation of periodic </w:t>
      </w:r>
      <w:proofErr w:type="gramStart"/>
      <w:r w:rsidRPr="00895D57">
        <w:rPr>
          <w:rFonts w:ascii="Times New Roman" w:hAnsi="Times New Roman" w:cs="Times New Roman"/>
          <w:sz w:val="24"/>
          <w:szCs w:val="24"/>
        </w:rPr>
        <w:t xml:space="preserve">structures </w:t>
      </w:r>
      <w:proofErr w:type="gramEnd"/>
      <m:oMath>
        <m:r>
          <w:rPr>
            <w:rFonts w:ascii="Cambria Math" w:hAnsi="Cambria Math" w:cs="Times New Roman"/>
            <w:sz w:val="24"/>
            <w:szCs w:val="24"/>
          </w:rPr>
          <m:t>f</m:t>
        </m:r>
        <m:d>
          <m:dPr>
            <m:ctrlPr>
              <w:rPr>
                <w:rFonts w:ascii="Cambria Math" w:hAnsi="Cambria Math" w:cs="Times New Roman"/>
                <w:i/>
                <w:iCs/>
                <w:sz w:val="24"/>
                <w:szCs w:val="24"/>
              </w:rPr>
            </m:ctrlPr>
          </m:dPr>
          <m:e>
            <m:r>
              <w:rPr>
                <w:rFonts w:ascii="Cambria Math" w:hAnsi="Cambria Math" w:cs="Times New Roman"/>
                <w:sz w:val="24"/>
                <w:szCs w:val="24"/>
              </w:rPr>
              <m:t>x</m:t>
            </m:r>
          </m:e>
        </m:d>
        <m:r>
          <w:rPr>
            <w:rFonts w:ascii="Cambria Math" w:hAnsi="Cambria Math" w:cs="Times New Roman"/>
            <w:sz w:val="24"/>
            <w:szCs w:val="24"/>
          </w:rPr>
          <m:t>=f(x+L)</m:t>
        </m:r>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-jkL</m:t>
            </m:r>
          </m:sup>
        </m:sSup>
      </m:oMath>
      <w:r w:rsidRPr="00895D57">
        <w:rPr>
          <w:rFonts w:ascii="Times New Roman" w:hAnsi="Times New Roman" w:cs="Times New Roman"/>
          <w:sz w:val="24"/>
          <w:szCs w:val="24"/>
        </w:rPr>
        <w:t xml:space="preserve">. Periodic Bloch Boundaries copy the field component at one cell’s edge and reinject them at a neighboring cell’s edge. </w:t>
      </w:r>
    </w:p>
    <w:p w:rsidR="00895D57" w:rsidRPr="001E7497" w:rsidRDefault="00895D57" w:rsidP="00895D57">
      <w:pPr>
        <w:numPr>
          <w:ilvl w:val="0"/>
          <w:numId w:val="9"/>
        </w:numPr>
        <w:jc w:val="both"/>
        <w:rPr>
          <w:rFonts w:ascii="Times New Roman" w:hAnsi="Times New Roman" w:cs="Times New Roman"/>
          <w:sz w:val="24"/>
          <w:szCs w:val="24"/>
        </w:rPr>
      </w:pPr>
      <w:r w:rsidRPr="001E7497">
        <w:rPr>
          <w:rFonts w:ascii="Times New Roman" w:hAnsi="Times New Roman" w:cs="Times New Roman"/>
          <w:sz w:val="24"/>
          <w:szCs w:val="24"/>
        </w:rPr>
        <w:t xml:space="preserve">Metallic Walls: All fields are forced to be zero at the boundaries (perfect reflector has zero absorption and zero skin depth). </w:t>
      </w:r>
    </w:p>
    <w:p w:rsidR="00895D57" w:rsidRPr="001E7497" w:rsidRDefault="00895D57" w:rsidP="00895D57">
      <w:pPr>
        <w:numPr>
          <w:ilvl w:val="0"/>
          <w:numId w:val="9"/>
        </w:numPr>
        <w:jc w:val="both"/>
        <w:rPr>
          <w:rFonts w:ascii="Times New Roman" w:hAnsi="Times New Roman" w:cs="Times New Roman"/>
          <w:sz w:val="24"/>
          <w:szCs w:val="24"/>
        </w:rPr>
      </w:pPr>
      <w:r w:rsidRPr="001E7497">
        <w:rPr>
          <w:rFonts w:ascii="Times New Roman" w:hAnsi="Times New Roman" w:cs="Times New Roman"/>
          <w:sz w:val="24"/>
          <w:szCs w:val="24"/>
        </w:rPr>
        <w:t xml:space="preserve">Perfectly Matched Layers: All the fields pass through the open boundary with no reflection. These absorbing boundary </w:t>
      </w:r>
      <w:r w:rsidR="0073618B">
        <w:rPr>
          <w:rFonts w:ascii="Times New Roman" w:hAnsi="Times New Roman" w:cs="Times New Roman"/>
          <w:sz w:val="24"/>
          <w:szCs w:val="24"/>
        </w:rPr>
        <w:t>conditions</w:t>
      </w:r>
      <w:r w:rsidRPr="001E7497">
        <w:rPr>
          <w:rFonts w:ascii="Times New Roman" w:hAnsi="Times New Roman" w:cs="Times New Roman"/>
          <w:sz w:val="24"/>
          <w:szCs w:val="24"/>
        </w:rPr>
        <w:t xml:space="preserve"> (ABC) absorb all incident fields.</w:t>
      </w:r>
    </w:p>
    <w:p w:rsidR="00F13FDE" w:rsidRPr="004952C7" w:rsidRDefault="00F13FDE" w:rsidP="004952C7">
      <w:pPr>
        <w:pStyle w:val="ListParagraph"/>
        <w:ind w:left="1080"/>
        <w:rPr>
          <w:rFonts w:ascii="Times New Roman" w:hAnsi="Times New Roman" w:cs="Times New Roman"/>
        </w:rPr>
      </w:pPr>
    </w:p>
    <w:p w:rsidR="00580458" w:rsidRDefault="00580458" w:rsidP="00580458">
      <w:pPr>
        <w:pStyle w:val="ListParagraph"/>
        <w:jc w:val="both"/>
        <w:rPr>
          <w:rFonts w:ascii="Times New Roman" w:hAnsi="Times New Roman" w:cs="Times New Roman"/>
          <w:sz w:val="24"/>
        </w:rPr>
      </w:pPr>
    </w:p>
    <w:p w:rsidR="00AD132E" w:rsidRDefault="00CD50ED" w:rsidP="004952C7">
      <w:pPr>
        <w:pStyle w:val="ListParagraph"/>
        <w:numPr>
          <w:ilvl w:val="0"/>
          <w:numId w:val="43"/>
        </w:numPr>
        <w:rPr>
          <w:rFonts w:ascii="Times New Roman" w:hAnsi="Times New Roman" w:cs="Times New Roman"/>
        </w:rPr>
      </w:pPr>
      <w:r>
        <w:rPr>
          <w:rFonts w:ascii="Times New Roman" w:hAnsi="Times New Roman" w:cs="Times New Roman"/>
        </w:rPr>
        <w:t>Transmission Line Matrix (</w:t>
      </w:r>
      <w:r w:rsidRPr="004952C7">
        <w:rPr>
          <w:rFonts w:ascii="Times New Roman" w:hAnsi="Times New Roman" w:cs="Times New Roman"/>
        </w:rPr>
        <w:t>TLM</w:t>
      </w:r>
      <w:r>
        <w:rPr>
          <w:rFonts w:ascii="Times New Roman" w:hAnsi="Times New Roman" w:cs="Times New Roman"/>
        </w:rPr>
        <w:t xml:space="preserve">) Method </w:t>
      </w:r>
    </w:p>
    <w:p w:rsidR="003727D0" w:rsidRDefault="000E6517" w:rsidP="004952C7">
      <w:pPr>
        <w:pStyle w:val="ListParagraph"/>
        <w:numPr>
          <w:ilvl w:val="0"/>
          <w:numId w:val="43"/>
        </w:numPr>
        <w:rPr>
          <w:rFonts w:ascii="Times New Roman" w:hAnsi="Times New Roman" w:cs="Times New Roman"/>
        </w:rPr>
      </w:pPr>
      <w:r>
        <w:rPr>
          <w:rFonts w:ascii="Times New Roman" w:hAnsi="Times New Roman" w:cs="Times New Roman"/>
        </w:rPr>
        <w:t>Finite Integration Technique (FIT)</w:t>
      </w:r>
    </w:p>
    <w:p w:rsidR="003727D0" w:rsidRPr="004952C7" w:rsidRDefault="006917DC" w:rsidP="004952C7">
      <w:pPr>
        <w:pStyle w:val="ListParagraph"/>
        <w:numPr>
          <w:ilvl w:val="0"/>
          <w:numId w:val="43"/>
        </w:numPr>
        <w:rPr>
          <w:rFonts w:ascii="Times New Roman" w:hAnsi="Times New Roman" w:cs="Times New Roman"/>
        </w:rPr>
      </w:pPr>
      <w:r>
        <w:rPr>
          <w:rFonts w:ascii="Times New Roman" w:hAnsi="Times New Roman" w:cs="Times New Roman"/>
        </w:rPr>
        <w:t>Partial Equivalent Element Circuit (</w:t>
      </w:r>
      <w:r w:rsidR="003727D0">
        <w:rPr>
          <w:rFonts w:ascii="Times New Roman" w:hAnsi="Times New Roman" w:cs="Times New Roman"/>
        </w:rPr>
        <w:t>PEEC</w:t>
      </w:r>
      <w:r>
        <w:rPr>
          <w:rFonts w:ascii="Times New Roman" w:hAnsi="Times New Roman" w:cs="Times New Roman"/>
        </w:rPr>
        <w:t>) Method:</w:t>
      </w:r>
    </w:p>
    <w:p w:rsidR="004952C7" w:rsidRDefault="004952C7" w:rsidP="0041625E">
      <w:pPr>
        <w:rPr>
          <w:rFonts w:ascii="Times New Roman" w:hAnsi="Times New Roman" w:cs="Times New Roman"/>
          <w:u w:val="single"/>
        </w:rPr>
      </w:pPr>
    </w:p>
    <w:p w:rsidR="00AD132E" w:rsidRPr="008F0409" w:rsidRDefault="00350114" w:rsidP="00350114">
      <w:pPr>
        <w:pStyle w:val="Heading2"/>
        <w:numPr>
          <w:ilvl w:val="1"/>
          <w:numId w:val="1"/>
        </w:numPr>
        <w:rPr>
          <w:rFonts w:ascii="Times New Roman" w:hAnsi="Times New Roman" w:cs="Times New Roman"/>
          <w:color w:val="auto"/>
          <w:sz w:val="32"/>
          <w:szCs w:val="32"/>
        </w:rPr>
      </w:pPr>
      <w:bookmarkStart w:id="39" w:name="_Toc41529088"/>
      <w:r w:rsidRPr="008F0409">
        <w:rPr>
          <w:rFonts w:ascii="Times New Roman" w:hAnsi="Times New Roman" w:cs="Times New Roman"/>
          <w:color w:val="auto"/>
          <w:sz w:val="32"/>
          <w:szCs w:val="32"/>
        </w:rPr>
        <w:t>Frequency Domain Methods</w:t>
      </w:r>
      <w:bookmarkEnd w:id="39"/>
    </w:p>
    <w:p w:rsidR="00AD132E" w:rsidRDefault="00AD132E" w:rsidP="0041625E">
      <w:pPr>
        <w:rPr>
          <w:rFonts w:ascii="Times New Roman" w:hAnsi="Times New Roman" w:cs="Times New Roman"/>
          <w:u w:val="single"/>
        </w:rPr>
      </w:pPr>
    </w:p>
    <w:p w:rsidR="00354F10" w:rsidRDefault="00E16049" w:rsidP="004952C7">
      <w:pPr>
        <w:pStyle w:val="ListParagraph"/>
        <w:numPr>
          <w:ilvl w:val="0"/>
          <w:numId w:val="42"/>
        </w:numPr>
        <w:rPr>
          <w:rFonts w:ascii="Times New Roman" w:hAnsi="Times New Roman" w:cs="Times New Roman"/>
          <w:sz w:val="24"/>
        </w:rPr>
      </w:pPr>
      <w:r>
        <w:rPr>
          <w:rFonts w:ascii="Times New Roman" w:hAnsi="Times New Roman" w:cs="Times New Roman"/>
          <w:sz w:val="24"/>
        </w:rPr>
        <w:t>Finite Element (FEM) Method</w:t>
      </w:r>
    </w:p>
    <w:p w:rsidR="00354F10" w:rsidRDefault="00DF15A5" w:rsidP="004952C7">
      <w:pPr>
        <w:pStyle w:val="ListParagraph"/>
        <w:numPr>
          <w:ilvl w:val="0"/>
          <w:numId w:val="42"/>
        </w:numPr>
        <w:rPr>
          <w:rFonts w:ascii="Times New Roman" w:hAnsi="Times New Roman" w:cs="Times New Roman"/>
          <w:sz w:val="24"/>
        </w:rPr>
      </w:pPr>
      <w:r>
        <w:rPr>
          <w:rFonts w:ascii="Times New Roman" w:hAnsi="Times New Roman" w:cs="Times New Roman"/>
          <w:sz w:val="24"/>
        </w:rPr>
        <w:t>Pseudo-Spectral Spatial Domain (PSSD) Method</w:t>
      </w:r>
    </w:p>
    <w:p w:rsidR="006917DC" w:rsidRPr="004952C7" w:rsidRDefault="00DF15A5" w:rsidP="006917DC">
      <w:pPr>
        <w:pStyle w:val="ListParagraph"/>
        <w:numPr>
          <w:ilvl w:val="0"/>
          <w:numId w:val="42"/>
        </w:numPr>
        <w:rPr>
          <w:rFonts w:ascii="Times New Roman" w:hAnsi="Times New Roman" w:cs="Times New Roman"/>
        </w:rPr>
      </w:pPr>
      <w:r>
        <w:rPr>
          <w:rFonts w:ascii="Times New Roman" w:hAnsi="Times New Roman" w:cs="Times New Roman"/>
        </w:rPr>
        <w:t xml:space="preserve">Discrete Dipole Approximation </w:t>
      </w:r>
      <w:r w:rsidR="006917DC">
        <w:rPr>
          <w:rFonts w:ascii="Times New Roman" w:hAnsi="Times New Roman" w:cs="Times New Roman"/>
        </w:rPr>
        <w:t>(</w:t>
      </w:r>
      <w:r>
        <w:rPr>
          <w:rFonts w:ascii="Times New Roman" w:hAnsi="Times New Roman" w:cs="Times New Roman"/>
        </w:rPr>
        <w:t>DDA</w:t>
      </w:r>
      <w:r w:rsidR="006917DC">
        <w:rPr>
          <w:rFonts w:ascii="Times New Roman" w:hAnsi="Times New Roman" w:cs="Times New Roman"/>
        </w:rPr>
        <w:t>) Method:</w:t>
      </w:r>
    </w:p>
    <w:p w:rsidR="00354F10" w:rsidRDefault="00354F10" w:rsidP="00354F10">
      <w:pPr>
        <w:pStyle w:val="ListParagraph"/>
        <w:numPr>
          <w:ilvl w:val="0"/>
          <w:numId w:val="42"/>
        </w:numPr>
        <w:rPr>
          <w:rFonts w:ascii="Times New Roman" w:hAnsi="Times New Roman" w:cs="Times New Roman"/>
          <w:sz w:val="24"/>
        </w:rPr>
      </w:pPr>
      <w:r w:rsidRPr="00870394">
        <w:rPr>
          <w:rFonts w:ascii="Times New Roman" w:hAnsi="Times New Roman" w:cs="Times New Roman"/>
          <w:sz w:val="24"/>
        </w:rPr>
        <w:t>Method of Moments (</w:t>
      </w:r>
      <w:proofErr w:type="spellStart"/>
      <w:r w:rsidRPr="00870394">
        <w:rPr>
          <w:rFonts w:ascii="Times New Roman" w:hAnsi="Times New Roman" w:cs="Times New Roman"/>
          <w:sz w:val="24"/>
        </w:rPr>
        <w:t>MoM</w:t>
      </w:r>
      <w:proofErr w:type="spellEnd"/>
      <w:r w:rsidRPr="00870394">
        <w:rPr>
          <w:rFonts w:ascii="Times New Roman" w:hAnsi="Times New Roman" w:cs="Times New Roman"/>
          <w:sz w:val="24"/>
        </w:rPr>
        <w:t>),</w:t>
      </w:r>
    </w:p>
    <w:p w:rsidR="00AD132E" w:rsidRDefault="00AD132E" w:rsidP="0041625E">
      <w:pPr>
        <w:rPr>
          <w:rFonts w:ascii="Times New Roman" w:hAnsi="Times New Roman" w:cs="Times New Roman"/>
          <w:u w:val="single"/>
        </w:rPr>
      </w:pPr>
    </w:p>
    <w:p w:rsidR="00AD132E" w:rsidRDefault="00AD132E" w:rsidP="0041625E">
      <w:pPr>
        <w:rPr>
          <w:rFonts w:ascii="Times New Roman" w:hAnsi="Times New Roman" w:cs="Times New Roman"/>
          <w:u w:val="single"/>
        </w:rPr>
      </w:pPr>
    </w:p>
    <w:p w:rsidR="00AD132E" w:rsidRDefault="00AD132E" w:rsidP="0041625E">
      <w:pPr>
        <w:rPr>
          <w:rFonts w:ascii="Times New Roman" w:hAnsi="Times New Roman" w:cs="Times New Roman"/>
          <w:u w:val="single"/>
        </w:rPr>
      </w:pPr>
    </w:p>
    <w:p w:rsidR="00AD132E" w:rsidRDefault="00AD132E" w:rsidP="0041625E">
      <w:pPr>
        <w:rPr>
          <w:rFonts w:ascii="Times New Roman" w:hAnsi="Times New Roman" w:cs="Times New Roman"/>
          <w:u w:val="single"/>
        </w:rPr>
      </w:pPr>
    </w:p>
    <w:p w:rsidR="00AD132E" w:rsidRDefault="00AD132E" w:rsidP="0041625E">
      <w:pPr>
        <w:rPr>
          <w:rFonts w:ascii="Times New Roman" w:hAnsi="Times New Roman" w:cs="Times New Roman"/>
          <w:u w:val="single"/>
        </w:rPr>
      </w:pPr>
    </w:p>
    <w:p w:rsidR="00AD132E" w:rsidRDefault="00AD132E" w:rsidP="0041625E">
      <w:pPr>
        <w:rPr>
          <w:rFonts w:ascii="Times New Roman" w:hAnsi="Times New Roman" w:cs="Times New Roman"/>
          <w:u w:val="single"/>
        </w:rPr>
      </w:pPr>
    </w:p>
    <w:p w:rsidR="00AD132E" w:rsidRDefault="00AD132E" w:rsidP="0041625E">
      <w:pPr>
        <w:rPr>
          <w:rFonts w:ascii="Times New Roman" w:hAnsi="Times New Roman" w:cs="Times New Roman"/>
          <w:u w:val="single"/>
        </w:rPr>
      </w:pPr>
    </w:p>
    <w:p w:rsidR="00AD132E" w:rsidRDefault="00AD132E" w:rsidP="0041625E">
      <w:pPr>
        <w:rPr>
          <w:rFonts w:ascii="Times New Roman" w:hAnsi="Times New Roman" w:cs="Times New Roman"/>
          <w:u w:val="single"/>
        </w:rPr>
      </w:pPr>
    </w:p>
    <w:p w:rsidR="00AD132E" w:rsidRDefault="00AD132E" w:rsidP="0041625E">
      <w:pPr>
        <w:rPr>
          <w:rFonts w:ascii="Times New Roman" w:hAnsi="Times New Roman" w:cs="Times New Roman"/>
          <w:u w:val="single"/>
        </w:rPr>
      </w:pPr>
    </w:p>
    <w:p w:rsidR="00AD132E" w:rsidRDefault="00AD132E" w:rsidP="0041625E">
      <w:pPr>
        <w:rPr>
          <w:rFonts w:ascii="Times New Roman" w:hAnsi="Times New Roman" w:cs="Times New Roman"/>
          <w:u w:val="single"/>
        </w:rPr>
      </w:pPr>
    </w:p>
    <w:p w:rsidR="00EE26BD" w:rsidRDefault="00EE26BD" w:rsidP="0041625E">
      <w:pPr>
        <w:rPr>
          <w:rFonts w:ascii="Times New Roman" w:hAnsi="Times New Roman" w:cs="Times New Roman"/>
          <w:u w:val="single"/>
        </w:rPr>
      </w:pPr>
    </w:p>
    <w:p w:rsidR="00EE26BD" w:rsidRDefault="00EE26BD" w:rsidP="0041625E">
      <w:pPr>
        <w:rPr>
          <w:rFonts w:ascii="Times New Roman" w:hAnsi="Times New Roman" w:cs="Times New Roman"/>
          <w:u w:val="single"/>
        </w:rPr>
      </w:pPr>
    </w:p>
    <w:p w:rsidR="007D67E1" w:rsidRPr="00CC1B29" w:rsidRDefault="007D67E1" w:rsidP="00EE1E82">
      <w:pPr>
        <w:pStyle w:val="Heading2"/>
        <w:numPr>
          <w:ilvl w:val="1"/>
          <w:numId w:val="1"/>
        </w:numPr>
        <w:rPr>
          <w:rFonts w:ascii="Times New Roman" w:hAnsi="Times New Roman" w:cs="Times New Roman"/>
          <w:color w:val="auto"/>
          <w:sz w:val="32"/>
        </w:rPr>
      </w:pPr>
      <w:bookmarkStart w:id="40" w:name="_Toc41529089"/>
      <w:r w:rsidRPr="00CC1B29">
        <w:rPr>
          <w:rFonts w:ascii="Times New Roman" w:hAnsi="Times New Roman" w:cs="Times New Roman"/>
          <w:color w:val="auto"/>
          <w:sz w:val="32"/>
        </w:rPr>
        <w:lastRenderedPageBreak/>
        <w:t>MEEP</w:t>
      </w:r>
      <w:bookmarkEnd w:id="40"/>
    </w:p>
    <w:p w:rsidR="00E1182D" w:rsidRDefault="00E1182D" w:rsidP="008473FF">
      <w:pPr>
        <w:rPr>
          <w:rFonts w:ascii="Times New Roman" w:hAnsi="Times New Roman" w:cs="Times New Roman"/>
        </w:rPr>
      </w:pPr>
    </w:p>
    <w:p w:rsidR="008473FF" w:rsidRPr="001E7497" w:rsidRDefault="002224C8" w:rsidP="006C6A93">
      <w:pPr>
        <w:rPr>
          <w:rFonts w:ascii="Times New Roman" w:hAnsi="Times New Roman" w:cs="Times New Roman"/>
          <w:sz w:val="24"/>
          <w:szCs w:val="24"/>
        </w:rPr>
      </w:pPr>
      <w:r>
        <w:rPr>
          <w:rFonts w:ascii="Times New Roman" w:hAnsi="Times New Roman" w:cs="Times New Roman"/>
          <w:sz w:val="24"/>
          <w:szCs w:val="24"/>
        </w:rPr>
        <w:t>This section</w:t>
      </w:r>
      <w:r w:rsidR="009550CC">
        <w:rPr>
          <w:rFonts w:ascii="Times New Roman" w:hAnsi="Times New Roman" w:cs="Times New Roman"/>
          <w:sz w:val="24"/>
          <w:szCs w:val="24"/>
        </w:rPr>
        <w:t xml:space="preserve"> gives a brief introduction to </w:t>
      </w:r>
      <w:r w:rsidR="00BD6D2F">
        <w:rPr>
          <w:rFonts w:ascii="Times New Roman" w:hAnsi="Times New Roman" w:cs="Times New Roman"/>
          <w:sz w:val="24"/>
          <w:szCs w:val="24"/>
        </w:rPr>
        <w:t xml:space="preserve">MEEP simulator designed for solving the Maxwell’s Equations using </w:t>
      </w:r>
      <w:r w:rsidR="004D7021">
        <w:rPr>
          <w:rFonts w:ascii="Times New Roman" w:hAnsi="Times New Roman" w:cs="Times New Roman"/>
          <w:sz w:val="24"/>
          <w:szCs w:val="24"/>
        </w:rPr>
        <w:t>discrete</w:t>
      </w:r>
      <w:r w:rsidR="00BD6D2F">
        <w:rPr>
          <w:rFonts w:ascii="Times New Roman" w:hAnsi="Times New Roman" w:cs="Times New Roman"/>
          <w:sz w:val="24"/>
          <w:szCs w:val="24"/>
        </w:rPr>
        <w:t xml:space="preserve"> time </w:t>
      </w:r>
      <w:proofErr w:type="spellStart"/>
      <w:r w:rsidR="00BD6D2F">
        <w:rPr>
          <w:rFonts w:ascii="Times New Roman" w:hAnsi="Times New Roman" w:cs="Times New Roman"/>
          <w:sz w:val="24"/>
          <w:szCs w:val="24"/>
        </w:rPr>
        <w:t>stepping.</w:t>
      </w:r>
      <w:r w:rsidR="008473FF" w:rsidRPr="001E7497">
        <w:rPr>
          <w:rFonts w:ascii="Times New Roman" w:hAnsi="Times New Roman" w:cs="Times New Roman"/>
          <w:sz w:val="24"/>
          <w:szCs w:val="24"/>
        </w:rPr>
        <w:t>MEEP</w:t>
      </w:r>
      <w:proofErr w:type="spellEnd"/>
      <w:r w:rsidR="008473FF" w:rsidRPr="001E7497">
        <w:rPr>
          <w:rFonts w:ascii="Times New Roman" w:hAnsi="Times New Roman" w:cs="Times New Roman"/>
          <w:sz w:val="24"/>
          <w:szCs w:val="24"/>
        </w:rPr>
        <w:t xml:space="preserve"> is a script based Simulator for modeling the time domain and frequency domain behavior of a variety of arbitrary materials</w:t>
      </w:r>
      <w:r w:rsidR="006C6A93">
        <w:rPr>
          <w:rFonts w:ascii="Times New Roman" w:hAnsi="Times New Roman" w:cs="Times New Roman"/>
          <w:sz w:val="24"/>
          <w:szCs w:val="24"/>
        </w:rPr>
        <w:t>.</w:t>
      </w:r>
    </w:p>
    <w:p w:rsidR="00CD0B38" w:rsidRPr="001E7497" w:rsidRDefault="00131B78" w:rsidP="008D725A">
      <w:pPr>
        <w:numPr>
          <w:ilvl w:val="0"/>
          <w:numId w:val="41"/>
        </w:numPr>
        <w:jc w:val="both"/>
        <w:rPr>
          <w:rFonts w:ascii="Times New Roman" w:hAnsi="Times New Roman" w:cs="Times New Roman"/>
          <w:sz w:val="24"/>
          <w:szCs w:val="24"/>
        </w:rPr>
      </w:pPr>
      <w:r w:rsidRPr="001E7497">
        <w:rPr>
          <w:rFonts w:ascii="Times New Roman" w:hAnsi="Times New Roman" w:cs="Times New Roman"/>
          <w:sz w:val="24"/>
          <w:szCs w:val="24"/>
        </w:rPr>
        <w:t xml:space="preserve">C++ interface: variable resolution and normalized units. </w:t>
      </w:r>
    </w:p>
    <w:p w:rsidR="00CD0B38" w:rsidRPr="001E7497" w:rsidRDefault="00131B78" w:rsidP="008D725A">
      <w:pPr>
        <w:numPr>
          <w:ilvl w:val="0"/>
          <w:numId w:val="41"/>
        </w:numPr>
        <w:jc w:val="both"/>
        <w:rPr>
          <w:rFonts w:ascii="Times New Roman" w:hAnsi="Times New Roman" w:cs="Times New Roman"/>
          <w:sz w:val="24"/>
          <w:szCs w:val="24"/>
        </w:rPr>
      </w:pPr>
      <w:r w:rsidRPr="001E7497">
        <w:rPr>
          <w:rFonts w:ascii="Times New Roman" w:hAnsi="Times New Roman" w:cs="Times New Roman"/>
          <w:sz w:val="24"/>
          <w:szCs w:val="24"/>
        </w:rPr>
        <w:t xml:space="preserve">Material Library: Sample data for several materials is provided in libraries for building accurate test structures. </w:t>
      </w:r>
    </w:p>
    <w:p w:rsidR="00327B50" w:rsidRDefault="00131B78" w:rsidP="008D725A">
      <w:pPr>
        <w:numPr>
          <w:ilvl w:val="0"/>
          <w:numId w:val="41"/>
        </w:numPr>
        <w:jc w:val="both"/>
        <w:rPr>
          <w:rFonts w:ascii="Times New Roman" w:hAnsi="Times New Roman" w:cs="Times New Roman"/>
          <w:sz w:val="24"/>
          <w:szCs w:val="24"/>
        </w:rPr>
      </w:pPr>
      <w:r w:rsidRPr="00327B50">
        <w:rPr>
          <w:rFonts w:ascii="Times New Roman" w:hAnsi="Times New Roman" w:cs="Times New Roman"/>
          <w:sz w:val="24"/>
          <w:szCs w:val="24"/>
        </w:rPr>
        <w:t xml:space="preserve">Current Sources: A wide variety of electric or magnetic </w:t>
      </w:r>
      <w:r w:rsidR="002D2EC3" w:rsidRPr="00327B50">
        <w:rPr>
          <w:rFonts w:ascii="Times New Roman" w:hAnsi="Times New Roman" w:cs="Times New Roman"/>
          <w:sz w:val="24"/>
          <w:szCs w:val="24"/>
        </w:rPr>
        <w:t xml:space="preserve">soft </w:t>
      </w:r>
      <w:r w:rsidRPr="00327B50">
        <w:rPr>
          <w:rFonts w:ascii="Times New Roman" w:hAnsi="Times New Roman" w:cs="Times New Roman"/>
          <w:sz w:val="24"/>
          <w:szCs w:val="24"/>
        </w:rPr>
        <w:t>current sources can be simulated.</w:t>
      </w:r>
      <w:r w:rsidR="00327B50" w:rsidRPr="00327B50">
        <w:rPr>
          <w:rFonts w:ascii="Times New Roman" w:hAnsi="Times New Roman" w:cs="Times New Roman"/>
          <w:sz w:val="24"/>
          <w:szCs w:val="24"/>
        </w:rPr>
        <w:t xml:space="preserve"> G. Green’s Functions (1835) give the Field Patterns from a localized point source at a particular </w:t>
      </w:r>
      <w:proofErr w:type="gramStart"/>
      <w:r w:rsidR="00327B50" w:rsidRPr="00327B50">
        <w:rPr>
          <w:rFonts w:ascii="Times New Roman" w:hAnsi="Times New Roman" w:cs="Times New Roman"/>
          <w:sz w:val="24"/>
          <w:szCs w:val="24"/>
        </w:rPr>
        <w:t xml:space="preserve">frequency </w:t>
      </w:r>
      <w:proofErr w:type="gramEnd"/>
      <m:oMath>
        <m:r>
          <w:rPr>
            <w:rFonts w:ascii="Cambria Math" w:hAnsi="Cambria Math" w:cs="Times New Roman"/>
            <w:sz w:val="24"/>
            <w:szCs w:val="24"/>
          </w:rPr>
          <m:t>ω</m:t>
        </m:r>
      </m:oMath>
      <w:r w:rsidR="00327B50" w:rsidRPr="00327B50">
        <w:rPr>
          <w:rFonts w:ascii="Times New Roman" w:hAnsi="Times New Roman" w:cs="Times New Roman"/>
          <w:sz w:val="24"/>
          <w:szCs w:val="24"/>
        </w:rPr>
        <w:t>.</w:t>
      </w:r>
    </w:p>
    <w:p w:rsidR="00327B50" w:rsidRPr="008D725A" w:rsidRDefault="003B2978" w:rsidP="008D725A">
      <w:pPr>
        <w:pStyle w:val="ListParagraph"/>
        <w:numPr>
          <w:ilvl w:val="1"/>
          <w:numId w:val="41"/>
        </w:numPr>
        <w:jc w:val="both"/>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ij</m:t>
            </m:r>
          </m:sub>
        </m:sSub>
        <m:r>
          <w:rPr>
            <w:rFonts w:ascii="Cambria Math" w:hAnsi="Cambria Math" w:cs="Times New Roman"/>
            <w:sz w:val="24"/>
            <w:szCs w:val="24"/>
          </w:rPr>
          <m:t>(ω;x,</m:t>
        </m:r>
        <m:sSup>
          <m:sSupPr>
            <m:ctrlPr>
              <w:rPr>
                <w:rFonts w:ascii="Cambria Math" w:hAnsi="Cambria Math" w:cs="Times New Roman"/>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m:t>
        </m:r>
        <m:r>
          <w:rPr>
            <w:rFonts w:ascii="Cambria Math" w:eastAsiaTheme="minorEastAsia" w:hAnsi="Cambria Math" w:cs="Times New Roman"/>
            <w:sz w:val="24"/>
            <w:szCs w:val="24"/>
          </w:rPr>
          <m:t xml:space="preserve">                                                                    ()</m:t>
        </m:r>
      </m:oMath>
    </w:p>
    <w:p w:rsidR="00327B50" w:rsidRPr="008D725A" w:rsidRDefault="00327B50" w:rsidP="008D725A">
      <w:pPr>
        <w:pStyle w:val="ListParagraph"/>
        <w:numPr>
          <w:ilvl w:val="1"/>
          <w:numId w:val="41"/>
        </w:numPr>
        <w:jc w:val="both"/>
        <w:rPr>
          <w:rFonts w:ascii="Times New Roman" w:hAnsi="Times New Roman" w:cs="Times New Roman"/>
          <w:sz w:val="24"/>
          <w:szCs w:val="24"/>
        </w:rPr>
      </w:pPr>
      <w:r w:rsidRPr="008D725A">
        <w:rPr>
          <w:rFonts w:ascii="Times New Roman" w:hAnsi="Times New Roman" w:cs="Times New Roman"/>
          <w:sz w:val="24"/>
          <w:szCs w:val="24"/>
        </w:rPr>
        <w:t xml:space="preserve">The point current source </w:t>
      </w:r>
      <m:oMath>
        <m:r>
          <w:rPr>
            <w:rFonts w:ascii="Cambria Math" w:hAnsi="Cambria Math" w:cs="Times New Roman"/>
            <w:sz w:val="24"/>
            <w:szCs w:val="24"/>
          </w:rPr>
          <m:t>j</m:t>
        </m:r>
      </m:oMath>
      <w:r w:rsidRPr="008D725A">
        <w:rPr>
          <w:rFonts w:ascii="Times New Roman" w:hAnsi="Times New Roman" w:cs="Times New Roman"/>
          <w:sz w:val="24"/>
          <w:szCs w:val="24"/>
        </w:rPr>
        <w:t xml:space="preserve"> is placed </w:t>
      </w:r>
      <w:proofErr w:type="gramStart"/>
      <w:r w:rsidRPr="008D725A">
        <w:rPr>
          <w:rFonts w:ascii="Times New Roman" w:hAnsi="Times New Roman" w:cs="Times New Roman"/>
          <w:sz w:val="24"/>
          <w:szCs w:val="24"/>
        </w:rPr>
        <w:t xml:space="preserve">at </w:t>
      </w:r>
      <w:proofErr w:type="gramEnd"/>
      <m:oMath>
        <m:sSup>
          <m:sSupPr>
            <m:ctrlPr>
              <w:rPr>
                <w:rFonts w:ascii="Cambria Math" w:hAnsi="Cambria Math" w:cs="Times New Roman"/>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oMath>
      <w:r w:rsidRPr="008D725A">
        <w:rPr>
          <w:rFonts w:ascii="Times New Roman" w:hAnsi="Times New Roman" w:cs="Times New Roman"/>
          <w:sz w:val="24"/>
          <w:szCs w:val="24"/>
        </w:rPr>
        <w:t xml:space="preserve">. The </w:t>
      </w:r>
      <m:oMath>
        <m:sSup>
          <m:sSupPr>
            <m:ctrlPr>
              <w:rPr>
                <w:rFonts w:ascii="Cambria Math" w:hAnsi="Cambria Math" w:cs="Times New Roman"/>
                <w:i/>
                <w:iCs/>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sidRPr="008D725A">
        <w:rPr>
          <w:rFonts w:ascii="Times New Roman" w:hAnsi="Times New Roman" w:cs="Times New Roman"/>
          <w:sz w:val="24"/>
          <w:szCs w:val="24"/>
        </w:rPr>
        <w:t xml:space="preserve"> field component is observed.</w:t>
      </w:r>
    </w:p>
    <w:p w:rsidR="00327B50" w:rsidRPr="008D725A" w:rsidRDefault="00327B50" w:rsidP="008D725A">
      <w:pPr>
        <w:pStyle w:val="ListParagraph"/>
        <w:numPr>
          <w:ilvl w:val="0"/>
          <w:numId w:val="41"/>
        </w:numPr>
        <w:jc w:val="both"/>
        <w:rPr>
          <w:rFonts w:ascii="Times New Roman" w:hAnsi="Times New Roman" w:cs="Times New Roman"/>
          <w:sz w:val="24"/>
          <w:szCs w:val="24"/>
        </w:rPr>
      </w:pPr>
      <m:oMath>
        <m:r>
          <w:rPr>
            <w:rFonts w:ascii="Cambria Math" w:hAnsi="Cambria Math" w:cs="Times New Roman"/>
            <w:sz w:val="24"/>
            <w:szCs w:val="24"/>
          </w:rPr>
          <m:t>J</m:t>
        </m:r>
        <m:d>
          <m:dPr>
            <m:ctrlPr>
              <w:rPr>
                <w:rFonts w:ascii="Cambria Math" w:hAnsi="Cambria Math" w:cs="Times New Roman"/>
                <w:i/>
                <w:iCs/>
                <w:sz w:val="24"/>
                <w:szCs w:val="24"/>
              </w:rPr>
            </m:ctrlPr>
          </m:dPr>
          <m:e>
            <m:r>
              <w:rPr>
                <w:rFonts w:ascii="Cambria Math" w:hAnsi="Cambria Math" w:cs="Times New Roman"/>
                <w:sz w:val="24"/>
                <w:szCs w:val="24"/>
              </w:rPr>
              <m:t>x</m:t>
            </m:r>
          </m:e>
        </m:d>
        <m:r>
          <w:rPr>
            <w:rFonts w:ascii="Cambria Math" w:hAnsi="Cambria Math" w:cs="Times New Roman"/>
            <w:sz w:val="24"/>
            <w:szCs w:val="24"/>
          </w:rPr>
          <m:t>=</m:t>
        </m:r>
        <m:acc>
          <m:accPr>
            <m:ctrlPr>
              <w:rPr>
                <w:rFonts w:ascii="Cambria Math" w:hAnsi="Cambria Math" w:cs="Times New Roman"/>
                <w:i/>
                <w:iCs/>
                <w:sz w:val="24"/>
                <w:szCs w:val="24"/>
              </w:rPr>
            </m:ctrlPr>
          </m:accPr>
          <m:e>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j</m:t>
                </m:r>
              </m:sub>
            </m:sSub>
          </m:e>
        </m:acc>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-jωt</m:t>
            </m:r>
          </m:sup>
        </m:sSup>
        <m:r>
          <w:rPr>
            <w:rFonts w:ascii="Cambria Math" w:hAnsi="Cambria Math" w:cs="Times New Roman"/>
            <w:sz w:val="24"/>
            <w:szCs w:val="24"/>
          </w:rPr>
          <m:t>.δ</m:t>
        </m:r>
        <m:d>
          <m:dPr>
            <m:ctrlPr>
              <w:rPr>
                <w:rFonts w:ascii="Cambria Math" w:hAnsi="Cambria Math" w:cs="Times New Roman"/>
                <w:i/>
                <w:sz w:val="24"/>
                <w:szCs w:val="24"/>
              </w:rPr>
            </m:ctrlPr>
          </m:dPr>
          <m:e>
            <m:r>
              <w:rPr>
                <w:rFonts w:ascii="Cambria Math" w:hAnsi="Cambria Math" w:cs="Times New Roman"/>
                <w:sz w:val="24"/>
                <w:szCs w:val="24"/>
              </w:rPr>
              <m:t>x-</m:t>
            </m:r>
            <m:sSup>
              <m:sSupPr>
                <m:ctrlPr>
                  <w:rPr>
                    <w:rFonts w:ascii="Cambria Math" w:hAnsi="Cambria Math" w:cs="Times New Roman"/>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ctrlPr>
              <w:rPr>
                <w:rFonts w:ascii="Cambria Math" w:eastAsiaTheme="minorEastAsia" w:hAnsi="Cambria Math" w:cs="Times New Roman"/>
                <w:i/>
                <w:iCs/>
                <w:sz w:val="24"/>
                <w:szCs w:val="24"/>
              </w:rPr>
            </m:ctrlPr>
          </m:e>
        </m:d>
        <m:r>
          <w:rPr>
            <w:rFonts w:ascii="Cambria Math" w:eastAsiaTheme="minorEastAsia" w:hAnsi="Cambria Math" w:cs="Times New Roman"/>
            <w:sz w:val="24"/>
            <w:szCs w:val="24"/>
          </w:rPr>
          <m:t xml:space="preserve">                                                                    ()</m:t>
        </m:r>
      </m:oMath>
    </w:p>
    <w:p w:rsidR="00327B50" w:rsidRPr="009C4742" w:rsidRDefault="009C4742" w:rsidP="008D725A">
      <w:pPr>
        <w:numPr>
          <w:ilvl w:val="0"/>
          <w:numId w:val="41"/>
        </w:numPr>
        <w:jc w:val="both"/>
        <w:rPr>
          <w:rFonts w:ascii="Times New Roman" w:hAnsi="Times New Roman" w:cs="Times New Roman"/>
          <w:sz w:val="24"/>
          <w:szCs w:val="24"/>
        </w:rPr>
      </w:pPr>
      <w:r w:rsidRPr="009C4742">
        <w:rPr>
          <w:rFonts w:ascii="Times New Roman" w:hAnsi="Times New Roman" w:cs="Times New Roman"/>
          <w:sz w:val="24"/>
          <w:szCs w:val="24"/>
        </w:rPr>
        <w:t xml:space="preserve">Broadband response: </w:t>
      </w:r>
      <w:r w:rsidR="00327B50" w:rsidRPr="009C4742">
        <w:rPr>
          <w:rFonts w:ascii="Times New Roman" w:hAnsi="Times New Roman" w:cs="Times New Roman"/>
          <w:sz w:val="24"/>
          <w:szCs w:val="24"/>
        </w:rPr>
        <w:t xml:space="preserve">A frequency domain solver is also provided for multidimensional Fourier transformation (1822) and the decomposition of fields into travelling </w:t>
      </w:r>
      <w:proofErr w:type="spellStart"/>
      <w:r w:rsidR="00327B50" w:rsidRPr="009C4742">
        <w:rPr>
          <w:rFonts w:ascii="Times New Roman" w:hAnsi="Times New Roman" w:cs="Times New Roman"/>
          <w:sz w:val="24"/>
          <w:szCs w:val="24"/>
        </w:rPr>
        <w:t>modes.The</w:t>
      </w:r>
      <w:proofErr w:type="spellEnd"/>
      <w:r w:rsidR="00327B50" w:rsidRPr="009C4742">
        <w:rPr>
          <w:rFonts w:ascii="Times New Roman" w:hAnsi="Times New Roman" w:cs="Times New Roman"/>
          <w:sz w:val="24"/>
          <w:szCs w:val="24"/>
        </w:rPr>
        <w:t xml:space="preserve"> 3 Dimensional Discrete Fourier transform (1822) of the response to a short impulse can give useful information about the transmitted power and losses. </w:t>
      </w:r>
    </w:p>
    <w:p w:rsidR="00327B50" w:rsidRPr="009C4742" w:rsidRDefault="009C4742" w:rsidP="008D725A">
      <w:pPr>
        <w:numPr>
          <w:ilvl w:val="0"/>
          <w:numId w:val="41"/>
        </w:numPr>
        <w:jc w:val="both"/>
        <w:rPr>
          <w:rFonts w:ascii="Times New Roman" w:hAnsi="Times New Roman" w:cs="Times New Roman"/>
          <w:sz w:val="24"/>
          <w:szCs w:val="24"/>
        </w:rPr>
      </w:pPr>
      <w:r>
        <w:rPr>
          <w:rFonts w:ascii="Times New Roman" w:hAnsi="Times New Roman" w:cs="Times New Roman"/>
          <w:sz w:val="24"/>
          <w:szCs w:val="24"/>
        </w:rPr>
        <w:t>Mathematical operations and d</w:t>
      </w:r>
      <w:r w:rsidRPr="009C4742">
        <w:rPr>
          <w:rFonts w:ascii="Times New Roman" w:hAnsi="Times New Roman" w:cs="Times New Roman"/>
          <w:sz w:val="24"/>
          <w:szCs w:val="24"/>
        </w:rPr>
        <w:t xml:space="preserve">erived components: </w:t>
      </w:r>
      <w:r w:rsidRPr="001E7497">
        <w:rPr>
          <w:rFonts w:ascii="Times New Roman" w:hAnsi="Times New Roman" w:cs="Times New Roman"/>
          <w:sz w:val="24"/>
          <w:szCs w:val="24"/>
        </w:rPr>
        <w:t xml:space="preserve">Averaging, symmetry and integration are allowed in cylindrical and rectangular </w:t>
      </w:r>
      <w:r>
        <w:rPr>
          <w:rFonts w:ascii="Times New Roman" w:hAnsi="Times New Roman" w:cs="Times New Roman"/>
          <w:sz w:val="24"/>
          <w:szCs w:val="24"/>
        </w:rPr>
        <w:t xml:space="preserve">three dimensional </w:t>
      </w:r>
      <w:r w:rsidRPr="001E7497">
        <w:rPr>
          <w:rFonts w:ascii="Times New Roman" w:hAnsi="Times New Roman" w:cs="Times New Roman"/>
          <w:sz w:val="24"/>
          <w:szCs w:val="24"/>
        </w:rPr>
        <w:t xml:space="preserve">coordinates. </w:t>
      </w:r>
      <w:r w:rsidRPr="0007298B">
        <w:rPr>
          <w:rFonts w:ascii="Times New Roman" w:hAnsi="Times New Roman" w:cs="Times New Roman"/>
          <w:sz w:val="24"/>
          <w:szCs w:val="24"/>
        </w:rPr>
        <w:t>Hence different homogeneous/inhomogeneous structures can be built inside the space</w:t>
      </w:r>
      <w:r>
        <w:rPr>
          <w:rFonts w:ascii="Times New Roman" w:hAnsi="Times New Roman" w:cs="Times New Roman"/>
          <w:sz w:val="24"/>
          <w:szCs w:val="24"/>
        </w:rPr>
        <w:t>.</w:t>
      </w:r>
      <w:r w:rsidRPr="009C4742">
        <w:rPr>
          <w:rFonts w:ascii="Times New Roman" w:hAnsi="Times New Roman" w:cs="Times New Roman"/>
          <w:sz w:val="24"/>
          <w:szCs w:val="24"/>
        </w:rPr>
        <w:t xml:space="preserve"> Electric/ Magnetic/ Thermal Energy Density, </w:t>
      </w:r>
      <w:proofErr w:type="spellStart"/>
      <w:r w:rsidRPr="009C4742">
        <w:rPr>
          <w:rFonts w:ascii="Times New Roman" w:hAnsi="Times New Roman" w:cs="Times New Roman"/>
          <w:sz w:val="24"/>
          <w:szCs w:val="24"/>
        </w:rPr>
        <w:t>Poynting</w:t>
      </w:r>
      <w:proofErr w:type="spellEnd"/>
      <w:r w:rsidRPr="009C4742">
        <w:rPr>
          <w:rFonts w:ascii="Times New Roman" w:hAnsi="Times New Roman" w:cs="Times New Roman"/>
          <w:sz w:val="24"/>
          <w:szCs w:val="24"/>
        </w:rPr>
        <w:t xml:space="preserve"> Flux etc. can be evaluated. </w:t>
      </w:r>
      <w:r w:rsidR="00327B50" w:rsidRPr="009C4742">
        <w:rPr>
          <w:rFonts w:ascii="Times New Roman" w:hAnsi="Times New Roman" w:cs="Times New Roman"/>
          <w:sz w:val="24"/>
          <w:szCs w:val="24"/>
        </w:rPr>
        <w:t xml:space="preserve">The Transmitted Power can be computed using the integral of </w:t>
      </w:r>
      <w:proofErr w:type="spellStart"/>
      <w:r w:rsidR="00327B50" w:rsidRPr="009C4742">
        <w:rPr>
          <w:rFonts w:ascii="Times New Roman" w:hAnsi="Times New Roman" w:cs="Times New Roman"/>
          <w:sz w:val="24"/>
          <w:szCs w:val="24"/>
        </w:rPr>
        <w:t>Poynting</w:t>
      </w:r>
      <w:proofErr w:type="spellEnd"/>
      <w:r w:rsidR="00327B50" w:rsidRPr="009C4742">
        <w:rPr>
          <w:rFonts w:ascii="Times New Roman" w:hAnsi="Times New Roman" w:cs="Times New Roman"/>
          <w:sz w:val="24"/>
          <w:szCs w:val="24"/>
        </w:rPr>
        <w:t xml:space="preserve"> Vector (1884); over a surface on the far end of the transmission line.</w:t>
      </w:r>
      <w:r w:rsidRPr="009C4742">
        <w:rPr>
          <w:rFonts w:ascii="Times New Roman" w:hAnsi="Times New Roman" w:cs="Times New Roman"/>
          <w:sz w:val="24"/>
          <w:szCs w:val="24"/>
        </w:rPr>
        <w:t xml:space="preserve"> Transmitted power and incident power can be used to find power losses in transmission line.</w:t>
      </w:r>
    </w:p>
    <w:p w:rsidR="00327B50" w:rsidRPr="008D725A" w:rsidRDefault="00327B50" w:rsidP="008D725A">
      <w:pPr>
        <w:pStyle w:val="ListParagraph"/>
        <w:numPr>
          <w:ilvl w:val="0"/>
          <w:numId w:val="41"/>
        </w:numPr>
        <w:jc w:val="both"/>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iCs/>
                <w:sz w:val="24"/>
                <w:szCs w:val="24"/>
              </w:rPr>
            </m:ctrlPr>
          </m:dPr>
          <m:e>
            <m:r>
              <w:rPr>
                <w:rFonts w:ascii="Cambria Math" w:hAnsi="Cambria Math" w:cs="Times New Roman"/>
                <w:sz w:val="24"/>
                <w:szCs w:val="24"/>
              </w:rPr>
              <m:t>ω</m:t>
            </m:r>
          </m:e>
        </m:d>
        <m:r>
          <w:rPr>
            <w:rFonts w:ascii="Cambria Math" w:hAnsi="Cambria Math" w:cs="Times New Roman"/>
            <w:sz w:val="24"/>
            <w:szCs w:val="24"/>
          </w:rPr>
          <m:t>=Re </m:t>
        </m:r>
        <m:d>
          <m:dPr>
            <m:begChr m:val="{"/>
            <m:endChr m:val="}"/>
            <m:ctrlPr>
              <w:rPr>
                <w:rFonts w:ascii="Cambria Math" w:hAnsi="Cambria Math" w:cs="Times New Roman"/>
                <w:i/>
                <w:sz w:val="24"/>
                <w:szCs w:val="24"/>
              </w:rPr>
            </m:ctrlPr>
          </m:dPr>
          <m:e>
            <m:acc>
              <m:accPr>
                <m:ctrlPr>
                  <w:rPr>
                    <w:rFonts w:ascii="Cambria Math" w:hAnsi="Cambria Math" w:cs="Times New Roman"/>
                    <w:i/>
                    <w:iCs/>
                    <w:sz w:val="24"/>
                    <w:szCs w:val="24"/>
                  </w:rPr>
                </m:ctrlPr>
              </m:accPr>
              <m:e>
                <m:r>
                  <w:rPr>
                    <w:rFonts w:ascii="Cambria Math" w:hAnsi="Cambria Math" w:cs="Times New Roman"/>
                    <w:sz w:val="24"/>
                    <w:szCs w:val="24"/>
                  </w:rPr>
                  <m:t>n</m:t>
                </m:r>
              </m:e>
            </m:acc>
            <m:r>
              <w:rPr>
                <w:rFonts w:ascii="Cambria Math" w:hAnsi="Cambria Math" w:cs="Times New Roman"/>
                <w:sz w:val="24"/>
                <w:szCs w:val="24"/>
              </w:rPr>
              <m:t>.</m:t>
            </m:r>
            <m:nary>
              <m:naryPr>
                <m:limLoc m:val="undOvr"/>
                <m:subHide m:val="1"/>
                <m:supHide m:val="1"/>
                <m:ctrlPr>
                  <w:rPr>
                    <w:rFonts w:ascii="Cambria Math" w:hAnsi="Cambria Math" w:cs="Times New Roman"/>
                    <w:i/>
                    <w:iCs/>
                    <w:sz w:val="24"/>
                    <w:szCs w:val="24"/>
                  </w:rPr>
                </m:ctrlPr>
              </m:naryPr>
              <m:sub/>
              <m:sup/>
              <m:e>
                <m:sSup>
                  <m:sSupPr>
                    <m:ctrlPr>
                      <w:rPr>
                        <w:rFonts w:ascii="Cambria Math" w:hAnsi="Cambria Math" w:cs="Times New Roman"/>
                        <w:i/>
                        <w:iCs/>
                        <w:sz w:val="24"/>
                        <w:szCs w:val="24"/>
                      </w:rPr>
                    </m:ctrlPr>
                  </m:sSupPr>
                  <m:e>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ω</m:t>
                        </m:r>
                      </m:sub>
                    </m:sSub>
                    <m:d>
                      <m:dPr>
                        <m:ctrlPr>
                          <w:rPr>
                            <w:rFonts w:ascii="Cambria Math" w:hAnsi="Cambria Math" w:cs="Times New Roman"/>
                            <w:i/>
                            <w:iCs/>
                            <w:sz w:val="24"/>
                            <w:szCs w:val="24"/>
                          </w:rPr>
                        </m:ctrlPr>
                      </m:dPr>
                      <m:e>
                        <m:r>
                          <w:rPr>
                            <w:rFonts w:ascii="Cambria Math" w:hAnsi="Cambria Math" w:cs="Times New Roman"/>
                            <w:sz w:val="24"/>
                            <w:szCs w:val="24"/>
                          </w:rPr>
                          <m:t>x</m:t>
                        </m:r>
                      </m:e>
                    </m:d>
                  </m:e>
                  <m:sup>
                    <m:r>
                      <w:rPr>
                        <w:rFonts w:ascii="Cambria Math" w:hAnsi="Cambria Math" w:cs="Times New Roman"/>
                        <w:sz w:val="24"/>
                        <w:szCs w:val="24"/>
                      </w:rPr>
                      <m:t>*</m:t>
                    </m:r>
                  </m:sup>
                </m:sSup>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ω</m:t>
                    </m:r>
                  </m:sub>
                </m:sSub>
                <m:d>
                  <m:dPr>
                    <m:ctrlPr>
                      <w:rPr>
                        <w:rFonts w:ascii="Cambria Math" w:hAnsi="Cambria Math" w:cs="Times New Roman"/>
                        <w:i/>
                        <w:iCs/>
                        <w:sz w:val="24"/>
                        <w:szCs w:val="24"/>
                      </w:rPr>
                    </m:ctrlPr>
                  </m:dPr>
                  <m:e>
                    <m:r>
                      <w:rPr>
                        <w:rFonts w:ascii="Cambria Math" w:hAnsi="Cambria Math" w:cs="Times New Roman"/>
                        <w:sz w:val="24"/>
                        <w:szCs w:val="24"/>
                      </w:rPr>
                      <m:t>x</m:t>
                    </m:r>
                  </m:e>
                </m:d>
              </m:e>
            </m:nary>
            <m:sSup>
              <m:sSupPr>
                <m:ctrlPr>
                  <w:rPr>
                    <w:rFonts w:ascii="Cambria Math" w:hAnsi="Cambria Math" w:cs="Times New Roman"/>
                    <w:i/>
                    <w:iCs/>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r>
              <w:rPr>
                <w:rFonts w:ascii="Cambria Math" w:hAnsi="Cambria Math" w:cs="Times New Roman"/>
                <w:sz w:val="24"/>
                <w:szCs w:val="24"/>
              </w:rPr>
              <m:t>x</m:t>
            </m:r>
          </m:e>
        </m:d>
        <m:r>
          <w:rPr>
            <w:rFonts w:ascii="Cambria Math" w:eastAsiaTheme="minorEastAsia" w:hAnsi="Cambria Math" w:cs="Times New Roman"/>
            <w:sz w:val="24"/>
            <w:szCs w:val="24"/>
          </w:rPr>
          <m:t xml:space="preserve">                                                                    ()</m:t>
        </m:r>
      </m:oMath>
    </w:p>
    <w:p w:rsidR="00CD0B38" w:rsidRDefault="00131B78" w:rsidP="008D725A">
      <w:pPr>
        <w:numPr>
          <w:ilvl w:val="0"/>
          <w:numId w:val="41"/>
        </w:numPr>
        <w:jc w:val="both"/>
        <w:rPr>
          <w:rFonts w:ascii="Times New Roman" w:hAnsi="Times New Roman" w:cs="Times New Roman"/>
          <w:sz w:val="24"/>
          <w:szCs w:val="24"/>
        </w:rPr>
      </w:pPr>
      <w:r w:rsidRPr="001E7497">
        <w:rPr>
          <w:rFonts w:ascii="Times New Roman" w:hAnsi="Times New Roman" w:cs="Times New Roman"/>
          <w:sz w:val="24"/>
          <w:szCs w:val="24"/>
        </w:rPr>
        <w:t xml:space="preserve">Data Visualization: The fields can be printed as image or video files. </w:t>
      </w:r>
    </w:p>
    <w:p w:rsidR="0007516F" w:rsidRDefault="0007516F" w:rsidP="0007516F">
      <w:pPr>
        <w:jc w:val="both"/>
        <w:rPr>
          <w:rFonts w:ascii="Times New Roman" w:hAnsi="Times New Roman" w:cs="Times New Roman"/>
          <w:sz w:val="24"/>
          <w:szCs w:val="24"/>
        </w:rPr>
      </w:pPr>
    </w:p>
    <w:p w:rsidR="00AF12CB" w:rsidRDefault="00AF12CB" w:rsidP="0007516F">
      <w:pPr>
        <w:jc w:val="both"/>
        <w:rPr>
          <w:rFonts w:ascii="Times New Roman" w:hAnsi="Times New Roman" w:cs="Times New Roman"/>
          <w:sz w:val="24"/>
          <w:szCs w:val="24"/>
        </w:rPr>
      </w:pPr>
    </w:p>
    <w:p w:rsidR="00AF12CB" w:rsidRDefault="00AF12CB" w:rsidP="0007516F">
      <w:pPr>
        <w:jc w:val="both"/>
        <w:rPr>
          <w:rFonts w:ascii="Times New Roman" w:hAnsi="Times New Roman" w:cs="Times New Roman"/>
          <w:sz w:val="24"/>
          <w:szCs w:val="24"/>
        </w:rPr>
      </w:pPr>
    </w:p>
    <w:p w:rsidR="00AF12CB" w:rsidRDefault="00AF12CB" w:rsidP="0007516F">
      <w:pPr>
        <w:jc w:val="both"/>
        <w:rPr>
          <w:rFonts w:ascii="Times New Roman" w:hAnsi="Times New Roman" w:cs="Times New Roman"/>
          <w:sz w:val="24"/>
          <w:szCs w:val="24"/>
        </w:rPr>
      </w:pPr>
    </w:p>
    <w:p w:rsidR="008D725A" w:rsidRDefault="008D725A" w:rsidP="0007516F">
      <w:pPr>
        <w:jc w:val="both"/>
        <w:rPr>
          <w:rFonts w:ascii="Times New Roman" w:hAnsi="Times New Roman" w:cs="Times New Roman"/>
          <w:sz w:val="24"/>
          <w:szCs w:val="24"/>
        </w:rPr>
      </w:pPr>
    </w:p>
    <w:p w:rsidR="008D725A" w:rsidRDefault="008D725A" w:rsidP="0007516F">
      <w:pPr>
        <w:jc w:val="both"/>
        <w:rPr>
          <w:rFonts w:ascii="Times New Roman" w:hAnsi="Times New Roman" w:cs="Times New Roman"/>
          <w:sz w:val="24"/>
          <w:szCs w:val="24"/>
        </w:rPr>
      </w:pPr>
    </w:p>
    <w:p w:rsidR="00AF12CB" w:rsidRDefault="00AF12CB" w:rsidP="0007516F">
      <w:pPr>
        <w:jc w:val="both"/>
        <w:rPr>
          <w:rFonts w:ascii="Times New Roman" w:hAnsi="Times New Roman" w:cs="Times New Roman"/>
          <w:sz w:val="24"/>
          <w:szCs w:val="24"/>
        </w:rPr>
      </w:pPr>
    </w:p>
    <w:p w:rsidR="0007516F" w:rsidRDefault="006C6A93" w:rsidP="0007516F">
      <w:pPr>
        <w:jc w:val="both"/>
        <w:rPr>
          <w:rFonts w:ascii="Times New Roman" w:hAnsi="Times New Roman" w:cs="Times New Roman"/>
          <w:sz w:val="24"/>
          <w:szCs w:val="24"/>
        </w:rPr>
      </w:pPr>
      <w:r>
        <w:rPr>
          <w:rFonts w:ascii="Times New Roman" w:hAnsi="Times New Roman" w:cs="Times New Roman"/>
          <w:sz w:val="24"/>
          <w:szCs w:val="24"/>
        </w:rPr>
        <w:lastRenderedPageBreak/>
        <w:t>MEEP can simulate</w:t>
      </w:r>
      <w:r w:rsidRPr="001E7497">
        <w:rPr>
          <w:rFonts w:ascii="Times New Roman" w:hAnsi="Times New Roman" w:cs="Times New Roman"/>
          <w:sz w:val="24"/>
          <w:szCs w:val="24"/>
        </w:rPr>
        <w:t xml:space="preserve"> anisotropic, dispersive, non-linear and gyrotropic media.</w:t>
      </w:r>
    </w:p>
    <w:p w:rsidR="005943FB" w:rsidRDefault="006C6A93" w:rsidP="003301BF">
      <w:pPr>
        <w:pStyle w:val="ListParagraph"/>
        <w:numPr>
          <w:ilvl w:val="0"/>
          <w:numId w:val="40"/>
        </w:numPr>
        <w:jc w:val="both"/>
        <w:rPr>
          <w:rFonts w:ascii="Times New Roman" w:hAnsi="Times New Roman" w:cs="Times New Roman"/>
          <w:sz w:val="24"/>
          <w:szCs w:val="24"/>
        </w:rPr>
      </w:pPr>
      <w:r w:rsidRPr="003301BF">
        <w:rPr>
          <w:rFonts w:ascii="Times New Roman" w:hAnsi="Times New Roman" w:cs="Times New Roman"/>
          <w:sz w:val="24"/>
          <w:szCs w:val="24"/>
        </w:rPr>
        <w:t xml:space="preserve">Anisotropic Media: </w:t>
      </w:r>
      <w:r w:rsidR="003301BF">
        <w:rPr>
          <w:rFonts w:ascii="Times New Roman" w:hAnsi="Times New Roman" w:cs="Times New Roman"/>
          <w:sz w:val="24"/>
          <w:szCs w:val="24"/>
        </w:rPr>
        <w:t>F</w:t>
      </w:r>
      <w:r w:rsidR="003301BF" w:rsidRPr="003301BF">
        <w:rPr>
          <w:rFonts w:ascii="Times New Roman" w:hAnsi="Times New Roman" w:cs="Times New Roman"/>
          <w:sz w:val="24"/>
          <w:szCs w:val="24"/>
        </w:rPr>
        <w:t xml:space="preserve">or anisotropic media, non-diagonal susceptibility tensor is used to relate </w:t>
      </w:r>
      <w:r w:rsidR="005943FB">
        <w:rPr>
          <w:rFonts w:ascii="Times New Roman" w:hAnsi="Times New Roman" w:cs="Times New Roman"/>
          <w:sz w:val="24"/>
          <w:szCs w:val="24"/>
        </w:rPr>
        <w:t xml:space="preserve">Polarization/ </w:t>
      </w:r>
      <w:r w:rsidR="003301BF" w:rsidRPr="003301BF">
        <w:rPr>
          <w:rFonts w:ascii="Times New Roman" w:hAnsi="Times New Roman" w:cs="Times New Roman"/>
          <w:sz w:val="24"/>
          <w:szCs w:val="24"/>
        </w:rPr>
        <w:t>Magnetization and Field intensity.</w:t>
      </w:r>
    </w:p>
    <w:p w:rsidR="005943FB" w:rsidRPr="00EA4644" w:rsidRDefault="003B2978" w:rsidP="005943FB">
      <w:pPr>
        <w:pStyle w:val="ListParagraph"/>
        <w:jc w:val="right"/>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m:rPr>
                  <m:sty m:val="bi"/>
                </m:rPr>
                <w:rPr>
                  <w:rFonts w:ascii="Cambria Math" w:hAnsi="Cambria Math" w:cs="Times New Roman"/>
                  <w:sz w:val="24"/>
                  <w:szCs w:val="24"/>
                </w:rPr>
                <m:t>P</m:t>
              </m:r>
            </m:e>
            <m:sub>
              <m:r>
                <w:rPr>
                  <w:rFonts w:ascii="Cambria Math" w:hAnsi="Cambria Math" w:cs="Times New Roman"/>
                  <w:sz w:val="24"/>
                  <w:szCs w:val="24"/>
                </w:rPr>
                <m:t>n</m:t>
              </m:r>
            </m:sub>
          </m:sSub>
          <m:r>
            <w:rPr>
              <w:rFonts w:ascii="Cambria Math" w:hAnsi="Cambria Math" w:cs="Times New Roman"/>
              <w:sz w:val="24"/>
              <w:szCs w:val="24"/>
            </w:rPr>
            <m:t>=</m:t>
          </m:r>
          <m:d>
            <m:dPr>
              <m:begChr m:val="["/>
              <m:endChr m:val="]"/>
              <m:ctrlPr>
                <w:rPr>
                  <w:rFonts w:ascii="Cambria Math" w:hAnsi="Cambria Math" w:cs="Times New Roman"/>
                  <w:i/>
                  <w:iCs/>
                  <w:sz w:val="24"/>
                  <w:szCs w:val="24"/>
                </w:rPr>
              </m:ctrlPr>
            </m:dPr>
            <m:e>
              <m:m>
                <m:mPr>
                  <m:mcs>
                    <m:mc>
                      <m:mcPr>
                        <m:count m:val="3"/>
                        <m:mcJc m:val="center"/>
                      </m:mcPr>
                    </m:mc>
                  </m:mcs>
                  <m:ctrlPr>
                    <w:rPr>
                      <w:rFonts w:ascii="Cambria Math" w:hAnsi="Cambria Math" w:cs="Times New Roman"/>
                      <w:i/>
                      <w:iCs/>
                      <w:sz w:val="24"/>
                      <w:szCs w:val="24"/>
                    </w:rPr>
                  </m:ctrlPr>
                </m:mPr>
                <m:mr>
                  <m:e>
                    <m:sSub>
                      <m:sSubPr>
                        <m:ctrlPr>
                          <w:rPr>
                            <w:rFonts w:ascii="Cambria Math" w:hAnsi="Cambria Math" w:cs="Times New Roman"/>
                            <w:i/>
                            <w:iCs/>
                            <w:sz w:val="24"/>
                            <w:szCs w:val="24"/>
                          </w:rPr>
                        </m:ctrlPr>
                      </m:sSubPr>
                      <m:e>
                        <m:r>
                          <w:rPr>
                            <w:rFonts w:ascii="Cambria Math" w:hAnsi="Cambria Math" w:cs="Times New Roman"/>
                            <w:sz w:val="24"/>
                            <w:szCs w:val="24"/>
                          </w:rPr>
                          <m:t>χ</m:t>
                        </m:r>
                      </m:e>
                      <m:sub>
                        <m:r>
                          <w:rPr>
                            <w:rFonts w:ascii="Cambria Math" w:hAnsi="Cambria Math" w:cs="Times New Roman"/>
                            <w:sz w:val="24"/>
                            <w:szCs w:val="24"/>
                          </w:rPr>
                          <m:t>⊥</m:t>
                        </m:r>
                      </m:sub>
                    </m:sSub>
                  </m:e>
                  <m:e>
                    <m:r>
                      <w:rPr>
                        <w:rFonts w:ascii="Cambria Math" w:hAnsi="Cambria Math" w:cs="Times New Roman"/>
                        <w:sz w:val="24"/>
                        <w:szCs w:val="24"/>
                      </w:rPr>
                      <m:t>-jη</m:t>
                    </m:r>
                  </m:e>
                  <m:e>
                    <m:r>
                      <w:rPr>
                        <w:rFonts w:ascii="Cambria Math" w:hAnsi="Cambria Math" w:cs="Times New Roman"/>
                        <w:sz w:val="24"/>
                        <w:szCs w:val="24"/>
                      </w:rPr>
                      <m:t>0</m:t>
                    </m:r>
                  </m:e>
                </m:mr>
                <m:mr>
                  <m:e>
                    <m:r>
                      <w:rPr>
                        <w:rFonts w:ascii="Cambria Math" w:hAnsi="Cambria Math" w:cs="Times New Roman"/>
                        <w:sz w:val="24"/>
                        <w:szCs w:val="24"/>
                      </w:rPr>
                      <m:t>jη</m:t>
                    </m:r>
                  </m:e>
                  <m:e>
                    <m:sSub>
                      <m:sSubPr>
                        <m:ctrlPr>
                          <w:rPr>
                            <w:rFonts w:ascii="Cambria Math" w:hAnsi="Cambria Math" w:cs="Times New Roman"/>
                            <w:i/>
                            <w:iCs/>
                            <w:sz w:val="24"/>
                            <w:szCs w:val="24"/>
                          </w:rPr>
                        </m:ctrlPr>
                      </m:sSubPr>
                      <m:e>
                        <m:r>
                          <w:rPr>
                            <w:rFonts w:ascii="Cambria Math" w:hAnsi="Cambria Math" w:cs="Times New Roman"/>
                            <w:sz w:val="24"/>
                            <w:szCs w:val="24"/>
                          </w:rPr>
                          <m:t>χ</m:t>
                        </m:r>
                      </m:e>
                      <m:sub>
                        <m:r>
                          <w:rPr>
                            <w:rFonts w:ascii="Cambria Math" w:hAnsi="Cambria Math" w:cs="Times New Roman"/>
                            <w:sz w:val="24"/>
                            <w:szCs w:val="24"/>
                          </w:rPr>
                          <m:t>⊥</m:t>
                        </m:r>
                      </m:sub>
                    </m:sSub>
                  </m:e>
                  <m:e>
                    <m:r>
                      <w:rPr>
                        <w:rFonts w:ascii="Cambria Math" w:hAnsi="Cambria Math" w:cs="Times New Roman"/>
                        <w:sz w:val="24"/>
                        <w:szCs w:val="24"/>
                      </w:rPr>
                      <m:t>0</m:t>
                    </m:r>
                  </m:e>
                </m:mr>
                <m:mr>
                  <m:e>
                    <m:r>
                      <w:rPr>
                        <w:rFonts w:ascii="Cambria Math" w:hAnsi="Cambria Math" w:cs="Times New Roman"/>
                        <w:sz w:val="24"/>
                        <w:szCs w:val="24"/>
                      </w:rPr>
                      <m:t>0</m:t>
                    </m:r>
                  </m:e>
                  <m:e>
                    <m:r>
                      <w:rPr>
                        <w:rFonts w:ascii="Cambria Math" w:hAnsi="Cambria Math" w:cs="Times New Roman"/>
                        <w:sz w:val="24"/>
                        <w:szCs w:val="24"/>
                      </w:rPr>
                      <m:t>0</m:t>
                    </m:r>
                  </m:e>
                  <m:e>
                    <m:sSub>
                      <m:sSubPr>
                        <m:ctrlPr>
                          <w:rPr>
                            <w:rFonts w:ascii="Cambria Math" w:hAnsi="Cambria Math" w:cs="Times New Roman"/>
                            <w:i/>
                            <w:iCs/>
                            <w:sz w:val="24"/>
                            <w:szCs w:val="24"/>
                          </w:rPr>
                        </m:ctrlPr>
                      </m:sSubPr>
                      <m:e>
                        <m:r>
                          <w:rPr>
                            <w:rFonts w:ascii="Cambria Math" w:hAnsi="Cambria Math" w:cs="Times New Roman"/>
                            <w:sz w:val="24"/>
                            <w:szCs w:val="24"/>
                          </w:rPr>
                          <m:t>χ</m:t>
                        </m:r>
                      </m:e>
                      <m:sub>
                        <m:r>
                          <w:rPr>
                            <w:rFonts w:ascii="Cambria Math" w:hAnsi="Cambria Math" w:cs="Times New Roman"/>
                            <w:sz w:val="24"/>
                            <w:szCs w:val="24"/>
                          </w:rPr>
                          <m:t>||</m:t>
                        </m:r>
                      </m:sub>
                    </m:sSub>
                  </m:e>
                </m:mr>
              </m:m>
            </m:e>
          </m:d>
          <m:r>
            <m:rPr>
              <m:sty m:val="bi"/>
            </m:rPr>
            <w:rPr>
              <w:rFonts w:ascii="Cambria Math" w:hAnsi="Cambria Math" w:cs="Times New Roman"/>
              <w:sz w:val="24"/>
              <w:szCs w:val="24"/>
            </w:rPr>
            <m:t>E</m:t>
          </m:r>
          <m:r>
            <w:rPr>
              <w:rFonts w:ascii="Cambria Math" w:eastAsiaTheme="minorEastAsia" w:hAnsi="Cambria Math" w:cs="Times New Roman"/>
              <w:sz w:val="24"/>
              <w:szCs w:val="24"/>
            </w:rPr>
            <m:t xml:space="preserve">                                                                    ()</m:t>
          </m:r>
        </m:oMath>
      </m:oMathPara>
    </w:p>
    <w:p w:rsidR="003301BF" w:rsidRPr="003301BF" w:rsidRDefault="003301BF" w:rsidP="005943FB">
      <w:pPr>
        <w:pStyle w:val="ListParagraph"/>
        <w:jc w:val="both"/>
        <w:rPr>
          <w:rFonts w:ascii="Times New Roman" w:hAnsi="Times New Roman" w:cs="Times New Roman"/>
          <w:sz w:val="24"/>
          <w:szCs w:val="24"/>
        </w:rPr>
      </w:pPr>
    </w:p>
    <w:p w:rsidR="003301BF" w:rsidRPr="00EA4644" w:rsidRDefault="003B2978" w:rsidP="003301BF">
      <w:pPr>
        <w:pStyle w:val="ListParagraph"/>
        <w:jc w:val="bot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m:rPr>
                  <m:sty m:val="bi"/>
                </m:rPr>
                <w:rPr>
                  <w:rFonts w:ascii="Cambria Math" w:hAnsi="Cambria Math" w:cs="Times New Roman"/>
                  <w:sz w:val="24"/>
                  <w:szCs w:val="24"/>
                </w:rPr>
                <m:t>M</m:t>
              </m:r>
            </m:e>
            <m:sub>
              <m:r>
                <w:rPr>
                  <w:rFonts w:ascii="Cambria Math" w:hAnsi="Cambria Math" w:cs="Times New Roman"/>
                  <w:sz w:val="24"/>
                  <w:szCs w:val="24"/>
                </w:rPr>
                <m:t>n</m:t>
              </m:r>
            </m:sub>
          </m:sSub>
          <m:r>
            <w:rPr>
              <w:rFonts w:ascii="Cambria Math" w:hAnsi="Cambria Math" w:cs="Times New Roman"/>
              <w:sz w:val="24"/>
              <w:szCs w:val="24"/>
            </w:rPr>
            <m:t>=</m:t>
          </m:r>
          <m:d>
            <m:dPr>
              <m:begChr m:val="["/>
              <m:endChr m:val="]"/>
              <m:ctrlPr>
                <w:rPr>
                  <w:rFonts w:ascii="Cambria Math" w:hAnsi="Cambria Math" w:cs="Times New Roman"/>
                  <w:i/>
                  <w:iCs/>
                  <w:sz w:val="24"/>
                  <w:szCs w:val="24"/>
                </w:rPr>
              </m:ctrlPr>
            </m:dPr>
            <m:e>
              <m:m>
                <m:mPr>
                  <m:mcs>
                    <m:mc>
                      <m:mcPr>
                        <m:count m:val="3"/>
                        <m:mcJc m:val="center"/>
                      </m:mcPr>
                    </m:mc>
                  </m:mcs>
                  <m:ctrlPr>
                    <w:rPr>
                      <w:rFonts w:ascii="Cambria Math" w:hAnsi="Cambria Math" w:cs="Times New Roman"/>
                      <w:i/>
                      <w:iCs/>
                      <w:sz w:val="24"/>
                      <w:szCs w:val="24"/>
                    </w:rPr>
                  </m:ctrlPr>
                </m:mPr>
                <m:mr>
                  <m:e>
                    <m:sSub>
                      <m:sSubPr>
                        <m:ctrlPr>
                          <w:rPr>
                            <w:rFonts w:ascii="Cambria Math" w:hAnsi="Cambria Math" w:cs="Times New Roman"/>
                            <w:i/>
                            <w:iCs/>
                            <w:sz w:val="24"/>
                            <w:szCs w:val="24"/>
                          </w:rPr>
                        </m:ctrlPr>
                      </m:sSubPr>
                      <m:e>
                        <m:r>
                          <w:rPr>
                            <w:rFonts w:ascii="Cambria Math" w:hAnsi="Cambria Math" w:cs="Times New Roman"/>
                            <w:sz w:val="24"/>
                            <w:szCs w:val="24"/>
                          </w:rPr>
                          <m:t>χ</m:t>
                        </m:r>
                      </m:e>
                      <m:sub>
                        <m:r>
                          <w:rPr>
                            <w:rFonts w:ascii="Cambria Math" w:hAnsi="Cambria Math" w:cs="Times New Roman"/>
                            <w:sz w:val="24"/>
                            <w:szCs w:val="24"/>
                          </w:rPr>
                          <m:t>⊥</m:t>
                        </m:r>
                      </m:sub>
                    </m:sSub>
                  </m:e>
                  <m:e>
                    <m:r>
                      <w:rPr>
                        <w:rFonts w:ascii="Cambria Math" w:hAnsi="Cambria Math" w:cs="Times New Roman"/>
                        <w:sz w:val="24"/>
                        <w:szCs w:val="24"/>
                      </w:rPr>
                      <m:t>-jη</m:t>
                    </m:r>
                  </m:e>
                  <m:e>
                    <m:r>
                      <w:rPr>
                        <w:rFonts w:ascii="Cambria Math" w:hAnsi="Cambria Math" w:cs="Times New Roman"/>
                        <w:sz w:val="24"/>
                        <w:szCs w:val="24"/>
                      </w:rPr>
                      <m:t>0</m:t>
                    </m:r>
                  </m:e>
                </m:mr>
                <m:mr>
                  <m:e>
                    <m:r>
                      <w:rPr>
                        <w:rFonts w:ascii="Cambria Math" w:hAnsi="Cambria Math" w:cs="Times New Roman"/>
                        <w:sz w:val="24"/>
                        <w:szCs w:val="24"/>
                      </w:rPr>
                      <m:t>jη</m:t>
                    </m:r>
                  </m:e>
                  <m:e>
                    <m:sSub>
                      <m:sSubPr>
                        <m:ctrlPr>
                          <w:rPr>
                            <w:rFonts w:ascii="Cambria Math" w:hAnsi="Cambria Math" w:cs="Times New Roman"/>
                            <w:i/>
                            <w:iCs/>
                            <w:sz w:val="24"/>
                            <w:szCs w:val="24"/>
                          </w:rPr>
                        </m:ctrlPr>
                      </m:sSubPr>
                      <m:e>
                        <m:r>
                          <w:rPr>
                            <w:rFonts w:ascii="Cambria Math" w:hAnsi="Cambria Math" w:cs="Times New Roman"/>
                            <w:sz w:val="24"/>
                            <w:szCs w:val="24"/>
                          </w:rPr>
                          <m:t>χ</m:t>
                        </m:r>
                      </m:e>
                      <m:sub>
                        <m:r>
                          <w:rPr>
                            <w:rFonts w:ascii="Cambria Math" w:hAnsi="Cambria Math" w:cs="Times New Roman"/>
                            <w:sz w:val="24"/>
                            <w:szCs w:val="24"/>
                          </w:rPr>
                          <m:t>⊥</m:t>
                        </m:r>
                      </m:sub>
                    </m:sSub>
                  </m:e>
                  <m:e>
                    <m:r>
                      <w:rPr>
                        <w:rFonts w:ascii="Cambria Math" w:hAnsi="Cambria Math" w:cs="Times New Roman"/>
                        <w:sz w:val="24"/>
                        <w:szCs w:val="24"/>
                      </w:rPr>
                      <m:t>0</m:t>
                    </m:r>
                  </m:e>
                </m:mr>
                <m:mr>
                  <m:e>
                    <m:r>
                      <w:rPr>
                        <w:rFonts w:ascii="Cambria Math" w:hAnsi="Cambria Math" w:cs="Times New Roman"/>
                        <w:sz w:val="24"/>
                        <w:szCs w:val="24"/>
                      </w:rPr>
                      <m:t>0</m:t>
                    </m:r>
                  </m:e>
                  <m:e>
                    <m:r>
                      <w:rPr>
                        <w:rFonts w:ascii="Cambria Math" w:hAnsi="Cambria Math" w:cs="Times New Roman"/>
                        <w:sz w:val="24"/>
                        <w:szCs w:val="24"/>
                      </w:rPr>
                      <m:t>0</m:t>
                    </m:r>
                  </m:e>
                  <m:e>
                    <m:sSub>
                      <m:sSubPr>
                        <m:ctrlPr>
                          <w:rPr>
                            <w:rFonts w:ascii="Cambria Math" w:hAnsi="Cambria Math" w:cs="Times New Roman"/>
                            <w:i/>
                            <w:iCs/>
                            <w:sz w:val="24"/>
                            <w:szCs w:val="24"/>
                          </w:rPr>
                        </m:ctrlPr>
                      </m:sSubPr>
                      <m:e>
                        <m:r>
                          <w:rPr>
                            <w:rFonts w:ascii="Cambria Math" w:hAnsi="Cambria Math" w:cs="Times New Roman"/>
                            <w:sz w:val="24"/>
                            <w:szCs w:val="24"/>
                          </w:rPr>
                          <m:t>χ</m:t>
                        </m:r>
                      </m:e>
                      <m:sub>
                        <m:r>
                          <w:rPr>
                            <w:rFonts w:ascii="Cambria Math" w:hAnsi="Cambria Math" w:cs="Times New Roman"/>
                            <w:sz w:val="24"/>
                            <w:szCs w:val="24"/>
                          </w:rPr>
                          <m:t>||</m:t>
                        </m:r>
                      </m:sub>
                    </m:sSub>
                  </m:e>
                </m:mr>
              </m:m>
            </m:e>
          </m:d>
          <m:r>
            <m:rPr>
              <m:sty m:val="bi"/>
            </m:rPr>
            <w:rPr>
              <w:rFonts w:ascii="Cambria Math" w:hAnsi="Cambria Math" w:cs="Times New Roman"/>
              <w:sz w:val="24"/>
              <w:szCs w:val="24"/>
            </w:rPr>
            <m:t>H</m:t>
          </m:r>
          <m:r>
            <w:rPr>
              <w:rFonts w:ascii="Cambria Math" w:eastAsiaTheme="minorEastAsia" w:hAnsi="Cambria Math" w:cs="Times New Roman"/>
              <w:sz w:val="24"/>
              <w:szCs w:val="24"/>
            </w:rPr>
            <m:t xml:space="preserve">                                                                    ()</m:t>
          </m:r>
        </m:oMath>
      </m:oMathPara>
    </w:p>
    <w:p w:rsidR="00EA4644" w:rsidRPr="00EA4644" w:rsidRDefault="00EA4644" w:rsidP="003301BF">
      <w:pPr>
        <w:pStyle w:val="ListParagraph"/>
        <w:jc w:val="both"/>
        <w:rPr>
          <w:rFonts w:ascii="Times New Roman" w:hAnsi="Times New Roman" w:cs="Times New Roman"/>
          <w:sz w:val="24"/>
          <w:szCs w:val="24"/>
        </w:rPr>
      </w:pPr>
    </w:p>
    <w:p w:rsidR="00A95B78" w:rsidRPr="00EA4644" w:rsidRDefault="00FD2B67" w:rsidP="00EA4644">
      <w:pPr>
        <w:pStyle w:val="ListParagraph"/>
        <w:numPr>
          <w:ilvl w:val="0"/>
          <w:numId w:val="40"/>
        </w:numPr>
        <w:jc w:val="both"/>
        <w:rPr>
          <w:rFonts w:ascii="Times New Roman" w:hAnsi="Times New Roman" w:cs="Times New Roman"/>
          <w:sz w:val="24"/>
          <w:szCs w:val="24"/>
        </w:rPr>
      </w:pPr>
      <w:r w:rsidRPr="00EA4644">
        <w:rPr>
          <w:rFonts w:ascii="Times New Roman" w:hAnsi="Times New Roman" w:cs="Times New Roman"/>
          <w:sz w:val="24"/>
          <w:szCs w:val="24"/>
        </w:rPr>
        <w:t xml:space="preserve">Dispersive Media: </w:t>
      </w:r>
      <w:proofErr w:type="spellStart"/>
      <w:r w:rsidR="00A95B78" w:rsidRPr="00EA4644">
        <w:rPr>
          <w:rFonts w:ascii="Times New Roman" w:hAnsi="Times New Roman" w:cs="Times New Roman"/>
          <w:sz w:val="24"/>
          <w:szCs w:val="24"/>
        </w:rPr>
        <w:t>Drude-Lorentzian</w:t>
      </w:r>
      <w:proofErr w:type="spellEnd"/>
      <w:r w:rsidR="00A95B78" w:rsidRPr="00EA4644">
        <w:rPr>
          <w:rFonts w:ascii="Times New Roman" w:hAnsi="Times New Roman" w:cs="Times New Roman"/>
          <w:sz w:val="24"/>
          <w:szCs w:val="24"/>
        </w:rPr>
        <w:t xml:space="preserve"> Model (1900) models frequency dependent permittivity and permeability. </w:t>
      </w:r>
      <w:r w:rsidR="00EA4644" w:rsidRPr="00EA4644">
        <w:rPr>
          <w:rFonts w:ascii="Times New Roman" w:hAnsi="Times New Roman" w:cs="Times New Roman"/>
          <w:sz w:val="24"/>
          <w:szCs w:val="24"/>
        </w:rPr>
        <w:t xml:space="preserve">It explains the </w:t>
      </w:r>
      <w:proofErr w:type="spellStart"/>
      <w:r w:rsidR="00EA4644" w:rsidRPr="00EA4644">
        <w:rPr>
          <w:rFonts w:ascii="Times New Roman" w:hAnsi="Times New Roman" w:cs="Times New Roman"/>
          <w:sz w:val="24"/>
          <w:szCs w:val="24"/>
        </w:rPr>
        <w:t>electrodynamic</w:t>
      </w:r>
      <w:proofErr w:type="spellEnd"/>
      <w:r w:rsidR="00EA4644" w:rsidRPr="00EA4644">
        <w:rPr>
          <w:rFonts w:ascii="Times New Roman" w:hAnsi="Times New Roman" w:cs="Times New Roman"/>
          <w:sz w:val="24"/>
          <w:szCs w:val="24"/>
        </w:rPr>
        <w:t xml:space="preserve"> properties of metals by regarding conduction band electrons as non-interacting electron gas. When the material is excited by an external source of resonant frequency, the material absorption loss increases greatly. Electromagnetic Energy is converted into other forms of energy. F</w:t>
      </w:r>
      <w:r w:rsidR="00A95B78" w:rsidRPr="00EA4644">
        <w:rPr>
          <w:rFonts w:ascii="Times New Roman" w:hAnsi="Times New Roman" w:cs="Times New Roman"/>
          <w:sz w:val="24"/>
          <w:szCs w:val="24"/>
        </w:rPr>
        <w:t>lux Densities contain terms for infinite frequency response and frequency dependent Polarization vector.</w:t>
      </w:r>
    </w:p>
    <w:p w:rsidR="00A95B78" w:rsidRPr="001E7497" w:rsidRDefault="00A95B78" w:rsidP="00A95B78">
      <w:pPr>
        <w:jc w:val="both"/>
        <w:rPr>
          <w:rFonts w:ascii="Times New Roman" w:hAnsi="Times New Roman" w:cs="Times New Roman"/>
          <w:sz w:val="24"/>
          <w:szCs w:val="24"/>
        </w:rPr>
      </w:pPr>
      <m:oMathPara>
        <m:oMathParaPr>
          <m:jc m:val="right"/>
        </m:oMathParaPr>
        <m:oMath>
          <m:r>
            <m:rPr>
              <m:sty m:val="bi"/>
            </m:rPr>
            <w:rPr>
              <w:rFonts w:ascii="Cambria Math" w:hAnsi="Cambria Math" w:cs="Times New Roman"/>
              <w:sz w:val="24"/>
              <w:szCs w:val="24"/>
            </w:rPr>
            <m:t>D</m:t>
          </m:r>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m:t>
              </m:r>
            </m:sub>
          </m:sSub>
          <m:r>
            <m:rPr>
              <m:sty m:val="bi"/>
            </m:rPr>
            <w:rPr>
              <w:rFonts w:ascii="Cambria Math" w:hAnsi="Cambria Math" w:cs="Times New Roman"/>
              <w:sz w:val="24"/>
              <w:szCs w:val="24"/>
            </w:rPr>
            <m:t>E</m:t>
          </m:r>
          <m:r>
            <w:rPr>
              <w:rFonts w:ascii="Cambria Math" w:hAnsi="Cambria Math" w:cs="Times New Roman"/>
              <w:sz w:val="24"/>
              <w:szCs w:val="24"/>
            </w:rPr>
            <m:t>+</m:t>
          </m:r>
          <m:r>
            <m:rPr>
              <m:sty m:val="bi"/>
            </m:rPr>
            <w:rPr>
              <w:rFonts w:ascii="Cambria Math" w:hAnsi="Cambria Math" w:cs="Times New Roman"/>
              <w:sz w:val="24"/>
              <w:szCs w:val="24"/>
            </w:rPr>
            <m:t>P</m:t>
          </m:r>
          <m:r>
            <w:rPr>
              <w:rFonts w:ascii="Cambria Math" w:eastAsiaTheme="minorEastAsia" w:hAnsi="Cambria Math" w:cs="Times New Roman"/>
              <w:sz w:val="24"/>
              <w:szCs w:val="24"/>
            </w:rPr>
            <m:t xml:space="preserve">                                                                    ()</m:t>
          </m:r>
        </m:oMath>
      </m:oMathPara>
    </w:p>
    <w:p w:rsidR="00A95B78" w:rsidRPr="001E7497" w:rsidRDefault="00A95B78" w:rsidP="00A95B78">
      <w:pPr>
        <w:jc w:val="both"/>
        <w:rPr>
          <w:rFonts w:ascii="Times New Roman" w:hAnsi="Times New Roman" w:cs="Times New Roman"/>
          <w:sz w:val="24"/>
          <w:szCs w:val="24"/>
        </w:rPr>
      </w:pPr>
      <m:oMathPara>
        <m:oMathParaPr>
          <m:jc m:val="right"/>
        </m:oMathParaPr>
        <m:oMath>
          <m:r>
            <m:rPr>
              <m:sty m:val="bi"/>
            </m:rPr>
            <w:rPr>
              <w:rFonts w:ascii="Cambria Math" w:hAnsi="Cambria Math" w:cs="Times New Roman"/>
              <w:sz w:val="24"/>
              <w:szCs w:val="24"/>
            </w:rPr>
            <m:t>B</m:t>
          </m:r>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m:t>
              </m:r>
            </m:sub>
          </m:sSub>
          <m:r>
            <m:rPr>
              <m:sty m:val="bi"/>
            </m:rPr>
            <w:rPr>
              <w:rFonts w:ascii="Cambria Math" w:hAnsi="Cambria Math" w:cs="Times New Roman"/>
              <w:sz w:val="24"/>
              <w:szCs w:val="24"/>
            </w:rPr>
            <m:t>H</m:t>
          </m:r>
          <m:r>
            <w:rPr>
              <w:rFonts w:ascii="Cambria Math" w:hAnsi="Cambria Math" w:cs="Times New Roman"/>
              <w:sz w:val="24"/>
              <w:szCs w:val="24"/>
            </w:rPr>
            <m:t>+</m:t>
          </m:r>
          <m:r>
            <m:rPr>
              <m:sty m:val="bi"/>
            </m:rPr>
            <w:rPr>
              <w:rFonts w:ascii="Cambria Math" w:hAnsi="Cambria Math" w:cs="Times New Roman"/>
              <w:sz w:val="24"/>
              <w:szCs w:val="24"/>
            </w:rPr>
            <m:t>M</m:t>
          </m:r>
          <m:r>
            <w:rPr>
              <w:rFonts w:ascii="Cambria Math" w:eastAsiaTheme="minorEastAsia" w:hAnsi="Cambria Math" w:cs="Times New Roman"/>
              <w:sz w:val="24"/>
              <w:szCs w:val="24"/>
            </w:rPr>
            <m:t xml:space="preserve">                                                                    ()</m:t>
          </m:r>
        </m:oMath>
      </m:oMathPara>
    </w:p>
    <w:p w:rsidR="00EA4644" w:rsidRDefault="00A95B78" w:rsidP="00EA4644">
      <w:pPr>
        <w:ind w:left="720"/>
        <w:jc w:val="both"/>
        <w:rPr>
          <w:rFonts w:ascii="Times New Roman" w:hAnsi="Times New Roman" w:cs="Times New Roman"/>
          <w:sz w:val="24"/>
          <w:szCs w:val="24"/>
        </w:rPr>
      </w:pPr>
      <m:oMath>
        <m:r>
          <w:rPr>
            <w:rFonts w:ascii="Cambria Math" w:hAnsi="Cambria Math" w:cs="Times New Roman"/>
            <w:sz w:val="24"/>
            <w:szCs w:val="24"/>
          </w:rPr>
          <m:t xml:space="preserve">ε </m:t>
        </m:r>
      </m:oMath>
      <w:proofErr w:type="gramStart"/>
      <w:r w:rsidRPr="001E7497">
        <w:rPr>
          <w:rFonts w:ascii="Times New Roman" w:hAnsi="Times New Roman" w:cs="Times New Roman"/>
          <w:sz w:val="24"/>
          <w:szCs w:val="24"/>
        </w:rPr>
        <w:t>and</w:t>
      </w:r>
      <w:proofErr w:type="gramEnd"/>
      <m:oMath>
        <m:r>
          <w:rPr>
            <w:rFonts w:ascii="Cambria Math" w:hAnsi="Cambria Math" w:cs="Times New Roman"/>
            <w:sz w:val="24"/>
            <w:szCs w:val="24"/>
          </w:rPr>
          <m:t>μ </m:t>
        </m:r>
      </m:oMath>
      <w:r w:rsidRPr="001E7497">
        <w:rPr>
          <w:rFonts w:ascii="Times New Roman" w:hAnsi="Times New Roman" w:cs="Times New Roman"/>
          <w:sz w:val="24"/>
          <w:szCs w:val="24"/>
        </w:rPr>
        <w:t>are represented as a sum of harmonic resonances and a term for frequency independent electric conductivity.</w:t>
      </w:r>
    </w:p>
    <w:p w:rsidR="00EA4644" w:rsidRPr="00EA4644" w:rsidRDefault="00A95B78" w:rsidP="00EA4644">
      <w:pPr>
        <w:ind w:left="720"/>
        <w:jc w:val="both"/>
        <w:rPr>
          <w:rFonts w:ascii="Times New Roman" w:hAnsi="Times New Roman" w:cs="Times New Roman"/>
          <w:sz w:val="24"/>
          <w:szCs w:val="24"/>
        </w:rPr>
      </w:pPr>
      <m:oMathPara>
        <m:oMath>
          <m:r>
            <w:rPr>
              <w:rFonts w:ascii="Cambria Math" w:hAnsi="Cambria Math" w:cs="Times New Roman"/>
              <w:sz w:val="24"/>
              <w:szCs w:val="24"/>
            </w:rPr>
            <m:t>ε</m:t>
          </m:r>
          <m:d>
            <m:dPr>
              <m:ctrlPr>
                <w:rPr>
                  <w:rFonts w:ascii="Cambria Math" w:hAnsi="Cambria Math" w:cs="Times New Roman"/>
                  <w:i/>
                  <w:iCs/>
                  <w:sz w:val="24"/>
                  <w:szCs w:val="24"/>
                </w:rPr>
              </m:ctrlPr>
            </m:dPr>
            <m:e>
              <m:r>
                <w:rPr>
                  <w:rFonts w:ascii="Cambria Math" w:hAnsi="Cambria Math" w:cs="Times New Roman"/>
                  <w:sz w:val="24"/>
                  <w:szCs w:val="24"/>
                </w:rPr>
                <m:t>ω,x</m:t>
              </m:r>
            </m:e>
          </m:d>
          <m:r>
            <w:rPr>
              <w:rFonts w:ascii="Cambria Math" w:hAnsi="Cambria Math" w:cs="Times New Roman"/>
              <w:sz w:val="24"/>
              <w:szCs w:val="24"/>
            </w:rPr>
            <m:t>=(1+</m:t>
          </m:r>
          <m:f>
            <m:fPr>
              <m:ctrlPr>
                <w:rPr>
                  <w:rFonts w:ascii="Cambria Math" w:hAnsi="Cambria Math" w:cs="Times New Roman"/>
                  <w:i/>
                  <w:iCs/>
                  <w:sz w:val="24"/>
                  <w:szCs w:val="24"/>
                </w:rPr>
              </m:ctrlPr>
            </m:fPr>
            <m:num>
              <m:r>
                <w:rPr>
                  <w:rFonts w:ascii="Cambria Math" w:hAnsi="Cambria Math" w:cs="Times New Roman"/>
                  <w:sz w:val="24"/>
                  <w:szCs w:val="24"/>
                </w:rPr>
                <m:t>j</m:t>
              </m:r>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D</m:t>
                  </m:r>
                </m:sub>
              </m:sSub>
            </m:num>
            <m:den>
              <m:r>
                <w:rPr>
                  <w:rFonts w:ascii="Cambria Math" w:hAnsi="Cambria Math" w:cs="Times New Roman"/>
                  <w:sz w:val="24"/>
                  <w:szCs w:val="24"/>
                </w:rPr>
                <m:t>ω</m:t>
              </m:r>
            </m:den>
          </m:f>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m:t>
              </m:r>
            </m:sub>
          </m:sSub>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m:t>
          </m:r>
          <m:nary>
            <m:naryPr>
              <m:chr m:val="∑"/>
              <m:limLoc m:val="undOvr"/>
              <m:supHide m:val="1"/>
              <m:ctrlPr>
                <w:rPr>
                  <w:rFonts w:ascii="Cambria Math" w:hAnsi="Cambria Math" w:cs="Times New Roman"/>
                  <w:i/>
                  <w:iCs/>
                  <w:sz w:val="24"/>
                  <w:szCs w:val="24"/>
                </w:rPr>
              </m:ctrlPr>
            </m:naryPr>
            <m:sub>
              <m:r>
                <w:rPr>
                  <w:rFonts w:ascii="Cambria Math" w:hAnsi="Cambria Math" w:cs="Times New Roman"/>
                  <w:sz w:val="24"/>
                  <w:szCs w:val="24"/>
                </w:rPr>
                <m:t>N</m:t>
              </m:r>
            </m:sub>
            <m:sup/>
            <m:e>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n</m:t>
                      </m:r>
                    </m:sub>
                  </m:sSub>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sSubSup>
                    <m:sSubSupPr>
                      <m:ctrlPr>
                        <w:rPr>
                          <w:rFonts w:ascii="Cambria Math" w:hAnsi="Cambria Math" w:cs="Times New Roman"/>
                          <w:i/>
                          <w:iCs/>
                          <w:sz w:val="24"/>
                          <w:szCs w:val="24"/>
                        </w:rPr>
                      </m:ctrlPr>
                    </m:sSubSupPr>
                    <m:e>
                      <m:r>
                        <w:rPr>
                          <w:rFonts w:ascii="Cambria Math" w:hAnsi="Cambria Math" w:cs="Times New Roman"/>
                          <w:sz w:val="24"/>
                          <w:szCs w:val="24"/>
                        </w:rPr>
                        <m:t>ω</m:t>
                      </m:r>
                    </m:e>
                    <m:sub>
                      <m:r>
                        <w:rPr>
                          <w:rFonts w:ascii="Cambria Math" w:hAnsi="Cambria Math" w:cs="Times New Roman"/>
                          <w:sz w:val="24"/>
                          <w:szCs w:val="24"/>
                        </w:rPr>
                        <m:t>n</m:t>
                      </m:r>
                    </m:sub>
                    <m:sup>
                      <m:r>
                        <w:rPr>
                          <w:rFonts w:ascii="Cambria Math" w:hAnsi="Cambria Math" w:cs="Times New Roman"/>
                          <w:sz w:val="24"/>
                          <w:szCs w:val="24"/>
                        </w:rPr>
                        <m:t>2</m:t>
                      </m:r>
                    </m:sup>
                  </m:sSubSup>
                </m:num>
                <m:den>
                  <m:sSubSup>
                    <m:sSubSupPr>
                      <m:ctrlPr>
                        <w:rPr>
                          <w:rFonts w:ascii="Cambria Math" w:hAnsi="Cambria Math" w:cs="Times New Roman"/>
                          <w:i/>
                          <w:iCs/>
                          <w:sz w:val="24"/>
                          <w:szCs w:val="24"/>
                        </w:rPr>
                      </m:ctrlPr>
                    </m:sSubSupPr>
                    <m:e>
                      <m:r>
                        <w:rPr>
                          <w:rFonts w:ascii="Cambria Math" w:hAnsi="Cambria Math" w:cs="Times New Roman"/>
                          <w:sz w:val="24"/>
                          <w:szCs w:val="24"/>
                        </w:rPr>
                        <m:t>ω</m:t>
                      </m:r>
                    </m:e>
                    <m:sub>
                      <m:r>
                        <w:rPr>
                          <w:rFonts w:ascii="Cambria Math" w:hAnsi="Cambria Math" w:cs="Times New Roman"/>
                          <w:sz w:val="24"/>
                          <w:szCs w:val="24"/>
                        </w:rPr>
                        <m:t>n</m:t>
                      </m:r>
                    </m:sub>
                    <m:sup>
                      <m:r>
                        <w:rPr>
                          <w:rFonts w:ascii="Cambria Math" w:hAnsi="Cambria Math" w:cs="Times New Roman"/>
                          <w:sz w:val="24"/>
                          <w:szCs w:val="24"/>
                        </w:rPr>
                        <m:t>2</m:t>
                      </m:r>
                    </m:sup>
                  </m:sSub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γ</m:t>
                      </m:r>
                    </m:e>
                    <m:sub>
                      <m:r>
                        <w:rPr>
                          <w:rFonts w:ascii="Cambria Math" w:hAnsi="Cambria Math" w:cs="Times New Roman"/>
                          <w:sz w:val="24"/>
                          <w:szCs w:val="24"/>
                        </w:rPr>
                        <m:t>n</m:t>
                      </m:r>
                    </m:sub>
                  </m:sSub>
                </m:den>
              </m:f>
            </m:e>
          </m:nary>
          <m:r>
            <w:rPr>
              <w:rFonts w:ascii="Cambria Math" w:hAnsi="Cambria Math" w:cs="Times New Roman"/>
              <w:sz w:val="24"/>
              <w:szCs w:val="24"/>
            </w:rPr>
            <m:t>)</m:t>
          </m:r>
          <m:r>
            <w:rPr>
              <w:rFonts w:ascii="Cambria Math" w:eastAsiaTheme="minorEastAsia" w:hAnsi="Cambria Math" w:cs="Times New Roman"/>
              <w:sz w:val="24"/>
              <w:szCs w:val="24"/>
            </w:rPr>
            <m:t xml:space="preserve">                  ()</m:t>
          </m:r>
        </m:oMath>
      </m:oMathPara>
    </w:p>
    <w:p w:rsidR="00EA4644" w:rsidRDefault="00A95B78" w:rsidP="00EA4644">
      <w:pPr>
        <w:ind w:left="720"/>
        <w:jc w:val="both"/>
        <w:rPr>
          <w:rFonts w:ascii="Times New Roman" w:hAnsi="Times New Roman" w:cs="Times New Roman"/>
          <w:sz w:val="24"/>
          <w:szCs w:val="24"/>
        </w:rPr>
      </w:pPr>
      <m:oMathPara>
        <m:oMath>
          <m:r>
            <w:rPr>
              <w:rFonts w:ascii="Cambria Math" w:hAnsi="Cambria Math" w:cs="Times New Roman"/>
              <w:sz w:val="24"/>
              <w:szCs w:val="24"/>
            </w:rPr>
            <m:t>μ</m:t>
          </m:r>
          <m:d>
            <m:dPr>
              <m:ctrlPr>
                <w:rPr>
                  <w:rFonts w:ascii="Cambria Math" w:hAnsi="Cambria Math" w:cs="Times New Roman"/>
                  <w:i/>
                  <w:iCs/>
                  <w:sz w:val="24"/>
                  <w:szCs w:val="24"/>
                </w:rPr>
              </m:ctrlPr>
            </m:dPr>
            <m:e>
              <m:r>
                <w:rPr>
                  <w:rFonts w:ascii="Cambria Math" w:hAnsi="Cambria Math" w:cs="Times New Roman"/>
                  <w:sz w:val="24"/>
                  <w:szCs w:val="24"/>
                </w:rPr>
                <m:t>ω,x</m:t>
              </m:r>
            </m:e>
          </m:d>
          <m:r>
            <w:rPr>
              <w:rFonts w:ascii="Cambria Math" w:hAnsi="Cambria Math" w:cs="Times New Roman"/>
              <w:sz w:val="24"/>
              <w:szCs w:val="24"/>
            </w:rPr>
            <m:t>=(1+</m:t>
          </m:r>
          <m:f>
            <m:fPr>
              <m:ctrlPr>
                <w:rPr>
                  <w:rFonts w:ascii="Cambria Math" w:hAnsi="Cambria Math" w:cs="Times New Roman"/>
                  <w:i/>
                  <w:iCs/>
                  <w:sz w:val="24"/>
                  <w:szCs w:val="24"/>
                </w:rPr>
              </m:ctrlPr>
            </m:fPr>
            <m:num>
              <m:r>
                <w:rPr>
                  <w:rFonts w:ascii="Cambria Math" w:hAnsi="Cambria Math" w:cs="Times New Roman"/>
                  <w:sz w:val="24"/>
                  <w:szCs w:val="24"/>
                </w:rPr>
                <m:t>j</m:t>
              </m:r>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B</m:t>
                  </m:r>
                </m:sub>
              </m:sSub>
            </m:num>
            <m:den>
              <m:r>
                <w:rPr>
                  <w:rFonts w:ascii="Cambria Math" w:hAnsi="Cambria Math" w:cs="Times New Roman"/>
                  <w:sz w:val="24"/>
                  <w:szCs w:val="24"/>
                </w:rPr>
                <m:t>ω</m:t>
              </m:r>
            </m:den>
          </m:f>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m:t>
              </m:r>
            </m:sub>
          </m:sSub>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m:t>
          </m:r>
          <m:nary>
            <m:naryPr>
              <m:chr m:val="∑"/>
              <m:limLoc m:val="undOvr"/>
              <m:supHide m:val="1"/>
              <m:ctrlPr>
                <w:rPr>
                  <w:rFonts w:ascii="Cambria Math" w:hAnsi="Cambria Math" w:cs="Times New Roman"/>
                  <w:i/>
                  <w:iCs/>
                  <w:sz w:val="24"/>
                  <w:szCs w:val="24"/>
                </w:rPr>
              </m:ctrlPr>
            </m:naryPr>
            <m:sub>
              <m:r>
                <w:rPr>
                  <w:rFonts w:ascii="Cambria Math" w:hAnsi="Cambria Math" w:cs="Times New Roman"/>
                  <w:sz w:val="24"/>
                  <w:szCs w:val="24"/>
                </w:rPr>
                <m:t>N</m:t>
              </m:r>
            </m:sub>
            <m:sup/>
            <m:e>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n</m:t>
                      </m:r>
                    </m:sub>
                  </m:sSub>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sSubSup>
                    <m:sSubSupPr>
                      <m:ctrlPr>
                        <w:rPr>
                          <w:rFonts w:ascii="Cambria Math" w:hAnsi="Cambria Math" w:cs="Times New Roman"/>
                          <w:i/>
                          <w:iCs/>
                          <w:sz w:val="24"/>
                          <w:szCs w:val="24"/>
                        </w:rPr>
                      </m:ctrlPr>
                    </m:sSubSupPr>
                    <m:e>
                      <m:r>
                        <w:rPr>
                          <w:rFonts w:ascii="Cambria Math" w:hAnsi="Cambria Math" w:cs="Times New Roman"/>
                          <w:sz w:val="24"/>
                          <w:szCs w:val="24"/>
                        </w:rPr>
                        <m:t>ω</m:t>
                      </m:r>
                    </m:e>
                    <m:sub>
                      <m:r>
                        <w:rPr>
                          <w:rFonts w:ascii="Cambria Math" w:hAnsi="Cambria Math" w:cs="Times New Roman"/>
                          <w:sz w:val="24"/>
                          <w:szCs w:val="24"/>
                        </w:rPr>
                        <m:t>n</m:t>
                      </m:r>
                    </m:sub>
                    <m:sup>
                      <m:r>
                        <w:rPr>
                          <w:rFonts w:ascii="Cambria Math" w:hAnsi="Cambria Math" w:cs="Times New Roman"/>
                          <w:sz w:val="24"/>
                          <w:szCs w:val="24"/>
                        </w:rPr>
                        <m:t>2</m:t>
                      </m:r>
                    </m:sup>
                  </m:sSubSup>
                </m:num>
                <m:den>
                  <m:sSubSup>
                    <m:sSubSupPr>
                      <m:ctrlPr>
                        <w:rPr>
                          <w:rFonts w:ascii="Cambria Math" w:hAnsi="Cambria Math" w:cs="Times New Roman"/>
                          <w:i/>
                          <w:iCs/>
                          <w:sz w:val="24"/>
                          <w:szCs w:val="24"/>
                        </w:rPr>
                      </m:ctrlPr>
                    </m:sSubSupPr>
                    <m:e>
                      <m:r>
                        <w:rPr>
                          <w:rFonts w:ascii="Cambria Math" w:hAnsi="Cambria Math" w:cs="Times New Roman"/>
                          <w:sz w:val="24"/>
                          <w:szCs w:val="24"/>
                        </w:rPr>
                        <m:t>ω</m:t>
                      </m:r>
                    </m:e>
                    <m:sub>
                      <m:r>
                        <w:rPr>
                          <w:rFonts w:ascii="Cambria Math" w:hAnsi="Cambria Math" w:cs="Times New Roman"/>
                          <w:sz w:val="24"/>
                          <w:szCs w:val="24"/>
                        </w:rPr>
                        <m:t>n</m:t>
                      </m:r>
                    </m:sub>
                    <m:sup>
                      <m:r>
                        <w:rPr>
                          <w:rFonts w:ascii="Cambria Math" w:hAnsi="Cambria Math" w:cs="Times New Roman"/>
                          <w:sz w:val="24"/>
                          <w:szCs w:val="24"/>
                        </w:rPr>
                        <m:t>2</m:t>
                      </m:r>
                    </m:sup>
                  </m:sSub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γ</m:t>
                      </m:r>
                    </m:e>
                    <m:sub>
                      <m:r>
                        <w:rPr>
                          <w:rFonts w:ascii="Cambria Math" w:hAnsi="Cambria Math" w:cs="Times New Roman"/>
                          <w:sz w:val="24"/>
                          <w:szCs w:val="24"/>
                        </w:rPr>
                        <m:t>n</m:t>
                      </m:r>
                    </m:sub>
                  </m:sSub>
                </m:den>
              </m:f>
            </m:e>
          </m:nary>
          <m:r>
            <w:rPr>
              <w:rFonts w:ascii="Cambria Math" w:hAnsi="Cambria Math" w:cs="Times New Roman"/>
              <w:sz w:val="24"/>
              <w:szCs w:val="24"/>
            </w:rPr>
            <m:t>)</m:t>
          </m:r>
          <m:r>
            <w:rPr>
              <w:rFonts w:ascii="Cambria Math" w:eastAsiaTheme="minorEastAsia" w:hAnsi="Cambria Math" w:cs="Times New Roman"/>
              <w:sz w:val="24"/>
              <w:szCs w:val="24"/>
            </w:rPr>
            <m:t xml:space="preserve">                       ()</m:t>
          </m:r>
        </m:oMath>
      </m:oMathPara>
    </w:p>
    <w:p w:rsidR="007722AC" w:rsidRDefault="003B2978" w:rsidP="007722AC">
      <w:pPr>
        <w:ind w:left="720"/>
        <w:jc w:val="both"/>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D</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B</m:t>
            </m:r>
          </m:sub>
        </m:sSub>
      </m:oMath>
      <w:proofErr w:type="gramStart"/>
      <w:r w:rsidR="00A95B78" w:rsidRPr="001E7497">
        <w:rPr>
          <w:rFonts w:ascii="Times New Roman" w:hAnsi="Times New Roman" w:cs="Times New Roman"/>
          <w:sz w:val="24"/>
          <w:szCs w:val="24"/>
        </w:rPr>
        <w:t>is</w:t>
      </w:r>
      <w:proofErr w:type="gramEnd"/>
      <w:r w:rsidR="00A95B78" w:rsidRPr="001E7497">
        <w:rPr>
          <w:rFonts w:ascii="Times New Roman" w:hAnsi="Times New Roman" w:cs="Times New Roman"/>
          <w:sz w:val="24"/>
          <w:szCs w:val="24"/>
        </w:rPr>
        <w:t xml:space="preserve"> the electrical/magnetic conductivity. </w:t>
      </w:r>
      <m:oMath>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N</m:t>
            </m:r>
          </m:sub>
        </m:sSub>
      </m:oMath>
      <w:proofErr w:type="gramStart"/>
      <w:r w:rsidR="00A95B78" w:rsidRPr="001E7497">
        <w:rPr>
          <w:rFonts w:ascii="Times New Roman" w:hAnsi="Times New Roman" w:cs="Times New Roman"/>
          <w:sz w:val="24"/>
          <w:szCs w:val="24"/>
        </w:rPr>
        <w:t>couples</w:t>
      </w:r>
      <w:proofErr w:type="gramEnd"/>
      <w:r w:rsidR="00A95B78" w:rsidRPr="001E7497">
        <w:rPr>
          <w:rFonts w:ascii="Times New Roman" w:hAnsi="Times New Roman" w:cs="Times New Roman"/>
          <w:sz w:val="24"/>
          <w:szCs w:val="24"/>
        </w:rPr>
        <w:t xml:space="preserve"> the po</w:t>
      </w:r>
      <w:proofErr w:type="spellStart"/>
      <w:r w:rsidR="00A95B78" w:rsidRPr="001E7497">
        <w:rPr>
          <w:rFonts w:ascii="Times New Roman" w:hAnsi="Times New Roman" w:cs="Times New Roman"/>
          <w:sz w:val="24"/>
          <w:szCs w:val="24"/>
        </w:rPr>
        <w:t>larization</w:t>
      </w:r>
      <w:proofErr w:type="spellEnd"/>
      <w:r w:rsidR="00A95B78" w:rsidRPr="001E7497">
        <w:rPr>
          <w:rFonts w:ascii="Times New Roman" w:hAnsi="Times New Roman" w:cs="Times New Roman"/>
          <w:sz w:val="24"/>
          <w:szCs w:val="24"/>
        </w:rPr>
        <w:t xml:space="preserve"> to the driving field, </w:t>
      </w:r>
      <m:oMath>
        <m:sSub>
          <m:sSubPr>
            <m:ctrlPr>
              <w:rPr>
                <w:rFonts w:ascii="Cambria Math" w:hAnsi="Cambria Math" w:cs="Times New Roman"/>
                <w:i/>
                <w:iCs/>
                <w:sz w:val="24"/>
                <w:szCs w:val="24"/>
              </w:rPr>
            </m:ctrlPr>
          </m:sSubPr>
          <m:e>
            <m:r>
              <w:rPr>
                <w:rFonts w:ascii="Cambria Math" w:hAnsi="Cambria Math" w:cs="Times New Roman"/>
                <w:sz w:val="24"/>
                <w:szCs w:val="24"/>
              </w:rPr>
              <m:t>ω</m:t>
            </m:r>
          </m:e>
          <m:sub>
            <m:r>
              <w:rPr>
                <w:rFonts w:ascii="Cambria Math" w:hAnsi="Cambria Math" w:cs="Times New Roman"/>
                <w:sz w:val="24"/>
                <w:szCs w:val="24"/>
              </w:rPr>
              <m:t>N</m:t>
            </m:r>
          </m:sub>
        </m:sSub>
      </m:oMath>
      <w:r w:rsidR="00A95B78" w:rsidRPr="001E7497">
        <w:rPr>
          <w:rFonts w:ascii="Times New Roman" w:hAnsi="Times New Roman" w:cs="Times New Roman"/>
          <w:sz w:val="24"/>
          <w:szCs w:val="24"/>
        </w:rPr>
        <w:t xml:space="preserve"> is the angular resonance frequency, </w:t>
      </w:r>
      <m:oMath>
        <m:sSub>
          <m:sSubPr>
            <m:ctrlPr>
              <w:rPr>
                <w:rFonts w:ascii="Cambria Math" w:hAnsi="Cambria Math" w:cs="Times New Roman"/>
                <w:i/>
                <w:iCs/>
                <w:sz w:val="24"/>
                <w:szCs w:val="24"/>
              </w:rPr>
            </m:ctrlPr>
          </m:sSubPr>
          <m:e>
            <m:r>
              <w:rPr>
                <w:rFonts w:ascii="Cambria Math" w:hAnsi="Cambria Math" w:cs="Times New Roman"/>
                <w:sz w:val="24"/>
                <w:szCs w:val="24"/>
              </w:rPr>
              <m:t>γ</m:t>
            </m:r>
          </m:e>
          <m:sub>
            <m:r>
              <w:rPr>
                <w:rFonts w:ascii="Cambria Math" w:hAnsi="Cambria Math" w:cs="Times New Roman"/>
                <w:sz w:val="24"/>
                <w:szCs w:val="24"/>
              </w:rPr>
              <m:t>N</m:t>
            </m:r>
          </m:sub>
        </m:sSub>
      </m:oMath>
      <w:r w:rsidR="00A95B78" w:rsidRPr="001E7497">
        <w:rPr>
          <w:rFonts w:ascii="Times New Roman" w:hAnsi="Times New Roman" w:cs="Times New Roman"/>
          <w:sz w:val="24"/>
          <w:szCs w:val="24"/>
        </w:rPr>
        <w:t xml:space="preserve"> is a damping factor.</w:t>
      </w:r>
    </w:p>
    <w:p w:rsidR="009A0DBF" w:rsidRDefault="009A0DBF" w:rsidP="009A0DBF">
      <w:pPr>
        <w:numPr>
          <w:ilvl w:val="0"/>
          <w:numId w:val="40"/>
        </w:numPr>
        <w:jc w:val="both"/>
        <w:rPr>
          <w:rFonts w:ascii="Times New Roman" w:hAnsi="Times New Roman" w:cs="Times New Roman"/>
          <w:sz w:val="24"/>
          <w:szCs w:val="24"/>
        </w:rPr>
      </w:pPr>
      <w:r w:rsidRPr="00EA4644">
        <w:rPr>
          <w:rFonts w:ascii="Times New Roman" w:hAnsi="Times New Roman" w:cs="Times New Roman"/>
          <w:sz w:val="24"/>
          <w:szCs w:val="24"/>
        </w:rPr>
        <w:t xml:space="preserve">Nonlinear Media: The </w:t>
      </w:r>
      <w:proofErr w:type="spellStart"/>
      <w:r w:rsidRPr="00EA4644">
        <w:rPr>
          <w:rFonts w:ascii="Times New Roman" w:hAnsi="Times New Roman" w:cs="Times New Roman"/>
          <w:sz w:val="24"/>
          <w:szCs w:val="24"/>
        </w:rPr>
        <w:t>Pockels</w:t>
      </w:r>
      <w:proofErr w:type="spellEnd"/>
      <w:r w:rsidRPr="00EA4644">
        <w:rPr>
          <w:rFonts w:ascii="Times New Roman" w:hAnsi="Times New Roman" w:cs="Times New Roman"/>
          <w:sz w:val="24"/>
          <w:szCs w:val="24"/>
        </w:rPr>
        <w:t xml:space="preserve"> and Kerr Non-linearity model (1875) explains how </w:t>
      </w:r>
      <m:oMath>
        <m:r>
          <w:rPr>
            <w:rFonts w:ascii="Cambria Math" w:hAnsi="Cambria Math" w:cs="Times New Roman"/>
            <w:sz w:val="24"/>
            <w:szCs w:val="24"/>
          </w:rPr>
          <m:t>ε</m:t>
        </m:r>
      </m:oMath>
      <w:r w:rsidRPr="00EA4644">
        <w:rPr>
          <w:rFonts w:ascii="Times New Roman" w:hAnsi="Times New Roman" w:cs="Times New Roman"/>
          <w:sz w:val="24"/>
          <w:szCs w:val="24"/>
        </w:rPr>
        <w:t xml:space="preserve"> and </w:t>
      </w:r>
      <m:oMath>
        <m:r>
          <w:rPr>
            <w:rFonts w:ascii="Cambria Math" w:hAnsi="Cambria Math" w:cs="Times New Roman"/>
            <w:sz w:val="24"/>
            <w:szCs w:val="24"/>
          </w:rPr>
          <m:t>μ </m:t>
        </m:r>
      </m:oMath>
      <w:r w:rsidR="00166A35">
        <w:rPr>
          <w:rFonts w:ascii="Times New Roman" w:hAnsi="Times New Roman" w:cs="Times New Roman"/>
          <w:sz w:val="24"/>
          <w:szCs w:val="24"/>
        </w:rPr>
        <w:t xml:space="preserve">can changeasa function of </w:t>
      </w:r>
      <w:r w:rsidRPr="00EA4644">
        <w:rPr>
          <w:rFonts w:ascii="Times New Roman" w:hAnsi="Times New Roman" w:cs="Times New Roman"/>
          <w:sz w:val="24"/>
          <w:szCs w:val="24"/>
        </w:rPr>
        <w:t xml:space="preserve">the field intensity. Ferromagnetic materials are non-linear as their permeability varies with the strength of applied field </w:t>
      </w:r>
      <w:proofErr w:type="spellStart"/>
      <w:r w:rsidRPr="00EA4644">
        <w:rPr>
          <w:rFonts w:ascii="Times New Roman" w:hAnsi="Times New Roman" w:cs="Times New Roman"/>
          <w:sz w:val="24"/>
          <w:szCs w:val="24"/>
        </w:rPr>
        <w:t>intensity.At</w:t>
      </w:r>
      <w:proofErr w:type="spellEnd"/>
      <w:r w:rsidRPr="00EA4644">
        <w:rPr>
          <w:rFonts w:ascii="Times New Roman" w:hAnsi="Times New Roman" w:cs="Times New Roman"/>
          <w:sz w:val="24"/>
          <w:szCs w:val="24"/>
        </w:rPr>
        <w:t xml:space="preserve"> high magnetic field intensity, the material saturates, limiting further increase of Magnetic Flux. Hence, the susceptibility decreases rapidly. </w:t>
      </w:r>
    </w:p>
    <w:p w:rsidR="009A0DBF" w:rsidRDefault="009A0DBF" w:rsidP="009A0DBF">
      <w:pPr>
        <w:jc w:val="right"/>
        <w:rPr>
          <w:rFonts w:ascii="Times New Roman" w:hAnsi="Times New Roman" w:cs="Times New Roman"/>
          <w:sz w:val="24"/>
          <w:szCs w:val="24"/>
        </w:rPr>
      </w:pPr>
      <m:oMathPara>
        <m:oMath>
          <m:r>
            <m:rPr>
              <m:sty m:val="bi"/>
            </m:rPr>
            <w:rPr>
              <w:rFonts w:ascii="Cambria Math" w:hAnsi="Cambria Math" w:cs="Times New Roman"/>
              <w:sz w:val="24"/>
              <w:szCs w:val="24"/>
            </w:rPr>
            <m:t>D</m:t>
          </m:r>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m:t>
              </m:r>
            </m:sub>
          </m:sSub>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χ</m:t>
              </m:r>
            </m:e>
            <m:sup>
              <m:d>
                <m:dPr>
                  <m:ctrlPr>
                    <w:rPr>
                      <w:rFonts w:ascii="Cambria Math" w:hAnsi="Cambria Math" w:cs="Times New Roman"/>
                      <w:i/>
                      <w:iCs/>
                      <w:sz w:val="24"/>
                      <w:szCs w:val="24"/>
                    </w:rPr>
                  </m:ctrlPr>
                </m:dPr>
                <m:e>
                  <m:r>
                    <w:rPr>
                      <w:rFonts w:ascii="Cambria Math" w:hAnsi="Cambria Math" w:cs="Times New Roman"/>
                      <w:sz w:val="24"/>
                      <w:szCs w:val="24"/>
                    </w:rPr>
                    <m:t>2</m:t>
                  </m:r>
                </m:e>
              </m:d>
            </m:sup>
          </m:sSup>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.diag</m:t>
          </m:r>
          <m:d>
            <m:dPr>
              <m:ctrlPr>
                <w:rPr>
                  <w:rFonts w:ascii="Cambria Math" w:hAnsi="Cambria Math" w:cs="Times New Roman"/>
                  <w:i/>
                  <w:iCs/>
                  <w:sz w:val="24"/>
                  <w:szCs w:val="24"/>
                </w:rPr>
              </m:ctrlPr>
            </m:dPr>
            <m:e>
              <m:r>
                <m:rPr>
                  <m:sty m:val="bi"/>
                </m:rPr>
                <w:rPr>
                  <w:rFonts w:ascii="Cambria Math" w:hAnsi="Cambria Math" w:cs="Times New Roman"/>
                  <w:sz w:val="24"/>
                  <w:szCs w:val="24"/>
                </w:rPr>
                <m:t>E</m:t>
              </m:r>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χ</m:t>
              </m:r>
            </m:e>
            <m:sup>
              <m:d>
                <m:dPr>
                  <m:ctrlPr>
                    <w:rPr>
                      <w:rFonts w:ascii="Cambria Math" w:hAnsi="Cambria Math" w:cs="Times New Roman"/>
                      <w:i/>
                      <w:iCs/>
                      <w:sz w:val="24"/>
                      <w:szCs w:val="24"/>
                    </w:rPr>
                  </m:ctrlPr>
                </m:dPr>
                <m:e>
                  <m:r>
                    <w:rPr>
                      <w:rFonts w:ascii="Cambria Math" w:hAnsi="Cambria Math" w:cs="Times New Roman"/>
                      <w:sz w:val="24"/>
                      <w:szCs w:val="24"/>
                    </w:rPr>
                    <m:t>3</m:t>
                  </m:r>
                </m:e>
              </m:d>
            </m:sup>
          </m:sSup>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m:t>
              </m:r>
              <m:r>
                <m:rPr>
                  <m:sty m:val="bi"/>
                </m:rPr>
                <w:rPr>
                  <w:rFonts w:ascii="Cambria Math" w:hAnsi="Cambria Math" w:cs="Times New Roman"/>
                  <w:sz w:val="24"/>
                  <w:szCs w:val="24"/>
                </w:rPr>
                <m:t>E</m:t>
              </m:r>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r>
            <m:rPr>
              <m:sty m:val="bi"/>
            </m:rPr>
            <w:rPr>
              <w:rFonts w:ascii="Cambria Math" w:hAnsi="Cambria Math" w:cs="Times New Roman"/>
              <w:sz w:val="24"/>
              <w:szCs w:val="24"/>
            </w:rPr>
            <m:t>E</m:t>
          </m:r>
          <m:r>
            <w:rPr>
              <w:rFonts w:ascii="Cambria Math" w:hAnsi="Cambria Math" w:cs="Times New Roman"/>
              <w:sz w:val="24"/>
              <w:szCs w:val="24"/>
            </w:rPr>
            <m:t>+</m:t>
          </m:r>
          <m:r>
            <m:rPr>
              <m:sty m:val="bi"/>
            </m:rPr>
            <w:rPr>
              <w:rFonts w:ascii="Cambria Math" w:hAnsi="Cambria Math" w:cs="Times New Roman"/>
              <w:sz w:val="24"/>
              <w:szCs w:val="24"/>
            </w:rPr>
            <m:t>P</m:t>
          </m:r>
          <m:r>
            <w:rPr>
              <w:rFonts w:ascii="Cambria Math" w:eastAsiaTheme="minorEastAsia" w:hAnsi="Cambria Math" w:cs="Times New Roman"/>
              <w:sz w:val="24"/>
              <w:szCs w:val="24"/>
            </w:rPr>
            <m:t xml:space="preserve">                                 ()</m:t>
          </m:r>
        </m:oMath>
      </m:oMathPara>
    </w:p>
    <w:p w:rsidR="009A0DBF" w:rsidRPr="00EA4644" w:rsidRDefault="009A0DBF" w:rsidP="009A0DBF">
      <w:pPr>
        <w:jc w:val="right"/>
        <w:rPr>
          <w:rFonts w:ascii="Times New Roman" w:hAnsi="Times New Roman" w:cs="Times New Roman"/>
          <w:sz w:val="24"/>
          <w:szCs w:val="24"/>
        </w:rPr>
      </w:pPr>
      <m:oMathPara>
        <m:oMathParaPr>
          <m:jc m:val="right"/>
        </m:oMathParaPr>
        <m:oMath>
          <m:r>
            <m:rPr>
              <m:sty m:val="bi"/>
            </m:rPr>
            <w:rPr>
              <w:rFonts w:ascii="Cambria Math" w:hAnsi="Cambria Math" w:cs="Times New Roman"/>
              <w:sz w:val="24"/>
              <w:szCs w:val="24"/>
            </w:rPr>
            <m:t>B</m:t>
          </m:r>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m:t>
              </m:r>
            </m:sub>
          </m:sSub>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χ</m:t>
              </m:r>
            </m:e>
            <m:sup>
              <m:d>
                <m:dPr>
                  <m:ctrlPr>
                    <w:rPr>
                      <w:rFonts w:ascii="Cambria Math" w:hAnsi="Cambria Math" w:cs="Times New Roman"/>
                      <w:i/>
                      <w:iCs/>
                      <w:sz w:val="24"/>
                      <w:szCs w:val="24"/>
                    </w:rPr>
                  </m:ctrlPr>
                </m:dPr>
                <m:e>
                  <m:r>
                    <w:rPr>
                      <w:rFonts w:ascii="Cambria Math" w:hAnsi="Cambria Math" w:cs="Times New Roman"/>
                      <w:sz w:val="24"/>
                      <w:szCs w:val="24"/>
                    </w:rPr>
                    <m:t>2</m:t>
                  </m:r>
                </m:e>
              </m:d>
            </m:sup>
          </m:sSup>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.diag</m:t>
          </m:r>
          <m:d>
            <m:dPr>
              <m:ctrlPr>
                <w:rPr>
                  <w:rFonts w:ascii="Cambria Math" w:hAnsi="Cambria Math" w:cs="Times New Roman"/>
                  <w:i/>
                  <w:iCs/>
                  <w:sz w:val="24"/>
                  <w:szCs w:val="24"/>
                </w:rPr>
              </m:ctrlPr>
            </m:dPr>
            <m:e>
              <m:r>
                <m:rPr>
                  <m:sty m:val="bi"/>
                </m:rPr>
                <w:rPr>
                  <w:rFonts w:ascii="Cambria Math" w:hAnsi="Cambria Math" w:cs="Times New Roman"/>
                  <w:sz w:val="24"/>
                  <w:szCs w:val="24"/>
                </w:rPr>
                <m:t>H</m:t>
              </m:r>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χ</m:t>
              </m:r>
            </m:e>
            <m:sup>
              <m:d>
                <m:dPr>
                  <m:ctrlPr>
                    <w:rPr>
                      <w:rFonts w:ascii="Cambria Math" w:hAnsi="Cambria Math" w:cs="Times New Roman"/>
                      <w:i/>
                      <w:iCs/>
                      <w:sz w:val="24"/>
                      <w:szCs w:val="24"/>
                    </w:rPr>
                  </m:ctrlPr>
                </m:dPr>
                <m:e>
                  <m:r>
                    <w:rPr>
                      <w:rFonts w:ascii="Cambria Math" w:hAnsi="Cambria Math" w:cs="Times New Roman"/>
                      <w:sz w:val="24"/>
                      <w:szCs w:val="24"/>
                    </w:rPr>
                    <m:t>3</m:t>
                  </m:r>
                </m:e>
              </m:d>
            </m:sup>
          </m:sSup>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m:t>
              </m:r>
              <m:r>
                <m:rPr>
                  <m:sty m:val="bi"/>
                </m:rPr>
                <w:rPr>
                  <w:rFonts w:ascii="Cambria Math" w:hAnsi="Cambria Math" w:cs="Times New Roman"/>
                  <w:sz w:val="24"/>
                  <w:szCs w:val="24"/>
                </w:rPr>
                <m:t>H</m:t>
              </m:r>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r>
            <m:rPr>
              <m:sty m:val="bi"/>
            </m:rPr>
            <w:rPr>
              <w:rFonts w:ascii="Cambria Math" w:hAnsi="Cambria Math" w:cs="Times New Roman"/>
              <w:sz w:val="24"/>
              <w:szCs w:val="24"/>
            </w:rPr>
            <m:t>H</m:t>
          </m:r>
          <m:r>
            <w:rPr>
              <w:rFonts w:ascii="Cambria Math" w:hAnsi="Cambria Math" w:cs="Times New Roman"/>
              <w:sz w:val="24"/>
              <w:szCs w:val="24"/>
            </w:rPr>
            <m:t>+</m:t>
          </m:r>
          <m:r>
            <m:rPr>
              <m:sty m:val="bi"/>
            </m:rPr>
            <w:rPr>
              <w:rFonts w:ascii="Cambria Math" w:hAnsi="Cambria Math" w:cs="Times New Roman"/>
              <w:sz w:val="24"/>
              <w:szCs w:val="24"/>
            </w:rPr>
            <m:t>M</m:t>
          </m:r>
          <m:r>
            <w:rPr>
              <w:rFonts w:ascii="Cambria Math" w:eastAsiaTheme="minorEastAsia" w:hAnsi="Cambria Math" w:cs="Times New Roman"/>
              <w:sz w:val="24"/>
              <w:szCs w:val="24"/>
            </w:rPr>
            <m:t xml:space="preserve">                              ()</m:t>
          </m:r>
        </m:oMath>
      </m:oMathPara>
    </w:p>
    <w:p w:rsidR="009A0DBF" w:rsidRPr="00EA4644" w:rsidRDefault="009A0DBF" w:rsidP="009A0DBF">
      <w:pPr>
        <w:ind w:left="720"/>
        <w:jc w:val="both"/>
        <w:rPr>
          <w:rFonts w:ascii="Times New Roman" w:hAnsi="Times New Roman" w:cs="Times New Roman"/>
          <w:sz w:val="24"/>
          <w:szCs w:val="24"/>
        </w:rPr>
      </w:pPr>
    </w:p>
    <w:p w:rsidR="009A0DBF" w:rsidRDefault="003B2978" w:rsidP="009A0DBF">
      <w:pPr>
        <w:ind w:left="720"/>
        <w:jc w:val="both"/>
        <w:rPr>
          <w:rFonts w:ascii="Times New Roman" w:hAnsi="Times New Roman" w:cs="Times New Roman"/>
          <w:sz w:val="24"/>
          <w:szCs w:val="24"/>
        </w:rPr>
      </w:pPr>
      <m:oMath>
        <m:sSup>
          <m:sSupPr>
            <m:ctrlPr>
              <w:rPr>
                <w:rFonts w:ascii="Cambria Math" w:hAnsi="Cambria Math" w:cs="Times New Roman"/>
                <w:i/>
                <w:iCs/>
                <w:sz w:val="24"/>
                <w:szCs w:val="24"/>
              </w:rPr>
            </m:ctrlPr>
          </m:sSupPr>
          <m:e>
            <m:r>
              <w:rPr>
                <w:rFonts w:ascii="Cambria Math" w:hAnsi="Cambria Math" w:cs="Times New Roman"/>
                <w:sz w:val="24"/>
                <w:szCs w:val="24"/>
              </w:rPr>
              <m:t>χ</m:t>
            </m:r>
          </m:e>
          <m:sup>
            <m:d>
              <m:dPr>
                <m:ctrlPr>
                  <w:rPr>
                    <w:rFonts w:ascii="Cambria Math" w:hAnsi="Cambria Math" w:cs="Times New Roman"/>
                    <w:i/>
                    <w:iCs/>
                    <w:sz w:val="24"/>
                    <w:szCs w:val="24"/>
                  </w:rPr>
                </m:ctrlPr>
              </m:dPr>
              <m:e>
                <m:r>
                  <w:rPr>
                    <w:rFonts w:ascii="Cambria Math" w:hAnsi="Cambria Math" w:cs="Times New Roman"/>
                    <w:sz w:val="24"/>
                    <w:szCs w:val="24"/>
                  </w:rPr>
                  <m:t>2</m:t>
                </m:r>
              </m:e>
            </m:d>
          </m:sup>
        </m:sSup>
      </m:oMath>
      <w:proofErr w:type="gramStart"/>
      <w:r w:rsidR="009A0DBF" w:rsidRPr="001E7497">
        <w:rPr>
          <w:rFonts w:ascii="Times New Roman" w:hAnsi="Times New Roman" w:cs="Times New Roman"/>
          <w:sz w:val="24"/>
          <w:szCs w:val="24"/>
        </w:rPr>
        <w:t>sum</w:t>
      </w:r>
      <w:proofErr w:type="gramEnd"/>
      <w:r w:rsidR="009A0DBF" w:rsidRPr="001E7497">
        <w:rPr>
          <w:rFonts w:ascii="Times New Roman" w:hAnsi="Times New Roman" w:cs="Times New Roman"/>
          <w:sz w:val="24"/>
          <w:szCs w:val="24"/>
        </w:rPr>
        <w:t xml:space="preserve"> is the Pockels effect</w:t>
      </w:r>
      <w:r w:rsidR="001C0164">
        <w:rPr>
          <w:rFonts w:ascii="Times New Roman" w:hAnsi="Times New Roman" w:cs="Times New Roman"/>
          <w:sz w:val="24"/>
          <w:szCs w:val="24"/>
        </w:rPr>
        <w:t xml:space="preserve"> constant</w:t>
      </w:r>
      <w:r w:rsidR="009A0DBF" w:rsidRPr="001E7497">
        <w:rPr>
          <w:rFonts w:ascii="Times New Roman" w:hAnsi="Times New Roman" w:cs="Times New Roman"/>
          <w:sz w:val="24"/>
          <w:szCs w:val="24"/>
        </w:rPr>
        <w:t xml:space="preserve">; whereas </w:t>
      </w:r>
      <m:oMath>
        <m:sSup>
          <m:sSupPr>
            <m:ctrlPr>
              <w:rPr>
                <w:rFonts w:ascii="Cambria Math" w:hAnsi="Cambria Math" w:cs="Times New Roman"/>
                <w:i/>
                <w:iCs/>
                <w:sz w:val="24"/>
                <w:szCs w:val="24"/>
              </w:rPr>
            </m:ctrlPr>
          </m:sSupPr>
          <m:e>
            <m:r>
              <w:rPr>
                <w:rFonts w:ascii="Cambria Math" w:hAnsi="Cambria Math" w:cs="Times New Roman"/>
                <w:sz w:val="24"/>
                <w:szCs w:val="24"/>
              </w:rPr>
              <m:t>χ</m:t>
            </m:r>
          </m:e>
          <m:sup>
            <m:d>
              <m:dPr>
                <m:ctrlPr>
                  <w:rPr>
                    <w:rFonts w:ascii="Cambria Math" w:hAnsi="Cambria Math" w:cs="Times New Roman"/>
                    <w:i/>
                    <w:iCs/>
                    <w:sz w:val="24"/>
                    <w:szCs w:val="24"/>
                  </w:rPr>
                </m:ctrlPr>
              </m:dPr>
              <m:e>
                <m:r>
                  <w:rPr>
                    <w:rFonts w:ascii="Cambria Math" w:hAnsi="Cambria Math" w:cs="Times New Roman"/>
                    <w:sz w:val="24"/>
                    <w:szCs w:val="24"/>
                  </w:rPr>
                  <m:t>3</m:t>
                </m:r>
              </m:e>
            </m:d>
          </m:sup>
        </m:sSup>
      </m:oMath>
      <w:r w:rsidR="009A0DBF" w:rsidRPr="001E7497">
        <w:rPr>
          <w:rFonts w:ascii="Times New Roman" w:hAnsi="Times New Roman" w:cs="Times New Roman"/>
          <w:sz w:val="24"/>
          <w:szCs w:val="24"/>
        </w:rPr>
        <w:t xml:space="preserve"> sum is the Kerr effect</w:t>
      </w:r>
      <w:r w:rsidR="001C0164">
        <w:rPr>
          <w:rFonts w:ascii="Times New Roman" w:hAnsi="Times New Roman" w:cs="Times New Roman"/>
          <w:sz w:val="24"/>
          <w:szCs w:val="24"/>
        </w:rPr>
        <w:t xml:space="preserve"> constant</w:t>
      </w:r>
      <w:r w:rsidR="009A0DBF" w:rsidRPr="001E7497">
        <w:rPr>
          <w:rFonts w:ascii="Times New Roman" w:hAnsi="Times New Roman" w:cs="Times New Roman"/>
          <w:sz w:val="24"/>
          <w:szCs w:val="24"/>
        </w:rPr>
        <w:t>.</w:t>
      </w:r>
    </w:p>
    <w:p w:rsidR="009A0DBF" w:rsidRDefault="009A0DBF" w:rsidP="007722AC">
      <w:pPr>
        <w:ind w:left="720"/>
        <w:jc w:val="both"/>
        <w:rPr>
          <w:rFonts w:ascii="Times New Roman" w:hAnsi="Times New Roman" w:cs="Times New Roman"/>
          <w:sz w:val="24"/>
          <w:szCs w:val="24"/>
        </w:rPr>
      </w:pPr>
    </w:p>
    <w:p w:rsidR="00EA4644" w:rsidRDefault="00A95B78" w:rsidP="007722AC">
      <w:pPr>
        <w:ind w:left="720"/>
        <w:jc w:val="center"/>
      </w:pPr>
      <w:r w:rsidRPr="001E7497">
        <w:rPr>
          <w:rFonts w:ascii="Times New Roman" w:hAnsi="Times New Roman" w:cs="Times New Roman"/>
          <w:noProof/>
          <w:sz w:val="24"/>
          <w:szCs w:val="24"/>
        </w:rPr>
        <w:drawing>
          <wp:inline distT="0" distB="0" distL="0" distR="0">
            <wp:extent cx="3908808" cy="3266853"/>
            <wp:effectExtent l="19050" t="19050" r="0" b="0"/>
            <wp:docPr id="2052" name="Picture 4" descr="Image result for drude lorentz susceptibility"/>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2" name="Picture 4" descr="Image result for drude lorentz susceptibility"/>
                    <pic:cNvPicPr>
                      <a:picLocks noGrp="1" noChangeAspect="1" noChangeArrowheads="1"/>
                    </pic:cNvPicPr>
                  </pic:nvPicPr>
                  <pic:blipFill rotWithShape="1">
                    <a:blip r:embed="rId42">
                      <a:duotone>
                        <a:schemeClr val="accent3">
                          <a:shade val="45000"/>
                          <a:satMod val="135000"/>
                        </a:schemeClr>
                        <a:prstClr val="white"/>
                      </a:duotone>
                      <a:extLst>
                        <a:ext uri="{BEBA8EAE-BF5A-486C-A8C5-ECC9F3942E4B}">
                          <a14:imgProps xmlns:a14="http://schemas.microsoft.com/office/drawing/2010/main">
                            <a14:imgLayer r:embed="rId43">
                              <a14:imgEffect>
                                <a14:sharpenSoften amount="43000"/>
                              </a14:imgEffect>
                            </a14:imgLayer>
                          </a14:imgProps>
                        </a:ext>
                        <a:ext uri="{28A0092B-C50C-407E-A947-70E740481C1C}">
                          <a14:useLocalDpi xmlns:a14="http://schemas.microsoft.com/office/drawing/2010/main" val="0"/>
                        </a:ext>
                      </a:extLst>
                    </a:blip>
                    <a:srcRect l="10853" t="22703" r="9889" b="3262"/>
                    <a:stretch/>
                  </pic:blipFill>
                  <pic:spPr bwMode="auto">
                    <a:xfrm>
                      <a:off x="0" y="0"/>
                      <a:ext cx="3919609" cy="3275880"/>
                    </a:xfrm>
                    <a:prstGeom prst="rect">
                      <a:avLst/>
                    </a:prstGeom>
                    <a:noFill/>
                    <a:ln>
                      <a:solidFill>
                        <a:schemeClr val="bg1"/>
                      </a:solidFill>
                    </a:ln>
                    <a:extLst/>
                  </pic:spPr>
                </pic:pic>
              </a:graphicData>
            </a:graphic>
          </wp:inline>
        </w:drawing>
      </w:r>
      <w:bookmarkStart w:id="41" w:name="_Toc41444500"/>
    </w:p>
    <w:p w:rsidR="003301BF" w:rsidRPr="00EA4644" w:rsidRDefault="00A95B78" w:rsidP="00EA4644">
      <w:pPr>
        <w:keepNext/>
        <w:jc w:val="center"/>
      </w:pPr>
      <w:r>
        <w:t xml:space="preserve">Figure </w:t>
      </w:r>
      <w:fldSimple w:instr=" SEQ Figure \* ARABIC ">
        <w:r>
          <w:rPr>
            <w:noProof/>
          </w:rPr>
          <w:t>18</w:t>
        </w:r>
        <w:bookmarkEnd w:id="41"/>
      </w:fldSimple>
    </w:p>
    <w:p w:rsidR="00CD0B38" w:rsidRPr="001E7497" w:rsidRDefault="00CD0B38" w:rsidP="0007298B">
      <w:pPr>
        <w:ind w:left="1080"/>
        <w:jc w:val="both"/>
        <w:rPr>
          <w:rFonts w:ascii="Times New Roman" w:hAnsi="Times New Roman" w:cs="Times New Roman"/>
          <w:sz w:val="24"/>
          <w:szCs w:val="24"/>
        </w:rPr>
      </w:pPr>
    </w:p>
    <w:p w:rsidR="00EA4644" w:rsidRPr="00AE31C3" w:rsidRDefault="00AE31C3" w:rsidP="00AE31C3">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4"/>
        </w:rPr>
        <w:t xml:space="preserve">Gyrotropic Media: </w:t>
      </w:r>
      <w:r w:rsidR="00131B78" w:rsidRPr="00AE31C3">
        <w:rPr>
          <w:rFonts w:ascii="Times New Roman" w:hAnsi="Times New Roman" w:cs="Times New Roman"/>
          <w:sz w:val="24"/>
          <w:szCs w:val="24"/>
        </w:rPr>
        <w:t>Landau-</w:t>
      </w:r>
      <w:proofErr w:type="spellStart"/>
      <w:r w:rsidR="00131B78" w:rsidRPr="00AE31C3">
        <w:rPr>
          <w:rFonts w:ascii="Times New Roman" w:hAnsi="Times New Roman" w:cs="Times New Roman"/>
          <w:sz w:val="24"/>
          <w:szCs w:val="24"/>
        </w:rPr>
        <w:t>Lifshitz</w:t>
      </w:r>
      <w:proofErr w:type="spellEnd"/>
      <w:r w:rsidR="00131B78" w:rsidRPr="00AE31C3">
        <w:rPr>
          <w:rFonts w:ascii="Times New Roman" w:hAnsi="Times New Roman" w:cs="Times New Roman"/>
          <w:sz w:val="24"/>
          <w:szCs w:val="24"/>
        </w:rPr>
        <w:t xml:space="preserve">-Gilbert model (1955) describes the </w:t>
      </w:r>
      <w:proofErr w:type="spellStart"/>
      <w:r w:rsidR="00131B78" w:rsidRPr="00AE31C3">
        <w:rPr>
          <w:rFonts w:ascii="Times New Roman" w:hAnsi="Times New Roman" w:cs="Times New Roman"/>
          <w:sz w:val="24"/>
          <w:szCs w:val="24"/>
        </w:rPr>
        <w:t>precessional</w:t>
      </w:r>
      <w:proofErr w:type="spellEnd"/>
      <w:r w:rsidR="00131B78" w:rsidRPr="00AE31C3">
        <w:rPr>
          <w:rFonts w:ascii="Times New Roman" w:hAnsi="Times New Roman" w:cs="Times New Roman"/>
          <w:sz w:val="24"/>
          <w:szCs w:val="24"/>
        </w:rPr>
        <w:t xml:space="preserve"> motion of saturated magnetic dipoles in a magnetic field. </w:t>
      </w:r>
    </w:p>
    <w:p w:rsidR="00EA4644" w:rsidRPr="00EA4644" w:rsidRDefault="003B2978" w:rsidP="00EA4644">
      <w:pPr>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M</m:t>
                  </m:r>
                </m:e>
                <m:sub>
                  <m:r>
                    <w:rPr>
                      <w:rFonts w:ascii="Cambria Math" w:hAnsi="Cambria Math" w:cs="Times New Roman"/>
                      <w:sz w:val="24"/>
                      <w:szCs w:val="24"/>
                    </w:rPr>
                    <m:t>n</m:t>
                  </m:r>
                </m:sub>
              </m:sSub>
            </m:num>
            <m:den>
              <m:r>
                <w:rPr>
                  <w:rFonts w:ascii="Cambria Math" w:hAnsi="Cambria Math" w:cs="Times New Roman"/>
                  <w:sz w:val="24"/>
                  <w:szCs w:val="24"/>
                </w:rPr>
                <m:t>dt</m:t>
              </m:r>
            </m:den>
          </m:f>
          <m:r>
            <w:rPr>
              <w:rFonts w:ascii="Cambria Math" w:hAnsi="Cambria Math" w:cs="Times New Roman"/>
              <w:sz w:val="24"/>
              <w:szCs w:val="24"/>
            </w:rPr>
            <m:t>=</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b</m:t>
              </m:r>
            </m:e>
            <m:sub>
              <m:r>
                <w:rPr>
                  <w:rFonts w:ascii="Cambria Math" w:hAnsi="Cambria Math" w:cs="Times New Roman"/>
                  <w:sz w:val="24"/>
                  <w:szCs w:val="24"/>
                </w:rPr>
                <m:t>n</m:t>
              </m:r>
            </m:sub>
          </m:sSub>
          <m:r>
            <w:rPr>
              <w:rFonts w:ascii="Cambria Math" w:hAnsi="Cambria Math" w:cs="Times New Roman"/>
              <w:sz w:val="24"/>
              <w:szCs w:val="24"/>
            </w:rPr>
            <m:t>×</m:t>
          </m:r>
          <m:d>
            <m:dPr>
              <m:ctrlPr>
                <w:rPr>
                  <w:rFonts w:ascii="Cambria Math" w:hAnsi="Cambria Math" w:cs="Times New Roman"/>
                  <w:i/>
                  <w:iCs/>
                  <w:sz w:val="24"/>
                  <w:szCs w:val="24"/>
                </w:rPr>
              </m:ctrlPr>
            </m:dPr>
            <m:e>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n</m:t>
                  </m:r>
                </m:sub>
              </m:sSub>
              <m:r>
                <m:rPr>
                  <m:sty m:val="bi"/>
                </m:rPr>
                <w:rPr>
                  <w:rFonts w:ascii="Cambria Math" w:hAnsi="Cambria Math" w:cs="Times New Roman"/>
                  <w:sz w:val="24"/>
                  <w:szCs w:val="24"/>
                </w:rPr>
                <m:t>H</m:t>
              </m:r>
              <m:r>
                <w:rPr>
                  <w:rFonts w:ascii="Cambria Math" w:hAnsi="Cambria Math" w:cs="Times New Roman"/>
                  <w:sz w:val="24"/>
                  <w:szCs w:val="24"/>
                </w:rPr>
                <m:t>+</m:t>
              </m:r>
              <m:sSub>
                <m:sSubPr>
                  <m:ctrlPr>
                    <w:rPr>
                      <w:rFonts w:ascii="Cambria Math" w:hAnsi="Cambria Math" w:cs="Times New Roman"/>
                      <w:b/>
                      <w:bCs/>
                      <w:i/>
                      <w:iCs/>
                      <w:sz w:val="24"/>
                      <w:szCs w:val="24"/>
                    </w:rPr>
                  </m:ctrlPr>
                </m:sSubPr>
                <m:e>
                  <m:r>
                    <w:rPr>
                      <w:rFonts w:ascii="Cambria Math" w:hAnsi="Cambria Math" w:cs="Times New Roman"/>
                      <w:sz w:val="24"/>
                      <w:szCs w:val="24"/>
                    </w:rPr>
                    <m:t>ω</m:t>
                  </m:r>
                </m:e>
                <m:sub>
                  <m:r>
                    <w:rPr>
                      <w:rFonts w:ascii="Cambria Math" w:hAnsi="Cambria Math" w:cs="Times New Roman"/>
                      <w:sz w:val="24"/>
                      <w:szCs w:val="24"/>
                    </w:rPr>
                    <m:t>n</m:t>
                  </m:r>
                </m:sub>
              </m:sSub>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M</m:t>
                  </m:r>
                </m:e>
                <m:sub>
                  <m:r>
                    <w:rPr>
                      <w:rFonts w:ascii="Cambria Math" w:hAnsi="Cambria Math" w:cs="Times New Roman"/>
                      <w:sz w:val="24"/>
                      <w:szCs w:val="24"/>
                    </w:rPr>
                    <m:t>n</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α</m:t>
                  </m:r>
                </m:e>
                <m:sub>
                  <m:r>
                    <w:rPr>
                      <w:rFonts w:ascii="Cambria Math" w:hAnsi="Cambria Math" w:cs="Times New Roman"/>
                      <w:sz w:val="24"/>
                      <w:szCs w:val="24"/>
                    </w:rPr>
                    <m:t>n</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M</m:t>
                      </m:r>
                    </m:e>
                    <m:sub>
                      <m:r>
                        <w:rPr>
                          <w:rFonts w:ascii="Cambria Math" w:hAnsi="Cambria Math" w:cs="Times New Roman"/>
                          <w:sz w:val="24"/>
                          <w:szCs w:val="24"/>
                        </w:rPr>
                        <m:t>n</m:t>
                      </m:r>
                    </m:sub>
                  </m:sSub>
                </m:num>
                <m:den>
                  <m:r>
                    <w:rPr>
                      <w:rFonts w:ascii="Cambria Math" w:hAnsi="Cambria Math" w:cs="Times New Roman"/>
                      <w:sz w:val="24"/>
                      <w:szCs w:val="24"/>
                    </w:rPr>
                    <m:t>dt</m:t>
                  </m:r>
                </m:den>
              </m:f>
            </m:e>
          </m:d>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γ</m:t>
              </m:r>
            </m:e>
            <m:sub>
              <m:r>
                <w:rPr>
                  <w:rFonts w:ascii="Cambria Math" w:hAnsi="Cambria Math" w:cs="Times New Roman"/>
                  <w:sz w:val="24"/>
                  <w:szCs w:val="24"/>
                </w:rPr>
                <m:t>n</m:t>
              </m:r>
            </m:sub>
          </m:sSub>
          <m:sSub>
            <m:sSubPr>
              <m:ctrlPr>
                <w:rPr>
                  <w:rFonts w:ascii="Cambria Math" w:hAnsi="Cambria Math" w:cs="Times New Roman"/>
                  <w:i/>
                  <w:iCs/>
                  <w:sz w:val="24"/>
                  <w:szCs w:val="24"/>
                </w:rPr>
              </m:ctrlPr>
            </m:sSubPr>
            <m:e>
              <m:r>
                <m:rPr>
                  <m:sty m:val="bi"/>
                </m:rPr>
                <w:rPr>
                  <w:rFonts w:ascii="Cambria Math" w:hAnsi="Cambria Math" w:cs="Times New Roman"/>
                  <w:sz w:val="24"/>
                  <w:szCs w:val="24"/>
                </w:rPr>
                <m:t>M</m:t>
              </m:r>
            </m:e>
            <m:sub>
              <m:r>
                <w:rPr>
                  <w:rFonts w:ascii="Cambria Math" w:hAnsi="Cambria Math" w:cs="Times New Roman"/>
                  <w:sz w:val="24"/>
                  <w:szCs w:val="24"/>
                </w:rPr>
                <m:t>n</m:t>
              </m:r>
            </m:sub>
          </m:sSub>
          <m:r>
            <w:rPr>
              <w:rFonts w:ascii="Cambria Math" w:eastAsiaTheme="minorEastAsia" w:hAnsi="Cambria Math" w:cs="Times New Roman"/>
              <w:sz w:val="24"/>
              <w:szCs w:val="24"/>
            </w:rPr>
            <m:t xml:space="preserve">                 ()</m:t>
          </m:r>
        </m:oMath>
      </m:oMathPara>
    </w:p>
    <w:p w:rsidR="008473FF" w:rsidRDefault="003B2978" w:rsidP="00EA4644">
      <w:pPr>
        <w:ind w:left="720"/>
        <w:jc w:val="both"/>
        <w:rPr>
          <w:rFonts w:ascii="Times New Roman" w:hAnsi="Times New Roman" w:cs="Times New Roman"/>
          <w:sz w:val="24"/>
          <w:szCs w:val="24"/>
        </w:rPr>
      </w:pPr>
      <m:oMath>
        <m:sSub>
          <m:sSubPr>
            <m:ctrlPr>
              <w:rPr>
                <w:rFonts w:ascii="Cambria Math" w:hAnsi="Cambria Math" w:cs="Times New Roman"/>
                <w:i/>
                <w:iCs/>
                <w:sz w:val="24"/>
                <w:szCs w:val="24"/>
              </w:rPr>
            </m:ctrlPr>
          </m:sSubPr>
          <m:e>
            <m:r>
              <m:rPr>
                <m:sty m:val="bi"/>
              </m:rPr>
              <w:rPr>
                <w:rFonts w:ascii="Cambria Math" w:hAnsi="Cambria Math" w:cs="Times New Roman"/>
                <w:sz w:val="24"/>
                <w:szCs w:val="24"/>
              </w:rPr>
              <m:t>M</m:t>
            </m:r>
          </m:e>
          <m:sub>
            <m:r>
              <w:rPr>
                <w:rFonts w:ascii="Cambria Math" w:hAnsi="Cambria Math" w:cs="Times New Roman"/>
                <w:sz w:val="24"/>
                <w:szCs w:val="24"/>
              </w:rPr>
              <m:t>n</m:t>
            </m:r>
          </m:sub>
        </m:sSub>
      </m:oMath>
      <w:proofErr w:type="gramStart"/>
      <w:r w:rsidR="008473FF" w:rsidRPr="001E7497">
        <w:rPr>
          <w:rFonts w:ascii="Times New Roman" w:hAnsi="Times New Roman" w:cs="Times New Roman"/>
          <w:sz w:val="24"/>
          <w:szCs w:val="24"/>
        </w:rPr>
        <w:t>describes</w:t>
      </w:r>
      <w:proofErr w:type="gramEnd"/>
      <w:r w:rsidR="008473FF" w:rsidRPr="001E7497">
        <w:rPr>
          <w:rFonts w:ascii="Times New Roman" w:hAnsi="Times New Roman" w:cs="Times New Roman"/>
          <w:sz w:val="24"/>
          <w:szCs w:val="24"/>
        </w:rPr>
        <w:t xml:space="preserve"> the linear deviation of magnetization from its static equilibrium value. Precession occurs around this unit bias </w:t>
      </w:r>
      <w:proofErr w:type="gramStart"/>
      <w:r w:rsidR="008473FF" w:rsidRPr="001E7497">
        <w:rPr>
          <w:rFonts w:ascii="Times New Roman" w:hAnsi="Times New Roman" w:cs="Times New Roman"/>
          <w:sz w:val="24"/>
          <w:szCs w:val="24"/>
        </w:rPr>
        <w:t xml:space="preserve">vector </w:t>
      </w:r>
      <w:proofErr w:type="gramEnd"/>
      <m:oMath>
        <m:sSub>
          <m:sSubPr>
            <m:ctrlPr>
              <w:rPr>
                <w:rFonts w:ascii="Cambria Math" w:hAnsi="Cambria Math" w:cs="Times New Roman"/>
                <w:i/>
                <w:iCs/>
                <w:sz w:val="24"/>
                <w:szCs w:val="24"/>
              </w:rPr>
            </m:ctrlPr>
          </m:sSubPr>
          <m:e>
            <m:r>
              <m:rPr>
                <m:sty m:val="bi"/>
              </m:rPr>
              <w:rPr>
                <w:rFonts w:ascii="Cambria Math" w:hAnsi="Cambria Math" w:cs="Times New Roman"/>
                <w:sz w:val="24"/>
                <w:szCs w:val="24"/>
              </w:rPr>
              <m:t>b</m:t>
            </m:r>
          </m:e>
          <m:sub>
            <m:r>
              <w:rPr>
                <w:rFonts w:ascii="Cambria Math" w:hAnsi="Cambria Math" w:cs="Times New Roman"/>
                <w:sz w:val="24"/>
                <w:szCs w:val="24"/>
              </w:rPr>
              <m:t>n</m:t>
            </m:r>
          </m:sub>
        </m:sSub>
      </m:oMath>
      <w:r w:rsidR="008473FF" w:rsidRPr="001E7497">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n</m:t>
            </m:r>
          </m:sub>
        </m:sSub>
      </m:oMath>
      <w:proofErr w:type="gramStart"/>
      <w:r w:rsidR="008473FF" w:rsidRPr="001E7497">
        <w:rPr>
          <w:rFonts w:ascii="Times New Roman" w:hAnsi="Times New Roman" w:cs="Times New Roman"/>
          <w:sz w:val="24"/>
          <w:szCs w:val="24"/>
        </w:rPr>
        <w:t>couples</w:t>
      </w:r>
      <w:proofErr w:type="gramEnd"/>
      <w:r w:rsidR="008473FF" w:rsidRPr="001E7497">
        <w:rPr>
          <w:rFonts w:ascii="Times New Roman" w:hAnsi="Times New Roman" w:cs="Times New Roman"/>
          <w:sz w:val="24"/>
          <w:szCs w:val="24"/>
        </w:rPr>
        <w:t xml:space="preserve"> the polarization to the driving field, </w:t>
      </w:r>
      <m:oMath>
        <m:sSub>
          <m:sSubPr>
            <m:ctrlPr>
              <w:rPr>
                <w:rFonts w:ascii="Cambria Math" w:hAnsi="Cambria Math" w:cs="Times New Roman"/>
                <w:i/>
                <w:iCs/>
                <w:sz w:val="24"/>
                <w:szCs w:val="24"/>
              </w:rPr>
            </m:ctrlPr>
          </m:sSubPr>
          <m:e>
            <m:r>
              <w:rPr>
                <w:rFonts w:ascii="Cambria Math" w:hAnsi="Cambria Math" w:cs="Times New Roman"/>
                <w:sz w:val="24"/>
                <w:szCs w:val="24"/>
              </w:rPr>
              <m:t>ω</m:t>
            </m:r>
          </m:e>
          <m:sub>
            <m:r>
              <w:rPr>
                <w:rFonts w:ascii="Cambria Math" w:hAnsi="Cambria Math" w:cs="Times New Roman"/>
                <w:sz w:val="24"/>
                <w:szCs w:val="24"/>
              </w:rPr>
              <m:t>n</m:t>
            </m:r>
          </m:sub>
        </m:sSub>
      </m:oMath>
      <w:r w:rsidR="008473FF" w:rsidRPr="001E7497">
        <w:rPr>
          <w:rFonts w:ascii="Times New Roman" w:hAnsi="Times New Roman" w:cs="Times New Roman"/>
          <w:sz w:val="24"/>
          <w:szCs w:val="24"/>
        </w:rPr>
        <w:t xml:space="preserve"> is the angular resonance frequency, </w:t>
      </w:r>
      <m:oMath>
        <m:sSub>
          <m:sSubPr>
            <m:ctrlPr>
              <w:rPr>
                <w:rFonts w:ascii="Cambria Math" w:hAnsi="Cambria Math" w:cs="Times New Roman"/>
                <w:i/>
                <w:iCs/>
                <w:sz w:val="24"/>
                <w:szCs w:val="24"/>
              </w:rPr>
            </m:ctrlPr>
          </m:sSubPr>
          <m:e>
            <m:r>
              <w:rPr>
                <w:rFonts w:ascii="Cambria Math" w:hAnsi="Cambria Math" w:cs="Times New Roman"/>
                <w:sz w:val="24"/>
                <w:szCs w:val="24"/>
              </w:rPr>
              <m:t>γ</m:t>
            </m:r>
          </m:e>
          <m:sub>
            <m:r>
              <w:rPr>
                <w:rFonts w:ascii="Cambria Math" w:hAnsi="Cambria Math" w:cs="Times New Roman"/>
                <w:sz w:val="24"/>
                <w:szCs w:val="24"/>
              </w:rPr>
              <m:t>n</m:t>
            </m:r>
          </m:sub>
        </m:sSub>
      </m:oMath>
      <w:r w:rsidR="008473FF" w:rsidRPr="001E7497">
        <w:rPr>
          <w:rFonts w:ascii="Times New Roman" w:hAnsi="Times New Roman" w:cs="Times New Roman"/>
          <w:sz w:val="24"/>
          <w:szCs w:val="24"/>
        </w:rPr>
        <w:t xml:space="preserve"> is a damping factor.</w:t>
      </w:r>
    </w:p>
    <w:p w:rsidR="009A0DBF" w:rsidRDefault="009A0DBF" w:rsidP="00EA4644">
      <w:pPr>
        <w:ind w:left="720"/>
        <w:jc w:val="both"/>
        <w:rPr>
          <w:rFonts w:ascii="Times New Roman" w:hAnsi="Times New Roman" w:cs="Times New Roman"/>
          <w:sz w:val="24"/>
          <w:szCs w:val="24"/>
        </w:rPr>
      </w:pPr>
    </w:p>
    <w:p w:rsidR="009A0DBF" w:rsidRDefault="009A0DBF" w:rsidP="00EA4644">
      <w:pPr>
        <w:ind w:left="720"/>
        <w:jc w:val="both"/>
        <w:rPr>
          <w:rFonts w:ascii="Times New Roman" w:hAnsi="Times New Roman" w:cs="Times New Roman"/>
          <w:sz w:val="24"/>
          <w:szCs w:val="24"/>
        </w:rPr>
      </w:pPr>
    </w:p>
    <w:p w:rsidR="009A0DBF" w:rsidRDefault="009A0DBF" w:rsidP="00EA4644">
      <w:pPr>
        <w:ind w:left="720"/>
        <w:jc w:val="both"/>
        <w:rPr>
          <w:rFonts w:ascii="Times New Roman" w:hAnsi="Times New Roman" w:cs="Times New Roman"/>
          <w:sz w:val="24"/>
          <w:szCs w:val="24"/>
        </w:rPr>
      </w:pPr>
    </w:p>
    <w:p w:rsidR="009A0DBF" w:rsidRDefault="009A0DBF" w:rsidP="00EA4644">
      <w:pPr>
        <w:ind w:left="720"/>
        <w:jc w:val="both"/>
        <w:rPr>
          <w:rFonts w:ascii="Times New Roman" w:hAnsi="Times New Roman" w:cs="Times New Roman"/>
          <w:sz w:val="24"/>
          <w:szCs w:val="24"/>
        </w:rPr>
      </w:pPr>
    </w:p>
    <w:p w:rsidR="009A0DBF" w:rsidRDefault="009A0DBF" w:rsidP="00EA4644">
      <w:pPr>
        <w:ind w:left="720"/>
        <w:jc w:val="both"/>
        <w:rPr>
          <w:rFonts w:ascii="Times New Roman" w:hAnsi="Times New Roman" w:cs="Times New Roman"/>
          <w:sz w:val="24"/>
          <w:szCs w:val="24"/>
        </w:rPr>
      </w:pPr>
    </w:p>
    <w:p w:rsidR="009A0DBF" w:rsidRDefault="009A0DBF" w:rsidP="00EA4644">
      <w:pPr>
        <w:ind w:left="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018"/>
        <w:gridCol w:w="926"/>
        <w:gridCol w:w="2973"/>
        <w:gridCol w:w="2343"/>
        <w:gridCol w:w="1316"/>
      </w:tblGrid>
      <w:tr w:rsidR="00FF3665" w:rsidTr="00296915">
        <w:tc>
          <w:tcPr>
            <w:tcW w:w="2018" w:type="dxa"/>
          </w:tcPr>
          <w:p w:rsidR="0053402E" w:rsidRPr="004C30FD" w:rsidRDefault="0053402E" w:rsidP="00E15B4F">
            <w:pPr>
              <w:jc w:val="center"/>
              <w:rPr>
                <w:rFonts w:ascii="Times New Roman" w:hAnsi="Times New Roman" w:cs="Times New Roman"/>
                <w:b/>
              </w:rPr>
            </w:pPr>
            <w:r w:rsidRPr="004C30FD">
              <w:rPr>
                <w:rFonts w:ascii="Times New Roman" w:hAnsi="Times New Roman" w:cs="Times New Roman"/>
                <w:b/>
              </w:rPr>
              <w:lastRenderedPageBreak/>
              <w:t>Property</w:t>
            </w:r>
          </w:p>
        </w:tc>
        <w:tc>
          <w:tcPr>
            <w:tcW w:w="926" w:type="dxa"/>
          </w:tcPr>
          <w:p w:rsidR="0053402E" w:rsidRPr="004C30FD" w:rsidRDefault="0053402E" w:rsidP="00E15B4F">
            <w:pPr>
              <w:jc w:val="center"/>
              <w:rPr>
                <w:rFonts w:ascii="Times New Roman" w:hAnsi="Times New Roman" w:cs="Times New Roman"/>
                <w:b/>
              </w:rPr>
            </w:pPr>
            <w:r>
              <w:rPr>
                <w:rFonts w:ascii="Times New Roman" w:hAnsi="Times New Roman" w:cs="Times New Roman"/>
                <w:b/>
              </w:rPr>
              <w:t>Symbol</w:t>
            </w:r>
          </w:p>
        </w:tc>
        <w:tc>
          <w:tcPr>
            <w:tcW w:w="2973" w:type="dxa"/>
          </w:tcPr>
          <w:p w:rsidR="0053402E" w:rsidRPr="004C30FD" w:rsidRDefault="0053402E" w:rsidP="00E15B4F">
            <w:pPr>
              <w:jc w:val="center"/>
              <w:rPr>
                <w:rFonts w:ascii="Times New Roman" w:hAnsi="Times New Roman" w:cs="Times New Roman"/>
                <w:b/>
              </w:rPr>
            </w:pPr>
            <w:r>
              <w:rPr>
                <w:rFonts w:ascii="Times New Roman" w:hAnsi="Times New Roman" w:cs="Times New Roman"/>
                <w:b/>
              </w:rPr>
              <w:t xml:space="preserve">Standard Scale in </w:t>
            </w:r>
            <w:r w:rsidR="008352F4">
              <w:rPr>
                <w:rFonts w:ascii="Times New Roman" w:hAnsi="Times New Roman" w:cs="Times New Roman"/>
                <w:b/>
              </w:rPr>
              <w:t>SI Unit</w:t>
            </w:r>
            <w:r w:rsidR="004C4EE5">
              <w:rPr>
                <w:rFonts w:ascii="Times New Roman" w:hAnsi="Times New Roman" w:cs="Times New Roman"/>
                <w:b/>
              </w:rPr>
              <w:t>s</w:t>
            </w:r>
          </w:p>
        </w:tc>
        <w:tc>
          <w:tcPr>
            <w:tcW w:w="2343" w:type="dxa"/>
          </w:tcPr>
          <w:p w:rsidR="0053402E" w:rsidRDefault="0053402E" w:rsidP="00E15B4F">
            <w:pPr>
              <w:jc w:val="center"/>
              <w:rPr>
                <w:rFonts w:ascii="Times New Roman" w:hAnsi="Times New Roman" w:cs="Times New Roman"/>
                <w:b/>
              </w:rPr>
            </w:pPr>
            <w:r>
              <w:rPr>
                <w:rFonts w:ascii="Times New Roman" w:hAnsi="Times New Roman" w:cs="Times New Roman"/>
                <w:b/>
              </w:rPr>
              <w:t>Conversion Factor</w:t>
            </w:r>
          </w:p>
        </w:tc>
        <w:tc>
          <w:tcPr>
            <w:tcW w:w="1316" w:type="dxa"/>
          </w:tcPr>
          <w:p w:rsidR="0053402E" w:rsidRPr="004C30FD" w:rsidRDefault="0053402E" w:rsidP="00E15B4F">
            <w:pPr>
              <w:jc w:val="center"/>
              <w:rPr>
                <w:rFonts w:ascii="Times New Roman" w:hAnsi="Times New Roman" w:cs="Times New Roman"/>
                <w:b/>
              </w:rPr>
            </w:pPr>
            <w:r>
              <w:rPr>
                <w:rFonts w:ascii="Times New Roman" w:hAnsi="Times New Roman" w:cs="Times New Roman"/>
                <w:b/>
              </w:rPr>
              <w:t xml:space="preserve">Normalized </w:t>
            </w:r>
            <w:r w:rsidR="008352F4">
              <w:rPr>
                <w:rFonts w:ascii="Times New Roman" w:hAnsi="Times New Roman" w:cs="Times New Roman"/>
                <w:b/>
              </w:rPr>
              <w:t>MEEP Unit</w:t>
            </w:r>
            <w:r w:rsidR="004C4EE5">
              <w:rPr>
                <w:rFonts w:ascii="Times New Roman" w:hAnsi="Times New Roman" w:cs="Times New Roman"/>
                <w:b/>
              </w:rPr>
              <w:t>s</w:t>
            </w:r>
          </w:p>
        </w:tc>
      </w:tr>
      <w:tr w:rsidR="00FF3665" w:rsidTr="00296915">
        <w:tc>
          <w:tcPr>
            <w:tcW w:w="2018" w:type="dxa"/>
          </w:tcPr>
          <w:p w:rsidR="0053402E" w:rsidRPr="004C30FD" w:rsidRDefault="0053402E" w:rsidP="00E15B4F">
            <w:pPr>
              <w:rPr>
                <w:rFonts w:ascii="Times New Roman" w:hAnsi="Times New Roman" w:cs="Times New Roman"/>
                <w:b/>
              </w:rPr>
            </w:pPr>
            <w:r w:rsidRPr="004C30FD">
              <w:rPr>
                <w:rFonts w:ascii="Times New Roman" w:hAnsi="Times New Roman" w:cs="Times New Roman"/>
                <w:b/>
              </w:rPr>
              <w:t>Length</w:t>
            </w:r>
          </w:p>
        </w:tc>
        <w:tc>
          <w:tcPr>
            <w:tcW w:w="926" w:type="dxa"/>
          </w:tcPr>
          <w:p w:rsidR="0053402E" w:rsidRPr="00B84C69" w:rsidRDefault="003B2978"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oMath>
            </m:oMathPara>
          </w:p>
        </w:tc>
        <w:tc>
          <w:tcPr>
            <w:tcW w:w="2973" w:type="dxa"/>
          </w:tcPr>
          <w:p w:rsidR="0053402E" w:rsidRDefault="0053402E" w:rsidP="00E15B4F">
            <w:pPr>
              <w:jc w:val="center"/>
              <w:rPr>
                <w:rFonts w:ascii="Times New Roman" w:hAnsi="Times New Roman" w:cs="Times New Roman"/>
              </w:rPr>
            </w:pPr>
            <w:r>
              <w:rPr>
                <w:rFonts w:ascii="Times New Roman" w:hAnsi="Times New Roman" w:cs="Times New Roman"/>
              </w:rPr>
              <w:t>1</w:t>
            </w:r>
            <w:r w:rsidR="00D22C86">
              <w:rPr>
                <w:rFonts w:ascii="Times New Roman" w:hAnsi="Times New Roman" w:cs="Times New Roman"/>
              </w:rPr>
              <w:t>.00000</w:t>
            </w:r>
            <w:r w:rsidR="00007EC9">
              <w:rPr>
                <w:rFonts w:ascii="Times New Roman" w:hAnsi="Times New Roman" w:cs="Times New Roman"/>
              </w:rPr>
              <w:t xml:space="preserve">e-3 </w:t>
            </w:r>
            <w:r>
              <w:rPr>
                <w:rFonts w:ascii="Times New Roman" w:hAnsi="Times New Roman" w:cs="Times New Roman"/>
              </w:rPr>
              <w:t>m</w:t>
            </w:r>
          </w:p>
        </w:tc>
        <w:tc>
          <w:tcPr>
            <w:tcW w:w="2343" w:type="dxa"/>
          </w:tcPr>
          <w:p w:rsidR="0053402E" w:rsidRDefault="003B2978" w:rsidP="004A427F">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den>
              </m:f>
            </m:oMath>
            <w:r w:rsidR="004A427F">
              <w:rPr>
                <w:rFonts w:ascii="Times New Roman" w:hAnsi="Times New Roman" w:cs="Times New Roman"/>
              </w:rPr>
              <w:t xml:space="preserve"> =1</w:t>
            </w:r>
            <w:r w:rsidR="00D22C86">
              <w:rPr>
                <w:rFonts w:ascii="Times New Roman" w:hAnsi="Times New Roman" w:cs="Times New Roman"/>
              </w:rPr>
              <w:t>.00000</w:t>
            </w:r>
            <w:r w:rsidR="004A427F">
              <w:rPr>
                <w:rFonts w:ascii="Times New Roman" w:hAnsi="Times New Roman" w:cs="Times New Roman"/>
              </w:rPr>
              <w:t>e3</w:t>
            </w:r>
          </w:p>
        </w:tc>
        <w:tc>
          <w:tcPr>
            <w:tcW w:w="1316" w:type="dxa"/>
          </w:tcPr>
          <w:p w:rsidR="0053402E" w:rsidRDefault="0053402E" w:rsidP="00E15B4F">
            <w:pPr>
              <w:jc w:val="center"/>
              <w:rPr>
                <w:rFonts w:ascii="Times New Roman" w:hAnsi="Times New Roman" w:cs="Times New Roman"/>
              </w:rPr>
            </w:pPr>
            <w:r>
              <w:rPr>
                <w:rFonts w:ascii="Times New Roman" w:hAnsi="Times New Roman" w:cs="Times New Roman"/>
              </w:rPr>
              <w:t>1</w:t>
            </w:r>
          </w:p>
        </w:tc>
      </w:tr>
      <w:tr w:rsidR="00296915" w:rsidTr="00296915">
        <w:tc>
          <w:tcPr>
            <w:tcW w:w="2018" w:type="dxa"/>
          </w:tcPr>
          <w:p w:rsidR="00296915" w:rsidRPr="004C30FD" w:rsidRDefault="00296915" w:rsidP="00E15B4F">
            <w:pPr>
              <w:rPr>
                <w:rFonts w:ascii="Times New Roman" w:hAnsi="Times New Roman" w:cs="Times New Roman"/>
                <w:b/>
              </w:rPr>
            </w:pPr>
            <w:r w:rsidRPr="004C30FD">
              <w:rPr>
                <w:rFonts w:ascii="Times New Roman" w:hAnsi="Times New Roman" w:cs="Times New Roman"/>
                <w:b/>
              </w:rPr>
              <w:t>Speed of Light</w:t>
            </w:r>
          </w:p>
        </w:tc>
        <w:tc>
          <w:tcPr>
            <w:tcW w:w="926" w:type="dxa"/>
          </w:tcPr>
          <w:p w:rsidR="00296915" w:rsidRPr="00B84C69" w:rsidRDefault="003B2978" w:rsidP="004A427F">
            <w:pPr>
              <w:jc w:val="center"/>
              <w:rPr>
                <w:rFonts w:ascii="Times New Roman" w:eastAsia="Calibri"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oMath>
            </m:oMathPara>
          </w:p>
        </w:tc>
        <w:tc>
          <w:tcPr>
            <w:tcW w:w="2973" w:type="dxa"/>
          </w:tcPr>
          <w:p w:rsidR="00296915" w:rsidRDefault="00296915" w:rsidP="00240DE8">
            <w:pPr>
              <w:jc w:val="center"/>
              <w:rPr>
                <w:rFonts w:ascii="Times New Roman" w:eastAsiaTheme="minorEastAsia" w:hAnsi="Times New Roman" w:cs="Times New Roman"/>
              </w:rPr>
            </w:pPr>
            <w:r w:rsidRPr="0017005C">
              <w:rPr>
                <w:rFonts w:ascii="Times New Roman" w:hAnsi="Times New Roman" w:cs="Times New Roman"/>
              </w:rPr>
              <w:t>2.99792e8</w:t>
            </w:r>
            <m:oMath>
              <m:f>
                <m:fPr>
                  <m:ctrlPr>
                    <w:rPr>
                      <w:rFonts w:ascii="Cambria Math" w:hAnsi="Cambria Math" w:cs="Times New Roman"/>
                      <w:i/>
                    </w:rPr>
                  </m:ctrlPr>
                </m:fPr>
                <m:num>
                  <m:r>
                    <w:rPr>
                      <w:rFonts w:ascii="Cambria Math" w:hAnsi="Cambria Math" w:cs="Times New Roman"/>
                    </w:rPr>
                    <m:t>m</m:t>
                  </m:r>
                </m:num>
                <m:den>
                  <m:r>
                    <w:rPr>
                      <w:rFonts w:ascii="Cambria Math" w:hAnsi="Cambria Math" w:cs="Times New Roman"/>
                    </w:rPr>
                    <m:t>s</m:t>
                  </m:r>
                </m:den>
              </m:f>
            </m:oMath>
          </w:p>
          <w:p w:rsidR="00ED7747" w:rsidRDefault="00ED7747" w:rsidP="00240DE8">
            <w:pPr>
              <w:jc w:val="center"/>
              <w:rPr>
                <w:rFonts w:ascii="Times New Roman" w:hAnsi="Times New Roman" w:cs="Times New Roman"/>
              </w:rPr>
            </w:pPr>
          </w:p>
        </w:tc>
        <w:tc>
          <w:tcPr>
            <w:tcW w:w="2343" w:type="dxa"/>
          </w:tcPr>
          <w:p w:rsidR="00296915" w:rsidRDefault="003B2978" w:rsidP="00A46B5F">
            <w:pPr>
              <w:jc w:val="center"/>
              <w:rPr>
                <w:rFonts w:ascii="Times New Roman" w:eastAsia="Calibri"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oMath>
            <w:r w:rsidR="00296915">
              <w:rPr>
                <w:rFonts w:ascii="Times New Roman" w:eastAsiaTheme="minorEastAsia" w:hAnsi="Times New Roman" w:cs="Times New Roman"/>
              </w:rPr>
              <w:t xml:space="preserve"> =</w:t>
            </w:r>
            <w:r w:rsidR="00296915" w:rsidRPr="00676D52">
              <w:rPr>
                <w:rFonts w:ascii="Times New Roman" w:eastAsiaTheme="minorEastAsia" w:hAnsi="Times New Roman" w:cs="Times New Roman"/>
              </w:rPr>
              <w:t>3.33564</w:t>
            </w:r>
            <w:r w:rsidR="001974A3">
              <w:rPr>
                <w:rFonts w:ascii="Times New Roman" w:eastAsiaTheme="minorEastAsia" w:hAnsi="Times New Roman" w:cs="Times New Roman"/>
              </w:rPr>
              <w:t>e-</w:t>
            </w:r>
            <w:r w:rsidR="00296915" w:rsidRPr="00676D52">
              <w:rPr>
                <w:rFonts w:ascii="Times New Roman" w:eastAsiaTheme="minorEastAsia" w:hAnsi="Times New Roman" w:cs="Times New Roman"/>
              </w:rPr>
              <w:t>9</w:t>
            </w:r>
          </w:p>
        </w:tc>
        <w:tc>
          <w:tcPr>
            <w:tcW w:w="1316" w:type="dxa"/>
          </w:tcPr>
          <w:p w:rsidR="00296915" w:rsidRDefault="00296915" w:rsidP="00E15B4F">
            <w:pPr>
              <w:jc w:val="center"/>
              <w:rPr>
                <w:rFonts w:ascii="Times New Roman" w:hAnsi="Times New Roman" w:cs="Times New Roman"/>
              </w:rPr>
            </w:pPr>
            <w:r>
              <w:rPr>
                <w:rFonts w:ascii="Times New Roman" w:hAnsi="Times New Roman" w:cs="Times New Roman"/>
              </w:rPr>
              <w:t>1</w:t>
            </w:r>
          </w:p>
        </w:tc>
      </w:tr>
      <w:tr w:rsidR="00E03356" w:rsidTr="00296915">
        <w:tc>
          <w:tcPr>
            <w:tcW w:w="2018" w:type="dxa"/>
          </w:tcPr>
          <w:p w:rsidR="00E03356" w:rsidRPr="004C30FD" w:rsidRDefault="00E03356" w:rsidP="00E15B4F">
            <w:pPr>
              <w:rPr>
                <w:rFonts w:ascii="Times New Roman" w:hAnsi="Times New Roman" w:cs="Times New Roman"/>
                <w:b/>
              </w:rPr>
            </w:pPr>
            <w:r w:rsidRPr="004C30FD">
              <w:rPr>
                <w:rFonts w:ascii="Times New Roman" w:hAnsi="Times New Roman" w:cs="Times New Roman"/>
                <w:b/>
              </w:rPr>
              <w:t>Current</w:t>
            </w:r>
          </w:p>
        </w:tc>
        <w:tc>
          <w:tcPr>
            <w:tcW w:w="926" w:type="dxa"/>
          </w:tcPr>
          <w:p w:rsidR="00E03356" w:rsidRPr="00B84C69" w:rsidRDefault="003B2978" w:rsidP="004A427F">
            <w:pPr>
              <w:jc w:val="center"/>
              <w:rPr>
                <w:rFonts w:ascii="Times New Roman" w:eastAsia="Calibri"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oMath>
            </m:oMathPara>
          </w:p>
        </w:tc>
        <w:tc>
          <w:tcPr>
            <w:tcW w:w="2973" w:type="dxa"/>
          </w:tcPr>
          <w:p w:rsidR="00E03356" w:rsidRDefault="00E03356" w:rsidP="00E15B4F">
            <w:pPr>
              <w:jc w:val="center"/>
              <w:rPr>
                <w:rFonts w:ascii="Times New Roman" w:hAnsi="Times New Roman" w:cs="Times New Roman"/>
              </w:rPr>
            </w:pPr>
            <w:r>
              <w:rPr>
                <w:rFonts w:ascii="Times New Roman" w:hAnsi="Times New Roman" w:cs="Times New Roman"/>
              </w:rPr>
              <w:t>1</w:t>
            </w:r>
            <w:r w:rsidR="00007EC9">
              <w:rPr>
                <w:rFonts w:ascii="Times New Roman" w:hAnsi="Times New Roman" w:cs="Times New Roman"/>
              </w:rPr>
              <w:t>.00000</w:t>
            </w:r>
            <w:r>
              <w:rPr>
                <w:rFonts w:ascii="Times New Roman" w:hAnsi="Times New Roman" w:cs="Times New Roman"/>
              </w:rPr>
              <w:t xml:space="preserve"> A</w:t>
            </w:r>
          </w:p>
          <w:p w:rsidR="00ED7747" w:rsidRPr="0017005C" w:rsidRDefault="00ED7747" w:rsidP="00E15B4F">
            <w:pPr>
              <w:jc w:val="center"/>
              <w:rPr>
                <w:rFonts w:ascii="Times New Roman" w:hAnsi="Times New Roman" w:cs="Times New Roman"/>
              </w:rPr>
            </w:pPr>
          </w:p>
        </w:tc>
        <w:tc>
          <w:tcPr>
            <w:tcW w:w="2343" w:type="dxa"/>
          </w:tcPr>
          <w:p w:rsidR="00E03356" w:rsidRDefault="003B2978" w:rsidP="00007EC9">
            <w:pPr>
              <w:jc w:val="center"/>
              <w:rPr>
                <w:rFonts w:ascii="Times New Roman" w:eastAsia="Calibri"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den>
              </m:f>
            </m:oMath>
            <w:r w:rsidR="00E03356">
              <w:rPr>
                <w:rFonts w:ascii="Times New Roman" w:eastAsiaTheme="minorEastAsia" w:hAnsi="Times New Roman" w:cs="Times New Roman"/>
              </w:rPr>
              <w:t xml:space="preserve"> =1</w:t>
            </w:r>
            <w:r w:rsidR="00007EC9">
              <w:rPr>
                <w:rFonts w:ascii="Times New Roman" w:eastAsiaTheme="minorEastAsia" w:hAnsi="Times New Roman" w:cs="Times New Roman"/>
              </w:rPr>
              <w:t>.00000</w:t>
            </w:r>
          </w:p>
        </w:tc>
        <w:tc>
          <w:tcPr>
            <w:tcW w:w="1316" w:type="dxa"/>
          </w:tcPr>
          <w:p w:rsidR="00E03356" w:rsidRDefault="00E03356" w:rsidP="00E15B4F">
            <w:pPr>
              <w:jc w:val="center"/>
              <w:rPr>
                <w:rFonts w:ascii="Times New Roman" w:hAnsi="Times New Roman" w:cs="Times New Roman"/>
              </w:rPr>
            </w:pPr>
            <w:r>
              <w:rPr>
                <w:rFonts w:ascii="Times New Roman" w:hAnsi="Times New Roman" w:cs="Times New Roman"/>
              </w:rPr>
              <w:t>1</w:t>
            </w:r>
          </w:p>
        </w:tc>
      </w:tr>
      <w:tr w:rsidR="00FF3665" w:rsidTr="00296915">
        <w:tc>
          <w:tcPr>
            <w:tcW w:w="2018" w:type="dxa"/>
          </w:tcPr>
          <w:p w:rsidR="0053402E" w:rsidRPr="004C30FD" w:rsidRDefault="0053402E" w:rsidP="00E73BEA">
            <w:pPr>
              <w:rPr>
                <w:rFonts w:ascii="Times New Roman" w:hAnsi="Times New Roman" w:cs="Times New Roman"/>
                <w:b/>
              </w:rPr>
            </w:pPr>
            <w:r w:rsidRPr="004C30FD">
              <w:rPr>
                <w:rFonts w:ascii="Times New Roman" w:hAnsi="Times New Roman" w:cs="Times New Roman"/>
                <w:b/>
              </w:rPr>
              <w:t>Time</w:t>
            </w:r>
          </w:p>
        </w:tc>
        <w:tc>
          <w:tcPr>
            <w:tcW w:w="926" w:type="dxa"/>
          </w:tcPr>
          <w:p w:rsidR="0053402E" w:rsidRPr="00B84C69" w:rsidRDefault="003B2978"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2973" w:type="dxa"/>
          </w:tcPr>
          <w:p w:rsidR="0053402E" w:rsidRDefault="003B2978" w:rsidP="00A02DD7">
            <w:pPr>
              <w:jc w:val="center"/>
              <w:rPr>
                <w:rFonts w:ascii="Times New Roman" w:hAnsi="Times New Roman" w:cs="Times New Roman"/>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oMath>
            <w:r w:rsidR="00C84258">
              <w:rPr>
                <w:rFonts w:ascii="Times New Roman" w:hAnsi="Times New Roman" w:cs="Times New Roman"/>
              </w:rPr>
              <w:t xml:space="preserve"> = </w:t>
            </w:r>
            <w:r w:rsidR="0053402E" w:rsidRPr="0053402E">
              <w:rPr>
                <w:rFonts w:ascii="Times New Roman" w:hAnsi="Times New Roman" w:cs="Times New Roman"/>
              </w:rPr>
              <w:t>3.33564e-12</w:t>
            </w:r>
            <w:r w:rsidR="0053402E">
              <w:rPr>
                <w:rFonts w:ascii="Times New Roman" w:hAnsi="Times New Roman" w:cs="Times New Roman"/>
              </w:rPr>
              <w:t xml:space="preserve"> s</w:t>
            </w:r>
          </w:p>
          <w:p w:rsidR="00ED7747" w:rsidRDefault="00ED7747" w:rsidP="00A02DD7">
            <w:pPr>
              <w:jc w:val="center"/>
              <w:rPr>
                <w:rFonts w:ascii="Times New Roman" w:hAnsi="Times New Roman" w:cs="Times New Roman"/>
              </w:rPr>
            </w:pPr>
          </w:p>
        </w:tc>
        <w:tc>
          <w:tcPr>
            <w:tcW w:w="2343" w:type="dxa"/>
          </w:tcPr>
          <w:p w:rsidR="0053402E" w:rsidRDefault="003B2978" w:rsidP="002E5D8C">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den>
              </m:f>
            </m:oMath>
            <w:r w:rsidR="004A427F">
              <w:rPr>
                <w:rFonts w:ascii="Times New Roman" w:hAnsi="Times New Roman" w:cs="Times New Roman"/>
              </w:rPr>
              <w:t>=</w:t>
            </w:r>
            <w:r w:rsidR="006628BF" w:rsidRPr="00B469E5">
              <w:rPr>
                <w:rFonts w:ascii="Times New Roman" w:hAnsi="Times New Roman" w:cs="Times New Roman"/>
              </w:rPr>
              <w:t>2.99792e+11</w:t>
            </w:r>
          </w:p>
        </w:tc>
        <w:tc>
          <w:tcPr>
            <w:tcW w:w="1316" w:type="dxa"/>
          </w:tcPr>
          <w:p w:rsidR="0053402E" w:rsidRDefault="0053402E" w:rsidP="00E15B4F">
            <w:pPr>
              <w:jc w:val="center"/>
              <w:rPr>
                <w:rFonts w:ascii="Times New Roman" w:hAnsi="Times New Roman" w:cs="Times New Roman"/>
              </w:rPr>
            </w:pPr>
            <w:r>
              <w:rPr>
                <w:rFonts w:ascii="Times New Roman" w:hAnsi="Times New Roman" w:cs="Times New Roman"/>
              </w:rPr>
              <w:t>1</w:t>
            </w:r>
          </w:p>
        </w:tc>
      </w:tr>
      <w:tr w:rsidR="00FF3665" w:rsidTr="00296915">
        <w:tc>
          <w:tcPr>
            <w:tcW w:w="2018" w:type="dxa"/>
          </w:tcPr>
          <w:p w:rsidR="0053402E" w:rsidRPr="004C30FD" w:rsidRDefault="0053402E" w:rsidP="00E15B4F">
            <w:pPr>
              <w:rPr>
                <w:rFonts w:ascii="Times New Roman" w:hAnsi="Times New Roman" w:cs="Times New Roman"/>
                <w:b/>
              </w:rPr>
            </w:pPr>
            <w:r w:rsidRPr="004C30FD">
              <w:rPr>
                <w:rFonts w:ascii="Times New Roman" w:hAnsi="Times New Roman" w:cs="Times New Roman"/>
                <w:b/>
              </w:rPr>
              <w:t>Frequency</w:t>
            </w:r>
          </w:p>
        </w:tc>
        <w:tc>
          <w:tcPr>
            <w:tcW w:w="926" w:type="dxa"/>
          </w:tcPr>
          <w:p w:rsidR="0053402E" w:rsidRPr="00B84C69" w:rsidRDefault="003B2978"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0</m:t>
                    </m:r>
                  </m:sub>
                </m:sSub>
              </m:oMath>
            </m:oMathPara>
          </w:p>
        </w:tc>
        <w:tc>
          <w:tcPr>
            <w:tcW w:w="2973" w:type="dxa"/>
          </w:tcPr>
          <w:p w:rsidR="0053402E" w:rsidRDefault="003B2978" w:rsidP="00A02DD7">
            <w:pPr>
              <w:jc w:val="center"/>
              <w:rPr>
                <w:rFonts w:ascii="Times New Roman" w:hAnsi="Times New Roman" w:cs="Times New Roman"/>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den>
              </m:f>
            </m:oMath>
            <w:r w:rsidR="00C84258">
              <w:rPr>
                <w:rFonts w:ascii="Times New Roman" w:hAnsi="Times New Roman" w:cs="Times New Roman"/>
              </w:rPr>
              <w:t xml:space="preserve"> = </w:t>
            </w:r>
            <w:r w:rsidR="0053402E" w:rsidRPr="00B469E5">
              <w:rPr>
                <w:rFonts w:ascii="Times New Roman" w:hAnsi="Times New Roman" w:cs="Times New Roman"/>
              </w:rPr>
              <w:t>2.99792e+11</w:t>
            </w:r>
            <w:r w:rsidR="0053402E">
              <w:rPr>
                <w:rFonts w:ascii="Times New Roman" w:hAnsi="Times New Roman" w:cs="Times New Roman"/>
              </w:rPr>
              <w:t xml:space="preserve"> Hz</w:t>
            </w:r>
          </w:p>
          <w:p w:rsidR="00ED7747" w:rsidRDefault="00ED7747" w:rsidP="00A02DD7">
            <w:pPr>
              <w:jc w:val="center"/>
              <w:rPr>
                <w:rFonts w:ascii="Times New Roman" w:hAnsi="Times New Roman" w:cs="Times New Roman"/>
              </w:rPr>
            </w:pPr>
          </w:p>
        </w:tc>
        <w:tc>
          <w:tcPr>
            <w:tcW w:w="2343" w:type="dxa"/>
          </w:tcPr>
          <w:p w:rsidR="0053402E" w:rsidRDefault="003B2978" w:rsidP="002E5D8C">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0</m:t>
                      </m:r>
                    </m:sub>
                  </m:sSub>
                </m:den>
              </m:f>
            </m:oMath>
            <w:r w:rsidR="006628BF">
              <w:rPr>
                <w:rFonts w:ascii="Times New Roman" w:eastAsiaTheme="minorEastAsia" w:hAnsi="Times New Roman" w:cs="Times New Roman"/>
              </w:rPr>
              <w:t xml:space="preserve">= </w:t>
            </w:r>
            <w:r w:rsidR="006628BF" w:rsidRPr="0053402E">
              <w:rPr>
                <w:rFonts w:ascii="Times New Roman" w:hAnsi="Times New Roman" w:cs="Times New Roman"/>
              </w:rPr>
              <w:t>3.33564e-12</w:t>
            </w:r>
          </w:p>
        </w:tc>
        <w:tc>
          <w:tcPr>
            <w:tcW w:w="1316" w:type="dxa"/>
          </w:tcPr>
          <w:p w:rsidR="0053402E" w:rsidRDefault="0053402E" w:rsidP="00E15B4F">
            <w:pPr>
              <w:jc w:val="center"/>
              <w:rPr>
                <w:rFonts w:ascii="Times New Roman" w:hAnsi="Times New Roman" w:cs="Times New Roman"/>
              </w:rPr>
            </w:pPr>
            <w:r>
              <w:rPr>
                <w:rFonts w:ascii="Times New Roman" w:hAnsi="Times New Roman" w:cs="Times New Roman"/>
              </w:rPr>
              <w:t>1</w:t>
            </w:r>
          </w:p>
        </w:tc>
      </w:tr>
      <w:tr w:rsidR="00FF3665" w:rsidTr="00296915">
        <w:tc>
          <w:tcPr>
            <w:tcW w:w="2018" w:type="dxa"/>
          </w:tcPr>
          <w:p w:rsidR="0053402E" w:rsidRPr="004C30FD" w:rsidRDefault="0053402E" w:rsidP="00E15B4F">
            <w:pPr>
              <w:rPr>
                <w:rFonts w:ascii="Times New Roman" w:hAnsi="Times New Roman" w:cs="Times New Roman"/>
                <w:b/>
              </w:rPr>
            </w:pPr>
            <w:r w:rsidRPr="004C30FD">
              <w:rPr>
                <w:rFonts w:ascii="Times New Roman" w:hAnsi="Times New Roman" w:cs="Times New Roman"/>
                <w:b/>
              </w:rPr>
              <w:t>Permittivity</w:t>
            </w:r>
          </w:p>
        </w:tc>
        <w:tc>
          <w:tcPr>
            <w:tcW w:w="926" w:type="dxa"/>
          </w:tcPr>
          <w:p w:rsidR="0053402E" w:rsidRPr="00B84C69" w:rsidRDefault="003B2978" w:rsidP="00E15B4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0</m:t>
                    </m:r>
                  </m:sub>
                </m:sSub>
              </m:oMath>
            </m:oMathPara>
          </w:p>
        </w:tc>
        <w:tc>
          <w:tcPr>
            <w:tcW w:w="2973" w:type="dxa"/>
          </w:tcPr>
          <w:p w:rsidR="0053402E" w:rsidRDefault="00A42704" w:rsidP="009B3C37">
            <w:pPr>
              <w:jc w:val="center"/>
              <w:rPr>
                <w:rFonts w:ascii="Times New Roman" w:eastAsiaTheme="minorEastAsia" w:hAnsi="Times New Roman" w:cs="Times New Roman"/>
              </w:rPr>
            </w:pPr>
            <w:r w:rsidRPr="00A42704">
              <w:rPr>
                <w:rFonts w:ascii="Times New Roman" w:hAnsi="Times New Roman" w:cs="Times New Roman"/>
              </w:rPr>
              <w:t>8.85418e-12</w:t>
            </w:r>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m</m:t>
                  </m:r>
                </m:den>
              </m:f>
            </m:oMath>
          </w:p>
          <w:p w:rsidR="00ED7747" w:rsidRDefault="00ED7747" w:rsidP="009B3C37">
            <w:pPr>
              <w:jc w:val="center"/>
              <w:rPr>
                <w:rFonts w:ascii="Times New Roman" w:hAnsi="Times New Roman" w:cs="Times New Roman"/>
              </w:rPr>
            </w:pPr>
          </w:p>
        </w:tc>
        <w:tc>
          <w:tcPr>
            <w:tcW w:w="2343" w:type="dxa"/>
          </w:tcPr>
          <w:p w:rsidR="0053402E" w:rsidRDefault="003B2978" w:rsidP="00FC2F16">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0</m:t>
                      </m:r>
                    </m:sub>
                  </m:sSub>
                </m:den>
              </m:f>
            </m:oMath>
            <w:r w:rsidR="00FC2F16">
              <w:rPr>
                <w:rFonts w:ascii="Times New Roman" w:eastAsiaTheme="minorEastAsia" w:hAnsi="Times New Roman" w:cs="Times New Roman"/>
              </w:rPr>
              <w:t xml:space="preserve">= </w:t>
            </w:r>
            <w:r w:rsidR="00FC2F16" w:rsidRPr="00FC2F16">
              <w:rPr>
                <w:rFonts w:ascii="Times New Roman" w:eastAsiaTheme="minorEastAsia" w:hAnsi="Times New Roman" w:cs="Times New Roman"/>
              </w:rPr>
              <w:t>1.12940e+11</w:t>
            </w:r>
          </w:p>
        </w:tc>
        <w:tc>
          <w:tcPr>
            <w:tcW w:w="1316" w:type="dxa"/>
          </w:tcPr>
          <w:p w:rsidR="0053402E" w:rsidRDefault="00FC2F16" w:rsidP="00E15B4F">
            <w:pPr>
              <w:jc w:val="center"/>
              <w:rPr>
                <w:rFonts w:ascii="Times New Roman" w:hAnsi="Times New Roman" w:cs="Times New Roman"/>
              </w:rPr>
            </w:pPr>
            <w:r>
              <w:rPr>
                <w:rFonts w:ascii="Times New Roman" w:hAnsi="Times New Roman" w:cs="Times New Roman"/>
              </w:rPr>
              <w:t>1</w:t>
            </w:r>
          </w:p>
        </w:tc>
      </w:tr>
      <w:tr w:rsidR="00FF3665" w:rsidTr="00296915">
        <w:tc>
          <w:tcPr>
            <w:tcW w:w="2018" w:type="dxa"/>
          </w:tcPr>
          <w:p w:rsidR="0053402E" w:rsidRPr="004C30FD" w:rsidRDefault="0053402E" w:rsidP="00E15B4F">
            <w:pPr>
              <w:rPr>
                <w:rFonts w:ascii="Times New Roman" w:hAnsi="Times New Roman" w:cs="Times New Roman"/>
                <w:b/>
              </w:rPr>
            </w:pPr>
            <w:r w:rsidRPr="004C30FD">
              <w:rPr>
                <w:rFonts w:ascii="Times New Roman" w:hAnsi="Times New Roman" w:cs="Times New Roman"/>
                <w:b/>
              </w:rPr>
              <w:t>Permeability</w:t>
            </w:r>
          </w:p>
        </w:tc>
        <w:tc>
          <w:tcPr>
            <w:tcW w:w="926" w:type="dxa"/>
          </w:tcPr>
          <w:p w:rsidR="0053402E" w:rsidRPr="00B84C69" w:rsidRDefault="003B2978" w:rsidP="00E15B4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0</m:t>
                    </m:r>
                  </m:sub>
                </m:sSub>
              </m:oMath>
            </m:oMathPara>
          </w:p>
        </w:tc>
        <w:tc>
          <w:tcPr>
            <w:tcW w:w="2973" w:type="dxa"/>
          </w:tcPr>
          <w:p w:rsidR="0053402E" w:rsidRDefault="00AB671F" w:rsidP="009B3C37">
            <w:pPr>
              <w:jc w:val="center"/>
              <w:rPr>
                <w:rFonts w:ascii="Times New Roman" w:eastAsiaTheme="minorEastAsia" w:hAnsi="Times New Roman" w:cs="Times New Roman"/>
              </w:rPr>
            </w:pPr>
            <w:r w:rsidRPr="00AB671F">
              <w:rPr>
                <w:rFonts w:ascii="Times New Roman" w:hAnsi="Times New Roman" w:cs="Times New Roman"/>
              </w:rPr>
              <w:t>1.25663</w:t>
            </w:r>
            <w:r w:rsidR="001974A3">
              <w:rPr>
                <w:rFonts w:ascii="Times New Roman" w:hAnsi="Times New Roman" w:cs="Times New Roman"/>
              </w:rPr>
              <w:t>e-</w:t>
            </w:r>
            <w:r w:rsidRPr="00AB671F">
              <w:rPr>
                <w:rFonts w:ascii="Times New Roman" w:hAnsi="Times New Roman" w:cs="Times New Roman"/>
              </w:rPr>
              <w:t>6</w:t>
            </w:r>
            <m:oMath>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m</m:t>
                  </m:r>
                </m:den>
              </m:f>
            </m:oMath>
          </w:p>
          <w:p w:rsidR="00ED7747" w:rsidRDefault="00ED7747" w:rsidP="009B3C37">
            <w:pPr>
              <w:jc w:val="center"/>
              <w:rPr>
                <w:rFonts w:ascii="Times New Roman" w:hAnsi="Times New Roman" w:cs="Times New Roman"/>
              </w:rPr>
            </w:pPr>
          </w:p>
        </w:tc>
        <w:tc>
          <w:tcPr>
            <w:tcW w:w="2343" w:type="dxa"/>
          </w:tcPr>
          <w:p w:rsidR="0053402E" w:rsidRDefault="003B2978" w:rsidP="00A02DD7">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0</m:t>
                      </m:r>
                    </m:sub>
                  </m:sSub>
                </m:den>
              </m:f>
            </m:oMath>
            <w:r w:rsidR="006A5F48">
              <w:rPr>
                <w:rFonts w:ascii="Times New Roman" w:eastAsiaTheme="minorEastAsia" w:hAnsi="Times New Roman" w:cs="Times New Roman"/>
              </w:rPr>
              <w:t xml:space="preserve">= </w:t>
            </w:r>
            <w:r w:rsidR="006A5F48" w:rsidRPr="006A5F48">
              <w:rPr>
                <w:rFonts w:ascii="Times New Roman" w:eastAsiaTheme="minorEastAsia" w:hAnsi="Times New Roman" w:cs="Times New Roman"/>
              </w:rPr>
              <w:t>7.95774</w:t>
            </w:r>
            <w:r w:rsidR="001974A3">
              <w:rPr>
                <w:rFonts w:ascii="Times New Roman" w:eastAsiaTheme="minorEastAsia" w:hAnsi="Times New Roman" w:cs="Times New Roman"/>
              </w:rPr>
              <w:t>e</w:t>
            </w:r>
            <w:r w:rsidR="006A5F48" w:rsidRPr="006A5F48">
              <w:rPr>
                <w:rFonts w:ascii="Times New Roman" w:eastAsiaTheme="minorEastAsia" w:hAnsi="Times New Roman" w:cs="Times New Roman"/>
              </w:rPr>
              <w:t>5</w:t>
            </w:r>
          </w:p>
        </w:tc>
        <w:tc>
          <w:tcPr>
            <w:tcW w:w="1316" w:type="dxa"/>
          </w:tcPr>
          <w:p w:rsidR="0053402E" w:rsidRDefault="006A5F48" w:rsidP="00E15B4F">
            <w:pPr>
              <w:jc w:val="center"/>
              <w:rPr>
                <w:rFonts w:ascii="Times New Roman" w:hAnsi="Times New Roman" w:cs="Times New Roman"/>
              </w:rPr>
            </w:pPr>
            <w:r>
              <w:rPr>
                <w:rFonts w:ascii="Times New Roman" w:hAnsi="Times New Roman" w:cs="Times New Roman"/>
              </w:rPr>
              <w:t>1</w:t>
            </w:r>
          </w:p>
        </w:tc>
      </w:tr>
      <w:tr w:rsidR="00FF3665" w:rsidTr="00296915">
        <w:tc>
          <w:tcPr>
            <w:tcW w:w="2018" w:type="dxa"/>
          </w:tcPr>
          <w:p w:rsidR="0053402E" w:rsidRPr="004C30FD" w:rsidRDefault="0053402E" w:rsidP="00E15B4F">
            <w:pPr>
              <w:rPr>
                <w:rFonts w:ascii="Times New Roman" w:hAnsi="Times New Roman" w:cs="Times New Roman"/>
                <w:b/>
              </w:rPr>
            </w:pPr>
            <w:r w:rsidRPr="004C30FD">
              <w:rPr>
                <w:rFonts w:ascii="Times New Roman" w:hAnsi="Times New Roman" w:cs="Times New Roman"/>
                <w:b/>
              </w:rPr>
              <w:t>Electric Field Intensity</w:t>
            </w:r>
          </w:p>
        </w:tc>
        <w:tc>
          <w:tcPr>
            <w:tcW w:w="926" w:type="dxa"/>
          </w:tcPr>
          <w:p w:rsidR="0053402E" w:rsidRPr="00B84C69" w:rsidRDefault="003B2978"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oMath>
            </m:oMathPara>
          </w:p>
        </w:tc>
        <w:tc>
          <w:tcPr>
            <w:tcW w:w="2973" w:type="dxa"/>
          </w:tcPr>
          <w:p w:rsidR="0053402E" w:rsidRDefault="003B2978" w:rsidP="00A02DD7">
            <w:pPr>
              <w:jc w:val="center"/>
              <w:rPr>
                <w:rFonts w:ascii="Times New Roman" w:eastAsiaTheme="minorEastAsia" w:hAnsi="Times New Roman" w:cs="Times New Roman"/>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oMath>
            <w:r w:rsidR="00AE2CC9">
              <w:rPr>
                <w:rFonts w:ascii="Times New Roman" w:eastAsiaTheme="minorEastAsia" w:hAnsi="Times New Roman" w:cs="Times New Roman"/>
              </w:rPr>
              <w:t xml:space="preserve">= </w:t>
            </w:r>
            <w:r w:rsidR="00AE2CC9" w:rsidRPr="00AE2CC9">
              <w:rPr>
                <w:rFonts w:ascii="Times New Roman" w:eastAsiaTheme="minorEastAsia" w:hAnsi="Times New Roman" w:cs="Times New Roman"/>
              </w:rPr>
              <w:t>3.76730</w:t>
            </w:r>
            <w:r w:rsidR="001974A3">
              <w:rPr>
                <w:rFonts w:ascii="Times New Roman" w:eastAsiaTheme="minorEastAsia" w:hAnsi="Times New Roman" w:cs="Times New Roman"/>
              </w:rPr>
              <w:t>e</w:t>
            </w:r>
            <w:r w:rsidR="00AE2CC9" w:rsidRPr="00AE2CC9">
              <w:rPr>
                <w:rFonts w:ascii="Times New Roman" w:eastAsiaTheme="minorEastAsia" w:hAnsi="Times New Roman" w:cs="Times New Roman"/>
              </w:rPr>
              <w:t>5</w:t>
            </w:r>
            <m:oMath>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m</m:t>
                  </m:r>
                </m:den>
              </m:f>
            </m:oMath>
          </w:p>
          <w:p w:rsidR="006471D3" w:rsidRDefault="006471D3" w:rsidP="00A02DD7">
            <w:pPr>
              <w:jc w:val="center"/>
              <w:rPr>
                <w:rFonts w:ascii="Times New Roman" w:hAnsi="Times New Roman" w:cs="Times New Roman"/>
              </w:rPr>
            </w:pPr>
          </w:p>
        </w:tc>
        <w:tc>
          <w:tcPr>
            <w:tcW w:w="2343" w:type="dxa"/>
          </w:tcPr>
          <w:p w:rsidR="0053402E" w:rsidRDefault="003B2978" w:rsidP="002E5D8C">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den>
              </m:f>
            </m:oMath>
            <w:r w:rsidR="00AE2CC9">
              <w:rPr>
                <w:rFonts w:ascii="Times New Roman" w:eastAsiaTheme="minorEastAsia" w:hAnsi="Times New Roman" w:cs="Times New Roman"/>
              </w:rPr>
              <w:t xml:space="preserve">= </w:t>
            </w:r>
            <w:r w:rsidR="00AE2CC9" w:rsidRPr="00AE2CC9">
              <w:rPr>
                <w:rFonts w:ascii="Times New Roman" w:eastAsiaTheme="minorEastAsia" w:hAnsi="Times New Roman" w:cs="Times New Roman"/>
              </w:rPr>
              <w:t>2.65441</w:t>
            </w:r>
            <w:r w:rsidR="001974A3">
              <w:rPr>
                <w:rFonts w:ascii="Times New Roman" w:eastAsiaTheme="minorEastAsia" w:hAnsi="Times New Roman" w:cs="Times New Roman"/>
              </w:rPr>
              <w:t>e-</w:t>
            </w:r>
            <w:r w:rsidR="00AE2CC9" w:rsidRPr="00AE2CC9">
              <w:rPr>
                <w:rFonts w:ascii="Times New Roman" w:eastAsiaTheme="minorEastAsia" w:hAnsi="Times New Roman" w:cs="Times New Roman"/>
              </w:rPr>
              <w:t>6</w:t>
            </w:r>
          </w:p>
        </w:tc>
        <w:tc>
          <w:tcPr>
            <w:tcW w:w="1316" w:type="dxa"/>
          </w:tcPr>
          <w:p w:rsidR="0053402E" w:rsidRDefault="00AE2CC9" w:rsidP="00E15B4F">
            <w:pPr>
              <w:jc w:val="center"/>
              <w:rPr>
                <w:rFonts w:ascii="Times New Roman" w:hAnsi="Times New Roman" w:cs="Times New Roman"/>
              </w:rPr>
            </w:pPr>
            <w:r>
              <w:rPr>
                <w:rFonts w:ascii="Times New Roman" w:hAnsi="Times New Roman" w:cs="Times New Roman"/>
              </w:rPr>
              <w:t>1</w:t>
            </w:r>
          </w:p>
        </w:tc>
      </w:tr>
      <w:tr w:rsidR="00FF3665" w:rsidTr="00296915">
        <w:tc>
          <w:tcPr>
            <w:tcW w:w="2018" w:type="dxa"/>
          </w:tcPr>
          <w:p w:rsidR="0053402E" w:rsidRPr="004C30FD" w:rsidRDefault="0053402E" w:rsidP="00E15B4F">
            <w:pPr>
              <w:rPr>
                <w:rFonts w:ascii="Times New Roman" w:hAnsi="Times New Roman" w:cs="Times New Roman"/>
                <w:b/>
              </w:rPr>
            </w:pPr>
            <w:r w:rsidRPr="004C30FD">
              <w:rPr>
                <w:rFonts w:ascii="Times New Roman" w:hAnsi="Times New Roman" w:cs="Times New Roman"/>
                <w:b/>
              </w:rPr>
              <w:t>Electric Flux Density</w:t>
            </w:r>
          </w:p>
        </w:tc>
        <w:tc>
          <w:tcPr>
            <w:tcW w:w="926" w:type="dxa"/>
          </w:tcPr>
          <w:p w:rsidR="0053402E" w:rsidRPr="00B84C69" w:rsidRDefault="003B2978"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0</m:t>
                    </m:r>
                  </m:sub>
                </m:sSub>
              </m:oMath>
            </m:oMathPara>
          </w:p>
        </w:tc>
        <w:tc>
          <w:tcPr>
            <w:tcW w:w="2973" w:type="dxa"/>
          </w:tcPr>
          <w:p w:rsidR="00C811A7" w:rsidRPr="002855C4" w:rsidRDefault="003B2978" w:rsidP="00C811A7">
            <w:pPr>
              <w:jc w:val="center"/>
              <w:rPr>
                <w:rFonts w:ascii="Times New Roman" w:hAnsi="Times New Roman" w:cs="Times New Roman"/>
                <w:vertAlign w:val="superscript"/>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oMath>
            <w:r w:rsidR="00CB01B5">
              <w:rPr>
                <w:rFonts w:ascii="Times New Roman" w:eastAsiaTheme="minorEastAsia" w:hAnsi="Times New Roman" w:cs="Times New Roman"/>
              </w:rPr>
              <w:t xml:space="preserve"> = </w:t>
            </w:r>
            <w:r w:rsidR="00CB01B5" w:rsidRPr="00CB01B5">
              <w:rPr>
                <w:rFonts w:ascii="Times New Roman" w:eastAsiaTheme="minorEastAsia" w:hAnsi="Times New Roman" w:cs="Times New Roman"/>
              </w:rPr>
              <w:t>3.33564</w:t>
            </w:r>
            <w:r w:rsidR="001974A3">
              <w:rPr>
                <w:rFonts w:ascii="Times New Roman" w:eastAsiaTheme="minorEastAsia" w:hAnsi="Times New Roman" w:cs="Times New Roman"/>
              </w:rPr>
              <w:t>e-</w:t>
            </w:r>
            <w:r w:rsidR="00CB01B5" w:rsidRPr="00CB01B5">
              <w:rPr>
                <w:rFonts w:ascii="Times New Roman" w:eastAsiaTheme="minorEastAsia" w:hAnsi="Times New Roman" w:cs="Times New Roman"/>
              </w:rPr>
              <w:t>6</w:t>
            </w:r>
            <m:oMath>
              <m:f>
                <m:fPr>
                  <m:ctrlPr>
                    <w:rPr>
                      <w:rFonts w:ascii="Cambria Math" w:hAnsi="Cambria Math" w:cs="Times New Roman"/>
                      <w:i/>
                    </w:rPr>
                  </m:ctrlPr>
                </m:fPr>
                <m:num>
                  <m:r>
                    <w:rPr>
                      <w:rFonts w:ascii="Cambria Math" w:hAnsi="Cambria Math" w:cs="Times New Roman"/>
                    </w:rPr>
                    <m:t>C</m:t>
                  </m:r>
                </m:num>
                <m:den>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den>
              </m:f>
            </m:oMath>
          </w:p>
          <w:p w:rsidR="0053402E" w:rsidRDefault="0053402E" w:rsidP="00E15B4F">
            <w:pPr>
              <w:jc w:val="center"/>
              <w:rPr>
                <w:rFonts w:ascii="Times New Roman" w:hAnsi="Times New Roman" w:cs="Times New Roman"/>
              </w:rPr>
            </w:pPr>
          </w:p>
        </w:tc>
        <w:tc>
          <w:tcPr>
            <w:tcW w:w="2343" w:type="dxa"/>
          </w:tcPr>
          <w:p w:rsidR="0053402E" w:rsidRDefault="003B2978" w:rsidP="00CC2588">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0</m:t>
                      </m:r>
                    </m:sub>
                  </m:sSub>
                </m:den>
              </m:f>
            </m:oMath>
            <w:r w:rsidR="003C3CAB">
              <w:rPr>
                <w:rFonts w:ascii="Times New Roman" w:eastAsiaTheme="minorEastAsia" w:hAnsi="Times New Roman" w:cs="Times New Roman"/>
              </w:rPr>
              <w:t xml:space="preserve"> =</w:t>
            </w:r>
            <w:r w:rsidR="00CC2588" w:rsidRPr="00CC2588">
              <w:rPr>
                <w:rFonts w:ascii="Times New Roman" w:eastAsiaTheme="minorEastAsia" w:hAnsi="Times New Roman" w:cs="Times New Roman"/>
              </w:rPr>
              <w:t>2.99792</w:t>
            </w:r>
            <w:r w:rsidR="001974A3">
              <w:rPr>
                <w:rFonts w:ascii="Times New Roman" w:eastAsiaTheme="minorEastAsia" w:hAnsi="Times New Roman" w:cs="Times New Roman"/>
              </w:rPr>
              <w:t>e</w:t>
            </w:r>
            <w:r w:rsidR="00CC2588" w:rsidRPr="00CC2588">
              <w:rPr>
                <w:rFonts w:ascii="Times New Roman" w:eastAsiaTheme="minorEastAsia" w:hAnsi="Times New Roman" w:cs="Times New Roman"/>
              </w:rPr>
              <w:t>5</w:t>
            </w:r>
          </w:p>
        </w:tc>
        <w:tc>
          <w:tcPr>
            <w:tcW w:w="1316" w:type="dxa"/>
          </w:tcPr>
          <w:p w:rsidR="0053402E" w:rsidRDefault="00202947" w:rsidP="00E15B4F">
            <w:pPr>
              <w:jc w:val="center"/>
              <w:rPr>
                <w:rFonts w:ascii="Times New Roman" w:hAnsi="Times New Roman" w:cs="Times New Roman"/>
              </w:rPr>
            </w:pPr>
            <w:r>
              <w:rPr>
                <w:rFonts w:ascii="Times New Roman" w:hAnsi="Times New Roman" w:cs="Times New Roman"/>
              </w:rPr>
              <w:t>1</w:t>
            </w:r>
          </w:p>
        </w:tc>
      </w:tr>
      <w:tr w:rsidR="00FF3665" w:rsidTr="00296915">
        <w:tc>
          <w:tcPr>
            <w:tcW w:w="2018" w:type="dxa"/>
          </w:tcPr>
          <w:p w:rsidR="0053402E" w:rsidRPr="004C30FD" w:rsidRDefault="0053402E" w:rsidP="00E15B4F">
            <w:pPr>
              <w:rPr>
                <w:rFonts w:ascii="Times New Roman" w:hAnsi="Times New Roman" w:cs="Times New Roman"/>
                <w:b/>
              </w:rPr>
            </w:pPr>
            <w:r w:rsidRPr="004C30FD">
              <w:rPr>
                <w:rFonts w:ascii="Times New Roman" w:hAnsi="Times New Roman" w:cs="Times New Roman"/>
                <w:b/>
              </w:rPr>
              <w:t>Magnetic Field Intensity</w:t>
            </w:r>
          </w:p>
        </w:tc>
        <w:tc>
          <w:tcPr>
            <w:tcW w:w="926" w:type="dxa"/>
          </w:tcPr>
          <w:p w:rsidR="0053402E" w:rsidRPr="00B84C69" w:rsidRDefault="003B2978"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oMath>
            </m:oMathPara>
          </w:p>
        </w:tc>
        <w:tc>
          <w:tcPr>
            <w:tcW w:w="2973" w:type="dxa"/>
          </w:tcPr>
          <w:p w:rsidR="00C811A7" w:rsidRPr="00C811A7" w:rsidRDefault="003B2978" w:rsidP="00C811A7">
            <w:pPr>
              <w:jc w:val="center"/>
              <w:rPr>
                <w:rFonts w:ascii="Times New Roman" w:hAnsi="Times New Roman" w:cs="Times New Roman"/>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den>
              </m:f>
            </m:oMath>
            <w:r w:rsidR="00CB01B5">
              <w:rPr>
                <w:rFonts w:ascii="Times New Roman" w:eastAsiaTheme="minorEastAsia" w:hAnsi="Times New Roman" w:cs="Times New Roman"/>
              </w:rPr>
              <w:t xml:space="preserve"> = </w:t>
            </w:r>
            <w:r w:rsidR="00CB01B5" w:rsidRPr="00CB01B5">
              <w:rPr>
                <w:rFonts w:ascii="Times New Roman" w:eastAsiaTheme="minorEastAsia" w:hAnsi="Times New Roman" w:cs="Times New Roman"/>
              </w:rPr>
              <w:t>1</w:t>
            </w:r>
            <w:r w:rsidR="00007EC9">
              <w:rPr>
                <w:rFonts w:ascii="Times New Roman" w:eastAsiaTheme="minorEastAsia" w:hAnsi="Times New Roman" w:cs="Times New Roman"/>
              </w:rPr>
              <w:t>.00000e3</w:t>
            </w:r>
            <m:oMath>
              <m:f>
                <m:fPr>
                  <m:ctrlPr>
                    <w:rPr>
                      <w:rFonts w:ascii="Cambria Math" w:hAnsi="Cambria Math" w:cs="Times New Roman"/>
                      <w:i/>
                    </w:rPr>
                  </m:ctrlPr>
                </m:fPr>
                <m:num>
                  <m:r>
                    <w:rPr>
                      <w:rFonts w:ascii="Cambria Math" w:hAnsi="Cambria Math" w:cs="Times New Roman"/>
                    </w:rPr>
                    <m:t>A</m:t>
                  </m:r>
                </m:num>
                <m:den>
                  <m:r>
                    <w:rPr>
                      <w:rFonts w:ascii="Cambria Math" w:hAnsi="Cambria Math" w:cs="Times New Roman"/>
                    </w:rPr>
                    <m:t>m</m:t>
                  </m:r>
                </m:den>
              </m:f>
            </m:oMath>
          </w:p>
          <w:p w:rsidR="0053402E" w:rsidRDefault="0053402E" w:rsidP="00E15B4F">
            <w:pPr>
              <w:jc w:val="center"/>
              <w:rPr>
                <w:rFonts w:ascii="Times New Roman" w:hAnsi="Times New Roman" w:cs="Times New Roman"/>
              </w:rPr>
            </w:pPr>
          </w:p>
        </w:tc>
        <w:tc>
          <w:tcPr>
            <w:tcW w:w="2343" w:type="dxa"/>
          </w:tcPr>
          <w:p w:rsidR="0053402E" w:rsidRDefault="003B2978" w:rsidP="007B6366">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den>
              </m:f>
            </m:oMath>
            <w:r w:rsidR="003C3CAB">
              <w:rPr>
                <w:rFonts w:ascii="Times New Roman" w:eastAsiaTheme="minorEastAsia" w:hAnsi="Times New Roman" w:cs="Times New Roman"/>
              </w:rPr>
              <w:t xml:space="preserve"> =</w:t>
            </w:r>
            <w:r w:rsidR="007B6366" w:rsidRPr="007B6366">
              <w:rPr>
                <w:rFonts w:ascii="Times New Roman" w:eastAsiaTheme="minorEastAsia" w:hAnsi="Times New Roman" w:cs="Times New Roman"/>
              </w:rPr>
              <w:t>1.00000</w:t>
            </w:r>
            <w:r w:rsidR="001974A3">
              <w:rPr>
                <w:rFonts w:ascii="Times New Roman" w:eastAsiaTheme="minorEastAsia" w:hAnsi="Times New Roman" w:cs="Times New Roman"/>
              </w:rPr>
              <w:t>e-</w:t>
            </w:r>
            <w:r w:rsidR="007B6366" w:rsidRPr="007B6366">
              <w:rPr>
                <w:rFonts w:ascii="Times New Roman" w:eastAsiaTheme="minorEastAsia" w:hAnsi="Times New Roman" w:cs="Times New Roman"/>
              </w:rPr>
              <w:t>3</w:t>
            </w:r>
          </w:p>
        </w:tc>
        <w:tc>
          <w:tcPr>
            <w:tcW w:w="1316" w:type="dxa"/>
          </w:tcPr>
          <w:p w:rsidR="0053402E" w:rsidRDefault="00202947" w:rsidP="00E15B4F">
            <w:pPr>
              <w:jc w:val="center"/>
              <w:rPr>
                <w:rFonts w:ascii="Times New Roman" w:hAnsi="Times New Roman" w:cs="Times New Roman"/>
              </w:rPr>
            </w:pPr>
            <w:r>
              <w:rPr>
                <w:rFonts w:ascii="Times New Roman" w:hAnsi="Times New Roman" w:cs="Times New Roman"/>
              </w:rPr>
              <w:t>1</w:t>
            </w:r>
          </w:p>
        </w:tc>
      </w:tr>
      <w:tr w:rsidR="00FF3665" w:rsidTr="00296915">
        <w:tc>
          <w:tcPr>
            <w:tcW w:w="2018" w:type="dxa"/>
          </w:tcPr>
          <w:p w:rsidR="0053402E" w:rsidRPr="004C30FD" w:rsidRDefault="0053402E" w:rsidP="00E15B4F">
            <w:pPr>
              <w:rPr>
                <w:rFonts w:ascii="Times New Roman" w:hAnsi="Times New Roman" w:cs="Times New Roman"/>
                <w:b/>
              </w:rPr>
            </w:pPr>
            <w:r w:rsidRPr="004C30FD">
              <w:rPr>
                <w:rFonts w:ascii="Times New Roman" w:hAnsi="Times New Roman" w:cs="Times New Roman"/>
                <w:b/>
              </w:rPr>
              <w:t>Magnetic Flux Density</w:t>
            </w:r>
          </w:p>
        </w:tc>
        <w:tc>
          <w:tcPr>
            <w:tcW w:w="926" w:type="dxa"/>
          </w:tcPr>
          <w:p w:rsidR="0053402E" w:rsidRPr="00B84C69" w:rsidRDefault="003B2978"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0</m:t>
                    </m:r>
                  </m:sub>
                </m:sSub>
              </m:oMath>
            </m:oMathPara>
          </w:p>
        </w:tc>
        <w:tc>
          <w:tcPr>
            <w:tcW w:w="2973" w:type="dxa"/>
          </w:tcPr>
          <w:p w:rsidR="00C811A7" w:rsidRPr="00C811A7" w:rsidRDefault="003B2978" w:rsidP="00C811A7">
            <w:pPr>
              <w:jc w:val="center"/>
              <w:rPr>
                <w:rFonts w:ascii="Times New Roman" w:hAnsi="Times New Roman" w:cs="Times New Roman"/>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oMath>
            <w:r w:rsidR="00CB01B5">
              <w:rPr>
                <w:rFonts w:ascii="Times New Roman" w:eastAsiaTheme="minorEastAsia" w:hAnsi="Times New Roman" w:cs="Times New Roman"/>
              </w:rPr>
              <w:t xml:space="preserve"> = </w:t>
            </w:r>
            <w:r w:rsidR="00CB01B5" w:rsidRPr="00CB01B5">
              <w:rPr>
                <w:rFonts w:ascii="Times New Roman" w:eastAsiaTheme="minorEastAsia" w:hAnsi="Times New Roman" w:cs="Times New Roman"/>
              </w:rPr>
              <w:t>1</w:t>
            </w:r>
            <w:r w:rsidR="00CB01B5">
              <w:rPr>
                <w:rFonts w:ascii="Times New Roman" w:eastAsiaTheme="minorEastAsia" w:hAnsi="Times New Roman" w:cs="Times New Roman"/>
              </w:rPr>
              <w:t>.</w:t>
            </w:r>
            <w:r w:rsidR="00CB01B5" w:rsidRPr="00CB01B5">
              <w:rPr>
                <w:rFonts w:ascii="Times New Roman" w:eastAsiaTheme="minorEastAsia" w:hAnsi="Times New Roman" w:cs="Times New Roman"/>
              </w:rPr>
              <w:t>25663</w:t>
            </w:r>
            <w:r w:rsidR="00CB01B5">
              <w:rPr>
                <w:rFonts w:ascii="Times New Roman" w:eastAsiaTheme="minorEastAsia" w:hAnsi="Times New Roman" w:cs="Times New Roman"/>
              </w:rPr>
              <w:t>e-3</w:t>
            </w:r>
            <m:oMath>
              <m:f>
                <m:fPr>
                  <m:ctrlPr>
                    <w:rPr>
                      <w:rFonts w:ascii="Cambria Math" w:hAnsi="Cambria Math" w:cs="Times New Roman"/>
                      <w:i/>
                    </w:rPr>
                  </m:ctrlPr>
                </m:fPr>
                <m:num>
                  <m:r>
                    <w:rPr>
                      <w:rFonts w:ascii="Cambria Math" w:hAnsi="Cambria Math" w:cs="Times New Roman"/>
                    </w:rPr>
                    <m:t>Wb</m:t>
                  </m:r>
                </m:num>
                <m:den>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den>
              </m:f>
            </m:oMath>
          </w:p>
          <w:p w:rsidR="0053402E" w:rsidRDefault="0053402E" w:rsidP="006471D3">
            <w:pPr>
              <w:rPr>
                <w:rFonts w:ascii="Times New Roman" w:hAnsi="Times New Roman" w:cs="Times New Roman"/>
              </w:rPr>
            </w:pPr>
          </w:p>
        </w:tc>
        <w:tc>
          <w:tcPr>
            <w:tcW w:w="2343" w:type="dxa"/>
          </w:tcPr>
          <w:p w:rsidR="0053402E" w:rsidRDefault="003B2978" w:rsidP="00E062FF">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0</m:t>
                      </m:r>
                    </m:sub>
                  </m:sSub>
                </m:den>
              </m:f>
            </m:oMath>
            <w:r w:rsidR="003C3CAB">
              <w:rPr>
                <w:rFonts w:ascii="Times New Roman" w:eastAsiaTheme="minorEastAsia" w:hAnsi="Times New Roman" w:cs="Times New Roman"/>
              </w:rPr>
              <w:t xml:space="preserve"> =</w:t>
            </w:r>
            <w:r w:rsidR="00E062FF" w:rsidRPr="00E062FF">
              <w:rPr>
                <w:rFonts w:ascii="Times New Roman" w:eastAsiaTheme="minorEastAsia" w:hAnsi="Times New Roman" w:cs="Times New Roman"/>
              </w:rPr>
              <w:t>7.95774</w:t>
            </w:r>
            <w:r w:rsidR="001974A3">
              <w:rPr>
                <w:rFonts w:ascii="Times New Roman" w:eastAsiaTheme="minorEastAsia" w:hAnsi="Times New Roman" w:cs="Times New Roman"/>
              </w:rPr>
              <w:t>e</w:t>
            </w:r>
            <w:r w:rsidR="00E062FF" w:rsidRPr="00E062FF">
              <w:rPr>
                <w:rFonts w:ascii="Times New Roman" w:eastAsiaTheme="minorEastAsia" w:hAnsi="Times New Roman" w:cs="Times New Roman"/>
              </w:rPr>
              <w:t>2</w:t>
            </w:r>
          </w:p>
        </w:tc>
        <w:tc>
          <w:tcPr>
            <w:tcW w:w="1316" w:type="dxa"/>
          </w:tcPr>
          <w:p w:rsidR="0053402E" w:rsidRDefault="00202947" w:rsidP="00E15B4F">
            <w:pPr>
              <w:jc w:val="center"/>
              <w:rPr>
                <w:rFonts w:ascii="Times New Roman" w:hAnsi="Times New Roman" w:cs="Times New Roman"/>
              </w:rPr>
            </w:pPr>
            <w:r>
              <w:rPr>
                <w:rFonts w:ascii="Times New Roman" w:hAnsi="Times New Roman" w:cs="Times New Roman"/>
              </w:rPr>
              <w:t>1</w:t>
            </w:r>
          </w:p>
        </w:tc>
      </w:tr>
      <w:tr w:rsidR="00FF3665" w:rsidTr="00296915">
        <w:tc>
          <w:tcPr>
            <w:tcW w:w="2018" w:type="dxa"/>
          </w:tcPr>
          <w:p w:rsidR="0053402E" w:rsidRPr="004C30FD" w:rsidRDefault="0053402E" w:rsidP="00E15B4F">
            <w:pPr>
              <w:rPr>
                <w:rFonts w:ascii="Times New Roman" w:hAnsi="Times New Roman" w:cs="Times New Roman"/>
                <w:b/>
              </w:rPr>
            </w:pPr>
            <w:r w:rsidRPr="004C30FD">
              <w:rPr>
                <w:rFonts w:ascii="Times New Roman" w:hAnsi="Times New Roman" w:cs="Times New Roman"/>
                <w:b/>
              </w:rPr>
              <w:t>Electric Conductivity</w:t>
            </w:r>
          </w:p>
        </w:tc>
        <w:tc>
          <w:tcPr>
            <w:tcW w:w="926" w:type="dxa"/>
          </w:tcPr>
          <w:p w:rsidR="0053402E" w:rsidRPr="00B84C69" w:rsidRDefault="003B2978" w:rsidP="00E15B4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0</m:t>
                    </m:r>
                  </m:sub>
                </m:sSub>
              </m:oMath>
            </m:oMathPara>
          </w:p>
        </w:tc>
        <w:tc>
          <w:tcPr>
            <w:tcW w:w="2973" w:type="dxa"/>
          </w:tcPr>
          <w:p w:rsidR="0035202F" w:rsidRPr="00C811A7" w:rsidRDefault="003B2978" w:rsidP="0035202F">
            <w:pPr>
              <w:jc w:val="center"/>
              <w:rPr>
                <w:rFonts w:ascii="Times New Roman" w:hAnsi="Times New Roman" w:cs="Times New Roman"/>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den>
              </m:f>
            </m:oMath>
            <w:r w:rsidR="00CB01B5">
              <w:rPr>
                <w:rFonts w:ascii="Times New Roman" w:eastAsiaTheme="minorEastAsia" w:hAnsi="Times New Roman" w:cs="Times New Roman"/>
              </w:rPr>
              <w:t xml:space="preserve"> = </w:t>
            </w:r>
            <w:r w:rsidR="0006715D" w:rsidRPr="0006715D">
              <w:rPr>
                <w:rFonts w:ascii="Times New Roman" w:eastAsiaTheme="minorEastAsia" w:hAnsi="Times New Roman" w:cs="Times New Roman"/>
              </w:rPr>
              <w:t>2.65441</w:t>
            </w:r>
            <m:oMath>
              <m:f>
                <m:fPr>
                  <m:ctrlPr>
                    <w:rPr>
                      <w:rFonts w:ascii="Cambria Math" w:hAnsi="Cambria Math" w:cs="Times New Roman"/>
                      <w:i/>
                    </w:rPr>
                  </m:ctrlPr>
                </m:fPr>
                <m:num>
                  <m:r>
                    <w:rPr>
                      <w:rFonts w:ascii="Cambria Math" w:hAnsi="Cambria Math" w:cs="Times New Roman"/>
                    </w:rPr>
                    <m:t>A</m:t>
                  </m:r>
                </m:num>
                <m:den>
                  <m:r>
                    <m:rPr>
                      <m:sty m:val="p"/>
                    </m:rPr>
                    <w:rPr>
                      <w:rFonts w:ascii="Cambria Math" w:eastAsiaTheme="minorEastAsia" w:hAnsi="Cambria Math" w:cs="Times New Roman"/>
                    </w:rPr>
                    <m:t>V</m:t>
                  </m:r>
                  <m:r>
                    <w:rPr>
                      <w:rFonts w:ascii="Cambria Math" w:hAnsi="Cambria Math" w:cs="Times New Roman"/>
                    </w:rPr>
                    <m:t>m</m:t>
                  </m:r>
                </m:den>
              </m:f>
            </m:oMath>
          </w:p>
          <w:p w:rsidR="0053402E" w:rsidRDefault="0053402E" w:rsidP="00E15B4F">
            <w:pPr>
              <w:jc w:val="center"/>
              <w:rPr>
                <w:rFonts w:ascii="Times New Roman" w:hAnsi="Times New Roman" w:cs="Times New Roman"/>
              </w:rPr>
            </w:pPr>
          </w:p>
        </w:tc>
        <w:tc>
          <w:tcPr>
            <w:tcW w:w="2343" w:type="dxa"/>
          </w:tcPr>
          <w:p w:rsidR="0053402E" w:rsidRDefault="003B2978" w:rsidP="00130167">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0</m:t>
                      </m:r>
                    </m:sub>
                  </m:sSub>
                </m:den>
              </m:f>
            </m:oMath>
            <w:r w:rsidR="003C3CAB">
              <w:rPr>
                <w:rFonts w:ascii="Times New Roman" w:eastAsiaTheme="minorEastAsia" w:hAnsi="Times New Roman" w:cs="Times New Roman"/>
              </w:rPr>
              <w:t xml:space="preserve"> =</w:t>
            </w:r>
            <w:r w:rsidR="00130167" w:rsidRPr="00130167">
              <w:rPr>
                <w:rFonts w:ascii="Times New Roman" w:eastAsiaTheme="minorEastAsia" w:hAnsi="Times New Roman" w:cs="Times New Roman"/>
              </w:rPr>
              <w:t>3</w:t>
            </w:r>
            <w:r w:rsidR="00FF1CA3">
              <w:rPr>
                <w:rFonts w:ascii="Times New Roman" w:eastAsiaTheme="minorEastAsia" w:hAnsi="Times New Roman" w:cs="Times New Roman"/>
              </w:rPr>
              <w:t>.</w:t>
            </w:r>
            <w:r w:rsidR="00130167" w:rsidRPr="00130167">
              <w:rPr>
                <w:rFonts w:ascii="Times New Roman" w:eastAsiaTheme="minorEastAsia" w:hAnsi="Times New Roman" w:cs="Times New Roman"/>
              </w:rPr>
              <w:t>7673</w:t>
            </w:r>
            <w:r w:rsidR="001974A3">
              <w:rPr>
                <w:rFonts w:ascii="Times New Roman" w:eastAsiaTheme="minorEastAsia" w:hAnsi="Times New Roman" w:cs="Times New Roman"/>
              </w:rPr>
              <w:t>e-</w:t>
            </w:r>
            <w:r w:rsidR="00FF1CA3">
              <w:rPr>
                <w:rFonts w:ascii="Times New Roman" w:eastAsiaTheme="minorEastAsia" w:hAnsi="Times New Roman" w:cs="Times New Roman"/>
              </w:rPr>
              <w:t>1</w:t>
            </w:r>
          </w:p>
        </w:tc>
        <w:tc>
          <w:tcPr>
            <w:tcW w:w="1316" w:type="dxa"/>
          </w:tcPr>
          <w:p w:rsidR="0053402E" w:rsidRDefault="00202947" w:rsidP="00E15B4F">
            <w:pPr>
              <w:jc w:val="center"/>
              <w:rPr>
                <w:rFonts w:ascii="Times New Roman" w:hAnsi="Times New Roman" w:cs="Times New Roman"/>
              </w:rPr>
            </w:pPr>
            <w:r>
              <w:rPr>
                <w:rFonts w:ascii="Times New Roman" w:hAnsi="Times New Roman" w:cs="Times New Roman"/>
              </w:rPr>
              <w:t>1</w:t>
            </w:r>
          </w:p>
        </w:tc>
      </w:tr>
      <w:tr w:rsidR="00FF3665" w:rsidTr="00296915">
        <w:tc>
          <w:tcPr>
            <w:tcW w:w="2018" w:type="dxa"/>
          </w:tcPr>
          <w:p w:rsidR="0053402E" w:rsidRPr="004C30FD" w:rsidRDefault="0053402E" w:rsidP="00E15B4F">
            <w:pPr>
              <w:rPr>
                <w:rFonts w:ascii="Times New Roman" w:hAnsi="Times New Roman" w:cs="Times New Roman"/>
                <w:b/>
              </w:rPr>
            </w:pPr>
            <w:r w:rsidRPr="004C30FD">
              <w:rPr>
                <w:rFonts w:ascii="Times New Roman" w:hAnsi="Times New Roman" w:cs="Times New Roman"/>
                <w:b/>
              </w:rPr>
              <w:t>Electric Current Density</w:t>
            </w:r>
          </w:p>
        </w:tc>
        <w:tc>
          <w:tcPr>
            <w:tcW w:w="926" w:type="dxa"/>
          </w:tcPr>
          <w:p w:rsidR="0053402E" w:rsidRPr="00B84C69" w:rsidRDefault="003B2978"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0</m:t>
                    </m:r>
                  </m:sub>
                </m:sSub>
              </m:oMath>
            </m:oMathPara>
          </w:p>
        </w:tc>
        <w:tc>
          <w:tcPr>
            <w:tcW w:w="2973" w:type="dxa"/>
          </w:tcPr>
          <w:p w:rsidR="0035202F" w:rsidRPr="00715E31" w:rsidRDefault="003B2978" w:rsidP="0035202F">
            <w:pPr>
              <w:jc w:val="center"/>
              <w:rPr>
                <w:rFonts w:ascii="Times New Roman" w:hAnsi="Times New Roman" w:cs="Times New Roman"/>
                <w:vertAlign w:val="superscript"/>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den>
              </m:f>
            </m:oMath>
            <w:r w:rsidR="0006715D">
              <w:rPr>
                <w:rFonts w:ascii="Times New Roman" w:eastAsiaTheme="minorEastAsia" w:hAnsi="Times New Roman" w:cs="Times New Roman"/>
              </w:rPr>
              <w:t xml:space="preserve"> = </w:t>
            </w:r>
            <w:r w:rsidR="00AC614E" w:rsidRPr="00AC614E">
              <w:rPr>
                <w:rFonts w:ascii="Times New Roman" w:eastAsiaTheme="minorEastAsia" w:hAnsi="Times New Roman" w:cs="Times New Roman"/>
              </w:rPr>
              <w:t>1</w:t>
            </w:r>
            <w:r w:rsidR="00007EC9">
              <w:rPr>
                <w:rFonts w:ascii="Times New Roman" w:eastAsiaTheme="minorEastAsia" w:hAnsi="Times New Roman" w:cs="Times New Roman"/>
              </w:rPr>
              <w:t>.</w:t>
            </w:r>
            <w:r w:rsidR="001974A3">
              <w:rPr>
                <w:rFonts w:ascii="Times New Roman" w:eastAsiaTheme="minorEastAsia" w:hAnsi="Times New Roman" w:cs="Times New Roman"/>
              </w:rPr>
              <w:t>00000e</w:t>
            </w:r>
            <w:r w:rsidR="00007EC9" w:rsidRPr="0006715D">
              <w:rPr>
                <w:rFonts w:ascii="Times New Roman" w:eastAsiaTheme="minorEastAsia" w:hAnsi="Times New Roman" w:cs="Times New Roman"/>
              </w:rPr>
              <w:t>6</w:t>
            </w:r>
            <m:oMath>
              <m:f>
                <m:fPr>
                  <m:ctrlPr>
                    <w:rPr>
                      <w:rFonts w:ascii="Cambria Math" w:hAnsi="Cambria Math" w:cs="Times New Roman"/>
                      <w:i/>
                    </w:rPr>
                  </m:ctrlPr>
                </m:fPr>
                <m:num>
                  <m:r>
                    <w:rPr>
                      <w:rFonts w:ascii="Cambria Math" w:hAnsi="Cambria Math" w:cs="Times New Roman"/>
                    </w:rPr>
                    <m:t>A</m:t>
                  </m:r>
                </m:num>
                <m:den>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den>
              </m:f>
            </m:oMath>
          </w:p>
          <w:p w:rsidR="0053402E" w:rsidRDefault="0053402E" w:rsidP="006471D3">
            <w:pPr>
              <w:rPr>
                <w:rFonts w:ascii="Times New Roman" w:hAnsi="Times New Roman" w:cs="Times New Roman"/>
              </w:rPr>
            </w:pPr>
          </w:p>
        </w:tc>
        <w:tc>
          <w:tcPr>
            <w:tcW w:w="2343" w:type="dxa"/>
          </w:tcPr>
          <w:p w:rsidR="0053402E" w:rsidRDefault="003B2978" w:rsidP="00FF1CA3">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0</m:t>
                      </m:r>
                    </m:sub>
                  </m:sSub>
                </m:den>
              </m:f>
            </m:oMath>
            <w:r w:rsidR="003C3CAB">
              <w:rPr>
                <w:rFonts w:ascii="Times New Roman" w:eastAsiaTheme="minorEastAsia" w:hAnsi="Times New Roman" w:cs="Times New Roman"/>
              </w:rPr>
              <w:t xml:space="preserve"> =</w:t>
            </w:r>
            <w:r w:rsidR="00FF1CA3" w:rsidRPr="00FF1CA3">
              <w:rPr>
                <w:rFonts w:ascii="Times New Roman" w:eastAsiaTheme="minorEastAsia" w:hAnsi="Times New Roman" w:cs="Times New Roman"/>
              </w:rPr>
              <w:t>1.00000</w:t>
            </w:r>
            <w:r w:rsidR="001974A3">
              <w:rPr>
                <w:rFonts w:ascii="Times New Roman" w:eastAsiaTheme="minorEastAsia" w:hAnsi="Times New Roman" w:cs="Times New Roman"/>
              </w:rPr>
              <w:t>e-</w:t>
            </w:r>
            <w:r w:rsidR="00FF1CA3" w:rsidRPr="00FF1CA3">
              <w:rPr>
                <w:rFonts w:ascii="Times New Roman" w:eastAsiaTheme="minorEastAsia" w:hAnsi="Times New Roman" w:cs="Times New Roman"/>
              </w:rPr>
              <w:t>6</w:t>
            </w:r>
          </w:p>
        </w:tc>
        <w:tc>
          <w:tcPr>
            <w:tcW w:w="1316" w:type="dxa"/>
          </w:tcPr>
          <w:p w:rsidR="0053402E" w:rsidRDefault="00202947" w:rsidP="00E15B4F">
            <w:pPr>
              <w:jc w:val="center"/>
              <w:rPr>
                <w:rFonts w:ascii="Times New Roman" w:hAnsi="Times New Roman" w:cs="Times New Roman"/>
              </w:rPr>
            </w:pPr>
            <w:r>
              <w:rPr>
                <w:rFonts w:ascii="Times New Roman" w:hAnsi="Times New Roman" w:cs="Times New Roman"/>
              </w:rPr>
              <w:t>1</w:t>
            </w:r>
          </w:p>
        </w:tc>
      </w:tr>
      <w:tr w:rsidR="00FF3665" w:rsidTr="00296915">
        <w:tc>
          <w:tcPr>
            <w:tcW w:w="2018" w:type="dxa"/>
          </w:tcPr>
          <w:p w:rsidR="0053402E" w:rsidRPr="004C30FD" w:rsidRDefault="0053402E" w:rsidP="00E15B4F">
            <w:pPr>
              <w:rPr>
                <w:rFonts w:ascii="Times New Roman" w:hAnsi="Times New Roman" w:cs="Times New Roman"/>
                <w:b/>
              </w:rPr>
            </w:pPr>
            <w:r w:rsidRPr="004C30FD">
              <w:rPr>
                <w:rFonts w:ascii="Times New Roman" w:hAnsi="Times New Roman" w:cs="Times New Roman"/>
                <w:b/>
              </w:rPr>
              <w:t>Energy Density</w:t>
            </w:r>
          </w:p>
        </w:tc>
        <w:tc>
          <w:tcPr>
            <w:tcW w:w="926" w:type="dxa"/>
          </w:tcPr>
          <w:p w:rsidR="0053402E" w:rsidRPr="00B84C69" w:rsidRDefault="003B2978"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0</m:t>
                    </m:r>
                  </m:sub>
                </m:sSub>
              </m:oMath>
            </m:oMathPara>
          </w:p>
        </w:tc>
        <w:tc>
          <w:tcPr>
            <w:tcW w:w="2973" w:type="dxa"/>
          </w:tcPr>
          <w:p w:rsidR="0053402E" w:rsidRDefault="003B2978" w:rsidP="006471D3">
            <w:pPr>
              <w:jc w:val="center"/>
              <w:rPr>
                <w:rFonts w:ascii="Times New Roman" w:eastAsiaTheme="minorEastAsia" w:hAnsi="Times New Roman" w:cs="Times New Roman"/>
                <w:vertAlign w:val="superscript"/>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oMath>
            <w:r w:rsidR="00AC614E">
              <w:rPr>
                <w:rFonts w:ascii="Times New Roman" w:eastAsiaTheme="minorEastAsia" w:hAnsi="Times New Roman" w:cs="Times New Roman"/>
              </w:rPr>
              <w:t xml:space="preserve"> = </w:t>
            </w:r>
            <w:r w:rsidR="00AB2162" w:rsidRPr="00AB2162">
              <w:rPr>
                <w:rFonts w:ascii="Times New Roman" w:eastAsiaTheme="minorEastAsia" w:hAnsi="Times New Roman" w:cs="Times New Roman"/>
              </w:rPr>
              <w:t>1.25663</w:t>
            </w:r>
            <m:oMath>
              <m:f>
                <m:fPr>
                  <m:ctrlPr>
                    <w:rPr>
                      <w:rFonts w:ascii="Cambria Math" w:hAnsi="Cambria Math" w:cs="Times New Roman"/>
                      <w:i/>
                    </w:rPr>
                  </m:ctrlPr>
                </m:fPr>
                <m:num>
                  <m:r>
                    <w:rPr>
                      <w:rFonts w:ascii="Cambria Math" w:hAnsi="Cambria Math" w:cs="Times New Roman"/>
                    </w:rPr>
                    <m:t>J</m:t>
                  </m:r>
                </m:num>
                <m:den>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den>
              </m:f>
            </m:oMath>
          </w:p>
          <w:p w:rsidR="006471D3" w:rsidRPr="006471D3" w:rsidRDefault="006471D3" w:rsidP="006471D3">
            <w:pPr>
              <w:jc w:val="center"/>
              <w:rPr>
                <w:rFonts w:ascii="Times New Roman" w:hAnsi="Times New Roman" w:cs="Times New Roman"/>
                <w:vertAlign w:val="superscript"/>
              </w:rPr>
            </w:pPr>
          </w:p>
        </w:tc>
        <w:tc>
          <w:tcPr>
            <w:tcW w:w="2343" w:type="dxa"/>
          </w:tcPr>
          <w:p w:rsidR="0053402E" w:rsidRDefault="003B2978" w:rsidP="002D60E2">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0</m:t>
                      </m:r>
                    </m:sub>
                  </m:sSub>
                </m:den>
              </m:f>
            </m:oMath>
            <w:r w:rsidR="003C3CAB">
              <w:rPr>
                <w:rFonts w:ascii="Times New Roman" w:eastAsiaTheme="minorEastAsia" w:hAnsi="Times New Roman" w:cs="Times New Roman"/>
              </w:rPr>
              <w:t xml:space="preserve"> =</w:t>
            </w:r>
            <w:r w:rsidR="002D60E2" w:rsidRPr="002D60E2">
              <w:rPr>
                <w:rFonts w:ascii="Times New Roman" w:eastAsiaTheme="minorEastAsia" w:hAnsi="Times New Roman" w:cs="Times New Roman"/>
              </w:rPr>
              <w:t>7</w:t>
            </w:r>
            <w:r w:rsidR="002D60E2">
              <w:rPr>
                <w:rFonts w:ascii="Times New Roman" w:eastAsiaTheme="minorEastAsia" w:hAnsi="Times New Roman" w:cs="Times New Roman"/>
              </w:rPr>
              <w:t>.</w:t>
            </w:r>
            <w:r w:rsidR="002D60E2" w:rsidRPr="002D60E2">
              <w:rPr>
                <w:rFonts w:ascii="Times New Roman" w:eastAsiaTheme="minorEastAsia" w:hAnsi="Times New Roman" w:cs="Times New Roman"/>
              </w:rPr>
              <w:t>95774</w:t>
            </w:r>
            <w:r w:rsidR="001974A3">
              <w:rPr>
                <w:rFonts w:ascii="Times New Roman" w:eastAsiaTheme="minorEastAsia" w:hAnsi="Times New Roman" w:cs="Times New Roman"/>
              </w:rPr>
              <w:t>e-</w:t>
            </w:r>
            <w:r w:rsidR="002D60E2">
              <w:rPr>
                <w:rFonts w:ascii="Times New Roman" w:eastAsiaTheme="minorEastAsia" w:hAnsi="Times New Roman" w:cs="Times New Roman"/>
              </w:rPr>
              <w:t>1</w:t>
            </w:r>
          </w:p>
        </w:tc>
        <w:tc>
          <w:tcPr>
            <w:tcW w:w="1316" w:type="dxa"/>
          </w:tcPr>
          <w:p w:rsidR="0053402E" w:rsidRDefault="00202947" w:rsidP="00E15B4F">
            <w:pPr>
              <w:jc w:val="center"/>
              <w:rPr>
                <w:rFonts w:ascii="Times New Roman" w:hAnsi="Times New Roman" w:cs="Times New Roman"/>
              </w:rPr>
            </w:pPr>
            <w:r>
              <w:rPr>
                <w:rFonts w:ascii="Times New Roman" w:hAnsi="Times New Roman" w:cs="Times New Roman"/>
              </w:rPr>
              <w:t>1</w:t>
            </w:r>
          </w:p>
        </w:tc>
      </w:tr>
      <w:tr w:rsidR="00FF3665" w:rsidTr="00296915">
        <w:tc>
          <w:tcPr>
            <w:tcW w:w="2018" w:type="dxa"/>
          </w:tcPr>
          <w:p w:rsidR="0053402E" w:rsidRPr="004C30FD" w:rsidRDefault="0053402E" w:rsidP="00E15B4F">
            <w:pPr>
              <w:rPr>
                <w:rFonts w:ascii="Times New Roman" w:hAnsi="Times New Roman" w:cs="Times New Roman"/>
                <w:b/>
              </w:rPr>
            </w:pPr>
            <w:proofErr w:type="spellStart"/>
            <w:r w:rsidRPr="004C30FD">
              <w:rPr>
                <w:rFonts w:ascii="Times New Roman" w:hAnsi="Times New Roman" w:cs="Times New Roman"/>
                <w:b/>
              </w:rPr>
              <w:t>Poynting</w:t>
            </w:r>
            <w:proofErr w:type="spellEnd"/>
            <w:r w:rsidRPr="004C30FD">
              <w:rPr>
                <w:rFonts w:ascii="Times New Roman" w:hAnsi="Times New Roman" w:cs="Times New Roman"/>
                <w:b/>
              </w:rPr>
              <w:t xml:space="preserve"> Vector</w:t>
            </w:r>
          </w:p>
        </w:tc>
        <w:tc>
          <w:tcPr>
            <w:tcW w:w="926" w:type="dxa"/>
          </w:tcPr>
          <w:p w:rsidR="0053402E" w:rsidRPr="00B84C69" w:rsidRDefault="003B2978"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0</m:t>
                    </m:r>
                  </m:sub>
                </m:sSub>
              </m:oMath>
            </m:oMathPara>
          </w:p>
        </w:tc>
        <w:tc>
          <w:tcPr>
            <w:tcW w:w="2973" w:type="dxa"/>
          </w:tcPr>
          <w:p w:rsidR="0053402E" w:rsidRDefault="003B2978" w:rsidP="00A55B7B">
            <w:pPr>
              <w:jc w:val="center"/>
              <w:rPr>
                <w:rFonts w:ascii="Times New Roman" w:eastAsiaTheme="minorEastAsia" w:hAnsi="Times New Roman" w:cs="Times New Roman"/>
                <w:vertAlign w:val="superscript"/>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oMath>
            <w:r w:rsidR="00AB2162">
              <w:rPr>
                <w:rFonts w:ascii="Times New Roman" w:eastAsiaTheme="minorEastAsia" w:hAnsi="Times New Roman" w:cs="Times New Roman"/>
              </w:rPr>
              <w:t xml:space="preserve"> = </w:t>
            </w:r>
            <w:r w:rsidR="00607CE4" w:rsidRPr="00607CE4">
              <w:rPr>
                <w:rFonts w:ascii="Times New Roman" w:eastAsiaTheme="minorEastAsia" w:hAnsi="Times New Roman" w:cs="Times New Roman"/>
              </w:rPr>
              <w:t>3.76730</w:t>
            </w:r>
            <w:r w:rsidR="001974A3">
              <w:rPr>
                <w:rFonts w:ascii="Times New Roman" w:eastAsiaTheme="minorEastAsia" w:hAnsi="Times New Roman" w:cs="Times New Roman"/>
              </w:rPr>
              <w:t>e</w:t>
            </w:r>
            <w:r w:rsidR="00607CE4" w:rsidRPr="00607CE4">
              <w:rPr>
                <w:rFonts w:ascii="Times New Roman" w:eastAsiaTheme="minorEastAsia" w:hAnsi="Times New Roman" w:cs="Times New Roman"/>
              </w:rPr>
              <w:t>8</w:t>
            </w:r>
            <m:oMath>
              <m:f>
                <m:fPr>
                  <m:ctrlPr>
                    <w:rPr>
                      <w:rFonts w:ascii="Cambria Math" w:hAnsi="Cambria Math" w:cs="Times New Roman"/>
                      <w:i/>
                    </w:rPr>
                  </m:ctrlPr>
                </m:fPr>
                <m:num>
                  <m:r>
                    <w:rPr>
                      <w:rFonts w:ascii="Cambria Math" w:hAnsi="Cambria Math" w:cs="Times New Roman"/>
                    </w:rPr>
                    <m:t>W</m:t>
                  </m:r>
                </m:num>
                <m:den>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den>
              </m:f>
            </m:oMath>
          </w:p>
          <w:p w:rsidR="006471D3" w:rsidRPr="00A55B7B" w:rsidRDefault="006471D3" w:rsidP="00A55B7B">
            <w:pPr>
              <w:jc w:val="center"/>
              <w:rPr>
                <w:rFonts w:ascii="Times New Roman" w:hAnsi="Times New Roman" w:cs="Times New Roman"/>
                <w:vertAlign w:val="superscript"/>
              </w:rPr>
            </w:pPr>
          </w:p>
        </w:tc>
        <w:tc>
          <w:tcPr>
            <w:tcW w:w="2343" w:type="dxa"/>
          </w:tcPr>
          <w:p w:rsidR="0053402E" w:rsidRDefault="003B2978" w:rsidP="002D60E2">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0</m:t>
                      </m:r>
                    </m:sub>
                  </m:sSub>
                </m:den>
              </m:f>
            </m:oMath>
            <w:r w:rsidR="003C3CAB">
              <w:rPr>
                <w:rFonts w:ascii="Times New Roman" w:eastAsiaTheme="minorEastAsia" w:hAnsi="Times New Roman" w:cs="Times New Roman"/>
              </w:rPr>
              <w:t xml:space="preserve"> =</w:t>
            </w:r>
            <w:r w:rsidR="002D60E2" w:rsidRPr="002D60E2">
              <w:rPr>
                <w:rFonts w:ascii="Times New Roman" w:eastAsiaTheme="minorEastAsia" w:hAnsi="Times New Roman" w:cs="Times New Roman"/>
              </w:rPr>
              <w:t>2.65441</w:t>
            </w:r>
            <w:r w:rsidR="001974A3">
              <w:rPr>
                <w:rFonts w:ascii="Times New Roman" w:eastAsiaTheme="minorEastAsia" w:hAnsi="Times New Roman" w:cs="Times New Roman"/>
              </w:rPr>
              <w:t>e-</w:t>
            </w:r>
            <w:r w:rsidR="002D60E2" w:rsidRPr="002D60E2">
              <w:rPr>
                <w:rFonts w:ascii="Times New Roman" w:eastAsiaTheme="minorEastAsia" w:hAnsi="Times New Roman" w:cs="Times New Roman"/>
              </w:rPr>
              <w:t>9</w:t>
            </w:r>
          </w:p>
        </w:tc>
        <w:tc>
          <w:tcPr>
            <w:tcW w:w="1316" w:type="dxa"/>
          </w:tcPr>
          <w:p w:rsidR="0053402E" w:rsidRDefault="00202947" w:rsidP="00E15B4F">
            <w:pPr>
              <w:jc w:val="center"/>
              <w:rPr>
                <w:rFonts w:ascii="Times New Roman" w:hAnsi="Times New Roman" w:cs="Times New Roman"/>
              </w:rPr>
            </w:pPr>
            <w:r>
              <w:rPr>
                <w:rFonts w:ascii="Times New Roman" w:hAnsi="Times New Roman" w:cs="Times New Roman"/>
              </w:rPr>
              <w:t>1</w:t>
            </w:r>
          </w:p>
        </w:tc>
      </w:tr>
      <w:tr w:rsidR="00FF3665" w:rsidTr="00296915">
        <w:tc>
          <w:tcPr>
            <w:tcW w:w="2018" w:type="dxa"/>
          </w:tcPr>
          <w:p w:rsidR="0053402E" w:rsidRPr="004C30FD" w:rsidRDefault="0053402E" w:rsidP="00E15B4F">
            <w:pPr>
              <w:rPr>
                <w:rFonts w:ascii="Times New Roman" w:hAnsi="Times New Roman" w:cs="Times New Roman"/>
                <w:b/>
              </w:rPr>
            </w:pPr>
            <w:r w:rsidRPr="004C30FD">
              <w:rPr>
                <w:rFonts w:ascii="Times New Roman" w:hAnsi="Times New Roman" w:cs="Times New Roman"/>
                <w:b/>
              </w:rPr>
              <w:t>Courant Factor</w:t>
            </w:r>
          </w:p>
        </w:tc>
        <w:tc>
          <w:tcPr>
            <w:tcW w:w="926" w:type="dxa"/>
          </w:tcPr>
          <w:p w:rsidR="0053402E" w:rsidRPr="00B84C69" w:rsidRDefault="003B2978" w:rsidP="00E15B4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c0</m:t>
                    </m:r>
                  </m:sub>
                </m:sSub>
              </m:oMath>
            </m:oMathPara>
          </w:p>
        </w:tc>
        <w:tc>
          <w:tcPr>
            <w:tcW w:w="2973" w:type="dxa"/>
          </w:tcPr>
          <w:p w:rsidR="0053402E" w:rsidRDefault="003B2978" w:rsidP="006471D3">
            <w:pPr>
              <w:jc w:val="center"/>
              <w:rPr>
                <w:rFonts w:ascii="Times New Roman" w:eastAsiaTheme="minorEastAsia"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oMath>
            <w:r w:rsidR="00607CE4">
              <w:rPr>
                <w:rFonts w:ascii="Times New Roman" w:eastAsiaTheme="minorEastAsia" w:hAnsi="Times New Roman" w:cs="Times New Roman"/>
              </w:rPr>
              <w:t xml:space="preserve"> = </w:t>
            </w:r>
            <w:r w:rsidR="00EF4F96" w:rsidRPr="00EF4F96">
              <w:rPr>
                <w:rFonts w:ascii="Times New Roman" w:eastAsiaTheme="minorEastAsia" w:hAnsi="Times New Roman" w:cs="Times New Roman"/>
              </w:rPr>
              <w:t>3.33564</w:t>
            </w:r>
            <w:r w:rsidR="001974A3">
              <w:rPr>
                <w:rFonts w:ascii="Times New Roman" w:eastAsiaTheme="minorEastAsia" w:hAnsi="Times New Roman" w:cs="Times New Roman"/>
              </w:rPr>
              <w:t>e-</w:t>
            </w:r>
            <w:r w:rsidR="00EF4F96" w:rsidRPr="00EF4F96">
              <w:rPr>
                <w:rFonts w:ascii="Times New Roman" w:eastAsiaTheme="minorEastAsia" w:hAnsi="Times New Roman" w:cs="Times New Roman"/>
              </w:rPr>
              <w:t>9</w:t>
            </w:r>
            <m:oMath>
              <m:f>
                <m:fPr>
                  <m:ctrlPr>
                    <w:rPr>
                      <w:rFonts w:ascii="Cambria Math" w:hAnsi="Cambria Math" w:cs="Times New Roman"/>
                      <w:i/>
                    </w:rPr>
                  </m:ctrlPr>
                </m:fPr>
                <m:num>
                  <m:r>
                    <w:rPr>
                      <w:rFonts w:ascii="Cambria Math" w:hAnsi="Cambria Math" w:cs="Times New Roman"/>
                    </w:rPr>
                    <m:t>s</m:t>
                  </m:r>
                </m:num>
                <m:den>
                  <m:r>
                    <w:rPr>
                      <w:rFonts w:ascii="Cambria Math" w:hAnsi="Cambria Math" w:cs="Times New Roman"/>
                    </w:rPr>
                    <m:t>m</m:t>
                  </m:r>
                </m:den>
              </m:f>
            </m:oMath>
          </w:p>
          <w:p w:rsidR="006471D3" w:rsidRDefault="006471D3" w:rsidP="006471D3">
            <w:pPr>
              <w:jc w:val="center"/>
              <w:rPr>
                <w:rFonts w:ascii="Times New Roman" w:hAnsi="Times New Roman" w:cs="Times New Roman"/>
              </w:rPr>
            </w:pPr>
          </w:p>
        </w:tc>
        <w:tc>
          <w:tcPr>
            <w:tcW w:w="2343" w:type="dxa"/>
          </w:tcPr>
          <w:p w:rsidR="0053402E" w:rsidRDefault="003B2978" w:rsidP="00FF3665">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c0</m:t>
                      </m:r>
                    </m:sub>
                  </m:sSub>
                </m:den>
              </m:f>
            </m:oMath>
            <w:r w:rsidR="003C3CAB">
              <w:rPr>
                <w:rFonts w:ascii="Times New Roman" w:eastAsiaTheme="minorEastAsia" w:hAnsi="Times New Roman" w:cs="Times New Roman"/>
              </w:rPr>
              <w:t xml:space="preserve"> =</w:t>
            </w:r>
            <w:r w:rsidR="00FF3665" w:rsidRPr="00FF3665">
              <w:rPr>
                <w:rFonts w:ascii="Times New Roman" w:eastAsiaTheme="minorEastAsia" w:hAnsi="Times New Roman" w:cs="Times New Roman"/>
              </w:rPr>
              <w:t>2.99792</w:t>
            </w:r>
            <w:r w:rsidR="001974A3">
              <w:rPr>
                <w:rFonts w:ascii="Times New Roman" w:eastAsiaTheme="minorEastAsia" w:hAnsi="Times New Roman" w:cs="Times New Roman"/>
              </w:rPr>
              <w:t>e</w:t>
            </w:r>
            <w:r w:rsidR="00FF3665" w:rsidRPr="00FF3665">
              <w:rPr>
                <w:rFonts w:ascii="Times New Roman" w:eastAsiaTheme="minorEastAsia" w:hAnsi="Times New Roman" w:cs="Times New Roman"/>
              </w:rPr>
              <w:t>8</w:t>
            </w:r>
          </w:p>
        </w:tc>
        <w:tc>
          <w:tcPr>
            <w:tcW w:w="1316" w:type="dxa"/>
          </w:tcPr>
          <w:p w:rsidR="0053402E" w:rsidRDefault="00202947" w:rsidP="00E15B4F">
            <w:pPr>
              <w:jc w:val="center"/>
              <w:rPr>
                <w:rFonts w:ascii="Times New Roman" w:hAnsi="Times New Roman" w:cs="Times New Roman"/>
              </w:rPr>
            </w:pPr>
            <w:r>
              <w:rPr>
                <w:rFonts w:ascii="Times New Roman" w:hAnsi="Times New Roman" w:cs="Times New Roman"/>
              </w:rPr>
              <w:t>1</w:t>
            </w:r>
          </w:p>
        </w:tc>
      </w:tr>
    </w:tbl>
    <w:p w:rsidR="00F40F55" w:rsidRDefault="00F40F55" w:rsidP="00F40F55">
      <w:pPr>
        <w:pStyle w:val="Heading1"/>
        <w:ind w:left="360"/>
        <w:rPr>
          <w:rFonts w:ascii="Times New Roman" w:hAnsi="Times New Roman" w:cs="Times New Roman"/>
          <w:color w:val="auto"/>
        </w:rPr>
      </w:pPr>
    </w:p>
    <w:p w:rsidR="00F40F55" w:rsidRDefault="00F40F55" w:rsidP="00F40F55"/>
    <w:p w:rsidR="00F40F55" w:rsidRDefault="00F40F55" w:rsidP="00F40F55"/>
    <w:p w:rsidR="00F40F55" w:rsidRDefault="00F40F55" w:rsidP="00F40F55"/>
    <w:p w:rsidR="003926BC" w:rsidRDefault="00926F35" w:rsidP="00F40F55">
      <w:pPr>
        <w:pStyle w:val="Heading1"/>
        <w:numPr>
          <w:ilvl w:val="0"/>
          <w:numId w:val="1"/>
        </w:numPr>
        <w:rPr>
          <w:rFonts w:ascii="Times New Roman" w:hAnsi="Times New Roman" w:cs="Times New Roman"/>
          <w:color w:val="auto"/>
        </w:rPr>
      </w:pPr>
      <w:bookmarkStart w:id="42" w:name="_Toc41529090"/>
      <w:r>
        <w:rPr>
          <w:rFonts w:ascii="Times New Roman" w:hAnsi="Times New Roman" w:cs="Times New Roman"/>
          <w:color w:val="auto"/>
        </w:rPr>
        <w:lastRenderedPageBreak/>
        <w:t>Magn</w:t>
      </w:r>
      <w:r w:rsidR="00626E52">
        <w:rPr>
          <w:rFonts w:ascii="Times New Roman" w:hAnsi="Times New Roman" w:cs="Times New Roman"/>
          <w:color w:val="auto"/>
        </w:rPr>
        <w:t>etic Trans</w:t>
      </w:r>
      <w:r w:rsidR="00E73BEA" w:rsidRPr="00294C1F">
        <w:rPr>
          <w:rFonts w:ascii="Times New Roman" w:hAnsi="Times New Roman" w:cs="Times New Roman"/>
          <w:color w:val="auto"/>
        </w:rPr>
        <w:t>mission Line Simulation</w:t>
      </w:r>
      <w:bookmarkEnd w:id="42"/>
    </w:p>
    <w:p w:rsidR="00F40F55" w:rsidRDefault="00F40F55" w:rsidP="00F40F55"/>
    <w:p w:rsidR="00F40F55" w:rsidRPr="00294C1F" w:rsidRDefault="00F40F55" w:rsidP="00F40F55">
      <w:pPr>
        <w:rPr>
          <w:rFonts w:ascii="Times New Roman" w:hAnsi="Times New Roman" w:cs="Times New Roman"/>
          <w:sz w:val="24"/>
          <w:szCs w:val="24"/>
        </w:rPr>
      </w:pPr>
      <w:r>
        <w:rPr>
          <w:rFonts w:ascii="Times New Roman" w:hAnsi="Times New Roman" w:cs="Times New Roman"/>
          <w:sz w:val="24"/>
          <w:szCs w:val="24"/>
        </w:rPr>
        <w:t>This section</w:t>
      </w:r>
    </w:p>
    <w:p w:rsidR="00F40F55" w:rsidRPr="00F40F55" w:rsidRDefault="00F40F55" w:rsidP="00F40F55"/>
    <w:p w:rsidR="00DF2C02" w:rsidRPr="00294C1F" w:rsidRDefault="00DF2C02" w:rsidP="00DF2C02">
      <w:pPr>
        <w:rPr>
          <w:rFonts w:ascii="Times New Roman" w:hAnsi="Times New Roman" w:cs="Times New Roman"/>
        </w:rPr>
      </w:pPr>
    </w:p>
    <w:p w:rsidR="003306AB" w:rsidRPr="00543B35"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 xml:space="preserve">The Electromagnetic simulations will be carried out in MEEP [6] Simulator which is a script based Finite Difference Time Domain Electromagnetic Fields Simulator for solving Maxwell’s Equations. MEEP [6] is ideal for modeling the time domain and frequency domain behavior of a variety of arbitrary materials including anisotropic, dispersive, non-linear dielectrics, electric/ magnetic conductors, media with saturable gain/ absorption, and gyrotropic media. This simulator is well suited for Finite Difference Electromagnetic simulation of non-uniform, dispersive Magnetic Transmission Lines exhibiting complex permittivity and permeability. The C++ interface has the features of variable resolution and normalized units. Each spatial unit is modeled as a Yee’s Cell. This is ideal for modeling nonlinear, anisotropic, inhomogeneous media. Also, sample data for several materials is provided in libraries for building accurate test structures. The space is divided into independent chunks so that the program can be run on parallel processors. The boundaries can be modeled as perfectly matched layers to prevent reflection of fields. Hence, a wide variety of electric or magnetic current sources can be simulated. The program is solved for all Electric and Magnetic field components. Many derived components can be evaluated like Curl, Divergence, Energy Density, Potential, Flux, </w:t>
      </w:r>
      <w:proofErr w:type="spellStart"/>
      <w:r w:rsidRPr="00543B35">
        <w:rPr>
          <w:rFonts w:ascii="Times New Roman" w:hAnsi="Times New Roman" w:cs="Times New Roman"/>
          <w:sz w:val="24"/>
          <w:szCs w:val="24"/>
        </w:rPr>
        <w:t>Poynting</w:t>
      </w:r>
      <w:proofErr w:type="spellEnd"/>
      <w:r w:rsidRPr="00543B35">
        <w:rPr>
          <w:rFonts w:ascii="Times New Roman" w:hAnsi="Times New Roman" w:cs="Times New Roman"/>
          <w:sz w:val="24"/>
          <w:szCs w:val="24"/>
        </w:rPr>
        <w:t xml:space="preserve"> vector etc. Several Mathematical operations like averaging, symmetry and integration over a line, surface or volume are allowed in cylindrical and rectangular coordinates. The fields can be printed as image or video files as well. A frequency domain solver is also provided for multidimensional Laplace transformation and the decomposition of fields into travelling modes. </w:t>
      </w:r>
    </w:p>
    <w:p w:rsidR="003306AB" w:rsidRPr="00543B35"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 xml:space="preserve">Lumped circuits are used for studying linear, time invariant, distributed systems like Magnetic Transmission Lines. The distributed parameters can be calculated using mathematical formulas. MATLAB will be used for modeling the time and frequency domain behavior of Magnetic Transmission Lines in terms of simplified Lumped Circuits. </w:t>
      </w:r>
    </w:p>
    <w:p w:rsidR="003306AB" w:rsidRPr="00543B35"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 xml:space="preserve">Finite Difference Time Domain Electromagnetic Field MEEP [6] Simulations will be carried out for dispersive Magnetic Transmission Lines in anisotropic, inhomogeneous, non-linear media. The Magnetic Transmission Lines will be constructed using </w:t>
      </w:r>
      <w:proofErr w:type="spellStart"/>
      <w:r w:rsidRPr="00543B35">
        <w:rPr>
          <w:rFonts w:ascii="Times New Roman" w:hAnsi="Times New Roman" w:cs="Times New Roman"/>
          <w:sz w:val="24"/>
          <w:szCs w:val="24"/>
        </w:rPr>
        <w:t>Drude</w:t>
      </w:r>
      <w:proofErr w:type="spellEnd"/>
      <w:r w:rsidRPr="00543B35">
        <w:rPr>
          <w:rFonts w:ascii="Times New Roman" w:hAnsi="Times New Roman" w:cs="Times New Roman"/>
          <w:sz w:val="24"/>
          <w:szCs w:val="24"/>
        </w:rPr>
        <w:t xml:space="preserve">-Lorentz susceptibility models for ferromagnetic conductors like Nickel, Iron and Cobalt alloys. The Transmission Lines will be excited using continuous point sources. The terminations can be modeled by </w:t>
      </w:r>
      <w:proofErr w:type="gramStart"/>
      <w:r w:rsidRPr="00543B35">
        <w:rPr>
          <w:rFonts w:ascii="Times New Roman" w:hAnsi="Times New Roman" w:cs="Times New Roman"/>
          <w:sz w:val="24"/>
          <w:szCs w:val="24"/>
        </w:rPr>
        <w:t>Perfectly</w:t>
      </w:r>
      <w:proofErr w:type="gramEnd"/>
      <w:r w:rsidRPr="00543B35">
        <w:rPr>
          <w:rFonts w:ascii="Times New Roman" w:hAnsi="Times New Roman" w:cs="Times New Roman"/>
          <w:sz w:val="24"/>
          <w:szCs w:val="24"/>
        </w:rPr>
        <w:t xml:space="preserve"> matched layers for Surge Impedance Loading; or as perfect reflectors for no load. Different Transmission Line structures can be simulated like the Wideband Transformer and Transmission Line Transformer [7]. </w:t>
      </w:r>
    </w:p>
    <w:p w:rsidR="003306AB" w:rsidRPr="00543B35"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 xml:space="preserve">In order to study their frequency response to continuous sources, Finite Difference Frequency Domain Electromagnetic Field MEEP [6] Simulations will be carried out. The multi-dimensional Fourier transform and mode decomposition will be used for this study. In order to simplify </w:t>
      </w:r>
      <w:r w:rsidRPr="00543B35">
        <w:rPr>
          <w:rFonts w:ascii="Times New Roman" w:hAnsi="Times New Roman" w:cs="Times New Roman"/>
          <w:sz w:val="24"/>
          <w:szCs w:val="24"/>
        </w:rPr>
        <w:lastRenderedPageBreak/>
        <w:t>analysis, the Distributed System will be linearized to obtain a lumped model. The frequency Domain Behavior will also be studied using Transfer Function of Equivalent T-model Transmission Line circuit.</w:t>
      </w:r>
    </w:p>
    <w:p w:rsidR="003306AB" w:rsidRPr="00543B35"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 xml:space="preserve">Multi-conductor Transmission Lines introduce many complexities like capacitive/ inductive coupling. MEEP [6] Simulations and MATLAB Lumped Circuit Simulations will be carried out for studying cross talk between Conductors of multi-wire Magnetic Transmission Lines. </w:t>
      </w:r>
    </w:p>
    <w:p w:rsidR="003306AB" w:rsidRPr="00543B35"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As in the case of Electric Transmission Lines, Power Flow Equations can be developed for Magnetic Transmission Lines in terms of Lumped parameters; like per unit length transverse impedance and the per unit length longitudinal admittance. The results can be verified using electromagnetic simulations.</w:t>
      </w:r>
    </w:p>
    <w:p w:rsidR="003306AB" w:rsidRPr="00543B35"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The Electromagnetic MEEP [6] Simulations will help to probe the stored Electric/ Magnetic Energy Density, geometric parameters, per unit length losses and Transmission Efficiency of Magnetic Transmission Lines. Among the different magnetic materials, the best alloy will be chosen based on desired performance metrics. A suitable candidate must exhibit minimal radiation and line losses. The transverse impedance and longitudinal admittance dictate the propagation of wave modes in magnetic transmission lines. Simulations will be used to estimate per unit length transverse inductance and longitudinal capacitance, which contribute to the transverse impedance and longitudinal admittance respectively. These parameters are pivotal in determining the lumped model of the distributed Transmission Line system.</w:t>
      </w:r>
    </w:p>
    <w:p w:rsidR="003306AB" w:rsidRPr="00543B35"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The Magnetic Transmission Lines will be excited by continuous sources to examine their Frequency Response. The Fourier Transform will decompose the Fields into the various travelling wave modes. This will aid the study of the effects of magnetic hysteresis and saturation on power quality [9]. The T-model Equivalent Magnetic circuits and coupled equations will be used to simplify analysis of the transient and steady state behavior. According to theory, Magnetic Transmission Lines must exhibit the behavior of a high pass filter, blocking all DC signals. DC signals produce the most severe transients in Electric Transmission Lines; which behave like a low pass filter. However, this also implies that Magnetic Transmission Lines must be operated at higher frequencies than Electric Transmission Lines. Poorly designed Magnetic Transmission Lines may amplify high frequency noise which can be damaging for the power system. The imaginary part of Transmission Line Magnetic Reluctance, which is a strong function of frequency, contributes to line losses. Hysteresis losses also increase significantly at higher frequencies [9]. Hence, an appropriate frequency must be chosen, considering the complex nature of the magnetic material.</w:t>
      </w:r>
    </w:p>
    <w:p w:rsidR="003306AB" w:rsidRPr="00543B35"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 xml:space="preserve">The study of capacitive/ inductive coupling in Multi-Conductor Transmission Lines will provide useful knowledge about the Radiated/ Conducted Emissions and Susceptibility. The generator-receptor model is well suited for studying Electromagnetic Interference and Electromagnetic Compatibility of Magnetic Transmission Lines. The results can be compared with mathematical formulas to build linear circuit models for cross talk between Magnetic Transmission Lines. The aim will be to minimize Electromagnetic Radiation; that can be picked up by intentional </w:t>
      </w:r>
      <w:r w:rsidRPr="00543B35">
        <w:rPr>
          <w:rFonts w:ascii="Times New Roman" w:hAnsi="Times New Roman" w:cs="Times New Roman"/>
          <w:sz w:val="24"/>
          <w:szCs w:val="24"/>
        </w:rPr>
        <w:lastRenderedPageBreak/>
        <w:t xml:space="preserve">receivers like Radio and Television; or unintentional receivers like digital Computers. This will prevent malfunction of the sensitive electronic equipment.    </w:t>
      </w:r>
    </w:p>
    <w:p w:rsidR="003306AB" w:rsidRPr="00543B35"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Power Flow Equations for Magnetic Transmission Lines will help to compare the Electromagnetic and Magnetic circuit models. The Power Flow will be represented in the form of Magnetic Current and Magnetic Voltage for circuit Model. For the Electromagnetic Model, the Power Flow will be represented in the form of Magnetic Field and Electric Field. Accurate Estimation of Lumped parameters; like per unit length transverse impedance and the per unit length longitudinal admittance is necessary for producing a valid lumped magnetic circuit for Magnetic Transmission Lines.</w:t>
      </w:r>
    </w:p>
    <w:p w:rsidR="0038478C" w:rsidRPr="00632D89" w:rsidRDefault="00201ECA" w:rsidP="003306AB">
      <w:pPr>
        <w:rPr>
          <w:rFonts w:ascii="Times New Roman" w:hAnsi="Times New Roman" w:cs="Times New Roman"/>
          <w:b/>
          <w:u w:val="single"/>
        </w:rPr>
      </w:pPr>
      <w:r w:rsidRPr="00632D89">
        <w:rPr>
          <w:rFonts w:ascii="Times New Roman" w:hAnsi="Times New Roman" w:cs="Times New Roman"/>
          <w:b/>
          <w:u w:val="single"/>
        </w:rPr>
        <w:t>Longitudinal Fields</w:t>
      </w:r>
    </w:p>
    <w:tbl>
      <w:tblPr>
        <w:tblStyle w:val="TableGrid"/>
        <w:tblW w:w="0" w:type="auto"/>
        <w:tblLook w:val="04A0" w:firstRow="1" w:lastRow="0" w:firstColumn="1" w:lastColumn="0" w:noHBand="0" w:noVBand="1"/>
      </w:tblPr>
      <w:tblGrid>
        <w:gridCol w:w="2196"/>
        <w:gridCol w:w="2460"/>
        <w:gridCol w:w="2460"/>
        <w:gridCol w:w="2460"/>
      </w:tblGrid>
      <w:tr w:rsidR="000B1E4D" w:rsidTr="000B1E4D">
        <w:tc>
          <w:tcPr>
            <w:tcW w:w="2394" w:type="dxa"/>
          </w:tcPr>
          <w:p w:rsidR="000B1E4D" w:rsidRDefault="000B1E4D" w:rsidP="00E94589">
            <w:pPr>
              <w:jc w:val="center"/>
              <w:rPr>
                <w:rFonts w:ascii="Times New Roman" w:hAnsi="Times New Roman" w:cs="Times New Roman"/>
              </w:rPr>
            </w:pPr>
          </w:p>
        </w:tc>
        <w:tc>
          <w:tcPr>
            <w:tcW w:w="2394" w:type="dxa"/>
          </w:tcPr>
          <w:p w:rsidR="000B1E4D" w:rsidRDefault="000B1E4D" w:rsidP="00E94589">
            <w:pPr>
              <w:jc w:val="center"/>
              <w:rPr>
                <w:rFonts w:ascii="Times New Roman" w:hAnsi="Times New Roman" w:cs="Times New Roman"/>
              </w:rPr>
            </w:pPr>
            <w:r>
              <w:rPr>
                <w:rFonts w:ascii="Times New Roman" w:hAnsi="Times New Roman" w:cs="Times New Roman"/>
              </w:rPr>
              <w:t>x</w:t>
            </w:r>
          </w:p>
        </w:tc>
        <w:tc>
          <w:tcPr>
            <w:tcW w:w="2394" w:type="dxa"/>
          </w:tcPr>
          <w:p w:rsidR="000B1E4D" w:rsidRDefault="000B1E4D" w:rsidP="00E94589">
            <w:pPr>
              <w:jc w:val="center"/>
              <w:rPr>
                <w:rFonts w:ascii="Times New Roman" w:hAnsi="Times New Roman" w:cs="Times New Roman"/>
              </w:rPr>
            </w:pPr>
            <w:r>
              <w:rPr>
                <w:rFonts w:ascii="Times New Roman" w:hAnsi="Times New Roman" w:cs="Times New Roman"/>
              </w:rPr>
              <w:t>y</w:t>
            </w:r>
          </w:p>
        </w:tc>
        <w:tc>
          <w:tcPr>
            <w:tcW w:w="2394" w:type="dxa"/>
          </w:tcPr>
          <w:p w:rsidR="000B1E4D" w:rsidRDefault="000B1E4D" w:rsidP="00E94589">
            <w:pPr>
              <w:jc w:val="center"/>
              <w:rPr>
                <w:rFonts w:ascii="Times New Roman" w:hAnsi="Times New Roman" w:cs="Times New Roman"/>
              </w:rPr>
            </w:pPr>
            <w:r>
              <w:rPr>
                <w:rFonts w:ascii="Times New Roman" w:hAnsi="Times New Roman" w:cs="Times New Roman"/>
              </w:rPr>
              <w:t>Z</w:t>
            </w:r>
          </w:p>
        </w:tc>
      </w:tr>
      <w:tr w:rsidR="000B1E4D" w:rsidTr="000B1E4D">
        <w:tc>
          <w:tcPr>
            <w:tcW w:w="2394" w:type="dxa"/>
          </w:tcPr>
          <w:p w:rsidR="000B1E4D" w:rsidRDefault="000B1E4D" w:rsidP="00E94589">
            <w:pPr>
              <w:jc w:val="center"/>
              <w:rPr>
                <w:rFonts w:ascii="Times New Roman" w:hAnsi="Times New Roman" w:cs="Times New Roman"/>
              </w:rPr>
            </w:pPr>
            <w:r>
              <w:rPr>
                <w:rFonts w:ascii="Times New Roman" w:hAnsi="Times New Roman" w:cs="Times New Roman"/>
              </w:rPr>
              <w:t>H</w:t>
            </w:r>
          </w:p>
        </w:tc>
        <w:tc>
          <w:tcPr>
            <w:tcW w:w="2394" w:type="dxa"/>
          </w:tcPr>
          <w:p w:rsidR="000B1E4D" w:rsidRDefault="006C39EA" w:rsidP="00E94589">
            <w:pPr>
              <w:jc w:val="center"/>
              <w:rPr>
                <w:rFonts w:ascii="Times New Roman" w:hAnsi="Times New Roman" w:cs="Times New Roman"/>
              </w:rPr>
            </w:pPr>
            <w:r>
              <w:rPr>
                <w:rFonts w:ascii="Times New Roman" w:hAnsi="Times New Roman" w:cs="Times New Roman"/>
                <w:noProof/>
              </w:rPr>
              <w:drawing>
                <wp:inline distT="0" distB="0" distL="0" distR="0">
                  <wp:extent cx="1424940" cy="477520"/>
                  <wp:effectExtent l="0" t="0" r="0" b="0"/>
                  <wp:docPr id="48" name="Picture 48" descr="D:\New folder\MGTL\Thesis\Codes\Code43\Logitudinal\hx-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New folder\MGTL\Thesis\Codes\Code43\Logitudinal\hx-000050.25.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noFill/>
                          </a:ln>
                        </pic:spPr>
                      </pic:pic>
                    </a:graphicData>
                  </a:graphic>
                </wp:inline>
              </w:drawing>
            </w:r>
          </w:p>
        </w:tc>
        <w:tc>
          <w:tcPr>
            <w:tcW w:w="2394" w:type="dxa"/>
          </w:tcPr>
          <w:p w:rsidR="000B1E4D" w:rsidRDefault="006C39EA" w:rsidP="00E94589">
            <w:pPr>
              <w:jc w:val="center"/>
              <w:rPr>
                <w:rFonts w:ascii="Times New Roman" w:hAnsi="Times New Roman" w:cs="Times New Roman"/>
              </w:rPr>
            </w:pPr>
            <w:r>
              <w:rPr>
                <w:rFonts w:ascii="Times New Roman" w:hAnsi="Times New Roman" w:cs="Times New Roman"/>
                <w:noProof/>
              </w:rPr>
              <w:drawing>
                <wp:inline distT="0" distB="0" distL="0" distR="0">
                  <wp:extent cx="1424940" cy="477520"/>
                  <wp:effectExtent l="0" t="0" r="0" b="0"/>
                  <wp:docPr id="47" name="Picture 47" descr="D:\New folder\MGTL\Thesis\Codes\Code43\Logitudinal\hy-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New folder\MGTL\Thesis\Codes\Code43\Logitudinal\hy-000050.25.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noFill/>
                          </a:ln>
                        </pic:spPr>
                      </pic:pic>
                    </a:graphicData>
                  </a:graphic>
                </wp:inline>
              </w:drawing>
            </w:r>
          </w:p>
        </w:tc>
        <w:tc>
          <w:tcPr>
            <w:tcW w:w="2394" w:type="dxa"/>
          </w:tcPr>
          <w:p w:rsidR="000B1E4D" w:rsidRDefault="006C39EA" w:rsidP="00E94589">
            <w:pPr>
              <w:jc w:val="center"/>
              <w:rPr>
                <w:rFonts w:ascii="Times New Roman" w:hAnsi="Times New Roman" w:cs="Times New Roman"/>
              </w:rPr>
            </w:pPr>
            <w:r>
              <w:rPr>
                <w:rFonts w:ascii="Times New Roman" w:hAnsi="Times New Roman" w:cs="Times New Roman"/>
                <w:noProof/>
              </w:rPr>
              <w:drawing>
                <wp:inline distT="0" distB="0" distL="0" distR="0">
                  <wp:extent cx="1424940" cy="477520"/>
                  <wp:effectExtent l="0" t="0" r="0" b="0"/>
                  <wp:docPr id="46" name="Picture 46" descr="D:\New folder\MGTL\Thesis\Codes\Code43\Logitudinal\hz-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New folder\MGTL\Thesis\Codes\Code43\Logitudinal\hz-000050.25.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noFill/>
                          </a:ln>
                        </pic:spPr>
                      </pic:pic>
                    </a:graphicData>
                  </a:graphic>
                </wp:inline>
              </w:drawing>
            </w:r>
          </w:p>
        </w:tc>
      </w:tr>
      <w:tr w:rsidR="000B1E4D" w:rsidTr="000B1E4D">
        <w:tc>
          <w:tcPr>
            <w:tcW w:w="2394" w:type="dxa"/>
          </w:tcPr>
          <w:p w:rsidR="000B1E4D" w:rsidRDefault="000B1E4D" w:rsidP="00E94589">
            <w:pPr>
              <w:jc w:val="center"/>
              <w:rPr>
                <w:rFonts w:ascii="Times New Roman" w:hAnsi="Times New Roman" w:cs="Times New Roman"/>
              </w:rPr>
            </w:pPr>
            <w:r>
              <w:rPr>
                <w:rFonts w:ascii="Times New Roman" w:hAnsi="Times New Roman" w:cs="Times New Roman"/>
              </w:rPr>
              <w:t>B</w:t>
            </w:r>
          </w:p>
        </w:tc>
        <w:tc>
          <w:tcPr>
            <w:tcW w:w="2394" w:type="dxa"/>
          </w:tcPr>
          <w:p w:rsidR="009437C2" w:rsidRDefault="00FF356E" w:rsidP="00E94589">
            <w:pPr>
              <w:jc w:val="center"/>
              <w:rPr>
                <w:rFonts w:ascii="Times New Roman" w:hAnsi="Times New Roman" w:cs="Times New Roman"/>
              </w:rPr>
            </w:pPr>
            <w:r>
              <w:rPr>
                <w:rFonts w:ascii="Times New Roman" w:hAnsi="Times New Roman" w:cs="Times New Roman"/>
                <w:noProof/>
              </w:rPr>
              <w:drawing>
                <wp:inline distT="0" distB="0" distL="0" distR="0">
                  <wp:extent cx="1424940" cy="477520"/>
                  <wp:effectExtent l="0" t="0" r="0" b="0"/>
                  <wp:docPr id="57" name="Picture 57" descr="D:\New folder\MGTL\Thesis\Codes\Code43\Logitudinal\bx-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New folder\MGTL\Thesis\Codes\Code43\Logitudinal\bx-000050.25.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noFill/>
                          </a:ln>
                        </pic:spPr>
                      </pic:pic>
                    </a:graphicData>
                  </a:graphic>
                </wp:inline>
              </w:drawing>
            </w:r>
          </w:p>
        </w:tc>
        <w:tc>
          <w:tcPr>
            <w:tcW w:w="2394" w:type="dxa"/>
          </w:tcPr>
          <w:p w:rsidR="000B1E4D" w:rsidRDefault="00FF356E" w:rsidP="00E94589">
            <w:pPr>
              <w:jc w:val="center"/>
              <w:rPr>
                <w:rFonts w:ascii="Times New Roman" w:hAnsi="Times New Roman" w:cs="Times New Roman"/>
              </w:rPr>
            </w:pPr>
            <w:r>
              <w:rPr>
                <w:rFonts w:ascii="Times New Roman" w:hAnsi="Times New Roman" w:cs="Times New Roman"/>
                <w:noProof/>
              </w:rPr>
              <w:drawing>
                <wp:inline distT="0" distB="0" distL="0" distR="0">
                  <wp:extent cx="1424940" cy="477520"/>
                  <wp:effectExtent l="0" t="0" r="0" b="0"/>
                  <wp:docPr id="56" name="Picture 56" descr="D:\New folder\MGTL\Thesis\Codes\Code43\Logitudinal\by-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New folder\MGTL\Thesis\Codes\Code43\Logitudinal\by-000050.25.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noFill/>
                          </a:ln>
                        </pic:spPr>
                      </pic:pic>
                    </a:graphicData>
                  </a:graphic>
                </wp:inline>
              </w:drawing>
            </w:r>
          </w:p>
        </w:tc>
        <w:tc>
          <w:tcPr>
            <w:tcW w:w="2394" w:type="dxa"/>
          </w:tcPr>
          <w:p w:rsidR="000B1E4D" w:rsidRDefault="00FF356E" w:rsidP="00E94589">
            <w:pPr>
              <w:jc w:val="center"/>
              <w:rPr>
                <w:rFonts w:ascii="Times New Roman" w:hAnsi="Times New Roman" w:cs="Times New Roman"/>
              </w:rPr>
            </w:pPr>
            <w:r>
              <w:rPr>
                <w:rFonts w:ascii="Times New Roman" w:hAnsi="Times New Roman" w:cs="Times New Roman"/>
                <w:noProof/>
              </w:rPr>
              <w:drawing>
                <wp:inline distT="0" distB="0" distL="0" distR="0">
                  <wp:extent cx="1424940" cy="477520"/>
                  <wp:effectExtent l="0" t="0" r="0" b="0"/>
                  <wp:docPr id="55" name="Picture 55" descr="D:\New folder\MGTL\Thesis\Codes\Code43\Logitudinal\bz-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New folder\MGTL\Thesis\Codes\Code43\Logitudinal\bz-000050.25.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noFill/>
                          </a:ln>
                        </pic:spPr>
                      </pic:pic>
                    </a:graphicData>
                  </a:graphic>
                </wp:inline>
              </w:drawing>
            </w:r>
          </w:p>
        </w:tc>
      </w:tr>
      <w:tr w:rsidR="000B1E4D" w:rsidTr="000B1E4D">
        <w:tc>
          <w:tcPr>
            <w:tcW w:w="2394" w:type="dxa"/>
          </w:tcPr>
          <w:p w:rsidR="000B1E4D" w:rsidRDefault="000B1E4D" w:rsidP="00E94589">
            <w:pPr>
              <w:jc w:val="center"/>
              <w:rPr>
                <w:rFonts w:ascii="Times New Roman" w:hAnsi="Times New Roman" w:cs="Times New Roman"/>
              </w:rPr>
            </w:pPr>
            <w:r>
              <w:rPr>
                <w:rFonts w:ascii="Times New Roman" w:hAnsi="Times New Roman" w:cs="Times New Roman"/>
              </w:rPr>
              <w:t>E</w:t>
            </w:r>
          </w:p>
        </w:tc>
        <w:tc>
          <w:tcPr>
            <w:tcW w:w="2394" w:type="dxa"/>
          </w:tcPr>
          <w:p w:rsidR="000B1E4D" w:rsidRDefault="00FF356E" w:rsidP="00E94589">
            <w:pPr>
              <w:jc w:val="center"/>
              <w:rPr>
                <w:rFonts w:ascii="Times New Roman" w:hAnsi="Times New Roman" w:cs="Times New Roman"/>
              </w:rPr>
            </w:pPr>
            <w:r>
              <w:rPr>
                <w:rFonts w:ascii="Times New Roman" w:hAnsi="Times New Roman" w:cs="Times New Roman"/>
                <w:noProof/>
              </w:rPr>
              <w:drawing>
                <wp:inline distT="0" distB="0" distL="0" distR="0">
                  <wp:extent cx="1424940" cy="477520"/>
                  <wp:effectExtent l="0" t="0" r="0" b="0"/>
                  <wp:docPr id="51" name="Picture 51" descr="D:\New folder\MGTL\Thesis\Codes\Code43\Logitudinal\ex-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New folder\MGTL\Thesis\Codes\Code43\Logitudinal\ex-000050.25.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noFill/>
                          </a:ln>
                        </pic:spPr>
                      </pic:pic>
                    </a:graphicData>
                  </a:graphic>
                </wp:inline>
              </w:drawing>
            </w:r>
          </w:p>
        </w:tc>
        <w:tc>
          <w:tcPr>
            <w:tcW w:w="2394" w:type="dxa"/>
          </w:tcPr>
          <w:p w:rsidR="000B1E4D" w:rsidRDefault="00FF356E" w:rsidP="00E94589">
            <w:pPr>
              <w:jc w:val="center"/>
              <w:rPr>
                <w:rFonts w:ascii="Times New Roman" w:hAnsi="Times New Roman" w:cs="Times New Roman"/>
              </w:rPr>
            </w:pPr>
            <w:r>
              <w:rPr>
                <w:rFonts w:ascii="Times New Roman" w:hAnsi="Times New Roman" w:cs="Times New Roman"/>
                <w:noProof/>
              </w:rPr>
              <w:drawing>
                <wp:inline distT="0" distB="0" distL="0" distR="0">
                  <wp:extent cx="1424940" cy="477520"/>
                  <wp:effectExtent l="0" t="0" r="0" b="0"/>
                  <wp:docPr id="50" name="Picture 50" descr="D:\New folder\MGTL\Thesis\Codes\Code43\Logitudinal\ey-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New folder\MGTL\Thesis\Codes\Code43\Logitudinal\ey-000050.25.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noFill/>
                          </a:ln>
                        </pic:spPr>
                      </pic:pic>
                    </a:graphicData>
                  </a:graphic>
                </wp:inline>
              </w:drawing>
            </w:r>
          </w:p>
        </w:tc>
        <w:tc>
          <w:tcPr>
            <w:tcW w:w="2394" w:type="dxa"/>
          </w:tcPr>
          <w:p w:rsidR="000B1E4D" w:rsidRDefault="00702BDB" w:rsidP="00E94589">
            <w:pPr>
              <w:jc w:val="center"/>
              <w:rPr>
                <w:rFonts w:ascii="Times New Roman" w:hAnsi="Times New Roman" w:cs="Times New Roman"/>
              </w:rPr>
            </w:pPr>
            <w:r>
              <w:rPr>
                <w:rFonts w:ascii="Times New Roman" w:hAnsi="Times New Roman" w:cs="Times New Roman"/>
                <w:noProof/>
              </w:rPr>
              <w:drawing>
                <wp:inline distT="0" distB="0" distL="0" distR="0">
                  <wp:extent cx="1424940" cy="477520"/>
                  <wp:effectExtent l="0" t="0" r="0" b="0"/>
                  <wp:docPr id="49" name="Picture 49" descr="D:\New folder\MGTL\Thesis\Codes\Code43\Logitudinal\ez-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New folder\MGTL\Thesis\Codes\Code43\Logitudinal\ez-000050.25.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noFill/>
                          </a:ln>
                        </pic:spPr>
                      </pic:pic>
                    </a:graphicData>
                  </a:graphic>
                </wp:inline>
              </w:drawing>
            </w:r>
          </w:p>
        </w:tc>
      </w:tr>
      <w:tr w:rsidR="000B1E4D" w:rsidTr="000B1E4D">
        <w:tc>
          <w:tcPr>
            <w:tcW w:w="2394" w:type="dxa"/>
          </w:tcPr>
          <w:p w:rsidR="000B1E4D" w:rsidRDefault="000B1E4D" w:rsidP="00E94589">
            <w:pPr>
              <w:jc w:val="center"/>
              <w:rPr>
                <w:rFonts w:ascii="Times New Roman" w:hAnsi="Times New Roman" w:cs="Times New Roman"/>
              </w:rPr>
            </w:pPr>
            <w:r>
              <w:rPr>
                <w:rFonts w:ascii="Times New Roman" w:hAnsi="Times New Roman" w:cs="Times New Roman"/>
              </w:rPr>
              <w:t>D</w:t>
            </w:r>
          </w:p>
        </w:tc>
        <w:tc>
          <w:tcPr>
            <w:tcW w:w="2394" w:type="dxa"/>
          </w:tcPr>
          <w:p w:rsidR="000B1E4D" w:rsidRDefault="00FF356E" w:rsidP="00E94589">
            <w:pPr>
              <w:jc w:val="center"/>
              <w:rPr>
                <w:rFonts w:ascii="Times New Roman" w:hAnsi="Times New Roman" w:cs="Times New Roman"/>
              </w:rPr>
            </w:pPr>
            <w:r>
              <w:rPr>
                <w:rFonts w:ascii="Times New Roman" w:hAnsi="Times New Roman" w:cs="Times New Roman"/>
                <w:noProof/>
              </w:rPr>
              <w:drawing>
                <wp:inline distT="0" distB="0" distL="0" distR="0">
                  <wp:extent cx="1424940" cy="477520"/>
                  <wp:effectExtent l="0" t="0" r="0" b="0"/>
                  <wp:docPr id="54" name="Picture 54" descr="D:\New folder\MGTL\Thesis\Codes\Code43\Logitudinal\dx-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New folder\MGTL\Thesis\Codes\Code43\Logitudinal\dx-000050.25.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noFill/>
                          </a:ln>
                        </pic:spPr>
                      </pic:pic>
                    </a:graphicData>
                  </a:graphic>
                </wp:inline>
              </w:drawing>
            </w:r>
          </w:p>
        </w:tc>
        <w:tc>
          <w:tcPr>
            <w:tcW w:w="2394" w:type="dxa"/>
          </w:tcPr>
          <w:p w:rsidR="000B1E4D" w:rsidRDefault="00FF356E" w:rsidP="00E94589">
            <w:pPr>
              <w:jc w:val="center"/>
              <w:rPr>
                <w:rFonts w:ascii="Times New Roman" w:hAnsi="Times New Roman" w:cs="Times New Roman"/>
              </w:rPr>
            </w:pPr>
            <w:r>
              <w:rPr>
                <w:rFonts w:ascii="Times New Roman" w:hAnsi="Times New Roman" w:cs="Times New Roman"/>
                <w:noProof/>
              </w:rPr>
              <w:drawing>
                <wp:inline distT="0" distB="0" distL="0" distR="0">
                  <wp:extent cx="1424940" cy="477520"/>
                  <wp:effectExtent l="0" t="0" r="0" b="0"/>
                  <wp:docPr id="53" name="Picture 53" descr="D:\New folder\MGTL\Thesis\Codes\Code43\Logitudinal\dy-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New folder\MGTL\Thesis\Codes\Code43\Logitudinal\dy-000050.25.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noFill/>
                          </a:ln>
                        </pic:spPr>
                      </pic:pic>
                    </a:graphicData>
                  </a:graphic>
                </wp:inline>
              </w:drawing>
            </w:r>
          </w:p>
        </w:tc>
        <w:tc>
          <w:tcPr>
            <w:tcW w:w="2394" w:type="dxa"/>
          </w:tcPr>
          <w:p w:rsidR="000B1E4D" w:rsidRDefault="00FF356E" w:rsidP="00E94589">
            <w:pPr>
              <w:pStyle w:val="NoSpacing"/>
              <w:jc w:val="center"/>
            </w:pPr>
            <w:r>
              <w:rPr>
                <w:noProof/>
              </w:rPr>
              <w:drawing>
                <wp:inline distT="0" distB="0" distL="0" distR="0">
                  <wp:extent cx="1424940" cy="477520"/>
                  <wp:effectExtent l="0" t="0" r="0" b="0"/>
                  <wp:docPr id="52" name="Picture 52" descr="D:\New folder\MGTL\Thesis\Codes\Code43\Logitudinal\dz-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New folder\MGTL\Thesis\Codes\Code43\Logitudinal\dz-000050.25.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noFill/>
                          </a:ln>
                        </pic:spPr>
                      </pic:pic>
                    </a:graphicData>
                  </a:graphic>
                </wp:inline>
              </w:drawing>
            </w:r>
          </w:p>
        </w:tc>
      </w:tr>
      <w:tr w:rsidR="009569EE" w:rsidTr="000B1E4D">
        <w:tc>
          <w:tcPr>
            <w:tcW w:w="2394" w:type="dxa"/>
          </w:tcPr>
          <w:p w:rsidR="009569EE" w:rsidRDefault="009569EE" w:rsidP="00E94589">
            <w:pPr>
              <w:jc w:val="center"/>
              <w:rPr>
                <w:rFonts w:ascii="Times New Roman" w:hAnsi="Times New Roman" w:cs="Times New Roman"/>
              </w:rPr>
            </w:pPr>
            <w:r>
              <w:rPr>
                <w:rFonts w:ascii="Times New Roman" w:hAnsi="Times New Roman" w:cs="Times New Roman"/>
              </w:rPr>
              <w:t>S</w:t>
            </w:r>
          </w:p>
        </w:tc>
        <w:tc>
          <w:tcPr>
            <w:tcW w:w="2394" w:type="dxa"/>
          </w:tcPr>
          <w:p w:rsidR="009569EE" w:rsidRDefault="007F1FE8" w:rsidP="00E94589">
            <w:pPr>
              <w:jc w:val="center"/>
              <w:rPr>
                <w:rFonts w:ascii="Times New Roman" w:hAnsi="Times New Roman" w:cs="Times New Roman"/>
                <w:noProof/>
              </w:rPr>
            </w:pPr>
            <w:r>
              <w:rPr>
                <w:rFonts w:ascii="Times New Roman" w:hAnsi="Times New Roman" w:cs="Times New Roman"/>
                <w:noProof/>
              </w:rPr>
              <w:drawing>
                <wp:inline distT="0" distB="0" distL="0" distR="0">
                  <wp:extent cx="1424940" cy="477520"/>
                  <wp:effectExtent l="0" t="0" r="0" b="0"/>
                  <wp:docPr id="58" name="Picture 58" descr="D:\New folder\MGTL\Thesis\Codes\Code43\Logitudinal\sx-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New folder\MGTL\Thesis\Codes\Code43\Logitudinal\sx-000050.25.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noFill/>
                          </a:ln>
                        </pic:spPr>
                      </pic:pic>
                    </a:graphicData>
                  </a:graphic>
                </wp:inline>
              </w:drawing>
            </w:r>
          </w:p>
        </w:tc>
        <w:tc>
          <w:tcPr>
            <w:tcW w:w="2394" w:type="dxa"/>
          </w:tcPr>
          <w:p w:rsidR="009569EE" w:rsidRDefault="007F1FE8" w:rsidP="00E94589">
            <w:pPr>
              <w:jc w:val="center"/>
              <w:rPr>
                <w:rFonts w:ascii="Times New Roman" w:hAnsi="Times New Roman" w:cs="Times New Roman"/>
                <w:noProof/>
              </w:rPr>
            </w:pPr>
            <w:r>
              <w:rPr>
                <w:rFonts w:ascii="Times New Roman" w:hAnsi="Times New Roman" w:cs="Times New Roman"/>
                <w:noProof/>
              </w:rPr>
              <w:drawing>
                <wp:inline distT="0" distB="0" distL="0" distR="0">
                  <wp:extent cx="1424940" cy="477520"/>
                  <wp:effectExtent l="0" t="0" r="0" b="0"/>
                  <wp:docPr id="59" name="Picture 59" descr="D:\New folder\MGTL\Thesis\Codes\Code43\Logitudinal\sy-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New folder\MGTL\Thesis\Codes\Code43\Logitudinal\sy-000050.25.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noFill/>
                          </a:ln>
                        </pic:spPr>
                      </pic:pic>
                    </a:graphicData>
                  </a:graphic>
                </wp:inline>
              </w:drawing>
            </w:r>
          </w:p>
        </w:tc>
        <w:tc>
          <w:tcPr>
            <w:tcW w:w="2394" w:type="dxa"/>
          </w:tcPr>
          <w:p w:rsidR="009569EE" w:rsidRDefault="007F1FE8" w:rsidP="00E94589">
            <w:pPr>
              <w:pStyle w:val="NoSpacing"/>
              <w:jc w:val="center"/>
              <w:rPr>
                <w:noProof/>
              </w:rPr>
            </w:pPr>
            <w:r>
              <w:rPr>
                <w:noProof/>
              </w:rPr>
              <w:drawing>
                <wp:inline distT="0" distB="0" distL="0" distR="0">
                  <wp:extent cx="1424940" cy="477520"/>
                  <wp:effectExtent l="0" t="0" r="0" b="0"/>
                  <wp:docPr id="60" name="Picture 60" descr="D:\New folder\MGTL\Thesis\Codes\Code43\Logitudinal\sz-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New folder\MGTL\Thesis\Codes\Code43\Logitudinal\sz-000050.25.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noFill/>
                          </a:ln>
                        </pic:spPr>
                      </pic:pic>
                    </a:graphicData>
                  </a:graphic>
                </wp:inline>
              </w:drawing>
            </w:r>
          </w:p>
        </w:tc>
      </w:tr>
    </w:tbl>
    <w:p w:rsidR="00A12ED1" w:rsidRPr="00632D89" w:rsidRDefault="00201ECA" w:rsidP="00A12ED1">
      <w:pPr>
        <w:rPr>
          <w:rFonts w:ascii="Times New Roman" w:hAnsi="Times New Roman" w:cs="Times New Roman"/>
          <w:b/>
          <w:u w:val="single"/>
        </w:rPr>
      </w:pPr>
      <w:r w:rsidRPr="00632D89">
        <w:rPr>
          <w:rFonts w:ascii="Times New Roman" w:hAnsi="Times New Roman" w:cs="Times New Roman"/>
          <w:b/>
          <w:u w:val="single"/>
        </w:rPr>
        <w:t>Transverse Fields</w:t>
      </w:r>
    </w:p>
    <w:tbl>
      <w:tblPr>
        <w:tblStyle w:val="TableGrid"/>
        <w:tblW w:w="0" w:type="auto"/>
        <w:tblLook w:val="04A0" w:firstRow="1" w:lastRow="0" w:firstColumn="1" w:lastColumn="0" w:noHBand="0" w:noVBand="1"/>
      </w:tblPr>
      <w:tblGrid>
        <w:gridCol w:w="2394"/>
        <w:gridCol w:w="2394"/>
        <w:gridCol w:w="2394"/>
        <w:gridCol w:w="2394"/>
      </w:tblGrid>
      <w:tr w:rsidR="00A12ED1" w:rsidTr="009550CC">
        <w:tc>
          <w:tcPr>
            <w:tcW w:w="2394" w:type="dxa"/>
          </w:tcPr>
          <w:p w:rsidR="00A12ED1" w:rsidRDefault="00A12ED1" w:rsidP="000B7425">
            <w:pPr>
              <w:jc w:val="center"/>
              <w:rPr>
                <w:rFonts w:ascii="Times New Roman" w:hAnsi="Times New Roman" w:cs="Times New Roman"/>
              </w:rPr>
            </w:pPr>
          </w:p>
        </w:tc>
        <w:tc>
          <w:tcPr>
            <w:tcW w:w="2394" w:type="dxa"/>
          </w:tcPr>
          <w:p w:rsidR="00A12ED1" w:rsidRDefault="00A12ED1" w:rsidP="000B7425">
            <w:pPr>
              <w:jc w:val="center"/>
              <w:rPr>
                <w:rFonts w:ascii="Times New Roman" w:hAnsi="Times New Roman" w:cs="Times New Roman"/>
              </w:rPr>
            </w:pPr>
            <w:r>
              <w:rPr>
                <w:rFonts w:ascii="Times New Roman" w:hAnsi="Times New Roman" w:cs="Times New Roman"/>
              </w:rPr>
              <w:t>x</w:t>
            </w:r>
          </w:p>
        </w:tc>
        <w:tc>
          <w:tcPr>
            <w:tcW w:w="2394" w:type="dxa"/>
          </w:tcPr>
          <w:p w:rsidR="00A12ED1" w:rsidRDefault="00A12ED1" w:rsidP="000B7425">
            <w:pPr>
              <w:jc w:val="center"/>
              <w:rPr>
                <w:rFonts w:ascii="Times New Roman" w:hAnsi="Times New Roman" w:cs="Times New Roman"/>
              </w:rPr>
            </w:pPr>
            <w:r>
              <w:rPr>
                <w:rFonts w:ascii="Times New Roman" w:hAnsi="Times New Roman" w:cs="Times New Roman"/>
              </w:rPr>
              <w:t>y</w:t>
            </w:r>
          </w:p>
        </w:tc>
        <w:tc>
          <w:tcPr>
            <w:tcW w:w="2394" w:type="dxa"/>
          </w:tcPr>
          <w:p w:rsidR="00A12ED1" w:rsidRDefault="00A12ED1" w:rsidP="000B7425">
            <w:pPr>
              <w:jc w:val="center"/>
              <w:rPr>
                <w:rFonts w:ascii="Times New Roman" w:hAnsi="Times New Roman" w:cs="Times New Roman"/>
              </w:rPr>
            </w:pPr>
            <w:r>
              <w:rPr>
                <w:rFonts w:ascii="Times New Roman" w:hAnsi="Times New Roman" w:cs="Times New Roman"/>
              </w:rPr>
              <w:t>Z</w:t>
            </w:r>
          </w:p>
        </w:tc>
      </w:tr>
      <w:tr w:rsidR="00A12ED1" w:rsidTr="009550CC">
        <w:tc>
          <w:tcPr>
            <w:tcW w:w="2394" w:type="dxa"/>
          </w:tcPr>
          <w:p w:rsidR="00A12ED1" w:rsidRDefault="00A12ED1" w:rsidP="000B7425">
            <w:pPr>
              <w:jc w:val="center"/>
              <w:rPr>
                <w:rFonts w:ascii="Times New Roman" w:hAnsi="Times New Roman" w:cs="Times New Roman"/>
              </w:rPr>
            </w:pPr>
            <w:r>
              <w:rPr>
                <w:rFonts w:ascii="Times New Roman" w:hAnsi="Times New Roman" w:cs="Times New Roman"/>
              </w:rPr>
              <w:t>H</w:t>
            </w:r>
          </w:p>
        </w:tc>
        <w:tc>
          <w:tcPr>
            <w:tcW w:w="2394" w:type="dxa"/>
          </w:tcPr>
          <w:p w:rsidR="00A12ED1" w:rsidRDefault="000B7425" w:rsidP="000B7425">
            <w:pPr>
              <w:jc w:val="center"/>
              <w:rPr>
                <w:rFonts w:ascii="Times New Roman" w:hAnsi="Times New Roman" w:cs="Times New Roman"/>
              </w:rPr>
            </w:pPr>
            <w:r>
              <w:rPr>
                <w:rFonts w:ascii="Times New Roman" w:hAnsi="Times New Roman" w:cs="Times New Roman"/>
                <w:noProof/>
              </w:rPr>
              <w:drawing>
                <wp:inline distT="0" distB="0" distL="0" distR="0">
                  <wp:extent cx="475615" cy="475615"/>
                  <wp:effectExtent l="0" t="0" r="0" b="0"/>
                  <wp:docPr id="86" name="Picture 86" descr="D:\New folder\MGTL\Thesis\Codes\Code43\Transverse\hx-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New folder\MGTL\Thesis\Codes\Code43\Transverse\hx-000050.25.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2394" w:type="dxa"/>
          </w:tcPr>
          <w:p w:rsidR="00A12ED1" w:rsidRDefault="000B7425" w:rsidP="000B7425">
            <w:pPr>
              <w:jc w:val="center"/>
              <w:rPr>
                <w:rFonts w:ascii="Times New Roman" w:hAnsi="Times New Roman" w:cs="Times New Roman"/>
              </w:rPr>
            </w:pPr>
            <w:r>
              <w:rPr>
                <w:rFonts w:ascii="Times New Roman" w:hAnsi="Times New Roman" w:cs="Times New Roman"/>
                <w:noProof/>
              </w:rPr>
              <w:drawing>
                <wp:inline distT="0" distB="0" distL="0" distR="0">
                  <wp:extent cx="475615" cy="475615"/>
                  <wp:effectExtent l="0" t="0" r="0" b="0"/>
                  <wp:docPr id="85" name="Picture 85" descr="D:\New folder\MGTL\Thesis\Codes\Code43\Transverse\hy-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New folder\MGTL\Thesis\Codes\Code43\Transverse\hy-000050.25.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2394" w:type="dxa"/>
          </w:tcPr>
          <w:p w:rsidR="00A12ED1" w:rsidRDefault="000B7425" w:rsidP="000B7425">
            <w:pPr>
              <w:jc w:val="center"/>
              <w:rPr>
                <w:rFonts w:ascii="Times New Roman" w:hAnsi="Times New Roman" w:cs="Times New Roman"/>
              </w:rPr>
            </w:pPr>
            <w:r>
              <w:rPr>
                <w:rFonts w:ascii="Times New Roman" w:hAnsi="Times New Roman" w:cs="Times New Roman"/>
                <w:noProof/>
              </w:rPr>
              <w:drawing>
                <wp:inline distT="0" distB="0" distL="0" distR="0">
                  <wp:extent cx="475615" cy="475615"/>
                  <wp:effectExtent l="0" t="0" r="0" b="0"/>
                  <wp:docPr id="84" name="Picture 84" descr="D:\New folder\MGTL\Thesis\Codes\Code43\Transverse\hz-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New folder\MGTL\Thesis\Codes\Code43\Transverse\hz-000050.25.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r>
      <w:tr w:rsidR="00A12ED1" w:rsidTr="009550CC">
        <w:tc>
          <w:tcPr>
            <w:tcW w:w="2394" w:type="dxa"/>
          </w:tcPr>
          <w:p w:rsidR="00A12ED1" w:rsidRDefault="00A12ED1" w:rsidP="000B7425">
            <w:pPr>
              <w:jc w:val="center"/>
              <w:rPr>
                <w:rFonts w:ascii="Times New Roman" w:hAnsi="Times New Roman" w:cs="Times New Roman"/>
              </w:rPr>
            </w:pPr>
            <w:r>
              <w:rPr>
                <w:rFonts w:ascii="Times New Roman" w:hAnsi="Times New Roman" w:cs="Times New Roman"/>
              </w:rPr>
              <w:t>B</w:t>
            </w:r>
          </w:p>
        </w:tc>
        <w:tc>
          <w:tcPr>
            <w:tcW w:w="2394" w:type="dxa"/>
          </w:tcPr>
          <w:p w:rsidR="00A12ED1" w:rsidRDefault="000B7425" w:rsidP="000B7425">
            <w:pPr>
              <w:jc w:val="center"/>
              <w:rPr>
                <w:rFonts w:ascii="Times New Roman" w:hAnsi="Times New Roman" w:cs="Times New Roman"/>
              </w:rPr>
            </w:pPr>
            <w:r>
              <w:rPr>
                <w:rFonts w:ascii="Times New Roman" w:hAnsi="Times New Roman" w:cs="Times New Roman"/>
                <w:noProof/>
              </w:rPr>
              <w:drawing>
                <wp:inline distT="0" distB="0" distL="0" distR="0">
                  <wp:extent cx="475615" cy="475615"/>
                  <wp:effectExtent l="0" t="0" r="0" b="0"/>
                  <wp:docPr id="95" name="Picture 95" descr="D:\New folder\MGTL\Thesis\Codes\Code43\Transverse\bx-000049.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New folder\MGTL\Thesis\Codes\Code43\Transverse\bx-000049.25.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2394" w:type="dxa"/>
          </w:tcPr>
          <w:p w:rsidR="00A12ED1" w:rsidRDefault="000B7425" w:rsidP="000B7425">
            <w:pPr>
              <w:jc w:val="center"/>
              <w:rPr>
                <w:rFonts w:ascii="Times New Roman" w:hAnsi="Times New Roman" w:cs="Times New Roman"/>
              </w:rPr>
            </w:pPr>
            <w:r>
              <w:rPr>
                <w:rFonts w:ascii="Times New Roman" w:hAnsi="Times New Roman" w:cs="Times New Roman"/>
                <w:noProof/>
              </w:rPr>
              <w:drawing>
                <wp:inline distT="0" distB="0" distL="0" distR="0">
                  <wp:extent cx="475615" cy="475615"/>
                  <wp:effectExtent l="0" t="0" r="0" b="0"/>
                  <wp:docPr id="94" name="Picture 94" descr="D:\New folder\MGTL\Thesis\Codes\Code43\Transverse\by-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New folder\MGTL\Thesis\Codes\Code43\Transverse\by-000050.25.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2394" w:type="dxa"/>
          </w:tcPr>
          <w:p w:rsidR="00A12ED1" w:rsidRDefault="000B7425" w:rsidP="000B7425">
            <w:pPr>
              <w:jc w:val="center"/>
              <w:rPr>
                <w:rFonts w:ascii="Times New Roman" w:hAnsi="Times New Roman" w:cs="Times New Roman"/>
              </w:rPr>
            </w:pPr>
            <w:r>
              <w:rPr>
                <w:rFonts w:ascii="Times New Roman" w:hAnsi="Times New Roman" w:cs="Times New Roman"/>
                <w:noProof/>
              </w:rPr>
              <w:drawing>
                <wp:inline distT="0" distB="0" distL="0" distR="0">
                  <wp:extent cx="475615" cy="475615"/>
                  <wp:effectExtent l="0" t="0" r="0" b="0"/>
                  <wp:docPr id="93" name="Picture 93" descr="D:\New folder\MGTL\Thesis\Codes\Code43\Transverse\bz-000049.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New folder\MGTL\Thesis\Codes\Code43\Transverse\bz-000049.25.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r>
      <w:tr w:rsidR="00A12ED1" w:rsidTr="009550CC">
        <w:tc>
          <w:tcPr>
            <w:tcW w:w="2394" w:type="dxa"/>
          </w:tcPr>
          <w:p w:rsidR="00A12ED1" w:rsidRDefault="00A12ED1" w:rsidP="000B7425">
            <w:pPr>
              <w:jc w:val="center"/>
              <w:rPr>
                <w:rFonts w:ascii="Times New Roman" w:hAnsi="Times New Roman" w:cs="Times New Roman"/>
              </w:rPr>
            </w:pPr>
            <w:r>
              <w:rPr>
                <w:rFonts w:ascii="Times New Roman" w:hAnsi="Times New Roman" w:cs="Times New Roman"/>
              </w:rPr>
              <w:t>E</w:t>
            </w:r>
          </w:p>
        </w:tc>
        <w:tc>
          <w:tcPr>
            <w:tcW w:w="2394" w:type="dxa"/>
          </w:tcPr>
          <w:p w:rsidR="00A12ED1" w:rsidRDefault="000B7425" w:rsidP="000B7425">
            <w:pPr>
              <w:jc w:val="center"/>
              <w:rPr>
                <w:rFonts w:ascii="Times New Roman" w:hAnsi="Times New Roman" w:cs="Times New Roman"/>
              </w:rPr>
            </w:pPr>
            <w:r>
              <w:rPr>
                <w:rFonts w:ascii="Times New Roman" w:hAnsi="Times New Roman" w:cs="Times New Roman"/>
                <w:noProof/>
              </w:rPr>
              <w:drawing>
                <wp:inline distT="0" distB="0" distL="0" distR="0">
                  <wp:extent cx="475615" cy="475615"/>
                  <wp:effectExtent l="0" t="0" r="0" b="0"/>
                  <wp:docPr id="89" name="Picture 89" descr="D:\New folder\MGTL\Thesis\Codes\Code43\Transverse\ex-000049.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New folder\MGTL\Thesis\Codes\Code43\Transverse\ex-000049.25.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2394" w:type="dxa"/>
          </w:tcPr>
          <w:p w:rsidR="00A12ED1" w:rsidRDefault="000B7425" w:rsidP="000B7425">
            <w:pPr>
              <w:jc w:val="center"/>
              <w:rPr>
                <w:rFonts w:ascii="Times New Roman" w:hAnsi="Times New Roman" w:cs="Times New Roman"/>
              </w:rPr>
            </w:pPr>
            <w:r>
              <w:rPr>
                <w:rFonts w:ascii="Times New Roman" w:hAnsi="Times New Roman" w:cs="Times New Roman"/>
                <w:noProof/>
              </w:rPr>
              <w:drawing>
                <wp:inline distT="0" distB="0" distL="0" distR="0">
                  <wp:extent cx="475615" cy="475615"/>
                  <wp:effectExtent l="0" t="0" r="0" b="0"/>
                  <wp:docPr id="88" name="Picture 88" descr="D:\New folder\MGTL\Thesis\Codes\Code43\Transverse\ey-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New folder\MGTL\Thesis\Codes\Code43\Transverse\ey-000050.25.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2394" w:type="dxa"/>
          </w:tcPr>
          <w:p w:rsidR="00A12ED1" w:rsidRDefault="000B7425" w:rsidP="000B7425">
            <w:pPr>
              <w:jc w:val="center"/>
              <w:rPr>
                <w:rFonts w:ascii="Times New Roman" w:hAnsi="Times New Roman" w:cs="Times New Roman"/>
              </w:rPr>
            </w:pPr>
            <w:r>
              <w:rPr>
                <w:rFonts w:ascii="Times New Roman" w:hAnsi="Times New Roman" w:cs="Times New Roman"/>
                <w:noProof/>
              </w:rPr>
              <w:drawing>
                <wp:inline distT="0" distB="0" distL="0" distR="0">
                  <wp:extent cx="475615" cy="475615"/>
                  <wp:effectExtent l="0" t="0" r="0" b="0"/>
                  <wp:docPr id="87" name="Picture 87" descr="D:\New folder\MGTL\Thesis\Codes\Code43\Transverse\ez-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New folder\MGTL\Thesis\Codes\Code43\Transverse\ez-000050.25.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r>
      <w:tr w:rsidR="00A12ED1" w:rsidTr="009550CC">
        <w:tc>
          <w:tcPr>
            <w:tcW w:w="2394" w:type="dxa"/>
          </w:tcPr>
          <w:p w:rsidR="00A12ED1" w:rsidRDefault="00A12ED1" w:rsidP="000B7425">
            <w:pPr>
              <w:jc w:val="center"/>
              <w:rPr>
                <w:rFonts w:ascii="Times New Roman" w:hAnsi="Times New Roman" w:cs="Times New Roman"/>
              </w:rPr>
            </w:pPr>
            <w:r>
              <w:rPr>
                <w:rFonts w:ascii="Times New Roman" w:hAnsi="Times New Roman" w:cs="Times New Roman"/>
              </w:rPr>
              <w:t>D</w:t>
            </w:r>
          </w:p>
        </w:tc>
        <w:tc>
          <w:tcPr>
            <w:tcW w:w="2394" w:type="dxa"/>
          </w:tcPr>
          <w:p w:rsidR="00A12ED1" w:rsidRDefault="000B7425" w:rsidP="000B7425">
            <w:pPr>
              <w:jc w:val="center"/>
              <w:rPr>
                <w:rFonts w:ascii="Times New Roman" w:hAnsi="Times New Roman" w:cs="Times New Roman"/>
              </w:rPr>
            </w:pPr>
            <w:r>
              <w:rPr>
                <w:rFonts w:ascii="Times New Roman" w:hAnsi="Times New Roman" w:cs="Times New Roman"/>
                <w:noProof/>
              </w:rPr>
              <w:drawing>
                <wp:inline distT="0" distB="0" distL="0" distR="0">
                  <wp:extent cx="475615" cy="475615"/>
                  <wp:effectExtent l="0" t="0" r="0" b="0"/>
                  <wp:docPr id="92" name="Picture 92" descr="D:\New folder\MGTL\Thesis\Codes\Code43\Transverse\dx-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New folder\MGTL\Thesis\Codes\Code43\Transverse\dx-000050.25.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2394" w:type="dxa"/>
          </w:tcPr>
          <w:p w:rsidR="00A12ED1" w:rsidRDefault="000B7425" w:rsidP="000B7425">
            <w:pPr>
              <w:jc w:val="center"/>
              <w:rPr>
                <w:rFonts w:ascii="Times New Roman" w:hAnsi="Times New Roman" w:cs="Times New Roman"/>
              </w:rPr>
            </w:pPr>
            <w:r>
              <w:rPr>
                <w:rFonts w:ascii="Times New Roman" w:hAnsi="Times New Roman" w:cs="Times New Roman"/>
                <w:noProof/>
              </w:rPr>
              <w:drawing>
                <wp:inline distT="0" distB="0" distL="0" distR="0">
                  <wp:extent cx="475615" cy="475615"/>
                  <wp:effectExtent l="0" t="0" r="0" b="0"/>
                  <wp:docPr id="91" name="Picture 91" descr="D:\New folder\MGTL\Thesis\Codes\Code43\Transverse\dy-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New folder\MGTL\Thesis\Codes\Code43\Transverse\dy-000050.25.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2394" w:type="dxa"/>
          </w:tcPr>
          <w:p w:rsidR="00A12ED1" w:rsidRDefault="000B7425" w:rsidP="000B7425">
            <w:pPr>
              <w:pStyle w:val="NoSpacing"/>
              <w:jc w:val="center"/>
            </w:pPr>
            <w:r>
              <w:rPr>
                <w:noProof/>
              </w:rPr>
              <w:drawing>
                <wp:inline distT="0" distB="0" distL="0" distR="0">
                  <wp:extent cx="475615" cy="475615"/>
                  <wp:effectExtent l="0" t="0" r="0" b="0"/>
                  <wp:docPr id="90" name="Picture 90" descr="D:\New folder\MGTL\Thesis\Codes\Code43\Transverse\dz-000049.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New folder\MGTL\Thesis\Codes\Code43\Transverse\dz-000049.25.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r>
      <w:tr w:rsidR="00A12ED1" w:rsidTr="009550CC">
        <w:tc>
          <w:tcPr>
            <w:tcW w:w="2394" w:type="dxa"/>
          </w:tcPr>
          <w:p w:rsidR="00A12ED1" w:rsidRDefault="00A12ED1" w:rsidP="000B7425">
            <w:pPr>
              <w:jc w:val="center"/>
              <w:rPr>
                <w:rFonts w:ascii="Times New Roman" w:hAnsi="Times New Roman" w:cs="Times New Roman"/>
              </w:rPr>
            </w:pPr>
            <w:r>
              <w:rPr>
                <w:rFonts w:ascii="Times New Roman" w:hAnsi="Times New Roman" w:cs="Times New Roman"/>
              </w:rPr>
              <w:t>S</w:t>
            </w:r>
          </w:p>
        </w:tc>
        <w:tc>
          <w:tcPr>
            <w:tcW w:w="2394" w:type="dxa"/>
          </w:tcPr>
          <w:p w:rsidR="00A12ED1" w:rsidRDefault="000B7425" w:rsidP="000B7425">
            <w:pPr>
              <w:jc w:val="center"/>
              <w:rPr>
                <w:rFonts w:ascii="Times New Roman" w:hAnsi="Times New Roman" w:cs="Times New Roman"/>
                <w:noProof/>
              </w:rPr>
            </w:pPr>
            <w:r>
              <w:rPr>
                <w:rFonts w:ascii="Times New Roman" w:hAnsi="Times New Roman" w:cs="Times New Roman"/>
                <w:noProof/>
              </w:rPr>
              <w:drawing>
                <wp:inline distT="0" distB="0" distL="0" distR="0">
                  <wp:extent cx="475615" cy="475615"/>
                  <wp:effectExtent l="0" t="0" r="0" b="0"/>
                  <wp:docPr id="83" name="Picture 83" descr="D:\New folder\MGTL\Thesis\Codes\Code43\Transverse\sx-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New folder\MGTL\Thesis\Codes\Code43\Transverse\sx-000050.25.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2394" w:type="dxa"/>
          </w:tcPr>
          <w:p w:rsidR="00A12ED1" w:rsidRDefault="000B7425" w:rsidP="000B7425">
            <w:pPr>
              <w:jc w:val="center"/>
              <w:rPr>
                <w:rFonts w:ascii="Times New Roman" w:hAnsi="Times New Roman" w:cs="Times New Roman"/>
                <w:noProof/>
              </w:rPr>
            </w:pPr>
            <w:r>
              <w:rPr>
                <w:rFonts w:ascii="Times New Roman" w:hAnsi="Times New Roman" w:cs="Times New Roman"/>
                <w:noProof/>
              </w:rPr>
              <w:drawing>
                <wp:inline distT="0" distB="0" distL="0" distR="0">
                  <wp:extent cx="475615" cy="475615"/>
                  <wp:effectExtent l="0" t="0" r="0" b="0"/>
                  <wp:docPr id="82" name="Picture 82" descr="D:\New folder\MGTL\Thesis\Codes\Code43\Transverse\sy-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New folder\MGTL\Thesis\Codes\Code43\Transverse\sy-000050.25.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2394" w:type="dxa"/>
          </w:tcPr>
          <w:p w:rsidR="00A12ED1" w:rsidRDefault="000B7425" w:rsidP="000B7425">
            <w:pPr>
              <w:pStyle w:val="NoSpacing"/>
              <w:jc w:val="center"/>
              <w:rPr>
                <w:noProof/>
              </w:rPr>
            </w:pPr>
            <w:r>
              <w:rPr>
                <w:noProof/>
              </w:rPr>
              <w:drawing>
                <wp:inline distT="0" distB="0" distL="0" distR="0">
                  <wp:extent cx="475615" cy="475615"/>
                  <wp:effectExtent l="0" t="0" r="0" b="0"/>
                  <wp:docPr id="81" name="Picture 81" descr="D:\New folder\MGTL\Thesis\Codes\Code43\Transverse\sz-000049.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New folder\MGTL\Thesis\Codes\Code43\Transverse\sz-000049.25.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r>
    </w:tbl>
    <w:p w:rsidR="00A12ED1" w:rsidRDefault="00A12ED1" w:rsidP="003306AB">
      <w:pPr>
        <w:rPr>
          <w:rFonts w:ascii="Times New Roman" w:hAnsi="Times New Roman" w:cs="Times New Roman"/>
        </w:rPr>
      </w:pPr>
    </w:p>
    <w:p w:rsidR="00DF2C02" w:rsidRPr="00543B35" w:rsidRDefault="00DF2C02" w:rsidP="00FC2081">
      <w:pPr>
        <w:pStyle w:val="Heading2"/>
        <w:numPr>
          <w:ilvl w:val="1"/>
          <w:numId w:val="1"/>
        </w:numPr>
        <w:rPr>
          <w:rFonts w:ascii="Times New Roman" w:hAnsi="Times New Roman" w:cs="Times New Roman"/>
          <w:color w:val="auto"/>
          <w:sz w:val="32"/>
        </w:rPr>
      </w:pPr>
      <w:bookmarkStart w:id="43" w:name="_Toc41529091"/>
      <w:r w:rsidRPr="00543B35">
        <w:rPr>
          <w:rFonts w:ascii="Times New Roman" w:hAnsi="Times New Roman" w:cs="Times New Roman"/>
          <w:color w:val="auto"/>
          <w:sz w:val="32"/>
        </w:rPr>
        <w:lastRenderedPageBreak/>
        <w:t>Wideband Transforme</w:t>
      </w:r>
      <w:r w:rsidR="00DA34B3" w:rsidRPr="00543B35">
        <w:rPr>
          <w:rFonts w:ascii="Times New Roman" w:hAnsi="Times New Roman" w:cs="Times New Roman"/>
          <w:color w:val="auto"/>
          <w:sz w:val="32"/>
        </w:rPr>
        <w:t>rs</w:t>
      </w:r>
      <w:bookmarkEnd w:id="43"/>
    </w:p>
    <w:p w:rsidR="00DA34B3" w:rsidRPr="00294C1F" w:rsidRDefault="00DA34B3" w:rsidP="00DA34B3">
      <w:pPr>
        <w:rPr>
          <w:rFonts w:ascii="Times New Roman" w:hAnsi="Times New Roman" w:cs="Times New Roman"/>
        </w:rPr>
      </w:pPr>
    </w:p>
    <w:p w:rsidR="005B78D2" w:rsidRPr="005B78D2" w:rsidRDefault="00DA34B3" w:rsidP="005B78D2">
      <w:pPr>
        <w:jc w:val="both"/>
        <w:rPr>
          <w:rFonts w:ascii="Times New Roman" w:hAnsi="Times New Roman" w:cs="Times New Roman"/>
          <w:sz w:val="24"/>
          <w:szCs w:val="24"/>
        </w:rPr>
      </w:pPr>
      <w:r w:rsidRPr="00543B35">
        <w:rPr>
          <w:rFonts w:ascii="Times New Roman" w:hAnsi="Times New Roman" w:cs="Times New Roman"/>
          <w:sz w:val="24"/>
          <w:szCs w:val="24"/>
        </w:rPr>
        <w:t xml:space="preserve">Wideband Transformers are </w:t>
      </w:r>
      <w:r w:rsidR="00E84E68" w:rsidRPr="00543B35">
        <w:rPr>
          <w:rFonts w:ascii="Times New Roman" w:hAnsi="Times New Roman" w:cs="Times New Roman"/>
          <w:sz w:val="24"/>
          <w:szCs w:val="24"/>
        </w:rPr>
        <w:t xml:space="preserve">widely used in RF Electronics for </w:t>
      </w:r>
      <w:r w:rsidR="007A3F00" w:rsidRPr="00543B35">
        <w:rPr>
          <w:rFonts w:ascii="Times New Roman" w:hAnsi="Times New Roman" w:cs="Times New Roman"/>
          <w:sz w:val="24"/>
          <w:szCs w:val="24"/>
        </w:rPr>
        <w:t>voltage, current and impedance matching</w:t>
      </w:r>
      <w:r w:rsidR="003449BE" w:rsidRPr="00543B35">
        <w:rPr>
          <w:rFonts w:ascii="Times New Roman" w:hAnsi="Times New Roman" w:cs="Times New Roman"/>
          <w:sz w:val="24"/>
          <w:szCs w:val="24"/>
        </w:rPr>
        <w:t xml:space="preserve"> of unbalanced loads</w:t>
      </w:r>
      <w:r w:rsidR="00F27CE2" w:rsidRPr="00543B35">
        <w:rPr>
          <w:rFonts w:ascii="Times New Roman" w:hAnsi="Times New Roman" w:cs="Times New Roman"/>
          <w:sz w:val="24"/>
          <w:szCs w:val="24"/>
        </w:rPr>
        <w:t>. They provide DC isolation and common mode rejection for efficient AC transmission.</w:t>
      </w:r>
    </w:p>
    <w:p w:rsidR="00332E9C" w:rsidRDefault="005B78D2" w:rsidP="005B78D2">
      <w:pPr>
        <w:jc w:val="both"/>
        <w:rPr>
          <w:rFonts w:ascii="Times New Roman" w:hAnsi="Times New Roman" w:cs="Times New Roman"/>
          <w:sz w:val="24"/>
          <w:szCs w:val="24"/>
        </w:rPr>
      </w:pPr>
      <w:r>
        <w:rPr>
          <w:rFonts w:ascii="Times New Roman" w:hAnsi="Times New Roman" w:cs="Times New Roman"/>
          <w:sz w:val="24"/>
          <w:szCs w:val="24"/>
        </w:rPr>
        <w:t xml:space="preserve">Wideband </w:t>
      </w:r>
      <w:r w:rsidR="009B5F63" w:rsidRPr="005B78D2">
        <w:rPr>
          <w:rFonts w:ascii="Times New Roman" w:hAnsi="Times New Roman" w:cs="Times New Roman"/>
          <w:sz w:val="24"/>
          <w:szCs w:val="24"/>
        </w:rPr>
        <w:t xml:space="preserve">Transformers provide impedance matching for interfacing different </w:t>
      </w:r>
      <w:r w:rsidR="004621D3" w:rsidRPr="005B78D2">
        <w:rPr>
          <w:rFonts w:ascii="Times New Roman" w:hAnsi="Times New Roman" w:cs="Times New Roman"/>
          <w:sz w:val="24"/>
          <w:szCs w:val="24"/>
        </w:rPr>
        <w:t>systems</w:t>
      </w:r>
      <w:r>
        <w:rPr>
          <w:rFonts w:ascii="Times New Roman" w:hAnsi="Times New Roman" w:cs="Times New Roman"/>
          <w:sz w:val="24"/>
          <w:szCs w:val="24"/>
        </w:rPr>
        <w:t xml:space="preserve"> through</w:t>
      </w:r>
      <w:r w:rsidRPr="005B78D2">
        <w:rPr>
          <w:rFonts w:ascii="Times New Roman" w:hAnsi="Times New Roman" w:cs="Times New Roman"/>
          <w:sz w:val="24"/>
          <w:szCs w:val="24"/>
        </w:rPr>
        <w:t xml:space="preserve"> accurate current </w:t>
      </w:r>
      <w:r>
        <w:rPr>
          <w:rFonts w:ascii="Times New Roman" w:hAnsi="Times New Roman" w:cs="Times New Roman"/>
          <w:sz w:val="24"/>
          <w:szCs w:val="24"/>
        </w:rPr>
        <w:t>and</w:t>
      </w:r>
      <w:r w:rsidRPr="005B78D2">
        <w:rPr>
          <w:rFonts w:ascii="Times New Roman" w:hAnsi="Times New Roman" w:cs="Times New Roman"/>
          <w:sz w:val="24"/>
          <w:szCs w:val="24"/>
        </w:rPr>
        <w:t xml:space="preserve"> voltage </w:t>
      </w:r>
      <w:r>
        <w:rPr>
          <w:rFonts w:ascii="Times New Roman" w:hAnsi="Times New Roman" w:cs="Times New Roman"/>
          <w:sz w:val="24"/>
          <w:szCs w:val="24"/>
        </w:rPr>
        <w:t>transformation</w:t>
      </w:r>
      <w:r w:rsidRPr="005B78D2">
        <w:rPr>
          <w:rFonts w:ascii="Times New Roman" w:hAnsi="Times New Roman" w:cs="Times New Roman"/>
          <w:sz w:val="24"/>
          <w:szCs w:val="24"/>
        </w:rPr>
        <w:t xml:space="preserve">. </w:t>
      </w:r>
      <w:r w:rsidR="00F640C5" w:rsidRPr="005B78D2">
        <w:rPr>
          <w:rFonts w:ascii="Times New Roman" w:hAnsi="Times New Roman" w:cs="Times New Roman"/>
          <w:sz w:val="24"/>
          <w:szCs w:val="24"/>
        </w:rPr>
        <w:t xml:space="preserve">The impedance transformation ratio is dictated by the square of the effective </w:t>
      </w:r>
      <w:proofErr w:type="gramStart"/>
      <w:r w:rsidR="00F640C5" w:rsidRPr="005B78D2">
        <w:rPr>
          <w:rFonts w:ascii="Times New Roman" w:hAnsi="Times New Roman" w:cs="Times New Roman"/>
          <w:sz w:val="24"/>
          <w:szCs w:val="24"/>
        </w:rPr>
        <w:t>turns</w:t>
      </w:r>
      <w:proofErr w:type="gramEnd"/>
      <w:r w:rsidR="00F640C5" w:rsidRPr="005B78D2">
        <w:rPr>
          <w:rFonts w:ascii="Times New Roman" w:hAnsi="Times New Roman" w:cs="Times New Roman"/>
          <w:sz w:val="24"/>
          <w:szCs w:val="24"/>
        </w:rPr>
        <w:t xml:space="preserve"> ratio between the primary and secondary side. </w:t>
      </w:r>
    </w:p>
    <w:p w:rsidR="005A55C9" w:rsidRDefault="004014AB" w:rsidP="005B78D2">
      <w:pPr>
        <w:jc w:val="both"/>
        <w:rPr>
          <w:rFonts w:ascii="Times New Roman" w:hAnsi="Times New Roman" w:cs="Times New Roman"/>
          <w:sz w:val="24"/>
          <w:szCs w:val="24"/>
        </w:rPr>
      </w:pPr>
      <w:r w:rsidRPr="005B78D2">
        <w:rPr>
          <w:rFonts w:ascii="Times New Roman" w:hAnsi="Times New Roman" w:cs="Times New Roman"/>
          <w:sz w:val="24"/>
          <w:szCs w:val="24"/>
        </w:rPr>
        <w:t xml:space="preserve">Unlike </w:t>
      </w:r>
      <w:r w:rsidR="00332E9C">
        <w:rPr>
          <w:rFonts w:ascii="Times New Roman" w:hAnsi="Times New Roman" w:cs="Times New Roman"/>
          <w:sz w:val="24"/>
          <w:szCs w:val="24"/>
        </w:rPr>
        <w:t xml:space="preserve">an </w:t>
      </w:r>
      <w:r w:rsidRPr="005B78D2">
        <w:rPr>
          <w:rFonts w:ascii="Times New Roman" w:hAnsi="Times New Roman" w:cs="Times New Roman"/>
          <w:sz w:val="24"/>
          <w:szCs w:val="24"/>
        </w:rPr>
        <w:t xml:space="preserve">unbalanced </w:t>
      </w:r>
      <w:r w:rsidR="00332E9C">
        <w:rPr>
          <w:rFonts w:ascii="Times New Roman" w:hAnsi="Times New Roman" w:cs="Times New Roman"/>
          <w:sz w:val="24"/>
          <w:szCs w:val="24"/>
        </w:rPr>
        <w:t>network</w:t>
      </w:r>
      <w:r w:rsidRPr="005B78D2">
        <w:rPr>
          <w:rFonts w:ascii="Times New Roman" w:hAnsi="Times New Roman" w:cs="Times New Roman"/>
          <w:sz w:val="24"/>
          <w:szCs w:val="24"/>
        </w:rPr>
        <w:t xml:space="preserve">, a balanced </w:t>
      </w:r>
      <w:r w:rsidR="00332E9C">
        <w:rPr>
          <w:rFonts w:ascii="Times New Roman" w:hAnsi="Times New Roman" w:cs="Times New Roman"/>
          <w:sz w:val="24"/>
          <w:szCs w:val="24"/>
        </w:rPr>
        <w:t>network</w:t>
      </w:r>
      <w:r w:rsidRPr="005B78D2">
        <w:rPr>
          <w:rFonts w:ascii="Times New Roman" w:hAnsi="Times New Roman" w:cs="Times New Roman"/>
          <w:sz w:val="24"/>
          <w:szCs w:val="24"/>
        </w:rPr>
        <w:t xml:space="preserve"> has none of its terminals connected to </w:t>
      </w:r>
      <w:proofErr w:type="spellStart"/>
      <w:r w:rsidRPr="005B78D2">
        <w:rPr>
          <w:rFonts w:ascii="Times New Roman" w:hAnsi="Times New Roman" w:cs="Times New Roman"/>
          <w:sz w:val="24"/>
          <w:szCs w:val="24"/>
        </w:rPr>
        <w:t>ground.</w:t>
      </w:r>
      <w:r w:rsidR="00AF3DAF" w:rsidRPr="005B78D2">
        <w:rPr>
          <w:rFonts w:ascii="Times New Roman" w:hAnsi="Times New Roman" w:cs="Times New Roman"/>
          <w:sz w:val="24"/>
          <w:szCs w:val="24"/>
        </w:rPr>
        <w:t>It</w:t>
      </w:r>
      <w:proofErr w:type="spellEnd"/>
      <w:r w:rsidR="00AF3DAF" w:rsidRPr="005B78D2">
        <w:rPr>
          <w:rFonts w:ascii="Times New Roman" w:hAnsi="Times New Roman" w:cs="Times New Roman"/>
          <w:sz w:val="24"/>
          <w:szCs w:val="24"/>
        </w:rPr>
        <w:t xml:space="preserve"> is difficult to interface balanced systems with unbalanced systems</w:t>
      </w:r>
      <w:r w:rsidR="00884077">
        <w:rPr>
          <w:rFonts w:ascii="Times New Roman" w:hAnsi="Times New Roman" w:cs="Times New Roman"/>
          <w:sz w:val="24"/>
          <w:szCs w:val="24"/>
        </w:rPr>
        <w:t xml:space="preserve"> due to common mode currents</w:t>
      </w:r>
      <w:r w:rsidR="00AF3DAF" w:rsidRPr="005B78D2">
        <w:rPr>
          <w:rFonts w:ascii="Times New Roman" w:hAnsi="Times New Roman" w:cs="Times New Roman"/>
          <w:sz w:val="24"/>
          <w:szCs w:val="24"/>
        </w:rPr>
        <w:t xml:space="preserve">. </w:t>
      </w:r>
      <w:proofErr w:type="spellStart"/>
      <w:r w:rsidR="00396225" w:rsidRPr="005B78D2">
        <w:rPr>
          <w:rFonts w:ascii="Times New Roman" w:hAnsi="Times New Roman" w:cs="Times New Roman"/>
          <w:sz w:val="24"/>
          <w:szCs w:val="24"/>
        </w:rPr>
        <w:t>Balun</w:t>
      </w:r>
      <w:proofErr w:type="spellEnd"/>
      <w:r w:rsidR="00396225" w:rsidRPr="005B78D2">
        <w:rPr>
          <w:rFonts w:ascii="Times New Roman" w:hAnsi="Times New Roman" w:cs="Times New Roman"/>
          <w:sz w:val="24"/>
          <w:szCs w:val="24"/>
        </w:rPr>
        <w:t xml:space="preserve"> transformer is used </w:t>
      </w:r>
      <w:proofErr w:type="spellStart"/>
      <w:r w:rsidR="00BB5FE4">
        <w:rPr>
          <w:rFonts w:ascii="Times New Roman" w:hAnsi="Times New Roman" w:cs="Times New Roman"/>
          <w:sz w:val="24"/>
          <w:szCs w:val="24"/>
        </w:rPr>
        <w:t>for</w:t>
      </w:r>
      <w:r w:rsidR="005A55C9">
        <w:rPr>
          <w:rFonts w:ascii="Times New Roman" w:hAnsi="Times New Roman" w:cs="Times New Roman"/>
          <w:sz w:val="24"/>
          <w:szCs w:val="24"/>
        </w:rPr>
        <w:t>providing</w:t>
      </w:r>
      <w:proofErr w:type="spellEnd"/>
      <w:r w:rsidR="005A55C9">
        <w:rPr>
          <w:rFonts w:ascii="Times New Roman" w:hAnsi="Times New Roman" w:cs="Times New Roman"/>
          <w:sz w:val="24"/>
          <w:szCs w:val="24"/>
        </w:rPr>
        <w:t xml:space="preserve"> DC isolation </w:t>
      </w:r>
      <w:r w:rsidR="00884077">
        <w:rPr>
          <w:rFonts w:ascii="Times New Roman" w:hAnsi="Times New Roman" w:cs="Times New Roman"/>
          <w:sz w:val="24"/>
          <w:szCs w:val="24"/>
        </w:rPr>
        <w:t xml:space="preserve">and maximum power transfer </w:t>
      </w:r>
      <w:proofErr w:type="spellStart"/>
      <w:r w:rsidR="005A55C9">
        <w:rPr>
          <w:rFonts w:ascii="Times New Roman" w:hAnsi="Times New Roman" w:cs="Times New Roman"/>
          <w:sz w:val="24"/>
          <w:szCs w:val="24"/>
        </w:rPr>
        <w:t>between</w:t>
      </w:r>
      <w:r w:rsidR="00705D87" w:rsidRPr="005B78D2">
        <w:rPr>
          <w:rFonts w:ascii="Times New Roman" w:hAnsi="Times New Roman" w:cs="Times New Roman"/>
          <w:sz w:val="24"/>
          <w:szCs w:val="24"/>
        </w:rPr>
        <w:t>a</w:t>
      </w:r>
      <w:proofErr w:type="spellEnd"/>
      <w:r w:rsidR="00705D87" w:rsidRPr="005B78D2">
        <w:rPr>
          <w:rFonts w:ascii="Times New Roman" w:hAnsi="Times New Roman" w:cs="Times New Roman"/>
          <w:sz w:val="24"/>
          <w:szCs w:val="24"/>
        </w:rPr>
        <w:t xml:space="preserve"> balanced </w:t>
      </w:r>
      <w:r w:rsidR="00BB285E" w:rsidRPr="005B78D2">
        <w:rPr>
          <w:rFonts w:ascii="Times New Roman" w:hAnsi="Times New Roman" w:cs="Times New Roman"/>
          <w:sz w:val="24"/>
          <w:szCs w:val="24"/>
        </w:rPr>
        <w:t>and an</w:t>
      </w:r>
      <w:r w:rsidR="005A55C9">
        <w:rPr>
          <w:rFonts w:ascii="Times New Roman" w:hAnsi="Times New Roman" w:cs="Times New Roman"/>
          <w:sz w:val="24"/>
          <w:szCs w:val="24"/>
        </w:rPr>
        <w:t xml:space="preserve"> </w:t>
      </w:r>
      <w:proofErr w:type="spellStart"/>
      <w:r w:rsidR="005A55C9">
        <w:rPr>
          <w:rFonts w:ascii="Times New Roman" w:hAnsi="Times New Roman" w:cs="Times New Roman"/>
          <w:sz w:val="24"/>
          <w:szCs w:val="24"/>
        </w:rPr>
        <w:t>unbalanced</w:t>
      </w:r>
      <w:r w:rsidR="00705D87" w:rsidRPr="005B78D2">
        <w:rPr>
          <w:rFonts w:ascii="Times New Roman" w:hAnsi="Times New Roman" w:cs="Times New Roman"/>
          <w:sz w:val="24"/>
          <w:szCs w:val="24"/>
        </w:rPr>
        <w:t>system</w:t>
      </w:r>
      <w:proofErr w:type="spellEnd"/>
      <w:r w:rsidR="00396225" w:rsidRPr="005B78D2">
        <w:rPr>
          <w:rFonts w:ascii="Times New Roman" w:hAnsi="Times New Roman" w:cs="Times New Roman"/>
          <w:sz w:val="24"/>
          <w:szCs w:val="24"/>
        </w:rPr>
        <w:t>.</w:t>
      </w:r>
      <w:r w:rsidR="003842DB" w:rsidRPr="005B78D2">
        <w:rPr>
          <w:rFonts w:ascii="Times New Roman" w:hAnsi="Times New Roman" w:cs="Times New Roman"/>
          <w:sz w:val="24"/>
          <w:szCs w:val="24"/>
        </w:rPr>
        <w:t xml:space="preserve"> A </w:t>
      </w:r>
      <w:proofErr w:type="spellStart"/>
      <w:r w:rsidR="00AD10EB">
        <w:rPr>
          <w:rFonts w:ascii="Times New Roman" w:hAnsi="Times New Roman" w:cs="Times New Roman"/>
          <w:sz w:val="24"/>
          <w:szCs w:val="24"/>
        </w:rPr>
        <w:t>U</w:t>
      </w:r>
      <w:r w:rsidR="003842DB" w:rsidRPr="005B78D2">
        <w:rPr>
          <w:rFonts w:ascii="Times New Roman" w:hAnsi="Times New Roman" w:cs="Times New Roman"/>
          <w:sz w:val="24"/>
          <w:szCs w:val="24"/>
        </w:rPr>
        <w:t>nun</w:t>
      </w:r>
      <w:proofErr w:type="spellEnd"/>
      <w:r w:rsidR="003842DB" w:rsidRPr="005B78D2">
        <w:rPr>
          <w:rFonts w:ascii="Times New Roman" w:hAnsi="Times New Roman" w:cs="Times New Roman"/>
          <w:sz w:val="24"/>
          <w:szCs w:val="24"/>
        </w:rPr>
        <w:t xml:space="preserve"> transformer is used for interfacing two unbalanced impedances, whereas a </w:t>
      </w:r>
      <w:proofErr w:type="spellStart"/>
      <w:r w:rsidR="00AD10EB">
        <w:rPr>
          <w:rFonts w:ascii="Times New Roman" w:hAnsi="Times New Roman" w:cs="Times New Roman"/>
          <w:sz w:val="24"/>
          <w:szCs w:val="24"/>
        </w:rPr>
        <w:t>B</w:t>
      </w:r>
      <w:r w:rsidR="003842DB" w:rsidRPr="005B78D2">
        <w:rPr>
          <w:rFonts w:ascii="Times New Roman" w:hAnsi="Times New Roman" w:cs="Times New Roman"/>
          <w:sz w:val="24"/>
          <w:szCs w:val="24"/>
        </w:rPr>
        <w:t>albal</w:t>
      </w:r>
      <w:proofErr w:type="spellEnd"/>
      <w:r w:rsidR="003842DB" w:rsidRPr="005B78D2">
        <w:rPr>
          <w:rFonts w:ascii="Times New Roman" w:hAnsi="Times New Roman" w:cs="Times New Roman"/>
          <w:sz w:val="24"/>
          <w:szCs w:val="24"/>
        </w:rPr>
        <w:t xml:space="preserve"> transformer connects two balanced systems. </w:t>
      </w:r>
    </w:p>
    <w:p w:rsidR="003C7884" w:rsidRDefault="003C7884" w:rsidP="003C7884">
      <w:pPr>
        <w:jc w:val="both"/>
        <w:rPr>
          <w:rFonts w:ascii="Times New Roman" w:hAnsi="Times New Roman" w:cs="Times New Roman"/>
          <w:sz w:val="24"/>
          <w:szCs w:val="24"/>
        </w:rPr>
      </w:pPr>
      <w:r>
        <w:rPr>
          <w:rFonts w:ascii="Times New Roman" w:hAnsi="Times New Roman" w:cs="Times New Roman"/>
          <w:sz w:val="24"/>
          <w:szCs w:val="24"/>
        </w:rPr>
        <w:t xml:space="preserve">Usually wideband transformers are required in high frequency communication applications that require processing of small amounts of </w:t>
      </w:r>
      <w:r w:rsidR="00CA6BBA">
        <w:rPr>
          <w:rFonts w:ascii="Times New Roman" w:hAnsi="Times New Roman" w:cs="Times New Roman"/>
          <w:sz w:val="24"/>
          <w:szCs w:val="24"/>
        </w:rPr>
        <w:t xml:space="preserve">RF </w:t>
      </w:r>
      <w:r>
        <w:rPr>
          <w:rFonts w:ascii="Times New Roman" w:hAnsi="Times New Roman" w:cs="Times New Roman"/>
          <w:sz w:val="24"/>
          <w:szCs w:val="24"/>
        </w:rPr>
        <w:t>power</w:t>
      </w:r>
      <w:r w:rsidR="00CA6BBA">
        <w:rPr>
          <w:rFonts w:ascii="Times New Roman" w:hAnsi="Times New Roman" w:cs="Times New Roman"/>
          <w:sz w:val="24"/>
          <w:szCs w:val="24"/>
        </w:rPr>
        <w:t xml:space="preserve"> in a wide frequency range</w:t>
      </w:r>
      <w:r>
        <w:rPr>
          <w:rFonts w:ascii="Times New Roman" w:hAnsi="Times New Roman" w:cs="Times New Roman"/>
          <w:sz w:val="24"/>
          <w:szCs w:val="24"/>
        </w:rPr>
        <w:t xml:space="preserve">. For high power applications in Base Station Amplifiers, Repeaters, Satellites, Radar and VFDs, the power limitations of the core and winding must be controlled along with the parasitic losses.    </w:t>
      </w:r>
    </w:p>
    <w:p w:rsidR="003C7884" w:rsidRDefault="003C7884" w:rsidP="003C7884">
      <w:pPr>
        <w:pStyle w:val="ListParagraph"/>
        <w:numPr>
          <w:ilvl w:val="0"/>
          <w:numId w:val="34"/>
        </w:numPr>
        <w:jc w:val="both"/>
        <w:rPr>
          <w:rFonts w:ascii="Times New Roman" w:hAnsi="Times New Roman" w:cs="Times New Roman"/>
          <w:sz w:val="24"/>
          <w:szCs w:val="24"/>
        </w:rPr>
      </w:pPr>
      <w:r>
        <w:rPr>
          <w:rFonts w:ascii="Times New Roman" w:hAnsi="Times New Roman" w:cs="Times New Roman"/>
          <w:sz w:val="24"/>
          <w:szCs w:val="24"/>
        </w:rPr>
        <w:t xml:space="preserve">Telecommunication Applications: 4G, CDMA, EDGE, GSM, LMDS, LTE, MMDS, Handsets (Cellular, PHS, DECT, TV), Node B, Pagers, TD-SCDMA, TMA, UMTS, W-CDMA, Wi-Fi, </w:t>
      </w:r>
      <w:proofErr w:type="spellStart"/>
      <w:r>
        <w:rPr>
          <w:rFonts w:ascii="Times New Roman" w:hAnsi="Times New Roman" w:cs="Times New Roman"/>
          <w:sz w:val="24"/>
          <w:szCs w:val="24"/>
        </w:rPr>
        <w:t>WiMAX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Wireline</w:t>
      </w:r>
      <w:proofErr w:type="spellEnd"/>
      <w:r>
        <w:rPr>
          <w:rFonts w:ascii="Times New Roman" w:hAnsi="Times New Roman" w:cs="Times New Roman"/>
          <w:sz w:val="24"/>
          <w:szCs w:val="24"/>
        </w:rPr>
        <w:t xml:space="preserve"> (DSL, ADSL, DSLAM etc.), W-LAN, WLL. </w:t>
      </w:r>
    </w:p>
    <w:p w:rsidR="003C7884" w:rsidRDefault="003C7884" w:rsidP="003C7884">
      <w:pPr>
        <w:pStyle w:val="ListParagraph"/>
        <w:numPr>
          <w:ilvl w:val="0"/>
          <w:numId w:val="34"/>
        </w:numPr>
        <w:jc w:val="both"/>
        <w:rPr>
          <w:rFonts w:ascii="Times New Roman" w:hAnsi="Times New Roman" w:cs="Times New Roman"/>
          <w:sz w:val="24"/>
          <w:szCs w:val="24"/>
        </w:rPr>
      </w:pPr>
      <w:r>
        <w:rPr>
          <w:rFonts w:ascii="Times New Roman" w:hAnsi="Times New Roman" w:cs="Times New Roman"/>
          <w:sz w:val="24"/>
          <w:szCs w:val="24"/>
        </w:rPr>
        <w:t>Automotive Applications: IVHS, GPS, Tracking</w:t>
      </w:r>
    </w:p>
    <w:p w:rsidR="003C7884" w:rsidRDefault="003C7884" w:rsidP="003C7884">
      <w:pPr>
        <w:pStyle w:val="ListParagraph"/>
        <w:numPr>
          <w:ilvl w:val="0"/>
          <w:numId w:val="34"/>
        </w:numPr>
        <w:jc w:val="both"/>
        <w:rPr>
          <w:rFonts w:ascii="Times New Roman" w:hAnsi="Times New Roman" w:cs="Times New Roman"/>
          <w:sz w:val="24"/>
          <w:szCs w:val="24"/>
        </w:rPr>
      </w:pPr>
      <w:r>
        <w:rPr>
          <w:rFonts w:ascii="Times New Roman" w:hAnsi="Times New Roman" w:cs="Times New Roman"/>
          <w:sz w:val="24"/>
          <w:szCs w:val="24"/>
        </w:rPr>
        <w:t>Wireless Communication: Audio Systems, AMR, EPIRB, Marine Radar, Marine GPS, RFID Reader/ TAGS, Security Monitoring Systems, Radio Astronomy, Jammers.</w:t>
      </w:r>
    </w:p>
    <w:p w:rsidR="003C7884" w:rsidRDefault="003C7884" w:rsidP="003C7884">
      <w:pPr>
        <w:pStyle w:val="ListParagraph"/>
        <w:numPr>
          <w:ilvl w:val="0"/>
          <w:numId w:val="34"/>
        </w:numPr>
        <w:jc w:val="both"/>
        <w:rPr>
          <w:rFonts w:ascii="Times New Roman" w:hAnsi="Times New Roman" w:cs="Times New Roman"/>
          <w:sz w:val="24"/>
          <w:szCs w:val="24"/>
        </w:rPr>
      </w:pPr>
      <w:r>
        <w:rPr>
          <w:rFonts w:ascii="Times New Roman" w:hAnsi="Times New Roman" w:cs="Times New Roman"/>
          <w:sz w:val="24"/>
          <w:szCs w:val="24"/>
        </w:rPr>
        <w:t>STATCOM: DBS, LNBs, MODEMs, TMBs, V-SAT.</w:t>
      </w:r>
    </w:p>
    <w:p w:rsidR="003C7884" w:rsidRDefault="003C7884" w:rsidP="003C7884">
      <w:pPr>
        <w:pStyle w:val="ListParagraph"/>
        <w:numPr>
          <w:ilvl w:val="0"/>
          <w:numId w:val="34"/>
        </w:numPr>
        <w:jc w:val="both"/>
        <w:rPr>
          <w:rFonts w:ascii="Times New Roman" w:hAnsi="Times New Roman" w:cs="Times New Roman"/>
          <w:sz w:val="24"/>
          <w:szCs w:val="24"/>
        </w:rPr>
      </w:pPr>
      <w:r>
        <w:rPr>
          <w:rFonts w:ascii="Times New Roman" w:hAnsi="Times New Roman" w:cs="Times New Roman"/>
          <w:sz w:val="24"/>
          <w:szCs w:val="24"/>
        </w:rPr>
        <w:t>Medical Applications: CT, MR, Ultrasound, Telemetry.</w:t>
      </w:r>
    </w:p>
    <w:p w:rsidR="003C7884" w:rsidRDefault="003C7884" w:rsidP="003C7884">
      <w:pPr>
        <w:pStyle w:val="ListParagraph"/>
        <w:numPr>
          <w:ilvl w:val="0"/>
          <w:numId w:val="34"/>
        </w:numPr>
        <w:jc w:val="both"/>
        <w:rPr>
          <w:rFonts w:ascii="Times New Roman" w:hAnsi="Times New Roman" w:cs="Times New Roman"/>
          <w:sz w:val="24"/>
          <w:szCs w:val="24"/>
        </w:rPr>
      </w:pPr>
      <w:r>
        <w:rPr>
          <w:rFonts w:ascii="Times New Roman" w:hAnsi="Times New Roman" w:cs="Times New Roman"/>
          <w:sz w:val="24"/>
          <w:szCs w:val="24"/>
        </w:rPr>
        <w:t>Cable/ CATV and Broadband Fiber Communication: BPON, Cable (Set Top Box), Fiber Optic, FTTH, GPON, Hybrid Fiber Coax Network, MOCA.</w:t>
      </w:r>
    </w:p>
    <w:p w:rsidR="003C7884" w:rsidRDefault="003C7884" w:rsidP="0075550E">
      <w:pPr>
        <w:pStyle w:val="ListParagraph"/>
        <w:numPr>
          <w:ilvl w:val="0"/>
          <w:numId w:val="34"/>
        </w:numPr>
        <w:jc w:val="both"/>
        <w:rPr>
          <w:rFonts w:ascii="Times New Roman" w:hAnsi="Times New Roman" w:cs="Times New Roman"/>
          <w:sz w:val="24"/>
          <w:szCs w:val="24"/>
        </w:rPr>
      </w:pPr>
      <w:r w:rsidRPr="003C7884">
        <w:rPr>
          <w:rFonts w:ascii="Times New Roman" w:hAnsi="Times New Roman" w:cs="Times New Roman"/>
          <w:sz w:val="24"/>
          <w:szCs w:val="24"/>
        </w:rPr>
        <w:t>Broadcast Applications: Radio, TV, LMDS.</w:t>
      </w:r>
    </w:p>
    <w:p w:rsidR="003C7884" w:rsidRDefault="003C7884" w:rsidP="0075550E">
      <w:pPr>
        <w:pStyle w:val="ListParagraph"/>
        <w:numPr>
          <w:ilvl w:val="0"/>
          <w:numId w:val="34"/>
        </w:numPr>
        <w:jc w:val="both"/>
        <w:rPr>
          <w:rFonts w:ascii="Times New Roman" w:hAnsi="Times New Roman" w:cs="Times New Roman"/>
          <w:sz w:val="24"/>
          <w:szCs w:val="24"/>
        </w:rPr>
      </w:pPr>
      <w:r w:rsidRPr="003C7884">
        <w:rPr>
          <w:rFonts w:ascii="Times New Roman" w:hAnsi="Times New Roman" w:cs="Times New Roman"/>
          <w:sz w:val="24"/>
          <w:szCs w:val="24"/>
        </w:rPr>
        <w:t>Avionics: Radar, Surveillance Radar, MLS, TACAN, TCAS.</w:t>
      </w:r>
    </w:p>
    <w:p w:rsidR="00387559" w:rsidRDefault="00FE76EE" w:rsidP="00387559">
      <w:pPr>
        <w:keepNext/>
        <w:jc w:val="center"/>
      </w:pPr>
      <w:r w:rsidRPr="00294C1F">
        <w:rPr>
          <w:rFonts w:ascii="Times New Roman" w:hAnsi="Times New Roman" w:cs="Times New Roman"/>
          <w:noProof/>
        </w:rPr>
        <w:drawing>
          <wp:inline distT="0" distB="0" distL="0" distR="0">
            <wp:extent cx="1669143" cy="1669143"/>
            <wp:effectExtent l="0" t="0" r="0" b="0"/>
            <wp:docPr id="2" name="Picture 2" descr="D:\New folder\Thesis\Thesis\AT1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w folder\Thesis\Thesis\AT1521.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670277" cy="1670277"/>
                    </a:xfrm>
                    <a:prstGeom prst="rect">
                      <a:avLst/>
                    </a:prstGeom>
                    <a:noFill/>
                    <a:ln>
                      <a:noFill/>
                    </a:ln>
                  </pic:spPr>
                </pic:pic>
              </a:graphicData>
            </a:graphic>
          </wp:inline>
        </w:drawing>
      </w:r>
    </w:p>
    <w:p w:rsidR="00FE76EE" w:rsidRPr="00FE76EE" w:rsidRDefault="00387559" w:rsidP="00387559">
      <w:pPr>
        <w:pStyle w:val="Caption"/>
        <w:jc w:val="center"/>
        <w:rPr>
          <w:rFonts w:ascii="Times New Roman" w:hAnsi="Times New Roman" w:cs="Times New Roman"/>
          <w:sz w:val="24"/>
          <w:szCs w:val="24"/>
        </w:rPr>
      </w:pPr>
      <w:bookmarkStart w:id="44" w:name="_Toc41444501"/>
      <w:r>
        <w:t xml:space="preserve">Figure </w:t>
      </w:r>
      <w:fldSimple w:instr=" SEQ Figure \* ARABIC ">
        <w:r>
          <w:rPr>
            <w:noProof/>
          </w:rPr>
          <w:t>19</w:t>
        </w:r>
        <w:bookmarkEnd w:id="44"/>
      </w:fldSimple>
    </w:p>
    <w:p w:rsidR="00A21225" w:rsidRDefault="00A21225" w:rsidP="00A21225">
      <w:pPr>
        <w:jc w:val="both"/>
        <w:rPr>
          <w:rFonts w:ascii="Times New Roman" w:hAnsi="Times New Roman" w:cs="Times New Roman"/>
          <w:sz w:val="24"/>
          <w:szCs w:val="24"/>
        </w:rPr>
      </w:pPr>
      <w:r>
        <w:rPr>
          <w:rFonts w:ascii="Times New Roman" w:hAnsi="Times New Roman" w:cs="Times New Roman"/>
          <w:sz w:val="24"/>
          <w:szCs w:val="24"/>
        </w:rPr>
        <w:lastRenderedPageBreak/>
        <w:t>The performance of wideband transformer can be analyzed by the following performance parameters:</w:t>
      </w:r>
    </w:p>
    <w:p w:rsidR="001232BA" w:rsidRPr="001232BA" w:rsidRDefault="00A21225" w:rsidP="0075550E">
      <w:pPr>
        <w:pStyle w:val="ListParagraph"/>
        <w:numPr>
          <w:ilvl w:val="0"/>
          <w:numId w:val="35"/>
        </w:numPr>
        <w:jc w:val="both"/>
        <w:rPr>
          <w:rFonts w:ascii="Times New Roman" w:hAnsi="Times New Roman" w:cs="Times New Roman"/>
          <w:sz w:val="24"/>
          <w:szCs w:val="24"/>
        </w:rPr>
      </w:pPr>
      <w:r w:rsidRPr="001232BA">
        <w:rPr>
          <w:rFonts w:ascii="Times New Roman" w:hAnsi="Times New Roman" w:cs="Times New Roman"/>
          <w:sz w:val="24"/>
          <w:szCs w:val="24"/>
        </w:rPr>
        <w:t xml:space="preserve">Bandwidth: The </w:t>
      </w:r>
      <w:r w:rsidR="0053543E" w:rsidRPr="001232BA">
        <w:rPr>
          <w:rFonts w:ascii="Times New Roman" w:hAnsi="Times New Roman" w:cs="Times New Roman"/>
          <w:sz w:val="24"/>
          <w:szCs w:val="24"/>
        </w:rPr>
        <w:t xml:space="preserve">range of frequencies </w:t>
      </w:r>
      <w:r w:rsidRPr="001232BA">
        <w:rPr>
          <w:rFonts w:ascii="Times New Roman" w:hAnsi="Times New Roman" w:cs="Times New Roman"/>
          <w:sz w:val="24"/>
          <w:szCs w:val="24"/>
        </w:rPr>
        <w:t xml:space="preserve">between the two </w:t>
      </w:r>
      <w:r w:rsidR="004A38AA">
        <w:rPr>
          <w:rFonts w:ascii="Times New Roman" w:hAnsi="Times New Roman" w:cs="Times New Roman"/>
          <w:sz w:val="24"/>
          <w:szCs w:val="24"/>
        </w:rPr>
        <w:t xml:space="preserve">maximum </w:t>
      </w:r>
      <w:proofErr w:type="spellStart"/>
      <w:r w:rsidR="004A38AA">
        <w:rPr>
          <w:rFonts w:ascii="Times New Roman" w:hAnsi="Times New Roman" w:cs="Times New Roman"/>
          <w:sz w:val="24"/>
          <w:szCs w:val="24"/>
        </w:rPr>
        <w:t>allowable</w:t>
      </w:r>
      <w:r w:rsidR="00865952">
        <w:rPr>
          <w:rFonts w:ascii="Times New Roman" w:hAnsi="Times New Roman" w:cs="Times New Roman"/>
          <w:sz w:val="24"/>
          <w:szCs w:val="24"/>
        </w:rPr>
        <w:t>attenuation</w:t>
      </w:r>
      <w:proofErr w:type="spellEnd"/>
      <w:r w:rsidR="00843108">
        <w:rPr>
          <w:rFonts w:ascii="Times New Roman" w:hAnsi="Times New Roman" w:cs="Times New Roman"/>
          <w:sz w:val="24"/>
          <w:szCs w:val="24"/>
        </w:rPr>
        <w:t xml:space="preserve"> (1 dB/ 2 dB/ 3 dB</w:t>
      </w:r>
      <w:proofErr w:type="gramStart"/>
      <w:r w:rsidR="00843108">
        <w:rPr>
          <w:rFonts w:ascii="Times New Roman" w:hAnsi="Times New Roman" w:cs="Times New Roman"/>
          <w:sz w:val="24"/>
          <w:szCs w:val="24"/>
        </w:rPr>
        <w:t>)</w:t>
      </w:r>
      <w:proofErr w:type="spellStart"/>
      <w:r w:rsidRPr="001232BA">
        <w:rPr>
          <w:rFonts w:ascii="Times New Roman" w:hAnsi="Times New Roman" w:cs="Times New Roman"/>
          <w:sz w:val="24"/>
          <w:szCs w:val="24"/>
        </w:rPr>
        <w:t>pointsf</w:t>
      </w:r>
      <w:r w:rsidR="00695D54" w:rsidRPr="001232BA">
        <w:rPr>
          <w:rFonts w:ascii="Times New Roman" w:hAnsi="Times New Roman" w:cs="Times New Roman"/>
          <w:sz w:val="24"/>
          <w:szCs w:val="24"/>
          <w:vertAlign w:val="subscript"/>
        </w:rPr>
        <w:t>min</w:t>
      </w:r>
      <w:r w:rsidRPr="001232BA">
        <w:rPr>
          <w:rFonts w:ascii="Times New Roman" w:hAnsi="Times New Roman" w:cs="Times New Roman"/>
          <w:sz w:val="24"/>
          <w:szCs w:val="24"/>
        </w:rPr>
        <w:t>and</w:t>
      </w:r>
      <w:proofErr w:type="spellEnd"/>
      <w:proofErr w:type="gramEnd"/>
      <w:r w:rsidRPr="001232BA">
        <w:rPr>
          <w:rFonts w:ascii="Times New Roman" w:hAnsi="Times New Roman" w:cs="Times New Roman"/>
          <w:sz w:val="24"/>
          <w:szCs w:val="24"/>
        </w:rPr>
        <w:t xml:space="preserve"> </w:t>
      </w:r>
      <w:proofErr w:type="spellStart"/>
      <w:r w:rsidRPr="001232BA">
        <w:rPr>
          <w:rFonts w:ascii="Times New Roman" w:hAnsi="Times New Roman" w:cs="Times New Roman"/>
          <w:sz w:val="24"/>
          <w:szCs w:val="24"/>
        </w:rPr>
        <w:t>f</w:t>
      </w:r>
      <w:r w:rsidR="00695D54" w:rsidRPr="001232BA">
        <w:rPr>
          <w:rFonts w:ascii="Times New Roman" w:hAnsi="Times New Roman" w:cs="Times New Roman"/>
          <w:sz w:val="24"/>
          <w:szCs w:val="24"/>
          <w:vertAlign w:val="subscript"/>
        </w:rPr>
        <w:t>max</w:t>
      </w:r>
      <w:proofErr w:type="spellEnd"/>
      <w:r w:rsidRPr="001232BA">
        <w:rPr>
          <w:rFonts w:ascii="Times New Roman" w:hAnsi="Times New Roman" w:cs="Times New Roman"/>
          <w:sz w:val="24"/>
          <w:szCs w:val="24"/>
        </w:rPr>
        <w:t xml:space="preserve">. A high fractional bandwidth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max</m:t>
                </m:r>
              </m:sub>
            </m:sSub>
          </m:num>
          <m:den>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min</m:t>
                </m:r>
              </m:sub>
            </m:sSub>
          </m:den>
        </m:f>
      </m:oMath>
      <w:r w:rsidR="00695D54" w:rsidRPr="001232BA">
        <w:rPr>
          <w:rFonts w:ascii="Times New Roman" w:eastAsiaTheme="minorEastAsia" w:hAnsi="Times New Roman" w:cs="Times New Roman"/>
          <w:sz w:val="24"/>
          <w:szCs w:val="24"/>
        </w:rPr>
        <w:t xml:space="preserve">of 1000 or more </w:t>
      </w:r>
      <w:r w:rsidRPr="001232BA">
        <w:rPr>
          <w:rFonts w:ascii="Times New Roman" w:eastAsiaTheme="minorEastAsia" w:hAnsi="Times New Roman" w:cs="Times New Roman"/>
          <w:sz w:val="24"/>
          <w:szCs w:val="24"/>
        </w:rPr>
        <w:t xml:space="preserve">can only be achieved if the primary and secondary windings are </w:t>
      </w:r>
      <w:r w:rsidR="001B028B" w:rsidRPr="001232BA">
        <w:rPr>
          <w:rFonts w:ascii="Times New Roman" w:eastAsiaTheme="minorEastAsia" w:hAnsi="Times New Roman" w:cs="Times New Roman"/>
          <w:sz w:val="24"/>
          <w:szCs w:val="24"/>
        </w:rPr>
        <w:t>strongly</w:t>
      </w:r>
      <w:r w:rsidRPr="001232BA">
        <w:rPr>
          <w:rFonts w:ascii="Times New Roman" w:eastAsiaTheme="minorEastAsia" w:hAnsi="Times New Roman" w:cs="Times New Roman"/>
          <w:sz w:val="24"/>
          <w:szCs w:val="24"/>
        </w:rPr>
        <w:t xml:space="preserve"> </w:t>
      </w:r>
      <w:proofErr w:type="spellStart"/>
      <w:r w:rsidRPr="001232BA">
        <w:rPr>
          <w:rFonts w:ascii="Times New Roman" w:eastAsiaTheme="minorEastAsia" w:hAnsi="Times New Roman" w:cs="Times New Roman"/>
          <w:sz w:val="24"/>
          <w:szCs w:val="24"/>
        </w:rPr>
        <w:t>coupled.</w:t>
      </w:r>
      <w:r w:rsidR="005E2EDE">
        <w:rPr>
          <w:rFonts w:ascii="Times New Roman" w:hAnsi="Times New Roman" w:cs="Times New Roman"/>
          <w:sz w:val="24"/>
          <w:szCs w:val="24"/>
        </w:rPr>
        <w:t>Besides</w:t>
      </w:r>
      <w:proofErr w:type="spellEnd"/>
      <w:r w:rsidR="005E2EDE">
        <w:rPr>
          <w:rFonts w:ascii="Times New Roman" w:hAnsi="Times New Roman" w:cs="Times New Roman"/>
          <w:sz w:val="24"/>
          <w:szCs w:val="24"/>
        </w:rPr>
        <w:t xml:space="preserve"> </w:t>
      </w:r>
      <w:r w:rsidR="00865952">
        <w:rPr>
          <w:rFonts w:ascii="Times New Roman" w:hAnsi="Times New Roman" w:cs="Times New Roman"/>
          <w:sz w:val="24"/>
          <w:szCs w:val="24"/>
        </w:rPr>
        <w:t>attenuation</w:t>
      </w:r>
      <w:r w:rsidR="005E2EDE">
        <w:rPr>
          <w:rFonts w:ascii="Times New Roman" w:hAnsi="Times New Roman" w:cs="Times New Roman"/>
          <w:sz w:val="24"/>
          <w:szCs w:val="24"/>
        </w:rPr>
        <w:t>, wideband transformer may also introduce undesirable phase noise in the system causing distortion of RF signal. The transformer must be designed to have a flat phase response in the desired frequency range.</w:t>
      </w:r>
    </w:p>
    <w:p w:rsidR="001232BA" w:rsidRDefault="00EB1E33" w:rsidP="0075550E">
      <w:pPr>
        <w:pStyle w:val="ListParagraph"/>
        <w:numPr>
          <w:ilvl w:val="0"/>
          <w:numId w:val="35"/>
        </w:numPr>
        <w:jc w:val="both"/>
        <w:rPr>
          <w:rFonts w:ascii="Times New Roman" w:hAnsi="Times New Roman" w:cs="Times New Roman"/>
          <w:sz w:val="24"/>
          <w:szCs w:val="24"/>
        </w:rPr>
      </w:pPr>
      <w:r w:rsidRPr="001232BA">
        <w:rPr>
          <w:rFonts w:ascii="Times New Roman" w:hAnsi="Times New Roman" w:cs="Times New Roman"/>
          <w:sz w:val="24"/>
          <w:szCs w:val="24"/>
        </w:rPr>
        <w:t xml:space="preserve">Insertion Loss: </w:t>
      </w:r>
      <w:r w:rsidR="002F3FF3" w:rsidRPr="001232BA">
        <w:rPr>
          <w:rFonts w:ascii="Times New Roman" w:hAnsi="Times New Roman" w:cs="Times New Roman"/>
          <w:sz w:val="24"/>
          <w:szCs w:val="24"/>
        </w:rPr>
        <w:t>The</w:t>
      </w:r>
      <w:r w:rsidR="00FD50F1" w:rsidRPr="001232BA">
        <w:rPr>
          <w:rFonts w:ascii="Times New Roman" w:hAnsi="Times New Roman" w:cs="Times New Roman"/>
          <w:sz w:val="24"/>
          <w:szCs w:val="24"/>
        </w:rPr>
        <w:t xml:space="preserve"> ratio </w:t>
      </w:r>
      <w:r w:rsidR="002F3FF3" w:rsidRPr="001232BA">
        <w:rPr>
          <w:rFonts w:ascii="Times New Roman" w:hAnsi="Times New Roman" w:cs="Times New Roman"/>
          <w:sz w:val="24"/>
          <w:szCs w:val="24"/>
        </w:rPr>
        <w:t xml:space="preserve">of power transfer between the </w:t>
      </w:r>
      <w:r w:rsidR="0053543E" w:rsidRPr="001232BA">
        <w:rPr>
          <w:rFonts w:ascii="Times New Roman" w:hAnsi="Times New Roman" w:cs="Times New Roman"/>
          <w:sz w:val="24"/>
          <w:szCs w:val="24"/>
        </w:rPr>
        <w:t xml:space="preserve">source and an </w:t>
      </w:r>
      <w:r w:rsidR="0047116E" w:rsidRPr="001232BA">
        <w:rPr>
          <w:rFonts w:ascii="Times New Roman" w:hAnsi="Times New Roman" w:cs="Times New Roman"/>
          <w:sz w:val="24"/>
          <w:szCs w:val="24"/>
        </w:rPr>
        <w:t xml:space="preserve">ideal </w:t>
      </w:r>
      <w:r w:rsidR="00FD50F1" w:rsidRPr="001232BA">
        <w:rPr>
          <w:rFonts w:ascii="Times New Roman" w:hAnsi="Times New Roman" w:cs="Times New Roman"/>
          <w:sz w:val="24"/>
          <w:szCs w:val="24"/>
        </w:rPr>
        <w:t xml:space="preserve">load </w:t>
      </w:r>
      <w:r w:rsidR="002F3FF3" w:rsidRPr="001232BA">
        <w:rPr>
          <w:rFonts w:ascii="Times New Roman" w:hAnsi="Times New Roman" w:cs="Times New Roman"/>
          <w:sz w:val="24"/>
          <w:szCs w:val="24"/>
        </w:rPr>
        <w:t>upon</w:t>
      </w:r>
      <w:r w:rsidR="00FD50F1" w:rsidRPr="001232BA">
        <w:rPr>
          <w:rFonts w:ascii="Times New Roman" w:hAnsi="Times New Roman" w:cs="Times New Roman"/>
          <w:sz w:val="24"/>
          <w:szCs w:val="24"/>
        </w:rPr>
        <w:t xml:space="preserve"> direct</w:t>
      </w:r>
      <w:r w:rsidR="002F3FF3" w:rsidRPr="001232BA">
        <w:rPr>
          <w:rFonts w:ascii="Times New Roman" w:hAnsi="Times New Roman" w:cs="Times New Roman"/>
          <w:sz w:val="24"/>
          <w:szCs w:val="24"/>
        </w:rPr>
        <w:t xml:space="preserve"> </w:t>
      </w:r>
      <w:proofErr w:type="spellStart"/>
      <w:r w:rsidR="002F3FF3" w:rsidRPr="001232BA">
        <w:rPr>
          <w:rFonts w:ascii="Times New Roman" w:hAnsi="Times New Roman" w:cs="Times New Roman"/>
          <w:sz w:val="24"/>
          <w:szCs w:val="24"/>
        </w:rPr>
        <w:t>connection</w:t>
      </w:r>
      <w:proofErr w:type="gramStart"/>
      <w:r w:rsidR="008C725F">
        <w:rPr>
          <w:rFonts w:ascii="Times New Roman" w:hAnsi="Times New Roman" w:cs="Times New Roman"/>
          <w:sz w:val="24"/>
          <w:szCs w:val="24"/>
        </w:rPr>
        <w:t>;</w:t>
      </w:r>
      <w:r w:rsidR="002F3FF3" w:rsidRPr="001232BA">
        <w:rPr>
          <w:rFonts w:ascii="Times New Roman" w:hAnsi="Times New Roman" w:cs="Times New Roman"/>
          <w:sz w:val="24"/>
          <w:szCs w:val="24"/>
        </w:rPr>
        <w:t>and</w:t>
      </w:r>
      <w:proofErr w:type="spellEnd"/>
      <w:proofErr w:type="gramEnd"/>
      <w:r w:rsidR="00FD50F1" w:rsidRPr="001232BA">
        <w:rPr>
          <w:rFonts w:ascii="Times New Roman" w:hAnsi="Times New Roman" w:cs="Times New Roman"/>
          <w:sz w:val="24"/>
          <w:szCs w:val="24"/>
        </w:rPr>
        <w:t xml:space="preserve"> when the transformer is used for the connection.</w:t>
      </w:r>
      <w:r w:rsidR="00085C4D" w:rsidRPr="001232BA">
        <w:rPr>
          <w:rFonts w:ascii="Times New Roman" w:hAnsi="Times New Roman" w:cs="Times New Roman"/>
          <w:sz w:val="24"/>
          <w:szCs w:val="24"/>
        </w:rPr>
        <w:t xml:space="preserve"> It is indicative of the power loss through the transformer under matched conditions.</w:t>
      </w:r>
      <w:r w:rsidR="001232BA" w:rsidRPr="001232BA">
        <w:rPr>
          <w:rFonts w:ascii="Times New Roman" w:hAnsi="Times New Roman" w:cs="Times New Roman"/>
          <w:sz w:val="24"/>
          <w:szCs w:val="24"/>
        </w:rPr>
        <w:t xml:space="preserve"> For a typical wideband transformer, the insertion loss increases at low frequencies due to the low magnetizing reactance. At high frequencies, the insertion loss increases due to the inter-winding capacitance and the leakage inductance.</w:t>
      </w:r>
      <w:r w:rsidR="00255669">
        <w:rPr>
          <w:rFonts w:ascii="Times New Roman" w:hAnsi="Times New Roman" w:cs="Times New Roman"/>
          <w:sz w:val="24"/>
          <w:szCs w:val="24"/>
        </w:rPr>
        <w:t xml:space="preserve"> Often, mid-band insertion loss </w:t>
      </w:r>
      <w:r w:rsidR="00810C9C">
        <w:rPr>
          <w:rFonts w:ascii="Times New Roman" w:hAnsi="Times New Roman" w:cs="Times New Roman"/>
          <w:sz w:val="24"/>
          <w:szCs w:val="24"/>
        </w:rPr>
        <w:t>(</w:t>
      </w:r>
      <w:r w:rsidR="006F6031">
        <w:rPr>
          <w:rFonts w:ascii="Times New Roman" w:hAnsi="Times New Roman" w:cs="Times New Roman"/>
          <w:sz w:val="24"/>
          <w:szCs w:val="24"/>
        </w:rPr>
        <w:t>e.g.</w:t>
      </w:r>
      <w:r w:rsidR="00810C9C">
        <w:rPr>
          <w:rFonts w:ascii="Times New Roman" w:hAnsi="Times New Roman" w:cs="Times New Roman"/>
          <w:sz w:val="24"/>
          <w:szCs w:val="24"/>
        </w:rPr>
        <w:t xml:space="preserve"> 0.5 dB) </w:t>
      </w:r>
      <w:r w:rsidR="00255669">
        <w:rPr>
          <w:rFonts w:ascii="Times New Roman" w:hAnsi="Times New Roman" w:cs="Times New Roman"/>
          <w:sz w:val="24"/>
          <w:szCs w:val="24"/>
        </w:rPr>
        <w:t xml:space="preserve">is taken as reference value. </w:t>
      </w:r>
    </w:p>
    <w:p w:rsidR="001232BA" w:rsidRDefault="001232BA" w:rsidP="001232BA">
      <w:pPr>
        <w:pStyle w:val="ListParagraph"/>
        <w:jc w:val="both"/>
        <w:rPr>
          <w:rFonts w:ascii="Times New Roman" w:hAnsi="Times New Roman" w:cs="Times New Roman"/>
          <w:sz w:val="24"/>
          <w:szCs w:val="24"/>
        </w:rPr>
      </w:pPr>
    </w:p>
    <w:p w:rsidR="00A82502" w:rsidRPr="00387559" w:rsidRDefault="009F6197" w:rsidP="001232BA">
      <w:pPr>
        <w:pStyle w:val="ListParagraph"/>
        <w:jc w:val="both"/>
        <w:rPr>
          <w:rFonts w:ascii="Times New Roman" w:eastAsiaTheme="minorEastAsia" w:hAnsi="Times New Roman" w:cs="Times New Roman"/>
          <w:sz w:val="20"/>
          <w:szCs w:val="24"/>
        </w:rPr>
      </w:pPr>
      <m:oMathPara>
        <m:oMathParaPr>
          <m:jc m:val="right"/>
        </m:oMathParaPr>
        <m:oMath>
          <m:r>
            <w:rPr>
              <w:rFonts w:ascii="Cambria Math" w:hAnsi="Cambria Math" w:cs="Times New Roman"/>
              <w:sz w:val="20"/>
              <w:szCs w:val="24"/>
            </w:rPr>
            <m:t xml:space="preserve">Insertion Loss= 20 </m:t>
          </m:r>
          <m:sSub>
            <m:sSubPr>
              <m:ctrlPr>
                <w:rPr>
                  <w:rFonts w:ascii="Cambria Math" w:hAnsi="Cambria Math" w:cs="Times New Roman"/>
                  <w:i/>
                  <w:sz w:val="20"/>
                  <w:szCs w:val="24"/>
                </w:rPr>
              </m:ctrlPr>
            </m:sSubPr>
            <m:e>
              <m:r>
                <w:rPr>
                  <w:rFonts w:ascii="Cambria Math" w:hAnsi="Cambria Math" w:cs="Times New Roman"/>
                  <w:sz w:val="20"/>
                  <w:szCs w:val="24"/>
                </w:rPr>
                <m:t>log</m:t>
              </m:r>
            </m:e>
            <m:sub>
              <m:r>
                <w:rPr>
                  <w:rFonts w:ascii="Cambria Math" w:hAnsi="Cambria Math" w:cs="Times New Roman"/>
                  <w:sz w:val="20"/>
                  <w:szCs w:val="24"/>
                </w:rPr>
                <m:t>10</m:t>
              </m:r>
            </m:sub>
          </m:sSub>
          <m:f>
            <m:fPr>
              <m:ctrlPr>
                <w:rPr>
                  <w:rFonts w:ascii="Cambria Math" w:hAnsi="Cambria Math" w:cs="Times New Roman"/>
                  <w:i/>
                  <w:sz w:val="20"/>
                  <w:szCs w:val="24"/>
                </w:rPr>
              </m:ctrlPr>
            </m:fPr>
            <m:num>
              <m:sSub>
                <m:sSubPr>
                  <m:ctrlPr>
                    <w:rPr>
                      <w:rFonts w:ascii="Cambria Math" w:hAnsi="Cambria Math" w:cs="Times New Roman"/>
                      <w:i/>
                      <w:sz w:val="20"/>
                      <w:szCs w:val="24"/>
                    </w:rPr>
                  </m:ctrlPr>
                </m:sSubPr>
                <m:e>
                  <m:r>
                    <w:rPr>
                      <w:rFonts w:ascii="Cambria Math" w:hAnsi="Cambria Math" w:cs="Times New Roman"/>
                      <w:sz w:val="20"/>
                      <w:szCs w:val="24"/>
                    </w:rPr>
                    <m:t>V</m:t>
                  </m:r>
                </m:e>
                <m:sub>
                  <m:r>
                    <w:rPr>
                      <w:rFonts w:ascii="Cambria Math" w:hAnsi="Cambria Math" w:cs="Times New Roman"/>
                      <w:sz w:val="20"/>
                      <w:szCs w:val="24"/>
                    </w:rPr>
                    <m:t>Load</m:t>
                  </m:r>
                </m:sub>
              </m:sSub>
              <m:r>
                <w:rPr>
                  <w:rFonts w:ascii="Cambria Math" w:hAnsi="Cambria Math" w:cs="Times New Roman"/>
                  <w:sz w:val="20"/>
                  <w:szCs w:val="24"/>
                </w:rPr>
                <m:t>(Direc</m:t>
              </m:r>
              <m:r>
                <w:rPr>
                  <w:rFonts w:ascii="Cambria Math" w:hAnsi="Cambria Math" w:cs="Times New Roman"/>
                  <w:sz w:val="20"/>
                  <w:szCs w:val="24"/>
                </w:rPr>
                <m:t>t connection between source and ideal load)</m:t>
              </m:r>
            </m:num>
            <m:den>
              <m:sSub>
                <m:sSubPr>
                  <m:ctrlPr>
                    <w:rPr>
                      <w:rFonts w:ascii="Cambria Math" w:hAnsi="Cambria Math" w:cs="Times New Roman"/>
                      <w:i/>
                      <w:sz w:val="20"/>
                      <w:szCs w:val="24"/>
                    </w:rPr>
                  </m:ctrlPr>
                </m:sSubPr>
                <m:e>
                  <m:r>
                    <w:rPr>
                      <w:rFonts w:ascii="Cambria Math" w:hAnsi="Cambria Math" w:cs="Times New Roman"/>
                      <w:sz w:val="20"/>
                      <w:szCs w:val="24"/>
                    </w:rPr>
                    <m:t>V</m:t>
                  </m:r>
                </m:e>
                <m:sub>
                  <m:r>
                    <w:rPr>
                      <w:rFonts w:ascii="Cambria Math" w:hAnsi="Cambria Math" w:cs="Times New Roman"/>
                      <w:sz w:val="20"/>
                      <w:szCs w:val="24"/>
                    </w:rPr>
                    <m:t xml:space="preserve">Load </m:t>
                  </m:r>
                </m:sub>
              </m:sSub>
              <m:r>
                <w:rPr>
                  <w:rFonts w:ascii="Cambria Math" w:hAnsi="Cambria Math" w:cs="Times New Roman"/>
                  <w:sz w:val="20"/>
                  <w:szCs w:val="24"/>
                </w:rPr>
                <m:t>(Transformer inserted between source and ideal load)</m:t>
              </m:r>
            </m:den>
          </m:f>
          <m:r>
            <w:rPr>
              <w:rFonts w:ascii="Cambria Math" w:eastAsiaTheme="minorEastAsia" w:hAnsi="Cambria Math" w:cs="Times New Roman"/>
              <w:szCs w:val="24"/>
            </w:rPr>
            <m:t>()</m:t>
          </m:r>
        </m:oMath>
      </m:oMathPara>
    </w:p>
    <w:p w:rsidR="001232BA" w:rsidRPr="001232BA" w:rsidRDefault="001232BA" w:rsidP="001232BA">
      <w:pPr>
        <w:pStyle w:val="ListParagraph"/>
        <w:jc w:val="both"/>
        <w:rPr>
          <w:rFonts w:ascii="Times New Roman" w:hAnsi="Times New Roman" w:cs="Times New Roman"/>
          <w:sz w:val="24"/>
          <w:szCs w:val="24"/>
        </w:rPr>
      </w:pPr>
    </w:p>
    <w:p w:rsidR="00B977D8" w:rsidRDefault="00B977D8" w:rsidP="00280F44">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Return Loss: The ratio of applied power and reflected power due to impedance mismatch</w:t>
      </w:r>
      <w:r w:rsidR="008C725F">
        <w:rPr>
          <w:rFonts w:ascii="Times New Roman" w:hAnsi="Times New Roman" w:cs="Times New Roman"/>
          <w:sz w:val="24"/>
          <w:szCs w:val="24"/>
        </w:rPr>
        <w:t xml:space="preserve"> between the source and </w:t>
      </w:r>
      <w:proofErr w:type="spellStart"/>
      <w:r w:rsidR="008C725F">
        <w:rPr>
          <w:rFonts w:ascii="Times New Roman" w:hAnsi="Times New Roman" w:cs="Times New Roman"/>
          <w:sz w:val="24"/>
          <w:szCs w:val="24"/>
        </w:rPr>
        <w:t>load</w:t>
      </w:r>
      <w:r>
        <w:rPr>
          <w:rFonts w:ascii="Times New Roman" w:hAnsi="Times New Roman" w:cs="Times New Roman"/>
          <w:sz w:val="24"/>
          <w:szCs w:val="24"/>
        </w:rPr>
        <w:t>.</w:t>
      </w:r>
      <w:r w:rsidR="00280F44" w:rsidRPr="001232BA">
        <w:rPr>
          <w:rFonts w:ascii="Times New Roman" w:hAnsi="Times New Roman" w:cs="Times New Roman"/>
          <w:sz w:val="24"/>
          <w:szCs w:val="24"/>
        </w:rPr>
        <w:t>Optimal</w:t>
      </w:r>
      <w:proofErr w:type="spellEnd"/>
      <w:r w:rsidR="00280F44" w:rsidRPr="001232BA">
        <w:rPr>
          <w:rFonts w:ascii="Times New Roman" w:hAnsi="Times New Roman" w:cs="Times New Roman"/>
          <w:sz w:val="24"/>
          <w:szCs w:val="24"/>
        </w:rPr>
        <w:t xml:space="preserve"> impedance matching must m</w:t>
      </w:r>
      <w:r w:rsidR="00A42C02">
        <w:rPr>
          <w:rFonts w:ascii="Times New Roman" w:hAnsi="Times New Roman" w:cs="Times New Roman"/>
          <w:sz w:val="24"/>
          <w:szCs w:val="24"/>
        </w:rPr>
        <w:t>ax</w:t>
      </w:r>
      <w:r w:rsidR="00280F44" w:rsidRPr="001232BA">
        <w:rPr>
          <w:rFonts w:ascii="Times New Roman" w:hAnsi="Times New Roman" w:cs="Times New Roman"/>
          <w:sz w:val="24"/>
          <w:szCs w:val="24"/>
        </w:rPr>
        <w:t xml:space="preserve">imize the </w:t>
      </w:r>
      <w:r w:rsidR="00280F44">
        <w:rPr>
          <w:rFonts w:ascii="Times New Roman" w:hAnsi="Times New Roman" w:cs="Times New Roman"/>
          <w:sz w:val="24"/>
          <w:szCs w:val="24"/>
        </w:rPr>
        <w:t>return loss</w:t>
      </w:r>
      <w:r w:rsidR="00810C9C">
        <w:rPr>
          <w:rFonts w:ascii="Times New Roman" w:hAnsi="Times New Roman" w:cs="Times New Roman"/>
          <w:sz w:val="24"/>
          <w:szCs w:val="24"/>
        </w:rPr>
        <w:t xml:space="preserve"> (</w:t>
      </w:r>
      <w:r w:rsidR="006F6031">
        <w:rPr>
          <w:rFonts w:ascii="Times New Roman" w:hAnsi="Times New Roman" w:cs="Times New Roman"/>
          <w:sz w:val="24"/>
          <w:szCs w:val="24"/>
        </w:rPr>
        <w:t xml:space="preserve">e.g. </w:t>
      </w:r>
      <w:r w:rsidR="00810C9C">
        <w:rPr>
          <w:rFonts w:ascii="Times New Roman" w:hAnsi="Times New Roman" w:cs="Times New Roman"/>
          <w:sz w:val="24"/>
          <w:szCs w:val="24"/>
        </w:rPr>
        <w:t>14 - 25 dB</w:t>
      </w:r>
      <w:proofErr w:type="gramStart"/>
      <w:r w:rsidR="00810C9C">
        <w:rPr>
          <w:rFonts w:ascii="Times New Roman" w:hAnsi="Times New Roman" w:cs="Times New Roman"/>
          <w:sz w:val="24"/>
          <w:szCs w:val="24"/>
        </w:rPr>
        <w:t>)</w:t>
      </w:r>
      <w:r w:rsidR="00280F44" w:rsidRPr="001232BA">
        <w:rPr>
          <w:rFonts w:ascii="Times New Roman" w:hAnsi="Times New Roman" w:cs="Times New Roman"/>
          <w:sz w:val="24"/>
          <w:szCs w:val="24"/>
        </w:rPr>
        <w:t>over</w:t>
      </w:r>
      <w:proofErr w:type="gramEnd"/>
      <w:r w:rsidR="00280F44" w:rsidRPr="001232BA">
        <w:rPr>
          <w:rFonts w:ascii="Times New Roman" w:hAnsi="Times New Roman" w:cs="Times New Roman"/>
          <w:sz w:val="24"/>
          <w:szCs w:val="24"/>
        </w:rPr>
        <w:t xml:space="preserve"> the entire </w:t>
      </w:r>
      <w:r w:rsidR="00280F44">
        <w:rPr>
          <w:rFonts w:ascii="Times New Roman" w:hAnsi="Times New Roman" w:cs="Times New Roman"/>
          <w:sz w:val="24"/>
          <w:szCs w:val="24"/>
        </w:rPr>
        <w:t>operational</w:t>
      </w:r>
      <w:r w:rsidR="00280F44" w:rsidRPr="001232BA">
        <w:rPr>
          <w:rFonts w:ascii="Times New Roman" w:hAnsi="Times New Roman" w:cs="Times New Roman"/>
          <w:sz w:val="24"/>
          <w:szCs w:val="24"/>
        </w:rPr>
        <w:t xml:space="preserve"> bandwidth i.e. minimum input power must be </w:t>
      </w:r>
      <w:proofErr w:type="spellStart"/>
      <w:r w:rsidR="00280F44">
        <w:rPr>
          <w:rFonts w:ascii="Times New Roman" w:hAnsi="Times New Roman" w:cs="Times New Roman"/>
          <w:sz w:val="24"/>
          <w:szCs w:val="24"/>
        </w:rPr>
        <w:t>reflectedback</w:t>
      </w:r>
      <w:proofErr w:type="spellEnd"/>
      <w:r w:rsidR="00280F44">
        <w:rPr>
          <w:rFonts w:ascii="Times New Roman" w:hAnsi="Times New Roman" w:cs="Times New Roman"/>
          <w:sz w:val="24"/>
          <w:szCs w:val="24"/>
        </w:rPr>
        <w:t xml:space="preserve"> to the source</w:t>
      </w:r>
      <w:r w:rsidR="00280F44" w:rsidRPr="001232BA">
        <w:rPr>
          <w:rFonts w:ascii="Times New Roman" w:hAnsi="Times New Roman" w:cs="Times New Roman"/>
          <w:sz w:val="24"/>
          <w:szCs w:val="24"/>
        </w:rPr>
        <w:t>.</w:t>
      </w:r>
    </w:p>
    <w:p w:rsidR="00B977D8" w:rsidRDefault="00B977D8" w:rsidP="00B977D8">
      <w:pPr>
        <w:pStyle w:val="ListParagraph"/>
        <w:jc w:val="both"/>
        <w:rPr>
          <w:rFonts w:ascii="Times New Roman" w:hAnsi="Times New Roman" w:cs="Times New Roman"/>
          <w:sz w:val="24"/>
          <w:szCs w:val="24"/>
        </w:rPr>
      </w:pPr>
    </w:p>
    <w:p w:rsidR="00B977D8" w:rsidRPr="00387559" w:rsidRDefault="00B977D8" w:rsidP="00B977D8">
      <w:pPr>
        <w:pStyle w:val="ListParagraph"/>
        <w:jc w:val="both"/>
        <w:rPr>
          <w:rFonts w:ascii="Times New Roman" w:eastAsiaTheme="minorEastAsia" w:hAnsi="Times New Roman" w:cs="Times New Roman"/>
          <w:szCs w:val="24"/>
        </w:rPr>
      </w:pPr>
      <m:oMathPara>
        <m:oMathParaPr>
          <m:jc m:val="right"/>
        </m:oMathParaPr>
        <m:oMath>
          <m:r>
            <w:rPr>
              <w:rFonts w:ascii="Cambria Math" w:hAnsi="Cambria Math" w:cs="Times New Roman"/>
              <w:szCs w:val="24"/>
            </w:rPr>
            <m:t xml:space="preserve">Return Loss= 20 </m:t>
          </m:r>
          <m:sSub>
            <m:sSubPr>
              <m:ctrlPr>
                <w:rPr>
                  <w:rFonts w:ascii="Cambria Math" w:hAnsi="Cambria Math" w:cs="Times New Roman"/>
                  <w:i/>
                  <w:szCs w:val="24"/>
                </w:rPr>
              </m:ctrlPr>
            </m:sSubPr>
            <m:e>
              <m:r>
                <w:rPr>
                  <w:rFonts w:ascii="Cambria Math" w:hAnsi="Cambria Math" w:cs="Times New Roman"/>
                  <w:szCs w:val="24"/>
                </w:rPr>
                <m:t>log</m:t>
              </m:r>
            </m:e>
            <m:sub>
              <m:r>
                <w:rPr>
                  <w:rFonts w:ascii="Cambria Math" w:hAnsi="Cambria Math" w:cs="Times New Roman"/>
                  <w:szCs w:val="24"/>
                </w:rPr>
                <m:t>10</m:t>
              </m:r>
            </m:sub>
          </m:sSub>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applied</m:t>
                  </m:r>
                </m:sub>
              </m:sSub>
            </m:num>
            <m:den>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reflected</m:t>
                  </m:r>
                </m:sub>
              </m:sSub>
            </m:den>
          </m:f>
          <m:r>
            <w:rPr>
              <w:rFonts w:ascii="Cambria Math" w:eastAsiaTheme="minorEastAsia" w:hAnsi="Cambria Math" w:cs="Times New Roman"/>
              <w:sz w:val="24"/>
              <w:szCs w:val="24"/>
            </w:rPr>
            <m:t xml:space="preserve">                                                                 ()</m:t>
          </m:r>
        </m:oMath>
      </m:oMathPara>
    </w:p>
    <w:p w:rsidR="00B977D8" w:rsidRPr="00B977D8" w:rsidRDefault="00B977D8" w:rsidP="00B977D8">
      <w:pPr>
        <w:pStyle w:val="ListParagraph"/>
        <w:jc w:val="both"/>
        <w:rPr>
          <w:rFonts w:ascii="Times New Roman" w:hAnsi="Times New Roman" w:cs="Times New Roman"/>
          <w:sz w:val="24"/>
          <w:szCs w:val="24"/>
        </w:rPr>
      </w:pPr>
    </w:p>
    <w:p w:rsidR="001232BA" w:rsidRDefault="001232BA" w:rsidP="001232BA">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Amplitude b</w:t>
      </w:r>
      <w:r w:rsidRPr="001232BA">
        <w:rPr>
          <w:rFonts w:ascii="Times New Roman" w:hAnsi="Times New Roman" w:cs="Times New Roman"/>
          <w:sz w:val="24"/>
          <w:szCs w:val="24"/>
        </w:rPr>
        <w:t xml:space="preserve">alance: The absolute difference </w:t>
      </w:r>
      <w:r>
        <w:rPr>
          <w:rFonts w:ascii="Times New Roman" w:hAnsi="Times New Roman" w:cs="Times New Roman"/>
          <w:sz w:val="24"/>
          <w:szCs w:val="24"/>
        </w:rPr>
        <w:t xml:space="preserve">in signal amplitude between </w:t>
      </w:r>
      <w:r w:rsidR="00711104">
        <w:rPr>
          <w:rFonts w:ascii="Times New Roman" w:hAnsi="Times New Roman" w:cs="Times New Roman"/>
          <w:sz w:val="24"/>
          <w:szCs w:val="24"/>
        </w:rPr>
        <w:t>the</w:t>
      </w:r>
      <w:r>
        <w:rPr>
          <w:rFonts w:ascii="Times New Roman" w:hAnsi="Times New Roman" w:cs="Times New Roman"/>
          <w:sz w:val="24"/>
          <w:szCs w:val="24"/>
        </w:rPr>
        <w:t xml:space="preserve"> output</w:t>
      </w:r>
      <w:r w:rsidR="00711104">
        <w:rPr>
          <w:rFonts w:ascii="Times New Roman" w:hAnsi="Times New Roman" w:cs="Times New Roman"/>
          <w:sz w:val="24"/>
          <w:szCs w:val="24"/>
        </w:rPr>
        <w:t>s</w:t>
      </w:r>
      <w:r>
        <w:rPr>
          <w:rFonts w:ascii="Times New Roman" w:hAnsi="Times New Roman" w:cs="Times New Roman"/>
          <w:sz w:val="24"/>
          <w:szCs w:val="24"/>
        </w:rPr>
        <w:t xml:space="preserve"> of a center-tapped transformer.</w:t>
      </w:r>
    </w:p>
    <w:p w:rsidR="00452120" w:rsidRDefault="001232BA" w:rsidP="001232BA">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 xml:space="preserve">Phase balance: </w:t>
      </w:r>
      <w:r w:rsidRPr="001232BA">
        <w:rPr>
          <w:rFonts w:ascii="Times New Roman" w:hAnsi="Times New Roman" w:cs="Times New Roman"/>
          <w:sz w:val="24"/>
          <w:szCs w:val="24"/>
        </w:rPr>
        <w:t>The absolute difference</w:t>
      </w:r>
      <w:r>
        <w:rPr>
          <w:rFonts w:ascii="Times New Roman" w:hAnsi="Times New Roman" w:cs="Times New Roman"/>
          <w:sz w:val="24"/>
          <w:szCs w:val="24"/>
        </w:rPr>
        <w:t xml:space="preserve"> in signal phase between </w:t>
      </w:r>
      <w:r w:rsidR="00711104">
        <w:rPr>
          <w:rFonts w:ascii="Times New Roman" w:hAnsi="Times New Roman" w:cs="Times New Roman"/>
          <w:sz w:val="24"/>
          <w:szCs w:val="24"/>
        </w:rPr>
        <w:t>the</w:t>
      </w:r>
      <w:r>
        <w:rPr>
          <w:rFonts w:ascii="Times New Roman" w:hAnsi="Times New Roman" w:cs="Times New Roman"/>
          <w:sz w:val="24"/>
          <w:szCs w:val="24"/>
        </w:rPr>
        <w:t xml:space="preserve"> output</w:t>
      </w:r>
      <w:r w:rsidR="00711104">
        <w:rPr>
          <w:rFonts w:ascii="Times New Roman" w:hAnsi="Times New Roman" w:cs="Times New Roman"/>
          <w:sz w:val="24"/>
          <w:szCs w:val="24"/>
        </w:rPr>
        <w:t>s</w:t>
      </w:r>
      <w:r>
        <w:rPr>
          <w:rFonts w:ascii="Times New Roman" w:hAnsi="Times New Roman" w:cs="Times New Roman"/>
          <w:sz w:val="24"/>
          <w:szCs w:val="24"/>
        </w:rPr>
        <w:t xml:space="preserve"> of a center-tapped transformer.</w:t>
      </w:r>
    </w:p>
    <w:p w:rsidR="00387559" w:rsidRDefault="00C527E0" w:rsidP="00387559">
      <w:pPr>
        <w:keepNext/>
        <w:jc w:val="center"/>
      </w:pPr>
      <w:r>
        <w:rPr>
          <w:noProof/>
        </w:rPr>
        <w:lastRenderedPageBreak/>
        <w:drawing>
          <wp:inline distT="0" distB="0" distL="0" distR="0">
            <wp:extent cx="5036457" cy="201789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50894" cy="2023675"/>
                    </a:xfrm>
                    <a:prstGeom prst="rect">
                      <a:avLst/>
                    </a:prstGeom>
                  </pic:spPr>
                </pic:pic>
              </a:graphicData>
            </a:graphic>
          </wp:inline>
        </w:drawing>
      </w:r>
    </w:p>
    <w:p w:rsidR="00387559" w:rsidRDefault="00387559" w:rsidP="00387559">
      <w:pPr>
        <w:pStyle w:val="Caption"/>
        <w:jc w:val="center"/>
      </w:pPr>
      <w:bookmarkStart w:id="45" w:name="_Toc41444502"/>
      <w:r>
        <w:t xml:space="preserve">Figure </w:t>
      </w:r>
      <w:fldSimple w:instr=" SEQ Figure \* ARABIC ">
        <w:r>
          <w:rPr>
            <w:noProof/>
          </w:rPr>
          <w:t>20</w:t>
        </w:r>
        <w:bookmarkEnd w:id="45"/>
      </w:fldSimple>
    </w:p>
    <w:p w:rsidR="00A21225" w:rsidRDefault="00A21225"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Default="00243EDE" w:rsidP="00C527E0">
      <w:pPr>
        <w:jc w:val="both"/>
        <w:rPr>
          <w:rFonts w:ascii="Times New Roman" w:hAnsi="Times New Roman" w:cs="Times New Roman"/>
          <w:sz w:val="24"/>
          <w:szCs w:val="24"/>
        </w:rPr>
      </w:pPr>
    </w:p>
    <w:p w:rsidR="00243EDE" w:rsidRPr="00C527E0" w:rsidRDefault="00243EDE" w:rsidP="00C527E0">
      <w:pPr>
        <w:jc w:val="both"/>
        <w:rPr>
          <w:rFonts w:ascii="Times New Roman" w:hAnsi="Times New Roman" w:cs="Times New Roman"/>
          <w:sz w:val="24"/>
          <w:szCs w:val="24"/>
        </w:rPr>
      </w:pPr>
    </w:p>
    <w:p w:rsidR="00A43FB8" w:rsidRPr="0092047B" w:rsidRDefault="00A43FB8" w:rsidP="00A43FB8">
      <w:pPr>
        <w:pStyle w:val="Heading2"/>
        <w:numPr>
          <w:ilvl w:val="1"/>
          <w:numId w:val="35"/>
        </w:numPr>
        <w:rPr>
          <w:rFonts w:ascii="Times New Roman" w:hAnsi="Times New Roman" w:cs="Times New Roman"/>
          <w:color w:val="auto"/>
          <w:sz w:val="32"/>
        </w:rPr>
      </w:pPr>
      <w:bookmarkStart w:id="46" w:name="_Toc41529092"/>
      <w:r w:rsidRPr="0092047B">
        <w:rPr>
          <w:rFonts w:ascii="Times New Roman" w:hAnsi="Times New Roman" w:cs="Times New Roman"/>
          <w:color w:val="auto"/>
          <w:sz w:val="32"/>
        </w:rPr>
        <w:lastRenderedPageBreak/>
        <w:t>Electrical Circuit for Wideband Transformer</w:t>
      </w:r>
      <w:bookmarkEnd w:id="46"/>
    </w:p>
    <w:p w:rsidR="00A43FB8" w:rsidRPr="00A43FB8" w:rsidRDefault="00A43FB8" w:rsidP="00A43FB8"/>
    <w:p w:rsidR="00416BEE" w:rsidRDefault="00416BEE" w:rsidP="00416BEE">
      <w:pPr>
        <w:rPr>
          <w:rFonts w:ascii="Times New Roman" w:hAnsi="Times New Roman" w:cs="Times New Roman"/>
          <w:sz w:val="24"/>
          <w:szCs w:val="24"/>
        </w:rPr>
      </w:pPr>
      <w:r>
        <w:rPr>
          <w:rFonts w:ascii="Times New Roman" w:hAnsi="Times New Roman" w:cs="Times New Roman"/>
          <w:sz w:val="24"/>
          <w:szCs w:val="24"/>
        </w:rPr>
        <w:t xml:space="preserve">The equivalent </w:t>
      </w:r>
      <w:r w:rsidR="00A43FB8">
        <w:rPr>
          <w:rFonts w:ascii="Times New Roman" w:hAnsi="Times New Roman" w:cs="Times New Roman"/>
          <w:sz w:val="24"/>
          <w:szCs w:val="24"/>
        </w:rPr>
        <w:t xml:space="preserve">electrical </w:t>
      </w:r>
      <w:r>
        <w:rPr>
          <w:rFonts w:ascii="Times New Roman" w:hAnsi="Times New Roman" w:cs="Times New Roman"/>
          <w:sz w:val="24"/>
          <w:szCs w:val="24"/>
        </w:rPr>
        <w:t>circuit diagram of a wideband transformer is given below.</w:t>
      </w:r>
    </w:p>
    <w:p w:rsidR="00387559" w:rsidRDefault="002D1143" w:rsidP="00387559">
      <w:pPr>
        <w:keepNext/>
        <w:jc w:val="center"/>
      </w:pPr>
      <w:r>
        <w:rPr>
          <w:noProof/>
        </w:rPr>
        <w:drawing>
          <wp:inline distT="0" distB="0" distL="0" distR="0">
            <wp:extent cx="5943600" cy="21113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2111375"/>
                    </a:xfrm>
                    <a:prstGeom prst="rect">
                      <a:avLst/>
                    </a:prstGeom>
                  </pic:spPr>
                </pic:pic>
              </a:graphicData>
            </a:graphic>
          </wp:inline>
        </w:drawing>
      </w:r>
    </w:p>
    <w:p w:rsidR="0020661B" w:rsidRDefault="00387559" w:rsidP="00387559">
      <w:pPr>
        <w:pStyle w:val="Caption"/>
        <w:jc w:val="center"/>
        <w:rPr>
          <w:rFonts w:ascii="Times New Roman" w:hAnsi="Times New Roman" w:cs="Times New Roman"/>
          <w:sz w:val="24"/>
          <w:szCs w:val="24"/>
        </w:rPr>
      </w:pPr>
      <w:bookmarkStart w:id="47" w:name="_Toc41444503"/>
      <w:r>
        <w:t xml:space="preserve">Figure </w:t>
      </w:r>
      <w:fldSimple w:instr=" SEQ Figure \* ARABIC ">
        <w:r>
          <w:rPr>
            <w:noProof/>
          </w:rPr>
          <w:t>21</w:t>
        </w:r>
        <w:bookmarkEnd w:id="47"/>
      </w:fldSimple>
    </w:p>
    <w:p w:rsidR="001B5851" w:rsidRPr="00543B35" w:rsidRDefault="001B5851" w:rsidP="00543B35">
      <w:pPr>
        <w:jc w:val="both"/>
        <w:rPr>
          <w:rFonts w:ascii="Times New Roman" w:hAnsi="Times New Roman" w:cs="Times New Roman"/>
          <w:sz w:val="24"/>
          <w:szCs w:val="24"/>
        </w:rPr>
      </w:pPr>
    </w:p>
    <w:p w:rsidR="00731B65" w:rsidRPr="00543B35" w:rsidRDefault="003B2978" w:rsidP="00543B35">
      <w:pPr>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l1</m:t>
            </m:r>
          </m:sub>
        </m:sSub>
      </m:oMath>
      <w:proofErr w:type="gramStart"/>
      <w:r w:rsidR="0021536A" w:rsidRPr="00543B35">
        <w:rPr>
          <w:rFonts w:ascii="Times New Roman" w:hAnsi="Times New Roman" w:cs="Times New Roman"/>
          <w:sz w:val="24"/>
          <w:szCs w:val="24"/>
        </w:rPr>
        <w:t>represents</w:t>
      </w:r>
      <w:proofErr w:type="gramEnd"/>
      <w:r w:rsidR="0021536A" w:rsidRPr="00543B35">
        <w:rPr>
          <w:rFonts w:ascii="Times New Roman" w:hAnsi="Times New Roman" w:cs="Times New Roman"/>
          <w:sz w:val="24"/>
          <w:szCs w:val="24"/>
        </w:rPr>
        <w:t xml:space="preserve"> the primary </w:t>
      </w:r>
      <w:r w:rsidR="0021536A">
        <w:rPr>
          <w:rFonts w:ascii="Times New Roman" w:hAnsi="Times New Roman" w:cs="Times New Roman"/>
          <w:sz w:val="24"/>
          <w:szCs w:val="24"/>
        </w:rPr>
        <w:t>leakage</w:t>
      </w:r>
      <w:r w:rsidR="0021536A" w:rsidRPr="00543B35">
        <w:rPr>
          <w:rFonts w:ascii="Times New Roman" w:hAnsi="Times New Roman" w:cs="Times New Roman"/>
          <w:sz w:val="24"/>
          <w:szCs w:val="24"/>
        </w:rPr>
        <w:t xml:space="preserve"> inductance</w:t>
      </w:r>
      <w:r w:rsidR="0021536A">
        <w:rPr>
          <w:rFonts w:ascii="Times New Roman" w:hAnsi="Times New Roman" w:cs="Times New Roman"/>
          <w:sz w:val="24"/>
          <w:szCs w:val="24"/>
        </w:rPr>
        <w:t>.</w:t>
      </w:r>
    </w:p>
    <w:p w:rsidR="00731B65" w:rsidRDefault="003B2978" w:rsidP="00543B35">
      <w:pPr>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l2</m:t>
            </m:r>
          </m:sub>
        </m:sSub>
      </m:oMath>
      <w:proofErr w:type="gramStart"/>
      <w:r w:rsidR="00731B65" w:rsidRPr="00543B35">
        <w:rPr>
          <w:rFonts w:ascii="Times New Roman" w:hAnsi="Times New Roman" w:cs="Times New Roman"/>
          <w:sz w:val="24"/>
          <w:szCs w:val="24"/>
        </w:rPr>
        <w:t>represents</w:t>
      </w:r>
      <w:proofErr w:type="gramEnd"/>
      <w:r w:rsidR="00731B65" w:rsidRPr="00543B35">
        <w:rPr>
          <w:rFonts w:ascii="Times New Roman" w:hAnsi="Times New Roman" w:cs="Times New Roman"/>
          <w:sz w:val="24"/>
          <w:szCs w:val="24"/>
        </w:rPr>
        <w:t xml:space="preserve"> the secondary </w:t>
      </w:r>
      <w:r w:rsidR="00F246A1">
        <w:rPr>
          <w:rFonts w:ascii="Times New Roman" w:hAnsi="Times New Roman" w:cs="Times New Roman"/>
          <w:sz w:val="24"/>
          <w:szCs w:val="24"/>
        </w:rPr>
        <w:t>leakage</w:t>
      </w:r>
      <w:r w:rsidR="00731B65" w:rsidRPr="00543B35">
        <w:rPr>
          <w:rFonts w:ascii="Times New Roman" w:hAnsi="Times New Roman" w:cs="Times New Roman"/>
          <w:sz w:val="24"/>
          <w:szCs w:val="24"/>
        </w:rPr>
        <w:t xml:space="preserve"> inductance </w:t>
      </w:r>
      <w:r w:rsidR="00F246A1">
        <w:rPr>
          <w:rFonts w:ascii="Times New Roman" w:hAnsi="Times New Roman" w:cs="Times New Roman"/>
          <w:sz w:val="24"/>
          <w:szCs w:val="24"/>
        </w:rPr>
        <w:t>referred to the primary side.</w:t>
      </w:r>
    </w:p>
    <w:p w:rsidR="0021536A" w:rsidRDefault="003B2978" w:rsidP="00543B35">
      <w:pPr>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oMath>
      <w:proofErr w:type="gramStart"/>
      <w:r w:rsidR="0021536A" w:rsidRPr="00543B35">
        <w:rPr>
          <w:rFonts w:ascii="Times New Roman" w:hAnsi="Times New Roman" w:cs="Times New Roman"/>
          <w:sz w:val="24"/>
          <w:szCs w:val="24"/>
        </w:rPr>
        <w:t>represents</w:t>
      </w:r>
      <w:proofErr w:type="gramEnd"/>
      <w:r w:rsidR="0021536A" w:rsidRPr="00543B35">
        <w:rPr>
          <w:rFonts w:ascii="Times New Roman" w:hAnsi="Times New Roman" w:cs="Times New Roman"/>
          <w:sz w:val="24"/>
          <w:szCs w:val="24"/>
        </w:rPr>
        <w:t xml:space="preserve"> the primary </w:t>
      </w:r>
      <w:r w:rsidR="00B94FFC">
        <w:rPr>
          <w:rFonts w:ascii="Times New Roman" w:hAnsi="Times New Roman" w:cs="Times New Roman"/>
          <w:sz w:val="24"/>
          <w:szCs w:val="24"/>
        </w:rPr>
        <w:t xml:space="preserve">winding </w:t>
      </w:r>
      <w:r w:rsidR="0021536A">
        <w:rPr>
          <w:rFonts w:ascii="Times New Roman" w:hAnsi="Times New Roman" w:cs="Times New Roman"/>
          <w:sz w:val="24"/>
          <w:szCs w:val="24"/>
        </w:rPr>
        <w:t>resistance.</w:t>
      </w:r>
    </w:p>
    <w:p w:rsidR="0021536A" w:rsidRDefault="003B2978" w:rsidP="00543B35">
      <w:pPr>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oMath>
      <w:proofErr w:type="gramStart"/>
      <w:r w:rsidR="0021536A" w:rsidRPr="00543B35">
        <w:rPr>
          <w:rFonts w:ascii="Times New Roman" w:hAnsi="Times New Roman" w:cs="Times New Roman"/>
          <w:sz w:val="24"/>
          <w:szCs w:val="24"/>
        </w:rPr>
        <w:t>represents</w:t>
      </w:r>
      <w:proofErr w:type="gramEnd"/>
      <w:r w:rsidR="0021536A" w:rsidRPr="00543B35">
        <w:rPr>
          <w:rFonts w:ascii="Times New Roman" w:hAnsi="Times New Roman" w:cs="Times New Roman"/>
          <w:sz w:val="24"/>
          <w:szCs w:val="24"/>
        </w:rPr>
        <w:t xml:space="preserve"> the secondary </w:t>
      </w:r>
      <w:r w:rsidR="00B94FFC">
        <w:rPr>
          <w:rFonts w:ascii="Times New Roman" w:hAnsi="Times New Roman" w:cs="Times New Roman"/>
          <w:sz w:val="24"/>
          <w:szCs w:val="24"/>
        </w:rPr>
        <w:t xml:space="preserve">winding </w:t>
      </w:r>
      <w:proofErr w:type="spellStart"/>
      <w:r w:rsidR="0021536A">
        <w:rPr>
          <w:rFonts w:ascii="Times New Roman" w:hAnsi="Times New Roman" w:cs="Times New Roman"/>
          <w:sz w:val="24"/>
          <w:szCs w:val="24"/>
        </w:rPr>
        <w:t>resistancereferred</w:t>
      </w:r>
      <w:proofErr w:type="spellEnd"/>
      <w:r w:rsidR="0021536A">
        <w:rPr>
          <w:rFonts w:ascii="Times New Roman" w:hAnsi="Times New Roman" w:cs="Times New Roman"/>
          <w:sz w:val="24"/>
          <w:szCs w:val="24"/>
        </w:rPr>
        <w:t xml:space="preserve"> to the primary side.</w:t>
      </w:r>
    </w:p>
    <w:p w:rsidR="000E2100" w:rsidRDefault="00A20B75" w:rsidP="00543B35">
      <w:pPr>
        <w:jc w:val="both"/>
        <w:rPr>
          <w:rFonts w:ascii="Times New Roman" w:hAnsi="Times New Roman" w:cs="Times New Roman"/>
          <w:sz w:val="24"/>
          <w:szCs w:val="24"/>
        </w:rPr>
      </w:pPr>
      <m:oMath>
        <m:r>
          <w:rPr>
            <w:rFonts w:ascii="Cambria Math" w:hAnsi="Cambria Math" w:cs="Times New Roman"/>
            <w:sz w:val="24"/>
            <w:szCs w:val="24"/>
          </w:rPr>
          <m:t>n</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oMath>
      <w:proofErr w:type="gramStart"/>
      <w:r w:rsidR="007409C1">
        <w:rPr>
          <w:rFonts w:ascii="Times New Roman" w:hAnsi="Times New Roman" w:cs="Times New Roman"/>
          <w:sz w:val="24"/>
          <w:szCs w:val="24"/>
        </w:rPr>
        <w:t>is</w:t>
      </w:r>
      <w:proofErr w:type="gramEnd"/>
      <w:r w:rsidR="007409C1">
        <w:rPr>
          <w:rFonts w:ascii="Times New Roman" w:hAnsi="Times New Roman" w:cs="Times New Roman"/>
          <w:sz w:val="24"/>
          <w:szCs w:val="24"/>
        </w:rPr>
        <w:t xml:space="preserve"> the </w:t>
      </w:r>
      <w:r w:rsidR="000E2100">
        <w:rPr>
          <w:rFonts w:ascii="Times New Roman" w:hAnsi="Times New Roman" w:cs="Times New Roman"/>
          <w:sz w:val="24"/>
          <w:szCs w:val="24"/>
        </w:rPr>
        <w:t>shunt</w:t>
      </w:r>
      <w:r w:rsidR="007409C1">
        <w:rPr>
          <w:rFonts w:ascii="Times New Roman" w:hAnsi="Times New Roman" w:cs="Times New Roman"/>
          <w:sz w:val="24"/>
          <w:szCs w:val="24"/>
        </w:rPr>
        <w:t xml:space="preserve"> resistance</w:t>
      </w:r>
      <w:r w:rsidR="000E2100">
        <w:rPr>
          <w:rFonts w:ascii="Times New Roman" w:hAnsi="Times New Roman" w:cs="Times New Roman"/>
          <w:sz w:val="24"/>
          <w:szCs w:val="24"/>
        </w:rPr>
        <w:t xml:space="preserve"> representing core loss</w:t>
      </w:r>
      <w:r w:rsidR="00D331BA">
        <w:rPr>
          <w:rFonts w:ascii="Times New Roman" w:hAnsi="Times New Roman" w:cs="Times New Roman"/>
          <w:sz w:val="24"/>
          <w:szCs w:val="24"/>
        </w:rPr>
        <w:t>.</w:t>
      </w:r>
    </w:p>
    <w:p w:rsidR="00B94FFC" w:rsidRDefault="006B09F3" w:rsidP="00543B35">
      <w:p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nM</w:t>
      </w:r>
      <w:proofErr w:type="spellEnd"/>
      <w:proofErr w:type="gramEnd"/>
      <w:r>
        <w:rPr>
          <w:rFonts w:ascii="Times New Roman" w:hAnsi="Times New Roman" w:cs="Times New Roman"/>
          <w:sz w:val="24"/>
          <w:szCs w:val="24"/>
        </w:rPr>
        <w:t xml:space="preserve"> is the magnetizing inductance of the core</w:t>
      </w:r>
      <w:r w:rsidR="00D331BA">
        <w:rPr>
          <w:rFonts w:ascii="Times New Roman" w:hAnsi="Times New Roman" w:cs="Times New Roman"/>
          <w:sz w:val="24"/>
          <w:szCs w:val="24"/>
        </w:rPr>
        <w:t>.</w:t>
      </w:r>
    </w:p>
    <w:p w:rsidR="00827553" w:rsidRPr="00827553" w:rsidRDefault="003B2978" w:rsidP="00543B35">
      <w:pPr>
        <w:jc w:val="both"/>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11</m:t>
            </m:r>
          </m:sub>
          <m:sup>
            <m:r>
              <w:rPr>
                <w:rFonts w:ascii="Cambria Math" w:hAnsi="Cambria Math" w:cs="Times New Roman"/>
                <w:sz w:val="24"/>
                <w:szCs w:val="24"/>
              </w:rPr>
              <m:t>'</m:t>
            </m:r>
          </m:sup>
        </m:sSubSup>
      </m:oMath>
      <w:proofErr w:type="gramStart"/>
      <w:r w:rsidR="00827553">
        <w:rPr>
          <w:rFonts w:ascii="Times New Roman" w:hAnsi="Times New Roman" w:cs="Times New Roman"/>
          <w:sz w:val="24"/>
          <w:szCs w:val="24"/>
        </w:rPr>
        <w:t>is</w:t>
      </w:r>
      <w:proofErr w:type="gramEnd"/>
      <w:r w:rsidR="00827553">
        <w:rPr>
          <w:rFonts w:ascii="Times New Roman" w:hAnsi="Times New Roman" w:cs="Times New Roman"/>
          <w:sz w:val="24"/>
          <w:szCs w:val="24"/>
        </w:rPr>
        <w:t xml:space="preserve"> the shunt capacitance associated with the primary windings</w:t>
      </w:r>
      <w:r w:rsidR="00D331BA">
        <w:rPr>
          <w:rFonts w:ascii="Times New Roman" w:hAnsi="Times New Roman" w:cs="Times New Roman"/>
          <w:sz w:val="24"/>
          <w:szCs w:val="24"/>
        </w:rPr>
        <w:t>.</w:t>
      </w:r>
    </w:p>
    <w:p w:rsidR="00827553" w:rsidRDefault="003B2978" w:rsidP="00827553">
      <w:pPr>
        <w:jc w:val="both"/>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22</m:t>
            </m:r>
          </m:sub>
          <m:sup>
            <m:r>
              <w:rPr>
                <w:rFonts w:ascii="Cambria Math" w:hAnsi="Cambria Math" w:cs="Times New Roman"/>
                <w:sz w:val="24"/>
                <w:szCs w:val="24"/>
              </w:rPr>
              <m:t>'</m:t>
            </m:r>
          </m:sup>
        </m:sSubSup>
      </m:oMath>
      <w:proofErr w:type="gramStart"/>
      <w:r w:rsidR="00827553">
        <w:rPr>
          <w:rFonts w:ascii="Times New Roman" w:hAnsi="Times New Roman" w:cs="Times New Roman"/>
          <w:sz w:val="24"/>
          <w:szCs w:val="24"/>
        </w:rPr>
        <w:t>is</w:t>
      </w:r>
      <w:proofErr w:type="gramEnd"/>
      <w:r w:rsidR="00827553">
        <w:rPr>
          <w:rFonts w:ascii="Times New Roman" w:hAnsi="Times New Roman" w:cs="Times New Roman"/>
          <w:sz w:val="24"/>
          <w:szCs w:val="24"/>
        </w:rPr>
        <w:t xml:space="preserve"> the shunt capacitance associated with the secondary windings</w:t>
      </w:r>
      <w:r w:rsidR="00D331BA">
        <w:rPr>
          <w:rFonts w:ascii="Times New Roman" w:hAnsi="Times New Roman" w:cs="Times New Roman"/>
          <w:sz w:val="24"/>
          <w:szCs w:val="24"/>
        </w:rPr>
        <w:t>.</w:t>
      </w:r>
    </w:p>
    <w:p w:rsidR="00827553" w:rsidRPr="00827553" w:rsidRDefault="003B2978" w:rsidP="00827553">
      <w:pPr>
        <w:jc w:val="both"/>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12</m:t>
            </m:r>
          </m:sub>
          <m:sup>
            <m:r>
              <w:rPr>
                <w:rFonts w:ascii="Cambria Math" w:hAnsi="Cambria Math" w:cs="Times New Roman"/>
                <w:sz w:val="24"/>
                <w:szCs w:val="24"/>
              </w:rPr>
              <m:t>'</m:t>
            </m:r>
          </m:sup>
        </m:sSubSup>
      </m:oMath>
      <w:proofErr w:type="gramStart"/>
      <w:r w:rsidR="00827553">
        <w:rPr>
          <w:rFonts w:ascii="Times New Roman" w:hAnsi="Times New Roman" w:cs="Times New Roman"/>
          <w:sz w:val="24"/>
          <w:szCs w:val="24"/>
        </w:rPr>
        <w:t>is</w:t>
      </w:r>
      <w:proofErr w:type="gramEnd"/>
      <w:r w:rsidR="00827553">
        <w:rPr>
          <w:rFonts w:ascii="Times New Roman" w:hAnsi="Times New Roman" w:cs="Times New Roman"/>
          <w:sz w:val="24"/>
          <w:szCs w:val="24"/>
        </w:rPr>
        <w:t xml:space="preserve"> the capacitance between the primary and secondary windings</w:t>
      </w:r>
      <w:r w:rsidR="00D331BA">
        <w:rPr>
          <w:rFonts w:ascii="Times New Roman" w:hAnsi="Times New Roman" w:cs="Times New Roman"/>
          <w:sz w:val="24"/>
          <w:szCs w:val="24"/>
        </w:rPr>
        <w:t>.</w:t>
      </w:r>
    </w:p>
    <w:p w:rsidR="007A1273" w:rsidRDefault="007A1273" w:rsidP="00F246A1">
      <w:pPr>
        <w:jc w:val="both"/>
        <w:rPr>
          <w:rFonts w:ascii="Times New Roman" w:hAnsi="Times New Roman" w:cs="Times New Roman"/>
          <w:sz w:val="24"/>
          <w:szCs w:val="24"/>
        </w:rPr>
      </w:pPr>
    </w:p>
    <w:p w:rsidR="00F26DB1" w:rsidRDefault="00F26DB1" w:rsidP="00F246A1">
      <w:pPr>
        <w:jc w:val="both"/>
        <w:rPr>
          <w:rFonts w:ascii="Times New Roman" w:hAnsi="Times New Roman" w:cs="Times New Roman"/>
          <w:sz w:val="24"/>
          <w:szCs w:val="24"/>
        </w:rPr>
      </w:pPr>
      <w:r>
        <w:rPr>
          <w:rFonts w:ascii="Times New Roman" w:hAnsi="Times New Roman" w:cs="Times New Roman"/>
          <w:sz w:val="24"/>
          <w:szCs w:val="24"/>
        </w:rPr>
        <w:t>The operation of wideband transformer can be divided into three di</w:t>
      </w:r>
      <w:r w:rsidR="00B63B8A">
        <w:rPr>
          <w:rFonts w:ascii="Times New Roman" w:hAnsi="Times New Roman" w:cs="Times New Roman"/>
          <w:sz w:val="24"/>
          <w:szCs w:val="24"/>
        </w:rPr>
        <w:t>stinct</w:t>
      </w:r>
      <w:r>
        <w:rPr>
          <w:rFonts w:ascii="Times New Roman" w:hAnsi="Times New Roman" w:cs="Times New Roman"/>
          <w:sz w:val="24"/>
          <w:szCs w:val="24"/>
        </w:rPr>
        <w:t xml:space="preserve"> segments:</w:t>
      </w:r>
    </w:p>
    <w:p w:rsidR="00F246A1" w:rsidRPr="00F26DB1" w:rsidRDefault="00F246A1" w:rsidP="00F26DB1">
      <w:pPr>
        <w:pStyle w:val="ListParagraph"/>
        <w:numPr>
          <w:ilvl w:val="0"/>
          <w:numId w:val="37"/>
        </w:numPr>
        <w:jc w:val="both"/>
        <w:rPr>
          <w:rFonts w:ascii="Times New Roman" w:hAnsi="Times New Roman" w:cs="Times New Roman"/>
          <w:sz w:val="24"/>
          <w:szCs w:val="24"/>
        </w:rPr>
      </w:pPr>
      <w:r w:rsidRPr="00F26DB1">
        <w:rPr>
          <w:rFonts w:ascii="Times New Roman" w:hAnsi="Times New Roman" w:cs="Times New Roman"/>
          <w:sz w:val="24"/>
          <w:szCs w:val="24"/>
        </w:rPr>
        <w:t>Low Frequency Region</w:t>
      </w:r>
      <w:r w:rsidR="00F26DB1">
        <w:rPr>
          <w:rFonts w:ascii="Times New Roman" w:hAnsi="Times New Roman" w:cs="Times New Roman"/>
          <w:sz w:val="24"/>
          <w:szCs w:val="24"/>
        </w:rPr>
        <w:t>:</w:t>
      </w:r>
      <w:r w:rsidR="00C33A78">
        <w:rPr>
          <w:rFonts w:ascii="Times New Roman" w:hAnsi="Times New Roman" w:cs="Times New Roman"/>
          <w:sz w:val="24"/>
          <w:szCs w:val="24"/>
        </w:rPr>
        <w:t xml:space="preserve"> The low frequency droop in the transfer characteristics is attributed to the diminishing </w:t>
      </w:r>
      <w:r w:rsidR="001775C2">
        <w:rPr>
          <w:rFonts w:ascii="Times New Roman" w:hAnsi="Times New Roman" w:cs="Times New Roman"/>
          <w:sz w:val="24"/>
          <w:szCs w:val="24"/>
        </w:rPr>
        <w:t xml:space="preserve">shunt </w:t>
      </w:r>
      <w:r w:rsidR="00C33A78">
        <w:rPr>
          <w:rFonts w:ascii="Times New Roman" w:hAnsi="Times New Roman" w:cs="Times New Roman"/>
          <w:sz w:val="24"/>
          <w:szCs w:val="24"/>
        </w:rPr>
        <w:t>magnetizing reactance.</w:t>
      </w:r>
      <w:r w:rsidR="00B86268">
        <w:rPr>
          <w:rFonts w:ascii="Times New Roman" w:hAnsi="Times New Roman" w:cs="Times New Roman"/>
          <w:sz w:val="24"/>
          <w:szCs w:val="24"/>
        </w:rPr>
        <w:t xml:space="preserve"> The </w:t>
      </w:r>
      <w:r w:rsidR="00225003">
        <w:rPr>
          <w:rFonts w:ascii="Times New Roman" w:hAnsi="Times New Roman" w:cs="Times New Roman"/>
          <w:sz w:val="24"/>
          <w:szCs w:val="24"/>
        </w:rPr>
        <w:t xml:space="preserve">loss can be reduced by inserting capacitance in series with the </w:t>
      </w:r>
      <w:proofErr w:type="spellStart"/>
      <w:r w:rsidR="00225003">
        <w:rPr>
          <w:rFonts w:ascii="Times New Roman" w:hAnsi="Times New Roman" w:cs="Times New Roman"/>
          <w:sz w:val="24"/>
          <w:szCs w:val="24"/>
        </w:rPr>
        <w:t>primaryor</w:t>
      </w:r>
      <w:proofErr w:type="spellEnd"/>
      <w:r w:rsidR="00225003">
        <w:rPr>
          <w:rFonts w:ascii="Times New Roman" w:hAnsi="Times New Roman" w:cs="Times New Roman"/>
          <w:sz w:val="24"/>
          <w:szCs w:val="24"/>
        </w:rPr>
        <w:t xml:space="preserve"> secondary winding</w:t>
      </w:r>
      <w:r w:rsidR="001506B2">
        <w:rPr>
          <w:rFonts w:ascii="Times New Roman" w:hAnsi="Times New Roman" w:cs="Times New Roman"/>
          <w:sz w:val="24"/>
          <w:szCs w:val="24"/>
        </w:rPr>
        <w:t>.</w:t>
      </w:r>
    </w:p>
    <w:p w:rsidR="00F246A1" w:rsidRPr="00F26DB1" w:rsidRDefault="00F246A1" w:rsidP="00F26DB1">
      <w:pPr>
        <w:pStyle w:val="ListParagraph"/>
        <w:numPr>
          <w:ilvl w:val="0"/>
          <w:numId w:val="37"/>
        </w:numPr>
        <w:jc w:val="both"/>
        <w:rPr>
          <w:rFonts w:ascii="Times New Roman" w:hAnsi="Times New Roman" w:cs="Times New Roman"/>
          <w:sz w:val="24"/>
          <w:szCs w:val="24"/>
        </w:rPr>
      </w:pPr>
      <w:r w:rsidRPr="00F26DB1">
        <w:rPr>
          <w:rFonts w:ascii="Times New Roman" w:hAnsi="Times New Roman" w:cs="Times New Roman"/>
          <w:sz w:val="24"/>
          <w:szCs w:val="24"/>
        </w:rPr>
        <w:t>Mid-band Region</w:t>
      </w:r>
      <w:r w:rsidR="007E3E4A">
        <w:rPr>
          <w:rFonts w:ascii="Times New Roman" w:hAnsi="Times New Roman" w:cs="Times New Roman"/>
          <w:sz w:val="24"/>
          <w:szCs w:val="24"/>
        </w:rPr>
        <w:t xml:space="preserve">: The parasitic inductances and capacitances can be ignored in the mid-band region. The response is mainly </w:t>
      </w:r>
      <w:proofErr w:type="gramStart"/>
      <w:r w:rsidR="007E3E4A">
        <w:rPr>
          <w:rFonts w:ascii="Times New Roman" w:hAnsi="Times New Roman" w:cs="Times New Roman"/>
          <w:sz w:val="24"/>
          <w:szCs w:val="24"/>
        </w:rPr>
        <w:t>effected</w:t>
      </w:r>
      <w:proofErr w:type="gramEnd"/>
      <w:r w:rsidR="007E3E4A">
        <w:rPr>
          <w:rFonts w:ascii="Times New Roman" w:hAnsi="Times New Roman" w:cs="Times New Roman"/>
          <w:sz w:val="24"/>
          <w:szCs w:val="24"/>
        </w:rPr>
        <w:t xml:space="preserve"> by the series resistance of the windings and the shunt resistance of the core.  </w:t>
      </w:r>
    </w:p>
    <w:p w:rsidR="00F25075" w:rsidRPr="00F26DB1" w:rsidRDefault="00F246A1" w:rsidP="00F26DB1">
      <w:pPr>
        <w:pStyle w:val="ListParagraph"/>
        <w:numPr>
          <w:ilvl w:val="0"/>
          <w:numId w:val="37"/>
        </w:numPr>
        <w:jc w:val="both"/>
        <w:rPr>
          <w:rFonts w:ascii="Times New Roman" w:hAnsi="Times New Roman" w:cs="Times New Roman"/>
          <w:sz w:val="24"/>
          <w:szCs w:val="24"/>
        </w:rPr>
      </w:pPr>
      <w:r w:rsidRPr="00F26DB1">
        <w:rPr>
          <w:rFonts w:ascii="Times New Roman" w:hAnsi="Times New Roman" w:cs="Times New Roman"/>
          <w:sz w:val="24"/>
          <w:szCs w:val="24"/>
        </w:rPr>
        <w:lastRenderedPageBreak/>
        <w:t>High Frequency Region</w:t>
      </w:r>
      <w:r w:rsidR="00A738C5">
        <w:rPr>
          <w:rFonts w:ascii="Times New Roman" w:hAnsi="Times New Roman" w:cs="Times New Roman"/>
          <w:sz w:val="24"/>
          <w:szCs w:val="24"/>
        </w:rPr>
        <w:t>: The high frequency droop results from the loss</w:t>
      </w:r>
      <w:r w:rsidR="00EF7270">
        <w:rPr>
          <w:rFonts w:ascii="Times New Roman" w:hAnsi="Times New Roman" w:cs="Times New Roman"/>
          <w:sz w:val="24"/>
          <w:szCs w:val="24"/>
        </w:rPr>
        <w:t>es</w:t>
      </w:r>
      <w:r w:rsidR="00A738C5">
        <w:rPr>
          <w:rFonts w:ascii="Times New Roman" w:hAnsi="Times New Roman" w:cs="Times New Roman"/>
          <w:sz w:val="24"/>
          <w:szCs w:val="24"/>
        </w:rPr>
        <w:t xml:space="preserve"> in leakage inductances and shunt capacitances of the windings.</w:t>
      </w:r>
      <w:r w:rsidR="00B63B8A">
        <w:rPr>
          <w:rFonts w:ascii="Times New Roman" w:hAnsi="Times New Roman" w:cs="Times New Roman"/>
          <w:sz w:val="24"/>
          <w:szCs w:val="24"/>
        </w:rPr>
        <w:t xml:space="preserve"> The reactance of leakage inductances increases greatly whereas the reactance of shunt capacitance decreases at high frequencies.  </w:t>
      </w:r>
    </w:p>
    <w:p w:rsidR="00855479" w:rsidRDefault="00855479" w:rsidP="00855479">
      <w:pPr>
        <w:jc w:val="center"/>
        <w:rPr>
          <w:rFonts w:ascii="Times New Roman" w:hAnsi="Times New Roman" w:cs="Times New Roman"/>
        </w:rPr>
      </w:pPr>
    </w:p>
    <w:p w:rsidR="00AD4DF5" w:rsidRDefault="00AD4DF5" w:rsidP="00AD4DF5">
      <w:pPr>
        <w:rPr>
          <w:rFonts w:ascii="Times New Roman" w:hAnsi="Times New Roman" w:cs="Times New Roman"/>
        </w:rPr>
      </w:pPr>
    </w:p>
    <w:p w:rsidR="00855479" w:rsidRDefault="00855479" w:rsidP="00855479">
      <w:pPr>
        <w:jc w:val="center"/>
      </w:pPr>
    </w:p>
    <w:p w:rsidR="00D872AD" w:rsidRDefault="00D872AD" w:rsidP="00855479">
      <w:pPr>
        <w:jc w:val="center"/>
      </w:pPr>
    </w:p>
    <w:p w:rsidR="00D872AD" w:rsidRDefault="00D872AD" w:rsidP="00855479">
      <w:pPr>
        <w:jc w:val="center"/>
      </w:pPr>
    </w:p>
    <w:p w:rsidR="00D872AD" w:rsidRDefault="00D872AD" w:rsidP="00855479">
      <w:pPr>
        <w:jc w:val="center"/>
      </w:pPr>
    </w:p>
    <w:p w:rsidR="00D872AD" w:rsidRDefault="00D872AD" w:rsidP="00855479">
      <w:pPr>
        <w:jc w:val="center"/>
      </w:pPr>
    </w:p>
    <w:p w:rsidR="003F7D02" w:rsidRDefault="003F7D02" w:rsidP="00443568">
      <w:pPr>
        <w:rPr>
          <w:rFonts w:ascii="Times New Roman" w:eastAsiaTheme="majorEastAsia" w:hAnsi="Times New Roman" w:cs="Times New Roman"/>
          <w:color w:val="000000" w:themeColor="text1"/>
          <w:sz w:val="32"/>
          <w:szCs w:val="26"/>
        </w:rPr>
      </w:pPr>
    </w:p>
    <w:p w:rsidR="001755EB" w:rsidRDefault="001755EB" w:rsidP="00443568">
      <w:pPr>
        <w:rPr>
          <w:rFonts w:ascii="Times New Roman" w:hAnsi="Times New Roman" w:cs="Times New Roman"/>
        </w:rPr>
      </w:pPr>
    </w:p>
    <w:p w:rsidR="00855479" w:rsidRDefault="00855479" w:rsidP="00443568">
      <w:pPr>
        <w:rPr>
          <w:rFonts w:ascii="Times New Roman" w:hAnsi="Times New Roman" w:cs="Times New Roman"/>
        </w:rPr>
      </w:pPr>
    </w:p>
    <w:p w:rsidR="00855479" w:rsidRDefault="00855479" w:rsidP="00443568">
      <w:pPr>
        <w:rPr>
          <w:rFonts w:ascii="Times New Roman" w:hAnsi="Times New Roman" w:cs="Times New Roman"/>
        </w:rPr>
      </w:pPr>
    </w:p>
    <w:p w:rsidR="00855479" w:rsidRDefault="00855479" w:rsidP="00443568">
      <w:pPr>
        <w:rPr>
          <w:rFonts w:ascii="Times New Roman" w:hAnsi="Times New Roman" w:cs="Times New Roman"/>
        </w:rPr>
      </w:pPr>
    </w:p>
    <w:p w:rsidR="00855479" w:rsidRDefault="00855479" w:rsidP="00443568">
      <w:pPr>
        <w:rPr>
          <w:rFonts w:ascii="Times New Roman" w:hAnsi="Times New Roman" w:cs="Times New Roman"/>
        </w:rPr>
      </w:pPr>
    </w:p>
    <w:p w:rsidR="00855479" w:rsidRDefault="00855479" w:rsidP="00443568">
      <w:pPr>
        <w:rPr>
          <w:rFonts w:ascii="Times New Roman" w:hAnsi="Times New Roman" w:cs="Times New Roman"/>
        </w:rPr>
      </w:pPr>
    </w:p>
    <w:p w:rsidR="00855479" w:rsidRDefault="00855479" w:rsidP="00443568">
      <w:pPr>
        <w:rPr>
          <w:rFonts w:ascii="Times New Roman" w:hAnsi="Times New Roman" w:cs="Times New Roman"/>
        </w:rPr>
      </w:pPr>
    </w:p>
    <w:p w:rsidR="00855479" w:rsidRDefault="00855479" w:rsidP="00443568">
      <w:pPr>
        <w:rPr>
          <w:rFonts w:ascii="Times New Roman" w:hAnsi="Times New Roman" w:cs="Times New Roman"/>
        </w:rPr>
      </w:pPr>
    </w:p>
    <w:p w:rsidR="00855479" w:rsidRDefault="00855479" w:rsidP="00443568">
      <w:pPr>
        <w:rPr>
          <w:rFonts w:ascii="Times New Roman" w:hAnsi="Times New Roman" w:cs="Times New Roman"/>
        </w:rPr>
      </w:pPr>
    </w:p>
    <w:p w:rsidR="00855479" w:rsidRDefault="00855479" w:rsidP="00443568">
      <w:pPr>
        <w:rPr>
          <w:rFonts w:ascii="Times New Roman" w:hAnsi="Times New Roman" w:cs="Times New Roman"/>
        </w:rPr>
      </w:pPr>
    </w:p>
    <w:p w:rsidR="00855479" w:rsidRDefault="00855479" w:rsidP="00443568">
      <w:pPr>
        <w:rPr>
          <w:rFonts w:ascii="Times New Roman" w:hAnsi="Times New Roman" w:cs="Times New Roman"/>
        </w:rPr>
      </w:pPr>
    </w:p>
    <w:p w:rsidR="00855479" w:rsidRDefault="00855479" w:rsidP="00443568">
      <w:pPr>
        <w:rPr>
          <w:rFonts w:ascii="Times New Roman" w:hAnsi="Times New Roman" w:cs="Times New Roman"/>
        </w:rPr>
      </w:pPr>
    </w:p>
    <w:p w:rsidR="00855479" w:rsidRDefault="00855479" w:rsidP="00443568">
      <w:pPr>
        <w:rPr>
          <w:rFonts w:ascii="Times New Roman" w:hAnsi="Times New Roman" w:cs="Times New Roman"/>
        </w:rPr>
      </w:pPr>
    </w:p>
    <w:p w:rsidR="00855479" w:rsidRDefault="00855479" w:rsidP="00443568">
      <w:pPr>
        <w:rPr>
          <w:rFonts w:ascii="Times New Roman" w:hAnsi="Times New Roman" w:cs="Times New Roman"/>
        </w:rPr>
      </w:pPr>
    </w:p>
    <w:p w:rsidR="001E1BC1" w:rsidRDefault="001E1BC1" w:rsidP="00443568">
      <w:pPr>
        <w:rPr>
          <w:rFonts w:ascii="Times New Roman" w:hAnsi="Times New Roman" w:cs="Times New Roman"/>
        </w:rPr>
      </w:pPr>
    </w:p>
    <w:p w:rsidR="001E1BC1" w:rsidRDefault="001E1BC1" w:rsidP="00443568">
      <w:pPr>
        <w:rPr>
          <w:rFonts w:ascii="Times New Roman" w:hAnsi="Times New Roman" w:cs="Times New Roman"/>
        </w:rPr>
      </w:pPr>
    </w:p>
    <w:p w:rsidR="001E1BC1" w:rsidRDefault="001E1BC1" w:rsidP="00443568">
      <w:pPr>
        <w:rPr>
          <w:rFonts w:ascii="Times New Roman" w:hAnsi="Times New Roman" w:cs="Times New Roman"/>
        </w:rPr>
      </w:pPr>
    </w:p>
    <w:p w:rsidR="001E1BC1" w:rsidRDefault="001E1BC1" w:rsidP="00443568">
      <w:pPr>
        <w:rPr>
          <w:rFonts w:ascii="Times New Roman" w:hAnsi="Times New Roman" w:cs="Times New Roman"/>
        </w:rPr>
      </w:pPr>
    </w:p>
    <w:p w:rsidR="001E1BC1" w:rsidRPr="0032216F" w:rsidRDefault="001E1BC1" w:rsidP="0032216F">
      <w:pPr>
        <w:pStyle w:val="Heading2"/>
        <w:numPr>
          <w:ilvl w:val="1"/>
          <w:numId w:val="35"/>
        </w:numPr>
        <w:rPr>
          <w:rFonts w:ascii="Times New Roman" w:hAnsi="Times New Roman" w:cs="Times New Roman"/>
          <w:color w:val="auto"/>
          <w:sz w:val="32"/>
        </w:rPr>
      </w:pPr>
      <w:bookmarkStart w:id="48" w:name="_Toc41529093"/>
      <w:r w:rsidRPr="0032216F">
        <w:rPr>
          <w:rFonts w:ascii="Times New Roman" w:hAnsi="Times New Roman" w:cs="Times New Roman"/>
          <w:color w:val="auto"/>
          <w:sz w:val="32"/>
        </w:rPr>
        <w:lastRenderedPageBreak/>
        <w:t>Magnetic Circuit for Wideband Transformer</w:t>
      </w:r>
      <w:bookmarkEnd w:id="48"/>
    </w:p>
    <w:p w:rsidR="001E1BC1" w:rsidRDefault="001E1BC1" w:rsidP="001E1BC1"/>
    <w:p w:rsidR="00591043" w:rsidRDefault="00591043" w:rsidP="001E1BC1"/>
    <w:p w:rsidR="001E1BC1" w:rsidRDefault="00970305" w:rsidP="001E1BC1">
      <w:r>
        <w:rPr>
          <w:noProof/>
        </w:rPr>
        <w:drawing>
          <wp:inline distT="0" distB="0" distL="0" distR="0">
            <wp:extent cx="5629275" cy="2447925"/>
            <wp:effectExtent l="0" t="0" r="9525" b="9525"/>
            <wp:docPr id="2064" name="Picture 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29275" cy="2447925"/>
                    </a:xfrm>
                    <a:prstGeom prst="rect">
                      <a:avLst/>
                    </a:prstGeom>
                  </pic:spPr>
                </pic:pic>
              </a:graphicData>
            </a:graphic>
          </wp:inline>
        </w:drawing>
      </w:r>
    </w:p>
    <w:p w:rsidR="00970305" w:rsidRDefault="00970305" w:rsidP="001E1BC1"/>
    <w:p w:rsidR="0015453D" w:rsidRDefault="0015453D" w:rsidP="0015453D">
      <w:pPr>
        <w:tabs>
          <w:tab w:val="left" w:pos="5820"/>
        </w:tabs>
      </w:pPr>
      <w:r>
        <w:rPr>
          <w:noProof/>
        </w:rPr>
        <w:drawing>
          <wp:inline distT="0" distB="0" distL="0" distR="0">
            <wp:extent cx="3152775" cy="150495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152775" cy="1504950"/>
                    </a:xfrm>
                    <a:prstGeom prst="rect">
                      <a:avLst/>
                    </a:prstGeom>
                  </pic:spPr>
                </pic:pic>
              </a:graphicData>
            </a:graphic>
          </wp:inline>
        </w:drawing>
      </w:r>
    </w:p>
    <w:p w:rsidR="0015453D" w:rsidRDefault="0015453D" w:rsidP="0015453D">
      <w:pPr>
        <w:tabs>
          <w:tab w:val="left" w:pos="5820"/>
        </w:tabs>
      </w:pPr>
    </w:p>
    <w:p w:rsidR="0015453D" w:rsidRDefault="0015453D" w:rsidP="0015453D">
      <w:pPr>
        <w:tabs>
          <w:tab w:val="left" w:pos="5820"/>
        </w:tabs>
      </w:pPr>
      <w:r>
        <w:rPr>
          <w:noProof/>
        </w:rPr>
        <w:drawing>
          <wp:inline distT="0" distB="0" distL="0" distR="0">
            <wp:extent cx="3467100" cy="19621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467100" cy="1962150"/>
                    </a:xfrm>
                    <a:prstGeom prst="rect">
                      <a:avLst/>
                    </a:prstGeom>
                  </pic:spPr>
                </pic:pic>
              </a:graphicData>
            </a:graphic>
          </wp:inline>
        </w:drawing>
      </w:r>
    </w:p>
    <w:p w:rsidR="0015453D" w:rsidRDefault="0015453D" w:rsidP="0015453D">
      <w:pPr>
        <w:tabs>
          <w:tab w:val="left" w:pos="5820"/>
        </w:tabs>
      </w:pPr>
      <w:r>
        <w:rPr>
          <w:noProof/>
        </w:rPr>
        <w:lastRenderedPageBreak/>
        <w:drawing>
          <wp:inline distT="0" distB="0" distL="0" distR="0">
            <wp:extent cx="3400425" cy="161925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400425" cy="1619250"/>
                    </a:xfrm>
                    <a:prstGeom prst="rect">
                      <a:avLst/>
                    </a:prstGeom>
                  </pic:spPr>
                </pic:pic>
              </a:graphicData>
            </a:graphic>
          </wp:inline>
        </w:drawing>
      </w:r>
    </w:p>
    <w:p w:rsidR="0015453D" w:rsidRDefault="0015453D" w:rsidP="0015453D">
      <w:pPr>
        <w:tabs>
          <w:tab w:val="left" w:pos="5820"/>
        </w:tabs>
      </w:pPr>
      <w:r>
        <w:rPr>
          <w:noProof/>
        </w:rPr>
        <w:drawing>
          <wp:inline distT="0" distB="0" distL="0" distR="0">
            <wp:extent cx="3333750" cy="13144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333750" cy="1314450"/>
                    </a:xfrm>
                    <a:prstGeom prst="rect">
                      <a:avLst/>
                    </a:prstGeom>
                  </pic:spPr>
                </pic:pic>
              </a:graphicData>
            </a:graphic>
          </wp:inline>
        </w:drawing>
      </w:r>
    </w:p>
    <w:p w:rsidR="001E1FE0" w:rsidRDefault="001E1FE0" w:rsidP="001E1BC1"/>
    <w:p w:rsidR="005B69AE" w:rsidRDefault="005B69AE" w:rsidP="001E1BC1"/>
    <w:p w:rsidR="005B69AE" w:rsidRDefault="005B69AE" w:rsidP="001E1BC1">
      <w:r>
        <w:rPr>
          <w:noProof/>
        </w:rPr>
        <w:drawing>
          <wp:inline distT="0" distB="0" distL="0" distR="0">
            <wp:extent cx="4762500" cy="36671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762500" cy="3667125"/>
                    </a:xfrm>
                    <a:prstGeom prst="rect">
                      <a:avLst/>
                    </a:prstGeom>
                  </pic:spPr>
                </pic:pic>
              </a:graphicData>
            </a:graphic>
          </wp:inline>
        </w:drawing>
      </w:r>
    </w:p>
    <w:p w:rsidR="001E1FE0" w:rsidRDefault="00FE7FF5" w:rsidP="001E1BC1">
      <w:r>
        <w:rPr>
          <w:noProof/>
        </w:rPr>
        <w:lastRenderedPageBreak/>
        <w:drawing>
          <wp:inline distT="0" distB="0" distL="0" distR="0">
            <wp:extent cx="5943600" cy="36309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3630930"/>
                    </a:xfrm>
                    <a:prstGeom prst="rect">
                      <a:avLst/>
                    </a:prstGeom>
                  </pic:spPr>
                </pic:pic>
              </a:graphicData>
            </a:graphic>
          </wp:inline>
        </w:drawing>
      </w:r>
      <w:r>
        <w:rPr>
          <w:noProof/>
        </w:rPr>
        <w:drawing>
          <wp:inline distT="0" distB="0" distL="0" distR="0">
            <wp:extent cx="5943600" cy="32632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3263265"/>
                    </a:xfrm>
                    <a:prstGeom prst="rect">
                      <a:avLst/>
                    </a:prstGeom>
                  </pic:spPr>
                </pic:pic>
              </a:graphicData>
            </a:graphic>
          </wp:inline>
        </w:drawing>
      </w:r>
    </w:p>
    <w:p w:rsidR="00FE7FF5" w:rsidRDefault="00FE7FF5" w:rsidP="001E1BC1">
      <w:r>
        <w:rPr>
          <w:noProof/>
        </w:rPr>
        <w:lastRenderedPageBreak/>
        <w:drawing>
          <wp:inline distT="0" distB="0" distL="0" distR="0">
            <wp:extent cx="5943600" cy="4227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4227830"/>
                    </a:xfrm>
                    <a:prstGeom prst="rect">
                      <a:avLst/>
                    </a:prstGeom>
                  </pic:spPr>
                </pic:pic>
              </a:graphicData>
            </a:graphic>
          </wp:inline>
        </w:drawing>
      </w:r>
    </w:p>
    <w:p w:rsidR="00FE7FF5" w:rsidRDefault="00FE7FF5" w:rsidP="001E1BC1">
      <w:r>
        <w:rPr>
          <w:noProof/>
        </w:rPr>
        <w:lastRenderedPageBreak/>
        <w:drawing>
          <wp:inline distT="0" distB="0" distL="0" distR="0">
            <wp:extent cx="5943600" cy="47891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4789170"/>
                    </a:xfrm>
                    <a:prstGeom prst="rect">
                      <a:avLst/>
                    </a:prstGeom>
                  </pic:spPr>
                </pic:pic>
              </a:graphicData>
            </a:graphic>
          </wp:inline>
        </w:drawing>
      </w:r>
    </w:p>
    <w:p w:rsidR="00FE7FF5" w:rsidRDefault="00FE7FF5" w:rsidP="001E1BC1">
      <w:r>
        <w:rPr>
          <w:noProof/>
        </w:rPr>
        <w:drawing>
          <wp:inline distT="0" distB="0" distL="0" distR="0">
            <wp:extent cx="5943600" cy="27990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2799080"/>
                    </a:xfrm>
                    <a:prstGeom prst="rect">
                      <a:avLst/>
                    </a:prstGeom>
                  </pic:spPr>
                </pic:pic>
              </a:graphicData>
            </a:graphic>
          </wp:inline>
        </w:drawing>
      </w:r>
    </w:p>
    <w:p w:rsidR="00FE7FF5" w:rsidRDefault="00FE7FF5" w:rsidP="001E1BC1">
      <w:r>
        <w:rPr>
          <w:noProof/>
        </w:rPr>
        <w:lastRenderedPageBreak/>
        <w:drawing>
          <wp:inline distT="0" distB="0" distL="0" distR="0">
            <wp:extent cx="5943600" cy="4117975"/>
            <wp:effectExtent l="0" t="0" r="0" b="0"/>
            <wp:docPr id="2048" name="Pictur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4117975"/>
                    </a:xfrm>
                    <a:prstGeom prst="rect">
                      <a:avLst/>
                    </a:prstGeom>
                  </pic:spPr>
                </pic:pic>
              </a:graphicData>
            </a:graphic>
          </wp:inline>
        </w:drawing>
      </w:r>
    </w:p>
    <w:p w:rsidR="00FE7FF5" w:rsidRDefault="00FE7FF5" w:rsidP="001E1BC1">
      <w:r>
        <w:rPr>
          <w:noProof/>
        </w:rPr>
        <w:drawing>
          <wp:inline distT="0" distB="0" distL="0" distR="0">
            <wp:extent cx="5943600" cy="433070"/>
            <wp:effectExtent l="0" t="0" r="0" b="0"/>
            <wp:docPr id="2049" name="Picture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433070"/>
                    </a:xfrm>
                    <a:prstGeom prst="rect">
                      <a:avLst/>
                    </a:prstGeom>
                  </pic:spPr>
                </pic:pic>
              </a:graphicData>
            </a:graphic>
          </wp:inline>
        </w:drawing>
      </w:r>
    </w:p>
    <w:p w:rsidR="00FE7FF5" w:rsidRDefault="00FE7FF5" w:rsidP="001E1BC1">
      <w:r>
        <w:rPr>
          <w:noProof/>
        </w:rPr>
        <w:lastRenderedPageBreak/>
        <w:drawing>
          <wp:inline distT="0" distB="0" distL="0" distR="0">
            <wp:extent cx="5943600" cy="3926205"/>
            <wp:effectExtent l="0" t="0" r="0" b="0"/>
            <wp:docPr id="2050" name="Picture 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3926205"/>
                    </a:xfrm>
                    <a:prstGeom prst="rect">
                      <a:avLst/>
                    </a:prstGeom>
                  </pic:spPr>
                </pic:pic>
              </a:graphicData>
            </a:graphic>
          </wp:inline>
        </w:drawing>
      </w:r>
    </w:p>
    <w:p w:rsidR="00FE7FF5" w:rsidRDefault="00FE7FF5" w:rsidP="001E1BC1">
      <w:r>
        <w:rPr>
          <w:noProof/>
        </w:rPr>
        <w:drawing>
          <wp:inline distT="0" distB="0" distL="0" distR="0">
            <wp:extent cx="3324225" cy="2381250"/>
            <wp:effectExtent l="0" t="0" r="9525" b="0"/>
            <wp:docPr id="2051" name="Picture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324225" cy="2381250"/>
                    </a:xfrm>
                    <a:prstGeom prst="rect">
                      <a:avLst/>
                    </a:prstGeom>
                  </pic:spPr>
                </pic:pic>
              </a:graphicData>
            </a:graphic>
          </wp:inline>
        </w:drawing>
      </w:r>
    </w:p>
    <w:p w:rsidR="00361FEE" w:rsidRDefault="00361FEE" w:rsidP="001E1BC1"/>
    <w:p w:rsidR="00361FEE" w:rsidRDefault="00361FEE" w:rsidP="001E1BC1"/>
    <w:p w:rsidR="00361FEE" w:rsidRDefault="00361FEE" w:rsidP="001E1BC1"/>
    <w:p w:rsidR="00361FEE" w:rsidRDefault="00361FEE" w:rsidP="001E1BC1"/>
    <w:p w:rsidR="00361FEE" w:rsidRPr="001E1BC1" w:rsidRDefault="00361FEE" w:rsidP="001E1BC1"/>
    <w:p w:rsidR="00DF2C02" w:rsidRPr="00294C1F" w:rsidRDefault="00DF2C02" w:rsidP="0032216F">
      <w:pPr>
        <w:pStyle w:val="Heading2"/>
        <w:numPr>
          <w:ilvl w:val="1"/>
          <w:numId w:val="35"/>
        </w:numPr>
        <w:rPr>
          <w:rFonts w:ascii="Times New Roman" w:hAnsi="Times New Roman" w:cs="Times New Roman"/>
          <w:color w:val="auto"/>
        </w:rPr>
      </w:pPr>
      <w:bookmarkStart w:id="49" w:name="_Toc41529094"/>
      <w:r w:rsidRPr="003F7D02">
        <w:rPr>
          <w:rFonts w:ascii="Times New Roman" w:hAnsi="Times New Roman" w:cs="Times New Roman"/>
          <w:color w:val="auto"/>
          <w:sz w:val="32"/>
        </w:rPr>
        <w:lastRenderedPageBreak/>
        <w:t>Wideband Transformer Simulation in MEEP</w:t>
      </w:r>
      <w:bookmarkEnd w:id="49"/>
    </w:p>
    <w:p w:rsidR="003926BC" w:rsidRPr="00294C1F" w:rsidRDefault="003926BC" w:rsidP="003926BC">
      <w:pPr>
        <w:rPr>
          <w:rFonts w:ascii="Times New Roman" w:hAnsi="Times New Roman" w:cs="Times New Roman"/>
        </w:rPr>
      </w:pPr>
    </w:p>
    <w:p w:rsidR="00CD0B38" w:rsidRPr="003F7D02" w:rsidRDefault="00131B78" w:rsidP="00034E98">
      <w:pPr>
        <w:numPr>
          <w:ilvl w:val="0"/>
          <w:numId w:val="19"/>
        </w:numPr>
        <w:jc w:val="both"/>
        <w:rPr>
          <w:rFonts w:ascii="Times New Roman" w:hAnsi="Times New Roman" w:cs="Times New Roman"/>
          <w:sz w:val="24"/>
        </w:rPr>
      </w:pPr>
      <w:r w:rsidRPr="003F7D02">
        <w:rPr>
          <w:rFonts w:ascii="Times New Roman" w:hAnsi="Times New Roman" w:cs="Times New Roman"/>
          <w:sz w:val="24"/>
        </w:rPr>
        <w:t xml:space="preserve">The Magnetic Transmission Lines will be constructed for inhomogeneous, dispersive, non-linear ferromagnetic conductors like Ferromagnetic, </w:t>
      </w:r>
      <w:proofErr w:type="spellStart"/>
      <w:r w:rsidRPr="003F7D02">
        <w:rPr>
          <w:rFonts w:ascii="Times New Roman" w:hAnsi="Times New Roman" w:cs="Times New Roman"/>
          <w:sz w:val="24"/>
        </w:rPr>
        <w:t>Permalloy</w:t>
      </w:r>
      <w:proofErr w:type="spellEnd"/>
      <w:r w:rsidRPr="003F7D02">
        <w:rPr>
          <w:rFonts w:ascii="Times New Roman" w:hAnsi="Times New Roman" w:cs="Times New Roman"/>
          <w:sz w:val="24"/>
        </w:rPr>
        <w:t xml:space="preserve"> and Cobalt alloys. </w:t>
      </w:r>
    </w:p>
    <w:p w:rsidR="00CD0B38" w:rsidRPr="003F7D02" w:rsidRDefault="00131B78" w:rsidP="00034E98">
      <w:pPr>
        <w:numPr>
          <w:ilvl w:val="0"/>
          <w:numId w:val="19"/>
        </w:numPr>
        <w:jc w:val="both"/>
        <w:rPr>
          <w:rFonts w:ascii="Times New Roman" w:hAnsi="Times New Roman" w:cs="Times New Roman"/>
          <w:sz w:val="24"/>
        </w:rPr>
      </w:pPr>
      <w:r w:rsidRPr="003F7D02">
        <w:rPr>
          <w:rFonts w:ascii="Times New Roman" w:hAnsi="Times New Roman" w:cs="Times New Roman"/>
          <w:sz w:val="24"/>
        </w:rPr>
        <w:t xml:space="preserve">The Transmission Lines will be excited using continuous current sources. </w:t>
      </w:r>
    </w:p>
    <w:p w:rsidR="00CD0B38" w:rsidRPr="003F7D02" w:rsidRDefault="00131B78" w:rsidP="00034E98">
      <w:pPr>
        <w:numPr>
          <w:ilvl w:val="0"/>
          <w:numId w:val="19"/>
        </w:numPr>
        <w:jc w:val="both"/>
        <w:rPr>
          <w:rFonts w:ascii="Times New Roman" w:hAnsi="Times New Roman" w:cs="Times New Roman"/>
          <w:sz w:val="24"/>
        </w:rPr>
      </w:pPr>
      <w:r w:rsidRPr="003F7D02">
        <w:rPr>
          <w:rFonts w:ascii="Times New Roman" w:hAnsi="Times New Roman" w:cs="Times New Roman"/>
          <w:sz w:val="24"/>
        </w:rPr>
        <w:t xml:space="preserve">The terminations can be modeled by </w:t>
      </w:r>
      <w:proofErr w:type="gramStart"/>
      <w:r w:rsidRPr="003F7D02">
        <w:rPr>
          <w:rFonts w:ascii="Times New Roman" w:hAnsi="Times New Roman" w:cs="Times New Roman"/>
          <w:sz w:val="24"/>
        </w:rPr>
        <w:t>Perfectly</w:t>
      </w:r>
      <w:proofErr w:type="gramEnd"/>
      <w:r w:rsidRPr="003F7D02">
        <w:rPr>
          <w:rFonts w:ascii="Times New Roman" w:hAnsi="Times New Roman" w:cs="Times New Roman"/>
          <w:sz w:val="24"/>
        </w:rPr>
        <w:t xml:space="preserve"> matched layers for complete absorption; or as perfect reflectors for no load. </w:t>
      </w:r>
    </w:p>
    <w:p w:rsidR="00CD0B38" w:rsidRPr="003F7D02" w:rsidRDefault="00131B78" w:rsidP="00034E98">
      <w:pPr>
        <w:numPr>
          <w:ilvl w:val="0"/>
          <w:numId w:val="19"/>
        </w:numPr>
        <w:jc w:val="both"/>
        <w:rPr>
          <w:rFonts w:ascii="Times New Roman" w:hAnsi="Times New Roman" w:cs="Times New Roman"/>
          <w:sz w:val="24"/>
        </w:rPr>
      </w:pPr>
      <w:r w:rsidRPr="003F7D02">
        <w:rPr>
          <w:rFonts w:ascii="Times New Roman" w:hAnsi="Times New Roman" w:cs="Times New Roman"/>
          <w:sz w:val="24"/>
        </w:rPr>
        <w:t xml:space="preserve">Different Transmission Line structures can be simulated like shielded transmission line and multi-wire transmission lines. </w:t>
      </w:r>
    </w:p>
    <w:p w:rsidR="00CD0B38" w:rsidRPr="003F7D02" w:rsidRDefault="00131B78" w:rsidP="00034E98">
      <w:pPr>
        <w:numPr>
          <w:ilvl w:val="0"/>
          <w:numId w:val="19"/>
        </w:numPr>
        <w:jc w:val="both"/>
        <w:rPr>
          <w:rFonts w:ascii="Times New Roman" w:hAnsi="Times New Roman" w:cs="Times New Roman"/>
          <w:sz w:val="24"/>
        </w:rPr>
      </w:pPr>
      <w:r w:rsidRPr="003F7D02">
        <w:rPr>
          <w:rFonts w:ascii="Times New Roman" w:hAnsi="Times New Roman" w:cs="Times New Roman"/>
          <w:sz w:val="24"/>
        </w:rPr>
        <w:t xml:space="preserve">The multi-dimensional discrete Fourier </w:t>
      </w:r>
      <w:proofErr w:type="gramStart"/>
      <w:r w:rsidRPr="003F7D02">
        <w:rPr>
          <w:rFonts w:ascii="Times New Roman" w:hAnsi="Times New Roman" w:cs="Times New Roman"/>
          <w:sz w:val="24"/>
        </w:rPr>
        <w:t>transform</w:t>
      </w:r>
      <w:proofErr w:type="gramEnd"/>
      <w:r w:rsidRPr="003F7D02">
        <w:rPr>
          <w:rFonts w:ascii="Times New Roman" w:hAnsi="Times New Roman" w:cs="Times New Roman"/>
          <w:sz w:val="24"/>
        </w:rPr>
        <w:t xml:space="preserve"> (1822) and mode decomposition will be used to determine the Absorbance, Transmittance and Broadband Response. </w:t>
      </w:r>
    </w:p>
    <w:p w:rsidR="00CD0B38" w:rsidRPr="003F7D02" w:rsidRDefault="00131B78" w:rsidP="00034E98">
      <w:pPr>
        <w:numPr>
          <w:ilvl w:val="0"/>
          <w:numId w:val="19"/>
        </w:numPr>
        <w:jc w:val="both"/>
        <w:rPr>
          <w:rFonts w:ascii="Times New Roman" w:hAnsi="Times New Roman" w:cs="Times New Roman"/>
          <w:sz w:val="24"/>
        </w:rPr>
      </w:pPr>
      <w:proofErr w:type="gramStart"/>
      <w:r w:rsidRPr="003F7D02">
        <w:rPr>
          <w:rFonts w:ascii="Times New Roman" w:hAnsi="Times New Roman" w:cs="Times New Roman"/>
          <w:sz w:val="24"/>
        </w:rPr>
        <w:t>A wideband transformer passes a frequency band of several decades and are</w:t>
      </w:r>
      <w:proofErr w:type="gramEnd"/>
      <w:r w:rsidRPr="003F7D02">
        <w:rPr>
          <w:rFonts w:ascii="Times New Roman" w:hAnsi="Times New Roman" w:cs="Times New Roman"/>
          <w:sz w:val="24"/>
        </w:rPr>
        <w:t xml:space="preserve"> usually designed to handle complex waveforms like rectangular pulses. They are used for impedance matching, voltage/ current transformation, DC isolation, mixing, power splitting, coupling and signal inversion.</w:t>
      </w:r>
    </w:p>
    <w:p w:rsidR="00CD0B38" w:rsidRDefault="00131B78" w:rsidP="00034E98">
      <w:pPr>
        <w:numPr>
          <w:ilvl w:val="0"/>
          <w:numId w:val="19"/>
        </w:numPr>
        <w:jc w:val="both"/>
        <w:rPr>
          <w:rFonts w:ascii="Times New Roman" w:hAnsi="Times New Roman" w:cs="Times New Roman"/>
          <w:sz w:val="24"/>
        </w:rPr>
      </w:pPr>
      <w:r w:rsidRPr="003F7D02">
        <w:rPr>
          <w:rFonts w:ascii="Times New Roman" w:hAnsi="Times New Roman" w:cs="Times New Roman"/>
          <w:sz w:val="24"/>
        </w:rPr>
        <w:t>A wideband transformer will be simulated. It will be excited by a small pulse to examine the Frequency Response. The 3 dimensional discrete Fourier Transform will be used to determine Absorbance, Transmittance and Broadband Response. The results can be compared with published datasheet.</w:t>
      </w:r>
    </w:p>
    <w:p w:rsidR="0083411D" w:rsidRPr="003F7D02" w:rsidRDefault="0083411D" w:rsidP="00034E98">
      <w:pPr>
        <w:numPr>
          <w:ilvl w:val="0"/>
          <w:numId w:val="19"/>
        </w:numPr>
        <w:jc w:val="both"/>
        <w:rPr>
          <w:rFonts w:ascii="Times New Roman" w:hAnsi="Times New Roman" w:cs="Times New Roman"/>
          <w:sz w:val="24"/>
        </w:rPr>
      </w:pPr>
    </w:p>
    <w:p w:rsidR="00387559" w:rsidRDefault="000E4CF3" w:rsidP="00387559">
      <w:pPr>
        <w:keepNext/>
        <w:jc w:val="both"/>
      </w:pPr>
      <w:r w:rsidRPr="003F7D02">
        <w:rPr>
          <w:rFonts w:ascii="Times New Roman" w:hAnsi="Times New Roman" w:cs="Times New Roman"/>
          <w:noProof/>
          <w:sz w:val="24"/>
        </w:rPr>
        <w:drawing>
          <wp:inline distT="0" distB="0" distL="0" distR="0">
            <wp:extent cx="6122504" cy="2406650"/>
            <wp:effectExtent l="0" t="0" r="12065"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inline>
        </w:drawing>
      </w:r>
    </w:p>
    <w:p w:rsidR="000E4CF3" w:rsidRPr="003F7D02" w:rsidRDefault="00387559" w:rsidP="00387559">
      <w:pPr>
        <w:pStyle w:val="Caption"/>
        <w:jc w:val="center"/>
        <w:rPr>
          <w:rFonts w:ascii="Times New Roman" w:hAnsi="Times New Roman" w:cs="Times New Roman"/>
          <w:sz w:val="24"/>
        </w:rPr>
      </w:pPr>
      <w:bookmarkStart w:id="50" w:name="_Toc41444504"/>
      <w:r>
        <w:t xml:space="preserve">Figure </w:t>
      </w:r>
      <w:fldSimple w:instr=" SEQ Figure \* ARABIC ">
        <w:r>
          <w:rPr>
            <w:noProof/>
          </w:rPr>
          <w:t>22</w:t>
        </w:r>
        <w:bookmarkEnd w:id="50"/>
      </w:fldSimple>
    </w:p>
    <w:p w:rsidR="009035AE" w:rsidRPr="003F7D02" w:rsidRDefault="009035AE" w:rsidP="003F7D02">
      <w:pPr>
        <w:jc w:val="both"/>
        <w:rPr>
          <w:rFonts w:ascii="Times New Roman" w:hAnsi="Times New Roman" w:cs="Times New Roman"/>
          <w:sz w:val="24"/>
        </w:rPr>
      </w:pPr>
    </w:p>
    <w:p w:rsidR="009035AE" w:rsidRDefault="009035AE" w:rsidP="003F7D02">
      <w:pPr>
        <w:jc w:val="both"/>
        <w:rPr>
          <w:rFonts w:ascii="Times New Roman" w:hAnsi="Times New Roman" w:cs="Times New Roman"/>
          <w:sz w:val="24"/>
        </w:rPr>
      </w:pPr>
    </w:p>
    <w:p w:rsidR="0083411D" w:rsidRDefault="0083411D" w:rsidP="003F7D02">
      <w:pPr>
        <w:jc w:val="both"/>
        <w:rPr>
          <w:rFonts w:ascii="Times New Roman" w:hAnsi="Times New Roman" w:cs="Times New Roman"/>
          <w:sz w:val="24"/>
        </w:rPr>
      </w:pPr>
    </w:p>
    <w:p w:rsidR="00D238FE" w:rsidRPr="003F7D02" w:rsidRDefault="00D238FE" w:rsidP="003F7D02">
      <w:pPr>
        <w:jc w:val="both"/>
        <w:rPr>
          <w:rFonts w:ascii="Times New Roman" w:hAnsi="Times New Roman" w:cs="Times New Roman"/>
          <w:sz w:val="24"/>
        </w:rPr>
      </w:pPr>
      <w:r w:rsidRPr="003F7D02">
        <w:rPr>
          <w:rFonts w:ascii="Times New Roman" w:hAnsi="Times New Roman" w:cs="Times New Roman"/>
          <w:sz w:val="24"/>
        </w:rPr>
        <w:t xml:space="preserve">The Loss tangent </w:t>
      </w:r>
      <m:oMath>
        <m:r>
          <w:rPr>
            <w:rFonts w:ascii="Cambria Math" w:hAnsi="Cambria Math" w:cs="Times New Roman"/>
            <w:sz w:val="24"/>
          </w:rPr>
          <m:t>tanδ</m:t>
        </m:r>
      </m:oMath>
      <w:r w:rsidRPr="003F7D02">
        <w:rPr>
          <w:rFonts w:ascii="Times New Roman" w:hAnsi="Times New Roman" w:cs="Times New Roman"/>
          <w:sz w:val="24"/>
        </w:rPr>
        <w:t xml:space="preserve"> has the following components:</w:t>
      </w:r>
    </w:p>
    <w:p w:rsidR="00CD0B38" w:rsidRPr="003F7D02" w:rsidRDefault="00131B78" w:rsidP="00034E98">
      <w:pPr>
        <w:numPr>
          <w:ilvl w:val="0"/>
          <w:numId w:val="20"/>
        </w:numPr>
        <w:jc w:val="both"/>
        <w:rPr>
          <w:rFonts w:ascii="Times New Roman" w:hAnsi="Times New Roman" w:cs="Times New Roman"/>
          <w:sz w:val="24"/>
        </w:rPr>
      </w:pPr>
      <w:r w:rsidRPr="003F7D02">
        <w:rPr>
          <w:rFonts w:ascii="Times New Roman" w:hAnsi="Times New Roman" w:cs="Times New Roman"/>
          <w:sz w:val="24"/>
        </w:rPr>
        <w:t xml:space="preserve">DC Resistance Loss Tangent </w:t>
      </w:r>
      <m:oMath>
        <m:r>
          <w:rPr>
            <w:rFonts w:ascii="Cambria Math" w:hAnsi="Cambria Math" w:cs="Times New Roman"/>
            <w:sz w:val="24"/>
          </w:rPr>
          <m:t>tan</m:t>
        </m:r>
        <m:sSub>
          <m:sSubPr>
            <m:ctrlPr>
              <w:rPr>
                <w:rFonts w:ascii="Cambria Math" w:hAnsi="Cambria Math" w:cs="Times New Roman"/>
                <w:i/>
                <w:iCs/>
                <w:sz w:val="24"/>
              </w:rPr>
            </m:ctrlPr>
          </m:sSubPr>
          <m:e>
            <m:r>
              <w:rPr>
                <w:rFonts w:ascii="Cambria Math" w:hAnsi="Cambria Math" w:cs="Times New Roman"/>
                <w:sz w:val="24"/>
              </w:rPr>
              <m:t>δ</m:t>
            </m:r>
          </m:e>
          <m:sub>
            <m:r>
              <w:rPr>
                <w:rFonts w:ascii="Cambria Math" w:hAnsi="Cambria Math" w:cs="Times New Roman"/>
                <w:sz w:val="24"/>
              </w:rPr>
              <m:t>dc</m:t>
            </m:r>
          </m:sub>
        </m:sSub>
      </m:oMath>
    </w:p>
    <w:p w:rsidR="00CD0B38" w:rsidRPr="003F7D02" w:rsidRDefault="00131B78" w:rsidP="00034E98">
      <w:pPr>
        <w:numPr>
          <w:ilvl w:val="0"/>
          <w:numId w:val="20"/>
        </w:numPr>
        <w:jc w:val="both"/>
        <w:rPr>
          <w:rFonts w:ascii="Times New Roman" w:hAnsi="Times New Roman" w:cs="Times New Roman"/>
          <w:sz w:val="24"/>
        </w:rPr>
      </w:pPr>
      <w:r w:rsidRPr="003F7D02">
        <w:rPr>
          <w:rFonts w:ascii="Times New Roman" w:hAnsi="Times New Roman" w:cs="Times New Roman"/>
          <w:sz w:val="24"/>
        </w:rPr>
        <w:t xml:space="preserve">Skin Effect Loss Tangent </w:t>
      </w:r>
      <m:oMath>
        <m:r>
          <w:rPr>
            <w:rFonts w:ascii="Cambria Math" w:hAnsi="Cambria Math" w:cs="Times New Roman"/>
            <w:sz w:val="24"/>
          </w:rPr>
          <m:t>tan</m:t>
        </m:r>
        <m:sSub>
          <m:sSubPr>
            <m:ctrlPr>
              <w:rPr>
                <w:rFonts w:ascii="Cambria Math" w:hAnsi="Cambria Math" w:cs="Times New Roman"/>
                <w:i/>
                <w:iCs/>
                <w:sz w:val="24"/>
              </w:rPr>
            </m:ctrlPr>
          </m:sSubPr>
          <m:e>
            <m:r>
              <w:rPr>
                <w:rFonts w:ascii="Cambria Math" w:hAnsi="Cambria Math" w:cs="Times New Roman"/>
                <w:sz w:val="24"/>
              </w:rPr>
              <m:t>δ</m:t>
            </m:r>
          </m:e>
          <m:sub>
            <m:r>
              <w:rPr>
                <w:rFonts w:ascii="Cambria Math" w:hAnsi="Cambria Math" w:cs="Times New Roman"/>
                <w:sz w:val="24"/>
              </w:rPr>
              <m:t>se</m:t>
            </m:r>
          </m:sub>
        </m:sSub>
      </m:oMath>
    </w:p>
    <w:p w:rsidR="00CD0B38" w:rsidRPr="003F7D02" w:rsidRDefault="00131B78" w:rsidP="00034E98">
      <w:pPr>
        <w:numPr>
          <w:ilvl w:val="0"/>
          <w:numId w:val="20"/>
        </w:numPr>
        <w:jc w:val="both"/>
        <w:rPr>
          <w:rFonts w:ascii="Times New Roman" w:hAnsi="Times New Roman" w:cs="Times New Roman"/>
          <w:sz w:val="24"/>
        </w:rPr>
      </w:pPr>
      <w:r w:rsidRPr="003F7D02">
        <w:rPr>
          <w:rFonts w:ascii="Times New Roman" w:hAnsi="Times New Roman" w:cs="Times New Roman"/>
          <w:sz w:val="24"/>
        </w:rPr>
        <w:t xml:space="preserve">Proximity Effect Loss Tangent </w:t>
      </w:r>
      <m:oMath>
        <m:r>
          <w:rPr>
            <w:rFonts w:ascii="Cambria Math" w:hAnsi="Cambria Math" w:cs="Times New Roman"/>
            <w:sz w:val="24"/>
          </w:rPr>
          <m:t>tan</m:t>
        </m:r>
        <m:sSub>
          <m:sSubPr>
            <m:ctrlPr>
              <w:rPr>
                <w:rFonts w:ascii="Cambria Math" w:hAnsi="Cambria Math" w:cs="Times New Roman"/>
                <w:i/>
                <w:iCs/>
                <w:sz w:val="24"/>
              </w:rPr>
            </m:ctrlPr>
          </m:sSubPr>
          <m:e>
            <m:r>
              <w:rPr>
                <w:rFonts w:ascii="Cambria Math" w:hAnsi="Cambria Math" w:cs="Times New Roman"/>
                <w:sz w:val="24"/>
              </w:rPr>
              <m:t>δ</m:t>
            </m:r>
          </m:e>
          <m:sub>
            <m:r>
              <w:rPr>
                <w:rFonts w:ascii="Cambria Math" w:hAnsi="Cambria Math" w:cs="Times New Roman"/>
                <w:sz w:val="24"/>
              </w:rPr>
              <m:t>pe</m:t>
            </m:r>
          </m:sub>
        </m:sSub>
      </m:oMath>
    </w:p>
    <w:p w:rsidR="00CD0B38" w:rsidRPr="003F7D02" w:rsidRDefault="00131B78" w:rsidP="00034E98">
      <w:pPr>
        <w:numPr>
          <w:ilvl w:val="0"/>
          <w:numId w:val="20"/>
        </w:numPr>
        <w:jc w:val="both"/>
        <w:rPr>
          <w:rFonts w:ascii="Times New Roman" w:hAnsi="Times New Roman" w:cs="Times New Roman"/>
          <w:sz w:val="24"/>
        </w:rPr>
      </w:pPr>
      <w:proofErr w:type="spellStart"/>
      <w:r w:rsidRPr="003F7D02">
        <w:rPr>
          <w:rFonts w:ascii="Times New Roman" w:hAnsi="Times New Roman" w:cs="Times New Roman"/>
          <w:sz w:val="24"/>
        </w:rPr>
        <w:t>Self Capacitance</w:t>
      </w:r>
      <w:proofErr w:type="spellEnd"/>
      <w:r w:rsidRPr="003F7D02">
        <w:rPr>
          <w:rFonts w:ascii="Times New Roman" w:hAnsi="Times New Roman" w:cs="Times New Roman"/>
          <w:sz w:val="24"/>
        </w:rPr>
        <w:t xml:space="preserve"> Dielectric Loss Tangent </w:t>
      </w:r>
      <m:oMath>
        <m:r>
          <w:rPr>
            <w:rFonts w:ascii="Cambria Math" w:hAnsi="Cambria Math" w:cs="Times New Roman"/>
            <w:sz w:val="24"/>
          </w:rPr>
          <m:t>tan</m:t>
        </m:r>
        <m:sSub>
          <m:sSubPr>
            <m:ctrlPr>
              <w:rPr>
                <w:rFonts w:ascii="Cambria Math" w:hAnsi="Cambria Math" w:cs="Times New Roman"/>
                <w:i/>
                <w:iCs/>
                <w:sz w:val="24"/>
              </w:rPr>
            </m:ctrlPr>
          </m:sSubPr>
          <m:e>
            <m:r>
              <w:rPr>
                <w:rFonts w:ascii="Cambria Math" w:hAnsi="Cambria Math" w:cs="Times New Roman"/>
                <w:sz w:val="24"/>
              </w:rPr>
              <m:t>δ</m:t>
            </m:r>
          </m:e>
          <m:sub>
            <m:r>
              <w:rPr>
                <w:rFonts w:ascii="Cambria Math" w:hAnsi="Cambria Math" w:cs="Times New Roman"/>
                <w:sz w:val="24"/>
              </w:rPr>
              <m:t>cp</m:t>
            </m:r>
          </m:sub>
        </m:sSub>
      </m:oMath>
    </w:p>
    <w:p w:rsidR="00CD0B38" w:rsidRPr="003F7D02" w:rsidRDefault="00131B78" w:rsidP="00034E98">
      <w:pPr>
        <w:numPr>
          <w:ilvl w:val="0"/>
          <w:numId w:val="20"/>
        </w:numPr>
        <w:jc w:val="both"/>
        <w:rPr>
          <w:rFonts w:ascii="Times New Roman" w:hAnsi="Times New Roman" w:cs="Times New Roman"/>
          <w:sz w:val="24"/>
        </w:rPr>
      </w:pPr>
      <w:proofErr w:type="spellStart"/>
      <w:r w:rsidRPr="003F7D02">
        <w:rPr>
          <w:rFonts w:ascii="Times New Roman" w:hAnsi="Times New Roman" w:cs="Times New Roman"/>
          <w:sz w:val="24"/>
        </w:rPr>
        <w:t>Self Capacitance</w:t>
      </w:r>
      <w:proofErr w:type="spellEnd"/>
      <w:r w:rsidRPr="003F7D02">
        <w:rPr>
          <w:rFonts w:ascii="Times New Roman" w:hAnsi="Times New Roman" w:cs="Times New Roman"/>
          <w:sz w:val="24"/>
        </w:rPr>
        <w:t xml:space="preserve"> Circulating Currents Loss Tangent </w:t>
      </w:r>
      <m:oMath>
        <m:r>
          <w:rPr>
            <w:rFonts w:ascii="Cambria Math" w:hAnsi="Cambria Math" w:cs="Times New Roman"/>
            <w:sz w:val="24"/>
          </w:rPr>
          <m:t>tan</m:t>
        </m:r>
        <m:sSub>
          <m:sSubPr>
            <m:ctrlPr>
              <w:rPr>
                <w:rFonts w:ascii="Cambria Math" w:hAnsi="Cambria Math" w:cs="Times New Roman"/>
                <w:i/>
                <w:iCs/>
                <w:sz w:val="24"/>
              </w:rPr>
            </m:ctrlPr>
          </m:sSubPr>
          <m:e>
            <m:r>
              <w:rPr>
                <w:rFonts w:ascii="Cambria Math" w:hAnsi="Cambria Math" w:cs="Times New Roman"/>
                <w:sz w:val="24"/>
              </w:rPr>
              <m:t>δ</m:t>
            </m:r>
          </m:e>
          <m:sub>
            <m:r>
              <w:rPr>
                <w:rFonts w:ascii="Cambria Math" w:hAnsi="Cambria Math" w:cs="Times New Roman"/>
                <w:sz w:val="24"/>
              </w:rPr>
              <m:t>cs</m:t>
            </m:r>
          </m:sub>
        </m:sSub>
      </m:oMath>
    </w:p>
    <w:p w:rsidR="00CD0B38" w:rsidRPr="003F7D02" w:rsidRDefault="00131B78" w:rsidP="00034E98">
      <w:pPr>
        <w:numPr>
          <w:ilvl w:val="0"/>
          <w:numId w:val="20"/>
        </w:numPr>
        <w:jc w:val="both"/>
        <w:rPr>
          <w:rFonts w:ascii="Times New Roman" w:hAnsi="Times New Roman" w:cs="Times New Roman"/>
          <w:sz w:val="24"/>
        </w:rPr>
      </w:pPr>
      <w:r w:rsidRPr="003F7D02">
        <w:rPr>
          <w:rFonts w:ascii="Times New Roman" w:hAnsi="Times New Roman" w:cs="Times New Roman"/>
          <w:sz w:val="24"/>
        </w:rPr>
        <w:t xml:space="preserve">Core Residual Loss Tangent </w:t>
      </w:r>
      <m:oMath>
        <m:r>
          <w:rPr>
            <w:rFonts w:ascii="Cambria Math" w:hAnsi="Cambria Math" w:cs="Times New Roman"/>
            <w:sz w:val="24"/>
          </w:rPr>
          <m:t>tan</m:t>
        </m:r>
        <m:sSub>
          <m:sSubPr>
            <m:ctrlPr>
              <w:rPr>
                <w:rFonts w:ascii="Cambria Math" w:hAnsi="Cambria Math" w:cs="Times New Roman"/>
                <w:i/>
                <w:iCs/>
                <w:sz w:val="24"/>
              </w:rPr>
            </m:ctrlPr>
          </m:sSubPr>
          <m:e>
            <m:r>
              <w:rPr>
                <w:rFonts w:ascii="Cambria Math" w:hAnsi="Cambria Math" w:cs="Times New Roman"/>
                <w:sz w:val="24"/>
              </w:rPr>
              <m:t>δ</m:t>
            </m:r>
          </m:e>
          <m:sub>
            <m:r>
              <w:rPr>
                <w:rFonts w:ascii="Cambria Math" w:hAnsi="Cambria Math" w:cs="Times New Roman"/>
                <w:sz w:val="24"/>
              </w:rPr>
              <m:t>r</m:t>
            </m:r>
          </m:sub>
        </m:sSub>
      </m:oMath>
    </w:p>
    <w:p w:rsidR="00CD0B38" w:rsidRPr="003F7D02" w:rsidRDefault="00131B78" w:rsidP="00034E98">
      <w:pPr>
        <w:numPr>
          <w:ilvl w:val="0"/>
          <w:numId w:val="20"/>
        </w:numPr>
        <w:jc w:val="both"/>
        <w:rPr>
          <w:rFonts w:ascii="Times New Roman" w:hAnsi="Times New Roman" w:cs="Times New Roman"/>
          <w:sz w:val="24"/>
        </w:rPr>
      </w:pPr>
      <w:r w:rsidRPr="003F7D02">
        <w:rPr>
          <w:rFonts w:ascii="Times New Roman" w:hAnsi="Times New Roman" w:cs="Times New Roman"/>
          <w:sz w:val="24"/>
        </w:rPr>
        <w:t xml:space="preserve">Core Eddy Current Loss Tangent </w:t>
      </w:r>
      <m:oMath>
        <m:r>
          <w:rPr>
            <w:rFonts w:ascii="Cambria Math" w:hAnsi="Cambria Math" w:cs="Times New Roman"/>
            <w:sz w:val="24"/>
          </w:rPr>
          <m:t>tan</m:t>
        </m:r>
        <m:sSub>
          <m:sSubPr>
            <m:ctrlPr>
              <w:rPr>
                <w:rFonts w:ascii="Cambria Math" w:hAnsi="Cambria Math" w:cs="Times New Roman"/>
                <w:i/>
                <w:iCs/>
                <w:sz w:val="24"/>
              </w:rPr>
            </m:ctrlPr>
          </m:sSubPr>
          <m:e>
            <m:r>
              <w:rPr>
                <w:rFonts w:ascii="Cambria Math" w:hAnsi="Cambria Math" w:cs="Times New Roman"/>
                <w:sz w:val="24"/>
              </w:rPr>
              <m:t>δ</m:t>
            </m:r>
          </m:e>
          <m:sub>
            <m:r>
              <w:rPr>
                <w:rFonts w:ascii="Cambria Math" w:hAnsi="Cambria Math" w:cs="Times New Roman"/>
                <w:sz w:val="24"/>
              </w:rPr>
              <m:t>f</m:t>
            </m:r>
          </m:sub>
        </m:sSub>
      </m:oMath>
      <w:r w:rsidRPr="003F7D02">
        <w:rPr>
          <w:rFonts w:ascii="Times New Roman" w:hAnsi="Times New Roman" w:cs="Times New Roman"/>
          <w:sz w:val="24"/>
        </w:rPr>
        <w:t xml:space="preserve">, </w:t>
      </w:r>
      <m:oMath>
        <m:sSub>
          <m:sSubPr>
            <m:ctrlPr>
              <w:rPr>
                <w:rFonts w:ascii="Cambria Math" w:hAnsi="Cambria Math" w:cs="Times New Roman"/>
                <w:i/>
                <w:iCs/>
                <w:sz w:val="24"/>
              </w:rPr>
            </m:ctrlPr>
          </m:sSubPr>
          <m:e>
            <m:r>
              <w:rPr>
                <w:rFonts w:ascii="Cambria Math" w:hAnsi="Cambria Math" w:cs="Times New Roman"/>
                <w:sz w:val="24"/>
              </w:rPr>
              <m:t>P</m:t>
            </m:r>
          </m:e>
          <m:sub>
            <m:r>
              <w:rPr>
                <w:rFonts w:ascii="Cambria Math" w:hAnsi="Cambria Math" w:cs="Times New Roman"/>
                <w:sz w:val="24"/>
              </w:rPr>
              <m:t>e</m:t>
            </m:r>
          </m:sub>
        </m:sSub>
        <m:r>
          <w:rPr>
            <w:rFonts w:ascii="Cambria Math" w:hAnsi="Cambria Math" w:cs="Times New Roman"/>
            <w:sz w:val="24"/>
          </w:rPr>
          <m:t>=</m:t>
        </m:r>
        <m:f>
          <m:fPr>
            <m:ctrlPr>
              <w:rPr>
                <w:rFonts w:ascii="Cambria Math" w:hAnsi="Cambria Math" w:cs="Times New Roman"/>
                <w:i/>
                <w:iCs/>
                <w:sz w:val="24"/>
              </w:rPr>
            </m:ctrlPr>
          </m:fPr>
          <m:num>
            <m:sSup>
              <m:sSupPr>
                <m:ctrlPr>
                  <w:rPr>
                    <w:rFonts w:ascii="Cambria Math" w:hAnsi="Cambria Math" w:cs="Times New Roman"/>
                    <w:i/>
                    <w:iCs/>
                    <w:sz w:val="24"/>
                  </w:rPr>
                </m:ctrlPr>
              </m:sSupPr>
              <m:e>
                <m:r>
                  <w:rPr>
                    <w:rFonts w:ascii="Cambria Math" w:hAnsi="Cambria Math" w:cs="Times New Roman"/>
                    <w:sz w:val="24"/>
                  </w:rPr>
                  <m:t>(πfτ</m:t>
                </m:r>
                <m:sSub>
                  <m:sSubPr>
                    <m:ctrlPr>
                      <w:rPr>
                        <w:rFonts w:ascii="Cambria Math" w:hAnsi="Cambria Math" w:cs="Times New Roman"/>
                        <w:i/>
                        <w:iCs/>
                        <w:sz w:val="24"/>
                      </w:rPr>
                    </m:ctrlPr>
                  </m:sSubPr>
                  <m:e>
                    <m:r>
                      <w:rPr>
                        <w:rFonts w:ascii="Cambria Math" w:hAnsi="Cambria Math" w:cs="Times New Roman"/>
                        <w:sz w:val="24"/>
                      </w:rPr>
                      <m:t>B</m:t>
                    </m:r>
                  </m:e>
                  <m:sub>
                    <m:r>
                      <w:rPr>
                        <w:rFonts w:ascii="Cambria Math" w:hAnsi="Cambria Math" w:cs="Times New Roman"/>
                        <w:sz w:val="24"/>
                      </w:rPr>
                      <m:t>max</m:t>
                    </m:r>
                  </m:sub>
                </m:sSub>
                <m:r>
                  <w:rPr>
                    <w:rFonts w:ascii="Cambria Math" w:hAnsi="Cambria Math" w:cs="Times New Roman"/>
                    <w:sz w:val="24"/>
                  </w:rPr>
                  <m:t>)</m:t>
                </m:r>
              </m:e>
              <m:sup>
                <m:r>
                  <w:rPr>
                    <w:rFonts w:ascii="Cambria Math" w:hAnsi="Cambria Math" w:cs="Times New Roman"/>
                    <w:sz w:val="24"/>
                  </w:rPr>
                  <m:t>2</m:t>
                </m:r>
              </m:sup>
            </m:sSup>
            <m:r>
              <w:rPr>
                <w:rFonts w:ascii="Cambria Math" w:hAnsi="Cambria Math" w:cs="Times New Roman"/>
                <w:sz w:val="24"/>
              </w:rPr>
              <m:t>V</m:t>
            </m:r>
          </m:num>
          <m:den>
            <m:r>
              <w:rPr>
                <w:rFonts w:ascii="Cambria Math" w:hAnsi="Cambria Math" w:cs="Times New Roman"/>
                <w:sz w:val="24"/>
              </w:rPr>
              <m:t>6ρ</m:t>
            </m:r>
          </m:den>
        </m:f>
      </m:oMath>
    </w:p>
    <w:p w:rsidR="00CD0B38" w:rsidRPr="003F7D02" w:rsidRDefault="00131B78" w:rsidP="00034E98">
      <w:pPr>
        <w:numPr>
          <w:ilvl w:val="0"/>
          <w:numId w:val="20"/>
        </w:numPr>
        <w:jc w:val="both"/>
        <w:rPr>
          <w:rFonts w:ascii="Times New Roman" w:hAnsi="Times New Roman" w:cs="Times New Roman"/>
          <w:sz w:val="24"/>
        </w:rPr>
      </w:pPr>
      <w:r w:rsidRPr="003F7D02">
        <w:rPr>
          <w:rFonts w:ascii="Times New Roman" w:hAnsi="Times New Roman" w:cs="Times New Roman"/>
          <w:sz w:val="24"/>
        </w:rPr>
        <w:t xml:space="preserve">Core Hysteresis Loss Tangent </w:t>
      </w:r>
      <m:oMath>
        <m:r>
          <w:rPr>
            <w:rFonts w:ascii="Cambria Math" w:hAnsi="Cambria Math" w:cs="Times New Roman"/>
            <w:sz w:val="24"/>
          </w:rPr>
          <m:t>tan</m:t>
        </m:r>
        <m:sSub>
          <m:sSubPr>
            <m:ctrlPr>
              <w:rPr>
                <w:rFonts w:ascii="Cambria Math" w:hAnsi="Cambria Math" w:cs="Times New Roman"/>
                <w:i/>
                <w:iCs/>
                <w:sz w:val="24"/>
              </w:rPr>
            </m:ctrlPr>
          </m:sSubPr>
          <m:e>
            <m:r>
              <w:rPr>
                <w:rFonts w:ascii="Cambria Math" w:hAnsi="Cambria Math" w:cs="Times New Roman"/>
                <w:sz w:val="24"/>
              </w:rPr>
              <m:t>δ</m:t>
            </m:r>
          </m:e>
          <m:sub>
            <m:r>
              <w:rPr>
                <w:rFonts w:ascii="Cambria Math" w:hAnsi="Cambria Math" w:cs="Times New Roman"/>
                <w:sz w:val="24"/>
              </w:rPr>
              <m:t>h</m:t>
            </m:r>
          </m:sub>
        </m:sSub>
      </m:oMath>
      <w:r w:rsidRPr="003F7D02">
        <w:rPr>
          <w:rFonts w:ascii="Times New Roman" w:hAnsi="Times New Roman" w:cs="Times New Roman"/>
          <w:sz w:val="24"/>
        </w:rPr>
        <w:t xml:space="preserve">, </w:t>
      </w:r>
      <m:oMath>
        <m:sSub>
          <m:sSubPr>
            <m:ctrlPr>
              <w:rPr>
                <w:rFonts w:ascii="Cambria Math" w:hAnsi="Cambria Math" w:cs="Times New Roman"/>
                <w:i/>
                <w:iCs/>
                <w:sz w:val="24"/>
              </w:rPr>
            </m:ctrlPr>
          </m:sSubPr>
          <m:e>
            <m:r>
              <w:rPr>
                <w:rFonts w:ascii="Cambria Math" w:hAnsi="Cambria Math" w:cs="Times New Roman"/>
                <w:sz w:val="24"/>
              </w:rPr>
              <m:t>P</m:t>
            </m:r>
          </m:e>
          <m:sub>
            <m:r>
              <w:rPr>
                <w:rFonts w:ascii="Cambria Math" w:hAnsi="Cambria Math" w:cs="Times New Roman"/>
                <w:sz w:val="24"/>
              </w:rPr>
              <m:t>h</m:t>
            </m:r>
          </m:sub>
        </m:sSub>
        <m:r>
          <w:rPr>
            <w:rFonts w:ascii="Cambria Math" w:hAnsi="Cambria Math" w:cs="Times New Roman"/>
            <w:sz w:val="24"/>
          </w:rPr>
          <m:t>=ηVf</m:t>
        </m:r>
        <m:sSubSup>
          <m:sSubSupPr>
            <m:ctrlPr>
              <w:rPr>
                <w:rFonts w:ascii="Cambria Math" w:hAnsi="Cambria Math" w:cs="Times New Roman"/>
                <w:i/>
                <w:iCs/>
                <w:sz w:val="24"/>
              </w:rPr>
            </m:ctrlPr>
          </m:sSubSupPr>
          <m:e>
            <m:r>
              <w:rPr>
                <w:rFonts w:ascii="Cambria Math" w:hAnsi="Cambria Math" w:cs="Times New Roman"/>
                <w:sz w:val="24"/>
              </w:rPr>
              <m:t>B</m:t>
            </m:r>
          </m:e>
          <m:sub>
            <m:r>
              <w:rPr>
                <w:rFonts w:ascii="Cambria Math" w:hAnsi="Cambria Math" w:cs="Times New Roman"/>
                <w:sz w:val="24"/>
              </w:rPr>
              <m:t>max</m:t>
            </m:r>
          </m:sub>
          <m:sup>
            <m:r>
              <w:rPr>
                <w:rFonts w:ascii="Cambria Math" w:hAnsi="Cambria Math" w:cs="Times New Roman"/>
                <w:sz w:val="24"/>
              </w:rPr>
              <m:t>n</m:t>
            </m:r>
          </m:sup>
        </m:sSubSup>
      </m:oMath>
    </w:p>
    <w:p w:rsidR="00D238FE" w:rsidRPr="003F7D02" w:rsidRDefault="00D238FE" w:rsidP="003F7D02">
      <w:pPr>
        <w:jc w:val="both"/>
        <w:rPr>
          <w:rFonts w:ascii="Times New Roman" w:hAnsi="Times New Roman" w:cs="Times New Roman"/>
          <w:sz w:val="24"/>
        </w:rPr>
      </w:pPr>
      <w:r w:rsidRPr="003F7D02">
        <w:rPr>
          <w:rFonts w:ascii="Times New Roman" w:hAnsi="Times New Roman" w:cs="Times New Roman"/>
          <w:sz w:val="24"/>
        </w:rPr>
        <w:t xml:space="preserve">Non-linear components must be used for these complex effects. Network Equivalent Magnetic circuits and coupled equations will be used to simplify analysis of the transient and steady state behavior. </w:t>
      </w:r>
    </w:p>
    <w:p w:rsidR="00CD0B38" w:rsidRPr="003F7D02" w:rsidRDefault="00131B78" w:rsidP="00034E98">
      <w:pPr>
        <w:numPr>
          <w:ilvl w:val="0"/>
          <w:numId w:val="21"/>
        </w:numPr>
        <w:jc w:val="both"/>
        <w:rPr>
          <w:rFonts w:ascii="Times New Roman" w:hAnsi="Times New Roman" w:cs="Times New Roman"/>
          <w:sz w:val="24"/>
        </w:rPr>
      </w:pPr>
      <w:r w:rsidRPr="003F7D02">
        <w:rPr>
          <w:rFonts w:ascii="Times New Roman" w:hAnsi="Times New Roman" w:cs="Times New Roman"/>
          <w:sz w:val="24"/>
        </w:rPr>
        <w:t xml:space="preserve">Magnetic coupling between magnetic transmission lines results in sharing of electromagnetic energy. This division of power is very useful in design of Radio frequency devices like sensors, antennas and communication systems. </w:t>
      </w:r>
    </w:p>
    <w:p w:rsidR="00CD0B38" w:rsidRPr="003F7D02" w:rsidRDefault="00131B78" w:rsidP="00034E98">
      <w:pPr>
        <w:numPr>
          <w:ilvl w:val="0"/>
          <w:numId w:val="21"/>
        </w:numPr>
        <w:jc w:val="both"/>
        <w:rPr>
          <w:rFonts w:ascii="Times New Roman" w:hAnsi="Times New Roman" w:cs="Times New Roman"/>
          <w:sz w:val="24"/>
        </w:rPr>
      </w:pPr>
      <w:r w:rsidRPr="003F7D02">
        <w:rPr>
          <w:rFonts w:ascii="Times New Roman" w:hAnsi="Times New Roman" w:cs="Times New Roman"/>
          <w:sz w:val="24"/>
        </w:rPr>
        <w:t xml:space="preserve">Magnetic Coupling is also very important in the working of DC and AC machines like induction motor, hysteresis motor and Reluctance motor.  </w:t>
      </w:r>
    </w:p>
    <w:p w:rsidR="00CD0B38" w:rsidRPr="003F7D02" w:rsidRDefault="00131B78" w:rsidP="00034E98">
      <w:pPr>
        <w:numPr>
          <w:ilvl w:val="0"/>
          <w:numId w:val="21"/>
        </w:numPr>
        <w:jc w:val="both"/>
        <w:rPr>
          <w:rFonts w:ascii="Times New Roman" w:hAnsi="Times New Roman" w:cs="Times New Roman"/>
          <w:sz w:val="24"/>
        </w:rPr>
      </w:pPr>
      <w:r w:rsidRPr="003F7D02">
        <w:rPr>
          <w:rFonts w:ascii="Times New Roman" w:hAnsi="Times New Roman" w:cs="Times New Roman"/>
          <w:sz w:val="24"/>
        </w:rPr>
        <w:t xml:space="preserve">The study of capacitive/ inductive coupling in Multi-Conductor Transmission Lines will provide useful knowledge about the Radiated/ Conducted Emissions and Radiated/ Conducted Susceptibility. </w:t>
      </w:r>
    </w:p>
    <w:p w:rsidR="00CD0B38" w:rsidRPr="003F7D02" w:rsidRDefault="00131B78" w:rsidP="00034E98">
      <w:pPr>
        <w:numPr>
          <w:ilvl w:val="0"/>
          <w:numId w:val="21"/>
        </w:numPr>
        <w:jc w:val="both"/>
        <w:rPr>
          <w:rFonts w:ascii="Times New Roman" w:hAnsi="Times New Roman" w:cs="Times New Roman"/>
          <w:sz w:val="24"/>
        </w:rPr>
      </w:pPr>
      <w:r w:rsidRPr="003F7D02">
        <w:rPr>
          <w:rFonts w:ascii="Times New Roman" w:hAnsi="Times New Roman" w:cs="Times New Roman"/>
          <w:sz w:val="24"/>
        </w:rPr>
        <w:t xml:space="preserve">The results can be compared with MATLAB linear circuit models for cross talk between Magnetic Transmission Lines. </w:t>
      </w:r>
    </w:p>
    <w:p w:rsidR="00CD0B38" w:rsidRPr="003F7D02" w:rsidRDefault="00131B78" w:rsidP="00034E98">
      <w:pPr>
        <w:numPr>
          <w:ilvl w:val="0"/>
          <w:numId w:val="21"/>
        </w:numPr>
        <w:jc w:val="both"/>
        <w:rPr>
          <w:rFonts w:ascii="Times New Roman" w:hAnsi="Times New Roman" w:cs="Times New Roman"/>
          <w:sz w:val="24"/>
        </w:rPr>
      </w:pPr>
      <w:r w:rsidRPr="003F7D02">
        <w:rPr>
          <w:rFonts w:ascii="Times New Roman" w:hAnsi="Times New Roman" w:cs="Times New Roman"/>
          <w:sz w:val="24"/>
        </w:rPr>
        <w:t xml:space="preserve">The aim will be to minimize Electromagnetic Radiation; that can be picked up by unintentional receivers like digital Computers. </w:t>
      </w:r>
    </w:p>
    <w:p w:rsidR="00D238FE" w:rsidRPr="003F7D02" w:rsidRDefault="00D238FE" w:rsidP="003F7D02">
      <w:pPr>
        <w:jc w:val="both"/>
        <w:rPr>
          <w:rFonts w:ascii="Times New Roman" w:hAnsi="Times New Roman" w:cs="Times New Roman"/>
          <w:sz w:val="24"/>
        </w:rPr>
      </w:pPr>
      <w:r w:rsidRPr="003F7D02">
        <w:rPr>
          <w:rFonts w:ascii="Times New Roman" w:hAnsi="Times New Roman" w:cs="Times New Roman"/>
          <w:sz w:val="24"/>
        </w:rPr>
        <w:t xml:space="preserve">The simulators </w:t>
      </w:r>
      <w:proofErr w:type="spellStart"/>
      <w:r w:rsidRPr="003F7D02">
        <w:rPr>
          <w:rFonts w:ascii="Times New Roman" w:hAnsi="Times New Roman" w:cs="Times New Roman"/>
          <w:sz w:val="24"/>
        </w:rPr>
        <w:t>can not</w:t>
      </w:r>
      <w:proofErr w:type="spellEnd"/>
      <w:r w:rsidRPr="003F7D02">
        <w:rPr>
          <w:rFonts w:ascii="Times New Roman" w:hAnsi="Times New Roman" w:cs="Times New Roman"/>
          <w:sz w:val="24"/>
        </w:rPr>
        <w:t xml:space="preserve"> be used to model the following magnetic effects:</w:t>
      </w:r>
    </w:p>
    <w:p w:rsidR="00CD0B38" w:rsidRPr="003F7D02" w:rsidRDefault="00131B78" w:rsidP="00034E98">
      <w:pPr>
        <w:numPr>
          <w:ilvl w:val="0"/>
          <w:numId w:val="22"/>
        </w:numPr>
        <w:jc w:val="both"/>
        <w:rPr>
          <w:rFonts w:ascii="Times New Roman" w:hAnsi="Times New Roman" w:cs="Times New Roman"/>
          <w:sz w:val="24"/>
        </w:rPr>
      </w:pPr>
      <w:proofErr w:type="spellStart"/>
      <w:r w:rsidRPr="003F7D02">
        <w:rPr>
          <w:rFonts w:ascii="Times New Roman" w:hAnsi="Times New Roman" w:cs="Times New Roman"/>
          <w:sz w:val="24"/>
        </w:rPr>
        <w:t>Magnetostriction</w:t>
      </w:r>
      <w:proofErr w:type="spellEnd"/>
    </w:p>
    <w:p w:rsidR="00CD0B38" w:rsidRPr="003F7D02" w:rsidRDefault="00131B78" w:rsidP="00034E98">
      <w:pPr>
        <w:numPr>
          <w:ilvl w:val="0"/>
          <w:numId w:val="22"/>
        </w:numPr>
        <w:jc w:val="both"/>
        <w:rPr>
          <w:rFonts w:ascii="Times New Roman" w:hAnsi="Times New Roman" w:cs="Times New Roman"/>
          <w:sz w:val="24"/>
        </w:rPr>
      </w:pPr>
      <w:proofErr w:type="spellStart"/>
      <w:r w:rsidRPr="003F7D02">
        <w:rPr>
          <w:rFonts w:ascii="Times New Roman" w:hAnsi="Times New Roman" w:cs="Times New Roman"/>
          <w:sz w:val="24"/>
        </w:rPr>
        <w:t>Accoustic</w:t>
      </w:r>
      <w:proofErr w:type="spellEnd"/>
      <w:r w:rsidRPr="003F7D02">
        <w:rPr>
          <w:rFonts w:ascii="Times New Roman" w:hAnsi="Times New Roman" w:cs="Times New Roman"/>
          <w:sz w:val="24"/>
        </w:rPr>
        <w:t xml:space="preserve"> effects</w:t>
      </w:r>
    </w:p>
    <w:p w:rsidR="00CD0B38" w:rsidRPr="003F7D02" w:rsidRDefault="00131B78" w:rsidP="00034E98">
      <w:pPr>
        <w:numPr>
          <w:ilvl w:val="0"/>
          <w:numId w:val="22"/>
        </w:numPr>
        <w:jc w:val="both"/>
        <w:rPr>
          <w:rFonts w:ascii="Times New Roman" w:hAnsi="Times New Roman" w:cs="Times New Roman"/>
          <w:sz w:val="24"/>
        </w:rPr>
      </w:pPr>
      <w:r w:rsidRPr="003F7D02">
        <w:rPr>
          <w:rFonts w:ascii="Times New Roman" w:hAnsi="Times New Roman" w:cs="Times New Roman"/>
          <w:sz w:val="24"/>
        </w:rPr>
        <w:t>Relativistic Effects</w:t>
      </w:r>
    </w:p>
    <w:p w:rsidR="00CD0B38" w:rsidRPr="003F7D02" w:rsidRDefault="00BA0B68" w:rsidP="00034E98">
      <w:pPr>
        <w:numPr>
          <w:ilvl w:val="0"/>
          <w:numId w:val="22"/>
        </w:numPr>
        <w:jc w:val="both"/>
        <w:rPr>
          <w:rFonts w:ascii="Times New Roman" w:hAnsi="Times New Roman" w:cs="Times New Roman"/>
          <w:sz w:val="24"/>
        </w:rPr>
      </w:pPr>
      <w:proofErr w:type="spellStart"/>
      <w:r>
        <w:rPr>
          <w:rFonts w:ascii="Times New Roman" w:hAnsi="Times New Roman" w:cs="Times New Roman"/>
          <w:sz w:val="24"/>
        </w:rPr>
        <w:t>Piezomagnetism</w:t>
      </w:r>
      <w:proofErr w:type="spellEnd"/>
    </w:p>
    <w:p w:rsidR="00CD0B38" w:rsidRDefault="00131B78" w:rsidP="00034E98">
      <w:pPr>
        <w:numPr>
          <w:ilvl w:val="0"/>
          <w:numId w:val="22"/>
        </w:numPr>
        <w:jc w:val="both"/>
        <w:rPr>
          <w:rFonts w:ascii="Times New Roman" w:hAnsi="Times New Roman" w:cs="Times New Roman"/>
          <w:sz w:val="24"/>
        </w:rPr>
      </w:pPr>
      <w:proofErr w:type="spellStart"/>
      <w:r w:rsidRPr="003F7D02">
        <w:rPr>
          <w:rFonts w:ascii="Times New Roman" w:hAnsi="Times New Roman" w:cs="Times New Roman"/>
          <w:sz w:val="24"/>
        </w:rPr>
        <w:t>Gravitomagnetism</w:t>
      </w:r>
      <w:proofErr w:type="spellEnd"/>
    </w:p>
    <w:p w:rsidR="00411AC7" w:rsidRPr="00411AC7" w:rsidRDefault="00411AC7" w:rsidP="00411AC7">
      <w:pPr>
        <w:rPr>
          <w:rFonts w:ascii="Times New Roman" w:hAnsi="Times New Roman" w:cs="Times New Roman"/>
          <w:b/>
          <w:u w:val="single"/>
        </w:rPr>
      </w:pPr>
      <w:r w:rsidRPr="00411AC7">
        <w:rPr>
          <w:rFonts w:ascii="Times New Roman" w:hAnsi="Times New Roman" w:cs="Times New Roman"/>
          <w:b/>
          <w:u w:val="single"/>
        </w:rPr>
        <w:lastRenderedPageBreak/>
        <w:t>Longitudinal Fields</w:t>
      </w:r>
    </w:p>
    <w:tbl>
      <w:tblPr>
        <w:tblStyle w:val="TableGrid"/>
        <w:tblW w:w="0" w:type="auto"/>
        <w:tblLook w:val="04A0" w:firstRow="1" w:lastRow="0" w:firstColumn="1" w:lastColumn="0" w:noHBand="0" w:noVBand="1"/>
      </w:tblPr>
      <w:tblGrid>
        <w:gridCol w:w="1210"/>
        <w:gridCol w:w="2015"/>
        <w:gridCol w:w="2015"/>
        <w:gridCol w:w="2015"/>
        <w:gridCol w:w="2321"/>
      </w:tblGrid>
      <w:tr w:rsidR="00B610A4" w:rsidTr="00B610A4">
        <w:tc>
          <w:tcPr>
            <w:tcW w:w="1605" w:type="dxa"/>
          </w:tcPr>
          <w:p w:rsidR="00B610A4" w:rsidRDefault="00B610A4" w:rsidP="00BC0F58">
            <w:pPr>
              <w:jc w:val="center"/>
              <w:rPr>
                <w:rFonts w:ascii="Times New Roman" w:hAnsi="Times New Roman" w:cs="Times New Roman"/>
              </w:rPr>
            </w:pPr>
          </w:p>
        </w:tc>
        <w:tc>
          <w:tcPr>
            <w:tcW w:w="2142" w:type="dxa"/>
          </w:tcPr>
          <w:p w:rsidR="00B610A4" w:rsidRDefault="00B610A4" w:rsidP="00BC0F58">
            <w:pPr>
              <w:jc w:val="center"/>
              <w:rPr>
                <w:rFonts w:ascii="Times New Roman" w:hAnsi="Times New Roman" w:cs="Times New Roman"/>
              </w:rPr>
            </w:pPr>
            <w:r>
              <w:rPr>
                <w:rFonts w:ascii="Times New Roman" w:hAnsi="Times New Roman" w:cs="Times New Roman"/>
              </w:rPr>
              <w:t>x</w:t>
            </w:r>
          </w:p>
        </w:tc>
        <w:tc>
          <w:tcPr>
            <w:tcW w:w="2142" w:type="dxa"/>
          </w:tcPr>
          <w:p w:rsidR="00B610A4" w:rsidRDefault="00B610A4" w:rsidP="00BC0F58">
            <w:pPr>
              <w:jc w:val="center"/>
              <w:rPr>
                <w:rFonts w:ascii="Times New Roman" w:hAnsi="Times New Roman" w:cs="Times New Roman"/>
              </w:rPr>
            </w:pPr>
            <w:r>
              <w:rPr>
                <w:rFonts w:ascii="Times New Roman" w:hAnsi="Times New Roman" w:cs="Times New Roman"/>
              </w:rPr>
              <w:t>y</w:t>
            </w:r>
          </w:p>
        </w:tc>
        <w:tc>
          <w:tcPr>
            <w:tcW w:w="2142" w:type="dxa"/>
          </w:tcPr>
          <w:p w:rsidR="00B610A4" w:rsidRDefault="00B610A4" w:rsidP="00BC0F58">
            <w:pPr>
              <w:jc w:val="center"/>
              <w:rPr>
                <w:rFonts w:ascii="Times New Roman" w:hAnsi="Times New Roman" w:cs="Times New Roman"/>
              </w:rPr>
            </w:pPr>
            <w:r>
              <w:rPr>
                <w:rFonts w:ascii="Times New Roman" w:hAnsi="Times New Roman" w:cs="Times New Roman"/>
              </w:rPr>
              <w:t>Z</w:t>
            </w:r>
          </w:p>
        </w:tc>
        <w:tc>
          <w:tcPr>
            <w:tcW w:w="1545" w:type="dxa"/>
          </w:tcPr>
          <w:p w:rsidR="00B610A4" w:rsidRDefault="003A51D3" w:rsidP="00BC0F58">
            <w:pPr>
              <w:jc w:val="center"/>
              <w:rPr>
                <w:rFonts w:ascii="Times New Roman" w:hAnsi="Times New Roman" w:cs="Times New Roman"/>
              </w:rPr>
            </w:pPr>
            <w:r>
              <w:rPr>
                <w:rFonts w:ascii="Times New Roman" w:hAnsi="Times New Roman" w:cs="Times New Roman"/>
              </w:rPr>
              <w:t>Field Map</w:t>
            </w:r>
          </w:p>
        </w:tc>
      </w:tr>
      <w:tr w:rsidR="00B610A4" w:rsidTr="00B610A4">
        <w:tc>
          <w:tcPr>
            <w:tcW w:w="1605" w:type="dxa"/>
          </w:tcPr>
          <w:p w:rsidR="00B610A4" w:rsidRDefault="00B610A4" w:rsidP="00BC0F58">
            <w:pPr>
              <w:jc w:val="center"/>
              <w:rPr>
                <w:rFonts w:ascii="Times New Roman" w:hAnsi="Times New Roman" w:cs="Times New Roman"/>
              </w:rPr>
            </w:pPr>
            <w:r>
              <w:rPr>
                <w:rFonts w:ascii="Times New Roman" w:hAnsi="Times New Roman" w:cs="Times New Roman"/>
              </w:rPr>
              <w:t>H</w:t>
            </w:r>
          </w:p>
        </w:tc>
        <w:tc>
          <w:tcPr>
            <w:tcW w:w="2142" w:type="dxa"/>
          </w:tcPr>
          <w:p w:rsidR="00B610A4" w:rsidRDefault="00B610A4" w:rsidP="00BC0F58">
            <w:pPr>
              <w:jc w:val="center"/>
              <w:rPr>
                <w:rFonts w:ascii="Times New Roman" w:hAnsi="Times New Roman" w:cs="Times New Roman"/>
              </w:rPr>
            </w:pPr>
            <w:r>
              <w:rPr>
                <w:rFonts w:ascii="Times New Roman" w:hAnsi="Times New Roman" w:cs="Times New Roman"/>
                <w:noProof/>
              </w:rPr>
              <w:drawing>
                <wp:inline distT="0" distB="0" distL="0" distR="0" wp14:anchorId="5092AF7C" wp14:editId="26631299">
                  <wp:extent cx="954405" cy="954405"/>
                  <wp:effectExtent l="19050" t="19050" r="0" b="0"/>
                  <wp:docPr id="40" name="Picture 40" descr="D:\New folder\MGTL\Thesis\Codes\Code44\MMTL-out\hx-0004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New folder\MGTL\Thesis\Codes\Code44\MMTL-out\hx-000400.50.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solidFill>
                              <a:schemeClr val="tx1"/>
                            </a:solidFill>
                          </a:ln>
                        </pic:spPr>
                      </pic:pic>
                    </a:graphicData>
                  </a:graphic>
                </wp:inline>
              </w:drawing>
            </w:r>
          </w:p>
        </w:tc>
        <w:tc>
          <w:tcPr>
            <w:tcW w:w="2142" w:type="dxa"/>
          </w:tcPr>
          <w:p w:rsidR="00B610A4" w:rsidRDefault="00B610A4" w:rsidP="00BC0F58">
            <w:pPr>
              <w:jc w:val="center"/>
              <w:rPr>
                <w:rFonts w:ascii="Times New Roman" w:hAnsi="Times New Roman" w:cs="Times New Roman"/>
              </w:rPr>
            </w:pPr>
            <w:r>
              <w:rPr>
                <w:rFonts w:ascii="Times New Roman" w:hAnsi="Times New Roman" w:cs="Times New Roman"/>
                <w:noProof/>
              </w:rPr>
              <w:drawing>
                <wp:inline distT="0" distB="0" distL="0" distR="0" wp14:anchorId="41CD364C" wp14:editId="78A8DCB8">
                  <wp:extent cx="954405" cy="954405"/>
                  <wp:effectExtent l="19050" t="19050" r="0" b="0"/>
                  <wp:docPr id="32" name="Picture 32" descr="D:\New folder\MGTL\Thesis\Codes\Code44\MMTL-out\hy-0002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New folder\MGTL\Thesis\Codes\Code44\MMTL-out\hy-000200.50.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solidFill>
                              <a:schemeClr val="tx1"/>
                            </a:solidFill>
                          </a:ln>
                        </pic:spPr>
                      </pic:pic>
                    </a:graphicData>
                  </a:graphic>
                </wp:inline>
              </w:drawing>
            </w:r>
          </w:p>
        </w:tc>
        <w:tc>
          <w:tcPr>
            <w:tcW w:w="2142" w:type="dxa"/>
          </w:tcPr>
          <w:p w:rsidR="00B610A4" w:rsidRDefault="00B610A4" w:rsidP="00BC0F58">
            <w:pPr>
              <w:jc w:val="center"/>
              <w:rPr>
                <w:rFonts w:ascii="Times New Roman" w:hAnsi="Times New Roman" w:cs="Times New Roman"/>
              </w:rPr>
            </w:pPr>
            <w:r>
              <w:rPr>
                <w:rFonts w:ascii="Times New Roman" w:hAnsi="Times New Roman" w:cs="Times New Roman"/>
                <w:noProof/>
              </w:rPr>
              <w:drawing>
                <wp:inline distT="0" distB="0" distL="0" distR="0" wp14:anchorId="01287A41" wp14:editId="08E6C963">
                  <wp:extent cx="954405" cy="954405"/>
                  <wp:effectExtent l="19050" t="19050" r="0" b="0"/>
                  <wp:docPr id="41" name="Picture 41" descr="D:\New folder\MGTL\Thesis\Codes\Code44\MMTL-out\hz-0002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New folder\MGTL\Thesis\Codes\Code44\MMTL-out\hz-000200.50.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solidFill>
                              <a:schemeClr val="tx1"/>
                            </a:solidFill>
                          </a:ln>
                        </pic:spPr>
                      </pic:pic>
                    </a:graphicData>
                  </a:graphic>
                </wp:inline>
              </w:drawing>
            </w:r>
          </w:p>
        </w:tc>
        <w:tc>
          <w:tcPr>
            <w:tcW w:w="1545" w:type="dxa"/>
          </w:tcPr>
          <w:p w:rsidR="00B610A4" w:rsidRDefault="003B2978" w:rsidP="00BC0F58">
            <w:pPr>
              <w:jc w:val="center"/>
              <w:rPr>
                <w:rFonts w:ascii="Times New Roman" w:hAnsi="Times New Roman" w:cs="Times New Roman"/>
                <w:noProof/>
              </w:rPr>
            </w:pPr>
            <w:r>
              <w:rPr>
                <w:rFonts w:ascii="Times New Roman" w:hAnsi="Times New Roman" w:cs="Times New Roman"/>
                <w:noProof/>
              </w:rPr>
              <w:drawing>
                <wp:inline distT="0" distB="0" distL="0" distR="0">
                  <wp:extent cx="1295399" cy="971550"/>
                  <wp:effectExtent l="0" t="0" r="0" b="0"/>
                  <wp:docPr id="2068" name="Picture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311121" cy="983341"/>
                          </a:xfrm>
                          <a:prstGeom prst="rect">
                            <a:avLst/>
                          </a:prstGeom>
                          <a:noFill/>
                          <a:ln>
                            <a:noFill/>
                          </a:ln>
                        </pic:spPr>
                      </pic:pic>
                    </a:graphicData>
                  </a:graphic>
                </wp:inline>
              </w:drawing>
            </w:r>
          </w:p>
        </w:tc>
      </w:tr>
      <w:tr w:rsidR="00B610A4" w:rsidTr="00B610A4">
        <w:tc>
          <w:tcPr>
            <w:tcW w:w="1605" w:type="dxa"/>
          </w:tcPr>
          <w:p w:rsidR="00B610A4" w:rsidRDefault="00B610A4" w:rsidP="00BC0F58">
            <w:pPr>
              <w:jc w:val="center"/>
              <w:rPr>
                <w:rFonts w:ascii="Times New Roman" w:hAnsi="Times New Roman" w:cs="Times New Roman"/>
              </w:rPr>
            </w:pPr>
            <w:r>
              <w:rPr>
                <w:rFonts w:ascii="Times New Roman" w:hAnsi="Times New Roman" w:cs="Times New Roman"/>
              </w:rPr>
              <w:t>B</w:t>
            </w:r>
          </w:p>
        </w:tc>
        <w:tc>
          <w:tcPr>
            <w:tcW w:w="2142" w:type="dxa"/>
          </w:tcPr>
          <w:p w:rsidR="00B610A4" w:rsidRDefault="00B610A4" w:rsidP="00BC0F58">
            <w:pPr>
              <w:jc w:val="center"/>
              <w:rPr>
                <w:rFonts w:ascii="Times New Roman" w:hAnsi="Times New Roman" w:cs="Times New Roman"/>
              </w:rPr>
            </w:pPr>
            <w:r>
              <w:rPr>
                <w:rFonts w:ascii="Times New Roman" w:hAnsi="Times New Roman" w:cs="Times New Roman"/>
                <w:noProof/>
              </w:rPr>
              <w:drawing>
                <wp:inline distT="0" distB="0" distL="0" distR="0" wp14:anchorId="51AE4B26" wp14:editId="2685C82C">
                  <wp:extent cx="954405" cy="954405"/>
                  <wp:effectExtent l="19050" t="19050" r="0" b="0"/>
                  <wp:docPr id="2078" name="Picture 2078" descr="D:\New folder\MGTL\Thesis\Codes\Code44\MMTL-out\bx-0002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New folder\MGTL\Thesis\Codes\Code44\MMTL-out\bx-000200.50.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solidFill>
                              <a:schemeClr val="tx1"/>
                            </a:solidFill>
                          </a:ln>
                        </pic:spPr>
                      </pic:pic>
                    </a:graphicData>
                  </a:graphic>
                </wp:inline>
              </w:drawing>
            </w:r>
          </w:p>
        </w:tc>
        <w:tc>
          <w:tcPr>
            <w:tcW w:w="2142" w:type="dxa"/>
          </w:tcPr>
          <w:p w:rsidR="00B610A4" w:rsidRDefault="00B610A4" w:rsidP="00BC0F58">
            <w:pPr>
              <w:jc w:val="center"/>
              <w:rPr>
                <w:rFonts w:ascii="Times New Roman" w:hAnsi="Times New Roman" w:cs="Times New Roman"/>
              </w:rPr>
            </w:pPr>
            <w:r>
              <w:rPr>
                <w:rFonts w:ascii="Times New Roman" w:hAnsi="Times New Roman" w:cs="Times New Roman"/>
                <w:noProof/>
              </w:rPr>
              <w:drawing>
                <wp:inline distT="0" distB="0" distL="0" distR="0" wp14:anchorId="755D11E1" wp14:editId="0E83D309">
                  <wp:extent cx="954405" cy="954405"/>
                  <wp:effectExtent l="19050" t="19050" r="0" b="0"/>
                  <wp:docPr id="2077" name="Picture 2077" descr="D:\New folder\MGTL\Thesis\Codes\Code44\MMTL-out\by-0002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New folder\MGTL\Thesis\Codes\Code44\MMTL-out\by-000200.50.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solidFill>
                              <a:schemeClr val="tx1"/>
                            </a:solidFill>
                          </a:ln>
                        </pic:spPr>
                      </pic:pic>
                    </a:graphicData>
                  </a:graphic>
                </wp:inline>
              </w:drawing>
            </w:r>
          </w:p>
        </w:tc>
        <w:tc>
          <w:tcPr>
            <w:tcW w:w="2142" w:type="dxa"/>
          </w:tcPr>
          <w:p w:rsidR="00B610A4" w:rsidRDefault="00B610A4" w:rsidP="00BC0F58">
            <w:pPr>
              <w:jc w:val="center"/>
              <w:rPr>
                <w:rFonts w:ascii="Times New Roman" w:hAnsi="Times New Roman" w:cs="Times New Roman"/>
              </w:rPr>
            </w:pPr>
            <w:r>
              <w:rPr>
                <w:rFonts w:ascii="Times New Roman" w:hAnsi="Times New Roman" w:cs="Times New Roman"/>
                <w:noProof/>
              </w:rPr>
              <w:drawing>
                <wp:inline distT="0" distB="0" distL="0" distR="0" wp14:anchorId="7243C221" wp14:editId="2C7B5F3B">
                  <wp:extent cx="954405" cy="954405"/>
                  <wp:effectExtent l="19050" t="19050" r="0" b="0"/>
                  <wp:docPr id="2076" name="Picture 2076" descr="D:\New folder\MGTL\Thesis\Codes\Code44\MMTL-out\bz-0002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w folder\MGTL\Thesis\Codes\Code44\MMTL-out\bz-000200.50.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solidFill>
                              <a:schemeClr val="tx1"/>
                            </a:solidFill>
                          </a:ln>
                        </pic:spPr>
                      </pic:pic>
                    </a:graphicData>
                  </a:graphic>
                </wp:inline>
              </w:drawing>
            </w:r>
          </w:p>
        </w:tc>
        <w:tc>
          <w:tcPr>
            <w:tcW w:w="1545" w:type="dxa"/>
          </w:tcPr>
          <w:p w:rsidR="00B610A4" w:rsidRDefault="00340609" w:rsidP="00BC0F58">
            <w:pPr>
              <w:jc w:val="center"/>
              <w:rPr>
                <w:rFonts w:ascii="Times New Roman" w:hAnsi="Times New Roman" w:cs="Times New Roman"/>
                <w:noProof/>
              </w:rPr>
            </w:pPr>
            <w:r>
              <w:rPr>
                <w:rFonts w:ascii="Times New Roman" w:hAnsi="Times New Roman" w:cs="Times New Roman"/>
                <w:noProof/>
              </w:rPr>
              <w:drawing>
                <wp:inline distT="0" distB="0" distL="0" distR="0">
                  <wp:extent cx="1337094" cy="1003896"/>
                  <wp:effectExtent l="0" t="0" r="0" b="0"/>
                  <wp:docPr id="2066" name="Picture 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340072" cy="1006132"/>
                          </a:xfrm>
                          <a:prstGeom prst="rect">
                            <a:avLst/>
                          </a:prstGeom>
                          <a:noFill/>
                          <a:ln>
                            <a:noFill/>
                          </a:ln>
                        </pic:spPr>
                      </pic:pic>
                    </a:graphicData>
                  </a:graphic>
                </wp:inline>
              </w:drawing>
            </w:r>
          </w:p>
        </w:tc>
      </w:tr>
      <w:tr w:rsidR="00B610A4" w:rsidTr="00B610A4">
        <w:tc>
          <w:tcPr>
            <w:tcW w:w="1605" w:type="dxa"/>
          </w:tcPr>
          <w:p w:rsidR="00B610A4" w:rsidRDefault="00B610A4" w:rsidP="00BC0F58">
            <w:pPr>
              <w:jc w:val="center"/>
              <w:rPr>
                <w:rFonts w:ascii="Times New Roman" w:hAnsi="Times New Roman" w:cs="Times New Roman"/>
              </w:rPr>
            </w:pPr>
            <w:r>
              <w:rPr>
                <w:rFonts w:ascii="Times New Roman" w:hAnsi="Times New Roman" w:cs="Times New Roman"/>
              </w:rPr>
              <w:t>E</w:t>
            </w:r>
          </w:p>
        </w:tc>
        <w:tc>
          <w:tcPr>
            <w:tcW w:w="2142" w:type="dxa"/>
          </w:tcPr>
          <w:p w:rsidR="00B610A4" w:rsidRDefault="00B610A4" w:rsidP="00BC0F58">
            <w:pPr>
              <w:jc w:val="center"/>
              <w:rPr>
                <w:rFonts w:ascii="Times New Roman" w:hAnsi="Times New Roman" w:cs="Times New Roman"/>
              </w:rPr>
            </w:pPr>
            <w:r>
              <w:rPr>
                <w:rFonts w:ascii="Times New Roman" w:hAnsi="Times New Roman" w:cs="Times New Roman"/>
                <w:noProof/>
              </w:rPr>
              <w:drawing>
                <wp:inline distT="0" distB="0" distL="0" distR="0" wp14:anchorId="4E5B50BA" wp14:editId="2034DC38">
                  <wp:extent cx="954405" cy="954405"/>
                  <wp:effectExtent l="19050" t="19050" r="0" b="0"/>
                  <wp:docPr id="34" name="Picture 34" descr="D:\New folder\MGTL\Thesis\Codes\Code44\MMTL-out\ex-0002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New folder\MGTL\Thesis\Codes\Code44\MMTL-out\ex-000200.50.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solidFill>
                              <a:schemeClr val="tx1"/>
                            </a:solidFill>
                          </a:ln>
                        </pic:spPr>
                      </pic:pic>
                    </a:graphicData>
                  </a:graphic>
                </wp:inline>
              </w:drawing>
            </w:r>
          </w:p>
        </w:tc>
        <w:tc>
          <w:tcPr>
            <w:tcW w:w="2142" w:type="dxa"/>
          </w:tcPr>
          <w:p w:rsidR="00B610A4" w:rsidRDefault="00B610A4" w:rsidP="00BC0F58">
            <w:pPr>
              <w:jc w:val="center"/>
              <w:rPr>
                <w:rFonts w:ascii="Times New Roman" w:hAnsi="Times New Roman" w:cs="Times New Roman"/>
              </w:rPr>
            </w:pPr>
            <w:r>
              <w:rPr>
                <w:rFonts w:ascii="Times New Roman" w:hAnsi="Times New Roman" w:cs="Times New Roman"/>
                <w:noProof/>
              </w:rPr>
              <w:drawing>
                <wp:inline distT="0" distB="0" distL="0" distR="0" wp14:anchorId="26F1125C" wp14:editId="095A07E0">
                  <wp:extent cx="954405" cy="954405"/>
                  <wp:effectExtent l="19050" t="19050" r="0" b="0"/>
                  <wp:docPr id="35" name="Picture 35" descr="D:\New folder\MGTL\Thesis\Codes\Code44\MMTL-out\ey-00045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New folder\MGTL\Thesis\Codes\Code44\MMTL-out\ey-000450.50.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solidFill>
                              <a:schemeClr val="tx1"/>
                            </a:solidFill>
                          </a:ln>
                        </pic:spPr>
                      </pic:pic>
                    </a:graphicData>
                  </a:graphic>
                </wp:inline>
              </w:drawing>
            </w:r>
          </w:p>
        </w:tc>
        <w:tc>
          <w:tcPr>
            <w:tcW w:w="2142" w:type="dxa"/>
          </w:tcPr>
          <w:p w:rsidR="00B610A4" w:rsidRDefault="00B610A4" w:rsidP="00BC0F58">
            <w:pPr>
              <w:jc w:val="center"/>
              <w:rPr>
                <w:rFonts w:ascii="Times New Roman" w:hAnsi="Times New Roman" w:cs="Times New Roman"/>
              </w:rPr>
            </w:pPr>
            <w:r>
              <w:rPr>
                <w:rFonts w:ascii="Times New Roman" w:hAnsi="Times New Roman" w:cs="Times New Roman"/>
                <w:noProof/>
              </w:rPr>
              <w:drawing>
                <wp:inline distT="0" distB="0" distL="0" distR="0" wp14:anchorId="5DECD58B" wp14:editId="61C92609">
                  <wp:extent cx="954405" cy="954405"/>
                  <wp:effectExtent l="19050" t="19050" r="0" b="0"/>
                  <wp:docPr id="36" name="Picture 36" descr="D:\New folder\MGTL\Thesis\Codes\Code44\MMTL-out\ez-00045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New folder\MGTL\Thesis\Codes\Code44\MMTL-out\ez-000450.50.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solidFill>
                              <a:schemeClr val="tx1"/>
                            </a:solidFill>
                          </a:ln>
                        </pic:spPr>
                      </pic:pic>
                    </a:graphicData>
                  </a:graphic>
                </wp:inline>
              </w:drawing>
            </w:r>
          </w:p>
        </w:tc>
        <w:tc>
          <w:tcPr>
            <w:tcW w:w="1545" w:type="dxa"/>
          </w:tcPr>
          <w:p w:rsidR="00B610A4" w:rsidRDefault="003B2978" w:rsidP="00BC0F58">
            <w:pPr>
              <w:jc w:val="center"/>
              <w:rPr>
                <w:rFonts w:ascii="Times New Roman" w:hAnsi="Times New Roman" w:cs="Times New Roman"/>
                <w:noProof/>
              </w:rPr>
            </w:pPr>
            <w:r>
              <w:rPr>
                <w:rFonts w:ascii="Times New Roman" w:hAnsi="Times New Roman" w:cs="Times New Roman"/>
                <w:noProof/>
              </w:rPr>
              <w:drawing>
                <wp:inline distT="0" distB="0" distL="0" distR="0" wp14:anchorId="33C65470" wp14:editId="5AA20D46">
                  <wp:extent cx="1295400" cy="971550"/>
                  <wp:effectExtent l="0" t="0" r="0" b="0"/>
                  <wp:docPr id="2069" name="Picture 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297902" cy="973426"/>
                          </a:xfrm>
                          <a:prstGeom prst="rect">
                            <a:avLst/>
                          </a:prstGeom>
                          <a:noFill/>
                          <a:ln>
                            <a:noFill/>
                          </a:ln>
                        </pic:spPr>
                      </pic:pic>
                    </a:graphicData>
                  </a:graphic>
                </wp:inline>
              </w:drawing>
            </w:r>
          </w:p>
        </w:tc>
      </w:tr>
      <w:tr w:rsidR="00B610A4" w:rsidTr="00B610A4">
        <w:tc>
          <w:tcPr>
            <w:tcW w:w="1605" w:type="dxa"/>
          </w:tcPr>
          <w:p w:rsidR="00B610A4" w:rsidRDefault="00B610A4" w:rsidP="00BC0F58">
            <w:pPr>
              <w:jc w:val="center"/>
              <w:rPr>
                <w:rFonts w:ascii="Times New Roman" w:hAnsi="Times New Roman" w:cs="Times New Roman"/>
              </w:rPr>
            </w:pPr>
            <w:r>
              <w:rPr>
                <w:rFonts w:ascii="Times New Roman" w:hAnsi="Times New Roman" w:cs="Times New Roman"/>
              </w:rPr>
              <w:t>D</w:t>
            </w:r>
          </w:p>
        </w:tc>
        <w:tc>
          <w:tcPr>
            <w:tcW w:w="2142" w:type="dxa"/>
          </w:tcPr>
          <w:p w:rsidR="00B610A4" w:rsidRDefault="00B610A4" w:rsidP="00BC0F58">
            <w:pPr>
              <w:jc w:val="center"/>
              <w:rPr>
                <w:rFonts w:ascii="Times New Roman" w:hAnsi="Times New Roman" w:cs="Times New Roman"/>
              </w:rPr>
            </w:pPr>
            <w:r>
              <w:rPr>
                <w:rFonts w:ascii="Times New Roman" w:hAnsi="Times New Roman" w:cs="Times New Roman"/>
                <w:noProof/>
              </w:rPr>
              <w:drawing>
                <wp:inline distT="0" distB="0" distL="0" distR="0" wp14:anchorId="33B7A529" wp14:editId="2747F641">
                  <wp:extent cx="954405" cy="954405"/>
                  <wp:effectExtent l="19050" t="19050" r="0" b="0"/>
                  <wp:docPr id="37" name="Picture 37" descr="D:\New folder\MGTL\Thesis\Codes\Code44\MMTL-out\dx-0002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New folder\MGTL\Thesis\Codes\Code44\MMTL-out\dx-000200.50.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solidFill>
                              <a:schemeClr val="tx1"/>
                            </a:solidFill>
                          </a:ln>
                        </pic:spPr>
                      </pic:pic>
                    </a:graphicData>
                  </a:graphic>
                </wp:inline>
              </w:drawing>
            </w:r>
          </w:p>
        </w:tc>
        <w:tc>
          <w:tcPr>
            <w:tcW w:w="2142" w:type="dxa"/>
          </w:tcPr>
          <w:p w:rsidR="00B610A4" w:rsidRDefault="00B610A4" w:rsidP="00BC0F58">
            <w:pPr>
              <w:jc w:val="center"/>
              <w:rPr>
                <w:rFonts w:ascii="Times New Roman" w:hAnsi="Times New Roman" w:cs="Times New Roman"/>
              </w:rPr>
            </w:pPr>
            <w:r>
              <w:rPr>
                <w:rFonts w:ascii="Times New Roman" w:hAnsi="Times New Roman" w:cs="Times New Roman"/>
                <w:noProof/>
              </w:rPr>
              <w:drawing>
                <wp:inline distT="0" distB="0" distL="0" distR="0" wp14:anchorId="0EBEE5B8" wp14:editId="4C7F8FF8">
                  <wp:extent cx="954405" cy="954405"/>
                  <wp:effectExtent l="19050" t="19050" r="0" b="0"/>
                  <wp:docPr id="38" name="Picture 38" descr="D:\New folder\MGTL\Thesis\Codes\Code44\MMTL-out\dy-0002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New folder\MGTL\Thesis\Codes\Code44\MMTL-out\dy-000200.50.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solidFill>
                              <a:schemeClr val="tx1"/>
                            </a:solidFill>
                          </a:ln>
                        </pic:spPr>
                      </pic:pic>
                    </a:graphicData>
                  </a:graphic>
                </wp:inline>
              </w:drawing>
            </w:r>
          </w:p>
        </w:tc>
        <w:tc>
          <w:tcPr>
            <w:tcW w:w="2142" w:type="dxa"/>
          </w:tcPr>
          <w:p w:rsidR="00B610A4" w:rsidRDefault="00B610A4" w:rsidP="00BC0F58">
            <w:pPr>
              <w:pStyle w:val="NoSpacing"/>
              <w:jc w:val="center"/>
            </w:pPr>
            <w:r>
              <w:rPr>
                <w:noProof/>
              </w:rPr>
              <w:drawing>
                <wp:inline distT="0" distB="0" distL="0" distR="0" wp14:anchorId="54C30BE9" wp14:editId="59ACDC49">
                  <wp:extent cx="948690" cy="948690"/>
                  <wp:effectExtent l="19050" t="19050" r="3810" b="3810"/>
                  <wp:docPr id="42" name="Picture 42" descr="D:\New folder\MGTL\Thesis\Codes\Code44\MMTL-out\dz-00024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New folder\MGTL\Thesis\Codes\Code44\MMTL-out\dz-000240.50.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948690" cy="948690"/>
                          </a:xfrm>
                          <a:prstGeom prst="rect">
                            <a:avLst/>
                          </a:prstGeom>
                          <a:noFill/>
                          <a:ln>
                            <a:solidFill>
                              <a:schemeClr val="tx1"/>
                            </a:solidFill>
                          </a:ln>
                        </pic:spPr>
                      </pic:pic>
                    </a:graphicData>
                  </a:graphic>
                </wp:inline>
              </w:drawing>
            </w:r>
          </w:p>
        </w:tc>
        <w:tc>
          <w:tcPr>
            <w:tcW w:w="1545" w:type="dxa"/>
          </w:tcPr>
          <w:p w:rsidR="00B610A4" w:rsidRDefault="00B610A4" w:rsidP="00BC0F58">
            <w:pPr>
              <w:pStyle w:val="NoSpacing"/>
              <w:jc w:val="center"/>
              <w:rPr>
                <w:noProof/>
              </w:rPr>
            </w:pPr>
            <w:bookmarkStart w:id="51" w:name="_GoBack"/>
            <w:bookmarkEnd w:id="51"/>
          </w:p>
        </w:tc>
      </w:tr>
    </w:tbl>
    <w:p w:rsidR="00411AC7" w:rsidRDefault="00411AC7" w:rsidP="00411AC7">
      <w:pPr>
        <w:ind w:left="360"/>
        <w:jc w:val="both"/>
        <w:rPr>
          <w:rFonts w:ascii="Times New Roman" w:hAnsi="Times New Roman" w:cs="Times New Roman"/>
          <w:sz w:val="24"/>
        </w:rPr>
      </w:pPr>
    </w:p>
    <w:p w:rsidR="00CC013E" w:rsidRDefault="00CC013E" w:rsidP="00411AC7">
      <w:pPr>
        <w:ind w:left="360"/>
        <w:jc w:val="both"/>
        <w:rPr>
          <w:rFonts w:ascii="Times New Roman" w:hAnsi="Times New Roman" w:cs="Times New Roman"/>
          <w:sz w:val="24"/>
        </w:rPr>
      </w:pPr>
    </w:p>
    <w:p w:rsidR="00CC013E" w:rsidRDefault="00CC013E" w:rsidP="00411AC7">
      <w:pPr>
        <w:ind w:left="360"/>
        <w:jc w:val="both"/>
        <w:rPr>
          <w:rFonts w:ascii="Times New Roman" w:hAnsi="Times New Roman" w:cs="Times New Roman"/>
          <w:sz w:val="24"/>
        </w:rPr>
      </w:pPr>
    </w:p>
    <w:p w:rsidR="00CC013E" w:rsidRDefault="00CC013E" w:rsidP="00411AC7">
      <w:pPr>
        <w:ind w:left="360"/>
        <w:jc w:val="both"/>
        <w:rPr>
          <w:rFonts w:ascii="Times New Roman" w:hAnsi="Times New Roman" w:cs="Times New Roman"/>
          <w:sz w:val="24"/>
        </w:rPr>
      </w:pPr>
    </w:p>
    <w:p w:rsidR="00CC013E" w:rsidRDefault="00CC013E" w:rsidP="00411AC7">
      <w:pPr>
        <w:ind w:left="360"/>
        <w:jc w:val="both"/>
        <w:rPr>
          <w:rFonts w:ascii="Times New Roman" w:hAnsi="Times New Roman" w:cs="Times New Roman"/>
          <w:sz w:val="24"/>
        </w:rPr>
      </w:pPr>
    </w:p>
    <w:p w:rsidR="00CC013E" w:rsidRDefault="00CC013E" w:rsidP="00411AC7">
      <w:pPr>
        <w:ind w:left="360"/>
        <w:jc w:val="both"/>
        <w:rPr>
          <w:rFonts w:ascii="Times New Roman" w:hAnsi="Times New Roman" w:cs="Times New Roman"/>
          <w:sz w:val="24"/>
        </w:rPr>
      </w:pPr>
    </w:p>
    <w:p w:rsidR="00CC013E" w:rsidRDefault="00CC013E" w:rsidP="00411AC7">
      <w:pPr>
        <w:ind w:left="360"/>
        <w:jc w:val="both"/>
        <w:rPr>
          <w:rFonts w:ascii="Times New Roman" w:hAnsi="Times New Roman" w:cs="Times New Roman"/>
          <w:sz w:val="24"/>
        </w:rPr>
      </w:pPr>
    </w:p>
    <w:p w:rsidR="00CC013E" w:rsidRDefault="00CC013E" w:rsidP="00411AC7">
      <w:pPr>
        <w:ind w:left="360"/>
        <w:jc w:val="both"/>
        <w:rPr>
          <w:rFonts w:ascii="Times New Roman" w:hAnsi="Times New Roman" w:cs="Times New Roman"/>
          <w:sz w:val="24"/>
        </w:rPr>
      </w:pPr>
    </w:p>
    <w:p w:rsidR="00CC013E" w:rsidRDefault="00CC013E" w:rsidP="00411AC7">
      <w:pPr>
        <w:ind w:left="360"/>
        <w:jc w:val="both"/>
        <w:rPr>
          <w:rFonts w:ascii="Times New Roman" w:hAnsi="Times New Roman" w:cs="Times New Roman"/>
          <w:sz w:val="24"/>
        </w:rPr>
      </w:pPr>
    </w:p>
    <w:p w:rsidR="00CC013E" w:rsidRDefault="00CC013E" w:rsidP="00411AC7">
      <w:pPr>
        <w:ind w:left="360"/>
        <w:jc w:val="both"/>
        <w:rPr>
          <w:rFonts w:ascii="Times New Roman" w:hAnsi="Times New Roman" w:cs="Times New Roman"/>
          <w:sz w:val="24"/>
        </w:rPr>
      </w:pPr>
    </w:p>
    <w:p w:rsidR="00CC013E" w:rsidRDefault="00CC013E" w:rsidP="00411AC7">
      <w:pPr>
        <w:ind w:left="360"/>
        <w:jc w:val="both"/>
        <w:rPr>
          <w:rFonts w:ascii="Times New Roman" w:hAnsi="Times New Roman" w:cs="Times New Roman"/>
          <w:sz w:val="24"/>
        </w:rPr>
      </w:pPr>
    </w:p>
    <w:p w:rsidR="00CC013E" w:rsidRDefault="00CC013E" w:rsidP="00411AC7">
      <w:pPr>
        <w:ind w:left="360"/>
        <w:jc w:val="both"/>
        <w:rPr>
          <w:rFonts w:ascii="Times New Roman" w:hAnsi="Times New Roman" w:cs="Times New Roman"/>
          <w:sz w:val="24"/>
        </w:rPr>
      </w:pPr>
    </w:p>
    <w:p w:rsidR="00CC013E" w:rsidRDefault="00CC013E" w:rsidP="00411AC7">
      <w:pPr>
        <w:ind w:left="360"/>
        <w:jc w:val="both"/>
        <w:rPr>
          <w:rFonts w:ascii="Times New Roman" w:hAnsi="Times New Roman" w:cs="Times New Roman"/>
          <w:sz w:val="24"/>
        </w:rPr>
      </w:pPr>
    </w:p>
    <w:p w:rsidR="00CC013E" w:rsidRDefault="00CC013E" w:rsidP="00411AC7">
      <w:pPr>
        <w:ind w:left="360"/>
        <w:jc w:val="both"/>
        <w:rPr>
          <w:rFonts w:ascii="Times New Roman" w:hAnsi="Times New Roman" w:cs="Times New Roman"/>
          <w:sz w:val="24"/>
        </w:rPr>
      </w:pPr>
      <w:r>
        <w:rPr>
          <w:rFonts w:ascii="Times New Roman" w:hAnsi="Times New Roman" w:cs="Times New Roman"/>
          <w:sz w:val="24"/>
        </w:rPr>
        <w:lastRenderedPageBreak/>
        <w:t xml:space="preserve">Frequency Response of </w:t>
      </w:r>
      <w:proofErr w:type="spellStart"/>
      <w:r>
        <w:rPr>
          <w:rFonts w:ascii="Times New Roman" w:hAnsi="Times New Roman" w:cs="Times New Roman"/>
          <w:sz w:val="24"/>
        </w:rPr>
        <w:t>Poynting</w:t>
      </w:r>
      <w:proofErr w:type="spellEnd"/>
      <w:r>
        <w:rPr>
          <w:rFonts w:ascii="Times New Roman" w:hAnsi="Times New Roman" w:cs="Times New Roman"/>
          <w:sz w:val="24"/>
        </w:rPr>
        <w:t xml:space="preserve"> Flux at Sending End and Receiving end is used to determine the transmission spectrum.</w:t>
      </w:r>
    </w:p>
    <w:p w:rsidR="000A0380" w:rsidRDefault="00AF4CA7" w:rsidP="00411AC7">
      <w:pPr>
        <w:ind w:left="360"/>
        <w:jc w:val="both"/>
        <w:rPr>
          <w:rFonts w:ascii="Times New Roman" w:hAnsi="Times New Roman" w:cs="Times New Roman"/>
          <w:sz w:val="24"/>
        </w:rPr>
      </w:pPr>
      <w:r>
        <w:rPr>
          <w:rFonts w:ascii="Times New Roman" w:hAnsi="Times New Roman" w:cs="Times New Roman"/>
          <w:noProof/>
          <w:sz w:val="24"/>
        </w:rPr>
        <w:drawing>
          <wp:inline distT="0" distB="0" distL="0" distR="0">
            <wp:extent cx="5330825" cy="4002405"/>
            <wp:effectExtent l="0" t="0" r="0" b="0"/>
            <wp:docPr id="2054" name="Picture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8F7CFB" w:rsidRDefault="008F7CFB" w:rsidP="00411AC7">
      <w:pPr>
        <w:ind w:left="360"/>
        <w:jc w:val="both"/>
        <w:rPr>
          <w:rFonts w:ascii="Times New Roman" w:hAnsi="Times New Roman" w:cs="Times New Roman"/>
          <w:sz w:val="24"/>
        </w:rPr>
      </w:pPr>
    </w:p>
    <w:p w:rsidR="008F7CFB" w:rsidRDefault="008F7CFB" w:rsidP="00411AC7">
      <w:pPr>
        <w:ind w:left="360"/>
        <w:jc w:val="both"/>
        <w:rPr>
          <w:rFonts w:ascii="Times New Roman" w:hAnsi="Times New Roman" w:cs="Times New Roman"/>
          <w:sz w:val="24"/>
        </w:rPr>
      </w:pPr>
    </w:p>
    <w:p w:rsidR="008F7CFB" w:rsidRDefault="008F7CFB" w:rsidP="00411AC7">
      <w:pPr>
        <w:ind w:left="360"/>
        <w:jc w:val="both"/>
        <w:rPr>
          <w:rFonts w:ascii="Times New Roman" w:hAnsi="Times New Roman" w:cs="Times New Roman"/>
          <w:sz w:val="24"/>
        </w:rPr>
      </w:pPr>
    </w:p>
    <w:p w:rsidR="008F7CFB" w:rsidRDefault="008F7CFB" w:rsidP="00411AC7">
      <w:pPr>
        <w:ind w:left="360"/>
        <w:jc w:val="both"/>
        <w:rPr>
          <w:rFonts w:ascii="Times New Roman" w:hAnsi="Times New Roman" w:cs="Times New Roman"/>
          <w:sz w:val="24"/>
        </w:rPr>
      </w:pPr>
    </w:p>
    <w:p w:rsidR="008F7CFB" w:rsidRDefault="008F7CFB" w:rsidP="00411AC7">
      <w:pPr>
        <w:ind w:left="360"/>
        <w:jc w:val="both"/>
        <w:rPr>
          <w:rFonts w:ascii="Times New Roman" w:hAnsi="Times New Roman" w:cs="Times New Roman"/>
          <w:sz w:val="24"/>
        </w:rPr>
      </w:pPr>
    </w:p>
    <w:p w:rsidR="008F7CFB" w:rsidRDefault="008F7CFB" w:rsidP="00411AC7">
      <w:pPr>
        <w:ind w:left="360"/>
        <w:jc w:val="both"/>
        <w:rPr>
          <w:rFonts w:ascii="Times New Roman" w:hAnsi="Times New Roman" w:cs="Times New Roman"/>
          <w:sz w:val="24"/>
        </w:rPr>
      </w:pPr>
    </w:p>
    <w:p w:rsidR="008F7CFB" w:rsidRDefault="008F7CFB" w:rsidP="00411AC7">
      <w:pPr>
        <w:ind w:left="360"/>
        <w:jc w:val="both"/>
        <w:rPr>
          <w:rFonts w:ascii="Times New Roman" w:hAnsi="Times New Roman" w:cs="Times New Roman"/>
          <w:sz w:val="24"/>
        </w:rPr>
      </w:pPr>
    </w:p>
    <w:p w:rsidR="008F7CFB" w:rsidRDefault="008F7CFB" w:rsidP="00411AC7">
      <w:pPr>
        <w:ind w:left="360"/>
        <w:jc w:val="both"/>
        <w:rPr>
          <w:rFonts w:ascii="Times New Roman" w:hAnsi="Times New Roman" w:cs="Times New Roman"/>
          <w:sz w:val="24"/>
        </w:rPr>
      </w:pPr>
    </w:p>
    <w:p w:rsidR="008F7CFB" w:rsidRDefault="008F7CFB" w:rsidP="00411AC7">
      <w:pPr>
        <w:ind w:left="360"/>
        <w:jc w:val="both"/>
        <w:rPr>
          <w:rFonts w:ascii="Times New Roman" w:hAnsi="Times New Roman" w:cs="Times New Roman"/>
          <w:sz w:val="24"/>
        </w:rPr>
      </w:pPr>
    </w:p>
    <w:p w:rsidR="008F7CFB" w:rsidRDefault="008F7CFB" w:rsidP="00411AC7">
      <w:pPr>
        <w:ind w:left="360"/>
        <w:jc w:val="both"/>
        <w:rPr>
          <w:rFonts w:ascii="Times New Roman" w:hAnsi="Times New Roman" w:cs="Times New Roman"/>
          <w:sz w:val="24"/>
        </w:rPr>
      </w:pPr>
    </w:p>
    <w:p w:rsidR="008F7CFB" w:rsidRDefault="008F7CFB" w:rsidP="00411AC7">
      <w:pPr>
        <w:ind w:left="360"/>
        <w:jc w:val="both"/>
        <w:rPr>
          <w:rFonts w:ascii="Times New Roman" w:hAnsi="Times New Roman" w:cs="Times New Roman"/>
          <w:sz w:val="24"/>
        </w:rPr>
      </w:pPr>
    </w:p>
    <w:p w:rsidR="008F7CFB" w:rsidRDefault="008F7CFB" w:rsidP="00411AC7">
      <w:pPr>
        <w:ind w:left="360"/>
        <w:jc w:val="both"/>
        <w:rPr>
          <w:rFonts w:ascii="Times New Roman" w:hAnsi="Times New Roman" w:cs="Times New Roman"/>
          <w:sz w:val="24"/>
        </w:rPr>
      </w:pPr>
    </w:p>
    <w:p w:rsidR="008F7CFB" w:rsidRDefault="008F7CFB" w:rsidP="00411AC7">
      <w:pPr>
        <w:ind w:left="360"/>
        <w:jc w:val="both"/>
        <w:rPr>
          <w:rFonts w:ascii="Times New Roman" w:hAnsi="Times New Roman" w:cs="Times New Roman"/>
          <w:sz w:val="24"/>
        </w:rPr>
      </w:pPr>
      <w:r>
        <w:rPr>
          <w:rFonts w:ascii="Times New Roman" w:hAnsi="Times New Roman" w:cs="Times New Roman"/>
          <w:sz w:val="24"/>
        </w:rPr>
        <w:lastRenderedPageBreak/>
        <w:t xml:space="preserve">Decay of Electric/ Magnetic Voltage and Current along the length of the </w:t>
      </w:r>
      <w:r w:rsidR="00741286">
        <w:rPr>
          <w:rFonts w:ascii="Times New Roman" w:hAnsi="Times New Roman" w:cs="Times New Roman"/>
          <w:sz w:val="24"/>
        </w:rPr>
        <w:t>Magnetic path.</w:t>
      </w:r>
      <w:r>
        <w:rPr>
          <w:rFonts w:ascii="Times New Roman" w:hAnsi="Times New Roman" w:cs="Times New Roman"/>
          <w:sz w:val="24"/>
        </w:rPr>
        <w:t xml:space="preserve"> </w:t>
      </w:r>
    </w:p>
    <w:p w:rsidR="008F7CFB" w:rsidRDefault="008F7CFB" w:rsidP="00411AC7">
      <w:pPr>
        <w:ind w:left="360"/>
        <w:jc w:val="both"/>
        <w:rPr>
          <w:rFonts w:ascii="Times New Roman" w:hAnsi="Times New Roman" w:cs="Times New Roman"/>
          <w:sz w:val="24"/>
        </w:rPr>
      </w:pPr>
      <w:r>
        <w:rPr>
          <w:rFonts w:ascii="Times New Roman" w:hAnsi="Times New Roman" w:cs="Times New Roman"/>
          <w:noProof/>
          <w:sz w:val="24"/>
        </w:rPr>
        <w:drawing>
          <wp:inline distT="0" distB="0" distL="0" distR="0">
            <wp:extent cx="5330825" cy="4002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525A22" w:rsidRDefault="00525A22" w:rsidP="00411AC7">
      <w:pPr>
        <w:ind w:left="360"/>
        <w:jc w:val="both"/>
        <w:rPr>
          <w:rFonts w:ascii="Times New Roman" w:hAnsi="Times New Roman" w:cs="Times New Roman"/>
          <w:sz w:val="24"/>
        </w:rPr>
      </w:pPr>
    </w:p>
    <w:p w:rsidR="00525A22" w:rsidRDefault="00525A22" w:rsidP="00411AC7">
      <w:pPr>
        <w:ind w:left="360"/>
        <w:jc w:val="both"/>
        <w:rPr>
          <w:rFonts w:ascii="Times New Roman" w:hAnsi="Times New Roman" w:cs="Times New Roman"/>
          <w:sz w:val="24"/>
        </w:rPr>
      </w:pPr>
    </w:p>
    <w:p w:rsidR="00525A22" w:rsidRDefault="00525A22" w:rsidP="00411AC7">
      <w:pPr>
        <w:ind w:left="360"/>
        <w:jc w:val="both"/>
        <w:rPr>
          <w:rFonts w:ascii="Times New Roman" w:hAnsi="Times New Roman" w:cs="Times New Roman"/>
          <w:sz w:val="24"/>
        </w:rPr>
      </w:pPr>
    </w:p>
    <w:p w:rsidR="00525A22" w:rsidRDefault="00525A22" w:rsidP="00411AC7">
      <w:pPr>
        <w:ind w:left="360"/>
        <w:jc w:val="both"/>
        <w:rPr>
          <w:rFonts w:ascii="Times New Roman" w:hAnsi="Times New Roman" w:cs="Times New Roman"/>
          <w:sz w:val="24"/>
        </w:rPr>
      </w:pPr>
    </w:p>
    <w:p w:rsidR="00525A22" w:rsidRDefault="00525A22" w:rsidP="00411AC7">
      <w:pPr>
        <w:ind w:left="360"/>
        <w:jc w:val="both"/>
        <w:rPr>
          <w:rFonts w:ascii="Times New Roman" w:hAnsi="Times New Roman" w:cs="Times New Roman"/>
          <w:sz w:val="24"/>
        </w:rPr>
      </w:pPr>
    </w:p>
    <w:p w:rsidR="00525A22" w:rsidRDefault="00525A22" w:rsidP="00411AC7">
      <w:pPr>
        <w:ind w:left="360"/>
        <w:jc w:val="both"/>
        <w:rPr>
          <w:rFonts w:ascii="Times New Roman" w:hAnsi="Times New Roman" w:cs="Times New Roman"/>
          <w:sz w:val="24"/>
        </w:rPr>
      </w:pPr>
    </w:p>
    <w:p w:rsidR="00525A22" w:rsidRDefault="00525A22" w:rsidP="00411AC7">
      <w:pPr>
        <w:ind w:left="360"/>
        <w:jc w:val="both"/>
        <w:rPr>
          <w:rFonts w:ascii="Times New Roman" w:hAnsi="Times New Roman" w:cs="Times New Roman"/>
          <w:sz w:val="24"/>
        </w:rPr>
      </w:pPr>
    </w:p>
    <w:p w:rsidR="00525A22" w:rsidRDefault="00525A22" w:rsidP="00411AC7">
      <w:pPr>
        <w:ind w:left="360"/>
        <w:jc w:val="both"/>
        <w:rPr>
          <w:rFonts w:ascii="Times New Roman" w:hAnsi="Times New Roman" w:cs="Times New Roman"/>
          <w:sz w:val="24"/>
        </w:rPr>
      </w:pPr>
    </w:p>
    <w:p w:rsidR="00525A22" w:rsidRDefault="00525A22" w:rsidP="00411AC7">
      <w:pPr>
        <w:ind w:left="360"/>
        <w:jc w:val="both"/>
        <w:rPr>
          <w:rFonts w:ascii="Times New Roman" w:hAnsi="Times New Roman" w:cs="Times New Roman"/>
          <w:sz w:val="24"/>
        </w:rPr>
      </w:pPr>
    </w:p>
    <w:p w:rsidR="00525A22" w:rsidRDefault="00525A22" w:rsidP="00411AC7">
      <w:pPr>
        <w:ind w:left="360"/>
        <w:jc w:val="both"/>
        <w:rPr>
          <w:rFonts w:ascii="Times New Roman" w:hAnsi="Times New Roman" w:cs="Times New Roman"/>
          <w:sz w:val="24"/>
        </w:rPr>
      </w:pPr>
    </w:p>
    <w:p w:rsidR="00525A22" w:rsidRDefault="00525A22" w:rsidP="00411AC7">
      <w:pPr>
        <w:ind w:left="360"/>
        <w:jc w:val="both"/>
        <w:rPr>
          <w:rFonts w:ascii="Times New Roman" w:hAnsi="Times New Roman" w:cs="Times New Roman"/>
          <w:sz w:val="24"/>
        </w:rPr>
      </w:pPr>
    </w:p>
    <w:p w:rsidR="00525A22" w:rsidRDefault="00525A22" w:rsidP="00411AC7">
      <w:pPr>
        <w:ind w:left="360"/>
        <w:jc w:val="both"/>
        <w:rPr>
          <w:rFonts w:ascii="Times New Roman" w:hAnsi="Times New Roman" w:cs="Times New Roman"/>
          <w:sz w:val="24"/>
        </w:rPr>
      </w:pPr>
    </w:p>
    <w:p w:rsidR="00525A22" w:rsidRDefault="00525A22" w:rsidP="00411AC7">
      <w:pPr>
        <w:ind w:left="360"/>
        <w:jc w:val="both"/>
        <w:rPr>
          <w:rFonts w:ascii="Times New Roman" w:hAnsi="Times New Roman" w:cs="Times New Roman"/>
          <w:sz w:val="24"/>
        </w:rPr>
      </w:pPr>
    </w:p>
    <w:p w:rsidR="00411AC7" w:rsidRDefault="00E4448A" w:rsidP="00411AC7">
      <w:pPr>
        <w:ind w:left="360"/>
        <w:jc w:val="both"/>
        <w:rPr>
          <w:rFonts w:ascii="Times New Roman" w:hAnsi="Times New Roman" w:cs="Times New Roman"/>
          <w:sz w:val="24"/>
        </w:rPr>
      </w:pPr>
      <w:r>
        <w:rPr>
          <w:rFonts w:ascii="Times New Roman" w:hAnsi="Times New Roman" w:cs="Times New Roman"/>
          <w:sz w:val="24"/>
        </w:rPr>
        <w:lastRenderedPageBreak/>
        <w:t>Skin Effect in Magnetic wire</w:t>
      </w:r>
    </w:p>
    <w:p w:rsidR="00E4448A" w:rsidRDefault="00E4448A" w:rsidP="00411AC7">
      <w:pPr>
        <w:ind w:left="360"/>
        <w:jc w:val="both"/>
        <w:rPr>
          <w:rFonts w:ascii="Times New Roman" w:hAnsi="Times New Roman" w:cs="Times New Roman"/>
          <w:sz w:val="24"/>
        </w:rPr>
      </w:pPr>
      <w:r>
        <w:rPr>
          <w:rFonts w:ascii="Times New Roman" w:hAnsi="Times New Roman" w:cs="Times New Roman"/>
          <w:noProof/>
          <w:sz w:val="24"/>
        </w:rPr>
        <w:drawing>
          <wp:inline distT="0" distB="0" distL="0" distR="0">
            <wp:extent cx="5330825" cy="4002405"/>
            <wp:effectExtent l="0" t="0" r="0" b="0"/>
            <wp:docPr id="2053" name="Picture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E4448A" w:rsidRPr="003F7D02" w:rsidRDefault="00E4448A" w:rsidP="00411AC7">
      <w:pPr>
        <w:ind w:left="360"/>
        <w:jc w:val="both"/>
        <w:rPr>
          <w:rFonts w:ascii="Times New Roman" w:hAnsi="Times New Roman" w:cs="Times New Roman"/>
          <w:sz w:val="24"/>
        </w:rPr>
      </w:pPr>
    </w:p>
    <w:p w:rsidR="009035AE" w:rsidRPr="00294C1F" w:rsidRDefault="003F7D02" w:rsidP="0032216F">
      <w:pPr>
        <w:pStyle w:val="Heading1"/>
        <w:numPr>
          <w:ilvl w:val="0"/>
          <w:numId w:val="35"/>
        </w:numPr>
        <w:rPr>
          <w:rFonts w:ascii="Times New Roman" w:hAnsi="Times New Roman" w:cs="Times New Roman"/>
          <w:color w:val="auto"/>
        </w:rPr>
      </w:pPr>
      <w:bookmarkStart w:id="52" w:name="_Toc41529095"/>
      <w:r>
        <w:rPr>
          <w:rFonts w:ascii="Times New Roman" w:hAnsi="Times New Roman" w:cs="Times New Roman"/>
          <w:color w:val="auto"/>
        </w:rPr>
        <w:t>C</w:t>
      </w:r>
      <w:r w:rsidR="009F47C3" w:rsidRPr="00294C1F">
        <w:rPr>
          <w:rFonts w:ascii="Times New Roman" w:hAnsi="Times New Roman" w:cs="Times New Roman"/>
          <w:color w:val="auto"/>
        </w:rPr>
        <w:t>onclusion</w:t>
      </w:r>
      <w:bookmarkEnd w:id="52"/>
    </w:p>
    <w:p w:rsidR="00EA7B35" w:rsidRDefault="00EA7B35" w:rsidP="009F47C3">
      <w:pPr>
        <w:rPr>
          <w:rFonts w:ascii="Times New Roman" w:hAnsi="Times New Roman" w:cs="Times New Roman"/>
        </w:rPr>
      </w:pPr>
    </w:p>
    <w:p w:rsidR="009F47C3" w:rsidRPr="00EA7B35" w:rsidRDefault="009F47C3" w:rsidP="00EA7B35">
      <w:pPr>
        <w:jc w:val="both"/>
        <w:rPr>
          <w:rFonts w:ascii="Times New Roman" w:hAnsi="Times New Roman" w:cs="Times New Roman"/>
          <w:sz w:val="24"/>
        </w:rPr>
      </w:pPr>
      <w:r w:rsidRPr="00EA7B35">
        <w:rPr>
          <w:rFonts w:ascii="Times New Roman" w:hAnsi="Times New Roman" w:cs="Times New Roman"/>
          <w:sz w:val="24"/>
        </w:rPr>
        <w:t>The conventional reluctance model is not accurate for the modeling of magnetic circuits. It must be replaced by Magnetic Transmission Line Model for accurate modeling of such inhomogeneous, dispersive, non-linear structures.</w:t>
      </w:r>
    </w:p>
    <w:p w:rsidR="009F47C3" w:rsidRPr="00EA7B35" w:rsidRDefault="009F47C3" w:rsidP="00EA7B35">
      <w:pPr>
        <w:jc w:val="both"/>
        <w:rPr>
          <w:rFonts w:ascii="Times New Roman" w:hAnsi="Times New Roman" w:cs="Times New Roman"/>
          <w:sz w:val="24"/>
        </w:rPr>
      </w:pPr>
      <w:r w:rsidRPr="00EA7B35">
        <w:rPr>
          <w:rFonts w:ascii="Times New Roman" w:hAnsi="Times New Roman" w:cs="Times New Roman"/>
          <w:sz w:val="24"/>
        </w:rPr>
        <w:t>The power invariant Magnetic Transmission Line model can also be used for accurate modeling of</w:t>
      </w:r>
    </w:p>
    <w:p w:rsidR="00CD0B38" w:rsidRPr="00EA7B35" w:rsidRDefault="00131B78" w:rsidP="00034E98">
      <w:pPr>
        <w:numPr>
          <w:ilvl w:val="0"/>
          <w:numId w:val="23"/>
        </w:numPr>
        <w:jc w:val="both"/>
        <w:rPr>
          <w:rFonts w:ascii="Times New Roman" w:hAnsi="Times New Roman" w:cs="Times New Roman"/>
          <w:sz w:val="24"/>
        </w:rPr>
      </w:pPr>
      <w:r w:rsidRPr="00EA7B35">
        <w:rPr>
          <w:rFonts w:ascii="Times New Roman" w:hAnsi="Times New Roman" w:cs="Times New Roman"/>
          <w:sz w:val="24"/>
        </w:rPr>
        <w:t xml:space="preserve">AC and DC Machines </w:t>
      </w:r>
    </w:p>
    <w:p w:rsidR="00CD0B38" w:rsidRPr="00EA7B35" w:rsidRDefault="00131B78" w:rsidP="00034E98">
      <w:pPr>
        <w:numPr>
          <w:ilvl w:val="0"/>
          <w:numId w:val="23"/>
        </w:numPr>
        <w:jc w:val="both"/>
        <w:rPr>
          <w:rFonts w:ascii="Times New Roman" w:hAnsi="Times New Roman" w:cs="Times New Roman"/>
          <w:sz w:val="24"/>
        </w:rPr>
      </w:pPr>
      <w:r w:rsidRPr="00EA7B35">
        <w:rPr>
          <w:rFonts w:ascii="Times New Roman" w:hAnsi="Times New Roman" w:cs="Times New Roman"/>
          <w:sz w:val="24"/>
        </w:rPr>
        <w:t>Micro-strip Antennas</w:t>
      </w:r>
    </w:p>
    <w:p w:rsidR="00CD0B38" w:rsidRPr="00EA7B35" w:rsidRDefault="00131B78" w:rsidP="00034E98">
      <w:pPr>
        <w:numPr>
          <w:ilvl w:val="0"/>
          <w:numId w:val="23"/>
        </w:numPr>
        <w:jc w:val="both"/>
        <w:rPr>
          <w:rFonts w:ascii="Times New Roman" w:hAnsi="Times New Roman" w:cs="Times New Roman"/>
          <w:sz w:val="24"/>
        </w:rPr>
      </w:pPr>
      <w:r w:rsidRPr="00EA7B35">
        <w:rPr>
          <w:rFonts w:ascii="Times New Roman" w:hAnsi="Times New Roman" w:cs="Times New Roman"/>
          <w:sz w:val="24"/>
        </w:rPr>
        <w:t>Gyromagnetic NLTLs</w:t>
      </w:r>
    </w:p>
    <w:p w:rsidR="00FA1C1C" w:rsidRPr="00EA7B35" w:rsidRDefault="00FA1C1C" w:rsidP="00034E98">
      <w:pPr>
        <w:numPr>
          <w:ilvl w:val="0"/>
          <w:numId w:val="23"/>
        </w:numPr>
        <w:jc w:val="both"/>
        <w:rPr>
          <w:rFonts w:ascii="Times New Roman" w:hAnsi="Times New Roman" w:cs="Times New Roman"/>
          <w:sz w:val="24"/>
        </w:rPr>
      </w:pPr>
      <w:r w:rsidRPr="00EA7B35">
        <w:rPr>
          <w:rFonts w:ascii="Times New Roman" w:hAnsi="Times New Roman" w:cs="Times New Roman"/>
          <w:sz w:val="24"/>
        </w:rPr>
        <w:t xml:space="preserve">Magnetic Transistors and </w:t>
      </w:r>
      <w:r w:rsidR="00EF3ED7" w:rsidRPr="00EA7B35">
        <w:rPr>
          <w:rFonts w:ascii="Times New Roman" w:hAnsi="Times New Roman" w:cs="Times New Roman"/>
          <w:sz w:val="24"/>
        </w:rPr>
        <w:t xml:space="preserve">Magnetic </w:t>
      </w:r>
      <w:r w:rsidRPr="00EA7B35">
        <w:rPr>
          <w:rFonts w:ascii="Times New Roman" w:hAnsi="Times New Roman" w:cs="Times New Roman"/>
          <w:sz w:val="24"/>
        </w:rPr>
        <w:t>Microprocessors</w:t>
      </w:r>
    </w:p>
    <w:p w:rsidR="009F47C3" w:rsidRPr="00294C1F" w:rsidRDefault="009F47C3" w:rsidP="009F47C3">
      <w:pPr>
        <w:rPr>
          <w:rFonts w:ascii="Times New Roman" w:hAnsi="Times New Roman" w:cs="Times New Roman"/>
        </w:rPr>
      </w:pPr>
    </w:p>
    <w:p w:rsidR="0061613F" w:rsidRPr="00294C1F" w:rsidRDefault="0061613F" w:rsidP="009F47C3">
      <w:pPr>
        <w:rPr>
          <w:rFonts w:ascii="Times New Roman" w:hAnsi="Times New Roman" w:cs="Times New Roman"/>
        </w:rPr>
      </w:pPr>
    </w:p>
    <w:p w:rsidR="0061613F" w:rsidRPr="00294C1F" w:rsidRDefault="0061613F" w:rsidP="009F47C3">
      <w:pPr>
        <w:rPr>
          <w:rFonts w:ascii="Times New Roman" w:hAnsi="Times New Roman" w:cs="Times New Roman"/>
        </w:rPr>
      </w:pPr>
    </w:p>
    <w:p w:rsidR="0061613F" w:rsidRPr="00294C1F" w:rsidRDefault="0061613F" w:rsidP="009F47C3">
      <w:pPr>
        <w:rPr>
          <w:rFonts w:ascii="Times New Roman" w:hAnsi="Times New Roman" w:cs="Times New Roman"/>
        </w:rPr>
      </w:pPr>
    </w:p>
    <w:p w:rsidR="0061613F" w:rsidRPr="00294C1F" w:rsidRDefault="0061613F" w:rsidP="009F47C3">
      <w:pPr>
        <w:rPr>
          <w:rFonts w:ascii="Times New Roman" w:hAnsi="Times New Roman" w:cs="Times New Roman"/>
        </w:rPr>
      </w:pPr>
    </w:p>
    <w:p w:rsidR="0061613F" w:rsidRPr="00294C1F" w:rsidRDefault="0061613F" w:rsidP="009F47C3">
      <w:pPr>
        <w:rPr>
          <w:rFonts w:ascii="Times New Roman" w:hAnsi="Times New Roman" w:cs="Times New Roman"/>
        </w:rPr>
      </w:pPr>
    </w:p>
    <w:p w:rsidR="0061613F" w:rsidRPr="00294C1F" w:rsidRDefault="0061613F" w:rsidP="009F47C3">
      <w:pPr>
        <w:rPr>
          <w:rFonts w:ascii="Times New Roman" w:hAnsi="Times New Roman" w:cs="Times New Roman"/>
        </w:rPr>
      </w:pPr>
    </w:p>
    <w:p w:rsidR="0061613F" w:rsidRPr="00294C1F" w:rsidRDefault="0061613F" w:rsidP="009F47C3">
      <w:pPr>
        <w:rPr>
          <w:rFonts w:ascii="Times New Roman" w:hAnsi="Times New Roman" w:cs="Times New Roman"/>
        </w:rPr>
      </w:pPr>
    </w:p>
    <w:p w:rsidR="0061613F" w:rsidRPr="00294C1F" w:rsidRDefault="0061613F" w:rsidP="009F47C3">
      <w:pPr>
        <w:rPr>
          <w:rFonts w:ascii="Times New Roman" w:hAnsi="Times New Roman" w:cs="Times New Roman"/>
        </w:rPr>
      </w:pPr>
    </w:p>
    <w:p w:rsidR="0061613F" w:rsidRPr="00294C1F" w:rsidRDefault="0061613F" w:rsidP="009F47C3">
      <w:pPr>
        <w:rPr>
          <w:rFonts w:ascii="Times New Roman" w:hAnsi="Times New Roman" w:cs="Times New Roman"/>
        </w:rPr>
      </w:pPr>
    </w:p>
    <w:p w:rsidR="00B92D97" w:rsidRPr="00294C1F" w:rsidRDefault="00B92D97" w:rsidP="009F47C3">
      <w:pPr>
        <w:rPr>
          <w:rFonts w:ascii="Times New Roman" w:hAnsi="Times New Roman" w:cs="Times New Roman"/>
        </w:rPr>
      </w:pPr>
    </w:p>
    <w:p w:rsidR="00B92D97" w:rsidRPr="00294C1F" w:rsidRDefault="00B92D97" w:rsidP="009F47C3">
      <w:pPr>
        <w:rPr>
          <w:rFonts w:ascii="Times New Roman" w:hAnsi="Times New Roman" w:cs="Times New Roman"/>
        </w:rPr>
      </w:pPr>
    </w:p>
    <w:p w:rsidR="00B92D97" w:rsidRPr="00294C1F" w:rsidRDefault="00B92D97" w:rsidP="009F47C3">
      <w:pPr>
        <w:rPr>
          <w:rFonts w:ascii="Times New Roman" w:hAnsi="Times New Roman" w:cs="Times New Roman"/>
        </w:rPr>
      </w:pPr>
    </w:p>
    <w:p w:rsidR="00B92D97" w:rsidRPr="00294C1F" w:rsidRDefault="00B92D97" w:rsidP="009F47C3">
      <w:pPr>
        <w:rPr>
          <w:rFonts w:ascii="Times New Roman" w:hAnsi="Times New Roman" w:cs="Times New Roman"/>
        </w:rPr>
      </w:pPr>
    </w:p>
    <w:p w:rsidR="00B92D97" w:rsidRPr="00294C1F" w:rsidRDefault="00B92D97" w:rsidP="009F47C3">
      <w:pPr>
        <w:rPr>
          <w:rFonts w:ascii="Times New Roman" w:hAnsi="Times New Roman" w:cs="Times New Roman"/>
        </w:rPr>
      </w:pPr>
    </w:p>
    <w:p w:rsidR="00B92D97" w:rsidRPr="00294C1F" w:rsidRDefault="00B92D97" w:rsidP="009F47C3">
      <w:pPr>
        <w:rPr>
          <w:rFonts w:ascii="Times New Roman" w:hAnsi="Times New Roman" w:cs="Times New Roman"/>
        </w:rPr>
      </w:pPr>
    </w:p>
    <w:p w:rsidR="00B92D97" w:rsidRPr="00294C1F" w:rsidRDefault="00B92D97" w:rsidP="009F47C3">
      <w:pPr>
        <w:rPr>
          <w:rFonts w:ascii="Times New Roman" w:hAnsi="Times New Roman" w:cs="Times New Roman"/>
        </w:rPr>
      </w:pPr>
    </w:p>
    <w:p w:rsidR="00B92D97" w:rsidRPr="00294C1F" w:rsidRDefault="00B92D97" w:rsidP="009F47C3">
      <w:pPr>
        <w:rPr>
          <w:rFonts w:ascii="Times New Roman" w:hAnsi="Times New Roman" w:cs="Times New Roman"/>
        </w:rPr>
      </w:pPr>
    </w:p>
    <w:p w:rsidR="00B92D97" w:rsidRPr="00294C1F" w:rsidRDefault="00B92D97" w:rsidP="009F47C3">
      <w:pPr>
        <w:rPr>
          <w:rFonts w:ascii="Times New Roman" w:hAnsi="Times New Roman" w:cs="Times New Roman"/>
        </w:rPr>
      </w:pPr>
    </w:p>
    <w:p w:rsidR="00B92D97" w:rsidRPr="00294C1F" w:rsidRDefault="00B92D97" w:rsidP="009F47C3">
      <w:pPr>
        <w:rPr>
          <w:rFonts w:ascii="Times New Roman" w:hAnsi="Times New Roman" w:cs="Times New Roman"/>
        </w:rPr>
      </w:pPr>
    </w:p>
    <w:p w:rsidR="000278CC" w:rsidRPr="00294C1F" w:rsidRDefault="000278CC" w:rsidP="0032216F">
      <w:pPr>
        <w:pStyle w:val="Heading1"/>
        <w:numPr>
          <w:ilvl w:val="0"/>
          <w:numId w:val="35"/>
        </w:numPr>
        <w:rPr>
          <w:rFonts w:ascii="Times New Roman" w:hAnsi="Times New Roman" w:cs="Times New Roman"/>
          <w:color w:val="auto"/>
        </w:rPr>
      </w:pPr>
      <w:bookmarkStart w:id="53" w:name="_Toc41529096"/>
      <w:r w:rsidRPr="00294C1F">
        <w:rPr>
          <w:rFonts w:ascii="Times New Roman" w:hAnsi="Times New Roman" w:cs="Times New Roman"/>
          <w:color w:val="auto"/>
        </w:rPr>
        <w:t>References</w:t>
      </w:r>
      <w:bookmarkEnd w:id="53"/>
    </w:p>
    <w:p w:rsidR="007F3E8D" w:rsidRDefault="007F3E8D" w:rsidP="00EE37D9">
      <w:pPr>
        <w:rPr>
          <w:rFonts w:ascii="Times New Roman" w:hAnsi="Times New Roman" w:cs="Times New Roman"/>
        </w:rPr>
      </w:pPr>
    </w:p>
    <w:p w:rsidR="007F3E8D" w:rsidRPr="005358EB" w:rsidRDefault="002C041F" w:rsidP="00EE37D9">
      <w:pPr>
        <w:rPr>
          <w:rFonts w:ascii="Times New Roman" w:hAnsi="Times New Roman" w:cs="Times New Roman"/>
          <w:sz w:val="24"/>
          <w:szCs w:val="24"/>
        </w:rPr>
      </w:pPr>
      <w:r w:rsidRPr="005358EB">
        <w:rPr>
          <w:rFonts w:ascii="Times New Roman" w:hAnsi="Times New Roman" w:cs="Times New Roman"/>
          <w:sz w:val="24"/>
          <w:szCs w:val="24"/>
        </w:rPr>
        <w:t>[</w:t>
      </w:r>
      <w:r w:rsidR="007F3E8D" w:rsidRPr="005358EB">
        <w:rPr>
          <w:rFonts w:ascii="Times New Roman" w:hAnsi="Times New Roman" w:cs="Times New Roman"/>
          <w:sz w:val="24"/>
          <w:szCs w:val="24"/>
        </w:rPr>
        <w:t>1] H. Al-</w:t>
      </w:r>
      <w:proofErr w:type="spellStart"/>
      <w:r w:rsidR="007F3E8D" w:rsidRPr="005358EB">
        <w:rPr>
          <w:rFonts w:ascii="Times New Roman" w:hAnsi="Times New Roman" w:cs="Times New Roman"/>
          <w:sz w:val="24"/>
          <w:szCs w:val="24"/>
        </w:rPr>
        <w:t>Barqawi</w:t>
      </w:r>
      <w:proofErr w:type="spellEnd"/>
      <w:r w:rsidR="007F3E8D" w:rsidRPr="005358EB">
        <w:rPr>
          <w:rFonts w:ascii="Times New Roman" w:hAnsi="Times New Roman" w:cs="Times New Roman"/>
          <w:sz w:val="24"/>
          <w:szCs w:val="24"/>
        </w:rPr>
        <w:t xml:space="preserve">, N. Dib and M. </w:t>
      </w:r>
      <w:proofErr w:type="spellStart"/>
      <w:r w:rsidR="007F3E8D" w:rsidRPr="005358EB">
        <w:rPr>
          <w:rFonts w:ascii="Times New Roman" w:hAnsi="Times New Roman" w:cs="Times New Roman"/>
          <w:sz w:val="24"/>
          <w:szCs w:val="24"/>
        </w:rPr>
        <w:t>Khodier</w:t>
      </w:r>
      <w:proofErr w:type="spellEnd"/>
      <w:r w:rsidR="007F3E8D" w:rsidRPr="005358EB">
        <w:rPr>
          <w:rFonts w:ascii="Times New Roman" w:hAnsi="Times New Roman" w:cs="Times New Roman"/>
          <w:sz w:val="24"/>
          <w:szCs w:val="24"/>
        </w:rPr>
        <w:t>, “A Full-Wave Two-Dimensional Finite-Difference Frequency-Domain Analysis of Ferrite-Loaded Structures”.</w:t>
      </w:r>
      <w:proofErr w:type="spellStart"/>
      <w:r w:rsidR="007F3E8D" w:rsidRPr="005358EB">
        <w:rPr>
          <w:rFonts w:ascii="Times New Roman" w:hAnsi="Times New Roman" w:cs="Times New Roman"/>
          <w:sz w:val="24"/>
          <w:szCs w:val="24"/>
        </w:rPr>
        <w:t>Mosharaka</w:t>
      </w:r>
      <w:proofErr w:type="spellEnd"/>
      <w:r w:rsidR="007F3E8D" w:rsidRPr="005358EB">
        <w:rPr>
          <w:rFonts w:ascii="Times New Roman" w:hAnsi="Times New Roman" w:cs="Times New Roman"/>
          <w:sz w:val="24"/>
          <w:szCs w:val="24"/>
        </w:rPr>
        <w:t xml:space="preserve"> International Conference on Communications, Propagation and Electronics, 2008.</w:t>
      </w:r>
    </w:p>
    <w:p w:rsidR="002E1408" w:rsidRPr="005358EB" w:rsidRDefault="002C041F" w:rsidP="00B21A86">
      <w:pPr>
        <w:rPr>
          <w:rFonts w:ascii="Times New Roman" w:hAnsi="Times New Roman" w:cs="Times New Roman"/>
          <w:sz w:val="24"/>
          <w:szCs w:val="24"/>
        </w:rPr>
      </w:pPr>
      <w:proofErr w:type="gramStart"/>
      <w:r w:rsidRPr="005358EB">
        <w:rPr>
          <w:rFonts w:ascii="Times New Roman" w:hAnsi="Times New Roman" w:cs="Times New Roman"/>
          <w:sz w:val="24"/>
          <w:szCs w:val="24"/>
        </w:rPr>
        <w:t xml:space="preserve">[2] </w:t>
      </w:r>
      <w:r w:rsidR="00B21A86" w:rsidRPr="005358EB">
        <w:rPr>
          <w:rFonts w:ascii="Times New Roman" w:hAnsi="Times New Roman" w:cs="Times New Roman"/>
          <w:sz w:val="24"/>
          <w:szCs w:val="24"/>
        </w:rPr>
        <w:t xml:space="preserve">J. </w:t>
      </w:r>
      <w:proofErr w:type="spellStart"/>
      <w:r w:rsidR="00B21A86" w:rsidRPr="005358EB">
        <w:rPr>
          <w:rFonts w:ascii="Times New Roman" w:hAnsi="Times New Roman" w:cs="Times New Roman"/>
          <w:sz w:val="24"/>
          <w:szCs w:val="24"/>
        </w:rPr>
        <w:t>Allmeling</w:t>
      </w:r>
      <w:proofErr w:type="spellEnd"/>
      <w:r w:rsidR="00B21A86" w:rsidRPr="005358EB">
        <w:rPr>
          <w:rFonts w:ascii="Times New Roman" w:hAnsi="Times New Roman" w:cs="Times New Roman"/>
          <w:sz w:val="24"/>
          <w:szCs w:val="24"/>
        </w:rPr>
        <w:t xml:space="preserve">, W. Hammer, and J. </w:t>
      </w:r>
      <w:proofErr w:type="spellStart"/>
      <w:r w:rsidR="00B21A86" w:rsidRPr="005358EB">
        <w:rPr>
          <w:rFonts w:ascii="Times New Roman" w:hAnsi="Times New Roman" w:cs="Times New Roman"/>
          <w:sz w:val="24"/>
          <w:szCs w:val="24"/>
        </w:rPr>
        <w:t>Schonberger</w:t>
      </w:r>
      <w:proofErr w:type="spellEnd"/>
      <w:r w:rsidR="00B21A86" w:rsidRPr="005358EB">
        <w:rPr>
          <w:rFonts w:ascii="Times New Roman" w:hAnsi="Times New Roman" w:cs="Times New Roman"/>
          <w:sz w:val="24"/>
          <w:szCs w:val="24"/>
        </w:rPr>
        <w:t xml:space="preserve">, “Transient simulation of magnetic circuits using the </w:t>
      </w:r>
      <w:proofErr w:type="spellStart"/>
      <w:r w:rsidR="00B21A86" w:rsidRPr="005358EB">
        <w:rPr>
          <w:rFonts w:ascii="Times New Roman" w:hAnsi="Times New Roman" w:cs="Times New Roman"/>
          <w:sz w:val="24"/>
          <w:szCs w:val="24"/>
        </w:rPr>
        <w:t>permeance</w:t>
      </w:r>
      <w:proofErr w:type="spellEnd"/>
      <w:r w:rsidR="00B21A86" w:rsidRPr="005358EB">
        <w:rPr>
          <w:rFonts w:ascii="Times New Roman" w:hAnsi="Times New Roman" w:cs="Times New Roman"/>
          <w:sz w:val="24"/>
          <w:szCs w:val="24"/>
        </w:rPr>
        <w:t>-capacitance analogy,” </w:t>
      </w:r>
      <w:r w:rsidR="00B21A86" w:rsidRPr="005358EB">
        <w:rPr>
          <w:rFonts w:ascii="Times New Roman" w:hAnsi="Times New Roman" w:cs="Times New Roman"/>
          <w:i/>
          <w:iCs/>
          <w:sz w:val="24"/>
          <w:szCs w:val="24"/>
        </w:rPr>
        <w:t>2012 IEEE 13th Workshop on Control and Modeling for Power Electronics (COMPEL)</w:t>
      </w:r>
      <w:r w:rsidR="00B21A86" w:rsidRPr="005358EB">
        <w:rPr>
          <w:rFonts w:ascii="Times New Roman" w:hAnsi="Times New Roman" w:cs="Times New Roman"/>
          <w:sz w:val="24"/>
          <w:szCs w:val="24"/>
        </w:rPr>
        <w:t>, 2012.</w:t>
      </w:r>
      <w:proofErr w:type="gramEnd"/>
    </w:p>
    <w:p w:rsidR="00B21A86"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 xml:space="preserve">[3] </w:t>
      </w:r>
      <w:r w:rsidR="00B21A86" w:rsidRPr="005358EB">
        <w:rPr>
          <w:rFonts w:ascii="Times New Roman" w:hAnsi="Times New Roman" w:cs="Times New Roman"/>
          <w:sz w:val="24"/>
          <w:szCs w:val="24"/>
        </w:rPr>
        <w:t>B. Anderson and R. Newcomb, “A capacitor-transformer gyrator realization,” </w:t>
      </w:r>
      <w:r w:rsidR="00B21A86" w:rsidRPr="005358EB">
        <w:rPr>
          <w:rFonts w:ascii="Times New Roman" w:hAnsi="Times New Roman" w:cs="Times New Roman"/>
          <w:i/>
          <w:iCs/>
          <w:sz w:val="24"/>
          <w:szCs w:val="24"/>
        </w:rPr>
        <w:t>Proceedings of the IEEE</w:t>
      </w:r>
      <w:r w:rsidR="00B21A86" w:rsidRPr="005358EB">
        <w:rPr>
          <w:rFonts w:ascii="Times New Roman" w:hAnsi="Times New Roman" w:cs="Times New Roman"/>
          <w:sz w:val="24"/>
          <w:szCs w:val="24"/>
        </w:rPr>
        <w:t>, vol. 53, no. 10, pp. 1640–1640, 1965.</w:t>
      </w:r>
    </w:p>
    <w:p w:rsidR="00A32434"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[4</w:t>
      </w:r>
      <w:r w:rsidR="00A32434" w:rsidRPr="005358EB">
        <w:rPr>
          <w:rFonts w:ascii="Times New Roman" w:hAnsi="Times New Roman" w:cs="Times New Roman"/>
          <w:sz w:val="24"/>
          <w:szCs w:val="24"/>
        </w:rPr>
        <w:t xml:space="preserve">] G. </w:t>
      </w:r>
      <w:proofErr w:type="spellStart"/>
      <w:r w:rsidR="00A32434" w:rsidRPr="005358EB">
        <w:rPr>
          <w:rFonts w:ascii="Times New Roman" w:hAnsi="Times New Roman" w:cs="Times New Roman"/>
          <w:sz w:val="24"/>
          <w:szCs w:val="24"/>
        </w:rPr>
        <w:t>Antonini</w:t>
      </w:r>
      <w:proofErr w:type="spellEnd"/>
      <w:r w:rsidR="00A32434" w:rsidRPr="005358EB">
        <w:rPr>
          <w:rFonts w:ascii="Times New Roman" w:hAnsi="Times New Roman" w:cs="Times New Roman"/>
          <w:sz w:val="24"/>
          <w:szCs w:val="24"/>
        </w:rPr>
        <w:t xml:space="preserve">, A general framework for the analysis of </w:t>
      </w:r>
      <w:proofErr w:type="spellStart"/>
      <w:r w:rsidR="00A32434" w:rsidRPr="005358EB">
        <w:rPr>
          <w:rFonts w:ascii="Times New Roman" w:hAnsi="Times New Roman" w:cs="Times New Roman"/>
          <w:sz w:val="24"/>
          <w:szCs w:val="24"/>
        </w:rPr>
        <w:t>metamaterial</w:t>
      </w:r>
      <w:proofErr w:type="spellEnd"/>
      <w:r w:rsidR="00A32434" w:rsidRPr="005358EB">
        <w:rPr>
          <w:rFonts w:ascii="Times New Roman" w:hAnsi="Times New Roman" w:cs="Times New Roman"/>
          <w:sz w:val="24"/>
          <w:szCs w:val="24"/>
        </w:rPr>
        <w:t xml:space="preserve"> transmission lines. </w:t>
      </w:r>
      <w:proofErr w:type="spellStart"/>
      <w:r w:rsidR="00A32434" w:rsidRPr="005358EB">
        <w:rPr>
          <w:rFonts w:ascii="Times New Roman" w:hAnsi="Times New Roman" w:cs="Times New Roman"/>
          <w:sz w:val="24"/>
          <w:szCs w:val="24"/>
        </w:rPr>
        <w:t>Prog.Electromagn</w:t>
      </w:r>
      <w:proofErr w:type="spellEnd"/>
      <w:r w:rsidR="00A32434" w:rsidRPr="005358EB">
        <w:rPr>
          <w:rFonts w:ascii="Times New Roman" w:hAnsi="Times New Roman" w:cs="Times New Roman"/>
          <w:sz w:val="24"/>
          <w:szCs w:val="24"/>
        </w:rPr>
        <w:t>. Res. B., 2010, p. 353–373</w:t>
      </w:r>
    </w:p>
    <w:p w:rsidR="007F3E8D" w:rsidRPr="00340CBA" w:rsidRDefault="002C041F" w:rsidP="00B21A86">
      <w:pPr>
        <w:rPr>
          <w:rFonts w:ascii="Times New Roman" w:hAnsi="Times New Roman" w:cs="Times New Roman"/>
          <w:sz w:val="28"/>
          <w:szCs w:val="24"/>
        </w:rPr>
      </w:pPr>
      <w:r w:rsidRPr="005358EB">
        <w:rPr>
          <w:rFonts w:ascii="Times New Roman" w:hAnsi="Times New Roman" w:cs="Times New Roman"/>
          <w:sz w:val="24"/>
          <w:szCs w:val="24"/>
        </w:rPr>
        <w:t>[5</w:t>
      </w:r>
      <w:r w:rsidR="007F3E8D" w:rsidRPr="005358EB">
        <w:rPr>
          <w:rFonts w:ascii="Times New Roman" w:hAnsi="Times New Roman" w:cs="Times New Roman"/>
          <w:sz w:val="24"/>
          <w:szCs w:val="24"/>
        </w:rPr>
        <w:t xml:space="preserve">] J. </w:t>
      </w:r>
      <w:proofErr w:type="spellStart"/>
      <w:r w:rsidR="007F3E8D" w:rsidRPr="005358EB">
        <w:rPr>
          <w:rFonts w:ascii="Times New Roman" w:hAnsi="Times New Roman" w:cs="Times New Roman"/>
          <w:sz w:val="24"/>
          <w:szCs w:val="24"/>
        </w:rPr>
        <w:t>Atulasimha</w:t>
      </w:r>
      <w:proofErr w:type="spellEnd"/>
      <w:r w:rsidR="007F3E8D" w:rsidRPr="005358EB">
        <w:rPr>
          <w:rFonts w:ascii="Times New Roman" w:hAnsi="Times New Roman" w:cs="Times New Roman"/>
          <w:sz w:val="24"/>
          <w:szCs w:val="24"/>
        </w:rPr>
        <w:t xml:space="preserve"> and S. </w:t>
      </w:r>
      <w:proofErr w:type="spellStart"/>
      <w:r w:rsidR="007F3E8D" w:rsidRPr="005358EB">
        <w:rPr>
          <w:rFonts w:ascii="Times New Roman" w:hAnsi="Times New Roman" w:cs="Times New Roman"/>
          <w:sz w:val="24"/>
          <w:szCs w:val="24"/>
        </w:rPr>
        <w:t>Bandyopadhyay</w:t>
      </w:r>
      <w:proofErr w:type="gramStart"/>
      <w:r w:rsidR="007F3E8D" w:rsidRPr="005358EB">
        <w:rPr>
          <w:rFonts w:ascii="Times New Roman" w:hAnsi="Times New Roman" w:cs="Times New Roman"/>
          <w:sz w:val="24"/>
          <w:szCs w:val="24"/>
        </w:rPr>
        <w:t>,Nanomagnetic</w:t>
      </w:r>
      <w:proofErr w:type="spellEnd"/>
      <w:proofErr w:type="gramEnd"/>
      <w:r w:rsidR="007F3E8D" w:rsidRPr="005358EB">
        <w:rPr>
          <w:rFonts w:ascii="Times New Roman" w:hAnsi="Times New Roman" w:cs="Times New Roman"/>
          <w:sz w:val="24"/>
          <w:szCs w:val="24"/>
        </w:rPr>
        <w:t xml:space="preserve"> and </w:t>
      </w:r>
      <w:proofErr w:type="spellStart"/>
      <w:r w:rsidR="007F3E8D" w:rsidRPr="005358EB">
        <w:rPr>
          <w:rFonts w:ascii="Times New Roman" w:hAnsi="Times New Roman" w:cs="Times New Roman"/>
          <w:sz w:val="24"/>
          <w:szCs w:val="24"/>
        </w:rPr>
        <w:t>Spintronic</w:t>
      </w:r>
      <w:proofErr w:type="spellEnd"/>
      <w:r w:rsidR="007F3E8D" w:rsidRPr="005358EB">
        <w:rPr>
          <w:rFonts w:ascii="Times New Roman" w:hAnsi="Times New Roman" w:cs="Times New Roman"/>
          <w:sz w:val="24"/>
          <w:szCs w:val="24"/>
        </w:rPr>
        <w:t xml:space="preserve"> Devices for energy-efficient memory and </w:t>
      </w:r>
      <w:proofErr w:type="spellStart"/>
      <w:r w:rsidR="007F3E8D" w:rsidRPr="005358EB">
        <w:rPr>
          <w:rFonts w:ascii="Times New Roman" w:hAnsi="Times New Roman" w:cs="Times New Roman"/>
          <w:sz w:val="24"/>
          <w:szCs w:val="24"/>
        </w:rPr>
        <w:t>computing.Chichester</w:t>
      </w:r>
      <w:proofErr w:type="spellEnd"/>
      <w:r w:rsidR="007F3E8D" w:rsidRPr="005358EB">
        <w:rPr>
          <w:rFonts w:ascii="Times New Roman" w:hAnsi="Times New Roman" w:cs="Times New Roman"/>
          <w:sz w:val="24"/>
          <w:szCs w:val="24"/>
        </w:rPr>
        <w:t>, West Sussex: Wiley, 2016.</w:t>
      </w:r>
    </w:p>
    <w:p w:rsidR="00340CBA" w:rsidRPr="00340CBA" w:rsidRDefault="00340CBA" w:rsidP="00B21A86">
      <w:pPr>
        <w:rPr>
          <w:rFonts w:ascii="Times New Roman" w:hAnsi="Times New Roman" w:cs="Times New Roman"/>
          <w:sz w:val="28"/>
          <w:szCs w:val="24"/>
        </w:rPr>
      </w:pPr>
      <w:r w:rsidRPr="00340CBA">
        <w:rPr>
          <w:rFonts w:ascii="Times New Roman" w:hAnsi="Times New Roman" w:cs="Times New Roman"/>
          <w:sz w:val="24"/>
        </w:rPr>
        <w:lastRenderedPageBreak/>
        <w:t>S. J. Blundell, </w:t>
      </w:r>
      <w:r w:rsidRPr="00340CBA">
        <w:rPr>
          <w:rFonts w:ascii="Times New Roman" w:hAnsi="Times New Roman" w:cs="Times New Roman"/>
          <w:i/>
          <w:iCs/>
          <w:sz w:val="24"/>
        </w:rPr>
        <w:t>Magnetism in condensed matter</w:t>
      </w:r>
      <w:r w:rsidRPr="00340CBA">
        <w:rPr>
          <w:rFonts w:ascii="Times New Roman" w:hAnsi="Times New Roman" w:cs="Times New Roman"/>
          <w:sz w:val="24"/>
        </w:rPr>
        <w:t>. Oxford: Oxford University Press, 2014.</w:t>
      </w:r>
    </w:p>
    <w:p w:rsidR="00B21A86"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 xml:space="preserve">[6] </w:t>
      </w:r>
      <w:r w:rsidR="00B21A86" w:rsidRPr="005358EB">
        <w:rPr>
          <w:rFonts w:ascii="Times New Roman" w:hAnsi="Times New Roman" w:cs="Times New Roman"/>
          <w:sz w:val="24"/>
          <w:szCs w:val="24"/>
        </w:rPr>
        <w:t xml:space="preserve">J.-W. B. Bragg, J. C. Dickens, and A. A. </w:t>
      </w:r>
      <w:proofErr w:type="spellStart"/>
      <w:r w:rsidR="00B21A86" w:rsidRPr="005358EB">
        <w:rPr>
          <w:rFonts w:ascii="Times New Roman" w:hAnsi="Times New Roman" w:cs="Times New Roman"/>
          <w:sz w:val="24"/>
          <w:szCs w:val="24"/>
        </w:rPr>
        <w:t>Neuber</w:t>
      </w:r>
      <w:proofErr w:type="spellEnd"/>
      <w:r w:rsidR="00B21A86" w:rsidRPr="005358EB">
        <w:rPr>
          <w:rFonts w:ascii="Times New Roman" w:hAnsi="Times New Roman" w:cs="Times New Roman"/>
          <w:sz w:val="24"/>
          <w:szCs w:val="24"/>
        </w:rPr>
        <w:t xml:space="preserve">, “Material selection considerations for coaxial, </w:t>
      </w:r>
      <w:proofErr w:type="spellStart"/>
      <w:r w:rsidR="00B21A86" w:rsidRPr="005358EB">
        <w:rPr>
          <w:rFonts w:ascii="Times New Roman" w:hAnsi="Times New Roman" w:cs="Times New Roman"/>
          <w:sz w:val="24"/>
          <w:szCs w:val="24"/>
        </w:rPr>
        <w:t>ferrimagnetic</w:t>
      </w:r>
      <w:proofErr w:type="spellEnd"/>
      <w:r w:rsidR="00B21A86" w:rsidRPr="005358EB">
        <w:rPr>
          <w:rFonts w:ascii="Times New Roman" w:hAnsi="Times New Roman" w:cs="Times New Roman"/>
          <w:sz w:val="24"/>
          <w:szCs w:val="24"/>
        </w:rPr>
        <w:t>-based nonlinear transmission lines,” </w:t>
      </w:r>
      <w:r w:rsidR="00B21A86" w:rsidRPr="005358EB">
        <w:rPr>
          <w:rFonts w:ascii="Times New Roman" w:hAnsi="Times New Roman" w:cs="Times New Roman"/>
          <w:i/>
          <w:iCs/>
          <w:sz w:val="24"/>
          <w:szCs w:val="24"/>
        </w:rPr>
        <w:t>Journal of Applied Physics</w:t>
      </w:r>
      <w:r w:rsidR="00B21A86" w:rsidRPr="005358EB">
        <w:rPr>
          <w:rFonts w:ascii="Times New Roman" w:hAnsi="Times New Roman" w:cs="Times New Roman"/>
          <w:sz w:val="24"/>
          <w:szCs w:val="24"/>
        </w:rPr>
        <w:t>, vol. 113, no. 6, p. 064904, 2013.</w:t>
      </w:r>
    </w:p>
    <w:p w:rsidR="000773FD" w:rsidRPr="005358EB" w:rsidRDefault="000773FD" w:rsidP="00B21A86">
      <w:pPr>
        <w:rPr>
          <w:rFonts w:ascii="Times New Roman" w:hAnsi="Times New Roman" w:cs="Times New Roman"/>
          <w:sz w:val="24"/>
          <w:szCs w:val="24"/>
        </w:rPr>
      </w:pPr>
      <w:r w:rsidRPr="005358EB">
        <w:rPr>
          <w:rFonts w:ascii="Times New Roman" w:hAnsi="Times New Roman" w:cs="Times New Roman"/>
          <w:sz w:val="24"/>
          <w:szCs w:val="24"/>
        </w:rPr>
        <w:t xml:space="preserve">M. </w:t>
      </w:r>
      <w:proofErr w:type="spellStart"/>
      <w:r w:rsidRPr="005358EB">
        <w:rPr>
          <w:rFonts w:ascii="Times New Roman" w:hAnsi="Times New Roman" w:cs="Times New Roman"/>
          <w:sz w:val="24"/>
          <w:szCs w:val="24"/>
        </w:rPr>
        <w:t>Brignone</w:t>
      </w:r>
      <w:proofErr w:type="spellEnd"/>
      <w:r w:rsidRPr="005358EB">
        <w:rPr>
          <w:rFonts w:ascii="Times New Roman" w:hAnsi="Times New Roman" w:cs="Times New Roman"/>
          <w:sz w:val="24"/>
          <w:szCs w:val="24"/>
        </w:rPr>
        <w:t xml:space="preserve">, D. </w:t>
      </w:r>
      <w:proofErr w:type="spellStart"/>
      <w:r w:rsidRPr="005358EB">
        <w:rPr>
          <w:rFonts w:ascii="Times New Roman" w:hAnsi="Times New Roman" w:cs="Times New Roman"/>
          <w:sz w:val="24"/>
          <w:szCs w:val="24"/>
        </w:rPr>
        <w:t>Mestriner</w:t>
      </w:r>
      <w:proofErr w:type="spellEnd"/>
      <w:r w:rsidRPr="005358EB">
        <w:rPr>
          <w:rFonts w:ascii="Times New Roman" w:hAnsi="Times New Roman" w:cs="Times New Roman"/>
          <w:sz w:val="24"/>
          <w:szCs w:val="24"/>
        </w:rPr>
        <w:t xml:space="preserve">, R. </w:t>
      </w:r>
      <w:proofErr w:type="spellStart"/>
      <w:r w:rsidRPr="005358EB">
        <w:rPr>
          <w:rFonts w:ascii="Times New Roman" w:hAnsi="Times New Roman" w:cs="Times New Roman"/>
          <w:sz w:val="24"/>
          <w:szCs w:val="24"/>
        </w:rPr>
        <w:t>Procopio</w:t>
      </w:r>
      <w:proofErr w:type="spellEnd"/>
      <w:r w:rsidRPr="005358EB">
        <w:rPr>
          <w:rFonts w:ascii="Times New Roman" w:hAnsi="Times New Roman" w:cs="Times New Roman"/>
          <w:sz w:val="24"/>
          <w:szCs w:val="24"/>
        </w:rPr>
        <w:t xml:space="preserve">, A. </w:t>
      </w:r>
      <w:proofErr w:type="spellStart"/>
      <w:r w:rsidRPr="005358EB">
        <w:rPr>
          <w:rFonts w:ascii="Times New Roman" w:hAnsi="Times New Roman" w:cs="Times New Roman"/>
          <w:sz w:val="24"/>
          <w:szCs w:val="24"/>
        </w:rPr>
        <w:t>Piantini</w:t>
      </w:r>
      <w:proofErr w:type="spellEnd"/>
      <w:r w:rsidRPr="005358EB">
        <w:rPr>
          <w:rFonts w:ascii="Times New Roman" w:hAnsi="Times New Roman" w:cs="Times New Roman"/>
          <w:sz w:val="24"/>
          <w:szCs w:val="24"/>
        </w:rPr>
        <w:t xml:space="preserve">, and F. </w:t>
      </w:r>
      <w:proofErr w:type="spellStart"/>
      <w:r w:rsidRPr="005358EB">
        <w:rPr>
          <w:rFonts w:ascii="Times New Roman" w:hAnsi="Times New Roman" w:cs="Times New Roman"/>
          <w:sz w:val="24"/>
          <w:szCs w:val="24"/>
        </w:rPr>
        <w:t>Rachidi</w:t>
      </w:r>
      <w:proofErr w:type="spellEnd"/>
      <w:r w:rsidRPr="005358EB">
        <w:rPr>
          <w:rFonts w:ascii="Times New Roman" w:hAnsi="Times New Roman" w:cs="Times New Roman"/>
          <w:sz w:val="24"/>
          <w:szCs w:val="24"/>
        </w:rPr>
        <w:t xml:space="preserve">, “On the Stability of FDTD-Based Numerical Codes to Evaluate Lightning-Induced </w:t>
      </w:r>
      <w:proofErr w:type="spellStart"/>
      <w:r w:rsidRPr="005358EB">
        <w:rPr>
          <w:rFonts w:ascii="Times New Roman" w:hAnsi="Times New Roman" w:cs="Times New Roman"/>
          <w:sz w:val="24"/>
          <w:szCs w:val="24"/>
        </w:rPr>
        <w:t>Overvoltages</w:t>
      </w:r>
      <w:proofErr w:type="spellEnd"/>
      <w:r w:rsidRPr="005358EB">
        <w:rPr>
          <w:rFonts w:ascii="Times New Roman" w:hAnsi="Times New Roman" w:cs="Times New Roman"/>
          <w:sz w:val="24"/>
          <w:szCs w:val="24"/>
        </w:rPr>
        <w:t xml:space="preserve"> in Overhead Transmission Lines,” </w:t>
      </w:r>
      <w:r w:rsidRPr="005358EB">
        <w:rPr>
          <w:rFonts w:ascii="Times New Roman" w:hAnsi="Times New Roman" w:cs="Times New Roman"/>
          <w:i/>
          <w:iCs/>
          <w:sz w:val="24"/>
          <w:szCs w:val="24"/>
        </w:rPr>
        <w:t>IEEE Transactions on Electromagnetic Compatibility</w:t>
      </w:r>
      <w:r w:rsidRPr="005358EB">
        <w:rPr>
          <w:rFonts w:ascii="Times New Roman" w:hAnsi="Times New Roman" w:cs="Times New Roman"/>
          <w:sz w:val="24"/>
          <w:szCs w:val="24"/>
        </w:rPr>
        <w:t>, vol. 62, no. 1, pp. 108–115, 2020.</w:t>
      </w:r>
    </w:p>
    <w:p w:rsidR="00B1094F"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[7</w:t>
      </w:r>
      <w:r w:rsidR="00B1094F" w:rsidRPr="005358EB">
        <w:rPr>
          <w:rFonts w:ascii="Times New Roman" w:hAnsi="Times New Roman" w:cs="Times New Roman"/>
          <w:sz w:val="24"/>
          <w:szCs w:val="24"/>
        </w:rPr>
        <w:t xml:space="preserve">] C. </w:t>
      </w:r>
      <w:proofErr w:type="spellStart"/>
      <w:r w:rsidR="00B1094F" w:rsidRPr="005358EB">
        <w:rPr>
          <w:rFonts w:ascii="Times New Roman" w:hAnsi="Times New Roman" w:cs="Times New Roman"/>
          <w:sz w:val="24"/>
          <w:szCs w:val="24"/>
        </w:rPr>
        <w:t>Caloz</w:t>
      </w:r>
      <w:proofErr w:type="spellEnd"/>
      <w:r w:rsidR="00B1094F" w:rsidRPr="005358EB">
        <w:rPr>
          <w:rFonts w:ascii="Times New Roman" w:hAnsi="Times New Roman" w:cs="Times New Roman"/>
          <w:sz w:val="24"/>
          <w:szCs w:val="24"/>
        </w:rPr>
        <w:t xml:space="preserve"> and T. </w:t>
      </w:r>
      <w:proofErr w:type="spellStart"/>
      <w:r w:rsidR="00B1094F" w:rsidRPr="005358EB">
        <w:rPr>
          <w:rFonts w:ascii="Times New Roman" w:hAnsi="Times New Roman" w:cs="Times New Roman"/>
          <w:sz w:val="24"/>
          <w:szCs w:val="24"/>
        </w:rPr>
        <w:t>Itoh</w:t>
      </w:r>
      <w:proofErr w:type="spellEnd"/>
      <w:r w:rsidR="00B1094F" w:rsidRPr="005358EB">
        <w:rPr>
          <w:rFonts w:ascii="Times New Roman" w:hAnsi="Times New Roman" w:cs="Times New Roman"/>
          <w:sz w:val="24"/>
          <w:szCs w:val="24"/>
        </w:rPr>
        <w:t xml:space="preserve">, Electromagnetic </w:t>
      </w:r>
      <w:proofErr w:type="spellStart"/>
      <w:r w:rsidR="00B1094F" w:rsidRPr="005358EB">
        <w:rPr>
          <w:rFonts w:ascii="Times New Roman" w:hAnsi="Times New Roman" w:cs="Times New Roman"/>
          <w:sz w:val="24"/>
          <w:szCs w:val="24"/>
        </w:rPr>
        <w:t>Metamaterials</w:t>
      </w:r>
      <w:proofErr w:type="spellEnd"/>
      <w:r w:rsidR="00B1094F" w:rsidRPr="005358EB">
        <w:rPr>
          <w:rFonts w:ascii="Times New Roman" w:hAnsi="Times New Roman" w:cs="Times New Roman"/>
          <w:sz w:val="24"/>
          <w:szCs w:val="24"/>
        </w:rPr>
        <w:t>: Transmission Line Theory and Microwave Applications, Wiley-IEEE Press, 2006, p. 27-58.</w:t>
      </w:r>
    </w:p>
    <w:p w:rsidR="007F3E8D"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[8</w:t>
      </w:r>
      <w:r w:rsidR="007F3E8D" w:rsidRPr="005358EB">
        <w:rPr>
          <w:rFonts w:ascii="Times New Roman" w:hAnsi="Times New Roman" w:cs="Times New Roman"/>
          <w:sz w:val="24"/>
          <w:szCs w:val="24"/>
        </w:rPr>
        <w:t xml:space="preserve">] S. Chua, Y. Chong, A. D. Stone, M. </w:t>
      </w:r>
      <w:proofErr w:type="spellStart"/>
      <w:r w:rsidR="007F3E8D" w:rsidRPr="005358EB">
        <w:rPr>
          <w:rFonts w:ascii="Times New Roman" w:hAnsi="Times New Roman" w:cs="Times New Roman"/>
          <w:sz w:val="24"/>
          <w:szCs w:val="24"/>
        </w:rPr>
        <w:t>Soljacic</w:t>
      </w:r>
      <w:proofErr w:type="spellEnd"/>
      <w:r w:rsidR="007F3E8D" w:rsidRPr="005358EB">
        <w:rPr>
          <w:rFonts w:ascii="Times New Roman" w:hAnsi="Times New Roman" w:cs="Times New Roman"/>
          <w:sz w:val="24"/>
          <w:szCs w:val="24"/>
        </w:rPr>
        <w:t xml:space="preserve"> and J. Bravo-Abad, “Low-threshold lasing action in photonic crystal slabs enabled by </w:t>
      </w:r>
      <w:proofErr w:type="spellStart"/>
      <w:r w:rsidR="007F3E8D" w:rsidRPr="005358EB">
        <w:rPr>
          <w:rFonts w:ascii="Times New Roman" w:hAnsi="Times New Roman" w:cs="Times New Roman"/>
          <w:sz w:val="24"/>
          <w:szCs w:val="24"/>
        </w:rPr>
        <w:t>Fano</w:t>
      </w:r>
      <w:proofErr w:type="spellEnd"/>
      <w:r w:rsidR="007F3E8D" w:rsidRPr="005358EB">
        <w:rPr>
          <w:rFonts w:ascii="Times New Roman" w:hAnsi="Times New Roman" w:cs="Times New Roman"/>
          <w:sz w:val="24"/>
          <w:szCs w:val="24"/>
        </w:rPr>
        <w:t xml:space="preserve"> resonances” Optics Express, vol. 19, no. 2, p. 1539, 2011.</w:t>
      </w:r>
    </w:p>
    <w:p w:rsidR="00170AA3" w:rsidRPr="005358EB" w:rsidRDefault="00170AA3" w:rsidP="00B21A86">
      <w:pPr>
        <w:rPr>
          <w:rFonts w:ascii="Times New Roman" w:hAnsi="Times New Roman" w:cs="Times New Roman"/>
          <w:sz w:val="24"/>
          <w:szCs w:val="24"/>
        </w:rPr>
      </w:pPr>
      <w:r w:rsidRPr="005358EB">
        <w:rPr>
          <w:rFonts w:ascii="Times New Roman" w:hAnsi="Times New Roman" w:cs="Times New Roman"/>
          <w:sz w:val="24"/>
          <w:szCs w:val="24"/>
        </w:rPr>
        <w:t xml:space="preserve">G. A. </w:t>
      </w:r>
      <w:proofErr w:type="spellStart"/>
      <w:r w:rsidRPr="005358EB">
        <w:rPr>
          <w:rFonts w:ascii="Times New Roman" w:hAnsi="Times New Roman" w:cs="Times New Roman"/>
          <w:sz w:val="24"/>
          <w:szCs w:val="24"/>
        </w:rPr>
        <w:t>Cividjian</w:t>
      </w:r>
      <w:proofErr w:type="spellEnd"/>
      <w:r w:rsidRPr="005358EB">
        <w:rPr>
          <w:rFonts w:ascii="Times New Roman" w:hAnsi="Times New Roman" w:cs="Times New Roman"/>
          <w:sz w:val="24"/>
          <w:szCs w:val="24"/>
        </w:rPr>
        <w:t>, “Corner 2D Capacitance,” </w:t>
      </w:r>
      <w:r w:rsidRPr="005358EB">
        <w:rPr>
          <w:rFonts w:ascii="Times New Roman" w:hAnsi="Times New Roman" w:cs="Times New Roman"/>
          <w:i/>
          <w:iCs/>
          <w:sz w:val="24"/>
          <w:szCs w:val="24"/>
        </w:rPr>
        <w:t>2018 20th International Symposium on Electrical Apparatus and Technologies (SIELA)</w:t>
      </w:r>
      <w:r w:rsidRPr="005358EB">
        <w:rPr>
          <w:rFonts w:ascii="Times New Roman" w:hAnsi="Times New Roman" w:cs="Times New Roman"/>
          <w:sz w:val="24"/>
          <w:szCs w:val="24"/>
        </w:rPr>
        <w:t>, 2018.</w:t>
      </w:r>
    </w:p>
    <w:p w:rsidR="00802E4D" w:rsidRPr="005358EB" w:rsidRDefault="00802E4D" w:rsidP="00B21A86">
      <w:pPr>
        <w:rPr>
          <w:rFonts w:ascii="Times New Roman" w:hAnsi="Times New Roman" w:cs="Times New Roman"/>
          <w:sz w:val="24"/>
          <w:szCs w:val="24"/>
        </w:rPr>
      </w:pPr>
      <w:r w:rsidRPr="005358EB">
        <w:rPr>
          <w:rFonts w:ascii="Times New Roman" w:hAnsi="Times New Roman" w:cs="Times New Roman"/>
          <w:sz w:val="24"/>
          <w:szCs w:val="24"/>
        </w:rPr>
        <w:t xml:space="preserve">R. </w:t>
      </w:r>
      <w:proofErr w:type="spellStart"/>
      <w:r w:rsidRPr="005358EB">
        <w:rPr>
          <w:rFonts w:ascii="Times New Roman" w:hAnsi="Times New Roman" w:cs="Times New Roman"/>
          <w:sz w:val="24"/>
          <w:szCs w:val="24"/>
        </w:rPr>
        <w:t>Darraji</w:t>
      </w:r>
      <w:proofErr w:type="spellEnd"/>
      <w:r w:rsidRPr="005358EB">
        <w:rPr>
          <w:rFonts w:ascii="Times New Roman" w:hAnsi="Times New Roman" w:cs="Times New Roman"/>
          <w:sz w:val="24"/>
          <w:szCs w:val="24"/>
        </w:rPr>
        <w:t xml:space="preserve">, M. M. </w:t>
      </w:r>
      <w:proofErr w:type="spellStart"/>
      <w:r w:rsidRPr="005358EB">
        <w:rPr>
          <w:rFonts w:ascii="Times New Roman" w:hAnsi="Times New Roman" w:cs="Times New Roman"/>
          <w:sz w:val="24"/>
          <w:szCs w:val="24"/>
        </w:rPr>
        <w:t>Honari</w:t>
      </w:r>
      <w:proofErr w:type="spellEnd"/>
      <w:r w:rsidRPr="005358EB">
        <w:rPr>
          <w:rFonts w:ascii="Times New Roman" w:hAnsi="Times New Roman" w:cs="Times New Roman"/>
          <w:sz w:val="24"/>
          <w:szCs w:val="24"/>
        </w:rPr>
        <w:t xml:space="preserve">, R. </w:t>
      </w:r>
      <w:proofErr w:type="spellStart"/>
      <w:r w:rsidRPr="005358EB">
        <w:rPr>
          <w:rFonts w:ascii="Times New Roman" w:hAnsi="Times New Roman" w:cs="Times New Roman"/>
          <w:sz w:val="24"/>
          <w:szCs w:val="24"/>
        </w:rPr>
        <w:t>Mirzavand</w:t>
      </w:r>
      <w:proofErr w:type="spellEnd"/>
      <w:r w:rsidRPr="005358EB">
        <w:rPr>
          <w:rFonts w:ascii="Times New Roman" w:hAnsi="Times New Roman" w:cs="Times New Roman"/>
          <w:sz w:val="24"/>
          <w:szCs w:val="24"/>
        </w:rPr>
        <w:t xml:space="preserve">, F. M. </w:t>
      </w:r>
      <w:proofErr w:type="spellStart"/>
      <w:r w:rsidRPr="005358EB">
        <w:rPr>
          <w:rFonts w:ascii="Times New Roman" w:hAnsi="Times New Roman" w:cs="Times New Roman"/>
          <w:sz w:val="24"/>
          <w:szCs w:val="24"/>
        </w:rPr>
        <w:t>Ghannouchi</w:t>
      </w:r>
      <w:proofErr w:type="spellEnd"/>
      <w:r w:rsidRPr="005358EB">
        <w:rPr>
          <w:rFonts w:ascii="Times New Roman" w:hAnsi="Times New Roman" w:cs="Times New Roman"/>
          <w:sz w:val="24"/>
          <w:szCs w:val="24"/>
        </w:rPr>
        <w:t xml:space="preserve">, and P. </w:t>
      </w:r>
      <w:proofErr w:type="spellStart"/>
      <w:r w:rsidRPr="005358EB">
        <w:rPr>
          <w:rFonts w:ascii="Times New Roman" w:hAnsi="Times New Roman" w:cs="Times New Roman"/>
          <w:sz w:val="24"/>
          <w:szCs w:val="24"/>
        </w:rPr>
        <w:t>Mousavi</w:t>
      </w:r>
      <w:proofErr w:type="spellEnd"/>
      <w:r w:rsidRPr="005358EB">
        <w:rPr>
          <w:rFonts w:ascii="Times New Roman" w:hAnsi="Times New Roman" w:cs="Times New Roman"/>
          <w:sz w:val="24"/>
          <w:szCs w:val="24"/>
        </w:rPr>
        <w:t>, “Wideband Two-Section Impedance Transformer With Flat Real-to-Real Impedance Matching,” </w:t>
      </w:r>
      <w:r w:rsidRPr="005358EB">
        <w:rPr>
          <w:rFonts w:ascii="Times New Roman" w:hAnsi="Times New Roman" w:cs="Times New Roman"/>
          <w:i/>
          <w:iCs/>
          <w:sz w:val="24"/>
          <w:szCs w:val="24"/>
        </w:rPr>
        <w:t>IEEE Microwave and Wireless Components Letters</w:t>
      </w:r>
      <w:r w:rsidRPr="005358EB">
        <w:rPr>
          <w:rFonts w:ascii="Times New Roman" w:hAnsi="Times New Roman" w:cs="Times New Roman"/>
          <w:sz w:val="24"/>
          <w:szCs w:val="24"/>
        </w:rPr>
        <w:t>, vol. 26, no. 5, pp. 313–315, 2016.</w:t>
      </w:r>
    </w:p>
    <w:p w:rsidR="004661B0"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[9</w:t>
      </w:r>
      <w:r w:rsidR="004661B0" w:rsidRPr="005358EB">
        <w:rPr>
          <w:rFonts w:ascii="Times New Roman" w:hAnsi="Times New Roman" w:cs="Times New Roman"/>
          <w:sz w:val="24"/>
          <w:szCs w:val="24"/>
        </w:rPr>
        <w:t xml:space="preserve">] S. O. </w:t>
      </w:r>
      <w:proofErr w:type="spellStart"/>
      <w:r w:rsidR="004661B0" w:rsidRPr="005358EB">
        <w:rPr>
          <w:rFonts w:ascii="Times New Roman" w:hAnsi="Times New Roman" w:cs="Times New Roman"/>
          <w:sz w:val="24"/>
          <w:szCs w:val="24"/>
        </w:rPr>
        <w:t>Demokritov</w:t>
      </w:r>
      <w:proofErr w:type="spellEnd"/>
      <w:r w:rsidR="004661B0" w:rsidRPr="005358EB">
        <w:rPr>
          <w:rFonts w:ascii="Times New Roman" w:hAnsi="Times New Roman" w:cs="Times New Roman"/>
          <w:sz w:val="24"/>
          <w:szCs w:val="24"/>
        </w:rPr>
        <w:t xml:space="preserve">, </w:t>
      </w:r>
      <w:proofErr w:type="spellStart"/>
      <w:r w:rsidR="004661B0" w:rsidRPr="005358EB">
        <w:rPr>
          <w:rFonts w:ascii="Times New Roman" w:hAnsi="Times New Roman" w:cs="Times New Roman"/>
          <w:sz w:val="24"/>
          <w:szCs w:val="24"/>
        </w:rPr>
        <w:t>Magnonics</w:t>
      </w:r>
      <w:proofErr w:type="spellEnd"/>
      <w:r w:rsidR="004661B0" w:rsidRPr="005358EB">
        <w:rPr>
          <w:rFonts w:ascii="Times New Roman" w:hAnsi="Times New Roman" w:cs="Times New Roman"/>
          <w:sz w:val="24"/>
          <w:szCs w:val="24"/>
        </w:rPr>
        <w:t>: From Fundamentals to Applications. Berlin: Springer, 2013.</w:t>
      </w:r>
    </w:p>
    <w:p w:rsidR="000F0CE7" w:rsidRPr="005358EB" w:rsidRDefault="000F0CE7" w:rsidP="00B21A86">
      <w:pPr>
        <w:rPr>
          <w:rFonts w:ascii="Times New Roman" w:hAnsi="Times New Roman" w:cs="Times New Roman"/>
          <w:sz w:val="24"/>
          <w:szCs w:val="24"/>
        </w:rPr>
      </w:pPr>
      <w:r w:rsidRPr="005358EB">
        <w:rPr>
          <w:rFonts w:ascii="Times New Roman" w:hAnsi="Times New Roman" w:cs="Times New Roman"/>
          <w:sz w:val="24"/>
          <w:szCs w:val="24"/>
        </w:rPr>
        <w:t>T. Deng and Z. N. Chen, “Design of frequency-dispersive magnetic material for application of microwave attenuation,” </w:t>
      </w:r>
      <w:r w:rsidRPr="005358EB">
        <w:rPr>
          <w:rFonts w:ascii="Times New Roman" w:hAnsi="Times New Roman" w:cs="Times New Roman"/>
          <w:i/>
          <w:iCs/>
          <w:sz w:val="24"/>
          <w:szCs w:val="24"/>
        </w:rPr>
        <w:t>2016 46th European Microwave Conference (</w:t>
      </w:r>
      <w:proofErr w:type="spellStart"/>
      <w:r w:rsidRPr="005358EB">
        <w:rPr>
          <w:rFonts w:ascii="Times New Roman" w:hAnsi="Times New Roman" w:cs="Times New Roman"/>
          <w:i/>
          <w:iCs/>
          <w:sz w:val="24"/>
          <w:szCs w:val="24"/>
        </w:rPr>
        <w:t>EuMC</w:t>
      </w:r>
      <w:proofErr w:type="spellEnd"/>
      <w:r w:rsidRPr="005358EB">
        <w:rPr>
          <w:rFonts w:ascii="Times New Roman" w:hAnsi="Times New Roman" w:cs="Times New Roman"/>
          <w:i/>
          <w:iCs/>
          <w:sz w:val="24"/>
          <w:szCs w:val="24"/>
        </w:rPr>
        <w:t>)</w:t>
      </w:r>
      <w:r w:rsidRPr="005358EB">
        <w:rPr>
          <w:rFonts w:ascii="Times New Roman" w:hAnsi="Times New Roman" w:cs="Times New Roman"/>
          <w:sz w:val="24"/>
          <w:szCs w:val="24"/>
        </w:rPr>
        <w:t>, 2016.</w:t>
      </w:r>
    </w:p>
    <w:p w:rsidR="009E2643"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[10</w:t>
      </w:r>
      <w:r w:rsidR="009E2643" w:rsidRPr="005358EB">
        <w:rPr>
          <w:rFonts w:ascii="Times New Roman" w:hAnsi="Times New Roman" w:cs="Times New Roman"/>
          <w:sz w:val="24"/>
          <w:szCs w:val="24"/>
        </w:rPr>
        <w:t xml:space="preserve">] J. Dickens and A. </w:t>
      </w:r>
      <w:proofErr w:type="spellStart"/>
      <w:r w:rsidR="009E2643" w:rsidRPr="005358EB">
        <w:rPr>
          <w:rFonts w:ascii="Times New Roman" w:hAnsi="Times New Roman" w:cs="Times New Roman"/>
          <w:sz w:val="24"/>
          <w:szCs w:val="24"/>
        </w:rPr>
        <w:t>Neuber</w:t>
      </w:r>
      <w:proofErr w:type="spellEnd"/>
      <w:r w:rsidR="009E2643" w:rsidRPr="005358EB">
        <w:rPr>
          <w:rFonts w:ascii="Times New Roman" w:hAnsi="Times New Roman" w:cs="Times New Roman"/>
          <w:sz w:val="24"/>
          <w:szCs w:val="24"/>
        </w:rPr>
        <w:t xml:space="preserve">, Material selection considerations for coaxial, </w:t>
      </w:r>
      <w:proofErr w:type="spellStart"/>
      <w:r w:rsidR="009E2643" w:rsidRPr="005358EB">
        <w:rPr>
          <w:rFonts w:ascii="Times New Roman" w:hAnsi="Times New Roman" w:cs="Times New Roman"/>
          <w:sz w:val="24"/>
          <w:szCs w:val="24"/>
        </w:rPr>
        <w:t>ferrimagnetic</w:t>
      </w:r>
      <w:proofErr w:type="spellEnd"/>
      <w:r w:rsidR="009E2643" w:rsidRPr="005358EB">
        <w:rPr>
          <w:rFonts w:ascii="Times New Roman" w:hAnsi="Times New Roman" w:cs="Times New Roman"/>
          <w:sz w:val="24"/>
          <w:szCs w:val="24"/>
        </w:rPr>
        <w:t>-based nonlinear transmission lines, Journal of Applied Physics, 113, 064904, 2013, p. 1-5.</w:t>
      </w:r>
    </w:p>
    <w:p w:rsidR="00B21A86"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 xml:space="preserve">[11] </w:t>
      </w:r>
      <w:r w:rsidR="00B21A86" w:rsidRPr="005358EB">
        <w:rPr>
          <w:rFonts w:ascii="Times New Roman" w:hAnsi="Times New Roman" w:cs="Times New Roman"/>
          <w:sz w:val="24"/>
          <w:szCs w:val="24"/>
        </w:rPr>
        <w:t xml:space="preserve">D. </w:t>
      </w:r>
      <w:proofErr w:type="spellStart"/>
      <w:r w:rsidR="00B21A86" w:rsidRPr="005358EB">
        <w:rPr>
          <w:rFonts w:ascii="Times New Roman" w:hAnsi="Times New Roman" w:cs="Times New Roman"/>
          <w:sz w:val="24"/>
          <w:szCs w:val="24"/>
        </w:rPr>
        <w:t>Dinulovic</w:t>
      </w:r>
      <w:proofErr w:type="spellEnd"/>
      <w:r w:rsidR="00B21A86" w:rsidRPr="005358EB">
        <w:rPr>
          <w:rFonts w:ascii="Times New Roman" w:hAnsi="Times New Roman" w:cs="Times New Roman"/>
          <w:sz w:val="24"/>
          <w:szCs w:val="24"/>
        </w:rPr>
        <w:t xml:space="preserve">, M. </w:t>
      </w:r>
      <w:proofErr w:type="spellStart"/>
      <w:r w:rsidR="00B21A86" w:rsidRPr="005358EB">
        <w:rPr>
          <w:rFonts w:ascii="Times New Roman" w:hAnsi="Times New Roman" w:cs="Times New Roman"/>
          <w:sz w:val="24"/>
          <w:szCs w:val="24"/>
        </w:rPr>
        <w:t>Shousha</w:t>
      </w:r>
      <w:proofErr w:type="spellEnd"/>
      <w:r w:rsidR="00B21A86" w:rsidRPr="005358EB">
        <w:rPr>
          <w:rFonts w:ascii="Times New Roman" w:hAnsi="Times New Roman" w:cs="Times New Roman"/>
          <w:sz w:val="24"/>
          <w:szCs w:val="24"/>
        </w:rPr>
        <w:t xml:space="preserve">, M. </w:t>
      </w:r>
      <w:proofErr w:type="spellStart"/>
      <w:r w:rsidR="00B21A86" w:rsidRPr="005358EB">
        <w:rPr>
          <w:rFonts w:ascii="Times New Roman" w:hAnsi="Times New Roman" w:cs="Times New Roman"/>
          <w:sz w:val="24"/>
          <w:szCs w:val="24"/>
        </w:rPr>
        <w:t>Haug</w:t>
      </w:r>
      <w:proofErr w:type="spellEnd"/>
      <w:r w:rsidR="00B21A86" w:rsidRPr="005358EB">
        <w:rPr>
          <w:rFonts w:ascii="Times New Roman" w:hAnsi="Times New Roman" w:cs="Times New Roman"/>
          <w:sz w:val="24"/>
          <w:szCs w:val="24"/>
        </w:rPr>
        <w:t xml:space="preserve">, and K. E. </w:t>
      </w:r>
      <w:proofErr w:type="spellStart"/>
      <w:r w:rsidR="00B21A86" w:rsidRPr="005358EB">
        <w:rPr>
          <w:rFonts w:ascii="Times New Roman" w:hAnsi="Times New Roman" w:cs="Times New Roman"/>
          <w:sz w:val="24"/>
          <w:szCs w:val="24"/>
        </w:rPr>
        <w:t>Shafey</w:t>
      </w:r>
      <w:proofErr w:type="spellEnd"/>
      <w:r w:rsidR="00B21A86" w:rsidRPr="005358EB">
        <w:rPr>
          <w:rFonts w:ascii="Times New Roman" w:hAnsi="Times New Roman" w:cs="Times New Roman"/>
          <w:sz w:val="24"/>
          <w:szCs w:val="24"/>
        </w:rPr>
        <w:t>, “Miniaturized Planar Transformer Embedded in Ferrite Substrate for Isolated High- Frequency Low-Power Applications,” </w:t>
      </w:r>
      <w:r w:rsidR="00B21A86" w:rsidRPr="005358EB">
        <w:rPr>
          <w:rFonts w:ascii="Times New Roman" w:hAnsi="Times New Roman" w:cs="Times New Roman"/>
          <w:i/>
          <w:iCs/>
          <w:sz w:val="24"/>
          <w:szCs w:val="24"/>
        </w:rPr>
        <w:t>2019 20th International Symposium on Power Electronics (</w:t>
      </w:r>
      <w:proofErr w:type="spellStart"/>
      <w:r w:rsidR="00B21A86" w:rsidRPr="005358EB">
        <w:rPr>
          <w:rFonts w:ascii="Times New Roman" w:hAnsi="Times New Roman" w:cs="Times New Roman"/>
          <w:i/>
          <w:iCs/>
          <w:sz w:val="24"/>
          <w:szCs w:val="24"/>
        </w:rPr>
        <w:t>Ee</w:t>
      </w:r>
      <w:proofErr w:type="spellEnd"/>
      <w:r w:rsidR="00B21A86" w:rsidRPr="005358EB">
        <w:rPr>
          <w:rFonts w:ascii="Times New Roman" w:hAnsi="Times New Roman" w:cs="Times New Roman"/>
          <w:i/>
          <w:iCs/>
          <w:sz w:val="24"/>
          <w:szCs w:val="24"/>
        </w:rPr>
        <w:t>)</w:t>
      </w:r>
      <w:r w:rsidR="00B21A86" w:rsidRPr="005358EB">
        <w:rPr>
          <w:rFonts w:ascii="Times New Roman" w:hAnsi="Times New Roman" w:cs="Times New Roman"/>
          <w:sz w:val="24"/>
          <w:szCs w:val="24"/>
        </w:rPr>
        <w:t>, 2019.</w:t>
      </w:r>
    </w:p>
    <w:p w:rsidR="009E2643"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[12</w:t>
      </w:r>
      <w:r w:rsidR="009E2643" w:rsidRPr="005358EB">
        <w:rPr>
          <w:rFonts w:ascii="Times New Roman" w:hAnsi="Times New Roman" w:cs="Times New Roman"/>
          <w:sz w:val="24"/>
          <w:szCs w:val="24"/>
        </w:rPr>
        <w:t xml:space="preserve">] T. C. Edwards and M. B. Steer, Foundations for </w:t>
      </w:r>
      <w:proofErr w:type="spellStart"/>
      <w:r w:rsidR="009E2643" w:rsidRPr="005358EB">
        <w:rPr>
          <w:rFonts w:ascii="Times New Roman" w:hAnsi="Times New Roman" w:cs="Times New Roman"/>
          <w:sz w:val="24"/>
          <w:szCs w:val="24"/>
        </w:rPr>
        <w:t>Microstrip</w:t>
      </w:r>
      <w:proofErr w:type="spellEnd"/>
      <w:r w:rsidR="009E2643" w:rsidRPr="005358EB">
        <w:rPr>
          <w:rFonts w:ascii="Times New Roman" w:hAnsi="Times New Roman" w:cs="Times New Roman"/>
          <w:sz w:val="24"/>
          <w:szCs w:val="24"/>
        </w:rPr>
        <w:t xml:space="preserve"> Circuit Design, 4th ed. Wiley-IEEE Press, 2016, p. 576-607.</w:t>
      </w:r>
    </w:p>
    <w:p w:rsidR="00B21A86"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 xml:space="preserve">[13] </w:t>
      </w:r>
      <w:r w:rsidR="00B21A86" w:rsidRPr="005358EB">
        <w:rPr>
          <w:rFonts w:ascii="Times New Roman" w:hAnsi="Times New Roman" w:cs="Times New Roman"/>
          <w:sz w:val="24"/>
          <w:szCs w:val="24"/>
        </w:rPr>
        <w:t xml:space="preserve">I. </w:t>
      </w:r>
      <w:proofErr w:type="spellStart"/>
      <w:r w:rsidR="00B21A86" w:rsidRPr="005358EB">
        <w:rPr>
          <w:rFonts w:ascii="Times New Roman" w:hAnsi="Times New Roman" w:cs="Times New Roman"/>
          <w:sz w:val="24"/>
          <w:szCs w:val="24"/>
        </w:rPr>
        <w:t>Eichwald</w:t>
      </w:r>
      <w:proofErr w:type="spellEnd"/>
      <w:r w:rsidR="00B21A86" w:rsidRPr="005358EB">
        <w:rPr>
          <w:rFonts w:ascii="Times New Roman" w:hAnsi="Times New Roman" w:cs="Times New Roman"/>
          <w:sz w:val="24"/>
          <w:szCs w:val="24"/>
        </w:rPr>
        <w:t xml:space="preserve">, S. </w:t>
      </w:r>
      <w:proofErr w:type="spellStart"/>
      <w:r w:rsidR="00B21A86" w:rsidRPr="005358EB">
        <w:rPr>
          <w:rFonts w:ascii="Times New Roman" w:hAnsi="Times New Roman" w:cs="Times New Roman"/>
          <w:sz w:val="24"/>
          <w:szCs w:val="24"/>
        </w:rPr>
        <w:t>Breitkreutz</w:t>
      </w:r>
      <w:proofErr w:type="spellEnd"/>
      <w:r w:rsidR="00B21A86" w:rsidRPr="005358EB">
        <w:rPr>
          <w:rFonts w:ascii="Times New Roman" w:hAnsi="Times New Roman" w:cs="Times New Roman"/>
          <w:sz w:val="24"/>
          <w:szCs w:val="24"/>
        </w:rPr>
        <w:t xml:space="preserve">, G. </w:t>
      </w:r>
      <w:proofErr w:type="spellStart"/>
      <w:r w:rsidR="00B21A86" w:rsidRPr="005358EB">
        <w:rPr>
          <w:rFonts w:ascii="Times New Roman" w:hAnsi="Times New Roman" w:cs="Times New Roman"/>
          <w:sz w:val="24"/>
          <w:szCs w:val="24"/>
        </w:rPr>
        <w:t>Ziemys</w:t>
      </w:r>
      <w:proofErr w:type="spellEnd"/>
      <w:r w:rsidR="00B21A86" w:rsidRPr="005358EB">
        <w:rPr>
          <w:rFonts w:ascii="Times New Roman" w:hAnsi="Times New Roman" w:cs="Times New Roman"/>
          <w:sz w:val="24"/>
          <w:szCs w:val="24"/>
        </w:rPr>
        <w:t xml:space="preserve">, G. </w:t>
      </w:r>
      <w:proofErr w:type="spellStart"/>
      <w:r w:rsidR="00B21A86" w:rsidRPr="005358EB">
        <w:rPr>
          <w:rFonts w:ascii="Times New Roman" w:hAnsi="Times New Roman" w:cs="Times New Roman"/>
          <w:sz w:val="24"/>
          <w:szCs w:val="24"/>
        </w:rPr>
        <w:t>Csaba</w:t>
      </w:r>
      <w:proofErr w:type="spellEnd"/>
      <w:r w:rsidR="00B21A86" w:rsidRPr="005358EB">
        <w:rPr>
          <w:rFonts w:ascii="Times New Roman" w:hAnsi="Times New Roman" w:cs="Times New Roman"/>
          <w:sz w:val="24"/>
          <w:szCs w:val="24"/>
        </w:rPr>
        <w:t xml:space="preserve">, W. </w:t>
      </w:r>
      <w:proofErr w:type="spellStart"/>
      <w:r w:rsidR="00B21A86" w:rsidRPr="005358EB">
        <w:rPr>
          <w:rFonts w:ascii="Times New Roman" w:hAnsi="Times New Roman" w:cs="Times New Roman"/>
          <w:sz w:val="24"/>
          <w:szCs w:val="24"/>
        </w:rPr>
        <w:t>Porod</w:t>
      </w:r>
      <w:proofErr w:type="spellEnd"/>
      <w:r w:rsidR="00B21A86" w:rsidRPr="005358EB">
        <w:rPr>
          <w:rFonts w:ascii="Times New Roman" w:hAnsi="Times New Roman" w:cs="Times New Roman"/>
          <w:sz w:val="24"/>
          <w:szCs w:val="24"/>
        </w:rPr>
        <w:t xml:space="preserve">, and M. </w:t>
      </w:r>
      <w:proofErr w:type="spellStart"/>
      <w:r w:rsidR="00B21A86" w:rsidRPr="005358EB">
        <w:rPr>
          <w:rFonts w:ascii="Times New Roman" w:hAnsi="Times New Roman" w:cs="Times New Roman"/>
          <w:sz w:val="24"/>
          <w:szCs w:val="24"/>
        </w:rPr>
        <w:t>Becherer</w:t>
      </w:r>
      <w:proofErr w:type="spellEnd"/>
      <w:r w:rsidR="00B21A86" w:rsidRPr="005358EB">
        <w:rPr>
          <w:rFonts w:ascii="Times New Roman" w:hAnsi="Times New Roman" w:cs="Times New Roman"/>
          <w:sz w:val="24"/>
          <w:szCs w:val="24"/>
        </w:rPr>
        <w:t>, “Majority logic gate for 3D magnetic computing,” </w:t>
      </w:r>
      <w:r w:rsidR="00B21A86" w:rsidRPr="005358EB">
        <w:rPr>
          <w:rFonts w:ascii="Times New Roman" w:hAnsi="Times New Roman" w:cs="Times New Roman"/>
          <w:i/>
          <w:iCs/>
          <w:sz w:val="24"/>
          <w:szCs w:val="24"/>
        </w:rPr>
        <w:t>Nanotechnology</w:t>
      </w:r>
      <w:r w:rsidR="00B21A86" w:rsidRPr="005358EB">
        <w:rPr>
          <w:rFonts w:ascii="Times New Roman" w:hAnsi="Times New Roman" w:cs="Times New Roman"/>
          <w:sz w:val="24"/>
          <w:szCs w:val="24"/>
        </w:rPr>
        <w:t>, vol. 25, no. 33, p. 335202, 2014.</w:t>
      </w:r>
    </w:p>
    <w:p w:rsidR="003E3D0E" w:rsidRPr="005358EB" w:rsidRDefault="003E3D0E" w:rsidP="009E2643">
      <w:pPr>
        <w:rPr>
          <w:rFonts w:ascii="Times New Roman" w:hAnsi="Times New Roman" w:cs="Times New Roman"/>
          <w:sz w:val="24"/>
          <w:szCs w:val="24"/>
        </w:rPr>
      </w:pPr>
      <w:r w:rsidRPr="005358EB">
        <w:rPr>
          <w:rFonts w:ascii="Times New Roman" w:hAnsi="Times New Roman" w:cs="Times New Roman"/>
          <w:sz w:val="24"/>
          <w:szCs w:val="24"/>
        </w:rPr>
        <w:t xml:space="preserve">[14] R. W. Erickson, D. </w:t>
      </w:r>
      <w:proofErr w:type="spellStart"/>
      <w:r w:rsidRPr="005358EB">
        <w:rPr>
          <w:rFonts w:ascii="Times New Roman" w:hAnsi="Times New Roman" w:cs="Times New Roman"/>
          <w:sz w:val="24"/>
          <w:szCs w:val="24"/>
        </w:rPr>
        <w:t>Maksimovic</w:t>
      </w:r>
      <w:proofErr w:type="spellEnd"/>
      <w:r w:rsidRPr="005358EB">
        <w:rPr>
          <w:rFonts w:ascii="Times New Roman" w:hAnsi="Times New Roman" w:cs="Times New Roman"/>
          <w:sz w:val="24"/>
          <w:szCs w:val="24"/>
        </w:rPr>
        <w:t>, </w:t>
      </w:r>
      <w:r w:rsidRPr="005358EB">
        <w:rPr>
          <w:rFonts w:ascii="Times New Roman" w:hAnsi="Times New Roman" w:cs="Times New Roman"/>
          <w:i/>
          <w:iCs/>
          <w:sz w:val="24"/>
          <w:szCs w:val="24"/>
        </w:rPr>
        <w:t>Fundamentals of Power Electronics</w:t>
      </w:r>
      <w:r w:rsidRPr="005358EB">
        <w:rPr>
          <w:rFonts w:ascii="Times New Roman" w:hAnsi="Times New Roman" w:cs="Times New Roman"/>
          <w:sz w:val="24"/>
          <w:szCs w:val="24"/>
        </w:rPr>
        <w:t xml:space="preserve">, 2nd ed. </w:t>
      </w:r>
      <w:r w:rsidR="00CE73E8" w:rsidRPr="005358EB">
        <w:rPr>
          <w:rFonts w:ascii="Times New Roman" w:hAnsi="Times New Roman" w:cs="Times New Roman"/>
          <w:sz w:val="24"/>
          <w:szCs w:val="24"/>
        </w:rPr>
        <w:t>Kluwer</w:t>
      </w:r>
      <w:r w:rsidRPr="005358EB">
        <w:rPr>
          <w:rFonts w:ascii="Times New Roman" w:hAnsi="Times New Roman" w:cs="Times New Roman"/>
          <w:sz w:val="24"/>
          <w:szCs w:val="24"/>
        </w:rPr>
        <w:t>, 20</w:t>
      </w:r>
      <w:r w:rsidR="00CE73E8" w:rsidRPr="005358EB">
        <w:rPr>
          <w:rFonts w:ascii="Times New Roman" w:hAnsi="Times New Roman" w:cs="Times New Roman"/>
          <w:sz w:val="24"/>
          <w:szCs w:val="24"/>
        </w:rPr>
        <w:t>04</w:t>
      </w:r>
      <w:r w:rsidRPr="005358EB">
        <w:rPr>
          <w:rFonts w:ascii="Times New Roman" w:hAnsi="Times New Roman" w:cs="Times New Roman"/>
          <w:sz w:val="24"/>
          <w:szCs w:val="24"/>
        </w:rPr>
        <w:t>.</w:t>
      </w:r>
    </w:p>
    <w:p w:rsidR="009E2643" w:rsidRPr="005358EB" w:rsidRDefault="00702B98" w:rsidP="009E2643">
      <w:pPr>
        <w:rPr>
          <w:rFonts w:ascii="Times New Roman" w:hAnsi="Times New Roman" w:cs="Times New Roman"/>
          <w:sz w:val="24"/>
          <w:szCs w:val="24"/>
        </w:rPr>
      </w:pPr>
      <w:r w:rsidRPr="005358EB">
        <w:rPr>
          <w:rFonts w:ascii="Times New Roman" w:hAnsi="Times New Roman" w:cs="Times New Roman"/>
          <w:sz w:val="24"/>
          <w:szCs w:val="24"/>
        </w:rPr>
        <w:t>[15</w:t>
      </w:r>
      <w:r w:rsidR="009E2643" w:rsidRPr="005358EB">
        <w:rPr>
          <w:rFonts w:ascii="Times New Roman" w:hAnsi="Times New Roman" w:cs="Times New Roman"/>
          <w:sz w:val="24"/>
          <w:szCs w:val="24"/>
        </w:rPr>
        <w:t xml:space="preserve">] L. </w:t>
      </w:r>
      <w:proofErr w:type="spellStart"/>
      <w:r w:rsidR="009E2643" w:rsidRPr="005358EB">
        <w:rPr>
          <w:rFonts w:ascii="Times New Roman" w:hAnsi="Times New Roman" w:cs="Times New Roman"/>
          <w:sz w:val="24"/>
          <w:szCs w:val="24"/>
        </w:rPr>
        <w:t>Er</w:t>
      </w:r>
      <w:proofErr w:type="spellEnd"/>
      <w:r w:rsidR="009E2643" w:rsidRPr="005358EB">
        <w:rPr>
          <w:rFonts w:ascii="Times New Roman" w:hAnsi="Times New Roman" w:cs="Times New Roman"/>
          <w:sz w:val="24"/>
          <w:szCs w:val="24"/>
        </w:rPr>
        <w:t>-Ping, Computational Electromagnetics for Electromagnetic Compatibility/ Signal Integrity Analysis, IEEE EMC DL Talk, University of Missouri, 2008.</w:t>
      </w:r>
    </w:p>
    <w:p w:rsidR="007F3E8D" w:rsidRPr="005358EB" w:rsidRDefault="007F3E8D" w:rsidP="007F3E8D">
      <w:pPr>
        <w:rPr>
          <w:rFonts w:ascii="Times New Roman" w:hAnsi="Times New Roman" w:cs="Times New Roman"/>
          <w:sz w:val="24"/>
          <w:szCs w:val="24"/>
        </w:rPr>
      </w:pPr>
      <w:r w:rsidRPr="005358EB">
        <w:rPr>
          <w:rFonts w:ascii="Times New Roman" w:hAnsi="Times New Roman" w:cs="Times New Roman"/>
          <w:sz w:val="24"/>
          <w:szCs w:val="24"/>
        </w:rPr>
        <w:t>[1</w:t>
      </w:r>
      <w:r w:rsidR="00702B98" w:rsidRPr="005358EB">
        <w:rPr>
          <w:rFonts w:ascii="Times New Roman" w:hAnsi="Times New Roman" w:cs="Times New Roman"/>
          <w:sz w:val="24"/>
          <w:szCs w:val="24"/>
        </w:rPr>
        <w:t>7</w:t>
      </w:r>
      <w:r w:rsidRPr="005358EB">
        <w:rPr>
          <w:rFonts w:ascii="Times New Roman" w:hAnsi="Times New Roman" w:cs="Times New Roman"/>
          <w:sz w:val="24"/>
          <w:szCs w:val="24"/>
        </w:rPr>
        <w:t xml:space="preserve">] J. B. </w:t>
      </w:r>
      <w:proofErr w:type="spellStart"/>
      <w:r w:rsidRPr="005358EB">
        <w:rPr>
          <w:rFonts w:ascii="Times New Roman" w:hAnsi="Times New Roman" w:cs="Times New Roman"/>
          <w:sz w:val="24"/>
          <w:szCs w:val="24"/>
        </w:rPr>
        <w:t>Faria</w:t>
      </w:r>
      <w:proofErr w:type="spellEnd"/>
      <w:r w:rsidRPr="005358EB">
        <w:rPr>
          <w:rFonts w:ascii="Times New Roman" w:hAnsi="Times New Roman" w:cs="Times New Roman"/>
          <w:sz w:val="24"/>
          <w:szCs w:val="24"/>
        </w:rPr>
        <w:t xml:space="preserve">, Multimodal propagation in </w:t>
      </w:r>
      <w:proofErr w:type="spellStart"/>
      <w:r w:rsidRPr="005358EB">
        <w:rPr>
          <w:rFonts w:ascii="Times New Roman" w:hAnsi="Times New Roman" w:cs="Times New Roman"/>
          <w:sz w:val="24"/>
          <w:szCs w:val="24"/>
        </w:rPr>
        <w:t>multiconductor</w:t>
      </w:r>
      <w:proofErr w:type="spellEnd"/>
      <w:r w:rsidRPr="005358EB">
        <w:rPr>
          <w:rFonts w:ascii="Times New Roman" w:hAnsi="Times New Roman" w:cs="Times New Roman"/>
          <w:sz w:val="24"/>
          <w:szCs w:val="24"/>
        </w:rPr>
        <w:t xml:space="preserve"> transmission lines. J. </w:t>
      </w:r>
      <w:proofErr w:type="spellStart"/>
      <w:r w:rsidRPr="005358EB">
        <w:rPr>
          <w:rFonts w:ascii="Times New Roman" w:hAnsi="Times New Roman" w:cs="Times New Roman"/>
          <w:sz w:val="24"/>
          <w:szCs w:val="24"/>
        </w:rPr>
        <w:t>Electromag</w:t>
      </w:r>
      <w:proofErr w:type="spellEnd"/>
      <w:r w:rsidRPr="005358EB">
        <w:rPr>
          <w:rFonts w:ascii="Times New Roman" w:hAnsi="Times New Roman" w:cs="Times New Roman"/>
          <w:sz w:val="24"/>
          <w:szCs w:val="24"/>
        </w:rPr>
        <w:t>. Waves Appl. 2014, p. 1677–1702</w:t>
      </w:r>
    </w:p>
    <w:p w:rsidR="007F3E8D" w:rsidRPr="005358EB" w:rsidRDefault="002C041F" w:rsidP="007F3E8D">
      <w:pPr>
        <w:rPr>
          <w:rFonts w:ascii="Times New Roman" w:hAnsi="Times New Roman" w:cs="Times New Roman"/>
          <w:sz w:val="24"/>
          <w:szCs w:val="24"/>
        </w:rPr>
      </w:pPr>
      <w:r w:rsidRPr="005358EB">
        <w:rPr>
          <w:rFonts w:ascii="Times New Roman" w:hAnsi="Times New Roman" w:cs="Times New Roman"/>
          <w:sz w:val="24"/>
          <w:szCs w:val="24"/>
        </w:rPr>
        <w:lastRenderedPageBreak/>
        <w:t>[17</w:t>
      </w:r>
      <w:r w:rsidR="007F3E8D" w:rsidRPr="005358EB">
        <w:rPr>
          <w:rFonts w:ascii="Times New Roman" w:hAnsi="Times New Roman" w:cs="Times New Roman"/>
          <w:sz w:val="24"/>
          <w:szCs w:val="24"/>
        </w:rPr>
        <w:t xml:space="preserve">] J. B. </w:t>
      </w:r>
      <w:proofErr w:type="spellStart"/>
      <w:r w:rsidR="007F3E8D" w:rsidRPr="005358EB">
        <w:rPr>
          <w:rFonts w:ascii="Times New Roman" w:hAnsi="Times New Roman" w:cs="Times New Roman"/>
          <w:sz w:val="24"/>
          <w:szCs w:val="24"/>
        </w:rPr>
        <w:t>Faria</w:t>
      </w:r>
      <w:proofErr w:type="spellEnd"/>
      <w:r w:rsidR="007F3E8D" w:rsidRPr="005358EB">
        <w:rPr>
          <w:rFonts w:ascii="Times New Roman" w:hAnsi="Times New Roman" w:cs="Times New Roman"/>
          <w:sz w:val="24"/>
          <w:szCs w:val="24"/>
        </w:rPr>
        <w:t xml:space="preserve">, Formulation of </w:t>
      </w:r>
      <w:proofErr w:type="spellStart"/>
      <w:r w:rsidR="007F3E8D" w:rsidRPr="005358EB">
        <w:rPr>
          <w:rFonts w:ascii="Times New Roman" w:hAnsi="Times New Roman" w:cs="Times New Roman"/>
          <w:sz w:val="24"/>
          <w:szCs w:val="24"/>
        </w:rPr>
        <w:t>Multiwire</w:t>
      </w:r>
      <w:proofErr w:type="spellEnd"/>
      <w:r w:rsidR="007F3E8D" w:rsidRPr="005358EB">
        <w:rPr>
          <w:rFonts w:ascii="Times New Roman" w:hAnsi="Times New Roman" w:cs="Times New Roman"/>
          <w:sz w:val="24"/>
          <w:szCs w:val="24"/>
        </w:rPr>
        <w:t xml:space="preserve"> Magnetic Transmission-Line Theory, Progress in Electromagnetics Research B, Vol. 49, 2013, p. 177–195.</w:t>
      </w:r>
    </w:p>
    <w:p w:rsidR="007F3E8D" w:rsidRPr="005358EB" w:rsidRDefault="002C041F" w:rsidP="007F3E8D">
      <w:pPr>
        <w:rPr>
          <w:rFonts w:ascii="Times New Roman" w:hAnsi="Times New Roman" w:cs="Times New Roman"/>
          <w:sz w:val="24"/>
          <w:szCs w:val="24"/>
        </w:rPr>
      </w:pPr>
      <w:r w:rsidRPr="005358EB">
        <w:rPr>
          <w:rFonts w:ascii="Times New Roman" w:hAnsi="Times New Roman" w:cs="Times New Roman"/>
          <w:sz w:val="24"/>
          <w:szCs w:val="24"/>
        </w:rPr>
        <w:t>[18</w:t>
      </w:r>
      <w:r w:rsidR="007F3E8D" w:rsidRPr="005358EB">
        <w:rPr>
          <w:rFonts w:ascii="Times New Roman" w:hAnsi="Times New Roman" w:cs="Times New Roman"/>
          <w:sz w:val="24"/>
          <w:szCs w:val="24"/>
        </w:rPr>
        <w:t xml:space="preserve">] J. B. </w:t>
      </w:r>
      <w:proofErr w:type="spellStart"/>
      <w:r w:rsidR="007F3E8D" w:rsidRPr="005358EB">
        <w:rPr>
          <w:rFonts w:ascii="Times New Roman" w:hAnsi="Times New Roman" w:cs="Times New Roman"/>
          <w:sz w:val="24"/>
          <w:szCs w:val="24"/>
        </w:rPr>
        <w:t>Faria</w:t>
      </w:r>
      <w:proofErr w:type="spellEnd"/>
      <w:r w:rsidR="007F3E8D" w:rsidRPr="005358EB">
        <w:rPr>
          <w:rFonts w:ascii="Times New Roman" w:hAnsi="Times New Roman" w:cs="Times New Roman"/>
          <w:sz w:val="24"/>
          <w:szCs w:val="24"/>
        </w:rPr>
        <w:t xml:space="preserve">, Matrix theory of wave propagation in hybrid electric/magnetic </w:t>
      </w:r>
      <w:proofErr w:type="spellStart"/>
      <w:r w:rsidR="007F3E8D" w:rsidRPr="005358EB">
        <w:rPr>
          <w:rFonts w:ascii="Times New Roman" w:hAnsi="Times New Roman" w:cs="Times New Roman"/>
          <w:sz w:val="24"/>
          <w:szCs w:val="24"/>
        </w:rPr>
        <w:t>multiwire</w:t>
      </w:r>
      <w:proofErr w:type="spellEnd"/>
      <w:r w:rsidR="007F3E8D" w:rsidRPr="005358EB">
        <w:rPr>
          <w:rFonts w:ascii="Times New Roman" w:hAnsi="Times New Roman" w:cs="Times New Roman"/>
          <w:sz w:val="24"/>
          <w:szCs w:val="24"/>
        </w:rPr>
        <w:t xml:space="preserve"> transmission line systems, Journal of Electromagnetic Waves and Applications, Vol. 29, No. 7, 2015, p. 925–940.</w:t>
      </w:r>
    </w:p>
    <w:p w:rsidR="007F3E8D" w:rsidRPr="005358EB" w:rsidRDefault="002C041F" w:rsidP="007F3E8D">
      <w:pPr>
        <w:rPr>
          <w:rFonts w:ascii="Times New Roman" w:hAnsi="Times New Roman" w:cs="Times New Roman"/>
          <w:sz w:val="24"/>
          <w:szCs w:val="24"/>
        </w:rPr>
      </w:pPr>
      <w:r w:rsidRPr="005358EB">
        <w:rPr>
          <w:rFonts w:ascii="Times New Roman" w:hAnsi="Times New Roman" w:cs="Times New Roman"/>
          <w:sz w:val="24"/>
          <w:szCs w:val="24"/>
        </w:rPr>
        <w:t>[19</w:t>
      </w:r>
      <w:r w:rsidR="007F3E8D" w:rsidRPr="005358EB">
        <w:rPr>
          <w:rFonts w:ascii="Times New Roman" w:hAnsi="Times New Roman" w:cs="Times New Roman"/>
          <w:sz w:val="24"/>
          <w:szCs w:val="24"/>
        </w:rPr>
        <w:t xml:space="preserve">] J. B. </w:t>
      </w:r>
      <w:proofErr w:type="spellStart"/>
      <w:r w:rsidR="007F3E8D" w:rsidRPr="005358EB">
        <w:rPr>
          <w:rFonts w:ascii="Times New Roman" w:hAnsi="Times New Roman" w:cs="Times New Roman"/>
          <w:sz w:val="24"/>
          <w:szCs w:val="24"/>
        </w:rPr>
        <w:t>Faria</w:t>
      </w:r>
      <w:proofErr w:type="spellEnd"/>
      <w:r w:rsidR="007F3E8D" w:rsidRPr="005358EB">
        <w:rPr>
          <w:rFonts w:ascii="Times New Roman" w:hAnsi="Times New Roman" w:cs="Times New Roman"/>
          <w:sz w:val="24"/>
          <w:szCs w:val="24"/>
        </w:rPr>
        <w:t>, A physical model of the ideal transformer based on magnetic transmission line theory, Journal of Electromagnetic Waves and Applications, Vol. 27, No. 3, 2013, p. 365–373.</w:t>
      </w:r>
    </w:p>
    <w:p w:rsidR="003C6ACC"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[20</w:t>
      </w:r>
      <w:r w:rsidR="003C6ACC" w:rsidRPr="005358EB">
        <w:rPr>
          <w:rFonts w:ascii="Times New Roman" w:hAnsi="Times New Roman" w:cs="Times New Roman"/>
          <w:sz w:val="24"/>
          <w:szCs w:val="24"/>
        </w:rPr>
        <w:t xml:space="preserve">] J. B. </w:t>
      </w:r>
      <w:proofErr w:type="spellStart"/>
      <w:r w:rsidR="003C6ACC" w:rsidRPr="005358EB">
        <w:rPr>
          <w:rFonts w:ascii="Times New Roman" w:hAnsi="Times New Roman" w:cs="Times New Roman"/>
          <w:sz w:val="24"/>
          <w:szCs w:val="24"/>
        </w:rPr>
        <w:t>Faria</w:t>
      </w:r>
      <w:proofErr w:type="spellEnd"/>
      <w:r w:rsidR="003C6ACC" w:rsidRPr="005358EB">
        <w:rPr>
          <w:rFonts w:ascii="Times New Roman" w:hAnsi="Times New Roman" w:cs="Times New Roman"/>
          <w:sz w:val="24"/>
          <w:szCs w:val="24"/>
        </w:rPr>
        <w:t xml:space="preserve">, Electromagnetic Foundations of Electrical Engineering, </w:t>
      </w:r>
      <w:proofErr w:type="spellStart"/>
      <w:r w:rsidR="003C6ACC" w:rsidRPr="005358EB">
        <w:rPr>
          <w:rFonts w:ascii="Times New Roman" w:hAnsi="Times New Roman" w:cs="Times New Roman"/>
          <w:sz w:val="24"/>
          <w:szCs w:val="24"/>
        </w:rPr>
        <w:t>Chichester</w:t>
      </w:r>
      <w:proofErr w:type="spellEnd"/>
      <w:r w:rsidR="003C6ACC" w:rsidRPr="005358EB">
        <w:rPr>
          <w:rFonts w:ascii="Times New Roman" w:hAnsi="Times New Roman" w:cs="Times New Roman"/>
          <w:sz w:val="24"/>
          <w:szCs w:val="24"/>
        </w:rPr>
        <w:t>: John Wiley and Sons, 2008, p. 305-394.</w:t>
      </w:r>
    </w:p>
    <w:p w:rsidR="003C6ACC"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[21</w:t>
      </w:r>
      <w:r w:rsidR="003C6ACC" w:rsidRPr="005358EB">
        <w:rPr>
          <w:rFonts w:ascii="Times New Roman" w:hAnsi="Times New Roman" w:cs="Times New Roman"/>
          <w:sz w:val="24"/>
          <w:szCs w:val="24"/>
        </w:rPr>
        <w:t>] A. Goldman, Modern Ferrite Technology, New York, NY: Springer, 2010, p. 1-49.</w:t>
      </w:r>
    </w:p>
    <w:p w:rsidR="00B21A86" w:rsidRPr="005358EB" w:rsidRDefault="002C041F" w:rsidP="00B21A86">
      <w:pPr>
        <w:rPr>
          <w:rFonts w:ascii="Times New Roman" w:hAnsi="Times New Roman" w:cs="Times New Roman"/>
          <w:sz w:val="24"/>
          <w:szCs w:val="24"/>
        </w:rPr>
      </w:pPr>
      <w:proofErr w:type="gramStart"/>
      <w:r w:rsidRPr="005358EB">
        <w:rPr>
          <w:rFonts w:ascii="Times New Roman" w:hAnsi="Times New Roman" w:cs="Times New Roman"/>
          <w:sz w:val="24"/>
          <w:szCs w:val="24"/>
        </w:rPr>
        <w:t xml:space="preserve">[22] </w:t>
      </w:r>
      <w:r w:rsidR="00B21A86" w:rsidRPr="005358EB">
        <w:rPr>
          <w:rFonts w:ascii="Times New Roman" w:hAnsi="Times New Roman" w:cs="Times New Roman"/>
          <w:sz w:val="24"/>
          <w:szCs w:val="24"/>
        </w:rPr>
        <w:t xml:space="preserve">G. G. González and M. </w:t>
      </w:r>
      <w:proofErr w:type="spellStart"/>
      <w:r w:rsidR="00B21A86" w:rsidRPr="005358EB">
        <w:rPr>
          <w:rFonts w:ascii="Times New Roman" w:hAnsi="Times New Roman" w:cs="Times New Roman"/>
          <w:sz w:val="24"/>
          <w:szCs w:val="24"/>
        </w:rPr>
        <w:t>Ehsani</w:t>
      </w:r>
      <w:proofErr w:type="spellEnd"/>
      <w:r w:rsidR="00B21A86" w:rsidRPr="005358EB">
        <w:rPr>
          <w:rFonts w:ascii="Times New Roman" w:hAnsi="Times New Roman" w:cs="Times New Roman"/>
          <w:sz w:val="24"/>
          <w:szCs w:val="24"/>
        </w:rPr>
        <w:t>, “Power-Invariant Magnetic System Modeling,” </w:t>
      </w:r>
      <w:r w:rsidR="00B21A86" w:rsidRPr="005358EB">
        <w:rPr>
          <w:rFonts w:ascii="Times New Roman" w:hAnsi="Times New Roman" w:cs="Times New Roman"/>
          <w:i/>
          <w:iCs/>
          <w:sz w:val="24"/>
          <w:szCs w:val="24"/>
        </w:rPr>
        <w:t>International Journal of Magnetics and Electromagnetism</w:t>
      </w:r>
      <w:r w:rsidR="00B21A86" w:rsidRPr="005358EB">
        <w:rPr>
          <w:rFonts w:ascii="Times New Roman" w:hAnsi="Times New Roman" w:cs="Times New Roman"/>
          <w:sz w:val="24"/>
          <w:szCs w:val="24"/>
        </w:rPr>
        <w:t>, vol. 4, no. 1, pp. 1–9, Dec. 2018.</w:t>
      </w:r>
      <w:proofErr w:type="gramEnd"/>
    </w:p>
    <w:p w:rsidR="000550CA" w:rsidRPr="005358EB" w:rsidRDefault="000550CA" w:rsidP="00B21A86">
      <w:pPr>
        <w:rPr>
          <w:rFonts w:ascii="Times New Roman" w:hAnsi="Times New Roman" w:cs="Times New Roman"/>
          <w:sz w:val="24"/>
          <w:szCs w:val="24"/>
        </w:rPr>
      </w:pPr>
      <w:r w:rsidRPr="005358EB">
        <w:rPr>
          <w:rFonts w:ascii="Times New Roman" w:hAnsi="Times New Roman" w:cs="Times New Roman"/>
          <w:sz w:val="24"/>
          <w:szCs w:val="24"/>
        </w:rPr>
        <w:t xml:space="preserve">F. </w:t>
      </w:r>
      <w:proofErr w:type="spellStart"/>
      <w:r w:rsidRPr="005358EB">
        <w:rPr>
          <w:rFonts w:ascii="Times New Roman" w:hAnsi="Times New Roman" w:cs="Times New Roman"/>
          <w:sz w:val="24"/>
          <w:szCs w:val="24"/>
        </w:rPr>
        <w:t>Grecki</w:t>
      </w:r>
      <w:proofErr w:type="spellEnd"/>
      <w:r w:rsidRPr="005358EB">
        <w:rPr>
          <w:rFonts w:ascii="Times New Roman" w:hAnsi="Times New Roman" w:cs="Times New Roman"/>
          <w:sz w:val="24"/>
          <w:szCs w:val="24"/>
        </w:rPr>
        <w:t xml:space="preserve"> and B. </w:t>
      </w:r>
      <w:proofErr w:type="spellStart"/>
      <w:r w:rsidRPr="005358EB">
        <w:rPr>
          <w:rFonts w:ascii="Times New Roman" w:hAnsi="Times New Roman" w:cs="Times New Roman"/>
          <w:sz w:val="24"/>
          <w:szCs w:val="24"/>
        </w:rPr>
        <w:t>Wunsch</w:t>
      </w:r>
      <w:proofErr w:type="spellEnd"/>
      <w:r w:rsidRPr="005358EB">
        <w:rPr>
          <w:rFonts w:ascii="Times New Roman" w:hAnsi="Times New Roman" w:cs="Times New Roman"/>
          <w:sz w:val="24"/>
          <w:szCs w:val="24"/>
        </w:rPr>
        <w:t xml:space="preserve">, “Validation of Power Transformer Wideband Modeling Using standard </w:t>
      </w:r>
      <w:proofErr w:type="spellStart"/>
      <w:r w:rsidRPr="005358EB">
        <w:rPr>
          <w:rFonts w:ascii="Times New Roman" w:hAnsi="Times New Roman" w:cs="Times New Roman"/>
          <w:sz w:val="24"/>
          <w:szCs w:val="24"/>
        </w:rPr>
        <w:t>sFRA</w:t>
      </w:r>
      <w:proofErr w:type="spellEnd"/>
      <w:r w:rsidRPr="005358EB">
        <w:rPr>
          <w:rFonts w:ascii="Times New Roman" w:hAnsi="Times New Roman" w:cs="Times New Roman"/>
          <w:sz w:val="24"/>
          <w:szCs w:val="24"/>
        </w:rPr>
        <w:t xml:space="preserve"> method with VNA Equipment,” </w:t>
      </w:r>
      <w:r w:rsidRPr="005358EB">
        <w:rPr>
          <w:rFonts w:ascii="Times New Roman" w:hAnsi="Times New Roman" w:cs="Times New Roman"/>
          <w:i/>
          <w:iCs/>
          <w:sz w:val="24"/>
          <w:szCs w:val="24"/>
        </w:rPr>
        <w:t>2019 IEEE PES Asia-Pacific Power and Energy Engineering Conference (APPEEC)</w:t>
      </w:r>
      <w:r w:rsidRPr="005358EB">
        <w:rPr>
          <w:rFonts w:ascii="Times New Roman" w:hAnsi="Times New Roman" w:cs="Times New Roman"/>
          <w:sz w:val="24"/>
          <w:szCs w:val="24"/>
        </w:rPr>
        <w:t>, 2019.</w:t>
      </w:r>
    </w:p>
    <w:p w:rsidR="00E97418"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[23</w:t>
      </w:r>
      <w:r w:rsidR="00E97418" w:rsidRPr="005358EB">
        <w:rPr>
          <w:rFonts w:ascii="Times New Roman" w:hAnsi="Times New Roman" w:cs="Times New Roman"/>
          <w:sz w:val="24"/>
          <w:szCs w:val="24"/>
        </w:rPr>
        <w:t xml:space="preserve">] A. P. </w:t>
      </w:r>
      <w:proofErr w:type="spellStart"/>
      <w:r w:rsidR="00E97418" w:rsidRPr="005358EB">
        <w:rPr>
          <w:rFonts w:ascii="Times New Roman" w:hAnsi="Times New Roman" w:cs="Times New Roman"/>
          <w:sz w:val="24"/>
          <w:szCs w:val="24"/>
        </w:rPr>
        <w:t>Guimaraes</w:t>
      </w:r>
      <w:proofErr w:type="gramStart"/>
      <w:r w:rsidR="00E97418" w:rsidRPr="005358EB">
        <w:rPr>
          <w:rFonts w:ascii="Times New Roman" w:hAnsi="Times New Roman" w:cs="Times New Roman"/>
          <w:sz w:val="24"/>
          <w:szCs w:val="24"/>
        </w:rPr>
        <w:t>,Principles</w:t>
      </w:r>
      <w:proofErr w:type="spellEnd"/>
      <w:proofErr w:type="gramEnd"/>
      <w:r w:rsidR="00E97418" w:rsidRPr="005358EB">
        <w:rPr>
          <w:rFonts w:ascii="Times New Roman" w:hAnsi="Times New Roman" w:cs="Times New Roman"/>
          <w:sz w:val="24"/>
          <w:szCs w:val="24"/>
        </w:rPr>
        <w:t xml:space="preserve"> of </w:t>
      </w:r>
      <w:proofErr w:type="spellStart"/>
      <w:r w:rsidR="00E97418" w:rsidRPr="005358EB">
        <w:rPr>
          <w:rFonts w:ascii="Times New Roman" w:hAnsi="Times New Roman" w:cs="Times New Roman"/>
          <w:sz w:val="24"/>
          <w:szCs w:val="24"/>
        </w:rPr>
        <w:t>Nanomagnetism</w:t>
      </w:r>
      <w:proofErr w:type="spellEnd"/>
      <w:r w:rsidR="00E97418" w:rsidRPr="005358EB">
        <w:rPr>
          <w:rFonts w:ascii="Times New Roman" w:hAnsi="Times New Roman" w:cs="Times New Roman"/>
          <w:sz w:val="24"/>
          <w:szCs w:val="24"/>
        </w:rPr>
        <w:t>. Cham: Springer, 2018.</w:t>
      </w:r>
    </w:p>
    <w:p w:rsidR="00B21A86" w:rsidRPr="005358EB" w:rsidRDefault="002C041F" w:rsidP="00B21A86">
      <w:pPr>
        <w:rPr>
          <w:rFonts w:ascii="Times New Roman" w:hAnsi="Times New Roman" w:cs="Times New Roman"/>
          <w:sz w:val="24"/>
          <w:szCs w:val="24"/>
        </w:rPr>
      </w:pPr>
      <w:proofErr w:type="gramStart"/>
      <w:r w:rsidRPr="005358EB">
        <w:rPr>
          <w:rFonts w:ascii="Times New Roman" w:hAnsi="Times New Roman" w:cs="Times New Roman"/>
          <w:sz w:val="24"/>
          <w:szCs w:val="24"/>
        </w:rPr>
        <w:t xml:space="preserve">[24] </w:t>
      </w:r>
      <w:r w:rsidR="00B21A86" w:rsidRPr="005358EB">
        <w:rPr>
          <w:rFonts w:ascii="Times New Roman" w:hAnsi="Times New Roman" w:cs="Times New Roman"/>
          <w:sz w:val="24"/>
          <w:szCs w:val="24"/>
        </w:rPr>
        <w:t xml:space="preserve">B. </w:t>
      </w:r>
      <w:proofErr w:type="spellStart"/>
      <w:r w:rsidR="00B21A86" w:rsidRPr="005358EB">
        <w:rPr>
          <w:rFonts w:ascii="Times New Roman" w:hAnsi="Times New Roman" w:cs="Times New Roman"/>
          <w:sz w:val="24"/>
          <w:szCs w:val="24"/>
        </w:rPr>
        <w:t>Gustavsen</w:t>
      </w:r>
      <w:proofErr w:type="spellEnd"/>
      <w:r w:rsidR="00B21A86" w:rsidRPr="005358EB">
        <w:rPr>
          <w:rFonts w:ascii="Times New Roman" w:hAnsi="Times New Roman" w:cs="Times New Roman"/>
          <w:sz w:val="24"/>
          <w:szCs w:val="24"/>
        </w:rPr>
        <w:t>, “A hybrid measurement approach for wide-band characterization and modeling of power transformers,” </w:t>
      </w:r>
      <w:r w:rsidR="00B21A86" w:rsidRPr="005358EB">
        <w:rPr>
          <w:rFonts w:ascii="Times New Roman" w:hAnsi="Times New Roman" w:cs="Times New Roman"/>
          <w:i/>
          <w:iCs/>
          <w:sz w:val="24"/>
          <w:szCs w:val="24"/>
        </w:rPr>
        <w:t>2011 IEEE Power and Energy Society General Meeting</w:t>
      </w:r>
      <w:r w:rsidR="00B21A86" w:rsidRPr="005358EB">
        <w:rPr>
          <w:rFonts w:ascii="Times New Roman" w:hAnsi="Times New Roman" w:cs="Times New Roman"/>
          <w:sz w:val="24"/>
          <w:szCs w:val="24"/>
        </w:rPr>
        <w:t>, 2011.</w:t>
      </w:r>
      <w:proofErr w:type="gramEnd"/>
    </w:p>
    <w:p w:rsidR="00B21A86"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 xml:space="preserve">[25] </w:t>
      </w:r>
      <w:r w:rsidR="00B21A86" w:rsidRPr="005358EB">
        <w:rPr>
          <w:rFonts w:ascii="Times New Roman" w:hAnsi="Times New Roman" w:cs="Times New Roman"/>
          <w:sz w:val="24"/>
          <w:szCs w:val="24"/>
        </w:rPr>
        <w:t>D. Hamill, “Gyrator-capacitor modeling: a better way of understanding magnetic components,” </w:t>
      </w:r>
      <w:r w:rsidR="00B21A86" w:rsidRPr="005358EB">
        <w:rPr>
          <w:rFonts w:ascii="Times New Roman" w:hAnsi="Times New Roman" w:cs="Times New Roman"/>
          <w:i/>
          <w:iCs/>
          <w:sz w:val="24"/>
          <w:szCs w:val="24"/>
        </w:rPr>
        <w:t>Proceedings of 1994 IEEE Applied Power Electronics Conference and Exposition - ASPEC94</w:t>
      </w:r>
      <w:r w:rsidR="00B21A86" w:rsidRPr="005358EB">
        <w:rPr>
          <w:rFonts w:ascii="Times New Roman" w:hAnsi="Times New Roman" w:cs="Times New Roman"/>
          <w:sz w:val="24"/>
          <w:szCs w:val="24"/>
        </w:rPr>
        <w:t>.</w:t>
      </w:r>
    </w:p>
    <w:p w:rsidR="00B21A86"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 xml:space="preserve">[26] </w:t>
      </w:r>
      <w:r w:rsidR="00B21A86" w:rsidRPr="005358EB">
        <w:rPr>
          <w:rFonts w:ascii="Times New Roman" w:hAnsi="Times New Roman" w:cs="Times New Roman"/>
          <w:sz w:val="24"/>
          <w:szCs w:val="24"/>
        </w:rPr>
        <w:t>V. G. Harris, “Modern Microwave Ferrites,” </w:t>
      </w:r>
      <w:r w:rsidR="00B21A86" w:rsidRPr="005358EB">
        <w:rPr>
          <w:rFonts w:ascii="Times New Roman" w:hAnsi="Times New Roman" w:cs="Times New Roman"/>
          <w:i/>
          <w:iCs/>
          <w:sz w:val="24"/>
          <w:szCs w:val="24"/>
        </w:rPr>
        <w:t>IEEE Transactions on Magnetics</w:t>
      </w:r>
      <w:r w:rsidR="00B21A86" w:rsidRPr="005358EB">
        <w:rPr>
          <w:rFonts w:ascii="Times New Roman" w:hAnsi="Times New Roman" w:cs="Times New Roman"/>
          <w:sz w:val="24"/>
          <w:szCs w:val="24"/>
        </w:rPr>
        <w:t>, vol. 48, no. 3, pp. 1075–1104, 2012.</w:t>
      </w:r>
    </w:p>
    <w:p w:rsidR="004661B0" w:rsidRPr="005358EB" w:rsidRDefault="00E97418" w:rsidP="00B21A86">
      <w:pPr>
        <w:rPr>
          <w:rFonts w:ascii="Times New Roman" w:hAnsi="Times New Roman" w:cs="Times New Roman"/>
          <w:sz w:val="24"/>
          <w:szCs w:val="24"/>
        </w:rPr>
      </w:pPr>
      <w:r w:rsidRPr="005358EB">
        <w:rPr>
          <w:rFonts w:ascii="Times New Roman" w:hAnsi="Times New Roman" w:cs="Times New Roman"/>
          <w:sz w:val="24"/>
          <w:szCs w:val="24"/>
        </w:rPr>
        <w:t>[2</w:t>
      </w:r>
      <w:r w:rsidR="002C041F" w:rsidRPr="005358EB">
        <w:rPr>
          <w:rFonts w:ascii="Times New Roman" w:hAnsi="Times New Roman" w:cs="Times New Roman"/>
          <w:sz w:val="24"/>
          <w:szCs w:val="24"/>
        </w:rPr>
        <w:t>7</w:t>
      </w:r>
      <w:r w:rsidRPr="005358EB">
        <w:rPr>
          <w:rFonts w:ascii="Times New Roman" w:hAnsi="Times New Roman" w:cs="Times New Roman"/>
          <w:sz w:val="24"/>
          <w:szCs w:val="24"/>
        </w:rPr>
        <w:t xml:space="preserve">] M. </w:t>
      </w:r>
      <w:proofErr w:type="spellStart"/>
      <w:r w:rsidRPr="005358EB">
        <w:rPr>
          <w:rFonts w:ascii="Times New Roman" w:hAnsi="Times New Roman" w:cs="Times New Roman"/>
          <w:sz w:val="24"/>
          <w:szCs w:val="24"/>
        </w:rPr>
        <w:t>Holynska</w:t>
      </w:r>
      <w:proofErr w:type="spellEnd"/>
      <w:r w:rsidRPr="005358EB">
        <w:rPr>
          <w:rFonts w:ascii="Times New Roman" w:hAnsi="Times New Roman" w:cs="Times New Roman"/>
          <w:sz w:val="24"/>
          <w:szCs w:val="24"/>
        </w:rPr>
        <w:t xml:space="preserve">, Single-Molecule Magnets: Molecular Architectures and Building Blocks for </w:t>
      </w:r>
      <w:proofErr w:type="spellStart"/>
      <w:r w:rsidRPr="005358EB">
        <w:rPr>
          <w:rFonts w:ascii="Times New Roman" w:hAnsi="Times New Roman" w:cs="Times New Roman"/>
          <w:sz w:val="24"/>
          <w:szCs w:val="24"/>
        </w:rPr>
        <w:t>Spintronics</w:t>
      </w:r>
      <w:proofErr w:type="spellEnd"/>
      <w:r w:rsidRPr="005358EB">
        <w:rPr>
          <w:rFonts w:ascii="Times New Roman" w:hAnsi="Times New Roman" w:cs="Times New Roman"/>
          <w:sz w:val="24"/>
          <w:szCs w:val="24"/>
        </w:rPr>
        <w:t>. Newark: John Wiley and Sons, 2019.</w:t>
      </w:r>
    </w:p>
    <w:p w:rsidR="0057475A" w:rsidRPr="005358EB" w:rsidRDefault="0057475A" w:rsidP="00B21A86">
      <w:pPr>
        <w:rPr>
          <w:rFonts w:ascii="Times New Roman" w:hAnsi="Times New Roman" w:cs="Times New Roman"/>
          <w:sz w:val="24"/>
          <w:szCs w:val="24"/>
        </w:rPr>
      </w:pPr>
      <w:proofErr w:type="gramStart"/>
      <w:r w:rsidRPr="005358EB">
        <w:rPr>
          <w:rFonts w:ascii="Times New Roman" w:hAnsi="Times New Roman" w:cs="Times New Roman"/>
          <w:sz w:val="24"/>
          <w:szCs w:val="24"/>
        </w:rPr>
        <w:t>“IEEE Guide for Loss Evaluation of Distribution and Power Transformers and Reactors.”</w:t>
      </w:r>
      <w:proofErr w:type="gramEnd"/>
    </w:p>
    <w:p w:rsidR="00B21A86"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 xml:space="preserve">[28] </w:t>
      </w:r>
      <w:r w:rsidR="00B21A86" w:rsidRPr="005358EB">
        <w:rPr>
          <w:rFonts w:ascii="Times New Roman" w:hAnsi="Times New Roman" w:cs="Times New Roman"/>
          <w:sz w:val="24"/>
          <w:szCs w:val="24"/>
        </w:rPr>
        <w:t>“IEEE Standard for Computer-Type (Square-Loop) Pulse Transformers.”</w:t>
      </w:r>
    </w:p>
    <w:p w:rsidR="00B21A86"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 xml:space="preserve">[29] </w:t>
      </w:r>
      <w:r w:rsidR="00B21A86" w:rsidRPr="005358EB">
        <w:rPr>
          <w:rFonts w:ascii="Times New Roman" w:hAnsi="Times New Roman" w:cs="Times New Roman"/>
          <w:sz w:val="24"/>
          <w:szCs w:val="24"/>
        </w:rPr>
        <w:t>“IEEE Standard for High-Power Wide-Band Transformers.”</w:t>
      </w:r>
    </w:p>
    <w:p w:rsidR="00B21A86"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 xml:space="preserve">[32] </w:t>
      </w:r>
      <w:r w:rsidR="00B21A86" w:rsidRPr="005358EB">
        <w:rPr>
          <w:rFonts w:ascii="Times New Roman" w:hAnsi="Times New Roman" w:cs="Times New Roman"/>
          <w:sz w:val="24"/>
          <w:szCs w:val="24"/>
        </w:rPr>
        <w:t>“IEEE Standard for Pulse Transformers.”</w:t>
      </w:r>
    </w:p>
    <w:p w:rsidR="00EA3A41"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[33</w:t>
      </w:r>
      <w:r w:rsidR="00EA3A41" w:rsidRPr="005358EB">
        <w:rPr>
          <w:rFonts w:ascii="Times New Roman" w:hAnsi="Times New Roman" w:cs="Times New Roman"/>
          <w:sz w:val="24"/>
          <w:szCs w:val="24"/>
        </w:rPr>
        <w:t>] “IEEE, Standard for Validation of Computational Electromagnetic (CEM) Computer Modeling and Simulation, and Recommended Practice”, Part I, IEEE, June 2008.</w:t>
      </w:r>
    </w:p>
    <w:p w:rsidR="00EA3A41"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 xml:space="preserve">[34] </w:t>
      </w:r>
      <w:r w:rsidR="00B21A86" w:rsidRPr="005358EB">
        <w:rPr>
          <w:rFonts w:ascii="Times New Roman" w:hAnsi="Times New Roman" w:cs="Times New Roman"/>
          <w:sz w:val="24"/>
          <w:szCs w:val="24"/>
        </w:rPr>
        <w:t>“IEEE Standard for Wide-Band (Greater Than 1 Decade) Transformers.”</w:t>
      </w:r>
    </w:p>
    <w:p w:rsidR="00B21A86"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lastRenderedPageBreak/>
        <w:t xml:space="preserve">[35] </w:t>
      </w:r>
      <w:r w:rsidR="00B21A86" w:rsidRPr="005358EB">
        <w:rPr>
          <w:rFonts w:ascii="Times New Roman" w:hAnsi="Times New Roman" w:cs="Times New Roman"/>
          <w:sz w:val="24"/>
          <w:szCs w:val="24"/>
        </w:rPr>
        <w:t xml:space="preserve">M. A. </w:t>
      </w:r>
      <w:proofErr w:type="spellStart"/>
      <w:r w:rsidR="00B21A86" w:rsidRPr="005358EB">
        <w:rPr>
          <w:rFonts w:ascii="Times New Roman" w:hAnsi="Times New Roman" w:cs="Times New Roman"/>
          <w:sz w:val="24"/>
          <w:szCs w:val="24"/>
        </w:rPr>
        <w:t>Imtaar</w:t>
      </w:r>
      <w:proofErr w:type="spellEnd"/>
      <w:r w:rsidR="00B21A86" w:rsidRPr="005358EB">
        <w:rPr>
          <w:rFonts w:ascii="Times New Roman" w:hAnsi="Times New Roman" w:cs="Times New Roman"/>
          <w:sz w:val="24"/>
          <w:szCs w:val="24"/>
        </w:rPr>
        <w:t xml:space="preserve">, P. Li, E. </w:t>
      </w:r>
      <w:proofErr w:type="spellStart"/>
      <w:r w:rsidR="00B21A86" w:rsidRPr="005358EB">
        <w:rPr>
          <w:rFonts w:ascii="Times New Roman" w:hAnsi="Times New Roman" w:cs="Times New Roman"/>
          <w:sz w:val="24"/>
          <w:szCs w:val="24"/>
        </w:rPr>
        <w:t>Varga</w:t>
      </w:r>
      <w:proofErr w:type="spellEnd"/>
      <w:r w:rsidR="00B21A86" w:rsidRPr="005358EB">
        <w:rPr>
          <w:rFonts w:ascii="Times New Roman" w:hAnsi="Times New Roman" w:cs="Times New Roman"/>
          <w:sz w:val="24"/>
          <w:szCs w:val="24"/>
        </w:rPr>
        <w:t xml:space="preserve">, G. </w:t>
      </w:r>
      <w:proofErr w:type="spellStart"/>
      <w:r w:rsidR="00B21A86" w:rsidRPr="005358EB">
        <w:rPr>
          <w:rFonts w:ascii="Times New Roman" w:hAnsi="Times New Roman" w:cs="Times New Roman"/>
          <w:sz w:val="24"/>
          <w:szCs w:val="24"/>
        </w:rPr>
        <w:t>Csaba</w:t>
      </w:r>
      <w:proofErr w:type="spellEnd"/>
      <w:r w:rsidR="00B21A86" w:rsidRPr="005358EB">
        <w:rPr>
          <w:rFonts w:ascii="Times New Roman" w:hAnsi="Times New Roman" w:cs="Times New Roman"/>
          <w:sz w:val="24"/>
          <w:szCs w:val="24"/>
        </w:rPr>
        <w:t xml:space="preserve">, G. H. Bernstein, G. </w:t>
      </w:r>
      <w:proofErr w:type="spellStart"/>
      <w:r w:rsidR="00B21A86" w:rsidRPr="005358EB">
        <w:rPr>
          <w:rFonts w:ascii="Times New Roman" w:hAnsi="Times New Roman" w:cs="Times New Roman"/>
          <w:sz w:val="24"/>
          <w:szCs w:val="24"/>
        </w:rPr>
        <w:t>Scarpa</w:t>
      </w:r>
      <w:proofErr w:type="spellEnd"/>
      <w:r w:rsidR="00B21A86" w:rsidRPr="005358EB">
        <w:rPr>
          <w:rFonts w:ascii="Times New Roman" w:hAnsi="Times New Roman" w:cs="Times New Roman"/>
          <w:sz w:val="24"/>
          <w:szCs w:val="24"/>
        </w:rPr>
        <w:t xml:space="preserve">, W. </w:t>
      </w:r>
      <w:proofErr w:type="spellStart"/>
      <w:r w:rsidR="00B21A86" w:rsidRPr="005358EB">
        <w:rPr>
          <w:rFonts w:ascii="Times New Roman" w:hAnsi="Times New Roman" w:cs="Times New Roman"/>
          <w:sz w:val="24"/>
          <w:szCs w:val="24"/>
        </w:rPr>
        <w:t>Porod</w:t>
      </w:r>
      <w:proofErr w:type="spellEnd"/>
      <w:r w:rsidR="00B21A86" w:rsidRPr="005358EB">
        <w:rPr>
          <w:rFonts w:ascii="Times New Roman" w:hAnsi="Times New Roman" w:cs="Times New Roman"/>
          <w:sz w:val="24"/>
          <w:szCs w:val="24"/>
        </w:rPr>
        <w:t xml:space="preserve">, and P. </w:t>
      </w:r>
      <w:proofErr w:type="spellStart"/>
      <w:r w:rsidR="00B21A86" w:rsidRPr="005358EB">
        <w:rPr>
          <w:rFonts w:ascii="Times New Roman" w:hAnsi="Times New Roman" w:cs="Times New Roman"/>
          <w:sz w:val="24"/>
          <w:szCs w:val="24"/>
        </w:rPr>
        <w:t>Lugli</w:t>
      </w:r>
      <w:proofErr w:type="spellEnd"/>
      <w:r w:rsidR="00B21A86" w:rsidRPr="005358EB">
        <w:rPr>
          <w:rFonts w:ascii="Times New Roman" w:hAnsi="Times New Roman" w:cs="Times New Roman"/>
          <w:sz w:val="24"/>
          <w:szCs w:val="24"/>
        </w:rPr>
        <w:t>, “</w:t>
      </w:r>
      <w:proofErr w:type="spellStart"/>
      <w:r w:rsidR="00B21A86" w:rsidRPr="005358EB">
        <w:rPr>
          <w:rFonts w:ascii="Times New Roman" w:hAnsi="Times New Roman" w:cs="Times New Roman"/>
          <w:sz w:val="24"/>
          <w:szCs w:val="24"/>
        </w:rPr>
        <w:t>Nanomagnetic</w:t>
      </w:r>
      <w:proofErr w:type="spellEnd"/>
      <w:r w:rsidR="00B21A86" w:rsidRPr="005358EB">
        <w:rPr>
          <w:rFonts w:ascii="Times New Roman" w:hAnsi="Times New Roman" w:cs="Times New Roman"/>
          <w:sz w:val="24"/>
          <w:szCs w:val="24"/>
        </w:rPr>
        <w:t xml:space="preserve"> logic devices fabrication using </w:t>
      </w:r>
      <w:proofErr w:type="spellStart"/>
      <w:r w:rsidR="00B21A86" w:rsidRPr="005358EB">
        <w:rPr>
          <w:rFonts w:ascii="Times New Roman" w:hAnsi="Times New Roman" w:cs="Times New Roman"/>
          <w:sz w:val="24"/>
          <w:szCs w:val="24"/>
        </w:rPr>
        <w:t>nanoimprint</w:t>
      </w:r>
      <w:proofErr w:type="spellEnd"/>
      <w:r w:rsidR="00B21A86" w:rsidRPr="005358EB">
        <w:rPr>
          <w:rFonts w:ascii="Times New Roman" w:hAnsi="Times New Roman" w:cs="Times New Roman"/>
          <w:sz w:val="24"/>
          <w:szCs w:val="24"/>
        </w:rPr>
        <w:t xml:space="preserve"> lithography,” </w:t>
      </w:r>
      <w:r w:rsidR="00B21A86" w:rsidRPr="005358EB">
        <w:rPr>
          <w:rFonts w:ascii="Times New Roman" w:hAnsi="Times New Roman" w:cs="Times New Roman"/>
          <w:i/>
          <w:iCs/>
          <w:sz w:val="24"/>
          <w:szCs w:val="24"/>
        </w:rPr>
        <w:t>2013 13th IEEE International Conference on Nanotechnology (IEEE-NANO 2013)</w:t>
      </w:r>
      <w:r w:rsidR="00B21A86" w:rsidRPr="005358EB">
        <w:rPr>
          <w:rFonts w:ascii="Times New Roman" w:hAnsi="Times New Roman" w:cs="Times New Roman"/>
          <w:sz w:val="24"/>
          <w:szCs w:val="24"/>
        </w:rPr>
        <w:t>, 2013.</w:t>
      </w:r>
    </w:p>
    <w:p w:rsidR="007F3E8D"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[36</w:t>
      </w:r>
      <w:r w:rsidR="007F3E8D" w:rsidRPr="005358EB">
        <w:rPr>
          <w:rFonts w:ascii="Times New Roman" w:hAnsi="Times New Roman" w:cs="Times New Roman"/>
          <w:sz w:val="24"/>
          <w:szCs w:val="24"/>
        </w:rPr>
        <w:t>] “</w:t>
      </w:r>
      <w:proofErr w:type="gramStart"/>
      <w:r w:rsidR="007F3E8D" w:rsidRPr="005358EB">
        <w:rPr>
          <w:rFonts w:ascii="Times New Roman" w:hAnsi="Times New Roman" w:cs="Times New Roman"/>
          <w:sz w:val="24"/>
          <w:szCs w:val="24"/>
        </w:rPr>
        <w:t>Interfacing  FDTD</w:t>
      </w:r>
      <w:proofErr w:type="gramEnd"/>
      <w:r w:rsidR="007F3E8D" w:rsidRPr="005358EB">
        <w:rPr>
          <w:rFonts w:ascii="Times New Roman" w:hAnsi="Times New Roman" w:cs="Times New Roman"/>
          <w:sz w:val="24"/>
          <w:szCs w:val="24"/>
        </w:rPr>
        <w:t xml:space="preserve"> Solver with Lumped Systems” Time Domain Computer Analysis of  Nonlinear Hybrid Systems, p. 251-283, 2018. </w:t>
      </w:r>
    </w:p>
    <w:p w:rsidR="00B21A86" w:rsidRPr="005358EB" w:rsidRDefault="0064701C" w:rsidP="00B21A86">
      <w:pPr>
        <w:rPr>
          <w:rFonts w:ascii="Times New Roman" w:hAnsi="Times New Roman" w:cs="Times New Roman"/>
          <w:sz w:val="24"/>
          <w:szCs w:val="24"/>
        </w:rPr>
      </w:pPr>
      <w:r w:rsidRPr="005358EB">
        <w:rPr>
          <w:rFonts w:ascii="Times New Roman" w:hAnsi="Times New Roman" w:cs="Times New Roman"/>
          <w:sz w:val="24"/>
          <w:szCs w:val="24"/>
        </w:rPr>
        <w:t xml:space="preserve">[37] </w:t>
      </w:r>
      <w:r w:rsidR="00B21A86" w:rsidRPr="005358EB">
        <w:rPr>
          <w:rFonts w:ascii="Times New Roman" w:hAnsi="Times New Roman" w:cs="Times New Roman"/>
          <w:sz w:val="24"/>
          <w:szCs w:val="24"/>
        </w:rPr>
        <w:t xml:space="preserve">S. Y. </w:t>
      </w:r>
      <w:proofErr w:type="spellStart"/>
      <w:r w:rsidR="00B21A86" w:rsidRPr="005358EB">
        <w:rPr>
          <w:rFonts w:ascii="Times New Roman" w:hAnsi="Times New Roman" w:cs="Times New Roman"/>
          <w:sz w:val="24"/>
          <w:szCs w:val="24"/>
        </w:rPr>
        <w:t>Karelin</w:t>
      </w:r>
      <w:proofErr w:type="spellEnd"/>
      <w:r w:rsidR="00B21A86" w:rsidRPr="005358EB">
        <w:rPr>
          <w:rFonts w:ascii="Times New Roman" w:hAnsi="Times New Roman" w:cs="Times New Roman"/>
          <w:sz w:val="24"/>
          <w:szCs w:val="24"/>
        </w:rPr>
        <w:t>, “FDTD analysis of nonlinear magnetized ferrites: application to modeling of oscillation forming in coaxial line with ferrite,” </w:t>
      </w:r>
      <w:proofErr w:type="spellStart"/>
      <w:r w:rsidR="00B21A86" w:rsidRPr="005358EB">
        <w:rPr>
          <w:rFonts w:ascii="Times New Roman" w:hAnsi="Times New Roman" w:cs="Times New Roman"/>
          <w:i/>
          <w:iCs/>
          <w:sz w:val="24"/>
          <w:szCs w:val="24"/>
        </w:rPr>
        <w:t>Radiofizika</w:t>
      </w:r>
      <w:proofErr w:type="spellEnd"/>
      <w:r w:rsidR="00B21A86" w:rsidRPr="005358EB">
        <w:rPr>
          <w:rFonts w:ascii="Times New Roman" w:hAnsi="Times New Roman" w:cs="Times New Roman"/>
          <w:i/>
          <w:iCs/>
          <w:sz w:val="24"/>
          <w:szCs w:val="24"/>
        </w:rPr>
        <w:t xml:space="preserve"> I </w:t>
      </w:r>
      <w:proofErr w:type="spellStart"/>
      <w:r w:rsidR="00B21A86" w:rsidRPr="005358EB">
        <w:rPr>
          <w:rFonts w:ascii="Times New Roman" w:hAnsi="Times New Roman" w:cs="Times New Roman"/>
          <w:i/>
          <w:iCs/>
          <w:sz w:val="24"/>
          <w:szCs w:val="24"/>
        </w:rPr>
        <w:t>Elektronika</w:t>
      </w:r>
      <w:proofErr w:type="spellEnd"/>
      <w:r w:rsidR="00B21A86" w:rsidRPr="005358EB">
        <w:rPr>
          <w:rFonts w:ascii="Times New Roman" w:hAnsi="Times New Roman" w:cs="Times New Roman"/>
          <w:sz w:val="24"/>
          <w:szCs w:val="24"/>
        </w:rPr>
        <w:t>, vol. 22, no. 1, pp. 51–56, 2017.</w:t>
      </w:r>
    </w:p>
    <w:p w:rsidR="00B21A86" w:rsidRPr="005358EB" w:rsidRDefault="0064701C" w:rsidP="00B21A86">
      <w:pPr>
        <w:rPr>
          <w:rFonts w:ascii="Times New Roman" w:hAnsi="Times New Roman" w:cs="Times New Roman"/>
          <w:sz w:val="24"/>
          <w:szCs w:val="24"/>
        </w:rPr>
      </w:pPr>
      <w:r w:rsidRPr="005358EB">
        <w:rPr>
          <w:rFonts w:ascii="Times New Roman" w:hAnsi="Times New Roman" w:cs="Times New Roman"/>
          <w:sz w:val="24"/>
          <w:szCs w:val="24"/>
        </w:rPr>
        <w:t xml:space="preserve">[38] </w:t>
      </w:r>
      <w:r w:rsidR="00B21A86" w:rsidRPr="005358EB">
        <w:rPr>
          <w:rFonts w:ascii="Times New Roman" w:hAnsi="Times New Roman" w:cs="Times New Roman"/>
          <w:sz w:val="24"/>
          <w:szCs w:val="24"/>
        </w:rPr>
        <w:t xml:space="preserve">A. </w:t>
      </w:r>
      <w:proofErr w:type="spellStart"/>
      <w:r w:rsidR="00B21A86" w:rsidRPr="005358EB">
        <w:rPr>
          <w:rFonts w:ascii="Times New Roman" w:hAnsi="Times New Roman" w:cs="Times New Roman"/>
          <w:sz w:val="24"/>
          <w:szCs w:val="24"/>
        </w:rPr>
        <w:t>Khitun</w:t>
      </w:r>
      <w:proofErr w:type="spellEnd"/>
      <w:r w:rsidR="00B21A86" w:rsidRPr="005358EB">
        <w:rPr>
          <w:rFonts w:ascii="Times New Roman" w:hAnsi="Times New Roman" w:cs="Times New Roman"/>
          <w:sz w:val="24"/>
          <w:szCs w:val="24"/>
        </w:rPr>
        <w:t xml:space="preserve"> and A. </w:t>
      </w:r>
      <w:proofErr w:type="spellStart"/>
      <w:r w:rsidR="00B21A86" w:rsidRPr="005358EB">
        <w:rPr>
          <w:rFonts w:ascii="Times New Roman" w:hAnsi="Times New Roman" w:cs="Times New Roman"/>
          <w:sz w:val="24"/>
          <w:szCs w:val="24"/>
        </w:rPr>
        <w:t>Kozhanov</w:t>
      </w:r>
      <w:proofErr w:type="spellEnd"/>
      <w:r w:rsidR="00B21A86" w:rsidRPr="005358EB">
        <w:rPr>
          <w:rFonts w:ascii="Times New Roman" w:hAnsi="Times New Roman" w:cs="Times New Roman"/>
          <w:sz w:val="24"/>
          <w:szCs w:val="24"/>
        </w:rPr>
        <w:t>, “</w:t>
      </w:r>
      <w:proofErr w:type="spellStart"/>
      <w:r w:rsidR="00B21A86" w:rsidRPr="005358EB">
        <w:rPr>
          <w:rFonts w:ascii="Times New Roman" w:hAnsi="Times New Roman" w:cs="Times New Roman"/>
          <w:sz w:val="24"/>
          <w:szCs w:val="24"/>
        </w:rPr>
        <w:t>Magnonic</w:t>
      </w:r>
      <w:proofErr w:type="spellEnd"/>
      <w:r w:rsidR="00B21A86" w:rsidRPr="005358EB">
        <w:rPr>
          <w:rFonts w:ascii="Times New Roman" w:hAnsi="Times New Roman" w:cs="Times New Roman"/>
          <w:sz w:val="24"/>
          <w:szCs w:val="24"/>
        </w:rPr>
        <w:t xml:space="preserve"> Logic Devices,” </w:t>
      </w:r>
      <w:proofErr w:type="spellStart"/>
      <w:r w:rsidR="00B21A86" w:rsidRPr="005358EB">
        <w:rPr>
          <w:rFonts w:ascii="Times New Roman" w:hAnsi="Times New Roman" w:cs="Times New Roman"/>
          <w:i/>
          <w:iCs/>
          <w:sz w:val="24"/>
          <w:szCs w:val="24"/>
        </w:rPr>
        <w:t>Nanomagnetic</w:t>
      </w:r>
      <w:proofErr w:type="spellEnd"/>
      <w:r w:rsidR="00B21A86" w:rsidRPr="005358EB">
        <w:rPr>
          <w:rFonts w:ascii="Times New Roman" w:hAnsi="Times New Roman" w:cs="Times New Roman"/>
          <w:i/>
          <w:iCs/>
          <w:sz w:val="24"/>
          <w:szCs w:val="24"/>
        </w:rPr>
        <w:t xml:space="preserve"> and </w:t>
      </w:r>
      <w:proofErr w:type="spellStart"/>
      <w:r w:rsidR="00B21A86" w:rsidRPr="005358EB">
        <w:rPr>
          <w:rFonts w:ascii="Times New Roman" w:hAnsi="Times New Roman" w:cs="Times New Roman"/>
          <w:i/>
          <w:iCs/>
          <w:sz w:val="24"/>
          <w:szCs w:val="24"/>
        </w:rPr>
        <w:t>Spintronic</w:t>
      </w:r>
      <w:proofErr w:type="spellEnd"/>
      <w:r w:rsidR="00B21A86" w:rsidRPr="005358EB">
        <w:rPr>
          <w:rFonts w:ascii="Times New Roman" w:hAnsi="Times New Roman" w:cs="Times New Roman"/>
          <w:i/>
          <w:iCs/>
          <w:sz w:val="24"/>
          <w:szCs w:val="24"/>
        </w:rPr>
        <w:t xml:space="preserve"> Devices for Energy-Efficient Memory and Computing</w:t>
      </w:r>
      <w:r w:rsidR="00B21A86" w:rsidRPr="005358EB">
        <w:rPr>
          <w:rFonts w:ascii="Times New Roman" w:hAnsi="Times New Roman" w:cs="Times New Roman"/>
          <w:sz w:val="24"/>
          <w:szCs w:val="24"/>
        </w:rPr>
        <w:t>, pp. 189–219, May 2016.</w:t>
      </w:r>
    </w:p>
    <w:p w:rsidR="00B21A86" w:rsidRPr="005358EB" w:rsidRDefault="0064701C" w:rsidP="00B21A86">
      <w:pPr>
        <w:rPr>
          <w:rFonts w:ascii="Times New Roman" w:hAnsi="Times New Roman" w:cs="Times New Roman"/>
          <w:sz w:val="24"/>
          <w:szCs w:val="24"/>
        </w:rPr>
      </w:pPr>
      <w:proofErr w:type="gramStart"/>
      <w:r w:rsidRPr="005358EB">
        <w:rPr>
          <w:rFonts w:ascii="Times New Roman" w:hAnsi="Times New Roman" w:cs="Times New Roman"/>
          <w:sz w:val="24"/>
          <w:szCs w:val="24"/>
        </w:rPr>
        <w:t xml:space="preserve">[39] </w:t>
      </w:r>
      <w:r w:rsidR="00B21A86" w:rsidRPr="005358EB">
        <w:rPr>
          <w:rFonts w:ascii="Times New Roman" w:hAnsi="Times New Roman" w:cs="Times New Roman"/>
          <w:sz w:val="24"/>
          <w:szCs w:val="24"/>
        </w:rPr>
        <w:t xml:space="preserve">M. N. </w:t>
      </w:r>
      <w:proofErr w:type="spellStart"/>
      <w:r w:rsidR="00B21A86" w:rsidRPr="005358EB">
        <w:rPr>
          <w:rFonts w:ascii="Times New Roman" w:hAnsi="Times New Roman" w:cs="Times New Roman"/>
          <w:sz w:val="24"/>
          <w:szCs w:val="24"/>
        </w:rPr>
        <w:t>Leuenberger</w:t>
      </w:r>
      <w:proofErr w:type="spellEnd"/>
      <w:r w:rsidR="00B21A86" w:rsidRPr="005358EB">
        <w:rPr>
          <w:rFonts w:ascii="Times New Roman" w:hAnsi="Times New Roman" w:cs="Times New Roman"/>
          <w:sz w:val="24"/>
          <w:szCs w:val="24"/>
        </w:rPr>
        <w:t xml:space="preserve"> and D. Loss, “Quantum computing in molecular magnets,” </w:t>
      </w:r>
      <w:r w:rsidR="00B21A86" w:rsidRPr="005358EB">
        <w:rPr>
          <w:rFonts w:ascii="Times New Roman" w:hAnsi="Times New Roman" w:cs="Times New Roman"/>
          <w:i/>
          <w:iCs/>
          <w:sz w:val="24"/>
          <w:szCs w:val="24"/>
        </w:rPr>
        <w:t>Nature</w:t>
      </w:r>
      <w:r w:rsidR="00B21A86" w:rsidRPr="005358EB">
        <w:rPr>
          <w:rFonts w:ascii="Times New Roman" w:hAnsi="Times New Roman" w:cs="Times New Roman"/>
          <w:sz w:val="24"/>
          <w:szCs w:val="24"/>
        </w:rPr>
        <w:t>, vol. 410, no. 6830, pp. 789–793, 2001.</w:t>
      </w:r>
      <w:proofErr w:type="gramEnd"/>
    </w:p>
    <w:p w:rsidR="0057475A" w:rsidRPr="005358EB" w:rsidRDefault="0057475A" w:rsidP="00B21A86">
      <w:pPr>
        <w:rPr>
          <w:rFonts w:ascii="Times New Roman" w:hAnsi="Times New Roman" w:cs="Times New Roman"/>
          <w:sz w:val="24"/>
          <w:szCs w:val="24"/>
        </w:rPr>
      </w:pPr>
      <w:r w:rsidRPr="005358EB">
        <w:rPr>
          <w:rFonts w:ascii="Times New Roman" w:hAnsi="Times New Roman" w:cs="Times New Roman"/>
          <w:sz w:val="24"/>
          <w:szCs w:val="24"/>
        </w:rPr>
        <w:t>Y. Li, X. Li, and J. Mao, “Time domain analysis of transmission line based on WLP-FDTD,” </w:t>
      </w:r>
      <w:r w:rsidRPr="005358EB">
        <w:rPr>
          <w:rFonts w:ascii="Times New Roman" w:hAnsi="Times New Roman" w:cs="Times New Roman"/>
          <w:i/>
          <w:iCs/>
          <w:sz w:val="24"/>
          <w:szCs w:val="24"/>
        </w:rPr>
        <w:t>2013 IEEE International Wireless Symposium (IWS)</w:t>
      </w:r>
      <w:r w:rsidRPr="005358EB">
        <w:rPr>
          <w:rFonts w:ascii="Times New Roman" w:hAnsi="Times New Roman" w:cs="Times New Roman"/>
          <w:sz w:val="24"/>
          <w:szCs w:val="24"/>
        </w:rPr>
        <w:t>, 2013.</w:t>
      </w:r>
    </w:p>
    <w:p w:rsidR="00137FB0" w:rsidRPr="005358EB" w:rsidRDefault="00137FB0" w:rsidP="00B21A86">
      <w:pPr>
        <w:rPr>
          <w:rFonts w:ascii="Times New Roman" w:hAnsi="Times New Roman" w:cs="Times New Roman"/>
          <w:sz w:val="24"/>
          <w:szCs w:val="24"/>
        </w:rPr>
      </w:pPr>
      <w:r w:rsidRPr="005358EB">
        <w:rPr>
          <w:rFonts w:ascii="Times New Roman" w:hAnsi="Times New Roman" w:cs="Times New Roman"/>
          <w:sz w:val="24"/>
          <w:szCs w:val="24"/>
        </w:rPr>
        <w:t xml:space="preserve">M. </w:t>
      </w:r>
      <w:proofErr w:type="spellStart"/>
      <w:r w:rsidRPr="005358EB">
        <w:rPr>
          <w:rFonts w:ascii="Times New Roman" w:hAnsi="Times New Roman" w:cs="Times New Roman"/>
          <w:sz w:val="24"/>
          <w:szCs w:val="24"/>
        </w:rPr>
        <w:t>Luo</w:t>
      </w:r>
      <w:proofErr w:type="spellEnd"/>
      <w:r w:rsidRPr="005358EB">
        <w:rPr>
          <w:rFonts w:ascii="Times New Roman" w:hAnsi="Times New Roman" w:cs="Times New Roman"/>
          <w:sz w:val="24"/>
          <w:szCs w:val="24"/>
        </w:rPr>
        <w:t xml:space="preserve">, D. </w:t>
      </w:r>
      <w:proofErr w:type="spellStart"/>
      <w:r w:rsidRPr="005358EB">
        <w:rPr>
          <w:rFonts w:ascii="Times New Roman" w:hAnsi="Times New Roman" w:cs="Times New Roman"/>
          <w:sz w:val="24"/>
          <w:szCs w:val="24"/>
        </w:rPr>
        <w:t>Dujic</w:t>
      </w:r>
      <w:proofErr w:type="spellEnd"/>
      <w:r w:rsidRPr="005358EB">
        <w:rPr>
          <w:rFonts w:ascii="Times New Roman" w:hAnsi="Times New Roman" w:cs="Times New Roman"/>
          <w:sz w:val="24"/>
          <w:szCs w:val="24"/>
        </w:rPr>
        <w:t xml:space="preserve">, and J. </w:t>
      </w:r>
      <w:proofErr w:type="spellStart"/>
      <w:r w:rsidRPr="005358EB">
        <w:rPr>
          <w:rFonts w:ascii="Times New Roman" w:hAnsi="Times New Roman" w:cs="Times New Roman"/>
          <w:sz w:val="24"/>
          <w:szCs w:val="24"/>
        </w:rPr>
        <w:t>Allmeling</w:t>
      </w:r>
      <w:proofErr w:type="spellEnd"/>
      <w:r w:rsidRPr="005358EB">
        <w:rPr>
          <w:rFonts w:ascii="Times New Roman" w:hAnsi="Times New Roman" w:cs="Times New Roman"/>
          <w:sz w:val="24"/>
          <w:szCs w:val="24"/>
        </w:rPr>
        <w:t>, “</w:t>
      </w:r>
      <w:proofErr w:type="spellStart"/>
      <w:r w:rsidRPr="005358EB">
        <w:rPr>
          <w:rFonts w:ascii="Times New Roman" w:hAnsi="Times New Roman" w:cs="Times New Roman"/>
          <w:sz w:val="24"/>
          <w:szCs w:val="24"/>
        </w:rPr>
        <w:t>Modelling</w:t>
      </w:r>
      <w:proofErr w:type="spellEnd"/>
      <w:r w:rsidRPr="005358EB">
        <w:rPr>
          <w:rFonts w:ascii="Times New Roman" w:hAnsi="Times New Roman" w:cs="Times New Roman"/>
          <w:sz w:val="24"/>
          <w:szCs w:val="24"/>
        </w:rPr>
        <w:t xml:space="preserve"> hysteresis of soft core materials using </w:t>
      </w:r>
      <w:proofErr w:type="spellStart"/>
      <w:r w:rsidRPr="005358EB">
        <w:rPr>
          <w:rFonts w:ascii="Times New Roman" w:hAnsi="Times New Roman" w:cs="Times New Roman"/>
          <w:sz w:val="24"/>
          <w:szCs w:val="24"/>
        </w:rPr>
        <w:t>permeance</w:t>
      </w:r>
      <w:proofErr w:type="spellEnd"/>
      <w:r w:rsidRPr="005358EB">
        <w:rPr>
          <w:rFonts w:ascii="Times New Roman" w:hAnsi="Times New Roman" w:cs="Times New Roman"/>
          <w:sz w:val="24"/>
          <w:szCs w:val="24"/>
        </w:rPr>
        <w:t>-capacitance analogy for transient circuit simulations,” </w:t>
      </w:r>
      <w:r w:rsidRPr="005358EB">
        <w:rPr>
          <w:rFonts w:ascii="Times New Roman" w:hAnsi="Times New Roman" w:cs="Times New Roman"/>
          <w:i/>
          <w:iCs/>
          <w:sz w:val="24"/>
          <w:szCs w:val="24"/>
        </w:rPr>
        <w:t>2017 19th European Conference on Power Electronics and Applications (EPE17 ECCE Europe)</w:t>
      </w:r>
      <w:r w:rsidRPr="005358EB">
        <w:rPr>
          <w:rFonts w:ascii="Times New Roman" w:hAnsi="Times New Roman" w:cs="Times New Roman"/>
          <w:sz w:val="24"/>
          <w:szCs w:val="24"/>
        </w:rPr>
        <w:t>, 2017.</w:t>
      </w:r>
    </w:p>
    <w:p w:rsidR="00711868" w:rsidRPr="005358EB" w:rsidRDefault="00711868" w:rsidP="00B21A86">
      <w:pPr>
        <w:rPr>
          <w:rFonts w:ascii="Times New Roman" w:hAnsi="Times New Roman" w:cs="Times New Roman"/>
          <w:sz w:val="24"/>
          <w:szCs w:val="24"/>
        </w:rPr>
      </w:pPr>
      <w:r w:rsidRPr="005358EB">
        <w:rPr>
          <w:rFonts w:ascii="Times New Roman" w:hAnsi="Times New Roman" w:cs="Times New Roman"/>
          <w:sz w:val="24"/>
          <w:szCs w:val="24"/>
        </w:rPr>
        <w:t xml:space="preserve">M. </w:t>
      </w:r>
      <w:proofErr w:type="spellStart"/>
      <w:r w:rsidRPr="005358EB">
        <w:rPr>
          <w:rFonts w:ascii="Times New Roman" w:hAnsi="Times New Roman" w:cs="Times New Roman"/>
          <w:sz w:val="24"/>
          <w:szCs w:val="24"/>
        </w:rPr>
        <w:t>Luo</w:t>
      </w:r>
      <w:proofErr w:type="spellEnd"/>
      <w:r w:rsidRPr="005358EB">
        <w:rPr>
          <w:rFonts w:ascii="Times New Roman" w:hAnsi="Times New Roman" w:cs="Times New Roman"/>
          <w:sz w:val="24"/>
          <w:szCs w:val="24"/>
        </w:rPr>
        <w:t xml:space="preserve">, D. </w:t>
      </w:r>
      <w:proofErr w:type="spellStart"/>
      <w:r w:rsidRPr="005358EB">
        <w:rPr>
          <w:rFonts w:ascii="Times New Roman" w:hAnsi="Times New Roman" w:cs="Times New Roman"/>
          <w:sz w:val="24"/>
          <w:szCs w:val="24"/>
        </w:rPr>
        <w:t>Dujic</w:t>
      </w:r>
      <w:proofErr w:type="spellEnd"/>
      <w:r w:rsidRPr="005358EB">
        <w:rPr>
          <w:rFonts w:ascii="Times New Roman" w:hAnsi="Times New Roman" w:cs="Times New Roman"/>
          <w:sz w:val="24"/>
          <w:szCs w:val="24"/>
        </w:rPr>
        <w:t xml:space="preserve">, and J. </w:t>
      </w:r>
      <w:proofErr w:type="spellStart"/>
      <w:r w:rsidRPr="005358EB">
        <w:rPr>
          <w:rFonts w:ascii="Times New Roman" w:hAnsi="Times New Roman" w:cs="Times New Roman"/>
          <w:sz w:val="24"/>
          <w:szCs w:val="24"/>
        </w:rPr>
        <w:t>Allmeling</w:t>
      </w:r>
      <w:proofErr w:type="spellEnd"/>
      <w:r w:rsidRPr="005358EB">
        <w:rPr>
          <w:rFonts w:ascii="Times New Roman" w:hAnsi="Times New Roman" w:cs="Times New Roman"/>
          <w:sz w:val="24"/>
          <w:szCs w:val="24"/>
        </w:rPr>
        <w:t xml:space="preserve">, “Modeling Frequency Independent Hysteresis Effects of Ferrite Core Materials Using </w:t>
      </w:r>
      <w:proofErr w:type="spellStart"/>
      <w:r w:rsidRPr="005358EB">
        <w:rPr>
          <w:rFonts w:ascii="Times New Roman" w:hAnsi="Times New Roman" w:cs="Times New Roman"/>
          <w:sz w:val="24"/>
          <w:szCs w:val="24"/>
        </w:rPr>
        <w:t>Permeance</w:t>
      </w:r>
      <w:proofErr w:type="spellEnd"/>
      <w:r w:rsidRPr="005358EB">
        <w:rPr>
          <w:rFonts w:ascii="Times New Roman" w:hAnsi="Times New Roman" w:cs="Times New Roman"/>
          <w:sz w:val="24"/>
          <w:szCs w:val="24"/>
        </w:rPr>
        <w:t>–Capacitance Analogy for System-Level Circuit Simulations,” </w:t>
      </w:r>
      <w:r w:rsidRPr="005358EB">
        <w:rPr>
          <w:rFonts w:ascii="Times New Roman" w:hAnsi="Times New Roman" w:cs="Times New Roman"/>
          <w:i/>
          <w:iCs/>
          <w:sz w:val="24"/>
          <w:szCs w:val="24"/>
        </w:rPr>
        <w:t>IEEE Transactions on Power Electronics</w:t>
      </w:r>
      <w:r w:rsidRPr="005358EB">
        <w:rPr>
          <w:rFonts w:ascii="Times New Roman" w:hAnsi="Times New Roman" w:cs="Times New Roman"/>
          <w:sz w:val="24"/>
          <w:szCs w:val="24"/>
        </w:rPr>
        <w:t>, vol. 33, no. 12, pp. 10055–10070, 2018.</w:t>
      </w:r>
    </w:p>
    <w:p w:rsidR="003B15E5" w:rsidRPr="005358EB" w:rsidRDefault="003B15E5" w:rsidP="00B21A86">
      <w:pPr>
        <w:rPr>
          <w:rFonts w:ascii="Times New Roman" w:hAnsi="Times New Roman" w:cs="Times New Roman"/>
          <w:sz w:val="24"/>
          <w:szCs w:val="24"/>
        </w:rPr>
      </w:pPr>
      <w:r w:rsidRPr="005358EB">
        <w:rPr>
          <w:rFonts w:ascii="Times New Roman" w:hAnsi="Times New Roman" w:cs="Times New Roman"/>
          <w:sz w:val="24"/>
          <w:szCs w:val="24"/>
        </w:rPr>
        <w:t xml:space="preserve">M. </w:t>
      </w:r>
      <w:proofErr w:type="spellStart"/>
      <w:r w:rsidRPr="005358EB">
        <w:rPr>
          <w:rFonts w:ascii="Times New Roman" w:hAnsi="Times New Roman" w:cs="Times New Roman"/>
          <w:sz w:val="24"/>
          <w:szCs w:val="24"/>
        </w:rPr>
        <w:t>Luo</w:t>
      </w:r>
      <w:proofErr w:type="spellEnd"/>
      <w:r w:rsidRPr="005358EB">
        <w:rPr>
          <w:rFonts w:ascii="Times New Roman" w:hAnsi="Times New Roman" w:cs="Times New Roman"/>
          <w:sz w:val="24"/>
          <w:szCs w:val="24"/>
        </w:rPr>
        <w:t xml:space="preserve">, D. </w:t>
      </w:r>
      <w:proofErr w:type="spellStart"/>
      <w:r w:rsidRPr="005358EB">
        <w:rPr>
          <w:rFonts w:ascii="Times New Roman" w:hAnsi="Times New Roman" w:cs="Times New Roman"/>
          <w:sz w:val="24"/>
          <w:szCs w:val="24"/>
        </w:rPr>
        <w:t>Dujic</w:t>
      </w:r>
      <w:proofErr w:type="spellEnd"/>
      <w:r w:rsidRPr="005358EB">
        <w:rPr>
          <w:rFonts w:ascii="Times New Roman" w:hAnsi="Times New Roman" w:cs="Times New Roman"/>
          <w:sz w:val="24"/>
          <w:szCs w:val="24"/>
        </w:rPr>
        <w:t xml:space="preserve">, and J. </w:t>
      </w:r>
      <w:proofErr w:type="spellStart"/>
      <w:r w:rsidRPr="005358EB">
        <w:rPr>
          <w:rFonts w:ascii="Times New Roman" w:hAnsi="Times New Roman" w:cs="Times New Roman"/>
          <w:sz w:val="24"/>
          <w:szCs w:val="24"/>
        </w:rPr>
        <w:t>Allmeling</w:t>
      </w:r>
      <w:proofErr w:type="spellEnd"/>
      <w:r w:rsidRPr="005358EB">
        <w:rPr>
          <w:rFonts w:ascii="Times New Roman" w:hAnsi="Times New Roman" w:cs="Times New Roman"/>
          <w:sz w:val="24"/>
          <w:szCs w:val="24"/>
        </w:rPr>
        <w:t>, “</w:t>
      </w:r>
      <w:proofErr w:type="spellStart"/>
      <w:r w:rsidRPr="005358EB">
        <w:rPr>
          <w:rFonts w:ascii="Times New Roman" w:hAnsi="Times New Roman" w:cs="Times New Roman"/>
          <w:sz w:val="24"/>
          <w:szCs w:val="24"/>
        </w:rPr>
        <w:t>Permeance</w:t>
      </w:r>
      <w:proofErr w:type="spellEnd"/>
      <w:r w:rsidRPr="005358EB">
        <w:rPr>
          <w:rFonts w:ascii="Times New Roman" w:hAnsi="Times New Roman" w:cs="Times New Roman"/>
          <w:sz w:val="24"/>
          <w:szCs w:val="24"/>
        </w:rPr>
        <w:t xml:space="preserve"> based modeling of magnetic hysteresis with inclusion of eddy current effect,” </w:t>
      </w:r>
      <w:r w:rsidRPr="005358EB">
        <w:rPr>
          <w:rFonts w:ascii="Times New Roman" w:hAnsi="Times New Roman" w:cs="Times New Roman"/>
          <w:i/>
          <w:iCs/>
          <w:sz w:val="24"/>
          <w:szCs w:val="24"/>
        </w:rPr>
        <w:t>2018 IEEE Applied Power Electronics Conference and Exposition (APEC)</w:t>
      </w:r>
      <w:r w:rsidRPr="005358EB">
        <w:rPr>
          <w:rFonts w:ascii="Times New Roman" w:hAnsi="Times New Roman" w:cs="Times New Roman"/>
          <w:sz w:val="24"/>
          <w:szCs w:val="24"/>
        </w:rPr>
        <w:t>, 2018.</w:t>
      </w:r>
    </w:p>
    <w:p w:rsidR="009E38F2" w:rsidRPr="005358EB" w:rsidRDefault="00B76D99" w:rsidP="00B21A86">
      <w:pPr>
        <w:rPr>
          <w:rFonts w:ascii="Times New Roman" w:hAnsi="Times New Roman" w:cs="Times New Roman"/>
          <w:sz w:val="24"/>
          <w:szCs w:val="24"/>
        </w:rPr>
      </w:pPr>
      <w:r w:rsidRPr="005358EB">
        <w:rPr>
          <w:rFonts w:ascii="Times New Roman" w:hAnsi="Times New Roman" w:cs="Times New Roman"/>
          <w:sz w:val="24"/>
          <w:szCs w:val="24"/>
        </w:rPr>
        <w:t>[42</w:t>
      </w:r>
      <w:r w:rsidR="009E38F2" w:rsidRPr="005358EB">
        <w:rPr>
          <w:rFonts w:ascii="Times New Roman" w:hAnsi="Times New Roman" w:cs="Times New Roman"/>
          <w:sz w:val="24"/>
          <w:szCs w:val="24"/>
        </w:rPr>
        <w:t xml:space="preserve">] R. A. Mack and J. </w:t>
      </w:r>
      <w:proofErr w:type="spellStart"/>
      <w:r w:rsidR="009E38F2" w:rsidRPr="005358EB">
        <w:rPr>
          <w:rFonts w:ascii="Times New Roman" w:hAnsi="Times New Roman" w:cs="Times New Roman"/>
          <w:sz w:val="24"/>
          <w:szCs w:val="24"/>
        </w:rPr>
        <w:t>Sevick</w:t>
      </w:r>
      <w:proofErr w:type="spellEnd"/>
      <w:r w:rsidR="009E38F2" w:rsidRPr="005358EB">
        <w:rPr>
          <w:rFonts w:ascii="Times New Roman" w:hAnsi="Times New Roman" w:cs="Times New Roman"/>
          <w:sz w:val="24"/>
          <w:szCs w:val="24"/>
        </w:rPr>
        <w:t xml:space="preserve">, </w:t>
      </w:r>
      <w:proofErr w:type="spellStart"/>
      <w:r w:rsidR="009E38F2" w:rsidRPr="005358EB">
        <w:rPr>
          <w:rFonts w:ascii="Times New Roman" w:hAnsi="Times New Roman" w:cs="Times New Roman"/>
          <w:sz w:val="24"/>
          <w:szCs w:val="24"/>
        </w:rPr>
        <w:t>Sevick’s</w:t>
      </w:r>
      <w:proofErr w:type="spellEnd"/>
      <w:r w:rsidR="009E38F2" w:rsidRPr="005358EB">
        <w:rPr>
          <w:rFonts w:ascii="Times New Roman" w:hAnsi="Times New Roman" w:cs="Times New Roman"/>
          <w:sz w:val="24"/>
          <w:szCs w:val="24"/>
        </w:rPr>
        <w:t xml:space="preserve"> Transmission Line Transformers: Theory and practice, 5th ed. Edison, NJ: </w:t>
      </w:r>
      <w:proofErr w:type="spellStart"/>
      <w:r w:rsidR="009E38F2" w:rsidRPr="005358EB">
        <w:rPr>
          <w:rFonts w:ascii="Times New Roman" w:hAnsi="Times New Roman" w:cs="Times New Roman"/>
          <w:sz w:val="24"/>
          <w:szCs w:val="24"/>
        </w:rPr>
        <w:t>Scitech</w:t>
      </w:r>
      <w:proofErr w:type="spellEnd"/>
      <w:r w:rsidR="009E38F2" w:rsidRPr="005358EB">
        <w:rPr>
          <w:rFonts w:ascii="Times New Roman" w:hAnsi="Times New Roman" w:cs="Times New Roman"/>
          <w:sz w:val="24"/>
          <w:szCs w:val="24"/>
        </w:rPr>
        <w:t xml:space="preserve"> Publishing, 2014.</w:t>
      </w:r>
    </w:p>
    <w:p w:rsidR="00B21A86" w:rsidRPr="005358EB" w:rsidRDefault="00B76D99" w:rsidP="00B21A86">
      <w:pPr>
        <w:rPr>
          <w:rFonts w:ascii="Times New Roman" w:hAnsi="Times New Roman" w:cs="Times New Roman"/>
          <w:sz w:val="24"/>
          <w:szCs w:val="24"/>
        </w:rPr>
      </w:pPr>
      <w:proofErr w:type="gramStart"/>
      <w:r w:rsidRPr="005358EB">
        <w:rPr>
          <w:rFonts w:ascii="Times New Roman" w:hAnsi="Times New Roman" w:cs="Times New Roman"/>
          <w:sz w:val="24"/>
          <w:szCs w:val="24"/>
        </w:rPr>
        <w:t xml:space="preserve">[43] </w:t>
      </w:r>
      <w:r w:rsidR="00B21A86" w:rsidRPr="005358EB">
        <w:rPr>
          <w:rFonts w:ascii="Times New Roman" w:hAnsi="Times New Roman" w:cs="Times New Roman"/>
          <w:sz w:val="24"/>
          <w:szCs w:val="24"/>
        </w:rPr>
        <w:t xml:space="preserve">J. </w:t>
      </w:r>
      <w:proofErr w:type="spellStart"/>
      <w:r w:rsidR="00B21A86" w:rsidRPr="005358EB">
        <w:rPr>
          <w:rFonts w:ascii="Times New Roman" w:hAnsi="Times New Roman" w:cs="Times New Roman"/>
          <w:sz w:val="24"/>
          <w:szCs w:val="24"/>
        </w:rPr>
        <w:t>Macías-Díaz</w:t>
      </w:r>
      <w:proofErr w:type="spellEnd"/>
      <w:r w:rsidR="00B21A86" w:rsidRPr="005358EB">
        <w:rPr>
          <w:rFonts w:ascii="Times New Roman" w:hAnsi="Times New Roman" w:cs="Times New Roman"/>
          <w:sz w:val="24"/>
          <w:szCs w:val="24"/>
        </w:rPr>
        <w:t>, “Persistence of nonlinear hysteresis in fractional models of Josephson transmission lines,” </w:t>
      </w:r>
      <w:r w:rsidR="00B21A86" w:rsidRPr="005358EB">
        <w:rPr>
          <w:rFonts w:ascii="Times New Roman" w:hAnsi="Times New Roman" w:cs="Times New Roman"/>
          <w:i/>
          <w:iCs/>
          <w:sz w:val="24"/>
          <w:szCs w:val="24"/>
        </w:rPr>
        <w:t>Communications in Nonlinear Science and Numerical Simulation</w:t>
      </w:r>
      <w:r w:rsidR="00B21A86" w:rsidRPr="005358EB">
        <w:rPr>
          <w:rFonts w:ascii="Times New Roman" w:hAnsi="Times New Roman" w:cs="Times New Roman"/>
          <w:sz w:val="24"/>
          <w:szCs w:val="24"/>
        </w:rPr>
        <w:t>, vol. 53, pp. 31–43, 2017.</w:t>
      </w:r>
      <w:proofErr w:type="gramEnd"/>
    </w:p>
    <w:p w:rsidR="00B21A86" w:rsidRPr="005358EB" w:rsidRDefault="00B76D99" w:rsidP="00B21A86">
      <w:pPr>
        <w:rPr>
          <w:rFonts w:ascii="Times New Roman" w:hAnsi="Times New Roman" w:cs="Times New Roman"/>
          <w:sz w:val="24"/>
          <w:szCs w:val="24"/>
        </w:rPr>
      </w:pPr>
      <w:proofErr w:type="gramStart"/>
      <w:r w:rsidRPr="005358EB">
        <w:rPr>
          <w:rFonts w:ascii="Times New Roman" w:hAnsi="Times New Roman" w:cs="Times New Roman"/>
          <w:sz w:val="24"/>
          <w:szCs w:val="24"/>
        </w:rPr>
        <w:t xml:space="preserve">[44] </w:t>
      </w:r>
      <w:r w:rsidR="00B21A86" w:rsidRPr="005358EB">
        <w:rPr>
          <w:rFonts w:ascii="Times New Roman" w:hAnsi="Times New Roman" w:cs="Times New Roman"/>
          <w:sz w:val="24"/>
          <w:szCs w:val="24"/>
        </w:rPr>
        <w:t xml:space="preserve">A. </w:t>
      </w:r>
      <w:proofErr w:type="spellStart"/>
      <w:r w:rsidR="00B21A86" w:rsidRPr="005358EB">
        <w:rPr>
          <w:rFonts w:ascii="Times New Roman" w:hAnsi="Times New Roman" w:cs="Times New Roman"/>
          <w:sz w:val="24"/>
          <w:szCs w:val="24"/>
        </w:rPr>
        <w:t>Moryc</w:t>
      </w:r>
      <w:proofErr w:type="spellEnd"/>
      <w:r w:rsidR="00B21A86" w:rsidRPr="005358EB">
        <w:rPr>
          <w:rFonts w:ascii="Times New Roman" w:hAnsi="Times New Roman" w:cs="Times New Roman"/>
          <w:sz w:val="24"/>
          <w:szCs w:val="24"/>
        </w:rPr>
        <w:t xml:space="preserve"> and W. </w:t>
      </w:r>
      <w:proofErr w:type="spellStart"/>
      <w:r w:rsidR="00B21A86" w:rsidRPr="005358EB">
        <w:rPr>
          <w:rFonts w:ascii="Times New Roman" w:hAnsi="Times New Roman" w:cs="Times New Roman"/>
          <w:sz w:val="24"/>
          <w:szCs w:val="24"/>
        </w:rPr>
        <w:t>Gwarek</w:t>
      </w:r>
      <w:proofErr w:type="spellEnd"/>
      <w:r w:rsidR="00B21A86" w:rsidRPr="005358EB">
        <w:rPr>
          <w:rFonts w:ascii="Times New Roman" w:hAnsi="Times New Roman" w:cs="Times New Roman"/>
          <w:sz w:val="24"/>
          <w:szCs w:val="24"/>
        </w:rPr>
        <w:t>, “An equivalent lumped circuit describing magnetized plasma and its application in FD-TD modeling,” </w:t>
      </w:r>
      <w:r w:rsidR="00B21A86" w:rsidRPr="005358EB">
        <w:rPr>
          <w:rFonts w:ascii="Times New Roman" w:hAnsi="Times New Roman" w:cs="Times New Roman"/>
          <w:i/>
          <w:iCs/>
          <w:sz w:val="24"/>
          <w:szCs w:val="24"/>
        </w:rPr>
        <w:t>15th International Conference on Microwaves, Radar and Wireless Communications (IEEE Cat.No.04EX824)</w:t>
      </w:r>
      <w:r w:rsidR="00B21A86" w:rsidRPr="005358EB">
        <w:rPr>
          <w:rFonts w:ascii="Times New Roman" w:hAnsi="Times New Roman" w:cs="Times New Roman"/>
          <w:sz w:val="24"/>
          <w:szCs w:val="24"/>
        </w:rPr>
        <w:t>.</w:t>
      </w:r>
      <w:proofErr w:type="gramEnd"/>
    </w:p>
    <w:p w:rsidR="00B21A86" w:rsidRPr="005358EB" w:rsidRDefault="00B76D99" w:rsidP="00B21A86">
      <w:pPr>
        <w:rPr>
          <w:rFonts w:ascii="Times New Roman" w:hAnsi="Times New Roman" w:cs="Times New Roman"/>
          <w:sz w:val="24"/>
          <w:szCs w:val="24"/>
        </w:rPr>
      </w:pPr>
      <w:r w:rsidRPr="005358EB">
        <w:rPr>
          <w:rFonts w:ascii="Times New Roman" w:hAnsi="Times New Roman" w:cs="Times New Roman"/>
          <w:sz w:val="24"/>
          <w:szCs w:val="24"/>
        </w:rPr>
        <w:t xml:space="preserve">[45] </w:t>
      </w:r>
      <w:r w:rsidR="00B21A86" w:rsidRPr="005358EB">
        <w:rPr>
          <w:rFonts w:ascii="Times New Roman" w:hAnsi="Times New Roman" w:cs="Times New Roman"/>
          <w:sz w:val="24"/>
          <w:szCs w:val="24"/>
        </w:rPr>
        <w:t xml:space="preserve">M. C. </w:t>
      </w:r>
      <w:proofErr w:type="spellStart"/>
      <w:r w:rsidR="00B21A86" w:rsidRPr="005358EB">
        <w:rPr>
          <w:rFonts w:ascii="Times New Roman" w:hAnsi="Times New Roman" w:cs="Times New Roman"/>
          <w:sz w:val="24"/>
          <w:szCs w:val="24"/>
        </w:rPr>
        <w:t>Nitu</w:t>
      </w:r>
      <w:proofErr w:type="spellEnd"/>
      <w:r w:rsidR="00B21A86" w:rsidRPr="005358EB">
        <w:rPr>
          <w:rFonts w:ascii="Times New Roman" w:hAnsi="Times New Roman" w:cs="Times New Roman"/>
          <w:sz w:val="24"/>
          <w:szCs w:val="24"/>
        </w:rPr>
        <w:t xml:space="preserve">, M. Nicola, M. Duta, and M. A. </w:t>
      </w:r>
      <w:proofErr w:type="spellStart"/>
      <w:r w:rsidR="00B21A86" w:rsidRPr="005358EB">
        <w:rPr>
          <w:rFonts w:ascii="Times New Roman" w:hAnsi="Times New Roman" w:cs="Times New Roman"/>
          <w:sz w:val="24"/>
          <w:szCs w:val="24"/>
        </w:rPr>
        <w:t>Benea</w:t>
      </w:r>
      <w:proofErr w:type="spellEnd"/>
      <w:r w:rsidR="00B21A86" w:rsidRPr="005358EB">
        <w:rPr>
          <w:rFonts w:ascii="Times New Roman" w:hAnsi="Times New Roman" w:cs="Times New Roman"/>
          <w:sz w:val="24"/>
          <w:szCs w:val="24"/>
        </w:rPr>
        <w:t>, “Methods for Determining Dielectric Stresses in the Windings of a Transformer Subjected to Lightning Impulse,” </w:t>
      </w:r>
      <w:r w:rsidR="00B21A86" w:rsidRPr="005358EB">
        <w:rPr>
          <w:rFonts w:ascii="Times New Roman" w:hAnsi="Times New Roman" w:cs="Times New Roman"/>
          <w:i/>
          <w:iCs/>
          <w:sz w:val="24"/>
          <w:szCs w:val="24"/>
        </w:rPr>
        <w:t>2019 International Conference on Electromechanical and Energy Systems (SIELMEN)</w:t>
      </w:r>
      <w:r w:rsidR="00B21A86" w:rsidRPr="005358EB">
        <w:rPr>
          <w:rFonts w:ascii="Times New Roman" w:hAnsi="Times New Roman" w:cs="Times New Roman"/>
          <w:sz w:val="24"/>
          <w:szCs w:val="24"/>
        </w:rPr>
        <w:t>, 2019.</w:t>
      </w:r>
    </w:p>
    <w:p w:rsidR="004A1F2A" w:rsidRPr="005358EB" w:rsidRDefault="004A1F2A" w:rsidP="00B21A86">
      <w:pPr>
        <w:rPr>
          <w:rFonts w:ascii="Times New Roman" w:hAnsi="Times New Roman" w:cs="Times New Roman"/>
          <w:sz w:val="24"/>
          <w:szCs w:val="24"/>
        </w:rPr>
      </w:pPr>
      <w:r w:rsidRPr="005358EB">
        <w:rPr>
          <w:rFonts w:ascii="Times New Roman" w:hAnsi="Times New Roman" w:cs="Times New Roman"/>
          <w:sz w:val="24"/>
          <w:szCs w:val="24"/>
        </w:rPr>
        <w:lastRenderedPageBreak/>
        <w:t xml:space="preserve">G. </w:t>
      </w:r>
      <w:proofErr w:type="spellStart"/>
      <w:r w:rsidRPr="005358EB">
        <w:rPr>
          <w:rFonts w:ascii="Times New Roman" w:hAnsi="Times New Roman" w:cs="Times New Roman"/>
          <w:sz w:val="24"/>
          <w:szCs w:val="24"/>
        </w:rPr>
        <w:t>Nnachi</w:t>
      </w:r>
      <w:proofErr w:type="spellEnd"/>
      <w:r w:rsidRPr="005358EB">
        <w:rPr>
          <w:rFonts w:ascii="Times New Roman" w:hAnsi="Times New Roman" w:cs="Times New Roman"/>
          <w:sz w:val="24"/>
          <w:szCs w:val="24"/>
        </w:rPr>
        <w:t xml:space="preserve">, A. </w:t>
      </w:r>
      <w:proofErr w:type="spellStart"/>
      <w:r w:rsidRPr="005358EB">
        <w:rPr>
          <w:rFonts w:ascii="Times New Roman" w:hAnsi="Times New Roman" w:cs="Times New Roman"/>
          <w:sz w:val="24"/>
          <w:szCs w:val="24"/>
        </w:rPr>
        <w:t>Akumu</w:t>
      </w:r>
      <w:proofErr w:type="spellEnd"/>
      <w:r w:rsidRPr="005358EB">
        <w:rPr>
          <w:rFonts w:ascii="Times New Roman" w:hAnsi="Times New Roman" w:cs="Times New Roman"/>
          <w:sz w:val="24"/>
          <w:szCs w:val="24"/>
        </w:rPr>
        <w:t xml:space="preserve">, C. Richards, and D. </w:t>
      </w:r>
      <w:proofErr w:type="spellStart"/>
      <w:r w:rsidRPr="005358EB">
        <w:rPr>
          <w:rFonts w:ascii="Times New Roman" w:hAnsi="Times New Roman" w:cs="Times New Roman"/>
          <w:sz w:val="24"/>
          <w:szCs w:val="24"/>
        </w:rPr>
        <w:t>Nicolae</w:t>
      </w:r>
      <w:proofErr w:type="spellEnd"/>
      <w:r w:rsidRPr="005358EB">
        <w:rPr>
          <w:rFonts w:ascii="Times New Roman" w:hAnsi="Times New Roman" w:cs="Times New Roman"/>
          <w:sz w:val="24"/>
          <w:szCs w:val="24"/>
        </w:rPr>
        <w:t>, “Estimation of no-Load Losses in Distribution Transformer Design Finite Element Analysis Techniques in Transformer Design,” </w:t>
      </w:r>
      <w:r w:rsidRPr="005358EB">
        <w:rPr>
          <w:rFonts w:ascii="Times New Roman" w:hAnsi="Times New Roman" w:cs="Times New Roman"/>
          <w:i/>
          <w:iCs/>
          <w:sz w:val="24"/>
          <w:szCs w:val="24"/>
        </w:rPr>
        <w:t xml:space="preserve">2018 IEEE PES/IAS </w:t>
      </w:r>
      <w:proofErr w:type="spellStart"/>
      <w:r w:rsidRPr="005358EB">
        <w:rPr>
          <w:rFonts w:ascii="Times New Roman" w:hAnsi="Times New Roman" w:cs="Times New Roman"/>
          <w:i/>
          <w:iCs/>
          <w:sz w:val="24"/>
          <w:szCs w:val="24"/>
        </w:rPr>
        <w:t>PowerAfrica</w:t>
      </w:r>
      <w:proofErr w:type="spellEnd"/>
      <w:r w:rsidRPr="005358EB">
        <w:rPr>
          <w:rFonts w:ascii="Times New Roman" w:hAnsi="Times New Roman" w:cs="Times New Roman"/>
          <w:sz w:val="24"/>
          <w:szCs w:val="24"/>
        </w:rPr>
        <w:t>, 2018.</w:t>
      </w:r>
    </w:p>
    <w:p w:rsidR="009E38F2" w:rsidRPr="005358EB" w:rsidRDefault="009E38F2" w:rsidP="00B21A86">
      <w:pPr>
        <w:rPr>
          <w:rFonts w:ascii="Times New Roman" w:hAnsi="Times New Roman" w:cs="Times New Roman"/>
          <w:sz w:val="24"/>
          <w:szCs w:val="24"/>
        </w:rPr>
      </w:pPr>
      <w:r w:rsidRPr="005358EB">
        <w:rPr>
          <w:rFonts w:ascii="Times New Roman" w:hAnsi="Times New Roman" w:cs="Times New Roman"/>
          <w:sz w:val="24"/>
          <w:szCs w:val="24"/>
        </w:rPr>
        <w:t>[</w:t>
      </w:r>
      <w:r w:rsidR="00B76D99" w:rsidRPr="005358EB">
        <w:rPr>
          <w:rFonts w:ascii="Times New Roman" w:hAnsi="Times New Roman" w:cs="Times New Roman"/>
          <w:sz w:val="24"/>
          <w:szCs w:val="24"/>
        </w:rPr>
        <w:t>4</w:t>
      </w:r>
      <w:r w:rsidRPr="005358EB">
        <w:rPr>
          <w:rFonts w:ascii="Times New Roman" w:hAnsi="Times New Roman" w:cs="Times New Roman"/>
          <w:sz w:val="24"/>
          <w:szCs w:val="24"/>
        </w:rPr>
        <w:t xml:space="preserve">6] A. </w:t>
      </w:r>
      <w:proofErr w:type="spellStart"/>
      <w:r w:rsidRPr="005358EB">
        <w:rPr>
          <w:rFonts w:ascii="Times New Roman" w:hAnsi="Times New Roman" w:cs="Times New Roman"/>
          <w:sz w:val="24"/>
          <w:szCs w:val="24"/>
        </w:rPr>
        <w:t>Oskooi</w:t>
      </w:r>
      <w:proofErr w:type="spellEnd"/>
      <w:r w:rsidRPr="005358EB">
        <w:rPr>
          <w:rFonts w:ascii="Times New Roman" w:hAnsi="Times New Roman" w:cs="Times New Roman"/>
          <w:sz w:val="24"/>
          <w:szCs w:val="24"/>
        </w:rPr>
        <w:t xml:space="preserve">, D. Roundy, M. </w:t>
      </w:r>
      <w:proofErr w:type="spellStart"/>
      <w:r w:rsidRPr="005358EB">
        <w:rPr>
          <w:rFonts w:ascii="Times New Roman" w:hAnsi="Times New Roman" w:cs="Times New Roman"/>
          <w:sz w:val="24"/>
          <w:szCs w:val="24"/>
        </w:rPr>
        <w:t>Ibanescu</w:t>
      </w:r>
      <w:proofErr w:type="spellEnd"/>
      <w:r w:rsidRPr="005358EB">
        <w:rPr>
          <w:rFonts w:ascii="Times New Roman" w:hAnsi="Times New Roman" w:cs="Times New Roman"/>
          <w:sz w:val="24"/>
          <w:szCs w:val="24"/>
        </w:rPr>
        <w:t xml:space="preserve">, P. </w:t>
      </w:r>
      <w:proofErr w:type="spellStart"/>
      <w:r w:rsidRPr="005358EB">
        <w:rPr>
          <w:rFonts w:ascii="Times New Roman" w:hAnsi="Times New Roman" w:cs="Times New Roman"/>
          <w:sz w:val="24"/>
          <w:szCs w:val="24"/>
        </w:rPr>
        <w:t>Bermel</w:t>
      </w:r>
      <w:proofErr w:type="spellEnd"/>
      <w:r w:rsidRPr="005358EB">
        <w:rPr>
          <w:rFonts w:ascii="Times New Roman" w:hAnsi="Times New Roman" w:cs="Times New Roman"/>
          <w:sz w:val="24"/>
          <w:szCs w:val="24"/>
        </w:rPr>
        <w:t xml:space="preserve">, J.D. </w:t>
      </w:r>
      <w:proofErr w:type="spellStart"/>
      <w:r w:rsidRPr="005358EB">
        <w:rPr>
          <w:rFonts w:ascii="Times New Roman" w:hAnsi="Times New Roman" w:cs="Times New Roman"/>
          <w:sz w:val="24"/>
          <w:szCs w:val="24"/>
        </w:rPr>
        <w:t>Joannopoulos</w:t>
      </w:r>
      <w:proofErr w:type="spellEnd"/>
      <w:r w:rsidRPr="005358EB">
        <w:rPr>
          <w:rFonts w:ascii="Times New Roman" w:hAnsi="Times New Roman" w:cs="Times New Roman"/>
          <w:sz w:val="24"/>
          <w:szCs w:val="24"/>
        </w:rPr>
        <w:t>, and S.G. Johnson, MEEP: A flexible free-software package for electromagnetic simulations by the FDTD method, Computer Physics Communications, Vol. 181, 2010, p. 687-702.</w:t>
      </w:r>
    </w:p>
    <w:p w:rsidR="00B21A86" w:rsidRPr="005358EB" w:rsidRDefault="00B76D99" w:rsidP="00B21A86">
      <w:pPr>
        <w:rPr>
          <w:rFonts w:ascii="Times New Roman" w:hAnsi="Times New Roman" w:cs="Times New Roman"/>
          <w:sz w:val="24"/>
          <w:szCs w:val="24"/>
        </w:rPr>
      </w:pPr>
      <w:r w:rsidRPr="005358EB">
        <w:rPr>
          <w:rFonts w:ascii="Times New Roman" w:hAnsi="Times New Roman" w:cs="Times New Roman"/>
          <w:sz w:val="24"/>
          <w:szCs w:val="24"/>
        </w:rPr>
        <w:t xml:space="preserve">[47] </w:t>
      </w:r>
      <w:r w:rsidR="00B21A86" w:rsidRPr="005358EB">
        <w:rPr>
          <w:rFonts w:ascii="Times New Roman" w:hAnsi="Times New Roman" w:cs="Times New Roman"/>
          <w:sz w:val="24"/>
          <w:szCs w:val="24"/>
        </w:rPr>
        <w:t xml:space="preserve">U. </w:t>
      </w:r>
      <w:proofErr w:type="spellStart"/>
      <w:r w:rsidR="00B21A86" w:rsidRPr="005358EB">
        <w:rPr>
          <w:rFonts w:ascii="Times New Roman" w:hAnsi="Times New Roman" w:cs="Times New Roman"/>
          <w:sz w:val="24"/>
          <w:szCs w:val="24"/>
        </w:rPr>
        <w:t>Ozgur</w:t>
      </w:r>
      <w:proofErr w:type="spellEnd"/>
      <w:r w:rsidR="00B21A86" w:rsidRPr="005358EB">
        <w:rPr>
          <w:rFonts w:ascii="Times New Roman" w:hAnsi="Times New Roman" w:cs="Times New Roman"/>
          <w:sz w:val="24"/>
          <w:szCs w:val="24"/>
        </w:rPr>
        <w:t xml:space="preserve">, Y. </w:t>
      </w:r>
      <w:proofErr w:type="spellStart"/>
      <w:r w:rsidR="00B21A86" w:rsidRPr="005358EB">
        <w:rPr>
          <w:rFonts w:ascii="Times New Roman" w:hAnsi="Times New Roman" w:cs="Times New Roman"/>
          <w:sz w:val="24"/>
          <w:szCs w:val="24"/>
        </w:rPr>
        <w:t>Alivov</w:t>
      </w:r>
      <w:proofErr w:type="spellEnd"/>
      <w:r w:rsidR="00B21A86" w:rsidRPr="005358EB">
        <w:rPr>
          <w:rFonts w:ascii="Times New Roman" w:hAnsi="Times New Roman" w:cs="Times New Roman"/>
          <w:sz w:val="24"/>
          <w:szCs w:val="24"/>
        </w:rPr>
        <w:t xml:space="preserve">, and H. </w:t>
      </w:r>
      <w:proofErr w:type="spellStart"/>
      <w:r w:rsidR="00B21A86" w:rsidRPr="005358EB">
        <w:rPr>
          <w:rFonts w:ascii="Times New Roman" w:hAnsi="Times New Roman" w:cs="Times New Roman"/>
          <w:sz w:val="24"/>
          <w:szCs w:val="24"/>
        </w:rPr>
        <w:t>Morkoc</w:t>
      </w:r>
      <w:proofErr w:type="spellEnd"/>
      <w:r w:rsidR="00B21A86" w:rsidRPr="005358EB">
        <w:rPr>
          <w:rFonts w:ascii="Times New Roman" w:hAnsi="Times New Roman" w:cs="Times New Roman"/>
          <w:sz w:val="24"/>
          <w:szCs w:val="24"/>
        </w:rPr>
        <w:t>, “</w:t>
      </w:r>
      <w:proofErr w:type="spellStart"/>
      <w:r w:rsidR="00B21A86" w:rsidRPr="005358EB">
        <w:rPr>
          <w:rFonts w:ascii="Times New Roman" w:hAnsi="Times New Roman" w:cs="Times New Roman"/>
          <w:sz w:val="24"/>
          <w:szCs w:val="24"/>
        </w:rPr>
        <w:t>ChemInform</w:t>
      </w:r>
      <w:proofErr w:type="spellEnd"/>
      <w:r w:rsidR="00B21A86" w:rsidRPr="005358EB">
        <w:rPr>
          <w:rFonts w:ascii="Times New Roman" w:hAnsi="Times New Roman" w:cs="Times New Roman"/>
          <w:sz w:val="24"/>
          <w:szCs w:val="24"/>
        </w:rPr>
        <w:t xml:space="preserve"> Abstract: Microwave Ferrites. Part 2.Passive Components and Electrical Tuning,” </w:t>
      </w:r>
      <w:proofErr w:type="spellStart"/>
      <w:r w:rsidR="00B21A86" w:rsidRPr="005358EB">
        <w:rPr>
          <w:rFonts w:ascii="Times New Roman" w:hAnsi="Times New Roman" w:cs="Times New Roman"/>
          <w:i/>
          <w:iCs/>
          <w:sz w:val="24"/>
          <w:szCs w:val="24"/>
        </w:rPr>
        <w:t>ChemInform</w:t>
      </w:r>
      <w:proofErr w:type="spellEnd"/>
      <w:r w:rsidR="00B21A86" w:rsidRPr="005358EB">
        <w:rPr>
          <w:rFonts w:ascii="Times New Roman" w:hAnsi="Times New Roman" w:cs="Times New Roman"/>
          <w:sz w:val="24"/>
          <w:szCs w:val="24"/>
        </w:rPr>
        <w:t>, vol. 41, no. 36, Dec. 2010.</w:t>
      </w:r>
    </w:p>
    <w:p w:rsidR="003E7B8B" w:rsidRPr="005358EB" w:rsidRDefault="00B76D99" w:rsidP="003E7B8B">
      <w:pPr>
        <w:rPr>
          <w:rFonts w:ascii="Times New Roman" w:hAnsi="Times New Roman" w:cs="Times New Roman"/>
          <w:sz w:val="24"/>
          <w:szCs w:val="24"/>
        </w:rPr>
      </w:pPr>
      <w:r w:rsidRPr="005358EB">
        <w:rPr>
          <w:rFonts w:ascii="Times New Roman" w:hAnsi="Times New Roman" w:cs="Times New Roman"/>
          <w:sz w:val="24"/>
          <w:szCs w:val="24"/>
        </w:rPr>
        <w:t>[49</w:t>
      </w:r>
      <w:r w:rsidR="003E7B8B" w:rsidRPr="005358EB">
        <w:rPr>
          <w:rFonts w:ascii="Times New Roman" w:hAnsi="Times New Roman" w:cs="Times New Roman"/>
          <w:sz w:val="24"/>
          <w:szCs w:val="24"/>
        </w:rPr>
        <w:t xml:space="preserve">] J. Parson, A. </w:t>
      </w:r>
      <w:proofErr w:type="spellStart"/>
      <w:r w:rsidR="003E7B8B" w:rsidRPr="005358EB">
        <w:rPr>
          <w:rFonts w:ascii="Times New Roman" w:hAnsi="Times New Roman" w:cs="Times New Roman"/>
          <w:sz w:val="24"/>
          <w:szCs w:val="24"/>
        </w:rPr>
        <w:t>Neuber</w:t>
      </w:r>
      <w:proofErr w:type="spellEnd"/>
      <w:r w:rsidR="003E7B8B" w:rsidRPr="005358EB">
        <w:rPr>
          <w:rFonts w:ascii="Times New Roman" w:hAnsi="Times New Roman" w:cs="Times New Roman"/>
          <w:sz w:val="24"/>
          <w:szCs w:val="24"/>
        </w:rPr>
        <w:t xml:space="preserve">, J. Dickens and J. </w:t>
      </w:r>
      <w:proofErr w:type="spellStart"/>
      <w:r w:rsidR="003E7B8B" w:rsidRPr="005358EB">
        <w:rPr>
          <w:rFonts w:ascii="Times New Roman" w:hAnsi="Times New Roman" w:cs="Times New Roman"/>
          <w:sz w:val="24"/>
          <w:szCs w:val="24"/>
        </w:rPr>
        <w:t>Mankowski</w:t>
      </w:r>
      <w:proofErr w:type="spellEnd"/>
      <w:r w:rsidR="003E7B8B" w:rsidRPr="005358EB">
        <w:rPr>
          <w:rFonts w:ascii="Times New Roman" w:hAnsi="Times New Roman" w:cs="Times New Roman"/>
          <w:sz w:val="24"/>
          <w:szCs w:val="24"/>
        </w:rPr>
        <w:t xml:space="preserve">, Investigation of a </w:t>
      </w:r>
      <w:proofErr w:type="spellStart"/>
      <w:r w:rsidR="003E7B8B" w:rsidRPr="005358EB">
        <w:rPr>
          <w:rFonts w:ascii="Times New Roman" w:hAnsi="Times New Roman" w:cs="Times New Roman"/>
          <w:sz w:val="24"/>
          <w:szCs w:val="24"/>
        </w:rPr>
        <w:t>stripline</w:t>
      </w:r>
      <w:proofErr w:type="spellEnd"/>
      <w:r w:rsidR="003E7B8B" w:rsidRPr="005358EB">
        <w:rPr>
          <w:rFonts w:ascii="Times New Roman" w:hAnsi="Times New Roman" w:cs="Times New Roman"/>
          <w:sz w:val="24"/>
          <w:szCs w:val="24"/>
        </w:rPr>
        <w:t xml:space="preserve"> transmission line structure for gyromagnetic nonlinear transmission line high power microwave sources, Review of Scientific Instruments, Vol. 87, 2016, p. 1-7.</w:t>
      </w:r>
    </w:p>
    <w:p w:rsidR="003E7B8B" w:rsidRPr="005358EB" w:rsidRDefault="00B76D99" w:rsidP="003E7B8B">
      <w:pPr>
        <w:rPr>
          <w:rFonts w:ascii="Times New Roman" w:hAnsi="Times New Roman" w:cs="Times New Roman"/>
          <w:sz w:val="24"/>
          <w:szCs w:val="24"/>
        </w:rPr>
      </w:pPr>
      <w:r w:rsidRPr="005358EB">
        <w:rPr>
          <w:rFonts w:ascii="Times New Roman" w:hAnsi="Times New Roman" w:cs="Times New Roman"/>
          <w:sz w:val="24"/>
          <w:szCs w:val="24"/>
        </w:rPr>
        <w:t>[50</w:t>
      </w:r>
      <w:r w:rsidR="003E7B8B" w:rsidRPr="005358EB">
        <w:rPr>
          <w:rFonts w:ascii="Times New Roman" w:hAnsi="Times New Roman" w:cs="Times New Roman"/>
          <w:sz w:val="24"/>
          <w:szCs w:val="24"/>
        </w:rPr>
        <w:t xml:space="preserve">] C. Paul, K. Whites and S. </w:t>
      </w:r>
      <w:proofErr w:type="spellStart"/>
      <w:r w:rsidR="003E7B8B" w:rsidRPr="005358EB">
        <w:rPr>
          <w:rFonts w:ascii="Times New Roman" w:hAnsi="Times New Roman" w:cs="Times New Roman"/>
          <w:sz w:val="24"/>
          <w:szCs w:val="24"/>
        </w:rPr>
        <w:t>Nasar</w:t>
      </w:r>
      <w:proofErr w:type="spellEnd"/>
      <w:r w:rsidR="003E7B8B" w:rsidRPr="005358EB">
        <w:rPr>
          <w:rFonts w:ascii="Times New Roman" w:hAnsi="Times New Roman" w:cs="Times New Roman"/>
          <w:sz w:val="24"/>
          <w:szCs w:val="24"/>
        </w:rPr>
        <w:t>, Introduction to electromagnetic fields, 4th ed. Boston: WCB/McGraw-Hill, 1998, p.586-589.</w:t>
      </w:r>
    </w:p>
    <w:p w:rsidR="003E7B8B" w:rsidRPr="005358EB" w:rsidRDefault="00B76D99" w:rsidP="003E7B8B">
      <w:pPr>
        <w:rPr>
          <w:rFonts w:ascii="Times New Roman" w:hAnsi="Times New Roman" w:cs="Times New Roman"/>
          <w:sz w:val="24"/>
          <w:szCs w:val="24"/>
        </w:rPr>
      </w:pPr>
      <w:r w:rsidRPr="005358EB">
        <w:rPr>
          <w:rFonts w:ascii="Times New Roman" w:hAnsi="Times New Roman" w:cs="Times New Roman"/>
          <w:sz w:val="24"/>
          <w:szCs w:val="24"/>
        </w:rPr>
        <w:t>[51</w:t>
      </w:r>
      <w:r w:rsidR="003E7B8B" w:rsidRPr="005358EB">
        <w:rPr>
          <w:rFonts w:ascii="Times New Roman" w:hAnsi="Times New Roman" w:cs="Times New Roman"/>
          <w:sz w:val="24"/>
          <w:szCs w:val="24"/>
        </w:rPr>
        <w:t>] C. Paul, Introduction to Electromagnetic Compatibility, 2nd ed. Kentucky: John Wiley and Sons, 2006, p. 559-710.</w:t>
      </w:r>
    </w:p>
    <w:p w:rsidR="003E7B8B" w:rsidRPr="005358EB" w:rsidRDefault="00B76D99" w:rsidP="003E7B8B">
      <w:pPr>
        <w:rPr>
          <w:rFonts w:ascii="Times New Roman" w:hAnsi="Times New Roman" w:cs="Times New Roman"/>
          <w:sz w:val="24"/>
          <w:szCs w:val="24"/>
        </w:rPr>
      </w:pPr>
      <w:r w:rsidRPr="005358EB">
        <w:rPr>
          <w:rFonts w:ascii="Times New Roman" w:hAnsi="Times New Roman" w:cs="Times New Roman"/>
          <w:sz w:val="24"/>
          <w:szCs w:val="24"/>
        </w:rPr>
        <w:t>[52</w:t>
      </w:r>
      <w:r w:rsidR="003E7B8B" w:rsidRPr="005358EB">
        <w:rPr>
          <w:rFonts w:ascii="Times New Roman" w:hAnsi="Times New Roman" w:cs="Times New Roman"/>
          <w:sz w:val="24"/>
          <w:szCs w:val="24"/>
        </w:rPr>
        <w:t xml:space="preserve">] C. R. Paul, Analysis of </w:t>
      </w:r>
      <w:proofErr w:type="spellStart"/>
      <w:r w:rsidR="003E7B8B" w:rsidRPr="005358EB">
        <w:rPr>
          <w:rFonts w:ascii="Times New Roman" w:hAnsi="Times New Roman" w:cs="Times New Roman"/>
          <w:sz w:val="24"/>
          <w:szCs w:val="24"/>
        </w:rPr>
        <w:t>Multiconductor</w:t>
      </w:r>
      <w:proofErr w:type="spellEnd"/>
      <w:r w:rsidR="003E7B8B" w:rsidRPr="005358EB">
        <w:rPr>
          <w:rFonts w:ascii="Times New Roman" w:hAnsi="Times New Roman" w:cs="Times New Roman"/>
          <w:sz w:val="24"/>
          <w:szCs w:val="24"/>
        </w:rPr>
        <w:t xml:space="preserve"> Transmission Lines, 2nd ed. Hoboken: Wiley-</w:t>
      </w:r>
      <w:proofErr w:type="spellStart"/>
      <w:r w:rsidR="003E7B8B" w:rsidRPr="005358EB">
        <w:rPr>
          <w:rFonts w:ascii="Times New Roman" w:hAnsi="Times New Roman" w:cs="Times New Roman"/>
          <w:sz w:val="24"/>
          <w:szCs w:val="24"/>
        </w:rPr>
        <w:t>Interscience</w:t>
      </w:r>
      <w:proofErr w:type="spellEnd"/>
      <w:r w:rsidR="003E7B8B" w:rsidRPr="005358EB">
        <w:rPr>
          <w:rFonts w:ascii="Times New Roman" w:hAnsi="Times New Roman" w:cs="Times New Roman"/>
          <w:sz w:val="24"/>
          <w:szCs w:val="24"/>
        </w:rPr>
        <w:t>, 2008, p. 240-342.</w:t>
      </w:r>
    </w:p>
    <w:p w:rsidR="003E7B8B" w:rsidRPr="005358EB" w:rsidRDefault="00B76D99" w:rsidP="003E7B8B">
      <w:pPr>
        <w:rPr>
          <w:rFonts w:ascii="Times New Roman" w:hAnsi="Times New Roman" w:cs="Times New Roman"/>
          <w:sz w:val="24"/>
          <w:szCs w:val="24"/>
        </w:rPr>
      </w:pPr>
      <w:r w:rsidRPr="005358EB">
        <w:rPr>
          <w:rFonts w:ascii="Times New Roman" w:hAnsi="Times New Roman" w:cs="Times New Roman"/>
          <w:sz w:val="24"/>
          <w:szCs w:val="24"/>
        </w:rPr>
        <w:t>[53</w:t>
      </w:r>
      <w:r w:rsidR="003E7B8B" w:rsidRPr="005358EB">
        <w:rPr>
          <w:rFonts w:ascii="Times New Roman" w:hAnsi="Times New Roman" w:cs="Times New Roman"/>
          <w:sz w:val="24"/>
          <w:szCs w:val="24"/>
        </w:rPr>
        <w:t xml:space="preserve">] D. </w:t>
      </w:r>
      <w:proofErr w:type="spellStart"/>
      <w:r w:rsidR="003E7B8B" w:rsidRPr="005358EB">
        <w:rPr>
          <w:rFonts w:ascii="Times New Roman" w:hAnsi="Times New Roman" w:cs="Times New Roman"/>
          <w:sz w:val="24"/>
          <w:szCs w:val="24"/>
        </w:rPr>
        <w:t>Pozar</w:t>
      </w:r>
      <w:proofErr w:type="spellEnd"/>
      <w:r w:rsidR="003E7B8B" w:rsidRPr="005358EB">
        <w:rPr>
          <w:rFonts w:ascii="Times New Roman" w:hAnsi="Times New Roman" w:cs="Times New Roman"/>
          <w:sz w:val="24"/>
          <w:szCs w:val="24"/>
        </w:rPr>
        <w:t>, Microwave Engineering, 4nd ed. Kentucky: John Wiley and Sons, 2012, p. 1-271.</w:t>
      </w:r>
    </w:p>
    <w:p w:rsidR="00B21A86" w:rsidRPr="005358EB" w:rsidRDefault="00B76D99" w:rsidP="00B21A86">
      <w:pPr>
        <w:rPr>
          <w:rFonts w:ascii="Times New Roman" w:hAnsi="Times New Roman" w:cs="Times New Roman"/>
          <w:sz w:val="24"/>
          <w:szCs w:val="24"/>
        </w:rPr>
      </w:pPr>
      <w:r w:rsidRPr="005358EB">
        <w:rPr>
          <w:rFonts w:ascii="Times New Roman" w:hAnsi="Times New Roman" w:cs="Times New Roman"/>
          <w:sz w:val="24"/>
          <w:szCs w:val="24"/>
        </w:rPr>
        <w:t xml:space="preserve">[54] </w:t>
      </w:r>
      <w:r w:rsidR="00B21A86" w:rsidRPr="005358EB">
        <w:rPr>
          <w:rFonts w:ascii="Times New Roman" w:hAnsi="Times New Roman" w:cs="Times New Roman"/>
          <w:sz w:val="24"/>
          <w:szCs w:val="24"/>
        </w:rPr>
        <w:t>“Pulse Transformers,” </w:t>
      </w:r>
      <w:r w:rsidR="00B21A86" w:rsidRPr="005358EB">
        <w:rPr>
          <w:rFonts w:ascii="Times New Roman" w:hAnsi="Times New Roman" w:cs="Times New Roman"/>
          <w:i/>
          <w:iCs/>
          <w:sz w:val="24"/>
          <w:szCs w:val="24"/>
        </w:rPr>
        <w:t>Foundations of Pulsed Power Technology</w:t>
      </w:r>
      <w:r w:rsidR="00B21A86" w:rsidRPr="005358EB">
        <w:rPr>
          <w:rFonts w:ascii="Times New Roman" w:hAnsi="Times New Roman" w:cs="Times New Roman"/>
          <w:sz w:val="24"/>
          <w:szCs w:val="24"/>
        </w:rPr>
        <w:t>, pp. 63–96, Jul. 2017.</w:t>
      </w:r>
    </w:p>
    <w:p w:rsidR="00B21A86" w:rsidRPr="005358EB" w:rsidRDefault="00B76D99" w:rsidP="00B21A86">
      <w:pPr>
        <w:rPr>
          <w:rFonts w:ascii="Times New Roman" w:hAnsi="Times New Roman" w:cs="Times New Roman"/>
          <w:sz w:val="24"/>
          <w:szCs w:val="24"/>
        </w:rPr>
      </w:pPr>
      <w:r w:rsidRPr="005358EB">
        <w:rPr>
          <w:rFonts w:ascii="Times New Roman" w:hAnsi="Times New Roman" w:cs="Times New Roman"/>
          <w:sz w:val="24"/>
          <w:szCs w:val="24"/>
        </w:rPr>
        <w:t xml:space="preserve">[55] </w:t>
      </w:r>
      <w:r w:rsidR="00B21A86" w:rsidRPr="005358EB">
        <w:rPr>
          <w:rFonts w:ascii="Times New Roman" w:hAnsi="Times New Roman" w:cs="Times New Roman"/>
          <w:sz w:val="24"/>
          <w:szCs w:val="24"/>
        </w:rPr>
        <w:t xml:space="preserve">D. V. </w:t>
      </w:r>
      <w:proofErr w:type="spellStart"/>
      <w:r w:rsidR="00B21A86" w:rsidRPr="005358EB">
        <w:rPr>
          <w:rFonts w:ascii="Times New Roman" w:hAnsi="Times New Roman" w:cs="Times New Roman"/>
          <w:sz w:val="24"/>
          <w:szCs w:val="24"/>
        </w:rPr>
        <w:t>Reale</w:t>
      </w:r>
      <w:proofErr w:type="spellEnd"/>
      <w:r w:rsidR="00B21A86" w:rsidRPr="005358EB">
        <w:rPr>
          <w:rFonts w:ascii="Times New Roman" w:hAnsi="Times New Roman" w:cs="Times New Roman"/>
          <w:sz w:val="24"/>
          <w:szCs w:val="24"/>
        </w:rPr>
        <w:t xml:space="preserve">, J. M. Parson, A. A. </w:t>
      </w:r>
      <w:proofErr w:type="spellStart"/>
      <w:r w:rsidR="00B21A86" w:rsidRPr="005358EB">
        <w:rPr>
          <w:rFonts w:ascii="Times New Roman" w:hAnsi="Times New Roman" w:cs="Times New Roman"/>
          <w:sz w:val="24"/>
          <w:szCs w:val="24"/>
        </w:rPr>
        <w:t>Neuber</w:t>
      </w:r>
      <w:proofErr w:type="spellEnd"/>
      <w:r w:rsidR="00B21A86" w:rsidRPr="005358EB">
        <w:rPr>
          <w:rFonts w:ascii="Times New Roman" w:hAnsi="Times New Roman" w:cs="Times New Roman"/>
          <w:sz w:val="24"/>
          <w:szCs w:val="24"/>
        </w:rPr>
        <w:t xml:space="preserve">, J. C. Dickens, and J. J. </w:t>
      </w:r>
      <w:proofErr w:type="spellStart"/>
      <w:r w:rsidR="00B21A86" w:rsidRPr="005358EB">
        <w:rPr>
          <w:rFonts w:ascii="Times New Roman" w:hAnsi="Times New Roman" w:cs="Times New Roman"/>
          <w:sz w:val="24"/>
          <w:szCs w:val="24"/>
        </w:rPr>
        <w:t>Mankowski</w:t>
      </w:r>
      <w:proofErr w:type="spellEnd"/>
      <w:r w:rsidR="00B21A86" w:rsidRPr="005358EB">
        <w:rPr>
          <w:rFonts w:ascii="Times New Roman" w:hAnsi="Times New Roman" w:cs="Times New Roman"/>
          <w:sz w:val="24"/>
          <w:szCs w:val="24"/>
        </w:rPr>
        <w:t xml:space="preserve">, “Investigation of a </w:t>
      </w:r>
      <w:proofErr w:type="spellStart"/>
      <w:r w:rsidR="00B21A86" w:rsidRPr="005358EB">
        <w:rPr>
          <w:rFonts w:ascii="Times New Roman" w:hAnsi="Times New Roman" w:cs="Times New Roman"/>
          <w:sz w:val="24"/>
          <w:szCs w:val="24"/>
        </w:rPr>
        <w:t>stripline</w:t>
      </w:r>
      <w:proofErr w:type="spellEnd"/>
      <w:r w:rsidR="00B21A86" w:rsidRPr="005358EB">
        <w:rPr>
          <w:rFonts w:ascii="Times New Roman" w:hAnsi="Times New Roman" w:cs="Times New Roman"/>
          <w:sz w:val="24"/>
          <w:szCs w:val="24"/>
        </w:rPr>
        <w:t xml:space="preserve"> transmission line structure for gyromagnetic nonlinear transmission line high power microwave sources,” </w:t>
      </w:r>
      <w:r w:rsidR="00B21A86" w:rsidRPr="005358EB">
        <w:rPr>
          <w:rFonts w:ascii="Times New Roman" w:hAnsi="Times New Roman" w:cs="Times New Roman"/>
          <w:i/>
          <w:iCs/>
          <w:sz w:val="24"/>
          <w:szCs w:val="24"/>
        </w:rPr>
        <w:t>Review of Scientific Instruments</w:t>
      </w:r>
      <w:r w:rsidR="00B21A86" w:rsidRPr="005358EB">
        <w:rPr>
          <w:rFonts w:ascii="Times New Roman" w:hAnsi="Times New Roman" w:cs="Times New Roman"/>
          <w:sz w:val="24"/>
          <w:szCs w:val="24"/>
        </w:rPr>
        <w:t>, vol. 87, no. 3, p. 034706, 2016.</w:t>
      </w:r>
    </w:p>
    <w:p w:rsidR="00B21A86" w:rsidRPr="005358EB" w:rsidRDefault="00B76D99" w:rsidP="00B21A86">
      <w:pPr>
        <w:rPr>
          <w:rFonts w:ascii="Times New Roman" w:hAnsi="Times New Roman" w:cs="Times New Roman"/>
          <w:sz w:val="24"/>
          <w:szCs w:val="24"/>
        </w:rPr>
      </w:pPr>
      <w:r w:rsidRPr="005358EB">
        <w:rPr>
          <w:rFonts w:ascii="Times New Roman" w:hAnsi="Times New Roman" w:cs="Times New Roman"/>
          <w:sz w:val="24"/>
          <w:szCs w:val="24"/>
        </w:rPr>
        <w:t xml:space="preserve">[56] </w:t>
      </w:r>
      <w:r w:rsidR="00B21A86" w:rsidRPr="005358EB">
        <w:rPr>
          <w:rFonts w:ascii="Times New Roman" w:hAnsi="Times New Roman" w:cs="Times New Roman"/>
          <w:sz w:val="24"/>
          <w:szCs w:val="24"/>
        </w:rPr>
        <w:t xml:space="preserve">D. V. </w:t>
      </w:r>
      <w:proofErr w:type="spellStart"/>
      <w:r w:rsidR="00B21A86" w:rsidRPr="005358EB">
        <w:rPr>
          <w:rFonts w:ascii="Times New Roman" w:hAnsi="Times New Roman" w:cs="Times New Roman"/>
          <w:sz w:val="24"/>
          <w:szCs w:val="24"/>
        </w:rPr>
        <w:t>Reale</w:t>
      </w:r>
      <w:proofErr w:type="spellEnd"/>
      <w:r w:rsidR="00B21A86" w:rsidRPr="005358EB">
        <w:rPr>
          <w:rFonts w:ascii="Times New Roman" w:hAnsi="Times New Roman" w:cs="Times New Roman"/>
          <w:sz w:val="24"/>
          <w:szCs w:val="24"/>
        </w:rPr>
        <w:t xml:space="preserve">, J. M. Parson, A. A. </w:t>
      </w:r>
      <w:proofErr w:type="spellStart"/>
      <w:r w:rsidR="00B21A86" w:rsidRPr="005358EB">
        <w:rPr>
          <w:rFonts w:ascii="Times New Roman" w:hAnsi="Times New Roman" w:cs="Times New Roman"/>
          <w:sz w:val="24"/>
          <w:szCs w:val="24"/>
        </w:rPr>
        <w:t>Neuber</w:t>
      </w:r>
      <w:proofErr w:type="spellEnd"/>
      <w:r w:rsidR="00B21A86" w:rsidRPr="005358EB">
        <w:rPr>
          <w:rFonts w:ascii="Times New Roman" w:hAnsi="Times New Roman" w:cs="Times New Roman"/>
          <w:sz w:val="24"/>
          <w:szCs w:val="24"/>
        </w:rPr>
        <w:t xml:space="preserve">, J. C. Dickens, and J. J. </w:t>
      </w:r>
      <w:proofErr w:type="spellStart"/>
      <w:r w:rsidR="00B21A86" w:rsidRPr="005358EB">
        <w:rPr>
          <w:rFonts w:ascii="Times New Roman" w:hAnsi="Times New Roman" w:cs="Times New Roman"/>
          <w:sz w:val="24"/>
          <w:szCs w:val="24"/>
        </w:rPr>
        <w:t>Mankowski</w:t>
      </w:r>
      <w:proofErr w:type="spellEnd"/>
      <w:r w:rsidR="00B21A86" w:rsidRPr="005358EB">
        <w:rPr>
          <w:rFonts w:ascii="Times New Roman" w:hAnsi="Times New Roman" w:cs="Times New Roman"/>
          <w:sz w:val="24"/>
          <w:szCs w:val="24"/>
        </w:rPr>
        <w:t xml:space="preserve">, “Investigation of a </w:t>
      </w:r>
      <w:proofErr w:type="spellStart"/>
      <w:r w:rsidR="00B21A86" w:rsidRPr="005358EB">
        <w:rPr>
          <w:rFonts w:ascii="Times New Roman" w:hAnsi="Times New Roman" w:cs="Times New Roman"/>
          <w:sz w:val="24"/>
          <w:szCs w:val="24"/>
        </w:rPr>
        <w:t>stripline</w:t>
      </w:r>
      <w:proofErr w:type="spellEnd"/>
      <w:r w:rsidR="00B21A86" w:rsidRPr="005358EB">
        <w:rPr>
          <w:rFonts w:ascii="Times New Roman" w:hAnsi="Times New Roman" w:cs="Times New Roman"/>
          <w:sz w:val="24"/>
          <w:szCs w:val="24"/>
        </w:rPr>
        <w:t xml:space="preserve"> transmission line structure for gyromagnetic nonlinear transmission line high power microwave sources,” </w:t>
      </w:r>
      <w:r w:rsidR="00B21A86" w:rsidRPr="005358EB">
        <w:rPr>
          <w:rFonts w:ascii="Times New Roman" w:hAnsi="Times New Roman" w:cs="Times New Roman"/>
          <w:i/>
          <w:iCs/>
          <w:sz w:val="24"/>
          <w:szCs w:val="24"/>
        </w:rPr>
        <w:t>Review of Scientific Instruments</w:t>
      </w:r>
      <w:r w:rsidR="00B21A86" w:rsidRPr="005358EB">
        <w:rPr>
          <w:rFonts w:ascii="Times New Roman" w:hAnsi="Times New Roman" w:cs="Times New Roman"/>
          <w:sz w:val="24"/>
          <w:szCs w:val="24"/>
        </w:rPr>
        <w:t>, vol. 87, no. 3, p. 034706, 2016.</w:t>
      </w:r>
    </w:p>
    <w:p w:rsidR="00B21A86" w:rsidRPr="005358EB" w:rsidRDefault="00B76D99" w:rsidP="00B21A86">
      <w:pPr>
        <w:rPr>
          <w:rFonts w:ascii="Times New Roman" w:hAnsi="Times New Roman" w:cs="Times New Roman"/>
          <w:sz w:val="24"/>
          <w:szCs w:val="24"/>
        </w:rPr>
      </w:pPr>
      <w:proofErr w:type="gramStart"/>
      <w:r w:rsidRPr="005358EB">
        <w:rPr>
          <w:rFonts w:ascii="Times New Roman" w:hAnsi="Times New Roman" w:cs="Times New Roman"/>
          <w:sz w:val="24"/>
          <w:szCs w:val="24"/>
        </w:rPr>
        <w:t xml:space="preserve">[57] </w:t>
      </w:r>
      <w:r w:rsidR="00B21A86" w:rsidRPr="005358EB">
        <w:rPr>
          <w:rFonts w:ascii="Times New Roman" w:hAnsi="Times New Roman" w:cs="Times New Roman"/>
          <w:sz w:val="24"/>
          <w:szCs w:val="24"/>
        </w:rPr>
        <w:t xml:space="preserve">P. </w:t>
      </w:r>
      <w:proofErr w:type="spellStart"/>
      <w:r w:rsidR="00B21A86" w:rsidRPr="005358EB">
        <w:rPr>
          <w:rFonts w:ascii="Times New Roman" w:hAnsi="Times New Roman" w:cs="Times New Roman"/>
          <w:sz w:val="24"/>
          <w:szCs w:val="24"/>
        </w:rPr>
        <w:t>Ripka</w:t>
      </w:r>
      <w:proofErr w:type="spellEnd"/>
      <w:r w:rsidR="00B21A86" w:rsidRPr="005358EB">
        <w:rPr>
          <w:rFonts w:ascii="Times New Roman" w:hAnsi="Times New Roman" w:cs="Times New Roman"/>
          <w:sz w:val="24"/>
          <w:szCs w:val="24"/>
        </w:rPr>
        <w:t xml:space="preserve"> and M. </w:t>
      </w:r>
      <w:proofErr w:type="spellStart"/>
      <w:r w:rsidR="00B21A86" w:rsidRPr="005358EB">
        <w:rPr>
          <w:rFonts w:ascii="Times New Roman" w:hAnsi="Times New Roman" w:cs="Times New Roman"/>
          <w:sz w:val="24"/>
          <w:szCs w:val="24"/>
        </w:rPr>
        <w:t>Janosek</w:t>
      </w:r>
      <w:proofErr w:type="spellEnd"/>
      <w:r w:rsidR="00B21A86" w:rsidRPr="005358EB">
        <w:rPr>
          <w:rFonts w:ascii="Times New Roman" w:hAnsi="Times New Roman" w:cs="Times New Roman"/>
          <w:sz w:val="24"/>
          <w:szCs w:val="24"/>
        </w:rPr>
        <w:t>, “Advances in magnetic sensors,” </w:t>
      </w:r>
      <w:r w:rsidR="00B21A86" w:rsidRPr="005358EB">
        <w:rPr>
          <w:rFonts w:ascii="Times New Roman" w:hAnsi="Times New Roman" w:cs="Times New Roman"/>
          <w:i/>
          <w:iCs/>
          <w:sz w:val="24"/>
          <w:szCs w:val="24"/>
        </w:rPr>
        <w:t>2008 IEEE Sensors</w:t>
      </w:r>
      <w:r w:rsidR="00B21A86" w:rsidRPr="005358EB">
        <w:rPr>
          <w:rFonts w:ascii="Times New Roman" w:hAnsi="Times New Roman" w:cs="Times New Roman"/>
          <w:sz w:val="24"/>
          <w:szCs w:val="24"/>
        </w:rPr>
        <w:t>, 2008.</w:t>
      </w:r>
      <w:proofErr w:type="gramEnd"/>
    </w:p>
    <w:p w:rsidR="00B21A86" w:rsidRPr="005358EB" w:rsidRDefault="00B76D99" w:rsidP="00B21A86">
      <w:pPr>
        <w:rPr>
          <w:rFonts w:ascii="Times New Roman" w:hAnsi="Times New Roman" w:cs="Times New Roman"/>
          <w:sz w:val="24"/>
          <w:szCs w:val="24"/>
        </w:rPr>
      </w:pPr>
      <w:r w:rsidRPr="005358EB">
        <w:rPr>
          <w:rFonts w:ascii="Times New Roman" w:hAnsi="Times New Roman" w:cs="Times New Roman"/>
          <w:sz w:val="24"/>
          <w:szCs w:val="24"/>
        </w:rPr>
        <w:t xml:space="preserve">[58] </w:t>
      </w:r>
      <w:r w:rsidR="00B21A86" w:rsidRPr="005358EB">
        <w:rPr>
          <w:rFonts w:ascii="Times New Roman" w:hAnsi="Times New Roman" w:cs="Times New Roman"/>
          <w:sz w:val="24"/>
          <w:szCs w:val="24"/>
        </w:rPr>
        <w:t xml:space="preserve">I. V. </w:t>
      </w:r>
      <w:proofErr w:type="spellStart"/>
      <w:r w:rsidR="00B21A86" w:rsidRPr="005358EB">
        <w:rPr>
          <w:rFonts w:ascii="Times New Roman" w:hAnsi="Times New Roman" w:cs="Times New Roman"/>
          <w:sz w:val="24"/>
          <w:szCs w:val="24"/>
        </w:rPr>
        <w:t>Romanchenko</w:t>
      </w:r>
      <w:proofErr w:type="spellEnd"/>
      <w:r w:rsidR="00B21A86" w:rsidRPr="005358EB">
        <w:rPr>
          <w:rFonts w:ascii="Times New Roman" w:hAnsi="Times New Roman" w:cs="Times New Roman"/>
          <w:sz w:val="24"/>
          <w:szCs w:val="24"/>
        </w:rPr>
        <w:t xml:space="preserve">, P. V. </w:t>
      </w:r>
      <w:proofErr w:type="spellStart"/>
      <w:r w:rsidR="00B21A86" w:rsidRPr="005358EB">
        <w:rPr>
          <w:rFonts w:ascii="Times New Roman" w:hAnsi="Times New Roman" w:cs="Times New Roman"/>
          <w:sz w:val="24"/>
          <w:szCs w:val="24"/>
        </w:rPr>
        <w:t>Priputnev</w:t>
      </w:r>
      <w:proofErr w:type="spellEnd"/>
      <w:r w:rsidR="00B21A86" w:rsidRPr="005358EB">
        <w:rPr>
          <w:rFonts w:ascii="Times New Roman" w:hAnsi="Times New Roman" w:cs="Times New Roman"/>
          <w:sz w:val="24"/>
          <w:szCs w:val="24"/>
        </w:rPr>
        <w:t>, and V. V. Rostov, “RF pulse formation dynamics in gyromagnetic nonlinear transmission lines,” </w:t>
      </w:r>
      <w:r w:rsidR="00B21A86" w:rsidRPr="005358EB">
        <w:rPr>
          <w:rFonts w:ascii="Times New Roman" w:hAnsi="Times New Roman" w:cs="Times New Roman"/>
          <w:i/>
          <w:iCs/>
          <w:sz w:val="24"/>
          <w:szCs w:val="24"/>
        </w:rPr>
        <w:t>Journal of Physics: Conference Series</w:t>
      </w:r>
      <w:r w:rsidR="00B21A86" w:rsidRPr="005358EB">
        <w:rPr>
          <w:rFonts w:ascii="Times New Roman" w:hAnsi="Times New Roman" w:cs="Times New Roman"/>
          <w:sz w:val="24"/>
          <w:szCs w:val="24"/>
        </w:rPr>
        <w:t>, vol. 830, p. 012034, Apr. 2017.</w:t>
      </w:r>
    </w:p>
    <w:p w:rsidR="00A43A5D" w:rsidRPr="005358EB" w:rsidRDefault="00A43A5D" w:rsidP="00B21A86">
      <w:pPr>
        <w:rPr>
          <w:rFonts w:ascii="Times New Roman" w:hAnsi="Times New Roman" w:cs="Times New Roman"/>
          <w:sz w:val="24"/>
          <w:szCs w:val="24"/>
        </w:rPr>
      </w:pPr>
      <w:proofErr w:type="gramStart"/>
      <w:r w:rsidRPr="005358EB">
        <w:rPr>
          <w:rFonts w:ascii="Times New Roman" w:hAnsi="Times New Roman" w:cs="Times New Roman"/>
          <w:sz w:val="24"/>
          <w:szCs w:val="24"/>
        </w:rPr>
        <w:t xml:space="preserve">J. O. Rossi, F. S. Yamasaki, E. </w:t>
      </w:r>
      <w:proofErr w:type="spellStart"/>
      <w:r w:rsidRPr="005358EB">
        <w:rPr>
          <w:rFonts w:ascii="Times New Roman" w:hAnsi="Times New Roman" w:cs="Times New Roman"/>
          <w:sz w:val="24"/>
          <w:szCs w:val="24"/>
        </w:rPr>
        <w:t>Schamiloglu</w:t>
      </w:r>
      <w:proofErr w:type="spellEnd"/>
      <w:r w:rsidRPr="005358EB">
        <w:rPr>
          <w:rFonts w:ascii="Times New Roman" w:hAnsi="Times New Roman" w:cs="Times New Roman"/>
          <w:sz w:val="24"/>
          <w:szCs w:val="24"/>
        </w:rPr>
        <w:t xml:space="preserve">, and J. J. </w:t>
      </w:r>
      <w:proofErr w:type="spellStart"/>
      <w:r w:rsidRPr="005358EB">
        <w:rPr>
          <w:rFonts w:ascii="Times New Roman" w:hAnsi="Times New Roman" w:cs="Times New Roman"/>
          <w:sz w:val="24"/>
          <w:szCs w:val="24"/>
        </w:rPr>
        <w:t>Barroso</w:t>
      </w:r>
      <w:proofErr w:type="spellEnd"/>
      <w:r w:rsidRPr="005358EB">
        <w:rPr>
          <w:rFonts w:ascii="Times New Roman" w:hAnsi="Times New Roman" w:cs="Times New Roman"/>
          <w:sz w:val="24"/>
          <w:szCs w:val="24"/>
        </w:rPr>
        <w:t>, “Analysis of nonlinear gyromagnetic line operation using LLG equation,” </w:t>
      </w:r>
      <w:r w:rsidRPr="005358EB">
        <w:rPr>
          <w:rFonts w:ascii="Times New Roman" w:hAnsi="Times New Roman" w:cs="Times New Roman"/>
          <w:i/>
          <w:iCs/>
          <w:sz w:val="24"/>
          <w:szCs w:val="24"/>
        </w:rPr>
        <w:t>2017 IEEE 21st International Conference on Pulsed Power (PPC)</w:t>
      </w:r>
      <w:r w:rsidRPr="005358EB">
        <w:rPr>
          <w:rFonts w:ascii="Times New Roman" w:hAnsi="Times New Roman" w:cs="Times New Roman"/>
          <w:sz w:val="24"/>
          <w:szCs w:val="24"/>
        </w:rPr>
        <w:t>, 2017.</w:t>
      </w:r>
      <w:proofErr w:type="gramEnd"/>
    </w:p>
    <w:p w:rsidR="00E97418" w:rsidRPr="005358EB" w:rsidRDefault="00B76D99" w:rsidP="00B21A86">
      <w:pPr>
        <w:rPr>
          <w:rFonts w:ascii="Times New Roman" w:hAnsi="Times New Roman" w:cs="Times New Roman"/>
          <w:sz w:val="24"/>
          <w:szCs w:val="24"/>
        </w:rPr>
      </w:pPr>
      <w:r w:rsidRPr="005358EB">
        <w:rPr>
          <w:rFonts w:ascii="Times New Roman" w:hAnsi="Times New Roman" w:cs="Times New Roman"/>
          <w:sz w:val="24"/>
          <w:szCs w:val="24"/>
        </w:rPr>
        <w:t>[5</w:t>
      </w:r>
      <w:r w:rsidR="00E97418" w:rsidRPr="005358EB">
        <w:rPr>
          <w:rFonts w:ascii="Times New Roman" w:hAnsi="Times New Roman" w:cs="Times New Roman"/>
          <w:sz w:val="24"/>
          <w:szCs w:val="24"/>
        </w:rPr>
        <w:t xml:space="preserve">9] K. Sato, E. </w:t>
      </w:r>
      <w:proofErr w:type="spellStart"/>
      <w:r w:rsidR="00E97418" w:rsidRPr="005358EB">
        <w:rPr>
          <w:rFonts w:ascii="Times New Roman" w:hAnsi="Times New Roman" w:cs="Times New Roman"/>
          <w:sz w:val="24"/>
          <w:szCs w:val="24"/>
        </w:rPr>
        <w:t>Saitoh</w:t>
      </w:r>
      <w:proofErr w:type="spellEnd"/>
      <w:r w:rsidR="00E97418" w:rsidRPr="005358EB">
        <w:rPr>
          <w:rFonts w:ascii="Times New Roman" w:hAnsi="Times New Roman" w:cs="Times New Roman"/>
          <w:sz w:val="24"/>
          <w:szCs w:val="24"/>
        </w:rPr>
        <w:t xml:space="preserve"> A. Willoughby and P. Capper, </w:t>
      </w:r>
      <w:proofErr w:type="spellStart"/>
      <w:r w:rsidR="00E97418" w:rsidRPr="005358EB">
        <w:rPr>
          <w:rFonts w:ascii="Times New Roman" w:hAnsi="Times New Roman" w:cs="Times New Roman"/>
          <w:sz w:val="24"/>
          <w:szCs w:val="24"/>
        </w:rPr>
        <w:t>Spintronics</w:t>
      </w:r>
      <w:proofErr w:type="spellEnd"/>
      <w:r w:rsidR="00E97418" w:rsidRPr="005358EB">
        <w:rPr>
          <w:rFonts w:ascii="Times New Roman" w:hAnsi="Times New Roman" w:cs="Times New Roman"/>
          <w:sz w:val="24"/>
          <w:szCs w:val="24"/>
        </w:rPr>
        <w:t xml:space="preserve"> for next generation Innovative Devices. </w:t>
      </w:r>
      <w:proofErr w:type="gramStart"/>
      <w:r w:rsidR="00E97418" w:rsidRPr="005358EB">
        <w:rPr>
          <w:rFonts w:ascii="Times New Roman" w:hAnsi="Times New Roman" w:cs="Times New Roman"/>
          <w:sz w:val="24"/>
          <w:szCs w:val="24"/>
        </w:rPr>
        <w:t>John Wiley and Sons, 2015.</w:t>
      </w:r>
      <w:proofErr w:type="gramEnd"/>
    </w:p>
    <w:p w:rsidR="00A42D26" w:rsidRPr="005358EB" w:rsidRDefault="00B76D99" w:rsidP="00B21A86">
      <w:pPr>
        <w:rPr>
          <w:rFonts w:ascii="Times New Roman" w:hAnsi="Times New Roman" w:cs="Times New Roman"/>
          <w:sz w:val="24"/>
          <w:szCs w:val="24"/>
        </w:rPr>
      </w:pPr>
      <w:proofErr w:type="gramStart"/>
      <w:r w:rsidRPr="005358EB">
        <w:rPr>
          <w:rFonts w:ascii="Times New Roman" w:hAnsi="Times New Roman" w:cs="Times New Roman"/>
          <w:sz w:val="24"/>
          <w:szCs w:val="24"/>
        </w:rPr>
        <w:t>[60</w:t>
      </w:r>
      <w:r w:rsidR="00A42D26" w:rsidRPr="005358EB">
        <w:rPr>
          <w:rFonts w:ascii="Times New Roman" w:hAnsi="Times New Roman" w:cs="Times New Roman"/>
          <w:sz w:val="24"/>
          <w:szCs w:val="24"/>
        </w:rPr>
        <w:t>] J. B. Schneider, Understanding the Finite-Difference Time-Domain Method, 2017, p. 33-74.</w:t>
      </w:r>
      <w:proofErr w:type="gramEnd"/>
    </w:p>
    <w:p w:rsidR="00A42D26" w:rsidRPr="005358EB" w:rsidRDefault="00B76D99" w:rsidP="00B21A86">
      <w:pPr>
        <w:rPr>
          <w:rFonts w:ascii="Times New Roman" w:hAnsi="Times New Roman" w:cs="Times New Roman"/>
          <w:sz w:val="24"/>
          <w:szCs w:val="24"/>
        </w:rPr>
      </w:pPr>
      <w:proofErr w:type="gramStart"/>
      <w:r w:rsidRPr="005358EB">
        <w:rPr>
          <w:rFonts w:ascii="Times New Roman" w:hAnsi="Times New Roman" w:cs="Times New Roman"/>
          <w:sz w:val="24"/>
          <w:szCs w:val="24"/>
        </w:rPr>
        <w:lastRenderedPageBreak/>
        <w:t>[61</w:t>
      </w:r>
      <w:r w:rsidR="00A42D26" w:rsidRPr="005358EB">
        <w:rPr>
          <w:rFonts w:ascii="Times New Roman" w:hAnsi="Times New Roman" w:cs="Times New Roman"/>
          <w:sz w:val="24"/>
          <w:szCs w:val="24"/>
        </w:rPr>
        <w:t xml:space="preserve">] J. </w:t>
      </w:r>
      <w:proofErr w:type="spellStart"/>
      <w:r w:rsidR="00A42D26" w:rsidRPr="005358EB">
        <w:rPr>
          <w:rFonts w:ascii="Times New Roman" w:hAnsi="Times New Roman" w:cs="Times New Roman"/>
          <w:sz w:val="24"/>
          <w:szCs w:val="24"/>
        </w:rPr>
        <w:t>Sevick</w:t>
      </w:r>
      <w:proofErr w:type="spellEnd"/>
      <w:r w:rsidR="00A42D26" w:rsidRPr="005358EB">
        <w:rPr>
          <w:rFonts w:ascii="Times New Roman" w:hAnsi="Times New Roman" w:cs="Times New Roman"/>
          <w:sz w:val="24"/>
          <w:szCs w:val="24"/>
        </w:rPr>
        <w:t xml:space="preserve">, R. Mack, </w:t>
      </w:r>
      <w:proofErr w:type="spellStart"/>
      <w:r w:rsidR="00A42D26" w:rsidRPr="005358EB">
        <w:rPr>
          <w:rFonts w:ascii="Times New Roman" w:hAnsi="Times New Roman" w:cs="Times New Roman"/>
          <w:sz w:val="24"/>
          <w:szCs w:val="24"/>
        </w:rPr>
        <w:t>Sevick’s</w:t>
      </w:r>
      <w:proofErr w:type="spellEnd"/>
      <w:r w:rsidR="00A42D26" w:rsidRPr="005358EB">
        <w:rPr>
          <w:rFonts w:ascii="Times New Roman" w:hAnsi="Times New Roman" w:cs="Times New Roman"/>
          <w:sz w:val="24"/>
          <w:szCs w:val="24"/>
        </w:rPr>
        <w:t xml:space="preserve"> Transmission Line Transformers Theory and Practice, 5th ed. SciTech Publishing, 2014.</w:t>
      </w:r>
      <w:proofErr w:type="gramEnd"/>
    </w:p>
    <w:p w:rsidR="00B21A86" w:rsidRPr="005358EB" w:rsidRDefault="00B76D99" w:rsidP="00B21A86">
      <w:pPr>
        <w:rPr>
          <w:rFonts w:ascii="Times New Roman" w:hAnsi="Times New Roman" w:cs="Times New Roman"/>
          <w:sz w:val="24"/>
          <w:szCs w:val="24"/>
        </w:rPr>
      </w:pPr>
      <w:r w:rsidRPr="005358EB">
        <w:rPr>
          <w:rFonts w:ascii="Times New Roman" w:hAnsi="Times New Roman" w:cs="Times New Roman"/>
          <w:sz w:val="24"/>
          <w:szCs w:val="24"/>
        </w:rPr>
        <w:t xml:space="preserve">[62] </w:t>
      </w:r>
      <w:r w:rsidR="00B21A86" w:rsidRPr="005358EB">
        <w:rPr>
          <w:rFonts w:ascii="Times New Roman" w:hAnsi="Times New Roman" w:cs="Times New Roman"/>
          <w:sz w:val="24"/>
          <w:szCs w:val="24"/>
        </w:rPr>
        <w:t xml:space="preserve">N. </w:t>
      </w:r>
      <w:proofErr w:type="spellStart"/>
      <w:r w:rsidR="00B21A86" w:rsidRPr="005358EB">
        <w:rPr>
          <w:rFonts w:ascii="Times New Roman" w:hAnsi="Times New Roman" w:cs="Times New Roman"/>
          <w:sz w:val="24"/>
          <w:szCs w:val="24"/>
        </w:rPr>
        <w:t>Shirdel</w:t>
      </w:r>
      <w:proofErr w:type="spellEnd"/>
      <w:r w:rsidR="00B21A86" w:rsidRPr="005358EB">
        <w:rPr>
          <w:rFonts w:ascii="Times New Roman" w:hAnsi="Times New Roman" w:cs="Times New Roman"/>
          <w:sz w:val="24"/>
          <w:szCs w:val="24"/>
        </w:rPr>
        <w:t xml:space="preserve">, A. </w:t>
      </w:r>
      <w:proofErr w:type="spellStart"/>
      <w:r w:rsidR="00B21A86" w:rsidRPr="005358EB">
        <w:rPr>
          <w:rFonts w:ascii="Times New Roman" w:hAnsi="Times New Roman" w:cs="Times New Roman"/>
          <w:sz w:val="24"/>
          <w:szCs w:val="24"/>
        </w:rPr>
        <w:t>Akbari</w:t>
      </w:r>
      <w:proofErr w:type="spellEnd"/>
      <w:r w:rsidR="00B21A86" w:rsidRPr="005358EB">
        <w:rPr>
          <w:rFonts w:ascii="Times New Roman" w:hAnsi="Times New Roman" w:cs="Times New Roman"/>
          <w:sz w:val="24"/>
          <w:szCs w:val="24"/>
        </w:rPr>
        <w:t xml:space="preserve">, H. R. </w:t>
      </w:r>
      <w:proofErr w:type="spellStart"/>
      <w:r w:rsidR="00B21A86" w:rsidRPr="005358EB">
        <w:rPr>
          <w:rFonts w:ascii="Times New Roman" w:hAnsi="Times New Roman" w:cs="Times New Roman"/>
          <w:sz w:val="24"/>
          <w:szCs w:val="24"/>
        </w:rPr>
        <w:t>Mirzaei</w:t>
      </w:r>
      <w:proofErr w:type="spellEnd"/>
      <w:r w:rsidR="00B21A86" w:rsidRPr="005358EB">
        <w:rPr>
          <w:rFonts w:ascii="Times New Roman" w:hAnsi="Times New Roman" w:cs="Times New Roman"/>
          <w:sz w:val="24"/>
          <w:szCs w:val="24"/>
        </w:rPr>
        <w:t xml:space="preserve">, and M. S. </w:t>
      </w:r>
      <w:proofErr w:type="spellStart"/>
      <w:r w:rsidR="00B21A86" w:rsidRPr="005358EB">
        <w:rPr>
          <w:rFonts w:ascii="Times New Roman" w:hAnsi="Times New Roman" w:cs="Times New Roman"/>
          <w:sz w:val="24"/>
          <w:szCs w:val="24"/>
        </w:rPr>
        <w:t>Abrishamian</w:t>
      </w:r>
      <w:proofErr w:type="spellEnd"/>
      <w:r w:rsidR="00B21A86" w:rsidRPr="005358EB">
        <w:rPr>
          <w:rFonts w:ascii="Times New Roman" w:hAnsi="Times New Roman" w:cs="Times New Roman"/>
          <w:sz w:val="24"/>
          <w:szCs w:val="24"/>
        </w:rPr>
        <w:t>, “Three-dimensional simulation of UHF signal propagation in transformer using FDTD method,” </w:t>
      </w:r>
      <w:r w:rsidR="00B21A86" w:rsidRPr="005358EB">
        <w:rPr>
          <w:rFonts w:ascii="Times New Roman" w:hAnsi="Times New Roman" w:cs="Times New Roman"/>
          <w:i/>
          <w:iCs/>
          <w:sz w:val="24"/>
          <w:szCs w:val="24"/>
        </w:rPr>
        <w:t>2011 International Conference on Power Engineering, Energy and Electrical Drives</w:t>
      </w:r>
      <w:r w:rsidR="00B21A86" w:rsidRPr="005358EB">
        <w:rPr>
          <w:rFonts w:ascii="Times New Roman" w:hAnsi="Times New Roman" w:cs="Times New Roman"/>
          <w:sz w:val="24"/>
          <w:szCs w:val="24"/>
        </w:rPr>
        <w:t>, 2011.</w:t>
      </w:r>
    </w:p>
    <w:p w:rsidR="00B21A86" w:rsidRPr="005358EB" w:rsidRDefault="00B76D99" w:rsidP="00B21A86">
      <w:pPr>
        <w:rPr>
          <w:rFonts w:ascii="Times New Roman" w:hAnsi="Times New Roman" w:cs="Times New Roman"/>
          <w:sz w:val="24"/>
          <w:szCs w:val="24"/>
        </w:rPr>
      </w:pPr>
      <w:proofErr w:type="gramStart"/>
      <w:r w:rsidRPr="005358EB">
        <w:rPr>
          <w:rFonts w:ascii="Times New Roman" w:hAnsi="Times New Roman" w:cs="Times New Roman"/>
          <w:sz w:val="24"/>
          <w:szCs w:val="24"/>
        </w:rPr>
        <w:t xml:space="preserve">[63] </w:t>
      </w:r>
      <w:r w:rsidR="00B21A86" w:rsidRPr="005358EB">
        <w:rPr>
          <w:rFonts w:ascii="Times New Roman" w:hAnsi="Times New Roman" w:cs="Times New Roman"/>
          <w:sz w:val="24"/>
          <w:szCs w:val="24"/>
        </w:rPr>
        <w:t xml:space="preserve">R. </w:t>
      </w:r>
      <w:proofErr w:type="spellStart"/>
      <w:r w:rsidR="00B21A86" w:rsidRPr="005358EB">
        <w:rPr>
          <w:rFonts w:ascii="Times New Roman" w:hAnsi="Times New Roman" w:cs="Times New Roman"/>
          <w:sz w:val="24"/>
          <w:szCs w:val="24"/>
        </w:rPr>
        <w:t>Slatter</w:t>
      </w:r>
      <w:proofErr w:type="spellEnd"/>
      <w:r w:rsidR="00B21A86" w:rsidRPr="005358EB">
        <w:rPr>
          <w:rFonts w:ascii="Times New Roman" w:hAnsi="Times New Roman" w:cs="Times New Roman"/>
          <w:sz w:val="24"/>
          <w:szCs w:val="24"/>
        </w:rPr>
        <w:t xml:space="preserve">, “High accuracy, high bandwidth </w:t>
      </w:r>
      <w:proofErr w:type="spellStart"/>
      <w:r w:rsidR="00B21A86" w:rsidRPr="005358EB">
        <w:rPr>
          <w:rFonts w:ascii="Times New Roman" w:hAnsi="Times New Roman" w:cs="Times New Roman"/>
          <w:sz w:val="24"/>
          <w:szCs w:val="24"/>
        </w:rPr>
        <w:t>magnetoresistive</w:t>
      </w:r>
      <w:proofErr w:type="spellEnd"/>
      <w:r w:rsidR="00B21A86" w:rsidRPr="005358EB">
        <w:rPr>
          <w:rFonts w:ascii="Times New Roman" w:hAnsi="Times New Roman" w:cs="Times New Roman"/>
          <w:sz w:val="24"/>
          <w:szCs w:val="24"/>
        </w:rPr>
        <w:t xml:space="preserve"> current sensors for spacecraft power electronics,” </w:t>
      </w:r>
      <w:r w:rsidR="00B21A86" w:rsidRPr="005358EB">
        <w:rPr>
          <w:rFonts w:ascii="Times New Roman" w:hAnsi="Times New Roman" w:cs="Times New Roman"/>
          <w:i/>
          <w:iCs/>
          <w:sz w:val="24"/>
          <w:szCs w:val="24"/>
        </w:rPr>
        <w:t>2015 17th European Conference on Power Electronics and Applications (EPE15 ECCE-Europe)</w:t>
      </w:r>
      <w:r w:rsidR="00B21A86" w:rsidRPr="005358EB">
        <w:rPr>
          <w:rFonts w:ascii="Times New Roman" w:hAnsi="Times New Roman" w:cs="Times New Roman"/>
          <w:sz w:val="24"/>
          <w:szCs w:val="24"/>
        </w:rPr>
        <w:t>, 2015.</w:t>
      </w:r>
      <w:proofErr w:type="gramEnd"/>
    </w:p>
    <w:p w:rsidR="00A42D26" w:rsidRPr="005358EB" w:rsidRDefault="00B76D99" w:rsidP="00A42D26">
      <w:pPr>
        <w:rPr>
          <w:rFonts w:ascii="Times New Roman" w:hAnsi="Times New Roman" w:cs="Times New Roman"/>
          <w:sz w:val="24"/>
          <w:szCs w:val="24"/>
        </w:rPr>
      </w:pPr>
      <w:r w:rsidRPr="005358EB">
        <w:rPr>
          <w:rFonts w:ascii="Times New Roman" w:hAnsi="Times New Roman" w:cs="Times New Roman"/>
          <w:sz w:val="24"/>
          <w:szCs w:val="24"/>
        </w:rPr>
        <w:t>[64</w:t>
      </w:r>
      <w:r w:rsidR="00A42D26" w:rsidRPr="005358EB">
        <w:rPr>
          <w:rFonts w:ascii="Times New Roman" w:hAnsi="Times New Roman" w:cs="Times New Roman"/>
          <w:sz w:val="24"/>
          <w:szCs w:val="24"/>
        </w:rPr>
        <w:t>] E. C. Snelling, Soft Ferrites: Properties and Applications. Mendham, NJ: PSMA, 2005.</w:t>
      </w:r>
    </w:p>
    <w:p w:rsidR="002D23C8" w:rsidRPr="005358EB" w:rsidRDefault="00B76D99" w:rsidP="002D23C8">
      <w:pPr>
        <w:rPr>
          <w:rFonts w:ascii="Times New Roman" w:hAnsi="Times New Roman" w:cs="Times New Roman"/>
          <w:sz w:val="24"/>
          <w:szCs w:val="24"/>
        </w:rPr>
      </w:pPr>
      <w:r w:rsidRPr="005358EB">
        <w:rPr>
          <w:rFonts w:ascii="Times New Roman" w:hAnsi="Times New Roman" w:cs="Times New Roman"/>
          <w:sz w:val="24"/>
          <w:szCs w:val="24"/>
        </w:rPr>
        <w:t>[65]</w:t>
      </w:r>
      <w:r w:rsidR="002D23C8" w:rsidRPr="005358EB">
        <w:rPr>
          <w:rFonts w:ascii="Times New Roman" w:hAnsi="Times New Roman" w:cs="Times New Roman"/>
          <w:sz w:val="24"/>
          <w:szCs w:val="24"/>
        </w:rPr>
        <w:t xml:space="preserve"> A. </w:t>
      </w:r>
      <w:proofErr w:type="spellStart"/>
      <w:r w:rsidR="002D23C8" w:rsidRPr="005358EB">
        <w:rPr>
          <w:rFonts w:ascii="Times New Roman" w:hAnsi="Times New Roman" w:cs="Times New Roman"/>
          <w:sz w:val="24"/>
          <w:szCs w:val="24"/>
        </w:rPr>
        <w:t>Taflove</w:t>
      </w:r>
      <w:proofErr w:type="spellEnd"/>
      <w:r w:rsidR="002D23C8" w:rsidRPr="005358EB">
        <w:rPr>
          <w:rFonts w:ascii="Times New Roman" w:hAnsi="Times New Roman" w:cs="Times New Roman"/>
          <w:sz w:val="24"/>
          <w:szCs w:val="24"/>
        </w:rPr>
        <w:t xml:space="preserve"> and S. C. </w:t>
      </w:r>
      <w:proofErr w:type="spellStart"/>
      <w:r w:rsidR="002D23C8" w:rsidRPr="005358EB">
        <w:rPr>
          <w:rFonts w:ascii="Times New Roman" w:hAnsi="Times New Roman" w:cs="Times New Roman"/>
          <w:sz w:val="24"/>
          <w:szCs w:val="24"/>
        </w:rPr>
        <w:t>Hagness</w:t>
      </w:r>
      <w:proofErr w:type="spellEnd"/>
      <w:r w:rsidR="002D23C8" w:rsidRPr="005358EB">
        <w:rPr>
          <w:rFonts w:ascii="Times New Roman" w:hAnsi="Times New Roman" w:cs="Times New Roman"/>
          <w:sz w:val="24"/>
          <w:szCs w:val="24"/>
        </w:rPr>
        <w:t xml:space="preserve">, Computational Electrodynamics: The Finite-Difference Time-Domain Method, 3rd ed. Boston: </w:t>
      </w:r>
      <w:proofErr w:type="spellStart"/>
      <w:r w:rsidR="002D23C8" w:rsidRPr="005358EB">
        <w:rPr>
          <w:rFonts w:ascii="Times New Roman" w:hAnsi="Times New Roman" w:cs="Times New Roman"/>
          <w:sz w:val="24"/>
          <w:szCs w:val="24"/>
        </w:rPr>
        <w:t>Artech</w:t>
      </w:r>
      <w:proofErr w:type="spellEnd"/>
      <w:r w:rsidR="002D23C8" w:rsidRPr="005358EB">
        <w:rPr>
          <w:rFonts w:ascii="Times New Roman" w:hAnsi="Times New Roman" w:cs="Times New Roman"/>
          <w:sz w:val="24"/>
          <w:szCs w:val="24"/>
        </w:rPr>
        <w:t xml:space="preserve"> House, 2005, p. 1-406.</w:t>
      </w:r>
    </w:p>
    <w:p w:rsidR="002D23C8" w:rsidRPr="005358EB" w:rsidRDefault="00B76D99" w:rsidP="002D23C8">
      <w:pPr>
        <w:rPr>
          <w:rFonts w:ascii="Times New Roman" w:hAnsi="Times New Roman" w:cs="Times New Roman"/>
          <w:sz w:val="24"/>
          <w:szCs w:val="24"/>
        </w:rPr>
      </w:pPr>
      <w:r w:rsidRPr="005358EB">
        <w:rPr>
          <w:rFonts w:ascii="Times New Roman" w:hAnsi="Times New Roman" w:cs="Times New Roman"/>
          <w:sz w:val="24"/>
          <w:szCs w:val="24"/>
        </w:rPr>
        <w:t>[66</w:t>
      </w:r>
      <w:r w:rsidR="002D23C8" w:rsidRPr="005358EB">
        <w:rPr>
          <w:rFonts w:ascii="Times New Roman" w:hAnsi="Times New Roman" w:cs="Times New Roman"/>
          <w:sz w:val="24"/>
          <w:szCs w:val="24"/>
        </w:rPr>
        <w:t xml:space="preserve">] A. </w:t>
      </w:r>
      <w:proofErr w:type="spellStart"/>
      <w:r w:rsidR="002D23C8" w:rsidRPr="005358EB">
        <w:rPr>
          <w:rFonts w:ascii="Times New Roman" w:hAnsi="Times New Roman" w:cs="Times New Roman"/>
          <w:sz w:val="24"/>
          <w:szCs w:val="24"/>
        </w:rPr>
        <w:t>Taflove</w:t>
      </w:r>
      <w:proofErr w:type="spellEnd"/>
      <w:r w:rsidR="002D23C8" w:rsidRPr="005358EB">
        <w:rPr>
          <w:rFonts w:ascii="Times New Roman" w:hAnsi="Times New Roman" w:cs="Times New Roman"/>
          <w:sz w:val="24"/>
          <w:szCs w:val="24"/>
        </w:rPr>
        <w:t xml:space="preserve">, A. </w:t>
      </w:r>
      <w:proofErr w:type="spellStart"/>
      <w:r w:rsidR="002D23C8" w:rsidRPr="005358EB">
        <w:rPr>
          <w:rFonts w:ascii="Times New Roman" w:hAnsi="Times New Roman" w:cs="Times New Roman"/>
          <w:sz w:val="24"/>
          <w:szCs w:val="24"/>
        </w:rPr>
        <w:t>Oskooi</w:t>
      </w:r>
      <w:proofErr w:type="spellEnd"/>
      <w:r w:rsidR="002D23C8" w:rsidRPr="005358EB">
        <w:rPr>
          <w:rFonts w:ascii="Times New Roman" w:hAnsi="Times New Roman" w:cs="Times New Roman"/>
          <w:sz w:val="24"/>
          <w:szCs w:val="24"/>
        </w:rPr>
        <w:t xml:space="preserve"> and S. C. </w:t>
      </w:r>
      <w:proofErr w:type="spellStart"/>
      <w:r w:rsidR="002D23C8" w:rsidRPr="005358EB">
        <w:rPr>
          <w:rFonts w:ascii="Times New Roman" w:hAnsi="Times New Roman" w:cs="Times New Roman"/>
          <w:sz w:val="24"/>
          <w:szCs w:val="24"/>
        </w:rPr>
        <w:t>Hagness</w:t>
      </w:r>
      <w:proofErr w:type="spellEnd"/>
      <w:r w:rsidR="002D23C8" w:rsidRPr="005358EB">
        <w:rPr>
          <w:rFonts w:ascii="Times New Roman" w:hAnsi="Times New Roman" w:cs="Times New Roman"/>
          <w:sz w:val="24"/>
          <w:szCs w:val="24"/>
        </w:rPr>
        <w:t xml:space="preserve">, Advances in FDTD computational electrodynamics: photonics and nanotechnology, 3rd ed. Boston: </w:t>
      </w:r>
      <w:proofErr w:type="spellStart"/>
      <w:r w:rsidR="002D23C8" w:rsidRPr="005358EB">
        <w:rPr>
          <w:rFonts w:ascii="Times New Roman" w:hAnsi="Times New Roman" w:cs="Times New Roman"/>
          <w:sz w:val="24"/>
          <w:szCs w:val="24"/>
        </w:rPr>
        <w:t>Artech</w:t>
      </w:r>
      <w:proofErr w:type="spellEnd"/>
      <w:r w:rsidR="002D23C8" w:rsidRPr="005358EB">
        <w:rPr>
          <w:rFonts w:ascii="Times New Roman" w:hAnsi="Times New Roman" w:cs="Times New Roman"/>
          <w:sz w:val="24"/>
          <w:szCs w:val="24"/>
        </w:rPr>
        <w:t xml:space="preserve"> House, 2013, p. 567-592.</w:t>
      </w:r>
    </w:p>
    <w:p w:rsidR="00746507" w:rsidRPr="005358EB" w:rsidRDefault="00746507" w:rsidP="00B21A86">
      <w:pPr>
        <w:rPr>
          <w:rFonts w:ascii="Times New Roman" w:hAnsi="Times New Roman" w:cs="Times New Roman"/>
          <w:sz w:val="24"/>
          <w:szCs w:val="24"/>
        </w:rPr>
      </w:pPr>
      <w:r w:rsidRPr="005358EB">
        <w:rPr>
          <w:rFonts w:ascii="Times New Roman" w:hAnsi="Times New Roman" w:cs="Times New Roman"/>
          <w:sz w:val="24"/>
          <w:szCs w:val="24"/>
        </w:rPr>
        <w:t xml:space="preserve">N. K. </w:t>
      </w:r>
      <w:proofErr w:type="spellStart"/>
      <w:r w:rsidRPr="005358EB">
        <w:rPr>
          <w:rFonts w:ascii="Times New Roman" w:hAnsi="Times New Roman" w:cs="Times New Roman"/>
          <w:sz w:val="24"/>
          <w:szCs w:val="24"/>
        </w:rPr>
        <w:t>Tiwari</w:t>
      </w:r>
      <w:proofErr w:type="spellEnd"/>
      <w:r w:rsidRPr="005358EB">
        <w:rPr>
          <w:rFonts w:ascii="Times New Roman" w:hAnsi="Times New Roman" w:cs="Times New Roman"/>
          <w:sz w:val="24"/>
          <w:szCs w:val="24"/>
        </w:rPr>
        <w:t xml:space="preserve">, A. K. </w:t>
      </w:r>
      <w:proofErr w:type="spellStart"/>
      <w:r w:rsidRPr="005358EB">
        <w:rPr>
          <w:rFonts w:ascii="Times New Roman" w:hAnsi="Times New Roman" w:cs="Times New Roman"/>
          <w:sz w:val="24"/>
          <w:szCs w:val="24"/>
        </w:rPr>
        <w:t>Jha</w:t>
      </w:r>
      <w:proofErr w:type="spellEnd"/>
      <w:r w:rsidRPr="005358EB">
        <w:rPr>
          <w:rFonts w:ascii="Times New Roman" w:hAnsi="Times New Roman" w:cs="Times New Roman"/>
          <w:sz w:val="24"/>
          <w:szCs w:val="24"/>
        </w:rPr>
        <w:t xml:space="preserve">, S. P. Singh, and M. J. </w:t>
      </w:r>
      <w:proofErr w:type="spellStart"/>
      <w:r w:rsidRPr="005358EB">
        <w:rPr>
          <w:rFonts w:ascii="Times New Roman" w:hAnsi="Times New Roman" w:cs="Times New Roman"/>
          <w:sz w:val="24"/>
          <w:szCs w:val="24"/>
        </w:rPr>
        <w:t>Akhtar</w:t>
      </w:r>
      <w:proofErr w:type="spellEnd"/>
      <w:r w:rsidRPr="005358EB">
        <w:rPr>
          <w:rFonts w:ascii="Times New Roman" w:hAnsi="Times New Roman" w:cs="Times New Roman"/>
          <w:sz w:val="24"/>
          <w:szCs w:val="24"/>
        </w:rPr>
        <w:t>, “Estimation of Broadband Complex Permeability using SIW Cavity based Multimodal Approach,” </w:t>
      </w:r>
      <w:r w:rsidRPr="005358EB">
        <w:rPr>
          <w:rFonts w:ascii="Times New Roman" w:hAnsi="Times New Roman" w:cs="Times New Roman"/>
          <w:i/>
          <w:iCs/>
          <w:sz w:val="24"/>
          <w:szCs w:val="24"/>
        </w:rPr>
        <w:t>IEEE Transactions on Instrumentation and Measurement</w:t>
      </w:r>
      <w:r w:rsidRPr="005358EB">
        <w:rPr>
          <w:rFonts w:ascii="Times New Roman" w:hAnsi="Times New Roman" w:cs="Times New Roman"/>
          <w:sz w:val="24"/>
          <w:szCs w:val="24"/>
        </w:rPr>
        <w:t>, pp. 1–1, 2020.</w:t>
      </w:r>
    </w:p>
    <w:p w:rsidR="00B21A86" w:rsidRPr="005358EB" w:rsidRDefault="00B76D99" w:rsidP="00B21A86">
      <w:pPr>
        <w:rPr>
          <w:rFonts w:ascii="Times New Roman" w:hAnsi="Times New Roman" w:cs="Times New Roman"/>
          <w:sz w:val="24"/>
          <w:szCs w:val="24"/>
        </w:rPr>
      </w:pPr>
      <w:r w:rsidRPr="005358EB">
        <w:rPr>
          <w:rFonts w:ascii="Times New Roman" w:hAnsi="Times New Roman" w:cs="Times New Roman"/>
          <w:sz w:val="24"/>
          <w:szCs w:val="24"/>
        </w:rPr>
        <w:t xml:space="preserve">[67] </w:t>
      </w:r>
      <w:r w:rsidR="00B21A86" w:rsidRPr="005358EB">
        <w:rPr>
          <w:rFonts w:ascii="Times New Roman" w:hAnsi="Times New Roman" w:cs="Times New Roman"/>
          <w:sz w:val="24"/>
          <w:szCs w:val="24"/>
        </w:rPr>
        <w:t xml:space="preserve">M. R. </w:t>
      </w:r>
      <w:proofErr w:type="spellStart"/>
      <w:r w:rsidR="00B21A86" w:rsidRPr="005358EB">
        <w:rPr>
          <w:rFonts w:ascii="Times New Roman" w:hAnsi="Times New Roman" w:cs="Times New Roman"/>
          <w:sz w:val="24"/>
          <w:szCs w:val="24"/>
        </w:rPr>
        <w:t>Ulmasculov</w:t>
      </w:r>
      <w:proofErr w:type="spellEnd"/>
      <w:r w:rsidR="00B21A86" w:rsidRPr="005358EB">
        <w:rPr>
          <w:rFonts w:ascii="Times New Roman" w:hAnsi="Times New Roman" w:cs="Times New Roman"/>
          <w:sz w:val="24"/>
          <w:szCs w:val="24"/>
        </w:rPr>
        <w:t xml:space="preserve">, K. A. </w:t>
      </w:r>
      <w:proofErr w:type="spellStart"/>
      <w:r w:rsidR="00B21A86" w:rsidRPr="005358EB">
        <w:rPr>
          <w:rFonts w:ascii="Times New Roman" w:hAnsi="Times New Roman" w:cs="Times New Roman"/>
          <w:sz w:val="24"/>
          <w:szCs w:val="24"/>
        </w:rPr>
        <w:t>Sharypov</w:t>
      </w:r>
      <w:proofErr w:type="spellEnd"/>
      <w:r w:rsidR="00B21A86" w:rsidRPr="005358EB">
        <w:rPr>
          <w:rFonts w:ascii="Times New Roman" w:hAnsi="Times New Roman" w:cs="Times New Roman"/>
          <w:sz w:val="24"/>
          <w:szCs w:val="24"/>
        </w:rPr>
        <w:t xml:space="preserve">, S. A. </w:t>
      </w:r>
      <w:proofErr w:type="spellStart"/>
      <w:r w:rsidR="00B21A86" w:rsidRPr="005358EB">
        <w:rPr>
          <w:rFonts w:ascii="Times New Roman" w:hAnsi="Times New Roman" w:cs="Times New Roman"/>
          <w:sz w:val="24"/>
          <w:szCs w:val="24"/>
        </w:rPr>
        <w:t>Shunailov</w:t>
      </w:r>
      <w:proofErr w:type="spellEnd"/>
      <w:r w:rsidR="00B21A86" w:rsidRPr="005358EB">
        <w:rPr>
          <w:rFonts w:ascii="Times New Roman" w:hAnsi="Times New Roman" w:cs="Times New Roman"/>
          <w:sz w:val="24"/>
          <w:szCs w:val="24"/>
        </w:rPr>
        <w:t xml:space="preserve">, V. G. </w:t>
      </w:r>
      <w:proofErr w:type="spellStart"/>
      <w:r w:rsidR="00B21A86" w:rsidRPr="005358EB">
        <w:rPr>
          <w:rFonts w:ascii="Times New Roman" w:hAnsi="Times New Roman" w:cs="Times New Roman"/>
          <w:sz w:val="24"/>
          <w:szCs w:val="24"/>
        </w:rPr>
        <w:t>Shpak</w:t>
      </w:r>
      <w:proofErr w:type="spellEnd"/>
      <w:r w:rsidR="00B21A86" w:rsidRPr="005358EB">
        <w:rPr>
          <w:rFonts w:ascii="Times New Roman" w:hAnsi="Times New Roman" w:cs="Times New Roman"/>
          <w:sz w:val="24"/>
          <w:szCs w:val="24"/>
        </w:rPr>
        <w:t xml:space="preserve">, M. I. </w:t>
      </w:r>
      <w:proofErr w:type="spellStart"/>
      <w:r w:rsidR="00B21A86" w:rsidRPr="005358EB">
        <w:rPr>
          <w:rFonts w:ascii="Times New Roman" w:hAnsi="Times New Roman" w:cs="Times New Roman"/>
          <w:sz w:val="24"/>
          <w:szCs w:val="24"/>
        </w:rPr>
        <w:t>Yalandin</w:t>
      </w:r>
      <w:proofErr w:type="spellEnd"/>
      <w:r w:rsidR="00B21A86" w:rsidRPr="005358EB">
        <w:rPr>
          <w:rFonts w:ascii="Times New Roman" w:hAnsi="Times New Roman" w:cs="Times New Roman"/>
          <w:sz w:val="24"/>
          <w:szCs w:val="24"/>
        </w:rPr>
        <w:t xml:space="preserve">, M. S. </w:t>
      </w:r>
      <w:proofErr w:type="spellStart"/>
      <w:r w:rsidR="00B21A86" w:rsidRPr="005358EB">
        <w:rPr>
          <w:rFonts w:ascii="Times New Roman" w:hAnsi="Times New Roman" w:cs="Times New Roman"/>
          <w:sz w:val="24"/>
          <w:szCs w:val="24"/>
        </w:rPr>
        <w:t>Pedos</w:t>
      </w:r>
      <w:proofErr w:type="spellEnd"/>
      <w:r w:rsidR="00B21A86" w:rsidRPr="005358EB">
        <w:rPr>
          <w:rFonts w:ascii="Times New Roman" w:hAnsi="Times New Roman" w:cs="Times New Roman"/>
          <w:sz w:val="24"/>
          <w:szCs w:val="24"/>
        </w:rPr>
        <w:t xml:space="preserve">, and S. N. </w:t>
      </w:r>
      <w:proofErr w:type="spellStart"/>
      <w:r w:rsidR="00B21A86" w:rsidRPr="005358EB">
        <w:rPr>
          <w:rFonts w:ascii="Times New Roman" w:hAnsi="Times New Roman" w:cs="Times New Roman"/>
          <w:sz w:val="24"/>
          <w:szCs w:val="24"/>
        </w:rPr>
        <w:t>Rukin</w:t>
      </w:r>
      <w:proofErr w:type="spellEnd"/>
      <w:r w:rsidR="00B21A86" w:rsidRPr="005358EB">
        <w:rPr>
          <w:rFonts w:ascii="Times New Roman" w:hAnsi="Times New Roman" w:cs="Times New Roman"/>
          <w:sz w:val="24"/>
          <w:szCs w:val="24"/>
        </w:rPr>
        <w:t>, “Gyromagnetic nonlinear transmission line generator of high voltage pulses modulated at 4 GHz frequency with 1000 Hz pulse repetition rate,” </w:t>
      </w:r>
      <w:r w:rsidR="00B21A86" w:rsidRPr="005358EB">
        <w:rPr>
          <w:rFonts w:ascii="Times New Roman" w:hAnsi="Times New Roman" w:cs="Times New Roman"/>
          <w:i/>
          <w:iCs/>
          <w:sz w:val="24"/>
          <w:szCs w:val="24"/>
        </w:rPr>
        <w:t>Journal of Physics: Conference Series</w:t>
      </w:r>
      <w:r w:rsidR="00B21A86" w:rsidRPr="005358EB">
        <w:rPr>
          <w:rFonts w:ascii="Times New Roman" w:hAnsi="Times New Roman" w:cs="Times New Roman"/>
          <w:sz w:val="24"/>
          <w:szCs w:val="24"/>
        </w:rPr>
        <w:t>, vol. 830, p. 012027, Apr. 2017.</w:t>
      </w:r>
    </w:p>
    <w:p w:rsidR="00B21A86" w:rsidRPr="005358EB" w:rsidRDefault="00B76D99" w:rsidP="00B21A86">
      <w:pPr>
        <w:rPr>
          <w:rFonts w:ascii="Times New Roman" w:hAnsi="Times New Roman" w:cs="Times New Roman"/>
          <w:sz w:val="24"/>
          <w:szCs w:val="24"/>
        </w:rPr>
      </w:pPr>
      <w:r w:rsidRPr="005358EB">
        <w:rPr>
          <w:rFonts w:ascii="Times New Roman" w:hAnsi="Times New Roman" w:cs="Times New Roman"/>
          <w:sz w:val="24"/>
          <w:szCs w:val="24"/>
        </w:rPr>
        <w:t xml:space="preserve">[68] </w:t>
      </w:r>
      <w:r w:rsidR="00B21A86" w:rsidRPr="005358EB">
        <w:rPr>
          <w:rFonts w:ascii="Times New Roman" w:hAnsi="Times New Roman" w:cs="Times New Roman"/>
          <w:sz w:val="24"/>
          <w:szCs w:val="24"/>
        </w:rPr>
        <w:t xml:space="preserve">M. </w:t>
      </w:r>
      <w:proofErr w:type="spellStart"/>
      <w:r w:rsidR="00B21A86" w:rsidRPr="005358EB">
        <w:rPr>
          <w:rFonts w:ascii="Times New Roman" w:hAnsi="Times New Roman" w:cs="Times New Roman"/>
          <w:sz w:val="24"/>
          <w:szCs w:val="24"/>
        </w:rPr>
        <w:t>Vacca</w:t>
      </w:r>
      <w:proofErr w:type="spellEnd"/>
      <w:r w:rsidR="00B21A86" w:rsidRPr="005358EB">
        <w:rPr>
          <w:rFonts w:ascii="Times New Roman" w:hAnsi="Times New Roman" w:cs="Times New Roman"/>
          <w:sz w:val="24"/>
          <w:szCs w:val="24"/>
        </w:rPr>
        <w:t xml:space="preserve">, M. </w:t>
      </w:r>
      <w:proofErr w:type="spellStart"/>
      <w:r w:rsidR="00B21A86" w:rsidRPr="005358EB">
        <w:rPr>
          <w:rFonts w:ascii="Times New Roman" w:hAnsi="Times New Roman" w:cs="Times New Roman"/>
          <w:sz w:val="24"/>
          <w:szCs w:val="24"/>
        </w:rPr>
        <w:t>Graziano</w:t>
      </w:r>
      <w:proofErr w:type="spellEnd"/>
      <w:r w:rsidR="00B21A86" w:rsidRPr="005358EB">
        <w:rPr>
          <w:rFonts w:ascii="Times New Roman" w:hAnsi="Times New Roman" w:cs="Times New Roman"/>
          <w:sz w:val="24"/>
          <w:szCs w:val="24"/>
        </w:rPr>
        <w:t>, and M. Zamboni, “</w:t>
      </w:r>
      <w:proofErr w:type="spellStart"/>
      <w:r w:rsidR="00B21A86" w:rsidRPr="005358EB">
        <w:rPr>
          <w:rFonts w:ascii="Times New Roman" w:hAnsi="Times New Roman" w:cs="Times New Roman"/>
          <w:sz w:val="24"/>
          <w:szCs w:val="24"/>
        </w:rPr>
        <w:t>Nanomagnetic</w:t>
      </w:r>
      <w:proofErr w:type="spellEnd"/>
      <w:r w:rsidR="00B21A86" w:rsidRPr="005358EB">
        <w:rPr>
          <w:rFonts w:ascii="Times New Roman" w:hAnsi="Times New Roman" w:cs="Times New Roman"/>
          <w:sz w:val="24"/>
          <w:szCs w:val="24"/>
        </w:rPr>
        <w:t xml:space="preserve"> Logic Microprocessor: Hierarchical Power Model,” </w:t>
      </w:r>
      <w:r w:rsidR="00B21A86" w:rsidRPr="005358EB">
        <w:rPr>
          <w:rFonts w:ascii="Times New Roman" w:hAnsi="Times New Roman" w:cs="Times New Roman"/>
          <w:i/>
          <w:iCs/>
          <w:sz w:val="24"/>
          <w:szCs w:val="24"/>
        </w:rPr>
        <w:t>IEEE Transactions on Very Large Scale Integration (VLSI) Systems</w:t>
      </w:r>
      <w:r w:rsidR="00B21A86" w:rsidRPr="005358EB">
        <w:rPr>
          <w:rFonts w:ascii="Times New Roman" w:hAnsi="Times New Roman" w:cs="Times New Roman"/>
          <w:sz w:val="24"/>
          <w:szCs w:val="24"/>
        </w:rPr>
        <w:t>, vol. 21, no. 8, pp. 1410–1420, 2013.</w:t>
      </w:r>
    </w:p>
    <w:p w:rsidR="00B21A86" w:rsidRPr="005358EB" w:rsidRDefault="00B76D99" w:rsidP="00B21A86">
      <w:pPr>
        <w:rPr>
          <w:rFonts w:ascii="Times New Roman" w:hAnsi="Times New Roman" w:cs="Times New Roman"/>
          <w:sz w:val="24"/>
          <w:szCs w:val="24"/>
        </w:rPr>
      </w:pPr>
      <w:r w:rsidRPr="005358EB">
        <w:rPr>
          <w:rFonts w:ascii="Times New Roman" w:hAnsi="Times New Roman" w:cs="Times New Roman"/>
          <w:sz w:val="24"/>
          <w:szCs w:val="24"/>
        </w:rPr>
        <w:t xml:space="preserve">[69] </w:t>
      </w:r>
      <w:r w:rsidR="00B21A86" w:rsidRPr="005358EB">
        <w:rPr>
          <w:rFonts w:ascii="Times New Roman" w:hAnsi="Times New Roman" w:cs="Times New Roman"/>
          <w:sz w:val="24"/>
          <w:szCs w:val="24"/>
        </w:rPr>
        <w:t xml:space="preserve">J. </w:t>
      </w:r>
      <w:proofErr w:type="spellStart"/>
      <w:r w:rsidR="00B21A86" w:rsidRPr="005358EB">
        <w:rPr>
          <w:rFonts w:ascii="Times New Roman" w:hAnsi="Times New Roman" w:cs="Times New Roman"/>
          <w:sz w:val="24"/>
          <w:szCs w:val="24"/>
        </w:rPr>
        <w:t>Xu</w:t>
      </w:r>
      <w:proofErr w:type="spellEnd"/>
      <w:r w:rsidR="00B21A86" w:rsidRPr="005358EB">
        <w:rPr>
          <w:rFonts w:ascii="Times New Roman" w:hAnsi="Times New Roman" w:cs="Times New Roman"/>
          <w:sz w:val="24"/>
          <w:szCs w:val="24"/>
        </w:rPr>
        <w:t xml:space="preserve">, M. Y. </w:t>
      </w:r>
      <w:proofErr w:type="spellStart"/>
      <w:r w:rsidR="00B21A86" w:rsidRPr="005358EB">
        <w:rPr>
          <w:rFonts w:ascii="Times New Roman" w:hAnsi="Times New Roman" w:cs="Times New Roman"/>
          <w:sz w:val="24"/>
          <w:szCs w:val="24"/>
        </w:rPr>
        <w:t>Koledintseva</w:t>
      </w:r>
      <w:proofErr w:type="spellEnd"/>
      <w:r w:rsidR="00B21A86" w:rsidRPr="005358EB">
        <w:rPr>
          <w:rFonts w:ascii="Times New Roman" w:hAnsi="Times New Roman" w:cs="Times New Roman"/>
          <w:sz w:val="24"/>
          <w:szCs w:val="24"/>
        </w:rPr>
        <w:t xml:space="preserve">, Y. Zhang, Y. He, B. Matlin, R. E. </w:t>
      </w:r>
      <w:proofErr w:type="spellStart"/>
      <w:r w:rsidR="00B21A86" w:rsidRPr="005358EB">
        <w:rPr>
          <w:rFonts w:ascii="Times New Roman" w:hAnsi="Times New Roman" w:cs="Times New Roman"/>
          <w:sz w:val="24"/>
          <w:szCs w:val="24"/>
        </w:rPr>
        <w:t>Dubroff</w:t>
      </w:r>
      <w:proofErr w:type="spellEnd"/>
      <w:r w:rsidR="00B21A86" w:rsidRPr="005358EB">
        <w:rPr>
          <w:rFonts w:ascii="Times New Roman" w:hAnsi="Times New Roman" w:cs="Times New Roman"/>
          <w:sz w:val="24"/>
          <w:szCs w:val="24"/>
        </w:rPr>
        <w:t xml:space="preserve">, J. L. </w:t>
      </w:r>
      <w:proofErr w:type="spellStart"/>
      <w:r w:rsidR="00B21A86" w:rsidRPr="005358EB">
        <w:rPr>
          <w:rFonts w:ascii="Times New Roman" w:hAnsi="Times New Roman" w:cs="Times New Roman"/>
          <w:sz w:val="24"/>
          <w:szCs w:val="24"/>
        </w:rPr>
        <w:t>Drewniak</w:t>
      </w:r>
      <w:proofErr w:type="spellEnd"/>
      <w:r w:rsidR="00B21A86" w:rsidRPr="005358EB">
        <w:rPr>
          <w:rFonts w:ascii="Times New Roman" w:hAnsi="Times New Roman" w:cs="Times New Roman"/>
          <w:sz w:val="24"/>
          <w:szCs w:val="24"/>
        </w:rPr>
        <w:t>, and J. Zhang, “Complex Permittivity and Permeability Measurements and Finite-Difference Time-Domain Simulation of Ferrite Materials,” </w:t>
      </w:r>
      <w:r w:rsidR="00B21A86" w:rsidRPr="005358EB">
        <w:rPr>
          <w:rFonts w:ascii="Times New Roman" w:hAnsi="Times New Roman" w:cs="Times New Roman"/>
          <w:i/>
          <w:iCs/>
          <w:sz w:val="24"/>
          <w:szCs w:val="24"/>
        </w:rPr>
        <w:t>IEEE Transactions on Electromagnetic Compatibility</w:t>
      </w:r>
      <w:r w:rsidR="00B21A86" w:rsidRPr="005358EB">
        <w:rPr>
          <w:rFonts w:ascii="Times New Roman" w:hAnsi="Times New Roman" w:cs="Times New Roman"/>
          <w:sz w:val="24"/>
          <w:szCs w:val="24"/>
        </w:rPr>
        <w:t>, vol. 52, no. 4, pp. 878–887, 2010.</w:t>
      </w:r>
    </w:p>
    <w:p w:rsidR="002E1408" w:rsidRPr="005358EB" w:rsidRDefault="00006BDE" w:rsidP="002E1408">
      <w:pPr>
        <w:rPr>
          <w:rFonts w:ascii="Times New Roman" w:hAnsi="Times New Roman" w:cs="Times New Roman"/>
          <w:sz w:val="24"/>
          <w:szCs w:val="24"/>
        </w:rPr>
      </w:pPr>
      <w:r w:rsidRPr="005358EB">
        <w:rPr>
          <w:rFonts w:ascii="Times New Roman" w:hAnsi="Times New Roman" w:cs="Times New Roman"/>
          <w:sz w:val="24"/>
          <w:szCs w:val="24"/>
        </w:rPr>
        <w:t>H. Zhao, Y. Li, Q. Lin, and S. Wang, “The Parasitic Capacitance of Magnetic Components with Ferrite Cores Due to Time-Varying Electromagnetic (EM) Field,” </w:t>
      </w:r>
      <w:r w:rsidRPr="005358EB">
        <w:rPr>
          <w:rFonts w:ascii="Times New Roman" w:hAnsi="Times New Roman" w:cs="Times New Roman"/>
          <w:i/>
          <w:iCs/>
          <w:sz w:val="24"/>
          <w:szCs w:val="24"/>
        </w:rPr>
        <w:t>2018 IEEE Energy Conversion Congress and Exposition (ECCE)</w:t>
      </w:r>
      <w:r w:rsidRPr="005358EB">
        <w:rPr>
          <w:rFonts w:ascii="Times New Roman" w:hAnsi="Times New Roman" w:cs="Times New Roman"/>
          <w:sz w:val="24"/>
          <w:szCs w:val="24"/>
        </w:rPr>
        <w:t>, 2018.</w:t>
      </w:r>
    </w:p>
    <w:p w:rsidR="002E1408" w:rsidRPr="005358EB" w:rsidRDefault="002E1408" w:rsidP="002E1408">
      <w:pPr>
        <w:rPr>
          <w:rFonts w:ascii="Times New Roman" w:hAnsi="Times New Roman" w:cs="Times New Roman"/>
          <w:sz w:val="24"/>
          <w:szCs w:val="24"/>
        </w:rPr>
      </w:pPr>
      <w:r w:rsidRPr="005358EB">
        <w:rPr>
          <w:rFonts w:ascii="Times New Roman" w:hAnsi="Times New Roman" w:cs="Times New Roman"/>
          <w:sz w:val="24"/>
          <w:szCs w:val="24"/>
        </w:rPr>
        <w:t xml:space="preserve">D. </w:t>
      </w:r>
      <w:proofErr w:type="spellStart"/>
      <w:r w:rsidRPr="005358EB">
        <w:rPr>
          <w:rFonts w:ascii="Times New Roman" w:hAnsi="Times New Roman" w:cs="Times New Roman"/>
          <w:sz w:val="24"/>
          <w:szCs w:val="24"/>
        </w:rPr>
        <w:t>Zyatkov</w:t>
      </w:r>
      <w:proofErr w:type="spellEnd"/>
      <w:r w:rsidRPr="005358EB">
        <w:rPr>
          <w:rFonts w:ascii="Times New Roman" w:hAnsi="Times New Roman" w:cs="Times New Roman"/>
          <w:sz w:val="24"/>
          <w:szCs w:val="24"/>
        </w:rPr>
        <w:t xml:space="preserve">, A. </w:t>
      </w:r>
      <w:proofErr w:type="spellStart"/>
      <w:r w:rsidRPr="005358EB">
        <w:rPr>
          <w:rFonts w:ascii="Times New Roman" w:hAnsi="Times New Roman" w:cs="Times New Roman"/>
          <w:sz w:val="24"/>
          <w:szCs w:val="24"/>
        </w:rPr>
        <w:t>Yurchenko</w:t>
      </w:r>
      <w:proofErr w:type="spellEnd"/>
      <w:r w:rsidRPr="005358EB">
        <w:rPr>
          <w:rFonts w:ascii="Times New Roman" w:hAnsi="Times New Roman" w:cs="Times New Roman"/>
          <w:sz w:val="24"/>
          <w:szCs w:val="24"/>
        </w:rPr>
        <w:t xml:space="preserve">, and E. </w:t>
      </w:r>
      <w:proofErr w:type="spellStart"/>
      <w:r w:rsidRPr="005358EB">
        <w:rPr>
          <w:rFonts w:ascii="Times New Roman" w:hAnsi="Times New Roman" w:cs="Times New Roman"/>
          <w:sz w:val="24"/>
          <w:szCs w:val="24"/>
        </w:rPr>
        <w:t>Yurchenko</w:t>
      </w:r>
      <w:proofErr w:type="spellEnd"/>
      <w:r w:rsidRPr="005358EB">
        <w:rPr>
          <w:rFonts w:ascii="Times New Roman" w:hAnsi="Times New Roman" w:cs="Times New Roman"/>
          <w:sz w:val="24"/>
          <w:szCs w:val="24"/>
        </w:rPr>
        <w:t xml:space="preserve">, “Capacitive sensor of weak magnetic field on the basis of </w:t>
      </w:r>
      <w:proofErr w:type="spellStart"/>
      <w:r w:rsidRPr="005358EB">
        <w:rPr>
          <w:rFonts w:ascii="Times New Roman" w:hAnsi="Times New Roman" w:cs="Times New Roman"/>
          <w:sz w:val="24"/>
          <w:szCs w:val="24"/>
        </w:rPr>
        <w:t>feromagnetic</w:t>
      </w:r>
      <w:proofErr w:type="spellEnd"/>
      <w:r w:rsidRPr="005358EB">
        <w:rPr>
          <w:rFonts w:ascii="Times New Roman" w:hAnsi="Times New Roman" w:cs="Times New Roman"/>
          <w:sz w:val="24"/>
          <w:szCs w:val="24"/>
        </w:rPr>
        <w:t xml:space="preserve"> fluid with micro- and </w:t>
      </w:r>
      <w:proofErr w:type="spellStart"/>
      <w:r w:rsidRPr="005358EB">
        <w:rPr>
          <w:rFonts w:ascii="Times New Roman" w:hAnsi="Times New Roman" w:cs="Times New Roman"/>
          <w:sz w:val="24"/>
          <w:szCs w:val="24"/>
        </w:rPr>
        <w:t>nanoscale</w:t>
      </w:r>
      <w:proofErr w:type="spellEnd"/>
      <w:r w:rsidRPr="005358EB">
        <w:rPr>
          <w:rFonts w:ascii="Times New Roman" w:hAnsi="Times New Roman" w:cs="Times New Roman"/>
          <w:sz w:val="24"/>
          <w:szCs w:val="24"/>
        </w:rPr>
        <w:t xml:space="preserve"> particles,” </w:t>
      </w:r>
      <w:r w:rsidRPr="005358EB">
        <w:rPr>
          <w:rFonts w:ascii="Times New Roman" w:hAnsi="Times New Roman" w:cs="Times New Roman"/>
          <w:i/>
          <w:iCs/>
          <w:sz w:val="24"/>
          <w:szCs w:val="24"/>
        </w:rPr>
        <w:t>2017 Progress In Electromagnetics Research Symposium - Spring (PIERS)</w:t>
      </w:r>
      <w:r w:rsidRPr="005358EB">
        <w:rPr>
          <w:rFonts w:ascii="Times New Roman" w:hAnsi="Times New Roman" w:cs="Times New Roman"/>
          <w:sz w:val="24"/>
          <w:szCs w:val="24"/>
        </w:rPr>
        <w:t>, 2017.</w:t>
      </w:r>
    </w:p>
    <w:p w:rsidR="002E1408" w:rsidRPr="002E1408" w:rsidRDefault="002E1408" w:rsidP="002E1408">
      <w:pPr>
        <w:rPr>
          <w:rFonts w:ascii="Times New Roman" w:hAnsi="Times New Roman" w:cs="Times New Roman"/>
        </w:rPr>
      </w:pPr>
      <w:r w:rsidRPr="005358EB">
        <w:rPr>
          <w:rFonts w:ascii="Times New Roman" w:hAnsi="Times New Roman" w:cs="Times New Roman"/>
          <w:sz w:val="24"/>
          <w:szCs w:val="24"/>
        </w:rPr>
        <w:t xml:space="preserve">D. </w:t>
      </w:r>
      <w:proofErr w:type="spellStart"/>
      <w:r w:rsidRPr="005358EB">
        <w:rPr>
          <w:rFonts w:ascii="Times New Roman" w:hAnsi="Times New Roman" w:cs="Times New Roman"/>
          <w:sz w:val="24"/>
          <w:szCs w:val="24"/>
        </w:rPr>
        <w:t>Zyatkov</w:t>
      </w:r>
      <w:proofErr w:type="spellEnd"/>
      <w:r w:rsidRPr="005358EB">
        <w:rPr>
          <w:rFonts w:ascii="Times New Roman" w:hAnsi="Times New Roman" w:cs="Times New Roman"/>
          <w:sz w:val="24"/>
          <w:szCs w:val="24"/>
        </w:rPr>
        <w:t xml:space="preserve">, V. </w:t>
      </w:r>
      <w:proofErr w:type="spellStart"/>
      <w:r w:rsidRPr="005358EB">
        <w:rPr>
          <w:rFonts w:ascii="Times New Roman" w:hAnsi="Times New Roman" w:cs="Times New Roman"/>
          <w:sz w:val="24"/>
          <w:szCs w:val="24"/>
        </w:rPr>
        <w:t>Balashov</w:t>
      </w:r>
      <w:proofErr w:type="spellEnd"/>
      <w:r w:rsidRPr="005358EB">
        <w:rPr>
          <w:rFonts w:ascii="Times New Roman" w:hAnsi="Times New Roman" w:cs="Times New Roman"/>
          <w:sz w:val="24"/>
          <w:szCs w:val="24"/>
        </w:rPr>
        <w:t xml:space="preserve">, V. </w:t>
      </w:r>
      <w:proofErr w:type="spellStart"/>
      <w:r w:rsidRPr="005358EB">
        <w:rPr>
          <w:rFonts w:ascii="Times New Roman" w:hAnsi="Times New Roman" w:cs="Times New Roman"/>
          <w:sz w:val="24"/>
          <w:szCs w:val="24"/>
        </w:rPr>
        <w:t>Yurchenko</w:t>
      </w:r>
      <w:proofErr w:type="spellEnd"/>
      <w:r w:rsidRPr="005358EB">
        <w:rPr>
          <w:rFonts w:ascii="Times New Roman" w:hAnsi="Times New Roman" w:cs="Times New Roman"/>
          <w:sz w:val="24"/>
          <w:szCs w:val="24"/>
        </w:rPr>
        <w:t xml:space="preserve">, V. </w:t>
      </w:r>
      <w:proofErr w:type="spellStart"/>
      <w:r w:rsidRPr="005358EB">
        <w:rPr>
          <w:rFonts w:ascii="Times New Roman" w:hAnsi="Times New Roman" w:cs="Times New Roman"/>
          <w:sz w:val="24"/>
          <w:szCs w:val="24"/>
        </w:rPr>
        <w:t>Cherepanov</w:t>
      </w:r>
      <w:proofErr w:type="spellEnd"/>
      <w:r w:rsidRPr="005358EB">
        <w:rPr>
          <w:rFonts w:ascii="Times New Roman" w:hAnsi="Times New Roman" w:cs="Times New Roman"/>
          <w:sz w:val="24"/>
          <w:szCs w:val="24"/>
        </w:rPr>
        <w:t xml:space="preserve">, and Z. </w:t>
      </w:r>
      <w:proofErr w:type="spellStart"/>
      <w:r w:rsidRPr="005358EB">
        <w:rPr>
          <w:rFonts w:ascii="Times New Roman" w:hAnsi="Times New Roman" w:cs="Times New Roman"/>
          <w:sz w:val="24"/>
          <w:szCs w:val="24"/>
        </w:rPr>
        <w:t>Kochnev</w:t>
      </w:r>
      <w:proofErr w:type="spellEnd"/>
      <w:r w:rsidRPr="005358EB">
        <w:rPr>
          <w:rFonts w:ascii="Times New Roman" w:hAnsi="Times New Roman" w:cs="Times New Roman"/>
          <w:sz w:val="24"/>
          <w:szCs w:val="24"/>
        </w:rPr>
        <w:t>, “Capacitive Sensing Element with a Magnetic Fluid for Detecting of Change of Magnetic Field,” </w:t>
      </w:r>
      <w:r w:rsidRPr="005358EB">
        <w:rPr>
          <w:rFonts w:ascii="Times New Roman" w:hAnsi="Times New Roman" w:cs="Times New Roman"/>
          <w:i/>
          <w:iCs/>
          <w:sz w:val="24"/>
          <w:szCs w:val="24"/>
        </w:rPr>
        <w:t xml:space="preserve">2019 </w:t>
      </w:r>
      <w:proofErr w:type="spellStart"/>
      <w:r w:rsidRPr="005358EB">
        <w:rPr>
          <w:rFonts w:ascii="Times New Roman" w:hAnsi="Times New Roman" w:cs="Times New Roman"/>
          <w:i/>
          <w:iCs/>
          <w:sz w:val="24"/>
          <w:szCs w:val="24"/>
        </w:rPr>
        <w:t>PhotonIcs</w:t>
      </w:r>
      <w:proofErr w:type="spellEnd"/>
      <w:r w:rsidRPr="005358EB">
        <w:rPr>
          <w:rFonts w:ascii="Times New Roman" w:hAnsi="Times New Roman" w:cs="Times New Roman"/>
          <w:i/>
          <w:iCs/>
          <w:sz w:val="24"/>
          <w:szCs w:val="24"/>
        </w:rPr>
        <w:t>&amp; Electromagnetics Research Symposium - Spring (PIERS-Spring)</w:t>
      </w:r>
      <w:r w:rsidRPr="005358EB">
        <w:rPr>
          <w:rFonts w:ascii="Times New Roman" w:hAnsi="Times New Roman" w:cs="Times New Roman"/>
          <w:sz w:val="24"/>
          <w:szCs w:val="24"/>
        </w:rPr>
        <w:t>, 2019.</w:t>
      </w:r>
    </w:p>
    <w:p w:rsidR="009035AE" w:rsidRPr="00294C1F" w:rsidRDefault="009035AE" w:rsidP="009035AE">
      <w:pPr>
        <w:rPr>
          <w:rFonts w:ascii="Times New Roman" w:hAnsi="Times New Roman" w:cs="Times New Roman"/>
        </w:rPr>
      </w:pPr>
    </w:p>
    <w:p w:rsidR="000278CC" w:rsidRPr="00294C1F" w:rsidRDefault="000278CC" w:rsidP="0032216F">
      <w:pPr>
        <w:pStyle w:val="Heading1"/>
        <w:numPr>
          <w:ilvl w:val="0"/>
          <w:numId w:val="35"/>
        </w:numPr>
        <w:rPr>
          <w:rFonts w:ascii="Times New Roman" w:hAnsi="Times New Roman" w:cs="Times New Roman"/>
          <w:color w:val="auto"/>
        </w:rPr>
      </w:pPr>
      <w:bookmarkStart w:id="54" w:name="_Toc41529097"/>
      <w:r w:rsidRPr="00294C1F">
        <w:rPr>
          <w:rFonts w:ascii="Times New Roman" w:hAnsi="Times New Roman" w:cs="Times New Roman"/>
          <w:color w:val="auto"/>
        </w:rPr>
        <w:t>Appendix</w:t>
      </w:r>
      <w:bookmarkEnd w:id="54"/>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p w:rsidR="00FF68A3" w:rsidRPr="00294C1F" w:rsidRDefault="00FF68A3" w:rsidP="00FF68A3">
      <w:pPr>
        <w:rPr>
          <w:rFonts w:ascii="Times New Roman" w:hAnsi="Times New Roman" w:cs="Times New Roman"/>
        </w:rPr>
      </w:pPr>
    </w:p>
    <w:sectPr w:rsidR="00FF68A3" w:rsidRPr="00294C1F" w:rsidSect="004C735B">
      <w:headerReference w:type="default" r:id="rId1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0F0A" w:rsidRDefault="00280F0A" w:rsidP="00EA0C28">
      <w:pPr>
        <w:spacing w:after="0" w:line="240" w:lineRule="auto"/>
      </w:pPr>
      <w:r>
        <w:separator/>
      </w:r>
    </w:p>
  </w:endnote>
  <w:endnote w:type="continuationSeparator" w:id="0">
    <w:p w:rsidR="00280F0A" w:rsidRDefault="00280F0A" w:rsidP="00EA0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0F0A" w:rsidRDefault="00280F0A" w:rsidP="00EA0C28">
      <w:pPr>
        <w:spacing w:after="0" w:line="240" w:lineRule="auto"/>
      </w:pPr>
      <w:r>
        <w:separator/>
      </w:r>
    </w:p>
  </w:footnote>
  <w:footnote w:type="continuationSeparator" w:id="0">
    <w:p w:rsidR="00280F0A" w:rsidRDefault="00280F0A" w:rsidP="00EA0C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6315030"/>
      <w:docPartObj>
        <w:docPartGallery w:val="Page Numbers (Top of Page)"/>
        <w:docPartUnique/>
      </w:docPartObj>
    </w:sdtPr>
    <w:sdtEndPr>
      <w:rPr>
        <w:noProof/>
      </w:rPr>
    </w:sdtEndPr>
    <w:sdtContent>
      <w:p w:rsidR="003B2978" w:rsidRDefault="003B2978">
        <w:pPr>
          <w:pStyle w:val="Header"/>
          <w:jc w:val="right"/>
        </w:pPr>
        <w:r>
          <w:fldChar w:fldCharType="begin"/>
        </w:r>
        <w:r>
          <w:instrText xml:space="preserve"> PAGE   \* MERGEFORMAT </w:instrText>
        </w:r>
        <w:r>
          <w:fldChar w:fldCharType="separate"/>
        </w:r>
        <w:r w:rsidR="00592919">
          <w:rPr>
            <w:noProof/>
          </w:rPr>
          <w:t>64</w:t>
        </w:r>
        <w:r>
          <w:rPr>
            <w:noProof/>
          </w:rPr>
          <w:fldChar w:fldCharType="end"/>
        </w:r>
      </w:p>
    </w:sdtContent>
  </w:sdt>
  <w:p w:rsidR="003B2978" w:rsidRDefault="003B297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107EC"/>
    <w:multiLevelType w:val="hybridMultilevel"/>
    <w:tmpl w:val="2FCE4A22"/>
    <w:lvl w:ilvl="0" w:tplc="5454B074">
      <w:start w:val="1"/>
      <w:numFmt w:val="bullet"/>
      <w:lvlText w:val="•"/>
      <w:lvlJc w:val="left"/>
      <w:pPr>
        <w:tabs>
          <w:tab w:val="num" w:pos="720"/>
        </w:tabs>
        <w:ind w:left="720" w:hanging="360"/>
      </w:pPr>
      <w:rPr>
        <w:rFonts w:ascii="Arial" w:hAnsi="Arial" w:hint="default"/>
      </w:rPr>
    </w:lvl>
    <w:lvl w:ilvl="1" w:tplc="D01418C8" w:tentative="1">
      <w:start w:val="1"/>
      <w:numFmt w:val="bullet"/>
      <w:lvlText w:val="•"/>
      <w:lvlJc w:val="left"/>
      <w:pPr>
        <w:tabs>
          <w:tab w:val="num" w:pos="1440"/>
        </w:tabs>
        <w:ind w:left="1440" w:hanging="360"/>
      </w:pPr>
      <w:rPr>
        <w:rFonts w:ascii="Arial" w:hAnsi="Arial" w:hint="default"/>
      </w:rPr>
    </w:lvl>
    <w:lvl w:ilvl="2" w:tplc="F6D279AA" w:tentative="1">
      <w:start w:val="1"/>
      <w:numFmt w:val="bullet"/>
      <w:lvlText w:val="•"/>
      <w:lvlJc w:val="left"/>
      <w:pPr>
        <w:tabs>
          <w:tab w:val="num" w:pos="2160"/>
        </w:tabs>
        <w:ind w:left="2160" w:hanging="360"/>
      </w:pPr>
      <w:rPr>
        <w:rFonts w:ascii="Arial" w:hAnsi="Arial" w:hint="default"/>
      </w:rPr>
    </w:lvl>
    <w:lvl w:ilvl="3" w:tplc="05641BF8" w:tentative="1">
      <w:start w:val="1"/>
      <w:numFmt w:val="bullet"/>
      <w:lvlText w:val="•"/>
      <w:lvlJc w:val="left"/>
      <w:pPr>
        <w:tabs>
          <w:tab w:val="num" w:pos="2880"/>
        </w:tabs>
        <w:ind w:left="2880" w:hanging="360"/>
      </w:pPr>
      <w:rPr>
        <w:rFonts w:ascii="Arial" w:hAnsi="Arial" w:hint="default"/>
      </w:rPr>
    </w:lvl>
    <w:lvl w:ilvl="4" w:tplc="3BACC06A" w:tentative="1">
      <w:start w:val="1"/>
      <w:numFmt w:val="bullet"/>
      <w:lvlText w:val="•"/>
      <w:lvlJc w:val="left"/>
      <w:pPr>
        <w:tabs>
          <w:tab w:val="num" w:pos="3600"/>
        </w:tabs>
        <w:ind w:left="3600" w:hanging="360"/>
      </w:pPr>
      <w:rPr>
        <w:rFonts w:ascii="Arial" w:hAnsi="Arial" w:hint="default"/>
      </w:rPr>
    </w:lvl>
    <w:lvl w:ilvl="5" w:tplc="55A61962" w:tentative="1">
      <w:start w:val="1"/>
      <w:numFmt w:val="bullet"/>
      <w:lvlText w:val="•"/>
      <w:lvlJc w:val="left"/>
      <w:pPr>
        <w:tabs>
          <w:tab w:val="num" w:pos="4320"/>
        </w:tabs>
        <w:ind w:left="4320" w:hanging="360"/>
      </w:pPr>
      <w:rPr>
        <w:rFonts w:ascii="Arial" w:hAnsi="Arial" w:hint="default"/>
      </w:rPr>
    </w:lvl>
    <w:lvl w:ilvl="6" w:tplc="1ACEC350" w:tentative="1">
      <w:start w:val="1"/>
      <w:numFmt w:val="bullet"/>
      <w:lvlText w:val="•"/>
      <w:lvlJc w:val="left"/>
      <w:pPr>
        <w:tabs>
          <w:tab w:val="num" w:pos="5040"/>
        </w:tabs>
        <w:ind w:left="5040" w:hanging="360"/>
      </w:pPr>
      <w:rPr>
        <w:rFonts w:ascii="Arial" w:hAnsi="Arial" w:hint="default"/>
      </w:rPr>
    </w:lvl>
    <w:lvl w:ilvl="7" w:tplc="580630A2" w:tentative="1">
      <w:start w:val="1"/>
      <w:numFmt w:val="bullet"/>
      <w:lvlText w:val="•"/>
      <w:lvlJc w:val="left"/>
      <w:pPr>
        <w:tabs>
          <w:tab w:val="num" w:pos="5760"/>
        </w:tabs>
        <w:ind w:left="5760" w:hanging="360"/>
      </w:pPr>
      <w:rPr>
        <w:rFonts w:ascii="Arial" w:hAnsi="Arial" w:hint="default"/>
      </w:rPr>
    </w:lvl>
    <w:lvl w:ilvl="8" w:tplc="06540682" w:tentative="1">
      <w:start w:val="1"/>
      <w:numFmt w:val="bullet"/>
      <w:lvlText w:val="•"/>
      <w:lvlJc w:val="left"/>
      <w:pPr>
        <w:tabs>
          <w:tab w:val="num" w:pos="6480"/>
        </w:tabs>
        <w:ind w:left="6480" w:hanging="360"/>
      </w:pPr>
      <w:rPr>
        <w:rFonts w:ascii="Arial" w:hAnsi="Arial" w:hint="default"/>
      </w:rPr>
    </w:lvl>
  </w:abstractNum>
  <w:abstractNum w:abstractNumId="1">
    <w:nsid w:val="08387458"/>
    <w:multiLevelType w:val="hybridMultilevel"/>
    <w:tmpl w:val="43C0A180"/>
    <w:lvl w:ilvl="0" w:tplc="5D2CF612">
      <w:start w:val="1"/>
      <w:numFmt w:val="bullet"/>
      <w:lvlText w:val="•"/>
      <w:lvlJc w:val="left"/>
      <w:pPr>
        <w:tabs>
          <w:tab w:val="num" w:pos="720"/>
        </w:tabs>
        <w:ind w:left="720" w:hanging="360"/>
      </w:pPr>
      <w:rPr>
        <w:rFonts w:ascii="Arial" w:hAnsi="Arial" w:hint="default"/>
      </w:rPr>
    </w:lvl>
    <w:lvl w:ilvl="1" w:tplc="95E615EA" w:tentative="1">
      <w:start w:val="1"/>
      <w:numFmt w:val="bullet"/>
      <w:lvlText w:val="•"/>
      <w:lvlJc w:val="left"/>
      <w:pPr>
        <w:tabs>
          <w:tab w:val="num" w:pos="1440"/>
        </w:tabs>
        <w:ind w:left="1440" w:hanging="360"/>
      </w:pPr>
      <w:rPr>
        <w:rFonts w:ascii="Arial" w:hAnsi="Arial" w:hint="default"/>
      </w:rPr>
    </w:lvl>
    <w:lvl w:ilvl="2" w:tplc="F490BD60" w:tentative="1">
      <w:start w:val="1"/>
      <w:numFmt w:val="bullet"/>
      <w:lvlText w:val="•"/>
      <w:lvlJc w:val="left"/>
      <w:pPr>
        <w:tabs>
          <w:tab w:val="num" w:pos="2160"/>
        </w:tabs>
        <w:ind w:left="2160" w:hanging="360"/>
      </w:pPr>
      <w:rPr>
        <w:rFonts w:ascii="Arial" w:hAnsi="Arial" w:hint="default"/>
      </w:rPr>
    </w:lvl>
    <w:lvl w:ilvl="3" w:tplc="C64E3476" w:tentative="1">
      <w:start w:val="1"/>
      <w:numFmt w:val="bullet"/>
      <w:lvlText w:val="•"/>
      <w:lvlJc w:val="left"/>
      <w:pPr>
        <w:tabs>
          <w:tab w:val="num" w:pos="2880"/>
        </w:tabs>
        <w:ind w:left="2880" w:hanging="360"/>
      </w:pPr>
      <w:rPr>
        <w:rFonts w:ascii="Arial" w:hAnsi="Arial" w:hint="default"/>
      </w:rPr>
    </w:lvl>
    <w:lvl w:ilvl="4" w:tplc="DF86AF5C" w:tentative="1">
      <w:start w:val="1"/>
      <w:numFmt w:val="bullet"/>
      <w:lvlText w:val="•"/>
      <w:lvlJc w:val="left"/>
      <w:pPr>
        <w:tabs>
          <w:tab w:val="num" w:pos="3600"/>
        </w:tabs>
        <w:ind w:left="3600" w:hanging="360"/>
      </w:pPr>
      <w:rPr>
        <w:rFonts w:ascii="Arial" w:hAnsi="Arial" w:hint="default"/>
      </w:rPr>
    </w:lvl>
    <w:lvl w:ilvl="5" w:tplc="DCE01DA2" w:tentative="1">
      <w:start w:val="1"/>
      <w:numFmt w:val="bullet"/>
      <w:lvlText w:val="•"/>
      <w:lvlJc w:val="left"/>
      <w:pPr>
        <w:tabs>
          <w:tab w:val="num" w:pos="4320"/>
        </w:tabs>
        <w:ind w:left="4320" w:hanging="360"/>
      </w:pPr>
      <w:rPr>
        <w:rFonts w:ascii="Arial" w:hAnsi="Arial" w:hint="default"/>
      </w:rPr>
    </w:lvl>
    <w:lvl w:ilvl="6" w:tplc="1390CCD2" w:tentative="1">
      <w:start w:val="1"/>
      <w:numFmt w:val="bullet"/>
      <w:lvlText w:val="•"/>
      <w:lvlJc w:val="left"/>
      <w:pPr>
        <w:tabs>
          <w:tab w:val="num" w:pos="5040"/>
        </w:tabs>
        <w:ind w:left="5040" w:hanging="360"/>
      </w:pPr>
      <w:rPr>
        <w:rFonts w:ascii="Arial" w:hAnsi="Arial" w:hint="default"/>
      </w:rPr>
    </w:lvl>
    <w:lvl w:ilvl="7" w:tplc="2F125646" w:tentative="1">
      <w:start w:val="1"/>
      <w:numFmt w:val="bullet"/>
      <w:lvlText w:val="•"/>
      <w:lvlJc w:val="left"/>
      <w:pPr>
        <w:tabs>
          <w:tab w:val="num" w:pos="5760"/>
        </w:tabs>
        <w:ind w:left="5760" w:hanging="360"/>
      </w:pPr>
      <w:rPr>
        <w:rFonts w:ascii="Arial" w:hAnsi="Arial" w:hint="default"/>
      </w:rPr>
    </w:lvl>
    <w:lvl w:ilvl="8" w:tplc="11EE594E" w:tentative="1">
      <w:start w:val="1"/>
      <w:numFmt w:val="bullet"/>
      <w:lvlText w:val="•"/>
      <w:lvlJc w:val="left"/>
      <w:pPr>
        <w:tabs>
          <w:tab w:val="num" w:pos="6480"/>
        </w:tabs>
        <w:ind w:left="6480" w:hanging="360"/>
      </w:pPr>
      <w:rPr>
        <w:rFonts w:ascii="Arial" w:hAnsi="Arial" w:hint="default"/>
      </w:rPr>
    </w:lvl>
  </w:abstractNum>
  <w:abstractNum w:abstractNumId="2">
    <w:nsid w:val="0A9F1455"/>
    <w:multiLevelType w:val="hybridMultilevel"/>
    <w:tmpl w:val="73FC17FC"/>
    <w:lvl w:ilvl="0" w:tplc="A260A9A6">
      <w:start w:val="1"/>
      <w:numFmt w:val="bullet"/>
      <w:lvlText w:val="•"/>
      <w:lvlJc w:val="left"/>
      <w:pPr>
        <w:tabs>
          <w:tab w:val="num" w:pos="720"/>
        </w:tabs>
        <w:ind w:left="720" w:hanging="360"/>
      </w:pPr>
      <w:rPr>
        <w:rFonts w:ascii="Arial" w:hAnsi="Arial" w:hint="default"/>
      </w:rPr>
    </w:lvl>
    <w:lvl w:ilvl="1" w:tplc="BB1EFD52" w:tentative="1">
      <w:start w:val="1"/>
      <w:numFmt w:val="bullet"/>
      <w:lvlText w:val="•"/>
      <w:lvlJc w:val="left"/>
      <w:pPr>
        <w:tabs>
          <w:tab w:val="num" w:pos="1440"/>
        </w:tabs>
        <w:ind w:left="1440" w:hanging="360"/>
      </w:pPr>
      <w:rPr>
        <w:rFonts w:ascii="Arial" w:hAnsi="Arial" w:hint="default"/>
      </w:rPr>
    </w:lvl>
    <w:lvl w:ilvl="2" w:tplc="C7C200D8" w:tentative="1">
      <w:start w:val="1"/>
      <w:numFmt w:val="bullet"/>
      <w:lvlText w:val="•"/>
      <w:lvlJc w:val="left"/>
      <w:pPr>
        <w:tabs>
          <w:tab w:val="num" w:pos="2160"/>
        </w:tabs>
        <w:ind w:left="2160" w:hanging="360"/>
      </w:pPr>
      <w:rPr>
        <w:rFonts w:ascii="Arial" w:hAnsi="Arial" w:hint="default"/>
      </w:rPr>
    </w:lvl>
    <w:lvl w:ilvl="3" w:tplc="A92EE992" w:tentative="1">
      <w:start w:val="1"/>
      <w:numFmt w:val="bullet"/>
      <w:lvlText w:val="•"/>
      <w:lvlJc w:val="left"/>
      <w:pPr>
        <w:tabs>
          <w:tab w:val="num" w:pos="2880"/>
        </w:tabs>
        <w:ind w:left="2880" w:hanging="360"/>
      </w:pPr>
      <w:rPr>
        <w:rFonts w:ascii="Arial" w:hAnsi="Arial" w:hint="default"/>
      </w:rPr>
    </w:lvl>
    <w:lvl w:ilvl="4" w:tplc="3D42791E" w:tentative="1">
      <w:start w:val="1"/>
      <w:numFmt w:val="bullet"/>
      <w:lvlText w:val="•"/>
      <w:lvlJc w:val="left"/>
      <w:pPr>
        <w:tabs>
          <w:tab w:val="num" w:pos="3600"/>
        </w:tabs>
        <w:ind w:left="3600" w:hanging="360"/>
      </w:pPr>
      <w:rPr>
        <w:rFonts w:ascii="Arial" w:hAnsi="Arial" w:hint="default"/>
      </w:rPr>
    </w:lvl>
    <w:lvl w:ilvl="5" w:tplc="0024D210" w:tentative="1">
      <w:start w:val="1"/>
      <w:numFmt w:val="bullet"/>
      <w:lvlText w:val="•"/>
      <w:lvlJc w:val="left"/>
      <w:pPr>
        <w:tabs>
          <w:tab w:val="num" w:pos="4320"/>
        </w:tabs>
        <w:ind w:left="4320" w:hanging="360"/>
      </w:pPr>
      <w:rPr>
        <w:rFonts w:ascii="Arial" w:hAnsi="Arial" w:hint="default"/>
      </w:rPr>
    </w:lvl>
    <w:lvl w:ilvl="6" w:tplc="2D2C4538" w:tentative="1">
      <w:start w:val="1"/>
      <w:numFmt w:val="bullet"/>
      <w:lvlText w:val="•"/>
      <w:lvlJc w:val="left"/>
      <w:pPr>
        <w:tabs>
          <w:tab w:val="num" w:pos="5040"/>
        </w:tabs>
        <w:ind w:left="5040" w:hanging="360"/>
      </w:pPr>
      <w:rPr>
        <w:rFonts w:ascii="Arial" w:hAnsi="Arial" w:hint="default"/>
      </w:rPr>
    </w:lvl>
    <w:lvl w:ilvl="7" w:tplc="C338DDEC" w:tentative="1">
      <w:start w:val="1"/>
      <w:numFmt w:val="bullet"/>
      <w:lvlText w:val="•"/>
      <w:lvlJc w:val="left"/>
      <w:pPr>
        <w:tabs>
          <w:tab w:val="num" w:pos="5760"/>
        </w:tabs>
        <w:ind w:left="5760" w:hanging="360"/>
      </w:pPr>
      <w:rPr>
        <w:rFonts w:ascii="Arial" w:hAnsi="Arial" w:hint="default"/>
      </w:rPr>
    </w:lvl>
    <w:lvl w:ilvl="8" w:tplc="30C09486" w:tentative="1">
      <w:start w:val="1"/>
      <w:numFmt w:val="bullet"/>
      <w:lvlText w:val="•"/>
      <w:lvlJc w:val="left"/>
      <w:pPr>
        <w:tabs>
          <w:tab w:val="num" w:pos="6480"/>
        </w:tabs>
        <w:ind w:left="6480" w:hanging="360"/>
      </w:pPr>
      <w:rPr>
        <w:rFonts w:ascii="Arial" w:hAnsi="Arial" w:hint="default"/>
      </w:rPr>
    </w:lvl>
  </w:abstractNum>
  <w:abstractNum w:abstractNumId="3">
    <w:nsid w:val="0B4D4DBE"/>
    <w:multiLevelType w:val="hybridMultilevel"/>
    <w:tmpl w:val="3DAC6D52"/>
    <w:lvl w:ilvl="0" w:tplc="EB36347E">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354AAC"/>
    <w:multiLevelType w:val="hybridMultilevel"/>
    <w:tmpl w:val="C9AC824E"/>
    <w:lvl w:ilvl="0" w:tplc="02B2BBC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2A503B5"/>
    <w:multiLevelType w:val="hybridMultilevel"/>
    <w:tmpl w:val="B3401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B814A1"/>
    <w:multiLevelType w:val="hybridMultilevel"/>
    <w:tmpl w:val="0B809614"/>
    <w:lvl w:ilvl="0" w:tplc="0B309510">
      <w:start w:val="1"/>
      <w:numFmt w:val="decimal"/>
      <w:lvlText w:val="%1."/>
      <w:lvlJc w:val="left"/>
      <w:pPr>
        <w:tabs>
          <w:tab w:val="num" w:pos="720"/>
        </w:tabs>
        <w:ind w:left="720" w:hanging="360"/>
      </w:pPr>
    </w:lvl>
    <w:lvl w:ilvl="1" w:tplc="288A8088" w:tentative="1">
      <w:start w:val="1"/>
      <w:numFmt w:val="decimal"/>
      <w:lvlText w:val="%2."/>
      <w:lvlJc w:val="left"/>
      <w:pPr>
        <w:tabs>
          <w:tab w:val="num" w:pos="1440"/>
        </w:tabs>
        <w:ind w:left="1440" w:hanging="360"/>
      </w:pPr>
    </w:lvl>
    <w:lvl w:ilvl="2" w:tplc="7EAAD828" w:tentative="1">
      <w:start w:val="1"/>
      <w:numFmt w:val="decimal"/>
      <w:lvlText w:val="%3."/>
      <w:lvlJc w:val="left"/>
      <w:pPr>
        <w:tabs>
          <w:tab w:val="num" w:pos="2160"/>
        </w:tabs>
        <w:ind w:left="2160" w:hanging="360"/>
      </w:pPr>
    </w:lvl>
    <w:lvl w:ilvl="3" w:tplc="281AB5BE" w:tentative="1">
      <w:start w:val="1"/>
      <w:numFmt w:val="decimal"/>
      <w:lvlText w:val="%4."/>
      <w:lvlJc w:val="left"/>
      <w:pPr>
        <w:tabs>
          <w:tab w:val="num" w:pos="2880"/>
        </w:tabs>
        <w:ind w:left="2880" w:hanging="360"/>
      </w:pPr>
    </w:lvl>
    <w:lvl w:ilvl="4" w:tplc="E8DAA080" w:tentative="1">
      <w:start w:val="1"/>
      <w:numFmt w:val="decimal"/>
      <w:lvlText w:val="%5."/>
      <w:lvlJc w:val="left"/>
      <w:pPr>
        <w:tabs>
          <w:tab w:val="num" w:pos="3600"/>
        </w:tabs>
        <w:ind w:left="3600" w:hanging="360"/>
      </w:pPr>
    </w:lvl>
    <w:lvl w:ilvl="5" w:tplc="E48A28E2" w:tentative="1">
      <w:start w:val="1"/>
      <w:numFmt w:val="decimal"/>
      <w:lvlText w:val="%6."/>
      <w:lvlJc w:val="left"/>
      <w:pPr>
        <w:tabs>
          <w:tab w:val="num" w:pos="4320"/>
        </w:tabs>
        <w:ind w:left="4320" w:hanging="360"/>
      </w:pPr>
    </w:lvl>
    <w:lvl w:ilvl="6" w:tplc="CAB61CC0" w:tentative="1">
      <w:start w:val="1"/>
      <w:numFmt w:val="decimal"/>
      <w:lvlText w:val="%7."/>
      <w:lvlJc w:val="left"/>
      <w:pPr>
        <w:tabs>
          <w:tab w:val="num" w:pos="5040"/>
        </w:tabs>
        <w:ind w:left="5040" w:hanging="360"/>
      </w:pPr>
    </w:lvl>
    <w:lvl w:ilvl="7" w:tplc="69848E00" w:tentative="1">
      <w:start w:val="1"/>
      <w:numFmt w:val="decimal"/>
      <w:lvlText w:val="%8."/>
      <w:lvlJc w:val="left"/>
      <w:pPr>
        <w:tabs>
          <w:tab w:val="num" w:pos="5760"/>
        </w:tabs>
        <w:ind w:left="5760" w:hanging="360"/>
      </w:pPr>
    </w:lvl>
    <w:lvl w:ilvl="8" w:tplc="3C980742" w:tentative="1">
      <w:start w:val="1"/>
      <w:numFmt w:val="decimal"/>
      <w:lvlText w:val="%9."/>
      <w:lvlJc w:val="left"/>
      <w:pPr>
        <w:tabs>
          <w:tab w:val="num" w:pos="6480"/>
        </w:tabs>
        <w:ind w:left="6480" w:hanging="360"/>
      </w:pPr>
    </w:lvl>
  </w:abstractNum>
  <w:abstractNum w:abstractNumId="7">
    <w:nsid w:val="168A701D"/>
    <w:multiLevelType w:val="hybridMultilevel"/>
    <w:tmpl w:val="9170D8EA"/>
    <w:lvl w:ilvl="0" w:tplc="0EA07DDA">
      <w:start w:val="1"/>
      <w:numFmt w:val="bullet"/>
      <w:lvlText w:val="•"/>
      <w:lvlJc w:val="left"/>
      <w:pPr>
        <w:tabs>
          <w:tab w:val="num" w:pos="720"/>
        </w:tabs>
        <w:ind w:left="720" w:hanging="360"/>
      </w:pPr>
      <w:rPr>
        <w:rFonts w:ascii="Arial" w:hAnsi="Arial" w:hint="default"/>
      </w:rPr>
    </w:lvl>
    <w:lvl w:ilvl="1" w:tplc="9B5204DC" w:tentative="1">
      <w:start w:val="1"/>
      <w:numFmt w:val="bullet"/>
      <w:lvlText w:val="•"/>
      <w:lvlJc w:val="left"/>
      <w:pPr>
        <w:tabs>
          <w:tab w:val="num" w:pos="1440"/>
        </w:tabs>
        <w:ind w:left="1440" w:hanging="360"/>
      </w:pPr>
      <w:rPr>
        <w:rFonts w:ascii="Arial" w:hAnsi="Arial" w:hint="default"/>
      </w:rPr>
    </w:lvl>
    <w:lvl w:ilvl="2" w:tplc="D9BECBC0" w:tentative="1">
      <w:start w:val="1"/>
      <w:numFmt w:val="bullet"/>
      <w:lvlText w:val="•"/>
      <w:lvlJc w:val="left"/>
      <w:pPr>
        <w:tabs>
          <w:tab w:val="num" w:pos="2160"/>
        </w:tabs>
        <w:ind w:left="2160" w:hanging="360"/>
      </w:pPr>
      <w:rPr>
        <w:rFonts w:ascii="Arial" w:hAnsi="Arial" w:hint="default"/>
      </w:rPr>
    </w:lvl>
    <w:lvl w:ilvl="3" w:tplc="33E8ABEA" w:tentative="1">
      <w:start w:val="1"/>
      <w:numFmt w:val="bullet"/>
      <w:lvlText w:val="•"/>
      <w:lvlJc w:val="left"/>
      <w:pPr>
        <w:tabs>
          <w:tab w:val="num" w:pos="2880"/>
        </w:tabs>
        <w:ind w:left="2880" w:hanging="360"/>
      </w:pPr>
      <w:rPr>
        <w:rFonts w:ascii="Arial" w:hAnsi="Arial" w:hint="default"/>
      </w:rPr>
    </w:lvl>
    <w:lvl w:ilvl="4" w:tplc="BB285DA4" w:tentative="1">
      <w:start w:val="1"/>
      <w:numFmt w:val="bullet"/>
      <w:lvlText w:val="•"/>
      <w:lvlJc w:val="left"/>
      <w:pPr>
        <w:tabs>
          <w:tab w:val="num" w:pos="3600"/>
        </w:tabs>
        <w:ind w:left="3600" w:hanging="360"/>
      </w:pPr>
      <w:rPr>
        <w:rFonts w:ascii="Arial" w:hAnsi="Arial" w:hint="default"/>
      </w:rPr>
    </w:lvl>
    <w:lvl w:ilvl="5" w:tplc="C276B702" w:tentative="1">
      <w:start w:val="1"/>
      <w:numFmt w:val="bullet"/>
      <w:lvlText w:val="•"/>
      <w:lvlJc w:val="left"/>
      <w:pPr>
        <w:tabs>
          <w:tab w:val="num" w:pos="4320"/>
        </w:tabs>
        <w:ind w:left="4320" w:hanging="360"/>
      </w:pPr>
      <w:rPr>
        <w:rFonts w:ascii="Arial" w:hAnsi="Arial" w:hint="default"/>
      </w:rPr>
    </w:lvl>
    <w:lvl w:ilvl="6" w:tplc="7FDA69B0" w:tentative="1">
      <w:start w:val="1"/>
      <w:numFmt w:val="bullet"/>
      <w:lvlText w:val="•"/>
      <w:lvlJc w:val="left"/>
      <w:pPr>
        <w:tabs>
          <w:tab w:val="num" w:pos="5040"/>
        </w:tabs>
        <w:ind w:left="5040" w:hanging="360"/>
      </w:pPr>
      <w:rPr>
        <w:rFonts w:ascii="Arial" w:hAnsi="Arial" w:hint="default"/>
      </w:rPr>
    </w:lvl>
    <w:lvl w:ilvl="7" w:tplc="E872F356" w:tentative="1">
      <w:start w:val="1"/>
      <w:numFmt w:val="bullet"/>
      <w:lvlText w:val="•"/>
      <w:lvlJc w:val="left"/>
      <w:pPr>
        <w:tabs>
          <w:tab w:val="num" w:pos="5760"/>
        </w:tabs>
        <w:ind w:left="5760" w:hanging="360"/>
      </w:pPr>
      <w:rPr>
        <w:rFonts w:ascii="Arial" w:hAnsi="Arial" w:hint="default"/>
      </w:rPr>
    </w:lvl>
    <w:lvl w:ilvl="8" w:tplc="E47AD384" w:tentative="1">
      <w:start w:val="1"/>
      <w:numFmt w:val="bullet"/>
      <w:lvlText w:val="•"/>
      <w:lvlJc w:val="left"/>
      <w:pPr>
        <w:tabs>
          <w:tab w:val="num" w:pos="6480"/>
        </w:tabs>
        <w:ind w:left="6480" w:hanging="360"/>
      </w:pPr>
      <w:rPr>
        <w:rFonts w:ascii="Arial" w:hAnsi="Arial" w:hint="default"/>
      </w:rPr>
    </w:lvl>
  </w:abstractNum>
  <w:abstractNum w:abstractNumId="8">
    <w:nsid w:val="17AE1F04"/>
    <w:multiLevelType w:val="multilevel"/>
    <w:tmpl w:val="CD28FA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nsid w:val="18301E70"/>
    <w:multiLevelType w:val="hybridMultilevel"/>
    <w:tmpl w:val="B42EBF44"/>
    <w:lvl w:ilvl="0" w:tplc="3E861F7A">
      <w:start w:val="1"/>
      <w:numFmt w:val="bullet"/>
      <w:lvlText w:val="•"/>
      <w:lvlJc w:val="left"/>
      <w:pPr>
        <w:tabs>
          <w:tab w:val="num" w:pos="720"/>
        </w:tabs>
        <w:ind w:left="720" w:hanging="360"/>
      </w:pPr>
      <w:rPr>
        <w:rFonts w:ascii="Arial" w:hAnsi="Arial" w:hint="default"/>
      </w:rPr>
    </w:lvl>
    <w:lvl w:ilvl="1" w:tplc="EF4030A8" w:tentative="1">
      <w:start w:val="1"/>
      <w:numFmt w:val="bullet"/>
      <w:lvlText w:val="•"/>
      <w:lvlJc w:val="left"/>
      <w:pPr>
        <w:tabs>
          <w:tab w:val="num" w:pos="1440"/>
        </w:tabs>
        <w:ind w:left="1440" w:hanging="360"/>
      </w:pPr>
      <w:rPr>
        <w:rFonts w:ascii="Arial" w:hAnsi="Arial" w:hint="default"/>
      </w:rPr>
    </w:lvl>
    <w:lvl w:ilvl="2" w:tplc="FD8EF0B6" w:tentative="1">
      <w:start w:val="1"/>
      <w:numFmt w:val="bullet"/>
      <w:lvlText w:val="•"/>
      <w:lvlJc w:val="left"/>
      <w:pPr>
        <w:tabs>
          <w:tab w:val="num" w:pos="2160"/>
        </w:tabs>
        <w:ind w:left="2160" w:hanging="360"/>
      </w:pPr>
      <w:rPr>
        <w:rFonts w:ascii="Arial" w:hAnsi="Arial" w:hint="default"/>
      </w:rPr>
    </w:lvl>
    <w:lvl w:ilvl="3" w:tplc="3A66AE52" w:tentative="1">
      <w:start w:val="1"/>
      <w:numFmt w:val="bullet"/>
      <w:lvlText w:val="•"/>
      <w:lvlJc w:val="left"/>
      <w:pPr>
        <w:tabs>
          <w:tab w:val="num" w:pos="2880"/>
        </w:tabs>
        <w:ind w:left="2880" w:hanging="360"/>
      </w:pPr>
      <w:rPr>
        <w:rFonts w:ascii="Arial" w:hAnsi="Arial" w:hint="default"/>
      </w:rPr>
    </w:lvl>
    <w:lvl w:ilvl="4" w:tplc="F4A89202" w:tentative="1">
      <w:start w:val="1"/>
      <w:numFmt w:val="bullet"/>
      <w:lvlText w:val="•"/>
      <w:lvlJc w:val="left"/>
      <w:pPr>
        <w:tabs>
          <w:tab w:val="num" w:pos="3600"/>
        </w:tabs>
        <w:ind w:left="3600" w:hanging="360"/>
      </w:pPr>
      <w:rPr>
        <w:rFonts w:ascii="Arial" w:hAnsi="Arial" w:hint="default"/>
      </w:rPr>
    </w:lvl>
    <w:lvl w:ilvl="5" w:tplc="EA36D3A2" w:tentative="1">
      <w:start w:val="1"/>
      <w:numFmt w:val="bullet"/>
      <w:lvlText w:val="•"/>
      <w:lvlJc w:val="left"/>
      <w:pPr>
        <w:tabs>
          <w:tab w:val="num" w:pos="4320"/>
        </w:tabs>
        <w:ind w:left="4320" w:hanging="360"/>
      </w:pPr>
      <w:rPr>
        <w:rFonts w:ascii="Arial" w:hAnsi="Arial" w:hint="default"/>
      </w:rPr>
    </w:lvl>
    <w:lvl w:ilvl="6" w:tplc="AFD2C0C6" w:tentative="1">
      <w:start w:val="1"/>
      <w:numFmt w:val="bullet"/>
      <w:lvlText w:val="•"/>
      <w:lvlJc w:val="left"/>
      <w:pPr>
        <w:tabs>
          <w:tab w:val="num" w:pos="5040"/>
        </w:tabs>
        <w:ind w:left="5040" w:hanging="360"/>
      </w:pPr>
      <w:rPr>
        <w:rFonts w:ascii="Arial" w:hAnsi="Arial" w:hint="default"/>
      </w:rPr>
    </w:lvl>
    <w:lvl w:ilvl="7" w:tplc="EEFAB4EC" w:tentative="1">
      <w:start w:val="1"/>
      <w:numFmt w:val="bullet"/>
      <w:lvlText w:val="•"/>
      <w:lvlJc w:val="left"/>
      <w:pPr>
        <w:tabs>
          <w:tab w:val="num" w:pos="5760"/>
        </w:tabs>
        <w:ind w:left="5760" w:hanging="360"/>
      </w:pPr>
      <w:rPr>
        <w:rFonts w:ascii="Arial" w:hAnsi="Arial" w:hint="default"/>
      </w:rPr>
    </w:lvl>
    <w:lvl w:ilvl="8" w:tplc="6AF4821A" w:tentative="1">
      <w:start w:val="1"/>
      <w:numFmt w:val="bullet"/>
      <w:lvlText w:val="•"/>
      <w:lvlJc w:val="left"/>
      <w:pPr>
        <w:tabs>
          <w:tab w:val="num" w:pos="6480"/>
        </w:tabs>
        <w:ind w:left="6480" w:hanging="360"/>
      </w:pPr>
      <w:rPr>
        <w:rFonts w:ascii="Arial" w:hAnsi="Arial" w:hint="default"/>
      </w:rPr>
    </w:lvl>
  </w:abstractNum>
  <w:abstractNum w:abstractNumId="10">
    <w:nsid w:val="19963C5D"/>
    <w:multiLevelType w:val="hybridMultilevel"/>
    <w:tmpl w:val="1BF4AA2C"/>
    <w:lvl w:ilvl="0" w:tplc="F03AA4E2">
      <w:start w:val="1"/>
      <w:numFmt w:val="bullet"/>
      <w:lvlText w:val="•"/>
      <w:lvlJc w:val="left"/>
      <w:pPr>
        <w:tabs>
          <w:tab w:val="num" w:pos="720"/>
        </w:tabs>
        <w:ind w:left="720" w:hanging="360"/>
      </w:pPr>
      <w:rPr>
        <w:rFonts w:ascii="Arial" w:hAnsi="Arial" w:hint="default"/>
      </w:rPr>
    </w:lvl>
    <w:lvl w:ilvl="1" w:tplc="0DFA6F14" w:tentative="1">
      <w:start w:val="1"/>
      <w:numFmt w:val="bullet"/>
      <w:lvlText w:val="•"/>
      <w:lvlJc w:val="left"/>
      <w:pPr>
        <w:tabs>
          <w:tab w:val="num" w:pos="1440"/>
        </w:tabs>
        <w:ind w:left="1440" w:hanging="360"/>
      </w:pPr>
      <w:rPr>
        <w:rFonts w:ascii="Arial" w:hAnsi="Arial" w:hint="default"/>
      </w:rPr>
    </w:lvl>
    <w:lvl w:ilvl="2" w:tplc="B79C62FA" w:tentative="1">
      <w:start w:val="1"/>
      <w:numFmt w:val="bullet"/>
      <w:lvlText w:val="•"/>
      <w:lvlJc w:val="left"/>
      <w:pPr>
        <w:tabs>
          <w:tab w:val="num" w:pos="2160"/>
        </w:tabs>
        <w:ind w:left="2160" w:hanging="360"/>
      </w:pPr>
      <w:rPr>
        <w:rFonts w:ascii="Arial" w:hAnsi="Arial" w:hint="default"/>
      </w:rPr>
    </w:lvl>
    <w:lvl w:ilvl="3" w:tplc="A2668DAE" w:tentative="1">
      <w:start w:val="1"/>
      <w:numFmt w:val="bullet"/>
      <w:lvlText w:val="•"/>
      <w:lvlJc w:val="left"/>
      <w:pPr>
        <w:tabs>
          <w:tab w:val="num" w:pos="2880"/>
        </w:tabs>
        <w:ind w:left="2880" w:hanging="360"/>
      </w:pPr>
      <w:rPr>
        <w:rFonts w:ascii="Arial" w:hAnsi="Arial" w:hint="default"/>
      </w:rPr>
    </w:lvl>
    <w:lvl w:ilvl="4" w:tplc="CF30DEF6" w:tentative="1">
      <w:start w:val="1"/>
      <w:numFmt w:val="bullet"/>
      <w:lvlText w:val="•"/>
      <w:lvlJc w:val="left"/>
      <w:pPr>
        <w:tabs>
          <w:tab w:val="num" w:pos="3600"/>
        </w:tabs>
        <w:ind w:left="3600" w:hanging="360"/>
      </w:pPr>
      <w:rPr>
        <w:rFonts w:ascii="Arial" w:hAnsi="Arial" w:hint="default"/>
      </w:rPr>
    </w:lvl>
    <w:lvl w:ilvl="5" w:tplc="1BA4D32A" w:tentative="1">
      <w:start w:val="1"/>
      <w:numFmt w:val="bullet"/>
      <w:lvlText w:val="•"/>
      <w:lvlJc w:val="left"/>
      <w:pPr>
        <w:tabs>
          <w:tab w:val="num" w:pos="4320"/>
        </w:tabs>
        <w:ind w:left="4320" w:hanging="360"/>
      </w:pPr>
      <w:rPr>
        <w:rFonts w:ascii="Arial" w:hAnsi="Arial" w:hint="default"/>
      </w:rPr>
    </w:lvl>
    <w:lvl w:ilvl="6" w:tplc="83ACE0E4" w:tentative="1">
      <w:start w:val="1"/>
      <w:numFmt w:val="bullet"/>
      <w:lvlText w:val="•"/>
      <w:lvlJc w:val="left"/>
      <w:pPr>
        <w:tabs>
          <w:tab w:val="num" w:pos="5040"/>
        </w:tabs>
        <w:ind w:left="5040" w:hanging="360"/>
      </w:pPr>
      <w:rPr>
        <w:rFonts w:ascii="Arial" w:hAnsi="Arial" w:hint="default"/>
      </w:rPr>
    </w:lvl>
    <w:lvl w:ilvl="7" w:tplc="25DA81C6" w:tentative="1">
      <w:start w:val="1"/>
      <w:numFmt w:val="bullet"/>
      <w:lvlText w:val="•"/>
      <w:lvlJc w:val="left"/>
      <w:pPr>
        <w:tabs>
          <w:tab w:val="num" w:pos="5760"/>
        </w:tabs>
        <w:ind w:left="5760" w:hanging="360"/>
      </w:pPr>
      <w:rPr>
        <w:rFonts w:ascii="Arial" w:hAnsi="Arial" w:hint="default"/>
      </w:rPr>
    </w:lvl>
    <w:lvl w:ilvl="8" w:tplc="F9828060" w:tentative="1">
      <w:start w:val="1"/>
      <w:numFmt w:val="bullet"/>
      <w:lvlText w:val="•"/>
      <w:lvlJc w:val="left"/>
      <w:pPr>
        <w:tabs>
          <w:tab w:val="num" w:pos="6480"/>
        </w:tabs>
        <w:ind w:left="6480" w:hanging="360"/>
      </w:pPr>
      <w:rPr>
        <w:rFonts w:ascii="Arial" w:hAnsi="Arial" w:hint="default"/>
      </w:rPr>
    </w:lvl>
  </w:abstractNum>
  <w:abstractNum w:abstractNumId="11">
    <w:nsid w:val="22067CED"/>
    <w:multiLevelType w:val="hybridMultilevel"/>
    <w:tmpl w:val="E01634C2"/>
    <w:lvl w:ilvl="0" w:tplc="793439BA">
      <w:start w:val="1"/>
      <w:numFmt w:val="bullet"/>
      <w:lvlText w:val="•"/>
      <w:lvlJc w:val="left"/>
      <w:pPr>
        <w:tabs>
          <w:tab w:val="num" w:pos="720"/>
        </w:tabs>
        <w:ind w:left="720" w:hanging="360"/>
      </w:pPr>
      <w:rPr>
        <w:rFonts w:ascii="Arial" w:hAnsi="Arial" w:hint="default"/>
      </w:rPr>
    </w:lvl>
    <w:lvl w:ilvl="1" w:tplc="06486922" w:tentative="1">
      <w:start w:val="1"/>
      <w:numFmt w:val="bullet"/>
      <w:lvlText w:val="•"/>
      <w:lvlJc w:val="left"/>
      <w:pPr>
        <w:tabs>
          <w:tab w:val="num" w:pos="1440"/>
        </w:tabs>
        <w:ind w:left="1440" w:hanging="360"/>
      </w:pPr>
      <w:rPr>
        <w:rFonts w:ascii="Arial" w:hAnsi="Arial" w:hint="default"/>
      </w:rPr>
    </w:lvl>
    <w:lvl w:ilvl="2" w:tplc="BBE02A28" w:tentative="1">
      <w:start w:val="1"/>
      <w:numFmt w:val="bullet"/>
      <w:lvlText w:val="•"/>
      <w:lvlJc w:val="left"/>
      <w:pPr>
        <w:tabs>
          <w:tab w:val="num" w:pos="2160"/>
        </w:tabs>
        <w:ind w:left="2160" w:hanging="360"/>
      </w:pPr>
      <w:rPr>
        <w:rFonts w:ascii="Arial" w:hAnsi="Arial" w:hint="default"/>
      </w:rPr>
    </w:lvl>
    <w:lvl w:ilvl="3" w:tplc="B9AA47FE" w:tentative="1">
      <w:start w:val="1"/>
      <w:numFmt w:val="bullet"/>
      <w:lvlText w:val="•"/>
      <w:lvlJc w:val="left"/>
      <w:pPr>
        <w:tabs>
          <w:tab w:val="num" w:pos="2880"/>
        </w:tabs>
        <w:ind w:left="2880" w:hanging="360"/>
      </w:pPr>
      <w:rPr>
        <w:rFonts w:ascii="Arial" w:hAnsi="Arial" w:hint="default"/>
      </w:rPr>
    </w:lvl>
    <w:lvl w:ilvl="4" w:tplc="5BA2B534" w:tentative="1">
      <w:start w:val="1"/>
      <w:numFmt w:val="bullet"/>
      <w:lvlText w:val="•"/>
      <w:lvlJc w:val="left"/>
      <w:pPr>
        <w:tabs>
          <w:tab w:val="num" w:pos="3600"/>
        </w:tabs>
        <w:ind w:left="3600" w:hanging="360"/>
      </w:pPr>
      <w:rPr>
        <w:rFonts w:ascii="Arial" w:hAnsi="Arial" w:hint="default"/>
      </w:rPr>
    </w:lvl>
    <w:lvl w:ilvl="5" w:tplc="331ABA90" w:tentative="1">
      <w:start w:val="1"/>
      <w:numFmt w:val="bullet"/>
      <w:lvlText w:val="•"/>
      <w:lvlJc w:val="left"/>
      <w:pPr>
        <w:tabs>
          <w:tab w:val="num" w:pos="4320"/>
        </w:tabs>
        <w:ind w:left="4320" w:hanging="360"/>
      </w:pPr>
      <w:rPr>
        <w:rFonts w:ascii="Arial" w:hAnsi="Arial" w:hint="default"/>
      </w:rPr>
    </w:lvl>
    <w:lvl w:ilvl="6" w:tplc="BB56566E" w:tentative="1">
      <w:start w:val="1"/>
      <w:numFmt w:val="bullet"/>
      <w:lvlText w:val="•"/>
      <w:lvlJc w:val="left"/>
      <w:pPr>
        <w:tabs>
          <w:tab w:val="num" w:pos="5040"/>
        </w:tabs>
        <w:ind w:left="5040" w:hanging="360"/>
      </w:pPr>
      <w:rPr>
        <w:rFonts w:ascii="Arial" w:hAnsi="Arial" w:hint="default"/>
      </w:rPr>
    </w:lvl>
    <w:lvl w:ilvl="7" w:tplc="3432D254" w:tentative="1">
      <w:start w:val="1"/>
      <w:numFmt w:val="bullet"/>
      <w:lvlText w:val="•"/>
      <w:lvlJc w:val="left"/>
      <w:pPr>
        <w:tabs>
          <w:tab w:val="num" w:pos="5760"/>
        </w:tabs>
        <w:ind w:left="5760" w:hanging="360"/>
      </w:pPr>
      <w:rPr>
        <w:rFonts w:ascii="Arial" w:hAnsi="Arial" w:hint="default"/>
      </w:rPr>
    </w:lvl>
    <w:lvl w:ilvl="8" w:tplc="8BB89EBC" w:tentative="1">
      <w:start w:val="1"/>
      <w:numFmt w:val="bullet"/>
      <w:lvlText w:val="•"/>
      <w:lvlJc w:val="left"/>
      <w:pPr>
        <w:tabs>
          <w:tab w:val="num" w:pos="6480"/>
        </w:tabs>
        <w:ind w:left="6480" w:hanging="360"/>
      </w:pPr>
      <w:rPr>
        <w:rFonts w:ascii="Arial" w:hAnsi="Arial" w:hint="default"/>
      </w:rPr>
    </w:lvl>
  </w:abstractNum>
  <w:abstractNum w:abstractNumId="12">
    <w:nsid w:val="224F617C"/>
    <w:multiLevelType w:val="multilevel"/>
    <w:tmpl w:val="B72214A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sz w:val="3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nsid w:val="26693C5B"/>
    <w:multiLevelType w:val="hybridMultilevel"/>
    <w:tmpl w:val="610472E4"/>
    <w:lvl w:ilvl="0" w:tplc="06867F44">
      <w:start w:val="1"/>
      <w:numFmt w:val="bullet"/>
      <w:lvlText w:val="•"/>
      <w:lvlJc w:val="left"/>
      <w:pPr>
        <w:tabs>
          <w:tab w:val="num" w:pos="720"/>
        </w:tabs>
        <w:ind w:left="720" w:hanging="360"/>
      </w:pPr>
      <w:rPr>
        <w:rFonts w:ascii="Arial" w:hAnsi="Arial" w:hint="default"/>
      </w:rPr>
    </w:lvl>
    <w:lvl w:ilvl="1" w:tplc="EF6C8EB2" w:tentative="1">
      <w:start w:val="1"/>
      <w:numFmt w:val="bullet"/>
      <w:lvlText w:val="•"/>
      <w:lvlJc w:val="left"/>
      <w:pPr>
        <w:tabs>
          <w:tab w:val="num" w:pos="1440"/>
        </w:tabs>
        <w:ind w:left="1440" w:hanging="360"/>
      </w:pPr>
      <w:rPr>
        <w:rFonts w:ascii="Arial" w:hAnsi="Arial" w:hint="default"/>
      </w:rPr>
    </w:lvl>
    <w:lvl w:ilvl="2" w:tplc="D7CE823E" w:tentative="1">
      <w:start w:val="1"/>
      <w:numFmt w:val="bullet"/>
      <w:lvlText w:val="•"/>
      <w:lvlJc w:val="left"/>
      <w:pPr>
        <w:tabs>
          <w:tab w:val="num" w:pos="2160"/>
        </w:tabs>
        <w:ind w:left="2160" w:hanging="360"/>
      </w:pPr>
      <w:rPr>
        <w:rFonts w:ascii="Arial" w:hAnsi="Arial" w:hint="default"/>
      </w:rPr>
    </w:lvl>
    <w:lvl w:ilvl="3" w:tplc="1CB008B6" w:tentative="1">
      <w:start w:val="1"/>
      <w:numFmt w:val="bullet"/>
      <w:lvlText w:val="•"/>
      <w:lvlJc w:val="left"/>
      <w:pPr>
        <w:tabs>
          <w:tab w:val="num" w:pos="2880"/>
        </w:tabs>
        <w:ind w:left="2880" w:hanging="360"/>
      </w:pPr>
      <w:rPr>
        <w:rFonts w:ascii="Arial" w:hAnsi="Arial" w:hint="default"/>
      </w:rPr>
    </w:lvl>
    <w:lvl w:ilvl="4" w:tplc="7D84CBF0" w:tentative="1">
      <w:start w:val="1"/>
      <w:numFmt w:val="bullet"/>
      <w:lvlText w:val="•"/>
      <w:lvlJc w:val="left"/>
      <w:pPr>
        <w:tabs>
          <w:tab w:val="num" w:pos="3600"/>
        </w:tabs>
        <w:ind w:left="3600" w:hanging="360"/>
      </w:pPr>
      <w:rPr>
        <w:rFonts w:ascii="Arial" w:hAnsi="Arial" w:hint="default"/>
      </w:rPr>
    </w:lvl>
    <w:lvl w:ilvl="5" w:tplc="5198B1C4" w:tentative="1">
      <w:start w:val="1"/>
      <w:numFmt w:val="bullet"/>
      <w:lvlText w:val="•"/>
      <w:lvlJc w:val="left"/>
      <w:pPr>
        <w:tabs>
          <w:tab w:val="num" w:pos="4320"/>
        </w:tabs>
        <w:ind w:left="4320" w:hanging="360"/>
      </w:pPr>
      <w:rPr>
        <w:rFonts w:ascii="Arial" w:hAnsi="Arial" w:hint="default"/>
      </w:rPr>
    </w:lvl>
    <w:lvl w:ilvl="6" w:tplc="573E5F24" w:tentative="1">
      <w:start w:val="1"/>
      <w:numFmt w:val="bullet"/>
      <w:lvlText w:val="•"/>
      <w:lvlJc w:val="left"/>
      <w:pPr>
        <w:tabs>
          <w:tab w:val="num" w:pos="5040"/>
        </w:tabs>
        <w:ind w:left="5040" w:hanging="360"/>
      </w:pPr>
      <w:rPr>
        <w:rFonts w:ascii="Arial" w:hAnsi="Arial" w:hint="default"/>
      </w:rPr>
    </w:lvl>
    <w:lvl w:ilvl="7" w:tplc="4FC0C77C" w:tentative="1">
      <w:start w:val="1"/>
      <w:numFmt w:val="bullet"/>
      <w:lvlText w:val="•"/>
      <w:lvlJc w:val="left"/>
      <w:pPr>
        <w:tabs>
          <w:tab w:val="num" w:pos="5760"/>
        </w:tabs>
        <w:ind w:left="5760" w:hanging="360"/>
      </w:pPr>
      <w:rPr>
        <w:rFonts w:ascii="Arial" w:hAnsi="Arial" w:hint="default"/>
      </w:rPr>
    </w:lvl>
    <w:lvl w:ilvl="8" w:tplc="924C0DB8" w:tentative="1">
      <w:start w:val="1"/>
      <w:numFmt w:val="bullet"/>
      <w:lvlText w:val="•"/>
      <w:lvlJc w:val="left"/>
      <w:pPr>
        <w:tabs>
          <w:tab w:val="num" w:pos="6480"/>
        </w:tabs>
        <w:ind w:left="6480" w:hanging="360"/>
      </w:pPr>
      <w:rPr>
        <w:rFonts w:ascii="Arial" w:hAnsi="Arial" w:hint="default"/>
      </w:rPr>
    </w:lvl>
  </w:abstractNum>
  <w:abstractNum w:abstractNumId="14">
    <w:nsid w:val="2A6B0ECA"/>
    <w:multiLevelType w:val="hybridMultilevel"/>
    <w:tmpl w:val="264ED78C"/>
    <w:lvl w:ilvl="0" w:tplc="B9B252F0">
      <w:start w:val="1"/>
      <w:numFmt w:val="bullet"/>
      <w:lvlText w:val="•"/>
      <w:lvlJc w:val="left"/>
      <w:pPr>
        <w:tabs>
          <w:tab w:val="num" w:pos="720"/>
        </w:tabs>
        <w:ind w:left="720" w:hanging="360"/>
      </w:pPr>
      <w:rPr>
        <w:rFonts w:ascii="Arial" w:hAnsi="Arial" w:hint="default"/>
      </w:rPr>
    </w:lvl>
    <w:lvl w:ilvl="1" w:tplc="36B2A6F6" w:tentative="1">
      <w:start w:val="1"/>
      <w:numFmt w:val="bullet"/>
      <w:lvlText w:val="•"/>
      <w:lvlJc w:val="left"/>
      <w:pPr>
        <w:tabs>
          <w:tab w:val="num" w:pos="1440"/>
        </w:tabs>
        <w:ind w:left="1440" w:hanging="360"/>
      </w:pPr>
      <w:rPr>
        <w:rFonts w:ascii="Arial" w:hAnsi="Arial" w:hint="default"/>
      </w:rPr>
    </w:lvl>
    <w:lvl w:ilvl="2" w:tplc="BD92052C" w:tentative="1">
      <w:start w:val="1"/>
      <w:numFmt w:val="bullet"/>
      <w:lvlText w:val="•"/>
      <w:lvlJc w:val="left"/>
      <w:pPr>
        <w:tabs>
          <w:tab w:val="num" w:pos="2160"/>
        </w:tabs>
        <w:ind w:left="2160" w:hanging="360"/>
      </w:pPr>
      <w:rPr>
        <w:rFonts w:ascii="Arial" w:hAnsi="Arial" w:hint="default"/>
      </w:rPr>
    </w:lvl>
    <w:lvl w:ilvl="3" w:tplc="D2F46166" w:tentative="1">
      <w:start w:val="1"/>
      <w:numFmt w:val="bullet"/>
      <w:lvlText w:val="•"/>
      <w:lvlJc w:val="left"/>
      <w:pPr>
        <w:tabs>
          <w:tab w:val="num" w:pos="2880"/>
        </w:tabs>
        <w:ind w:left="2880" w:hanging="360"/>
      </w:pPr>
      <w:rPr>
        <w:rFonts w:ascii="Arial" w:hAnsi="Arial" w:hint="default"/>
      </w:rPr>
    </w:lvl>
    <w:lvl w:ilvl="4" w:tplc="0BFAF734" w:tentative="1">
      <w:start w:val="1"/>
      <w:numFmt w:val="bullet"/>
      <w:lvlText w:val="•"/>
      <w:lvlJc w:val="left"/>
      <w:pPr>
        <w:tabs>
          <w:tab w:val="num" w:pos="3600"/>
        </w:tabs>
        <w:ind w:left="3600" w:hanging="360"/>
      </w:pPr>
      <w:rPr>
        <w:rFonts w:ascii="Arial" w:hAnsi="Arial" w:hint="default"/>
      </w:rPr>
    </w:lvl>
    <w:lvl w:ilvl="5" w:tplc="4FAE33E8" w:tentative="1">
      <w:start w:val="1"/>
      <w:numFmt w:val="bullet"/>
      <w:lvlText w:val="•"/>
      <w:lvlJc w:val="left"/>
      <w:pPr>
        <w:tabs>
          <w:tab w:val="num" w:pos="4320"/>
        </w:tabs>
        <w:ind w:left="4320" w:hanging="360"/>
      </w:pPr>
      <w:rPr>
        <w:rFonts w:ascii="Arial" w:hAnsi="Arial" w:hint="default"/>
      </w:rPr>
    </w:lvl>
    <w:lvl w:ilvl="6" w:tplc="9FD67D88" w:tentative="1">
      <w:start w:val="1"/>
      <w:numFmt w:val="bullet"/>
      <w:lvlText w:val="•"/>
      <w:lvlJc w:val="left"/>
      <w:pPr>
        <w:tabs>
          <w:tab w:val="num" w:pos="5040"/>
        </w:tabs>
        <w:ind w:left="5040" w:hanging="360"/>
      </w:pPr>
      <w:rPr>
        <w:rFonts w:ascii="Arial" w:hAnsi="Arial" w:hint="default"/>
      </w:rPr>
    </w:lvl>
    <w:lvl w:ilvl="7" w:tplc="71E60398" w:tentative="1">
      <w:start w:val="1"/>
      <w:numFmt w:val="bullet"/>
      <w:lvlText w:val="•"/>
      <w:lvlJc w:val="left"/>
      <w:pPr>
        <w:tabs>
          <w:tab w:val="num" w:pos="5760"/>
        </w:tabs>
        <w:ind w:left="5760" w:hanging="360"/>
      </w:pPr>
      <w:rPr>
        <w:rFonts w:ascii="Arial" w:hAnsi="Arial" w:hint="default"/>
      </w:rPr>
    </w:lvl>
    <w:lvl w:ilvl="8" w:tplc="611C04A4" w:tentative="1">
      <w:start w:val="1"/>
      <w:numFmt w:val="bullet"/>
      <w:lvlText w:val="•"/>
      <w:lvlJc w:val="left"/>
      <w:pPr>
        <w:tabs>
          <w:tab w:val="num" w:pos="6480"/>
        </w:tabs>
        <w:ind w:left="6480" w:hanging="360"/>
      </w:pPr>
      <w:rPr>
        <w:rFonts w:ascii="Arial" w:hAnsi="Arial" w:hint="default"/>
      </w:rPr>
    </w:lvl>
  </w:abstractNum>
  <w:abstractNum w:abstractNumId="15">
    <w:nsid w:val="2C0A3197"/>
    <w:multiLevelType w:val="hybridMultilevel"/>
    <w:tmpl w:val="79123E3E"/>
    <w:lvl w:ilvl="0" w:tplc="3D1004AC">
      <w:start w:val="1"/>
      <w:numFmt w:val="bullet"/>
      <w:lvlText w:val="•"/>
      <w:lvlJc w:val="left"/>
      <w:pPr>
        <w:tabs>
          <w:tab w:val="num" w:pos="720"/>
        </w:tabs>
        <w:ind w:left="720" w:hanging="360"/>
      </w:pPr>
      <w:rPr>
        <w:rFonts w:ascii="Arial" w:hAnsi="Arial" w:hint="default"/>
      </w:rPr>
    </w:lvl>
    <w:lvl w:ilvl="1" w:tplc="B8F06622" w:tentative="1">
      <w:start w:val="1"/>
      <w:numFmt w:val="bullet"/>
      <w:lvlText w:val="•"/>
      <w:lvlJc w:val="left"/>
      <w:pPr>
        <w:tabs>
          <w:tab w:val="num" w:pos="1440"/>
        </w:tabs>
        <w:ind w:left="1440" w:hanging="360"/>
      </w:pPr>
      <w:rPr>
        <w:rFonts w:ascii="Arial" w:hAnsi="Arial" w:hint="default"/>
      </w:rPr>
    </w:lvl>
    <w:lvl w:ilvl="2" w:tplc="BBB46AFA" w:tentative="1">
      <w:start w:val="1"/>
      <w:numFmt w:val="bullet"/>
      <w:lvlText w:val="•"/>
      <w:lvlJc w:val="left"/>
      <w:pPr>
        <w:tabs>
          <w:tab w:val="num" w:pos="2160"/>
        </w:tabs>
        <w:ind w:left="2160" w:hanging="360"/>
      </w:pPr>
      <w:rPr>
        <w:rFonts w:ascii="Arial" w:hAnsi="Arial" w:hint="default"/>
      </w:rPr>
    </w:lvl>
    <w:lvl w:ilvl="3" w:tplc="89A034C4" w:tentative="1">
      <w:start w:val="1"/>
      <w:numFmt w:val="bullet"/>
      <w:lvlText w:val="•"/>
      <w:lvlJc w:val="left"/>
      <w:pPr>
        <w:tabs>
          <w:tab w:val="num" w:pos="2880"/>
        </w:tabs>
        <w:ind w:left="2880" w:hanging="360"/>
      </w:pPr>
      <w:rPr>
        <w:rFonts w:ascii="Arial" w:hAnsi="Arial" w:hint="default"/>
      </w:rPr>
    </w:lvl>
    <w:lvl w:ilvl="4" w:tplc="B30EB970" w:tentative="1">
      <w:start w:val="1"/>
      <w:numFmt w:val="bullet"/>
      <w:lvlText w:val="•"/>
      <w:lvlJc w:val="left"/>
      <w:pPr>
        <w:tabs>
          <w:tab w:val="num" w:pos="3600"/>
        </w:tabs>
        <w:ind w:left="3600" w:hanging="360"/>
      </w:pPr>
      <w:rPr>
        <w:rFonts w:ascii="Arial" w:hAnsi="Arial" w:hint="default"/>
      </w:rPr>
    </w:lvl>
    <w:lvl w:ilvl="5" w:tplc="7C7E7E9C" w:tentative="1">
      <w:start w:val="1"/>
      <w:numFmt w:val="bullet"/>
      <w:lvlText w:val="•"/>
      <w:lvlJc w:val="left"/>
      <w:pPr>
        <w:tabs>
          <w:tab w:val="num" w:pos="4320"/>
        </w:tabs>
        <w:ind w:left="4320" w:hanging="360"/>
      </w:pPr>
      <w:rPr>
        <w:rFonts w:ascii="Arial" w:hAnsi="Arial" w:hint="default"/>
      </w:rPr>
    </w:lvl>
    <w:lvl w:ilvl="6" w:tplc="C3205386" w:tentative="1">
      <w:start w:val="1"/>
      <w:numFmt w:val="bullet"/>
      <w:lvlText w:val="•"/>
      <w:lvlJc w:val="left"/>
      <w:pPr>
        <w:tabs>
          <w:tab w:val="num" w:pos="5040"/>
        </w:tabs>
        <w:ind w:left="5040" w:hanging="360"/>
      </w:pPr>
      <w:rPr>
        <w:rFonts w:ascii="Arial" w:hAnsi="Arial" w:hint="default"/>
      </w:rPr>
    </w:lvl>
    <w:lvl w:ilvl="7" w:tplc="CEAAD8A0" w:tentative="1">
      <w:start w:val="1"/>
      <w:numFmt w:val="bullet"/>
      <w:lvlText w:val="•"/>
      <w:lvlJc w:val="left"/>
      <w:pPr>
        <w:tabs>
          <w:tab w:val="num" w:pos="5760"/>
        </w:tabs>
        <w:ind w:left="5760" w:hanging="360"/>
      </w:pPr>
      <w:rPr>
        <w:rFonts w:ascii="Arial" w:hAnsi="Arial" w:hint="default"/>
      </w:rPr>
    </w:lvl>
    <w:lvl w:ilvl="8" w:tplc="2FD450B4" w:tentative="1">
      <w:start w:val="1"/>
      <w:numFmt w:val="bullet"/>
      <w:lvlText w:val="•"/>
      <w:lvlJc w:val="left"/>
      <w:pPr>
        <w:tabs>
          <w:tab w:val="num" w:pos="6480"/>
        </w:tabs>
        <w:ind w:left="6480" w:hanging="360"/>
      </w:pPr>
      <w:rPr>
        <w:rFonts w:ascii="Arial" w:hAnsi="Arial" w:hint="default"/>
      </w:rPr>
    </w:lvl>
  </w:abstractNum>
  <w:abstractNum w:abstractNumId="16">
    <w:nsid w:val="31FD67D3"/>
    <w:multiLevelType w:val="hybridMultilevel"/>
    <w:tmpl w:val="8C263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B64D8A"/>
    <w:multiLevelType w:val="hybridMultilevel"/>
    <w:tmpl w:val="A64C2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60F0E4B"/>
    <w:multiLevelType w:val="hybridMultilevel"/>
    <w:tmpl w:val="159E9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6D264D7"/>
    <w:multiLevelType w:val="hybridMultilevel"/>
    <w:tmpl w:val="BFD04430"/>
    <w:lvl w:ilvl="0" w:tplc="53DC9256">
      <w:start w:val="1"/>
      <w:numFmt w:val="bullet"/>
      <w:lvlText w:val="•"/>
      <w:lvlJc w:val="left"/>
      <w:pPr>
        <w:tabs>
          <w:tab w:val="num" w:pos="720"/>
        </w:tabs>
        <w:ind w:left="720" w:hanging="360"/>
      </w:pPr>
      <w:rPr>
        <w:rFonts w:ascii="Arial" w:hAnsi="Arial" w:hint="default"/>
      </w:rPr>
    </w:lvl>
    <w:lvl w:ilvl="1" w:tplc="98F8E36A" w:tentative="1">
      <w:start w:val="1"/>
      <w:numFmt w:val="bullet"/>
      <w:lvlText w:val="•"/>
      <w:lvlJc w:val="left"/>
      <w:pPr>
        <w:tabs>
          <w:tab w:val="num" w:pos="1440"/>
        </w:tabs>
        <w:ind w:left="1440" w:hanging="360"/>
      </w:pPr>
      <w:rPr>
        <w:rFonts w:ascii="Arial" w:hAnsi="Arial" w:hint="default"/>
      </w:rPr>
    </w:lvl>
    <w:lvl w:ilvl="2" w:tplc="E2DCA68C" w:tentative="1">
      <w:start w:val="1"/>
      <w:numFmt w:val="bullet"/>
      <w:lvlText w:val="•"/>
      <w:lvlJc w:val="left"/>
      <w:pPr>
        <w:tabs>
          <w:tab w:val="num" w:pos="2160"/>
        </w:tabs>
        <w:ind w:left="2160" w:hanging="360"/>
      </w:pPr>
      <w:rPr>
        <w:rFonts w:ascii="Arial" w:hAnsi="Arial" w:hint="default"/>
      </w:rPr>
    </w:lvl>
    <w:lvl w:ilvl="3" w:tplc="BAD895B4" w:tentative="1">
      <w:start w:val="1"/>
      <w:numFmt w:val="bullet"/>
      <w:lvlText w:val="•"/>
      <w:lvlJc w:val="left"/>
      <w:pPr>
        <w:tabs>
          <w:tab w:val="num" w:pos="2880"/>
        </w:tabs>
        <w:ind w:left="2880" w:hanging="360"/>
      </w:pPr>
      <w:rPr>
        <w:rFonts w:ascii="Arial" w:hAnsi="Arial" w:hint="default"/>
      </w:rPr>
    </w:lvl>
    <w:lvl w:ilvl="4" w:tplc="925EA0DA" w:tentative="1">
      <w:start w:val="1"/>
      <w:numFmt w:val="bullet"/>
      <w:lvlText w:val="•"/>
      <w:lvlJc w:val="left"/>
      <w:pPr>
        <w:tabs>
          <w:tab w:val="num" w:pos="3600"/>
        </w:tabs>
        <w:ind w:left="3600" w:hanging="360"/>
      </w:pPr>
      <w:rPr>
        <w:rFonts w:ascii="Arial" w:hAnsi="Arial" w:hint="default"/>
      </w:rPr>
    </w:lvl>
    <w:lvl w:ilvl="5" w:tplc="7B6EBDF8" w:tentative="1">
      <w:start w:val="1"/>
      <w:numFmt w:val="bullet"/>
      <w:lvlText w:val="•"/>
      <w:lvlJc w:val="left"/>
      <w:pPr>
        <w:tabs>
          <w:tab w:val="num" w:pos="4320"/>
        </w:tabs>
        <w:ind w:left="4320" w:hanging="360"/>
      </w:pPr>
      <w:rPr>
        <w:rFonts w:ascii="Arial" w:hAnsi="Arial" w:hint="default"/>
      </w:rPr>
    </w:lvl>
    <w:lvl w:ilvl="6" w:tplc="58D438F0" w:tentative="1">
      <w:start w:val="1"/>
      <w:numFmt w:val="bullet"/>
      <w:lvlText w:val="•"/>
      <w:lvlJc w:val="left"/>
      <w:pPr>
        <w:tabs>
          <w:tab w:val="num" w:pos="5040"/>
        </w:tabs>
        <w:ind w:left="5040" w:hanging="360"/>
      </w:pPr>
      <w:rPr>
        <w:rFonts w:ascii="Arial" w:hAnsi="Arial" w:hint="default"/>
      </w:rPr>
    </w:lvl>
    <w:lvl w:ilvl="7" w:tplc="BCAA709E" w:tentative="1">
      <w:start w:val="1"/>
      <w:numFmt w:val="bullet"/>
      <w:lvlText w:val="•"/>
      <w:lvlJc w:val="left"/>
      <w:pPr>
        <w:tabs>
          <w:tab w:val="num" w:pos="5760"/>
        </w:tabs>
        <w:ind w:left="5760" w:hanging="360"/>
      </w:pPr>
      <w:rPr>
        <w:rFonts w:ascii="Arial" w:hAnsi="Arial" w:hint="default"/>
      </w:rPr>
    </w:lvl>
    <w:lvl w:ilvl="8" w:tplc="C3F082BA" w:tentative="1">
      <w:start w:val="1"/>
      <w:numFmt w:val="bullet"/>
      <w:lvlText w:val="•"/>
      <w:lvlJc w:val="left"/>
      <w:pPr>
        <w:tabs>
          <w:tab w:val="num" w:pos="6480"/>
        </w:tabs>
        <w:ind w:left="6480" w:hanging="360"/>
      </w:pPr>
      <w:rPr>
        <w:rFonts w:ascii="Arial" w:hAnsi="Arial" w:hint="default"/>
      </w:rPr>
    </w:lvl>
  </w:abstractNum>
  <w:abstractNum w:abstractNumId="20">
    <w:nsid w:val="392B61EF"/>
    <w:multiLevelType w:val="hybridMultilevel"/>
    <w:tmpl w:val="B5645366"/>
    <w:lvl w:ilvl="0" w:tplc="FB488B0A">
      <w:start w:val="1"/>
      <w:numFmt w:val="bullet"/>
      <w:lvlText w:val="•"/>
      <w:lvlJc w:val="left"/>
      <w:pPr>
        <w:tabs>
          <w:tab w:val="num" w:pos="720"/>
        </w:tabs>
        <w:ind w:left="720" w:hanging="360"/>
      </w:pPr>
      <w:rPr>
        <w:rFonts w:ascii="Arial" w:hAnsi="Arial" w:hint="default"/>
      </w:rPr>
    </w:lvl>
    <w:lvl w:ilvl="1" w:tplc="76306D9E" w:tentative="1">
      <w:start w:val="1"/>
      <w:numFmt w:val="bullet"/>
      <w:lvlText w:val="•"/>
      <w:lvlJc w:val="left"/>
      <w:pPr>
        <w:tabs>
          <w:tab w:val="num" w:pos="1440"/>
        </w:tabs>
        <w:ind w:left="1440" w:hanging="360"/>
      </w:pPr>
      <w:rPr>
        <w:rFonts w:ascii="Arial" w:hAnsi="Arial" w:hint="default"/>
      </w:rPr>
    </w:lvl>
    <w:lvl w:ilvl="2" w:tplc="BB983628" w:tentative="1">
      <w:start w:val="1"/>
      <w:numFmt w:val="bullet"/>
      <w:lvlText w:val="•"/>
      <w:lvlJc w:val="left"/>
      <w:pPr>
        <w:tabs>
          <w:tab w:val="num" w:pos="2160"/>
        </w:tabs>
        <w:ind w:left="2160" w:hanging="360"/>
      </w:pPr>
      <w:rPr>
        <w:rFonts w:ascii="Arial" w:hAnsi="Arial" w:hint="default"/>
      </w:rPr>
    </w:lvl>
    <w:lvl w:ilvl="3" w:tplc="243C5CA4" w:tentative="1">
      <w:start w:val="1"/>
      <w:numFmt w:val="bullet"/>
      <w:lvlText w:val="•"/>
      <w:lvlJc w:val="left"/>
      <w:pPr>
        <w:tabs>
          <w:tab w:val="num" w:pos="2880"/>
        </w:tabs>
        <w:ind w:left="2880" w:hanging="360"/>
      </w:pPr>
      <w:rPr>
        <w:rFonts w:ascii="Arial" w:hAnsi="Arial" w:hint="default"/>
      </w:rPr>
    </w:lvl>
    <w:lvl w:ilvl="4" w:tplc="8BFE011C" w:tentative="1">
      <w:start w:val="1"/>
      <w:numFmt w:val="bullet"/>
      <w:lvlText w:val="•"/>
      <w:lvlJc w:val="left"/>
      <w:pPr>
        <w:tabs>
          <w:tab w:val="num" w:pos="3600"/>
        </w:tabs>
        <w:ind w:left="3600" w:hanging="360"/>
      </w:pPr>
      <w:rPr>
        <w:rFonts w:ascii="Arial" w:hAnsi="Arial" w:hint="default"/>
      </w:rPr>
    </w:lvl>
    <w:lvl w:ilvl="5" w:tplc="D65C3B96" w:tentative="1">
      <w:start w:val="1"/>
      <w:numFmt w:val="bullet"/>
      <w:lvlText w:val="•"/>
      <w:lvlJc w:val="left"/>
      <w:pPr>
        <w:tabs>
          <w:tab w:val="num" w:pos="4320"/>
        </w:tabs>
        <w:ind w:left="4320" w:hanging="360"/>
      </w:pPr>
      <w:rPr>
        <w:rFonts w:ascii="Arial" w:hAnsi="Arial" w:hint="default"/>
      </w:rPr>
    </w:lvl>
    <w:lvl w:ilvl="6" w:tplc="47E23C80" w:tentative="1">
      <w:start w:val="1"/>
      <w:numFmt w:val="bullet"/>
      <w:lvlText w:val="•"/>
      <w:lvlJc w:val="left"/>
      <w:pPr>
        <w:tabs>
          <w:tab w:val="num" w:pos="5040"/>
        </w:tabs>
        <w:ind w:left="5040" w:hanging="360"/>
      </w:pPr>
      <w:rPr>
        <w:rFonts w:ascii="Arial" w:hAnsi="Arial" w:hint="default"/>
      </w:rPr>
    </w:lvl>
    <w:lvl w:ilvl="7" w:tplc="5B46E46C" w:tentative="1">
      <w:start w:val="1"/>
      <w:numFmt w:val="bullet"/>
      <w:lvlText w:val="•"/>
      <w:lvlJc w:val="left"/>
      <w:pPr>
        <w:tabs>
          <w:tab w:val="num" w:pos="5760"/>
        </w:tabs>
        <w:ind w:left="5760" w:hanging="360"/>
      </w:pPr>
      <w:rPr>
        <w:rFonts w:ascii="Arial" w:hAnsi="Arial" w:hint="default"/>
      </w:rPr>
    </w:lvl>
    <w:lvl w:ilvl="8" w:tplc="9676D7F8" w:tentative="1">
      <w:start w:val="1"/>
      <w:numFmt w:val="bullet"/>
      <w:lvlText w:val="•"/>
      <w:lvlJc w:val="left"/>
      <w:pPr>
        <w:tabs>
          <w:tab w:val="num" w:pos="6480"/>
        </w:tabs>
        <w:ind w:left="6480" w:hanging="360"/>
      </w:pPr>
      <w:rPr>
        <w:rFonts w:ascii="Arial" w:hAnsi="Arial" w:hint="default"/>
      </w:rPr>
    </w:lvl>
  </w:abstractNum>
  <w:abstractNum w:abstractNumId="21">
    <w:nsid w:val="3B3766AB"/>
    <w:multiLevelType w:val="hybridMultilevel"/>
    <w:tmpl w:val="FE38500E"/>
    <w:lvl w:ilvl="0" w:tplc="8076C85A">
      <w:start w:val="1"/>
      <w:numFmt w:val="bullet"/>
      <w:lvlText w:val="•"/>
      <w:lvlJc w:val="left"/>
      <w:pPr>
        <w:tabs>
          <w:tab w:val="num" w:pos="720"/>
        </w:tabs>
        <w:ind w:left="720" w:hanging="360"/>
      </w:pPr>
      <w:rPr>
        <w:rFonts w:ascii="Arial" w:hAnsi="Arial" w:hint="default"/>
      </w:rPr>
    </w:lvl>
    <w:lvl w:ilvl="1" w:tplc="9D02CDF2" w:tentative="1">
      <w:start w:val="1"/>
      <w:numFmt w:val="bullet"/>
      <w:lvlText w:val="•"/>
      <w:lvlJc w:val="left"/>
      <w:pPr>
        <w:tabs>
          <w:tab w:val="num" w:pos="1440"/>
        </w:tabs>
        <w:ind w:left="1440" w:hanging="360"/>
      </w:pPr>
      <w:rPr>
        <w:rFonts w:ascii="Arial" w:hAnsi="Arial" w:hint="default"/>
      </w:rPr>
    </w:lvl>
    <w:lvl w:ilvl="2" w:tplc="6B1695E8" w:tentative="1">
      <w:start w:val="1"/>
      <w:numFmt w:val="bullet"/>
      <w:lvlText w:val="•"/>
      <w:lvlJc w:val="left"/>
      <w:pPr>
        <w:tabs>
          <w:tab w:val="num" w:pos="2160"/>
        </w:tabs>
        <w:ind w:left="2160" w:hanging="360"/>
      </w:pPr>
      <w:rPr>
        <w:rFonts w:ascii="Arial" w:hAnsi="Arial" w:hint="default"/>
      </w:rPr>
    </w:lvl>
    <w:lvl w:ilvl="3" w:tplc="49A0D938" w:tentative="1">
      <w:start w:val="1"/>
      <w:numFmt w:val="bullet"/>
      <w:lvlText w:val="•"/>
      <w:lvlJc w:val="left"/>
      <w:pPr>
        <w:tabs>
          <w:tab w:val="num" w:pos="2880"/>
        </w:tabs>
        <w:ind w:left="2880" w:hanging="360"/>
      </w:pPr>
      <w:rPr>
        <w:rFonts w:ascii="Arial" w:hAnsi="Arial" w:hint="default"/>
      </w:rPr>
    </w:lvl>
    <w:lvl w:ilvl="4" w:tplc="D9D66480" w:tentative="1">
      <w:start w:val="1"/>
      <w:numFmt w:val="bullet"/>
      <w:lvlText w:val="•"/>
      <w:lvlJc w:val="left"/>
      <w:pPr>
        <w:tabs>
          <w:tab w:val="num" w:pos="3600"/>
        </w:tabs>
        <w:ind w:left="3600" w:hanging="360"/>
      </w:pPr>
      <w:rPr>
        <w:rFonts w:ascii="Arial" w:hAnsi="Arial" w:hint="default"/>
      </w:rPr>
    </w:lvl>
    <w:lvl w:ilvl="5" w:tplc="FD6813BA" w:tentative="1">
      <w:start w:val="1"/>
      <w:numFmt w:val="bullet"/>
      <w:lvlText w:val="•"/>
      <w:lvlJc w:val="left"/>
      <w:pPr>
        <w:tabs>
          <w:tab w:val="num" w:pos="4320"/>
        </w:tabs>
        <w:ind w:left="4320" w:hanging="360"/>
      </w:pPr>
      <w:rPr>
        <w:rFonts w:ascii="Arial" w:hAnsi="Arial" w:hint="default"/>
      </w:rPr>
    </w:lvl>
    <w:lvl w:ilvl="6" w:tplc="074C6AF4" w:tentative="1">
      <w:start w:val="1"/>
      <w:numFmt w:val="bullet"/>
      <w:lvlText w:val="•"/>
      <w:lvlJc w:val="left"/>
      <w:pPr>
        <w:tabs>
          <w:tab w:val="num" w:pos="5040"/>
        </w:tabs>
        <w:ind w:left="5040" w:hanging="360"/>
      </w:pPr>
      <w:rPr>
        <w:rFonts w:ascii="Arial" w:hAnsi="Arial" w:hint="default"/>
      </w:rPr>
    </w:lvl>
    <w:lvl w:ilvl="7" w:tplc="900242E4" w:tentative="1">
      <w:start w:val="1"/>
      <w:numFmt w:val="bullet"/>
      <w:lvlText w:val="•"/>
      <w:lvlJc w:val="left"/>
      <w:pPr>
        <w:tabs>
          <w:tab w:val="num" w:pos="5760"/>
        </w:tabs>
        <w:ind w:left="5760" w:hanging="360"/>
      </w:pPr>
      <w:rPr>
        <w:rFonts w:ascii="Arial" w:hAnsi="Arial" w:hint="default"/>
      </w:rPr>
    </w:lvl>
    <w:lvl w:ilvl="8" w:tplc="8618AA14" w:tentative="1">
      <w:start w:val="1"/>
      <w:numFmt w:val="bullet"/>
      <w:lvlText w:val="•"/>
      <w:lvlJc w:val="left"/>
      <w:pPr>
        <w:tabs>
          <w:tab w:val="num" w:pos="6480"/>
        </w:tabs>
        <w:ind w:left="6480" w:hanging="360"/>
      </w:pPr>
      <w:rPr>
        <w:rFonts w:ascii="Arial" w:hAnsi="Arial" w:hint="default"/>
      </w:rPr>
    </w:lvl>
  </w:abstractNum>
  <w:abstractNum w:abstractNumId="22">
    <w:nsid w:val="3D147990"/>
    <w:multiLevelType w:val="hybridMultilevel"/>
    <w:tmpl w:val="80522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EA16C0D"/>
    <w:multiLevelType w:val="hybridMultilevel"/>
    <w:tmpl w:val="081ED5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1A87C52"/>
    <w:multiLevelType w:val="hybridMultilevel"/>
    <w:tmpl w:val="0A300CE2"/>
    <w:lvl w:ilvl="0" w:tplc="8A766A66">
      <w:start w:val="1"/>
      <w:numFmt w:val="decimal"/>
      <w:lvlText w:val="%1."/>
      <w:lvlJc w:val="left"/>
      <w:pPr>
        <w:tabs>
          <w:tab w:val="num" w:pos="1080"/>
        </w:tabs>
        <w:ind w:left="1080" w:hanging="360"/>
      </w:pPr>
      <w:rPr>
        <w:rFonts w:ascii="Times New Roman" w:eastAsiaTheme="minorHAnsi" w:hAnsi="Times New Roman" w:cs="Times New Roman"/>
      </w:rPr>
    </w:lvl>
    <w:lvl w:ilvl="1" w:tplc="A9FCC24C" w:tentative="1">
      <w:start w:val="1"/>
      <w:numFmt w:val="decimal"/>
      <w:lvlText w:val="%2."/>
      <w:lvlJc w:val="left"/>
      <w:pPr>
        <w:tabs>
          <w:tab w:val="num" w:pos="1800"/>
        </w:tabs>
        <w:ind w:left="1800" w:hanging="360"/>
      </w:pPr>
    </w:lvl>
    <w:lvl w:ilvl="2" w:tplc="57AA8F0C" w:tentative="1">
      <w:start w:val="1"/>
      <w:numFmt w:val="decimal"/>
      <w:lvlText w:val="%3."/>
      <w:lvlJc w:val="left"/>
      <w:pPr>
        <w:tabs>
          <w:tab w:val="num" w:pos="2520"/>
        </w:tabs>
        <w:ind w:left="2520" w:hanging="360"/>
      </w:pPr>
    </w:lvl>
    <w:lvl w:ilvl="3" w:tplc="5EB0D976" w:tentative="1">
      <w:start w:val="1"/>
      <w:numFmt w:val="decimal"/>
      <w:lvlText w:val="%4."/>
      <w:lvlJc w:val="left"/>
      <w:pPr>
        <w:tabs>
          <w:tab w:val="num" w:pos="3240"/>
        </w:tabs>
        <w:ind w:left="3240" w:hanging="360"/>
      </w:pPr>
    </w:lvl>
    <w:lvl w:ilvl="4" w:tplc="1B6683AE" w:tentative="1">
      <w:start w:val="1"/>
      <w:numFmt w:val="decimal"/>
      <w:lvlText w:val="%5."/>
      <w:lvlJc w:val="left"/>
      <w:pPr>
        <w:tabs>
          <w:tab w:val="num" w:pos="3960"/>
        </w:tabs>
        <w:ind w:left="3960" w:hanging="360"/>
      </w:pPr>
    </w:lvl>
    <w:lvl w:ilvl="5" w:tplc="2EAC039C" w:tentative="1">
      <w:start w:val="1"/>
      <w:numFmt w:val="decimal"/>
      <w:lvlText w:val="%6."/>
      <w:lvlJc w:val="left"/>
      <w:pPr>
        <w:tabs>
          <w:tab w:val="num" w:pos="4680"/>
        </w:tabs>
        <w:ind w:left="4680" w:hanging="360"/>
      </w:pPr>
    </w:lvl>
    <w:lvl w:ilvl="6" w:tplc="E21A79B0" w:tentative="1">
      <w:start w:val="1"/>
      <w:numFmt w:val="decimal"/>
      <w:lvlText w:val="%7."/>
      <w:lvlJc w:val="left"/>
      <w:pPr>
        <w:tabs>
          <w:tab w:val="num" w:pos="5400"/>
        </w:tabs>
        <w:ind w:left="5400" w:hanging="360"/>
      </w:pPr>
    </w:lvl>
    <w:lvl w:ilvl="7" w:tplc="C3AE5D7C" w:tentative="1">
      <w:start w:val="1"/>
      <w:numFmt w:val="decimal"/>
      <w:lvlText w:val="%8."/>
      <w:lvlJc w:val="left"/>
      <w:pPr>
        <w:tabs>
          <w:tab w:val="num" w:pos="6120"/>
        </w:tabs>
        <w:ind w:left="6120" w:hanging="360"/>
      </w:pPr>
    </w:lvl>
    <w:lvl w:ilvl="8" w:tplc="BC1644B2" w:tentative="1">
      <w:start w:val="1"/>
      <w:numFmt w:val="decimal"/>
      <w:lvlText w:val="%9."/>
      <w:lvlJc w:val="left"/>
      <w:pPr>
        <w:tabs>
          <w:tab w:val="num" w:pos="6840"/>
        </w:tabs>
        <w:ind w:left="6840" w:hanging="360"/>
      </w:pPr>
    </w:lvl>
  </w:abstractNum>
  <w:abstractNum w:abstractNumId="25">
    <w:nsid w:val="458013F8"/>
    <w:multiLevelType w:val="hybridMultilevel"/>
    <w:tmpl w:val="8782E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1C2E99"/>
    <w:multiLevelType w:val="hybridMultilevel"/>
    <w:tmpl w:val="33FCBCF6"/>
    <w:lvl w:ilvl="0" w:tplc="8FE013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D1264BF"/>
    <w:multiLevelType w:val="hybridMultilevel"/>
    <w:tmpl w:val="65340BBE"/>
    <w:lvl w:ilvl="0" w:tplc="42B6B90A">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D1D1420"/>
    <w:multiLevelType w:val="hybridMultilevel"/>
    <w:tmpl w:val="A24CB4EE"/>
    <w:lvl w:ilvl="0" w:tplc="BB485D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43A0826"/>
    <w:multiLevelType w:val="hybridMultilevel"/>
    <w:tmpl w:val="B18A8B14"/>
    <w:lvl w:ilvl="0" w:tplc="0436FAE8">
      <w:start w:val="1"/>
      <w:numFmt w:val="bullet"/>
      <w:lvlText w:val="•"/>
      <w:lvlJc w:val="left"/>
      <w:pPr>
        <w:tabs>
          <w:tab w:val="num" w:pos="720"/>
        </w:tabs>
        <w:ind w:left="720" w:hanging="360"/>
      </w:pPr>
      <w:rPr>
        <w:rFonts w:ascii="Arial" w:hAnsi="Arial" w:hint="default"/>
      </w:rPr>
    </w:lvl>
    <w:lvl w:ilvl="1" w:tplc="4B489372" w:tentative="1">
      <w:start w:val="1"/>
      <w:numFmt w:val="bullet"/>
      <w:lvlText w:val="•"/>
      <w:lvlJc w:val="left"/>
      <w:pPr>
        <w:tabs>
          <w:tab w:val="num" w:pos="1440"/>
        </w:tabs>
        <w:ind w:left="1440" w:hanging="360"/>
      </w:pPr>
      <w:rPr>
        <w:rFonts w:ascii="Arial" w:hAnsi="Arial" w:hint="default"/>
      </w:rPr>
    </w:lvl>
    <w:lvl w:ilvl="2" w:tplc="0FE048D4" w:tentative="1">
      <w:start w:val="1"/>
      <w:numFmt w:val="bullet"/>
      <w:lvlText w:val="•"/>
      <w:lvlJc w:val="left"/>
      <w:pPr>
        <w:tabs>
          <w:tab w:val="num" w:pos="2160"/>
        </w:tabs>
        <w:ind w:left="2160" w:hanging="360"/>
      </w:pPr>
      <w:rPr>
        <w:rFonts w:ascii="Arial" w:hAnsi="Arial" w:hint="default"/>
      </w:rPr>
    </w:lvl>
    <w:lvl w:ilvl="3" w:tplc="849CFF16" w:tentative="1">
      <w:start w:val="1"/>
      <w:numFmt w:val="bullet"/>
      <w:lvlText w:val="•"/>
      <w:lvlJc w:val="left"/>
      <w:pPr>
        <w:tabs>
          <w:tab w:val="num" w:pos="2880"/>
        </w:tabs>
        <w:ind w:left="2880" w:hanging="360"/>
      </w:pPr>
      <w:rPr>
        <w:rFonts w:ascii="Arial" w:hAnsi="Arial" w:hint="default"/>
      </w:rPr>
    </w:lvl>
    <w:lvl w:ilvl="4" w:tplc="A5A435A4" w:tentative="1">
      <w:start w:val="1"/>
      <w:numFmt w:val="bullet"/>
      <w:lvlText w:val="•"/>
      <w:lvlJc w:val="left"/>
      <w:pPr>
        <w:tabs>
          <w:tab w:val="num" w:pos="3600"/>
        </w:tabs>
        <w:ind w:left="3600" w:hanging="360"/>
      </w:pPr>
      <w:rPr>
        <w:rFonts w:ascii="Arial" w:hAnsi="Arial" w:hint="default"/>
      </w:rPr>
    </w:lvl>
    <w:lvl w:ilvl="5" w:tplc="2CCE432C" w:tentative="1">
      <w:start w:val="1"/>
      <w:numFmt w:val="bullet"/>
      <w:lvlText w:val="•"/>
      <w:lvlJc w:val="left"/>
      <w:pPr>
        <w:tabs>
          <w:tab w:val="num" w:pos="4320"/>
        </w:tabs>
        <w:ind w:left="4320" w:hanging="360"/>
      </w:pPr>
      <w:rPr>
        <w:rFonts w:ascii="Arial" w:hAnsi="Arial" w:hint="default"/>
      </w:rPr>
    </w:lvl>
    <w:lvl w:ilvl="6" w:tplc="81ECDA48" w:tentative="1">
      <w:start w:val="1"/>
      <w:numFmt w:val="bullet"/>
      <w:lvlText w:val="•"/>
      <w:lvlJc w:val="left"/>
      <w:pPr>
        <w:tabs>
          <w:tab w:val="num" w:pos="5040"/>
        </w:tabs>
        <w:ind w:left="5040" w:hanging="360"/>
      </w:pPr>
      <w:rPr>
        <w:rFonts w:ascii="Arial" w:hAnsi="Arial" w:hint="default"/>
      </w:rPr>
    </w:lvl>
    <w:lvl w:ilvl="7" w:tplc="747E9156" w:tentative="1">
      <w:start w:val="1"/>
      <w:numFmt w:val="bullet"/>
      <w:lvlText w:val="•"/>
      <w:lvlJc w:val="left"/>
      <w:pPr>
        <w:tabs>
          <w:tab w:val="num" w:pos="5760"/>
        </w:tabs>
        <w:ind w:left="5760" w:hanging="360"/>
      </w:pPr>
      <w:rPr>
        <w:rFonts w:ascii="Arial" w:hAnsi="Arial" w:hint="default"/>
      </w:rPr>
    </w:lvl>
    <w:lvl w:ilvl="8" w:tplc="18F84590" w:tentative="1">
      <w:start w:val="1"/>
      <w:numFmt w:val="bullet"/>
      <w:lvlText w:val="•"/>
      <w:lvlJc w:val="left"/>
      <w:pPr>
        <w:tabs>
          <w:tab w:val="num" w:pos="6480"/>
        </w:tabs>
        <w:ind w:left="6480" w:hanging="360"/>
      </w:pPr>
      <w:rPr>
        <w:rFonts w:ascii="Arial" w:hAnsi="Arial" w:hint="default"/>
      </w:rPr>
    </w:lvl>
  </w:abstractNum>
  <w:abstractNum w:abstractNumId="30">
    <w:nsid w:val="565F4B79"/>
    <w:multiLevelType w:val="hybridMultilevel"/>
    <w:tmpl w:val="527E3780"/>
    <w:lvl w:ilvl="0" w:tplc="8A8CC51C">
      <w:start w:val="1"/>
      <w:numFmt w:val="bullet"/>
      <w:lvlText w:val="•"/>
      <w:lvlJc w:val="left"/>
      <w:pPr>
        <w:tabs>
          <w:tab w:val="num" w:pos="720"/>
        </w:tabs>
        <w:ind w:left="720" w:hanging="360"/>
      </w:pPr>
      <w:rPr>
        <w:rFonts w:ascii="Arial" w:hAnsi="Arial" w:hint="default"/>
      </w:rPr>
    </w:lvl>
    <w:lvl w:ilvl="1" w:tplc="75D605B2" w:tentative="1">
      <w:start w:val="1"/>
      <w:numFmt w:val="bullet"/>
      <w:lvlText w:val="•"/>
      <w:lvlJc w:val="left"/>
      <w:pPr>
        <w:tabs>
          <w:tab w:val="num" w:pos="1440"/>
        </w:tabs>
        <w:ind w:left="1440" w:hanging="360"/>
      </w:pPr>
      <w:rPr>
        <w:rFonts w:ascii="Arial" w:hAnsi="Arial" w:hint="default"/>
      </w:rPr>
    </w:lvl>
    <w:lvl w:ilvl="2" w:tplc="BB6800F4" w:tentative="1">
      <w:start w:val="1"/>
      <w:numFmt w:val="bullet"/>
      <w:lvlText w:val="•"/>
      <w:lvlJc w:val="left"/>
      <w:pPr>
        <w:tabs>
          <w:tab w:val="num" w:pos="2160"/>
        </w:tabs>
        <w:ind w:left="2160" w:hanging="360"/>
      </w:pPr>
      <w:rPr>
        <w:rFonts w:ascii="Arial" w:hAnsi="Arial" w:hint="default"/>
      </w:rPr>
    </w:lvl>
    <w:lvl w:ilvl="3" w:tplc="0AE0A08E" w:tentative="1">
      <w:start w:val="1"/>
      <w:numFmt w:val="bullet"/>
      <w:lvlText w:val="•"/>
      <w:lvlJc w:val="left"/>
      <w:pPr>
        <w:tabs>
          <w:tab w:val="num" w:pos="2880"/>
        </w:tabs>
        <w:ind w:left="2880" w:hanging="360"/>
      </w:pPr>
      <w:rPr>
        <w:rFonts w:ascii="Arial" w:hAnsi="Arial" w:hint="default"/>
      </w:rPr>
    </w:lvl>
    <w:lvl w:ilvl="4" w:tplc="FB2C564A" w:tentative="1">
      <w:start w:val="1"/>
      <w:numFmt w:val="bullet"/>
      <w:lvlText w:val="•"/>
      <w:lvlJc w:val="left"/>
      <w:pPr>
        <w:tabs>
          <w:tab w:val="num" w:pos="3600"/>
        </w:tabs>
        <w:ind w:left="3600" w:hanging="360"/>
      </w:pPr>
      <w:rPr>
        <w:rFonts w:ascii="Arial" w:hAnsi="Arial" w:hint="default"/>
      </w:rPr>
    </w:lvl>
    <w:lvl w:ilvl="5" w:tplc="BD864ECC" w:tentative="1">
      <w:start w:val="1"/>
      <w:numFmt w:val="bullet"/>
      <w:lvlText w:val="•"/>
      <w:lvlJc w:val="left"/>
      <w:pPr>
        <w:tabs>
          <w:tab w:val="num" w:pos="4320"/>
        </w:tabs>
        <w:ind w:left="4320" w:hanging="360"/>
      </w:pPr>
      <w:rPr>
        <w:rFonts w:ascii="Arial" w:hAnsi="Arial" w:hint="default"/>
      </w:rPr>
    </w:lvl>
    <w:lvl w:ilvl="6" w:tplc="39306BFA" w:tentative="1">
      <w:start w:val="1"/>
      <w:numFmt w:val="bullet"/>
      <w:lvlText w:val="•"/>
      <w:lvlJc w:val="left"/>
      <w:pPr>
        <w:tabs>
          <w:tab w:val="num" w:pos="5040"/>
        </w:tabs>
        <w:ind w:left="5040" w:hanging="360"/>
      </w:pPr>
      <w:rPr>
        <w:rFonts w:ascii="Arial" w:hAnsi="Arial" w:hint="default"/>
      </w:rPr>
    </w:lvl>
    <w:lvl w:ilvl="7" w:tplc="D5DE5AA2" w:tentative="1">
      <w:start w:val="1"/>
      <w:numFmt w:val="bullet"/>
      <w:lvlText w:val="•"/>
      <w:lvlJc w:val="left"/>
      <w:pPr>
        <w:tabs>
          <w:tab w:val="num" w:pos="5760"/>
        </w:tabs>
        <w:ind w:left="5760" w:hanging="360"/>
      </w:pPr>
      <w:rPr>
        <w:rFonts w:ascii="Arial" w:hAnsi="Arial" w:hint="default"/>
      </w:rPr>
    </w:lvl>
    <w:lvl w:ilvl="8" w:tplc="78D067DA" w:tentative="1">
      <w:start w:val="1"/>
      <w:numFmt w:val="bullet"/>
      <w:lvlText w:val="•"/>
      <w:lvlJc w:val="left"/>
      <w:pPr>
        <w:tabs>
          <w:tab w:val="num" w:pos="6480"/>
        </w:tabs>
        <w:ind w:left="6480" w:hanging="360"/>
      </w:pPr>
      <w:rPr>
        <w:rFonts w:ascii="Arial" w:hAnsi="Arial" w:hint="default"/>
      </w:rPr>
    </w:lvl>
  </w:abstractNum>
  <w:abstractNum w:abstractNumId="31">
    <w:nsid w:val="5A9B3A4C"/>
    <w:multiLevelType w:val="multilevel"/>
    <w:tmpl w:val="7F5698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2"/>
      </w:rPr>
    </w:lvl>
    <w:lvl w:ilvl="2">
      <w:start w:val="1"/>
      <w:numFmt w:val="decimal"/>
      <w:isLgl/>
      <w:lvlText w:val="%1.%2.%3."/>
      <w:lvlJc w:val="left"/>
      <w:pPr>
        <w:ind w:left="1080" w:hanging="720"/>
      </w:pPr>
      <w:rPr>
        <w:rFonts w:hint="default"/>
        <w:sz w:val="32"/>
      </w:rPr>
    </w:lvl>
    <w:lvl w:ilvl="3">
      <w:start w:val="1"/>
      <w:numFmt w:val="decimal"/>
      <w:isLgl/>
      <w:lvlText w:val="%1.%2.%3.%4."/>
      <w:lvlJc w:val="left"/>
      <w:pPr>
        <w:ind w:left="1440" w:hanging="1080"/>
      </w:pPr>
      <w:rPr>
        <w:rFonts w:hint="default"/>
        <w:sz w:val="32"/>
      </w:rPr>
    </w:lvl>
    <w:lvl w:ilvl="4">
      <w:start w:val="1"/>
      <w:numFmt w:val="decimal"/>
      <w:isLgl/>
      <w:lvlText w:val="%1.%2.%3.%4.%5."/>
      <w:lvlJc w:val="left"/>
      <w:pPr>
        <w:ind w:left="1440" w:hanging="1080"/>
      </w:pPr>
      <w:rPr>
        <w:rFonts w:hint="default"/>
        <w:sz w:val="32"/>
      </w:rPr>
    </w:lvl>
    <w:lvl w:ilvl="5">
      <w:start w:val="1"/>
      <w:numFmt w:val="decimal"/>
      <w:isLgl/>
      <w:lvlText w:val="%1.%2.%3.%4.%5.%6."/>
      <w:lvlJc w:val="left"/>
      <w:pPr>
        <w:ind w:left="1800" w:hanging="1440"/>
      </w:pPr>
      <w:rPr>
        <w:rFonts w:hint="default"/>
        <w:sz w:val="32"/>
      </w:rPr>
    </w:lvl>
    <w:lvl w:ilvl="6">
      <w:start w:val="1"/>
      <w:numFmt w:val="decimal"/>
      <w:isLgl/>
      <w:lvlText w:val="%1.%2.%3.%4.%5.%6.%7."/>
      <w:lvlJc w:val="left"/>
      <w:pPr>
        <w:ind w:left="2160" w:hanging="1800"/>
      </w:pPr>
      <w:rPr>
        <w:rFonts w:hint="default"/>
        <w:sz w:val="32"/>
      </w:rPr>
    </w:lvl>
    <w:lvl w:ilvl="7">
      <w:start w:val="1"/>
      <w:numFmt w:val="decimal"/>
      <w:isLgl/>
      <w:lvlText w:val="%1.%2.%3.%4.%5.%6.%7.%8."/>
      <w:lvlJc w:val="left"/>
      <w:pPr>
        <w:ind w:left="2160" w:hanging="1800"/>
      </w:pPr>
      <w:rPr>
        <w:rFonts w:hint="default"/>
        <w:sz w:val="32"/>
      </w:rPr>
    </w:lvl>
    <w:lvl w:ilvl="8">
      <w:start w:val="1"/>
      <w:numFmt w:val="decimal"/>
      <w:isLgl/>
      <w:lvlText w:val="%1.%2.%3.%4.%5.%6.%7.%8.%9."/>
      <w:lvlJc w:val="left"/>
      <w:pPr>
        <w:ind w:left="2520" w:hanging="2160"/>
      </w:pPr>
      <w:rPr>
        <w:rFonts w:hint="default"/>
        <w:sz w:val="32"/>
      </w:rPr>
    </w:lvl>
  </w:abstractNum>
  <w:abstractNum w:abstractNumId="32">
    <w:nsid w:val="5D7B0C24"/>
    <w:multiLevelType w:val="hybridMultilevel"/>
    <w:tmpl w:val="CF662478"/>
    <w:lvl w:ilvl="0" w:tplc="63DC4EE4">
      <w:start w:val="1"/>
      <w:numFmt w:val="bullet"/>
      <w:lvlText w:val="•"/>
      <w:lvlJc w:val="left"/>
      <w:pPr>
        <w:tabs>
          <w:tab w:val="num" w:pos="720"/>
        </w:tabs>
        <w:ind w:left="720" w:hanging="360"/>
      </w:pPr>
      <w:rPr>
        <w:rFonts w:ascii="Arial" w:hAnsi="Arial" w:hint="default"/>
      </w:rPr>
    </w:lvl>
    <w:lvl w:ilvl="1" w:tplc="0B8E8DF6" w:tentative="1">
      <w:start w:val="1"/>
      <w:numFmt w:val="bullet"/>
      <w:lvlText w:val="•"/>
      <w:lvlJc w:val="left"/>
      <w:pPr>
        <w:tabs>
          <w:tab w:val="num" w:pos="1440"/>
        </w:tabs>
        <w:ind w:left="1440" w:hanging="360"/>
      </w:pPr>
      <w:rPr>
        <w:rFonts w:ascii="Arial" w:hAnsi="Arial" w:hint="default"/>
      </w:rPr>
    </w:lvl>
    <w:lvl w:ilvl="2" w:tplc="BEFED18A" w:tentative="1">
      <w:start w:val="1"/>
      <w:numFmt w:val="bullet"/>
      <w:lvlText w:val="•"/>
      <w:lvlJc w:val="left"/>
      <w:pPr>
        <w:tabs>
          <w:tab w:val="num" w:pos="2160"/>
        </w:tabs>
        <w:ind w:left="2160" w:hanging="360"/>
      </w:pPr>
      <w:rPr>
        <w:rFonts w:ascii="Arial" w:hAnsi="Arial" w:hint="default"/>
      </w:rPr>
    </w:lvl>
    <w:lvl w:ilvl="3" w:tplc="3146A5E8" w:tentative="1">
      <w:start w:val="1"/>
      <w:numFmt w:val="bullet"/>
      <w:lvlText w:val="•"/>
      <w:lvlJc w:val="left"/>
      <w:pPr>
        <w:tabs>
          <w:tab w:val="num" w:pos="2880"/>
        </w:tabs>
        <w:ind w:left="2880" w:hanging="360"/>
      </w:pPr>
      <w:rPr>
        <w:rFonts w:ascii="Arial" w:hAnsi="Arial" w:hint="default"/>
      </w:rPr>
    </w:lvl>
    <w:lvl w:ilvl="4" w:tplc="2D7C3E2C" w:tentative="1">
      <w:start w:val="1"/>
      <w:numFmt w:val="bullet"/>
      <w:lvlText w:val="•"/>
      <w:lvlJc w:val="left"/>
      <w:pPr>
        <w:tabs>
          <w:tab w:val="num" w:pos="3600"/>
        </w:tabs>
        <w:ind w:left="3600" w:hanging="360"/>
      </w:pPr>
      <w:rPr>
        <w:rFonts w:ascii="Arial" w:hAnsi="Arial" w:hint="default"/>
      </w:rPr>
    </w:lvl>
    <w:lvl w:ilvl="5" w:tplc="97AC1EB4" w:tentative="1">
      <w:start w:val="1"/>
      <w:numFmt w:val="bullet"/>
      <w:lvlText w:val="•"/>
      <w:lvlJc w:val="left"/>
      <w:pPr>
        <w:tabs>
          <w:tab w:val="num" w:pos="4320"/>
        </w:tabs>
        <w:ind w:left="4320" w:hanging="360"/>
      </w:pPr>
      <w:rPr>
        <w:rFonts w:ascii="Arial" w:hAnsi="Arial" w:hint="default"/>
      </w:rPr>
    </w:lvl>
    <w:lvl w:ilvl="6" w:tplc="4978E36E" w:tentative="1">
      <w:start w:val="1"/>
      <w:numFmt w:val="bullet"/>
      <w:lvlText w:val="•"/>
      <w:lvlJc w:val="left"/>
      <w:pPr>
        <w:tabs>
          <w:tab w:val="num" w:pos="5040"/>
        </w:tabs>
        <w:ind w:left="5040" w:hanging="360"/>
      </w:pPr>
      <w:rPr>
        <w:rFonts w:ascii="Arial" w:hAnsi="Arial" w:hint="default"/>
      </w:rPr>
    </w:lvl>
    <w:lvl w:ilvl="7" w:tplc="A0B4C25A" w:tentative="1">
      <w:start w:val="1"/>
      <w:numFmt w:val="bullet"/>
      <w:lvlText w:val="•"/>
      <w:lvlJc w:val="left"/>
      <w:pPr>
        <w:tabs>
          <w:tab w:val="num" w:pos="5760"/>
        </w:tabs>
        <w:ind w:left="5760" w:hanging="360"/>
      </w:pPr>
      <w:rPr>
        <w:rFonts w:ascii="Arial" w:hAnsi="Arial" w:hint="default"/>
      </w:rPr>
    </w:lvl>
    <w:lvl w:ilvl="8" w:tplc="70D87E06" w:tentative="1">
      <w:start w:val="1"/>
      <w:numFmt w:val="bullet"/>
      <w:lvlText w:val="•"/>
      <w:lvlJc w:val="left"/>
      <w:pPr>
        <w:tabs>
          <w:tab w:val="num" w:pos="6480"/>
        </w:tabs>
        <w:ind w:left="6480" w:hanging="360"/>
      </w:pPr>
      <w:rPr>
        <w:rFonts w:ascii="Arial" w:hAnsi="Arial" w:hint="default"/>
      </w:rPr>
    </w:lvl>
  </w:abstractNum>
  <w:abstractNum w:abstractNumId="33">
    <w:nsid w:val="68873F2F"/>
    <w:multiLevelType w:val="hybridMultilevel"/>
    <w:tmpl w:val="7534C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CA40D2F"/>
    <w:multiLevelType w:val="hybridMultilevel"/>
    <w:tmpl w:val="F05C8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F247EBD"/>
    <w:multiLevelType w:val="hybridMultilevel"/>
    <w:tmpl w:val="C5A834B8"/>
    <w:lvl w:ilvl="0" w:tplc="E070E68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749C5228"/>
    <w:multiLevelType w:val="hybridMultilevel"/>
    <w:tmpl w:val="0ECAB230"/>
    <w:lvl w:ilvl="0" w:tplc="6DC00008">
      <w:start w:val="1"/>
      <w:numFmt w:val="bullet"/>
      <w:lvlText w:val="•"/>
      <w:lvlJc w:val="left"/>
      <w:pPr>
        <w:tabs>
          <w:tab w:val="num" w:pos="720"/>
        </w:tabs>
        <w:ind w:left="720" w:hanging="360"/>
      </w:pPr>
      <w:rPr>
        <w:rFonts w:ascii="Arial" w:hAnsi="Arial" w:hint="default"/>
      </w:rPr>
    </w:lvl>
    <w:lvl w:ilvl="1" w:tplc="7E6A1E04" w:tentative="1">
      <w:start w:val="1"/>
      <w:numFmt w:val="bullet"/>
      <w:lvlText w:val="•"/>
      <w:lvlJc w:val="left"/>
      <w:pPr>
        <w:tabs>
          <w:tab w:val="num" w:pos="1440"/>
        </w:tabs>
        <w:ind w:left="1440" w:hanging="360"/>
      </w:pPr>
      <w:rPr>
        <w:rFonts w:ascii="Arial" w:hAnsi="Arial" w:hint="default"/>
      </w:rPr>
    </w:lvl>
    <w:lvl w:ilvl="2" w:tplc="EBF6F048" w:tentative="1">
      <w:start w:val="1"/>
      <w:numFmt w:val="bullet"/>
      <w:lvlText w:val="•"/>
      <w:lvlJc w:val="left"/>
      <w:pPr>
        <w:tabs>
          <w:tab w:val="num" w:pos="2160"/>
        </w:tabs>
        <w:ind w:left="2160" w:hanging="360"/>
      </w:pPr>
      <w:rPr>
        <w:rFonts w:ascii="Arial" w:hAnsi="Arial" w:hint="default"/>
      </w:rPr>
    </w:lvl>
    <w:lvl w:ilvl="3" w:tplc="95FED276" w:tentative="1">
      <w:start w:val="1"/>
      <w:numFmt w:val="bullet"/>
      <w:lvlText w:val="•"/>
      <w:lvlJc w:val="left"/>
      <w:pPr>
        <w:tabs>
          <w:tab w:val="num" w:pos="2880"/>
        </w:tabs>
        <w:ind w:left="2880" w:hanging="360"/>
      </w:pPr>
      <w:rPr>
        <w:rFonts w:ascii="Arial" w:hAnsi="Arial" w:hint="default"/>
      </w:rPr>
    </w:lvl>
    <w:lvl w:ilvl="4" w:tplc="922C0AFA" w:tentative="1">
      <w:start w:val="1"/>
      <w:numFmt w:val="bullet"/>
      <w:lvlText w:val="•"/>
      <w:lvlJc w:val="left"/>
      <w:pPr>
        <w:tabs>
          <w:tab w:val="num" w:pos="3600"/>
        </w:tabs>
        <w:ind w:left="3600" w:hanging="360"/>
      </w:pPr>
      <w:rPr>
        <w:rFonts w:ascii="Arial" w:hAnsi="Arial" w:hint="default"/>
      </w:rPr>
    </w:lvl>
    <w:lvl w:ilvl="5" w:tplc="944E0414" w:tentative="1">
      <w:start w:val="1"/>
      <w:numFmt w:val="bullet"/>
      <w:lvlText w:val="•"/>
      <w:lvlJc w:val="left"/>
      <w:pPr>
        <w:tabs>
          <w:tab w:val="num" w:pos="4320"/>
        </w:tabs>
        <w:ind w:left="4320" w:hanging="360"/>
      </w:pPr>
      <w:rPr>
        <w:rFonts w:ascii="Arial" w:hAnsi="Arial" w:hint="default"/>
      </w:rPr>
    </w:lvl>
    <w:lvl w:ilvl="6" w:tplc="EEF0EE46" w:tentative="1">
      <w:start w:val="1"/>
      <w:numFmt w:val="bullet"/>
      <w:lvlText w:val="•"/>
      <w:lvlJc w:val="left"/>
      <w:pPr>
        <w:tabs>
          <w:tab w:val="num" w:pos="5040"/>
        </w:tabs>
        <w:ind w:left="5040" w:hanging="360"/>
      </w:pPr>
      <w:rPr>
        <w:rFonts w:ascii="Arial" w:hAnsi="Arial" w:hint="default"/>
      </w:rPr>
    </w:lvl>
    <w:lvl w:ilvl="7" w:tplc="A16AC7B0" w:tentative="1">
      <w:start w:val="1"/>
      <w:numFmt w:val="bullet"/>
      <w:lvlText w:val="•"/>
      <w:lvlJc w:val="left"/>
      <w:pPr>
        <w:tabs>
          <w:tab w:val="num" w:pos="5760"/>
        </w:tabs>
        <w:ind w:left="5760" w:hanging="360"/>
      </w:pPr>
      <w:rPr>
        <w:rFonts w:ascii="Arial" w:hAnsi="Arial" w:hint="default"/>
      </w:rPr>
    </w:lvl>
    <w:lvl w:ilvl="8" w:tplc="348AF69A" w:tentative="1">
      <w:start w:val="1"/>
      <w:numFmt w:val="bullet"/>
      <w:lvlText w:val="•"/>
      <w:lvlJc w:val="left"/>
      <w:pPr>
        <w:tabs>
          <w:tab w:val="num" w:pos="6480"/>
        </w:tabs>
        <w:ind w:left="6480" w:hanging="360"/>
      </w:pPr>
      <w:rPr>
        <w:rFonts w:ascii="Arial" w:hAnsi="Arial" w:hint="default"/>
      </w:rPr>
    </w:lvl>
  </w:abstractNum>
  <w:abstractNum w:abstractNumId="37">
    <w:nsid w:val="75337364"/>
    <w:multiLevelType w:val="hybridMultilevel"/>
    <w:tmpl w:val="4E2C3E8C"/>
    <w:lvl w:ilvl="0" w:tplc="CF4875F8">
      <w:start w:val="1"/>
      <w:numFmt w:val="bullet"/>
      <w:lvlText w:val="•"/>
      <w:lvlJc w:val="left"/>
      <w:pPr>
        <w:tabs>
          <w:tab w:val="num" w:pos="720"/>
        </w:tabs>
        <w:ind w:left="720" w:hanging="360"/>
      </w:pPr>
      <w:rPr>
        <w:rFonts w:ascii="Arial" w:hAnsi="Arial" w:hint="default"/>
      </w:rPr>
    </w:lvl>
    <w:lvl w:ilvl="1" w:tplc="04C658FC" w:tentative="1">
      <w:start w:val="1"/>
      <w:numFmt w:val="bullet"/>
      <w:lvlText w:val="•"/>
      <w:lvlJc w:val="left"/>
      <w:pPr>
        <w:tabs>
          <w:tab w:val="num" w:pos="1440"/>
        </w:tabs>
        <w:ind w:left="1440" w:hanging="360"/>
      </w:pPr>
      <w:rPr>
        <w:rFonts w:ascii="Arial" w:hAnsi="Arial" w:hint="default"/>
      </w:rPr>
    </w:lvl>
    <w:lvl w:ilvl="2" w:tplc="172423B0" w:tentative="1">
      <w:start w:val="1"/>
      <w:numFmt w:val="bullet"/>
      <w:lvlText w:val="•"/>
      <w:lvlJc w:val="left"/>
      <w:pPr>
        <w:tabs>
          <w:tab w:val="num" w:pos="2160"/>
        </w:tabs>
        <w:ind w:left="2160" w:hanging="360"/>
      </w:pPr>
      <w:rPr>
        <w:rFonts w:ascii="Arial" w:hAnsi="Arial" w:hint="default"/>
      </w:rPr>
    </w:lvl>
    <w:lvl w:ilvl="3" w:tplc="739499F4" w:tentative="1">
      <w:start w:val="1"/>
      <w:numFmt w:val="bullet"/>
      <w:lvlText w:val="•"/>
      <w:lvlJc w:val="left"/>
      <w:pPr>
        <w:tabs>
          <w:tab w:val="num" w:pos="2880"/>
        </w:tabs>
        <w:ind w:left="2880" w:hanging="360"/>
      </w:pPr>
      <w:rPr>
        <w:rFonts w:ascii="Arial" w:hAnsi="Arial" w:hint="default"/>
      </w:rPr>
    </w:lvl>
    <w:lvl w:ilvl="4" w:tplc="D108C316" w:tentative="1">
      <w:start w:val="1"/>
      <w:numFmt w:val="bullet"/>
      <w:lvlText w:val="•"/>
      <w:lvlJc w:val="left"/>
      <w:pPr>
        <w:tabs>
          <w:tab w:val="num" w:pos="3600"/>
        </w:tabs>
        <w:ind w:left="3600" w:hanging="360"/>
      </w:pPr>
      <w:rPr>
        <w:rFonts w:ascii="Arial" w:hAnsi="Arial" w:hint="default"/>
      </w:rPr>
    </w:lvl>
    <w:lvl w:ilvl="5" w:tplc="BC28D9D4" w:tentative="1">
      <w:start w:val="1"/>
      <w:numFmt w:val="bullet"/>
      <w:lvlText w:val="•"/>
      <w:lvlJc w:val="left"/>
      <w:pPr>
        <w:tabs>
          <w:tab w:val="num" w:pos="4320"/>
        </w:tabs>
        <w:ind w:left="4320" w:hanging="360"/>
      </w:pPr>
      <w:rPr>
        <w:rFonts w:ascii="Arial" w:hAnsi="Arial" w:hint="default"/>
      </w:rPr>
    </w:lvl>
    <w:lvl w:ilvl="6" w:tplc="2EEA3044" w:tentative="1">
      <w:start w:val="1"/>
      <w:numFmt w:val="bullet"/>
      <w:lvlText w:val="•"/>
      <w:lvlJc w:val="left"/>
      <w:pPr>
        <w:tabs>
          <w:tab w:val="num" w:pos="5040"/>
        </w:tabs>
        <w:ind w:left="5040" w:hanging="360"/>
      </w:pPr>
      <w:rPr>
        <w:rFonts w:ascii="Arial" w:hAnsi="Arial" w:hint="default"/>
      </w:rPr>
    </w:lvl>
    <w:lvl w:ilvl="7" w:tplc="E8D620D2" w:tentative="1">
      <w:start w:val="1"/>
      <w:numFmt w:val="bullet"/>
      <w:lvlText w:val="•"/>
      <w:lvlJc w:val="left"/>
      <w:pPr>
        <w:tabs>
          <w:tab w:val="num" w:pos="5760"/>
        </w:tabs>
        <w:ind w:left="5760" w:hanging="360"/>
      </w:pPr>
      <w:rPr>
        <w:rFonts w:ascii="Arial" w:hAnsi="Arial" w:hint="default"/>
      </w:rPr>
    </w:lvl>
    <w:lvl w:ilvl="8" w:tplc="91D8922A" w:tentative="1">
      <w:start w:val="1"/>
      <w:numFmt w:val="bullet"/>
      <w:lvlText w:val="•"/>
      <w:lvlJc w:val="left"/>
      <w:pPr>
        <w:tabs>
          <w:tab w:val="num" w:pos="6480"/>
        </w:tabs>
        <w:ind w:left="6480" w:hanging="360"/>
      </w:pPr>
      <w:rPr>
        <w:rFonts w:ascii="Arial" w:hAnsi="Arial" w:hint="default"/>
      </w:rPr>
    </w:lvl>
  </w:abstractNum>
  <w:abstractNum w:abstractNumId="38">
    <w:nsid w:val="75E47D1A"/>
    <w:multiLevelType w:val="hybridMultilevel"/>
    <w:tmpl w:val="1F4281FE"/>
    <w:lvl w:ilvl="0" w:tplc="65D86EF8">
      <w:start w:val="1"/>
      <w:numFmt w:val="bullet"/>
      <w:lvlText w:val="•"/>
      <w:lvlJc w:val="left"/>
      <w:pPr>
        <w:tabs>
          <w:tab w:val="num" w:pos="720"/>
        </w:tabs>
        <w:ind w:left="720" w:hanging="360"/>
      </w:pPr>
      <w:rPr>
        <w:rFonts w:ascii="Arial" w:hAnsi="Arial" w:hint="default"/>
      </w:rPr>
    </w:lvl>
    <w:lvl w:ilvl="1" w:tplc="B908DE76" w:tentative="1">
      <w:start w:val="1"/>
      <w:numFmt w:val="bullet"/>
      <w:lvlText w:val="•"/>
      <w:lvlJc w:val="left"/>
      <w:pPr>
        <w:tabs>
          <w:tab w:val="num" w:pos="1440"/>
        </w:tabs>
        <w:ind w:left="1440" w:hanging="360"/>
      </w:pPr>
      <w:rPr>
        <w:rFonts w:ascii="Arial" w:hAnsi="Arial" w:hint="default"/>
      </w:rPr>
    </w:lvl>
    <w:lvl w:ilvl="2" w:tplc="0F0216E8" w:tentative="1">
      <w:start w:val="1"/>
      <w:numFmt w:val="bullet"/>
      <w:lvlText w:val="•"/>
      <w:lvlJc w:val="left"/>
      <w:pPr>
        <w:tabs>
          <w:tab w:val="num" w:pos="2160"/>
        </w:tabs>
        <w:ind w:left="2160" w:hanging="360"/>
      </w:pPr>
      <w:rPr>
        <w:rFonts w:ascii="Arial" w:hAnsi="Arial" w:hint="default"/>
      </w:rPr>
    </w:lvl>
    <w:lvl w:ilvl="3" w:tplc="2DD81776" w:tentative="1">
      <w:start w:val="1"/>
      <w:numFmt w:val="bullet"/>
      <w:lvlText w:val="•"/>
      <w:lvlJc w:val="left"/>
      <w:pPr>
        <w:tabs>
          <w:tab w:val="num" w:pos="2880"/>
        </w:tabs>
        <w:ind w:left="2880" w:hanging="360"/>
      </w:pPr>
      <w:rPr>
        <w:rFonts w:ascii="Arial" w:hAnsi="Arial" w:hint="default"/>
      </w:rPr>
    </w:lvl>
    <w:lvl w:ilvl="4" w:tplc="57B66724" w:tentative="1">
      <w:start w:val="1"/>
      <w:numFmt w:val="bullet"/>
      <w:lvlText w:val="•"/>
      <w:lvlJc w:val="left"/>
      <w:pPr>
        <w:tabs>
          <w:tab w:val="num" w:pos="3600"/>
        </w:tabs>
        <w:ind w:left="3600" w:hanging="360"/>
      </w:pPr>
      <w:rPr>
        <w:rFonts w:ascii="Arial" w:hAnsi="Arial" w:hint="default"/>
      </w:rPr>
    </w:lvl>
    <w:lvl w:ilvl="5" w:tplc="4A784524" w:tentative="1">
      <w:start w:val="1"/>
      <w:numFmt w:val="bullet"/>
      <w:lvlText w:val="•"/>
      <w:lvlJc w:val="left"/>
      <w:pPr>
        <w:tabs>
          <w:tab w:val="num" w:pos="4320"/>
        </w:tabs>
        <w:ind w:left="4320" w:hanging="360"/>
      </w:pPr>
      <w:rPr>
        <w:rFonts w:ascii="Arial" w:hAnsi="Arial" w:hint="default"/>
      </w:rPr>
    </w:lvl>
    <w:lvl w:ilvl="6" w:tplc="E1E843C2" w:tentative="1">
      <w:start w:val="1"/>
      <w:numFmt w:val="bullet"/>
      <w:lvlText w:val="•"/>
      <w:lvlJc w:val="left"/>
      <w:pPr>
        <w:tabs>
          <w:tab w:val="num" w:pos="5040"/>
        </w:tabs>
        <w:ind w:left="5040" w:hanging="360"/>
      </w:pPr>
      <w:rPr>
        <w:rFonts w:ascii="Arial" w:hAnsi="Arial" w:hint="default"/>
      </w:rPr>
    </w:lvl>
    <w:lvl w:ilvl="7" w:tplc="D2386DC4" w:tentative="1">
      <w:start w:val="1"/>
      <w:numFmt w:val="bullet"/>
      <w:lvlText w:val="•"/>
      <w:lvlJc w:val="left"/>
      <w:pPr>
        <w:tabs>
          <w:tab w:val="num" w:pos="5760"/>
        </w:tabs>
        <w:ind w:left="5760" w:hanging="360"/>
      </w:pPr>
      <w:rPr>
        <w:rFonts w:ascii="Arial" w:hAnsi="Arial" w:hint="default"/>
      </w:rPr>
    </w:lvl>
    <w:lvl w:ilvl="8" w:tplc="84622506" w:tentative="1">
      <w:start w:val="1"/>
      <w:numFmt w:val="bullet"/>
      <w:lvlText w:val="•"/>
      <w:lvlJc w:val="left"/>
      <w:pPr>
        <w:tabs>
          <w:tab w:val="num" w:pos="6480"/>
        </w:tabs>
        <w:ind w:left="6480" w:hanging="360"/>
      </w:pPr>
      <w:rPr>
        <w:rFonts w:ascii="Arial" w:hAnsi="Arial" w:hint="default"/>
      </w:rPr>
    </w:lvl>
  </w:abstractNum>
  <w:abstractNum w:abstractNumId="39">
    <w:nsid w:val="78F1750A"/>
    <w:multiLevelType w:val="hybridMultilevel"/>
    <w:tmpl w:val="B5C00966"/>
    <w:lvl w:ilvl="0" w:tplc="FAFEA48A">
      <w:start w:val="1"/>
      <w:numFmt w:val="bullet"/>
      <w:lvlText w:val="•"/>
      <w:lvlJc w:val="left"/>
      <w:pPr>
        <w:tabs>
          <w:tab w:val="num" w:pos="720"/>
        </w:tabs>
        <w:ind w:left="720" w:hanging="360"/>
      </w:pPr>
      <w:rPr>
        <w:rFonts w:ascii="Arial" w:hAnsi="Arial" w:hint="default"/>
      </w:rPr>
    </w:lvl>
    <w:lvl w:ilvl="1" w:tplc="CA98B9B8" w:tentative="1">
      <w:start w:val="1"/>
      <w:numFmt w:val="bullet"/>
      <w:lvlText w:val="•"/>
      <w:lvlJc w:val="left"/>
      <w:pPr>
        <w:tabs>
          <w:tab w:val="num" w:pos="1440"/>
        </w:tabs>
        <w:ind w:left="1440" w:hanging="360"/>
      </w:pPr>
      <w:rPr>
        <w:rFonts w:ascii="Arial" w:hAnsi="Arial" w:hint="default"/>
      </w:rPr>
    </w:lvl>
    <w:lvl w:ilvl="2" w:tplc="5524B85C" w:tentative="1">
      <w:start w:val="1"/>
      <w:numFmt w:val="bullet"/>
      <w:lvlText w:val="•"/>
      <w:lvlJc w:val="left"/>
      <w:pPr>
        <w:tabs>
          <w:tab w:val="num" w:pos="2160"/>
        </w:tabs>
        <w:ind w:left="2160" w:hanging="360"/>
      </w:pPr>
      <w:rPr>
        <w:rFonts w:ascii="Arial" w:hAnsi="Arial" w:hint="default"/>
      </w:rPr>
    </w:lvl>
    <w:lvl w:ilvl="3" w:tplc="31B0926A" w:tentative="1">
      <w:start w:val="1"/>
      <w:numFmt w:val="bullet"/>
      <w:lvlText w:val="•"/>
      <w:lvlJc w:val="left"/>
      <w:pPr>
        <w:tabs>
          <w:tab w:val="num" w:pos="2880"/>
        </w:tabs>
        <w:ind w:left="2880" w:hanging="360"/>
      </w:pPr>
      <w:rPr>
        <w:rFonts w:ascii="Arial" w:hAnsi="Arial" w:hint="default"/>
      </w:rPr>
    </w:lvl>
    <w:lvl w:ilvl="4" w:tplc="89087A94" w:tentative="1">
      <w:start w:val="1"/>
      <w:numFmt w:val="bullet"/>
      <w:lvlText w:val="•"/>
      <w:lvlJc w:val="left"/>
      <w:pPr>
        <w:tabs>
          <w:tab w:val="num" w:pos="3600"/>
        </w:tabs>
        <w:ind w:left="3600" w:hanging="360"/>
      </w:pPr>
      <w:rPr>
        <w:rFonts w:ascii="Arial" w:hAnsi="Arial" w:hint="default"/>
      </w:rPr>
    </w:lvl>
    <w:lvl w:ilvl="5" w:tplc="1CCC2952" w:tentative="1">
      <w:start w:val="1"/>
      <w:numFmt w:val="bullet"/>
      <w:lvlText w:val="•"/>
      <w:lvlJc w:val="left"/>
      <w:pPr>
        <w:tabs>
          <w:tab w:val="num" w:pos="4320"/>
        </w:tabs>
        <w:ind w:left="4320" w:hanging="360"/>
      </w:pPr>
      <w:rPr>
        <w:rFonts w:ascii="Arial" w:hAnsi="Arial" w:hint="default"/>
      </w:rPr>
    </w:lvl>
    <w:lvl w:ilvl="6" w:tplc="85DCD98A" w:tentative="1">
      <w:start w:val="1"/>
      <w:numFmt w:val="bullet"/>
      <w:lvlText w:val="•"/>
      <w:lvlJc w:val="left"/>
      <w:pPr>
        <w:tabs>
          <w:tab w:val="num" w:pos="5040"/>
        </w:tabs>
        <w:ind w:left="5040" w:hanging="360"/>
      </w:pPr>
      <w:rPr>
        <w:rFonts w:ascii="Arial" w:hAnsi="Arial" w:hint="default"/>
      </w:rPr>
    </w:lvl>
    <w:lvl w:ilvl="7" w:tplc="3600116E" w:tentative="1">
      <w:start w:val="1"/>
      <w:numFmt w:val="bullet"/>
      <w:lvlText w:val="•"/>
      <w:lvlJc w:val="left"/>
      <w:pPr>
        <w:tabs>
          <w:tab w:val="num" w:pos="5760"/>
        </w:tabs>
        <w:ind w:left="5760" w:hanging="360"/>
      </w:pPr>
      <w:rPr>
        <w:rFonts w:ascii="Arial" w:hAnsi="Arial" w:hint="default"/>
      </w:rPr>
    </w:lvl>
    <w:lvl w:ilvl="8" w:tplc="0C323942" w:tentative="1">
      <w:start w:val="1"/>
      <w:numFmt w:val="bullet"/>
      <w:lvlText w:val="•"/>
      <w:lvlJc w:val="left"/>
      <w:pPr>
        <w:tabs>
          <w:tab w:val="num" w:pos="6480"/>
        </w:tabs>
        <w:ind w:left="6480" w:hanging="360"/>
      </w:pPr>
      <w:rPr>
        <w:rFonts w:ascii="Arial" w:hAnsi="Arial" w:hint="default"/>
      </w:rPr>
    </w:lvl>
  </w:abstractNum>
  <w:abstractNum w:abstractNumId="40">
    <w:nsid w:val="7C4C545B"/>
    <w:multiLevelType w:val="hybridMultilevel"/>
    <w:tmpl w:val="F4829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E54239B"/>
    <w:multiLevelType w:val="hybridMultilevel"/>
    <w:tmpl w:val="65D64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FC868BB"/>
    <w:multiLevelType w:val="hybridMultilevel"/>
    <w:tmpl w:val="C868D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
  </w:num>
  <w:num w:numId="3">
    <w:abstractNumId w:val="7"/>
  </w:num>
  <w:num w:numId="4">
    <w:abstractNumId w:val="11"/>
  </w:num>
  <w:num w:numId="5">
    <w:abstractNumId w:val="0"/>
  </w:num>
  <w:num w:numId="6">
    <w:abstractNumId w:val="20"/>
  </w:num>
  <w:num w:numId="7">
    <w:abstractNumId w:val="2"/>
  </w:num>
  <w:num w:numId="8">
    <w:abstractNumId w:val="38"/>
  </w:num>
  <w:num w:numId="9">
    <w:abstractNumId w:val="24"/>
  </w:num>
  <w:num w:numId="10">
    <w:abstractNumId w:val="15"/>
  </w:num>
  <w:num w:numId="11">
    <w:abstractNumId w:val="39"/>
  </w:num>
  <w:num w:numId="12">
    <w:abstractNumId w:val="19"/>
  </w:num>
  <w:num w:numId="13">
    <w:abstractNumId w:val="32"/>
  </w:num>
  <w:num w:numId="14">
    <w:abstractNumId w:val="9"/>
  </w:num>
  <w:num w:numId="15">
    <w:abstractNumId w:val="13"/>
  </w:num>
  <w:num w:numId="16">
    <w:abstractNumId w:val="14"/>
  </w:num>
  <w:num w:numId="17">
    <w:abstractNumId w:val="29"/>
  </w:num>
  <w:num w:numId="18">
    <w:abstractNumId w:val="36"/>
  </w:num>
  <w:num w:numId="19">
    <w:abstractNumId w:val="30"/>
  </w:num>
  <w:num w:numId="20">
    <w:abstractNumId w:val="37"/>
  </w:num>
  <w:num w:numId="21">
    <w:abstractNumId w:val="21"/>
  </w:num>
  <w:num w:numId="22">
    <w:abstractNumId w:val="6"/>
  </w:num>
  <w:num w:numId="23">
    <w:abstractNumId w:val="10"/>
  </w:num>
  <w:num w:numId="24">
    <w:abstractNumId w:val="31"/>
  </w:num>
  <w:num w:numId="25">
    <w:abstractNumId w:val="5"/>
  </w:num>
  <w:num w:numId="26">
    <w:abstractNumId w:val="17"/>
  </w:num>
  <w:num w:numId="27">
    <w:abstractNumId w:val="3"/>
  </w:num>
  <w:num w:numId="28">
    <w:abstractNumId w:val="16"/>
  </w:num>
  <w:num w:numId="29">
    <w:abstractNumId w:val="18"/>
  </w:num>
  <w:num w:numId="30">
    <w:abstractNumId w:val="41"/>
  </w:num>
  <w:num w:numId="31">
    <w:abstractNumId w:val="40"/>
  </w:num>
  <w:num w:numId="32">
    <w:abstractNumId w:val="35"/>
  </w:num>
  <w:num w:numId="33">
    <w:abstractNumId w:val="4"/>
  </w:num>
  <w:num w:numId="34">
    <w:abstractNumId w:val="42"/>
  </w:num>
  <w:num w:numId="35">
    <w:abstractNumId w:val="12"/>
  </w:num>
  <w:num w:numId="36">
    <w:abstractNumId w:val="22"/>
  </w:num>
  <w:num w:numId="37">
    <w:abstractNumId w:val="34"/>
  </w:num>
  <w:num w:numId="38">
    <w:abstractNumId w:val="27"/>
  </w:num>
  <w:num w:numId="39">
    <w:abstractNumId w:val="25"/>
  </w:num>
  <w:num w:numId="40">
    <w:abstractNumId w:val="33"/>
  </w:num>
  <w:num w:numId="41">
    <w:abstractNumId w:val="23"/>
  </w:num>
  <w:num w:numId="42">
    <w:abstractNumId w:val="26"/>
  </w:num>
  <w:num w:numId="43">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91704"/>
    <w:rsid w:val="00000F34"/>
    <w:rsid w:val="0000433B"/>
    <w:rsid w:val="00006464"/>
    <w:rsid w:val="00006BDE"/>
    <w:rsid w:val="00007EC9"/>
    <w:rsid w:val="00012385"/>
    <w:rsid w:val="000166D4"/>
    <w:rsid w:val="000174EB"/>
    <w:rsid w:val="0002017B"/>
    <w:rsid w:val="00020945"/>
    <w:rsid w:val="00020BF6"/>
    <w:rsid w:val="00022FC1"/>
    <w:rsid w:val="000234F6"/>
    <w:rsid w:val="000242BD"/>
    <w:rsid w:val="00025A17"/>
    <w:rsid w:val="0002640A"/>
    <w:rsid w:val="00026417"/>
    <w:rsid w:val="000268C1"/>
    <w:rsid w:val="000278CC"/>
    <w:rsid w:val="00034E98"/>
    <w:rsid w:val="00035D53"/>
    <w:rsid w:val="0003628E"/>
    <w:rsid w:val="000410E4"/>
    <w:rsid w:val="00041FFB"/>
    <w:rsid w:val="0004241D"/>
    <w:rsid w:val="00043221"/>
    <w:rsid w:val="0004328D"/>
    <w:rsid w:val="00044898"/>
    <w:rsid w:val="00047EF3"/>
    <w:rsid w:val="0005130E"/>
    <w:rsid w:val="0005489F"/>
    <w:rsid w:val="000550CA"/>
    <w:rsid w:val="00056A97"/>
    <w:rsid w:val="00063534"/>
    <w:rsid w:val="00064CEB"/>
    <w:rsid w:val="0006708D"/>
    <w:rsid w:val="0006715D"/>
    <w:rsid w:val="00067186"/>
    <w:rsid w:val="00071CC0"/>
    <w:rsid w:val="0007298B"/>
    <w:rsid w:val="0007516F"/>
    <w:rsid w:val="00076857"/>
    <w:rsid w:val="00077357"/>
    <w:rsid w:val="000773FD"/>
    <w:rsid w:val="00077B56"/>
    <w:rsid w:val="00082F09"/>
    <w:rsid w:val="00083085"/>
    <w:rsid w:val="00085793"/>
    <w:rsid w:val="00085C4D"/>
    <w:rsid w:val="00087D18"/>
    <w:rsid w:val="000932E1"/>
    <w:rsid w:val="00093B51"/>
    <w:rsid w:val="000940A5"/>
    <w:rsid w:val="000A0380"/>
    <w:rsid w:val="000A0AAF"/>
    <w:rsid w:val="000A183A"/>
    <w:rsid w:val="000A20C4"/>
    <w:rsid w:val="000A2BB7"/>
    <w:rsid w:val="000A3D6C"/>
    <w:rsid w:val="000A44D3"/>
    <w:rsid w:val="000A4706"/>
    <w:rsid w:val="000A5438"/>
    <w:rsid w:val="000A5B07"/>
    <w:rsid w:val="000A6675"/>
    <w:rsid w:val="000A6B11"/>
    <w:rsid w:val="000B1E4D"/>
    <w:rsid w:val="000B7425"/>
    <w:rsid w:val="000B7F73"/>
    <w:rsid w:val="000C202D"/>
    <w:rsid w:val="000C4223"/>
    <w:rsid w:val="000C7B2F"/>
    <w:rsid w:val="000D0EA8"/>
    <w:rsid w:val="000D4FA7"/>
    <w:rsid w:val="000E04DD"/>
    <w:rsid w:val="000E0D7E"/>
    <w:rsid w:val="000E19AC"/>
    <w:rsid w:val="000E2100"/>
    <w:rsid w:val="000E37B3"/>
    <w:rsid w:val="000E4CF3"/>
    <w:rsid w:val="000E6517"/>
    <w:rsid w:val="000F00A7"/>
    <w:rsid w:val="000F0CE7"/>
    <w:rsid w:val="000F1C56"/>
    <w:rsid w:val="000F4C07"/>
    <w:rsid w:val="000F5AA6"/>
    <w:rsid w:val="000F6B2B"/>
    <w:rsid w:val="000F7798"/>
    <w:rsid w:val="000F7EC1"/>
    <w:rsid w:val="00101164"/>
    <w:rsid w:val="00104EEA"/>
    <w:rsid w:val="00104FB3"/>
    <w:rsid w:val="00110115"/>
    <w:rsid w:val="00116987"/>
    <w:rsid w:val="001176B6"/>
    <w:rsid w:val="00117BCD"/>
    <w:rsid w:val="001218C3"/>
    <w:rsid w:val="00122F2A"/>
    <w:rsid w:val="001232BA"/>
    <w:rsid w:val="00124147"/>
    <w:rsid w:val="001244F2"/>
    <w:rsid w:val="00124622"/>
    <w:rsid w:val="0012474F"/>
    <w:rsid w:val="0012641C"/>
    <w:rsid w:val="00130167"/>
    <w:rsid w:val="00131B78"/>
    <w:rsid w:val="00132783"/>
    <w:rsid w:val="00134856"/>
    <w:rsid w:val="00135FDD"/>
    <w:rsid w:val="0013681C"/>
    <w:rsid w:val="00137FB0"/>
    <w:rsid w:val="001427CF"/>
    <w:rsid w:val="001452FC"/>
    <w:rsid w:val="00146555"/>
    <w:rsid w:val="001506B2"/>
    <w:rsid w:val="00150DAF"/>
    <w:rsid w:val="001519E3"/>
    <w:rsid w:val="0015419C"/>
    <w:rsid w:val="0015453D"/>
    <w:rsid w:val="00161079"/>
    <w:rsid w:val="00163556"/>
    <w:rsid w:val="00164D75"/>
    <w:rsid w:val="00164EC3"/>
    <w:rsid w:val="0016603B"/>
    <w:rsid w:val="0016655C"/>
    <w:rsid w:val="00166A35"/>
    <w:rsid w:val="0017005C"/>
    <w:rsid w:val="00170AA3"/>
    <w:rsid w:val="001710EC"/>
    <w:rsid w:val="0017113B"/>
    <w:rsid w:val="001755EB"/>
    <w:rsid w:val="00175CC1"/>
    <w:rsid w:val="0017633A"/>
    <w:rsid w:val="00176B01"/>
    <w:rsid w:val="001775C2"/>
    <w:rsid w:val="00180A2D"/>
    <w:rsid w:val="001810F0"/>
    <w:rsid w:val="00183E9F"/>
    <w:rsid w:val="00184445"/>
    <w:rsid w:val="00186AF9"/>
    <w:rsid w:val="00190EA2"/>
    <w:rsid w:val="00191D4F"/>
    <w:rsid w:val="00192AFE"/>
    <w:rsid w:val="001974A3"/>
    <w:rsid w:val="001A05E2"/>
    <w:rsid w:val="001A1C73"/>
    <w:rsid w:val="001A21A7"/>
    <w:rsid w:val="001A4B0D"/>
    <w:rsid w:val="001B028B"/>
    <w:rsid w:val="001B0D17"/>
    <w:rsid w:val="001B1BDD"/>
    <w:rsid w:val="001B4F3C"/>
    <w:rsid w:val="001B5851"/>
    <w:rsid w:val="001B7F5E"/>
    <w:rsid w:val="001C0164"/>
    <w:rsid w:val="001C052D"/>
    <w:rsid w:val="001C0544"/>
    <w:rsid w:val="001C1014"/>
    <w:rsid w:val="001C480C"/>
    <w:rsid w:val="001C5683"/>
    <w:rsid w:val="001C6153"/>
    <w:rsid w:val="001C6758"/>
    <w:rsid w:val="001C6E78"/>
    <w:rsid w:val="001D0047"/>
    <w:rsid w:val="001D360C"/>
    <w:rsid w:val="001D40C9"/>
    <w:rsid w:val="001D4227"/>
    <w:rsid w:val="001D6501"/>
    <w:rsid w:val="001E02A1"/>
    <w:rsid w:val="001E02DA"/>
    <w:rsid w:val="001E1524"/>
    <w:rsid w:val="001E1BC1"/>
    <w:rsid w:val="001E1FE0"/>
    <w:rsid w:val="001E2A98"/>
    <w:rsid w:val="001E2F6D"/>
    <w:rsid w:val="001E67DB"/>
    <w:rsid w:val="001E7162"/>
    <w:rsid w:val="001E7497"/>
    <w:rsid w:val="001E7CDA"/>
    <w:rsid w:val="001F628E"/>
    <w:rsid w:val="00201ECA"/>
    <w:rsid w:val="00202947"/>
    <w:rsid w:val="00205ADB"/>
    <w:rsid w:val="0020661B"/>
    <w:rsid w:val="00206728"/>
    <w:rsid w:val="002149F9"/>
    <w:rsid w:val="0021536A"/>
    <w:rsid w:val="002162CF"/>
    <w:rsid w:val="00216DFF"/>
    <w:rsid w:val="002203F3"/>
    <w:rsid w:val="00221B2A"/>
    <w:rsid w:val="0022204E"/>
    <w:rsid w:val="002224C8"/>
    <w:rsid w:val="00224D84"/>
    <w:rsid w:val="00224E11"/>
    <w:rsid w:val="00225003"/>
    <w:rsid w:val="00225E18"/>
    <w:rsid w:val="00226E6D"/>
    <w:rsid w:val="00227502"/>
    <w:rsid w:val="002300E6"/>
    <w:rsid w:val="00230800"/>
    <w:rsid w:val="002341FC"/>
    <w:rsid w:val="00235B3D"/>
    <w:rsid w:val="00240885"/>
    <w:rsid w:val="00240DE8"/>
    <w:rsid w:val="00243C29"/>
    <w:rsid w:val="00243EDE"/>
    <w:rsid w:val="0024482E"/>
    <w:rsid w:val="00246553"/>
    <w:rsid w:val="00246EB7"/>
    <w:rsid w:val="00247286"/>
    <w:rsid w:val="00247873"/>
    <w:rsid w:val="00247E48"/>
    <w:rsid w:val="00250415"/>
    <w:rsid w:val="002539BC"/>
    <w:rsid w:val="00253A49"/>
    <w:rsid w:val="0025502C"/>
    <w:rsid w:val="00255669"/>
    <w:rsid w:val="00255AF7"/>
    <w:rsid w:val="00260B36"/>
    <w:rsid w:val="00262F92"/>
    <w:rsid w:val="002701DE"/>
    <w:rsid w:val="002717FE"/>
    <w:rsid w:val="00272BEB"/>
    <w:rsid w:val="00272ED6"/>
    <w:rsid w:val="00275C2F"/>
    <w:rsid w:val="00275DF6"/>
    <w:rsid w:val="002774EA"/>
    <w:rsid w:val="00277FA8"/>
    <w:rsid w:val="00280F0A"/>
    <w:rsid w:val="00280F44"/>
    <w:rsid w:val="00282651"/>
    <w:rsid w:val="0028304C"/>
    <w:rsid w:val="0028332C"/>
    <w:rsid w:val="00284F36"/>
    <w:rsid w:val="002855C4"/>
    <w:rsid w:val="00286B7B"/>
    <w:rsid w:val="0028767B"/>
    <w:rsid w:val="00291613"/>
    <w:rsid w:val="00292C00"/>
    <w:rsid w:val="00294059"/>
    <w:rsid w:val="0029446F"/>
    <w:rsid w:val="00294C1F"/>
    <w:rsid w:val="00296549"/>
    <w:rsid w:val="00296915"/>
    <w:rsid w:val="00296BB0"/>
    <w:rsid w:val="002A0B0B"/>
    <w:rsid w:val="002A0D80"/>
    <w:rsid w:val="002A279A"/>
    <w:rsid w:val="002A297D"/>
    <w:rsid w:val="002A3BAC"/>
    <w:rsid w:val="002A4521"/>
    <w:rsid w:val="002A6DB9"/>
    <w:rsid w:val="002A7770"/>
    <w:rsid w:val="002B1C56"/>
    <w:rsid w:val="002B7BBD"/>
    <w:rsid w:val="002C041F"/>
    <w:rsid w:val="002C183F"/>
    <w:rsid w:val="002C1E57"/>
    <w:rsid w:val="002C4F75"/>
    <w:rsid w:val="002D07E4"/>
    <w:rsid w:val="002D0B0F"/>
    <w:rsid w:val="002D0E58"/>
    <w:rsid w:val="002D1143"/>
    <w:rsid w:val="002D23C8"/>
    <w:rsid w:val="002D2EC3"/>
    <w:rsid w:val="002D32C5"/>
    <w:rsid w:val="002D35BA"/>
    <w:rsid w:val="002D60E2"/>
    <w:rsid w:val="002D74D4"/>
    <w:rsid w:val="002D7537"/>
    <w:rsid w:val="002E1408"/>
    <w:rsid w:val="002E1DA9"/>
    <w:rsid w:val="002E2419"/>
    <w:rsid w:val="002E4497"/>
    <w:rsid w:val="002E4E2C"/>
    <w:rsid w:val="002E5D8C"/>
    <w:rsid w:val="002F3D52"/>
    <w:rsid w:val="002F3FF3"/>
    <w:rsid w:val="002F47F6"/>
    <w:rsid w:val="002F4BCA"/>
    <w:rsid w:val="00301728"/>
    <w:rsid w:val="00303160"/>
    <w:rsid w:val="0030325F"/>
    <w:rsid w:val="003037AE"/>
    <w:rsid w:val="0030497D"/>
    <w:rsid w:val="00305472"/>
    <w:rsid w:val="00307EA8"/>
    <w:rsid w:val="00311DFE"/>
    <w:rsid w:val="00312C06"/>
    <w:rsid w:val="0031468A"/>
    <w:rsid w:val="0031584E"/>
    <w:rsid w:val="0031628F"/>
    <w:rsid w:val="00316BFE"/>
    <w:rsid w:val="00316E87"/>
    <w:rsid w:val="0032216F"/>
    <w:rsid w:val="00324A75"/>
    <w:rsid w:val="003256A8"/>
    <w:rsid w:val="00326F6A"/>
    <w:rsid w:val="00327B50"/>
    <w:rsid w:val="003301BF"/>
    <w:rsid w:val="003306AB"/>
    <w:rsid w:val="00332240"/>
    <w:rsid w:val="00332E9C"/>
    <w:rsid w:val="00333400"/>
    <w:rsid w:val="00333A39"/>
    <w:rsid w:val="003360DF"/>
    <w:rsid w:val="00336DAA"/>
    <w:rsid w:val="00337FE3"/>
    <w:rsid w:val="003401D3"/>
    <w:rsid w:val="00340609"/>
    <w:rsid w:val="00340CBA"/>
    <w:rsid w:val="003415E0"/>
    <w:rsid w:val="00341D83"/>
    <w:rsid w:val="00342C46"/>
    <w:rsid w:val="003449BE"/>
    <w:rsid w:val="003466BC"/>
    <w:rsid w:val="00346E2C"/>
    <w:rsid w:val="00350114"/>
    <w:rsid w:val="0035050C"/>
    <w:rsid w:val="003519E4"/>
    <w:rsid w:val="0035202F"/>
    <w:rsid w:val="00354BE7"/>
    <w:rsid w:val="00354F10"/>
    <w:rsid w:val="00356D68"/>
    <w:rsid w:val="00356FB8"/>
    <w:rsid w:val="00361FEE"/>
    <w:rsid w:val="0036399E"/>
    <w:rsid w:val="00370923"/>
    <w:rsid w:val="00372394"/>
    <w:rsid w:val="003727D0"/>
    <w:rsid w:val="00374A00"/>
    <w:rsid w:val="00374A1B"/>
    <w:rsid w:val="0037578C"/>
    <w:rsid w:val="00375B05"/>
    <w:rsid w:val="0037709B"/>
    <w:rsid w:val="00380112"/>
    <w:rsid w:val="00381FC7"/>
    <w:rsid w:val="003842DB"/>
    <w:rsid w:val="0038478C"/>
    <w:rsid w:val="00384D1E"/>
    <w:rsid w:val="00387559"/>
    <w:rsid w:val="0039053F"/>
    <w:rsid w:val="00391700"/>
    <w:rsid w:val="00391704"/>
    <w:rsid w:val="003926BC"/>
    <w:rsid w:val="003930F6"/>
    <w:rsid w:val="00393CB9"/>
    <w:rsid w:val="00394156"/>
    <w:rsid w:val="00395B04"/>
    <w:rsid w:val="00396225"/>
    <w:rsid w:val="00396F3D"/>
    <w:rsid w:val="003A51D3"/>
    <w:rsid w:val="003A76C0"/>
    <w:rsid w:val="003A7BD7"/>
    <w:rsid w:val="003B15E5"/>
    <w:rsid w:val="003B1B79"/>
    <w:rsid w:val="003B27C5"/>
    <w:rsid w:val="003B2978"/>
    <w:rsid w:val="003B2C27"/>
    <w:rsid w:val="003B2E65"/>
    <w:rsid w:val="003C3CAB"/>
    <w:rsid w:val="003C5C91"/>
    <w:rsid w:val="003C5FF7"/>
    <w:rsid w:val="003C6430"/>
    <w:rsid w:val="003C6ACC"/>
    <w:rsid w:val="003C707D"/>
    <w:rsid w:val="003C7884"/>
    <w:rsid w:val="003D0401"/>
    <w:rsid w:val="003D12BD"/>
    <w:rsid w:val="003E0141"/>
    <w:rsid w:val="003E3B32"/>
    <w:rsid w:val="003E3D0E"/>
    <w:rsid w:val="003E6D94"/>
    <w:rsid w:val="003E7B8B"/>
    <w:rsid w:val="003F024A"/>
    <w:rsid w:val="003F104F"/>
    <w:rsid w:val="003F2B08"/>
    <w:rsid w:val="003F2F4A"/>
    <w:rsid w:val="003F4704"/>
    <w:rsid w:val="003F745E"/>
    <w:rsid w:val="003F7D02"/>
    <w:rsid w:val="004014AB"/>
    <w:rsid w:val="00402C4F"/>
    <w:rsid w:val="004043C2"/>
    <w:rsid w:val="00404BB3"/>
    <w:rsid w:val="00405D64"/>
    <w:rsid w:val="00405D70"/>
    <w:rsid w:val="004079DD"/>
    <w:rsid w:val="00407DE0"/>
    <w:rsid w:val="00410AFD"/>
    <w:rsid w:val="004114F3"/>
    <w:rsid w:val="00411AC7"/>
    <w:rsid w:val="00412305"/>
    <w:rsid w:val="00415CE6"/>
    <w:rsid w:val="0041625E"/>
    <w:rsid w:val="00416BEE"/>
    <w:rsid w:val="004228E4"/>
    <w:rsid w:val="004228FB"/>
    <w:rsid w:val="004275B7"/>
    <w:rsid w:val="00430442"/>
    <w:rsid w:val="00430CDB"/>
    <w:rsid w:val="00432DFC"/>
    <w:rsid w:val="00434B37"/>
    <w:rsid w:val="00435143"/>
    <w:rsid w:val="00435FD6"/>
    <w:rsid w:val="0043671A"/>
    <w:rsid w:val="00437996"/>
    <w:rsid w:val="0044115B"/>
    <w:rsid w:val="00443568"/>
    <w:rsid w:val="00444813"/>
    <w:rsid w:val="00444F80"/>
    <w:rsid w:val="00447296"/>
    <w:rsid w:val="00452120"/>
    <w:rsid w:val="00455C41"/>
    <w:rsid w:val="0045738D"/>
    <w:rsid w:val="004608EB"/>
    <w:rsid w:val="004621D3"/>
    <w:rsid w:val="00464D6A"/>
    <w:rsid w:val="004661B0"/>
    <w:rsid w:val="00467020"/>
    <w:rsid w:val="0047116E"/>
    <w:rsid w:val="00473EA5"/>
    <w:rsid w:val="00481A32"/>
    <w:rsid w:val="004842F9"/>
    <w:rsid w:val="00486BED"/>
    <w:rsid w:val="0049151D"/>
    <w:rsid w:val="00493545"/>
    <w:rsid w:val="00493DED"/>
    <w:rsid w:val="004952C7"/>
    <w:rsid w:val="004966A9"/>
    <w:rsid w:val="00496FCE"/>
    <w:rsid w:val="004976CF"/>
    <w:rsid w:val="004A0940"/>
    <w:rsid w:val="004A0B60"/>
    <w:rsid w:val="004A1F2A"/>
    <w:rsid w:val="004A38AA"/>
    <w:rsid w:val="004A427F"/>
    <w:rsid w:val="004A7291"/>
    <w:rsid w:val="004B02AE"/>
    <w:rsid w:val="004B0BBE"/>
    <w:rsid w:val="004B1328"/>
    <w:rsid w:val="004B29EE"/>
    <w:rsid w:val="004B2F00"/>
    <w:rsid w:val="004B316B"/>
    <w:rsid w:val="004B70A1"/>
    <w:rsid w:val="004C18D4"/>
    <w:rsid w:val="004C30FD"/>
    <w:rsid w:val="004C4EE5"/>
    <w:rsid w:val="004C54E6"/>
    <w:rsid w:val="004C677A"/>
    <w:rsid w:val="004C6916"/>
    <w:rsid w:val="004C6C0A"/>
    <w:rsid w:val="004C735B"/>
    <w:rsid w:val="004D24AF"/>
    <w:rsid w:val="004D3F52"/>
    <w:rsid w:val="004D7021"/>
    <w:rsid w:val="004D7B2B"/>
    <w:rsid w:val="004E0985"/>
    <w:rsid w:val="004E7994"/>
    <w:rsid w:val="004F0A8E"/>
    <w:rsid w:val="004F10AA"/>
    <w:rsid w:val="004F3398"/>
    <w:rsid w:val="004F3A25"/>
    <w:rsid w:val="004F45E7"/>
    <w:rsid w:val="004F4F29"/>
    <w:rsid w:val="004F5C7D"/>
    <w:rsid w:val="004F5DEB"/>
    <w:rsid w:val="004F6368"/>
    <w:rsid w:val="0050012A"/>
    <w:rsid w:val="005054FA"/>
    <w:rsid w:val="00505983"/>
    <w:rsid w:val="00507C1A"/>
    <w:rsid w:val="00510337"/>
    <w:rsid w:val="0051117F"/>
    <w:rsid w:val="0051390B"/>
    <w:rsid w:val="00513FB9"/>
    <w:rsid w:val="0051531A"/>
    <w:rsid w:val="00520E8C"/>
    <w:rsid w:val="005239AD"/>
    <w:rsid w:val="005245C7"/>
    <w:rsid w:val="0052461C"/>
    <w:rsid w:val="00525A22"/>
    <w:rsid w:val="00526331"/>
    <w:rsid w:val="00526A11"/>
    <w:rsid w:val="00533367"/>
    <w:rsid w:val="0053402E"/>
    <w:rsid w:val="005345C1"/>
    <w:rsid w:val="00534B7F"/>
    <w:rsid w:val="0053543E"/>
    <w:rsid w:val="005358EB"/>
    <w:rsid w:val="00535D1F"/>
    <w:rsid w:val="0054099A"/>
    <w:rsid w:val="0054126A"/>
    <w:rsid w:val="00541320"/>
    <w:rsid w:val="0054257E"/>
    <w:rsid w:val="00543B35"/>
    <w:rsid w:val="00543CBF"/>
    <w:rsid w:val="00546282"/>
    <w:rsid w:val="005469FB"/>
    <w:rsid w:val="00546AEF"/>
    <w:rsid w:val="0054713D"/>
    <w:rsid w:val="005478EB"/>
    <w:rsid w:val="00551689"/>
    <w:rsid w:val="00554D57"/>
    <w:rsid w:val="00555B1D"/>
    <w:rsid w:val="00555F32"/>
    <w:rsid w:val="00557F46"/>
    <w:rsid w:val="0056099B"/>
    <w:rsid w:val="0056262C"/>
    <w:rsid w:val="00562CB3"/>
    <w:rsid w:val="00563155"/>
    <w:rsid w:val="005634F9"/>
    <w:rsid w:val="005635D9"/>
    <w:rsid w:val="005649F8"/>
    <w:rsid w:val="005653FB"/>
    <w:rsid w:val="005656E5"/>
    <w:rsid w:val="00571896"/>
    <w:rsid w:val="005722A5"/>
    <w:rsid w:val="00572332"/>
    <w:rsid w:val="00572BDC"/>
    <w:rsid w:val="00573CC6"/>
    <w:rsid w:val="0057475A"/>
    <w:rsid w:val="00580458"/>
    <w:rsid w:val="0058090C"/>
    <w:rsid w:val="00580AFA"/>
    <w:rsid w:val="00586E2A"/>
    <w:rsid w:val="00591043"/>
    <w:rsid w:val="00592919"/>
    <w:rsid w:val="005929E9"/>
    <w:rsid w:val="00593CEE"/>
    <w:rsid w:val="005943FB"/>
    <w:rsid w:val="00595C58"/>
    <w:rsid w:val="005972E4"/>
    <w:rsid w:val="005A0998"/>
    <w:rsid w:val="005A204C"/>
    <w:rsid w:val="005A2648"/>
    <w:rsid w:val="005A339A"/>
    <w:rsid w:val="005A46E4"/>
    <w:rsid w:val="005A55C9"/>
    <w:rsid w:val="005A57E7"/>
    <w:rsid w:val="005A5D6E"/>
    <w:rsid w:val="005B69AE"/>
    <w:rsid w:val="005B6B99"/>
    <w:rsid w:val="005B78D2"/>
    <w:rsid w:val="005C13B5"/>
    <w:rsid w:val="005C1744"/>
    <w:rsid w:val="005C5049"/>
    <w:rsid w:val="005C518A"/>
    <w:rsid w:val="005C5BB9"/>
    <w:rsid w:val="005C7570"/>
    <w:rsid w:val="005D0391"/>
    <w:rsid w:val="005D169A"/>
    <w:rsid w:val="005D1BEC"/>
    <w:rsid w:val="005D34A0"/>
    <w:rsid w:val="005E2EDE"/>
    <w:rsid w:val="005E3BE4"/>
    <w:rsid w:val="005E40A9"/>
    <w:rsid w:val="005E48F6"/>
    <w:rsid w:val="005E4BA1"/>
    <w:rsid w:val="005E73CE"/>
    <w:rsid w:val="005F4886"/>
    <w:rsid w:val="00600D6D"/>
    <w:rsid w:val="00601343"/>
    <w:rsid w:val="00603CE9"/>
    <w:rsid w:val="00603EF3"/>
    <w:rsid w:val="006047AF"/>
    <w:rsid w:val="00604C0B"/>
    <w:rsid w:val="00605910"/>
    <w:rsid w:val="00606874"/>
    <w:rsid w:val="00606F5D"/>
    <w:rsid w:val="0060757A"/>
    <w:rsid w:val="00607CE4"/>
    <w:rsid w:val="0061034B"/>
    <w:rsid w:val="00611349"/>
    <w:rsid w:val="0061613F"/>
    <w:rsid w:val="00616E3A"/>
    <w:rsid w:val="00617104"/>
    <w:rsid w:val="006201EB"/>
    <w:rsid w:val="00623C2D"/>
    <w:rsid w:val="00626E52"/>
    <w:rsid w:val="00632218"/>
    <w:rsid w:val="00632D89"/>
    <w:rsid w:val="00633C87"/>
    <w:rsid w:val="00634DAD"/>
    <w:rsid w:val="006355E0"/>
    <w:rsid w:val="0063563E"/>
    <w:rsid w:val="00636E22"/>
    <w:rsid w:val="006376A3"/>
    <w:rsid w:val="00640177"/>
    <w:rsid w:val="00641E7C"/>
    <w:rsid w:val="00642640"/>
    <w:rsid w:val="0064434D"/>
    <w:rsid w:val="00645823"/>
    <w:rsid w:val="00646793"/>
    <w:rsid w:val="00646CD1"/>
    <w:rsid w:val="0064701C"/>
    <w:rsid w:val="006471D3"/>
    <w:rsid w:val="00651499"/>
    <w:rsid w:val="006514E0"/>
    <w:rsid w:val="00652E91"/>
    <w:rsid w:val="00653BA4"/>
    <w:rsid w:val="00660194"/>
    <w:rsid w:val="00662138"/>
    <w:rsid w:val="006628BF"/>
    <w:rsid w:val="00662DB1"/>
    <w:rsid w:val="006676CF"/>
    <w:rsid w:val="00670EB7"/>
    <w:rsid w:val="006712B7"/>
    <w:rsid w:val="0067457A"/>
    <w:rsid w:val="00676D52"/>
    <w:rsid w:val="00676FC6"/>
    <w:rsid w:val="006829DA"/>
    <w:rsid w:val="006849AA"/>
    <w:rsid w:val="0068623D"/>
    <w:rsid w:val="006917DC"/>
    <w:rsid w:val="00692B75"/>
    <w:rsid w:val="00693E33"/>
    <w:rsid w:val="006956A7"/>
    <w:rsid w:val="00695D54"/>
    <w:rsid w:val="00697A03"/>
    <w:rsid w:val="00697E24"/>
    <w:rsid w:val="006A0A7F"/>
    <w:rsid w:val="006A1415"/>
    <w:rsid w:val="006A156B"/>
    <w:rsid w:val="006A3152"/>
    <w:rsid w:val="006A4B82"/>
    <w:rsid w:val="006A529F"/>
    <w:rsid w:val="006A5F48"/>
    <w:rsid w:val="006A626A"/>
    <w:rsid w:val="006A6DA7"/>
    <w:rsid w:val="006A7BCD"/>
    <w:rsid w:val="006B09F3"/>
    <w:rsid w:val="006B2288"/>
    <w:rsid w:val="006B638C"/>
    <w:rsid w:val="006B6B34"/>
    <w:rsid w:val="006B71F4"/>
    <w:rsid w:val="006B7775"/>
    <w:rsid w:val="006C2A26"/>
    <w:rsid w:val="006C39EA"/>
    <w:rsid w:val="006C516C"/>
    <w:rsid w:val="006C6A93"/>
    <w:rsid w:val="006D2B60"/>
    <w:rsid w:val="006D2BC7"/>
    <w:rsid w:val="006D3DB4"/>
    <w:rsid w:val="006D52A6"/>
    <w:rsid w:val="006D6206"/>
    <w:rsid w:val="006D6519"/>
    <w:rsid w:val="006D7691"/>
    <w:rsid w:val="006E14D0"/>
    <w:rsid w:val="006E3DBC"/>
    <w:rsid w:val="006E5878"/>
    <w:rsid w:val="006F0B56"/>
    <w:rsid w:val="006F5403"/>
    <w:rsid w:val="006F563C"/>
    <w:rsid w:val="006F5968"/>
    <w:rsid w:val="006F6031"/>
    <w:rsid w:val="006F631F"/>
    <w:rsid w:val="006F78EE"/>
    <w:rsid w:val="0070041D"/>
    <w:rsid w:val="007019CB"/>
    <w:rsid w:val="00702B98"/>
    <w:rsid w:val="00702BDB"/>
    <w:rsid w:val="00702DFD"/>
    <w:rsid w:val="00705D87"/>
    <w:rsid w:val="00707FB5"/>
    <w:rsid w:val="00711104"/>
    <w:rsid w:val="007111E3"/>
    <w:rsid w:val="00711868"/>
    <w:rsid w:val="00712BCA"/>
    <w:rsid w:val="00712F03"/>
    <w:rsid w:val="00715E31"/>
    <w:rsid w:val="007163CF"/>
    <w:rsid w:val="007163EC"/>
    <w:rsid w:val="0071708A"/>
    <w:rsid w:val="00717156"/>
    <w:rsid w:val="0071731A"/>
    <w:rsid w:val="00717428"/>
    <w:rsid w:val="00721F4E"/>
    <w:rsid w:val="007231ED"/>
    <w:rsid w:val="007250CF"/>
    <w:rsid w:val="007266BA"/>
    <w:rsid w:val="00726CA0"/>
    <w:rsid w:val="007318C8"/>
    <w:rsid w:val="00731B65"/>
    <w:rsid w:val="00731D74"/>
    <w:rsid w:val="00733CDE"/>
    <w:rsid w:val="00735A08"/>
    <w:rsid w:val="0073618B"/>
    <w:rsid w:val="007367B8"/>
    <w:rsid w:val="0073742B"/>
    <w:rsid w:val="00737BA9"/>
    <w:rsid w:val="00737FB6"/>
    <w:rsid w:val="007409C1"/>
    <w:rsid w:val="00741081"/>
    <w:rsid w:val="00741286"/>
    <w:rsid w:val="00742940"/>
    <w:rsid w:val="00746507"/>
    <w:rsid w:val="0074652F"/>
    <w:rsid w:val="00746D06"/>
    <w:rsid w:val="0075550E"/>
    <w:rsid w:val="00755D72"/>
    <w:rsid w:val="00756A43"/>
    <w:rsid w:val="00760D90"/>
    <w:rsid w:val="007618A5"/>
    <w:rsid w:val="00761C6D"/>
    <w:rsid w:val="00762143"/>
    <w:rsid w:val="00764C7A"/>
    <w:rsid w:val="00765814"/>
    <w:rsid w:val="00766521"/>
    <w:rsid w:val="00770096"/>
    <w:rsid w:val="0077106E"/>
    <w:rsid w:val="0077152E"/>
    <w:rsid w:val="007722AC"/>
    <w:rsid w:val="0077318C"/>
    <w:rsid w:val="007815D9"/>
    <w:rsid w:val="00781BB2"/>
    <w:rsid w:val="00781C3A"/>
    <w:rsid w:val="00784486"/>
    <w:rsid w:val="00791715"/>
    <w:rsid w:val="00793527"/>
    <w:rsid w:val="0079445E"/>
    <w:rsid w:val="00797BBA"/>
    <w:rsid w:val="007A1273"/>
    <w:rsid w:val="007A184E"/>
    <w:rsid w:val="007A3358"/>
    <w:rsid w:val="007A3583"/>
    <w:rsid w:val="007A36E5"/>
    <w:rsid w:val="007A3F00"/>
    <w:rsid w:val="007A7112"/>
    <w:rsid w:val="007A72ED"/>
    <w:rsid w:val="007B37F5"/>
    <w:rsid w:val="007B3E6E"/>
    <w:rsid w:val="007B4CC6"/>
    <w:rsid w:val="007B5632"/>
    <w:rsid w:val="007B6366"/>
    <w:rsid w:val="007C025F"/>
    <w:rsid w:val="007C20C7"/>
    <w:rsid w:val="007C2A64"/>
    <w:rsid w:val="007C2B6D"/>
    <w:rsid w:val="007C6587"/>
    <w:rsid w:val="007D169B"/>
    <w:rsid w:val="007D2C8C"/>
    <w:rsid w:val="007D32DC"/>
    <w:rsid w:val="007D67E1"/>
    <w:rsid w:val="007D7B6D"/>
    <w:rsid w:val="007E01F6"/>
    <w:rsid w:val="007E3A92"/>
    <w:rsid w:val="007E3E4A"/>
    <w:rsid w:val="007E74B8"/>
    <w:rsid w:val="007F1FE8"/>
    <w:rsid w:val="007F3DB4"/>
    <w:rsid w:val="007F3E8D"/>
    <w:rsid w:val="007F7BC8"/>
    <w:rsid w:val="00800444"/>
    <w:rsid w:val="008014DC"/>
    <w:rsid w:val="0080154E"/>
    <w:rsid w:val="00802E4D"/>
    <w:rsid w:val="00805234"/>
    <w:rsid w:val="00805BFC"/>
    <w:rsid w:val="00810253"/>
    <w:rsid w:val="00810C9C"/>
    <w:rsid w:val="00811E13"/>
    <w:rsid w:val="00815B07"/>
    <w:rsid w:val="008205C7"/>
    <w:rsid w:val="008218FB"/>
    <w:rsid w:val="00824683"/>
    <w:rsid w:val="00825D95"/>
    <w:rsid w:val="00827553"/>
    <w:rsid w:val="008304A3"/>
    <w:rsid w:val="0083177C"/>
    <w:rsid w:val="00832029"/>
    <w:rsid w:val="00832520"/>
    <w:rsid w:val="0083307A"/>
    <w:rsid w:val="0083411D"/>
    <w:rsid w:val="0083504E"/>
    <w:rsid w:val="008352F4"/>
    <w:rsid w:val="00835CD4"/>
    <w:rsid w:val="00841A57"/>
    <w:rsid w:val="00842B4B"/>
    <w:rsid w:val="00843108"/>
    <w:rsid w:val="00844CD9"/>
    <w:rsid w:val="008461A4"/>
    <w:rsid w:val="008473FF"/>
    <w:rsid w:val="0085102E"/>
    <w:rsid w:val="008517A6"/>
    <w:rsid w:val="00855479"/>
    <w:rsid w:val="0086159F"/>
    <w:rsid w:val="00861959"/>
    <w:rsid w:val="008621F6"/>
    <w:rsid w:val="00862228"/>
    <w:rsid w:val="00863863"/>
    <w:rsid w:val="00863FFD"/>
    <w:rsid w:val="008649DA"/>
    <w:rsid w:val="00865952"/>
    <w:rsid w:val="00865DDA"/>
    <w:rsid w:val="00870394"/>
    <w:rsid w:val="00871B72"/>
    <w:rsid w:val="00871F02"/>
    <w:rsid w:val="00872B68"/>
    <w:rsid w:val="0087348B"/>
    <w:rsid w:val="00874250"/>
    <w:rsid w:val="00875BF0"/>
    <w:rsid w:val="008776B9"/>
    <w:rsid w:val="00882452"/>
    <w:rsid w:val="00882B5D"/>
    <w:rsid w:val="00884077"/>
    <w:rsid w:val="00885768"/>
    <w:rsid w:val="00887F1C"/>
    <w:rsid w:val="008955F2"/>
    <w:rsid w:val="008957B0"/>
    <w:rsid w:val="00895D57"/>
    <w:rsid w:val="008A43AA"/>
    <w:rsid w:val="008A783E"/>
    <w:rsid w:val="008B4444"/>
    <w:rsid w:val="008B59EA"/>
    <w:rsid w:val="008B6C53"/>
    <w:rsid w:val="008B72BA"/>
    <w:rsid w:val="008B7D79"/>
    <w:rsid w:val="008B7FF2"/>
    <w:rsid w:val="008C0846"/>
    <w:rsid w:val="008C1ADF"/>
    <w:rsid w:val="008C37F9"/>
    <w:rsid w:val="008C3D6A"/>
    <w:rsid w:val="008C50EA"/>
    <w:rsid w:val="008C725F"/>
    <w:rsid w:val="008C7965"/>
    <w:rsid w:val="008D2C5F"/>
    <w:rsid w:val="008D4407"/>
    <w:rsid w:val="008D58F4"/>
    <w:rsid w:val="008D725A"/>
    <w:rsid w:val="008E0C37"/>
    <w:rsid w:val="008E32C0"/>
    <w:rsid w:val="008E3587"/>
    <w:rsid w:val="008E66D2"/>
    <w:rsid w:val="008E6AF6"/>
    <w:rsid w:val="008F0409"/>
    <w:rsid w:val="008F0BFD"/>
    <w:rsid w:val="008F17E1"/>
    <w:rsid w:val="008F45BB"/>
    <w:rsid w:val="008F7637"/>
    <w:rsid w:val="008F7CFB"/>
    <w:rsid w:val="009009E2"/>
    <w:rsid w:val="009011D9"/>
    <w:rsid w:val="0090324C"/>
    <w:rsid w:val="0090330B"/>
    <w:rsid w:val="009035AE"/>
    <w:rsid w:val="00912990"/>
    <w:rsid w:val="00912BAA"/>
    <w:rsid w:val="0091489A"/>
    <w:rsid w:val="00915DDC"/>
    <w:rsid w:val="009172B4"/>
    <w:rsid w:val="0092047B"/>
    <w:rsid w:val="00921366"/>
    <w:rsid w:val="00921881"/>
    <w:rsid w:val="00925A28"/>
    <w:rsid w:val="00926C20"/>
    <w:rsid w:val="00926F35"/>
    <w:rsid w:val="009310E2"/>
    <w:rsid w:val="00932A8A"/>
    <w:rsid w:val="009333F9"/>
    <w:rsid w:val="00934992"/>
    <w:rsid w:val="00935130"/>
    <w:rsid w:val="009423A9"/>
    <w:rsid w:val="009437C2"/>
    <w:rsid w:val="00944303"/>
    <w:rsid w:val="00951279"/>
    <w:rsid w:val="00951DAE"/>
    <w:rsid w:val="00952093"/>
    <w:rsid w:val="00952FB4"/>
    <w:rsid w:val="00954AD3"/>
    <w:rsid w:val="009550CC"/>
    <w:rsid w:val="0095651D"/>
    <w:rsid w:val="009565A4"/>
    <w:rsid w:val="009567C1"/>
    <w:rsid w:val="009569EE"/>
    <w:rsid w:val="009605AC"/>
    <w:rsid w:val="00962A34"/>
    <w:rsid w:val="00964951"/>
    <w:rsid w:val="00966DC6"/>
    <w:rsid w:val="00970305"/>
    <w:rsid w:val="00973A4A"/>
    <w:rsid w:val="00980799"/>
    <w:rsid w:val="0098134C"/>
    <w:rsid w:val="0098439C"/>
    <w:rsid w:val="00984E42"/>
    <w:rsid w:val="0098534D"/>
    <w:rsid w:val="009873B3"/>
    <w:rsid w:val="009903A4"/>
    <w:rsid w:val="00990736"/>
    <w:rsid w:val="00992BE6"/>
    <w:rsid w:val="00992C4B"/>
    <w:rsid w:val="0099739B"/>
    <w:rsid w:val="009A002B"/>
    <w:rsid w:val="009A0DBF"/>
    <w:rsid w:val="009A1BA1"/>
    <w:rsid w:val="009A2173"/>
    <w:rsid w:val="009A4442"/>
    <w:rsid w:val="009A54E6"/>
    <w:rsid w:val="009A6DC1"/>
    <w:rsid w:val="009A782F"/>
    <w:rsid w:val="009B0536"/>
    <w:rsid w:val="009B09D7"/>
    <w:rsid w:val="009B339B"/>
    <w:rsid w:val="009B3C37"/>
    <w:rsid w:val="009B4211"/>
    <w:rsid w:val="009B5F63"/>
    <w:rsid w:val="009C04F1"/>
    <w:rsid w:val="009C183F"/>
    <w:rsid w:val="009C4742"/>
    <w:rsid w:val="009C6B21"/>
    <w:rsid w:val="009C783C"/>
    <w:rsid w:val="009C7B8C"/>
    <w:rsid w:val="009D2E5C"/>
    <w:rsid w:val="009E18EB"/>
    <w:rsid w:val="009E2643"/>
    <w:rsid w:val="009E38F2"/>
    <w:rsid w:val="009F047F"/>
    <w:rsid w:val="009F1C1C"/>
    <w:rsid w:val="009F47C3"/>
    <w:rsid w:val="009F6197"/>
    <w:rsid w:val="009F7BBD"/>
    <w:rsid w:val="00A0174E"/>
    <w:rsid w:val="00A02DD7"/>
    <w:rsid w:val="00A0462A"/>
    <w:rsid w:val="00A04CD2"/>
    <w:rsid w:val="00A04F09"/>
    <w:rsid w:val="00A05876"/>
    <w:rsid w:val="00A0591C"/>
    <w:rsid w:val="00A104A6"/>
    <w:rsid w:val="00A1061D"/>
    <w:rsid w:val="00A11283"/>
    <w:rsid w:val="00A12ED1"/>
    <w:rsid w:val="00A13963"/>
    <w:rsid w:val="00A13C0C"/>
    <w:rsid w:val="00A13F54"/>
    <w:rsid w:val="00A17D89"/>
    <w:rsid w:val="00A202E8"/>
    <w:rsid w:val="00A20B75"/>
    <w:rsid w:val="00A21225"/>
    <w:rsid w:val="00A245FF"/>
    <w:rsid w:val="00A24704"/>
    <w:rsid w:val="00A24D25"/>
    <w:rsid w:val="00A27C74"/>
    <w:rsid w:val="00A31EDC"/>
    <w:rsid w:val="00A3232C"/>
    <w:rsid w:val="00A32434"/>
    <w:rsid w:val="00A332CD"/>
    <w:rsid w:val="00A34277"/>
    <w:rsid w:val="00A349EE"/>
    <w:rsid w:val="00A37524"/>
    <w:rsid w:val="00A4073A"/>
    <w:rsid w:val="00A41224"/>
    <w:rsid w:val="00A42704"/>
    <w:rsid w:val="00A428BF"/>
    <w:rsid w:val="00A42C02"/>
    <w:rsid w:val="00A42D26"/>
    <w:rsid w:val="00A43A5D"/>
    <w:rsid w:val="00A43C16"/>
    <w:rsid w:val="00A43FB8"/>
    <w:rsid w:val="00A44255"/>
    <w:rsid w:val="00A448EC"/>
    <w:rsid w:val="00A468E6"/>
    <w:rsid w:val="00A46B5F"/>
    <w:rsid w:val="00A50F48"/>
    <w:rsid w:val="00A50F5D"/>
    <w:rsid w:val="00A51C29"/>
    <w:rsid w:val="00A531D4"/>
    <w:rsid w:val="00A55690"/>
    <w:rsid w:val="00A55B7B"/>
    <w:rsid w:val="00A565D9"/>
    <w:rsid w:val="00A6015D"/>
    <w:rsid w:val="00A60CEC"/>
    <w:rsid w:val="00A60FFC"/>
    <w:rsid w:val="00A61154"/>
    <w:rsid w:val="00A62B2F"/>
    <w:rsid w:val="00A662F9"/>
    <w:rsid w:val="00A676D0"/>
    <w:rsid w:val="00A67A8F"/>
    <w:rsid w:val="00A7016A"/>
    <w:rsid w:val="00A72CA3"/>
    <w:rsid w:val="00A72DD7"/>
    <w:rsid w:val="00A738C5"/>
    <w:rsid w:val="00A74033"/>
    <w:rsid w:val="00A757C4"/>
    <w:rsid w:val="00A77950"/>
    <w:rsid w:val="00A82044"/>
    <w:rsid w:val="00A82502"/>
    <w:rsid w:val="00A825FD"/>
    <w:rsid w:val="00A82814"/>
    <w:rsid w:val="00A82D32"/>
    <w:rsid w:val="00A83663"/>
    <w:rsid w:val="00A84B1B"/>
    <w:rsid w:val="00A85049"/>
    <w:rsid w:val="00A85445"/>
    <w:rsid w:val="00A86340"/>
    <w:rsid w:val="00A91542"/>
    <w:rsid w:val="00A928E6"/>
    <w:rsid w:val="00A95B78"/>
    <w:rsid w:val="00A96006"/>
    <w:rsid w:val="00A960DA"/>
    <w:rsid w:val="00A96DB7"/>
    <w:rsid w:val="00A97C3A"/>
    <w:rsid w:val="00AA0091"/>
    <w:rsid w:val="00AA359C"/>
    <w:rsid w:val="00AA382F"/>
    <w:rsid w:val="00AA5D8E"/>
    <w:rsid w:val="00AA7FD0"/>
    <w:rsid w:val="00AB049C"/>
    <w:rsid w:val="00AB2162"/>
    <w:rsid w:val="00AB33FF"/>
    <w:rsid w:val="00AB39B6"/>
    <w:rsid w:val="00AB56F9"/>
    <w:rsid w:val="00AB5FCD"/>
    <w:rsid w:val="00AB671F"/>
    <w:rsid w:val="00AC0BF9"/>
    <w:rsid w:val="00AC3B8D"/>
    <w:rsid w:val="00AC44C7"/>
    <w:rsid w:val="00AC614E"/>
    <w:rsid w:val="00AC7E3E"/>
    <w:rsid w:val="00AD10EB"/>
    <w:rsid w:val="00AD132E"/>
    <w:rsid w:val="00AD1F0A"/>
    <w:rsid w:val="00AD26B1"/>
    <w:rsid w:val="00AD3F0A"/>
    <w:rsid w:val="00AD4DF5"/>
    <w:rsid w:val="00AD5061"/>
    <w:rsid w:val="00AD6556"/>
    <w:rsid w:val="00AD6C09"/>
    <w:rsid w:val="00AE093A"/>
    <w:rsid w:val="00AE2CC9"/>
    <w:rsid w:val="00AE31A3"/>
    <w:rsid w:val="00AE31C3"/>
    <w:rsid w:val="00AE350D"/>
    <w:rsid w:val="00AE3585"/>
    <w:rsid w:val="00AE3A39"/>
    <w:rsid w:val="00AE4217"/>
    <w:rsid w:val="00AE7281"/>
    <w:rsid w:val="00AF12CB"/>
    <w:rsid w:val="00AF2523"/>
    <w:rsid w:val="00AF3DAF"/>
    <w:rsid w:val="00AF41D4"/>
    <w:rsid w:val="00AF4CA7"/>
    <w:rsid w:val="00AF6C24"/>
    <w:rsid w:val="00B016FE"/>
    <w:rsid w:val="00B0202B"/>
    <w:rsid w:val="00B04F66"/>
    <w:rsid w:val="00B05E9D"/>
    <w:rsid w:val="00B0624B"/>
    <w:rsid w:val="00B1094F"/>
    <w:rsid w:val="00B1151E"/>
    <w:rsid w:val="00B14847"/>
    <w:rsid w:val="00B21A86"/>
    <w:rsid w:val="00B21C85"/>
    <w:rsid w:val="00B2208B"/>
    <w:rsid w:val="00B238A9"/>
    <w:rsid w:val="00B2458C"/>
    <w:rsid w:val="00B2758A"/>
    <w:rsid w:val="00B32C58"/>
    <w:rsid w:val="00B33332"/>
    <w:rsid w:val="00B3431D"/>
    <w:rsid w:val="00B3606C"/>
    <w:rsid w:val="00B369E4"/>
    <w:rsid w:val="00B37D06"/>
    <w:rsid w:val="00B40BF6"/>
    <w:rsid w:val="00B43EF2"/>
    <w:rsid w:val="00B44F4D"/>
    <w:rsid w:val="00B469E5"/>
    <w:rsid w:val="00B51168"/>
    <w:rsid w:val="00B52A47"/>
    <w:rsid w:val="00B543C7"/>
    <w:rsid w:val="00B55ACF"/>
    <w:rsid w:val="00B609AB"/>
    <w:rsid w:val="00B610A4"/>
    <w:rsid w:val="00B63B8A"/>
    <w:rsid w:val="00B66E54"/>
    <w:rsid w:val="00B67B1A"/>
    <w:rsid w:val="00B72F15"/>
    <w:rsid w:val="00B73099"/>
    <w:rsid w:val="00B74D12"/>
    <w:rsid w:val="00B75836"/>
    <w:rsid w:val="00B75F2E"/>
    <w:rsid w:val="00B76C25"/>
    <w:rsid w:val="00B76D99"/>
    <w:rsid w:val="00B84C69"/>
    <w:rsid w:val="00B85410"/>
    <w:rsid w:val="00B86268"/>
    <w:rsid w:val="00B8709B"/>
    <w:rsid w:val="00B90418"/>
    <w:rsid w:val="00B92552"/>
    <w:rsid w:val="00B92D97"/>
    <w:rsid w:val="00B9314D"/>
    <w:rsid w:val="00B94B94"/>
    <w:rsid w:val="00B94FFC"/>
    <w:rsid w:val="00B9542F"/>
    <w:rsid w:val="00B977D8"/>
    <w:rsid w:val="00BA08F6"/>
    <w:rsid w:val="00BA0B68"/>
    <w:rsid w:val="00BA32B6"/>
    <w:rsid w:val="00BA3E7B"/>
    <w:rsid w:val="00BB0334"/>
    <w:rsid w:val="00BB1DE5"/>
    <w:rsid w:val="00BB1F2F"/>
    <w:rsid w:val="00BB285E"/>
    <w:rsid w:val="00BB2B14"/>
    <w:rsid w:val="00BB3798"/>
    <w:rsid w:val="00BB5FE4"/>
    <w:rsid w:val="00BB7E70"/>
    <w:rsid w:val="00BC0F58"/>
    <w:rsid w:val="00BC2A94"/>
    <w:rsid w:val="00BC2C2B"/>
    <w:rsid w:val="00BC3D60"/>
    <w:rsid w:val="00BC5A90"/>
    <w:rsid w:val="00BC5CAF"/>
    <w:rsid w:val="00BC6D4F"/>
    <w:rsid w:val="00BC7D85"/>
    <w:rsid w:val="00BD01B9"/>
    <w:rsid w:val="00BD02F4"/>
    <w:rsid w:val="00BD0E01"/>
    <w:rsid w:val="00BD1A55"/>
    <w:rsid w:val="00BD2CCE"/>
    <w:rsid w:val="00BD2F2E"/>
    <w:rsid w:val="00BD6D2F"/>
    <w:rsid w:val="00BE00BC"/>
    <w:rsid w:val="00BE0DFD"/>
    <w:rsid w:val="00BE1FCD"/>
    <w:rsid w:val="00BE26F2"/>
    <w:rsid w:val="00BE33CE"/>
    <w:rsid w:val="00BE3BCC"/>
    <w:rsid w:val="00BE7D8E"/>
    <w:rsid w:val="00BF7A83"/>
    <w:rsid w:val="00C015D8"/>
    <w:rsid w:val="00C0232C"/>
    <w:rsid w:val="00C06454"/>
    <w:rsid w:val="00C06D83"/>
    <w:rsid w:val="00C10D31"/>
    <w:rsid w:val="00C12D0D"/>
    <w:rsid w:val="00C13294"/>
    <w:rsid w:val="00C13400"/>
    <w:rsid w:val="00C16ED3"/>
    <w:rsid w:val="00C212E7"/>
    <w:rsid w:val="00C2471A"/>
    <w:rsid w:val="00C25867"/>
    <w:rsid w:val="00C26D3B"/>
    <w:rsid w:val="00C30176"/>
    <w:rsid w:val="00C3037A"/>
    <w:rsid w:val="00C32306"/>
    <w:rsid w:val="00C33A78"/>
    <w:rsid w:val="00C34B9E"/>
    <w:rsid w:val="00C34CBA"/>
    <w:rsid w:val="00C409A6"/>
    <w:rsid w:val="00C4129B"/>
    <w:rsid w:val="00C42460"/>
    <w:rsid w:val="00C47B1E"/>
    <w:rsid w:val="00C47EDF"/>
    <w:rsid w:val="00C506C6"/>
    <w:rsid w:val="00C527E0"/>
    <w:rsid w:val="00C53B42"/>
    <w:rsid w:val="00C547AC"/>
    <w:rsid w:val="00C56374"/>
    <w:rsid w:val="00C62F10"/>
    <w:rsid w:val="00C67E7F"/>
    <w:rsid w:val="00C74172"/>
    <w:rsid w:val="00C7455E"/>
    <w:rsid w:val="00C74C2D"/>
    <w:rsid w:val="00C74DA1"/>
    <w:rsid w:val="00C74F50"/>
    <w:rsid w:val="00C767FF"/>
    <w:rsid w:val="00C811A7"/>
    <w:rsid w:val="00C81414"/>
    <w:rsid w:val="00C820D3"/>
    <w:rsid w:val="00C83C41"/>
    <w:rsid w:val="00C84258"/>
    <w:rsid w:val="00C849E2"/>
    <w:rsid w:val="00C873C7"/>
    <w:rsid w:val="00C93A6D"/>
    <w:rsid w:val="00C941E8"/>
    <w:rsid w:val="00C9749C"/>
    <w:rsid w:val="00C97ECE"/>
    <w:rsid w:val="00CA024B"/>
    <w:rsid w:val="00CA04E6"/>
    <w:rsid w:val="00CA4C2E"/>
    <w:rsid w:val="00CA4FF5"/>
    <w:rsid w:val="00CA5081"/>
    <w:rsid w:val="00CA5F3B"/>
    <w:rsid w:val="00CA6BBA"/>
    <w:rsid w:val="00CA7E19"/>
    <w:rsid w:val="00CB01B5"/>
    <w:rsid w:val="00CB0643"/>
    <w:rsid w:val="00CB2BCA"/>
    <w:rsid w:val="00CB3CEC"/>
    <w:rsid w:val="00CB3DC8"/>
    <w:rsid w:val="00CB4BA9"/>
    <w:rsid w:val="00CB7771"/>
    <w:rsid w:val="00CC013E"/>
    <w:rsid w:val="00CC0E42"/>
    <w:rsid w:val="00CC1B29"/>
    <w:rsid w:val="00CC2588"/>
    <w:rsid w:val="00CC35BC"/>
    <w:rsid w:val="00CD0ACC"/>
    <w:rsid w:val="00CD0B38"/>
    <w:rsid w:val="00CD0FE1"/>
    <w:rsid w:val="00CD1ED2"/>
    <w:rsid w:val="00CD4767"/>
    <w:rsid w:val="00CD48CC"/>
    <w:rsid w:val="00CD50ED"/>
    <w:rsid w:val="00CD60AC"/>
    <w:rsid w:val="00CD6336"/>
    <w:rsid w:val="00CD705D"/>
    <w:rsid w:val="00CD72CD"/>
    <w:rsid w:val="00CE0469"/>
    <w:rsid w:val="00CE13FF"/>
    <w:rsid w:val="00CE5BC6"/>
    <w:rsid w:val="00CE73E8"/>
    <w:rsid w:val="00CE7714"/>
    <w:rsid w:val="00CF2334"/>
    <w:rsid w:val="00CF3E72"/>
    <w:rsid w:val="00D00C9B"/>
    <w:rsid w:val="00D01472"/>
    <w:rsid w:val="00D02C53"/>
    <w:rsid w:val="00D03303"/>
    <w:rsid w:val="00D036B8"/>
    <w:rsid w:val="00D03AEC"/>
    <w:rsid w:val="00D12278"/>
    <w:rsid w:val="00D20295"/>
    <w:rsid w:val="00D217BB"/>
    <w:rsid w:val="00D227E5"/>
    <w:rsid w:val="00D22C86"/>
    <w:rsid w:val="00D230F4"/>
    <w:rsid w:val="00D238FE"/>
    <w:rsid w:val="00D247E9"/>
    <w:rsid w:val="00D25AB5"/>
    <w:rsid w:val="00D26C7C"/>
    <w:rsid w:val="00D27855"/>
    <w:rsid w:val="00D31B93"/>
    <w:rsid w:val="00D331BA"/>
    <w:rsid w:val="00D33D64"/>
    <w:rsid w:val="00D35572"/>
    <w:rsid w:val="00D3600C"/>
    <w:rsid w:val="00D36729"/>
    <w:rsid w:val="00D408D2"/>
    <w:rsid w:val="00D43846"/>
    <w:rsid w:val="00D4628B"/>
    <w:rsid w:val="00D46C16"/>
    <w:rsid w:val="00D47DE8"/>
    <w:rsid w:val="00D5026E"/>
    <w:rsid w:val="00D5139F"/>
    <w:rsid w:val="00D51719"/>
    <w:rsid w:val="00D51FC9"/>
    <w:rsid w:val="00D5206E"/>
    <w:rsid w:val="00D520E7"/>
    <w:rsid w:val="00D532D5"/>
    <w:rsid w:val="00D55F1A"/>
    <w:rsid w:val="00D56415"/>
    <w:rsid w:val="00D56A45"/>
    <w:rsid w:val="00D63443"/>
    <w:rsid w:val="00D66678"/>
    <w:rsid w:val="00D700F1"/>
    <w:rsid w:val="00D7038B"/>
    <w:rsid w:val="00D70B54"/>
    <w:rsid w:val="00D71F09"/>
    <w:rsid w:val="00D73E5E"/>
    <w:rsid w:val="00D7631D"/>
    <w:rsid w:val="00D819B9"/>
    <w:rsid w:val="00D82AF4"/>
    <w:rsid w:val="00D84ED3"/>
    <w:rsid w:val="00D86C87"/>
    <w:rsid w:val="00D872AD"/>
    <w:rsid w:val="00D92DDA"/>
    <w:rsid w:val="00D96E5D"/>
    <w:rsid w:val="00D97EEC"/>
    <w:rsid w:val="00DA34B3"/>
    <w:rsid w:val="00DA4553"/>
    <w:rsid w:val="00DA462A"/>
    <w:rsid w:val="00DA6146"/>
    <w:rsid w:val="00DB0810"/>
    <w:rsid w:val="00DB16EE"/>
    <w:rsid w:val="00DB2BE4"/>
    <w:rsid w:val="00DB459A"/>
    <w:rsid w:val="00DB48CD"/>
    <w:rsid w:val="00DC0E1F"/>
    <w:rsid w:val="00DC4545"/>
    <w:rsid w:val="00DC5B7C"/>
    <w:rsid w:val="00DC6E4E"/>
    <w:rsid w:val="00DD24CA"/>
    <w:rsid w:val="00DD4C2D"/>
    <w:rsid w:val="00DD50A3"/>
    <w:rsid w:val="00DD57C7"/>
    <w:rsid w:val="00DD7C52"/>
    <w:rsid w:val="00DE31E7"/>
    <w:rsid w:val="00DE5204"/>
    <w:rsid w:val="00DE5980"/>
    <w:rsid w:val="00DE62BC"/>
    <w:rsid w:val="00DE71F3"/>
    <w:rsid w:val="00DE783D"/>
    <w:rsid w:val="00DF0531"/>
    <w:rsid w:val="00DF07A1"/>
    <w:rsid w:val="00DF15A5"/>
    <w:rsid w:val="00DF2886"/>
    <w:rsid w:val="00DF2C02"/>
    <w:rsid w:val="00DF3335"/>
    <w:rsid w:val="00DF33B0"/>
    <w:rsid w:val="00DF35EA"/>
    <w:rsid w:val="00DF4358"/>
    <w:rsid w:val="00DF448F"/>
    <w:rsid w:val="00DF5B69"/>
    <w:rsid w:val="00DF6625"/>
    <w:rsid w:val="00DF72CF"/>
    <w:rsid w:val="00E03356"/>
    <w:rsid w:val="00E062FF"/>
    <w:rsid w:val="00E07E60"/>
    <w:rsid w:val="00E07F7F"/>
    <w:rsid w:val="00E1182D"/>
    <w:rsid w:val="00E14692"/>
    <w:rsid w:val="00E15B4F"/>
    <w:rsid w:val="00E16049"/>
    <w:rsid w:val="00E1659D"/>
    <w:rsid w:val="00E16E12"/>
    <w:rsid w:val="00E23753"/>
    <w:rsid w:val="00E23C8A"/>
    <w:rsid w:val="00E24B4F"/>
    <w:rsid w:val="00E275F3"/>
    <w:rsid w:val="00E30BCD"/>
    <w:rsid w:val="00E30D0E"/>
    <w:rsid w:val="00E328B3"/>
    <w:rsid w:val="00E32EDF"/>
    <w:rsid w:val="00E41433"/>
    <w:rsid w:val="00E431CB"/>
    <w:rsid w:val="00E4444F"/>
    <w:rsid w:val="00E4448A"/>
    <w:rsid w:val="00E44976"/>
    <w:rsid w:val="00E44AB2"/>
    <w:rsid w:val="00E476A1"/>
    <w:rsid w:val="00E510AA"/>
    <w:rsid w:val="00E513F6"/>
    <w:rsid w:val="00E53DC8"/>
    <w:rsid w:val="00E54B8A"/>
    <w:rsid w:val="00E56339"/>
    <w:rsid w:val="00E61303"/>
    <w:rsid w:val="00E66E1B"/>
    <w:rsid w:val="00E66FEF"/>
    <w:rsid w:val="00E73833"/>
    <w:rsid w:val="00E73BEA"/>
    <w:rsid w:val="00E760F3"/>
    <w:rsid w:val="00E77062"/>
    <w:rsid w:val="00E80EA5"/>
    <w:rsid w:val="00E82378"/>
    <w:rsid w:val="00E83CE4"/>
    <w:rsid w:val="00E84E68"/>
    <w:rsid w:val="00E879A3"/>
    <w:rsid w:val="00E92BFE"/>
    <w:rsid w:val="00E94589"/>
    <w:rsid w:val="00E95061"/>
    <w:rsid w:val="00E9613E"/>
    <w:rsid w:val="00E97418"/>
    <w:rsid w:val="00E974F6"/>
    <w:rsid w:val="00E97766"/>
    <w:rsid w:val="00E97E0C"/>
    <w:rsid w:val="00EA0C28"/>
    <w:rsid w:val="00EA19A9"/>
    <w:rsid w:val="00EA378A"/>
    <w:rsid w:val="00EA3A41"/>
    <w:rsid w:val="00EA3DCC"/>
    <w:rsid w:val="00EA4644"/>
    <w:rsid w:val="00EA64FB"/>
    <w:rsid w:val="00EA7055"/>
    <w:rsid w:val="00EA7B35"/>
    <w:rsid w:val="00EB1E33"/>
    <w:rsid w:val="00EB1E5D"/>
    <w:rsid w:val="00EB2B55"/>
    <w:rsid w:val="00EB44AB"/>
    <w:rsid w:val="00EB6A22"/>
    <w:rsid w:val="00EC1F0A"/>
    <w:rsid w:val="00EC290E"/>
    <w:rsid w:val="00EC2E1B"/>
    <w:rsid w:val="00EC6D6D"/>
    <w:rsid w:val="00EC70A6"/>
    <w:rsid w:val="00ED1331"/>
    <w:rsid w:val="00ED205E"/>
    <w:rsid w:val="00ED30D4"/>
    <w:rsid w:val="00ED3E84"/>
    <w:rsid w:val="00ED7747"/>
    <w:rsid w:val="00ED7E38"/>
    <w:rsid w:val="00EE148E"/>
    <w:rsid w:val="00EE1E1F"/>
    <w:rsid w:val="00EE1E82"/>
    <w:rsid w:val="00EE230E"/>
    <w:rsid w:val="00EE26BD"/>
    <w:rsid w:val="00EE296E"/>
    <w:rsid w:val="00EE37D9"/>
    <w:rsid w:val="00EE3DFB"/>
    <w:rsid w:val="00EE40DE"/>
    <w:rsid w:val="00EE43EF"/>
    <w:rsid w:val="00EE7004"/>
    <w:rsid w:val="00EE76F5"/>
    <w:rsid w:val="00EE7D80"/>
    <w:rsid w:val="00EE7E23"/>
    <w:rsid w:val="00EF01E1"/>
    <w:rsid w:val="00EF0CD8"/>
    <w:rsid w:val="00EF0EE1"/>
    <w:rsid w:val="00EF3ED7"/>
    <w:rsid w:val="00EF4C4F"/>
    <w:rsid w:val="00EF4F96"/>
    <w:rsid w:val="00EF7270"/>
    <w:rsid w:val="00F02C81"/>
    <w:rsid w:val="00F0516F"/>
    <w:rsid w:val="00F06169"/>
    <w:rsid w:val="00F06202"/>
    <w:rsid w:val="00F13303"/>
    <w:rsid w:val="00F13FDE"/>
    <w:rsid w:val="00F16A01"/>
    <w:rsid w:val="00F16D20"/>
    <w:rsid w:val="00F17E8B"/>
    <w:rsid w:val="00F2095B"/>
    <w:rsid w:val="00F21A2F"/>
    <w:rsid w:val="00F23E98"/>
    <w:rsid w:val="00F246A1"/>
    <w:rsid w:val="00F25075"/>
    <w:rsid w:val="00F26DB1"/>
    <w:rsid w:val="00F27424"/>
    <w:rsid w:val="00F279B1"/>
    <w:rsid w:val="00F27C01"/>
    <w:rsid w:val="00F27CE2"/>
    <w:rsid w:val="00F32AAF"/>
    <w:rsid w:val="00F344AC"/>
    <w:rsid w:val="00F36EBE"/>
    <w:rsid w:val="00F37F26"/>
    <w:rsid w:val="00F40F55"/>
    <w:rsid w:val="00F41147"/>
    <w:rsid w:val="00F4281B"/>
    <w:rsid w:val="00F47F23"/>
    <w:rsid w:val="00F47FEF"/>
    <w:rsid w:val="00F52551"/>
    <w:rsid w:val="00F53C18"/>
    <w:rsid w:val="00F54729"/>
    <w:rsid w:val="00F602F5"/>
    <w:rsid w:val="00F608B6"/>
    <w:rsid w:val="00F60ADC"/>
    <w:rsid w:val="00F61EF4"/>
    <w:rsid w:val="00F62998"/>
    <w:rsid w:val="00F6317B"/>
    <w:rsid w:val="00F63E05"/>
    <w:rsid w:val="00F640C5"/>
    <w:rsid w:val="00F64651"/>
    <w:rsid w:val="00F67E98"/>
    <w:rsid w:val="00F71610"/>
    <w:rsid w:val="00F74FE6"/>
    <w:rsid w:val="00F74FF9"/>
    <w:rsid w:val="00F76D4A"/>
    <w:rsid w:val="00F77166"/>
    <w:rsid w:val="00F80141"/>
    <w:rsid w:val="00F80303"/>
    <w:rsid w:val="00F84C52"/>
    <w:rsid w:val="00F86363"/>
    <w:rsid w:val="00F86D36"/>
    <w:rsid w:val="00F908B0"/>
    <w:rsid w:val="00F90CEB"/>
    <w:rsid w:val="00F91ADC"/>
    <w:rsid w:val="00F91EC2"/>
    <w:rsid w:val="00F928A2"/>
    <w:rsid w:val="00F97C46"/>
    <w:rsid w:val="00FA05DC"/>
    <w:rsid w:val="00FA1358"/>
    <w:rsid w:val="00FA153B"/>
    <w:rsid w:val="00FA1C1C"/>
    <w:rsid w:val="00FA48C7"/>
    <w:rsid w:val="00FA4F65"/>
    <w:rsid w:val="00FA59A6"/>
    <w:rsid w:val="00FB1341"/>
    <w:rsid w:val="00FB32C4"/>
    <w:rsid w:val="00FB4056"/>
    <w:rsid w:val="00FB463B"/>
    <w:rsid w:val="00FB6A15"/>
    <w:rsid w:val="00FC2081"/>
    <w:rsid w:val="00FC20AC"/>
    <w:rsid w:val="00FC256C"/>
    <w:rsid w:val="00FC26A4"/>
    <w:rsid w:val="00FC2781"/>
    <w:rsid w:val="00FC2F16"/>
    <w:rsid w:val="00FC35B7"/>
    <w:rsid w:val="00FC434D"/>
    <w:rsid w:val="00FD0881"/>
    <w:rsid w:val="00FD2B67"/>
    <w:rsid w:val="00FD3281"/>
    <w:rsid w:val="00FD50F1"/>
    <w:rsid w:val="00FD5723"/>
    <w:rsid w:val="00FD7343"/>
    <w:rsid w:val="00FD754C"/>
    <w:rsid w:val="00FE2520"/>
    <w:rsid w:val="00FE32A9"/>
    <w:rsid w:val="00FE404A"/>
    <w:rsid w:val="00FE76EE"/>
    <w:rsid w:val="00FE7FF5"/>
    <w:rsid w:val="00FF08EF"/>
    <w:rsid w:val="00FF1CA3"/>
    <w:rsid w:val="00FF356E"/>
    <w:rsid w:val="00FF3665"/>
    <w:rsid w:val="00FF502E"/>
    <w:rsid w:val="00FF68A3"/>
    <w:rsid w:val="00FF6D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0D4"/>
  </w:style>
  <w:style w:type="paragraph" w:styleId="Heading1">
    <w:name w:val="heading 1"/>
    <w:basedOn w:val="Normal"/>
    <w:next w:val="Normal"/>
    <w:link w:val="Heading1Char"/>
    <w:uiPriority w:val="9"/>
    <w:qFormat/>
    <w:rsid w:val="007A33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335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D132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35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A3358"/>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7A3358"/>
    <w:pPr>
      <w:spacing w:after="0" w:line="240" w:lineRule="auto"/>
    </w:pPr>
    <w:rPr>
      <w:rFonts w:eastAsiaTheme="minorEastAsia"/>
    </w:rPr>
  </w:style>
  <w:style w:type="character" w:customStyle="1" w:styleId="NoSpacingChar">
    <w:name w:val="No Spacing Char"/>
    <w:basedOn w:val="DefaultParagraphFont"/>
    <w:link w:val="NoSpacing"/>
    <w:uiPriority w:val="1"/>
    <w:rsid w:val="007A3358"/>
    <w:rPr>
      <w:rFonts w:eastAsiaTheme="minorEastAsia"/>
    </w:rPr>
  </w:style>
  <w:style w:type="paragraph" w:styleId="TOCHeading">
    <w:name w:val="TOC Heading"/>
    <w:basedOn w:val="Heading1"/>
    <w:next w:val="Normal"/>
    <w:uiPriority w:val="39"/>
    <w:unhideWhenUsed/>
    <w:qFormat/>
    <w:rsid w:val="007A3358"/>
    <w:pPr>
      <w:outlineLvl w:val="9"/>
    </w:pPr>
  </w:style>
  <w:style w:type="paragraph" w:styleId="TOC1">
    <w:name w:val="toc 1"/>
    <w:basedOn w:val="Normal"/>
    <w:next w:val="Normal"/>
    <w:autoRedefine/>
    <w:uiPriority w:val="39"/>
    <w:unhideWhenUsed/>
    <w:rsid w:val="007A3358"/>
    <w:pPr>
      <w:spacing w:after="100"/>
    </w:pPr>
  </w:style>
  <w:style w:type="paragraph" w:styleId="TOC2">
    <w:name w:val="toc 2"/>
    <w:basedOn w:val="Normal"/>
    <w:next w:val="Normal"/>
    <w:autoRedefine/>
    <w:uiPriority w:val="39"/>
    <w:unhideWhenUsed/>
    <w:rsid w:val="007A3358"/>
    <w:pPr>
      <w:spacing w:after="100"/>
      <w:ind w:left="220"/>
    </w:pPr>
  </w:style>
  <w:style w:type="character" w:styleId="Hyperlink">
    <w:name w:val="Hyperlink"/>
    <w:basedOn w:val="DefaultParagraphFont"/>
    <w:uiPriority w:val="99"/>
    <w:unhideWhenUsed/>
    <w:rsid w:val="007A3358"/>
    <w:rPr>
      <w:color w:val="0563C1" w:themeColor="hyperlink"/>
      <w:u w:val="single"/>
    </w:rPr>
  </w:style>
  <w:style w:type="paragraph" w:styleId="ListParagraph">
    <w:name w:val="List Paragraph"/>
    <w:basedOn w:val="Normal"/>
    <w:uiPriority w:val="34"/>
    <w:qFormat/>
    <w:rsid w:val="000278CC"/>
    <w:pPr>
      <w:ind w:left="720"/>
      <w:contextualSpacing/>
    </w:pPr>
  </w:style>
  <w:style w:type="paragraph" w:styleId="Caption">
    <w:name w:val="caption"/>
    <w:basedOn w:val="Normal"/>
    <w:next w:val="Normal"/>
    <w:uiPriority w:val="35"/>
    <w:unhideWhenUsed/>
    <w:qFormat/>
    <w:rsid w:val="008B72B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B72BA"/>
    <w:pPr>
      <w:spacing w:after="0"/>
    </w:pPr>
  </w:style>
  <w:style w:type="paragraph" w:styleId="Header">
    <w:name w:val="header"/>
    <w:basedOn w:val="Normal"/>
    <w:link w:val="HeaderChar"/>
    <w:uiPriority w:val="99"/>
    <w:unhideWhenUsed/>
    <w:rsid w:val="00EA0C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C28"/>
  </w:style>
  <w:style w:type="paragraph" w:styleId="Footer">
    <w:name w:val="footer"/>
    <w:basedOn w:val="Normal"/>
    <w:link w:val="FooterChar"/>
    <w:uiPriority w:val="99"/>
    <w:unhideWhenUsed/>
    <w:rsid w:val="00EA0C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C28"/>
  </w:style>
  <w:style w:type="character" w:styleId="PlaceholderText">
    <w:name w:val="Placeholder Text"/>
    <w:basedOn w:val="DefaultParagraphFont"/>
    <w:uiPriority w:val="99"/>
    <w:semiHidden/>
    <w:rsid w:val="0030325F"/>
    <w:rPr>
      <w:color w:val="808080"/>
    </w:rPr>
  </w:style>
  <w:style w:type="table" w:styleId="TableGrid">
    <w:name w:val="Table Grid"/>
    <w:basedOn w:val="TableNormal"/>
    <w:uiPriority w:val="39"/>
    <w:rsid w:val="00E738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30C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CDB"/>
    <w:rPr>
      <w:rFonts w:ascii="Tahoma" w:hAnsi="Tahoma" w:cs="Tahoma"/>
      <w:sz w:val="16"/>
      <w:szCs w:val="16"/>
    </w:rPr>
  </w:style>
  <w:style w:type="paragraph" w:styleId="NormalWeb">
    <w:name w:val="Normal (Web)"/>
    <w:basedOn w:val="Normal"/>
    <w:uiPriority w:val="99"/>
    <w:unhideWhenUsed/>
    <w:rsid w:val="0077318C"/>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ridTable1Light-Accent51">
    <w:name w:val="Grid Table 1 Light - Accent 51"/>
    <w:basedOn w:val="TableNormal"/>
    <w:uiPriority w:val="46"/>
    <w:rsid w:val="00E1182D"/>
    <w:pPr>
      <w:spacing w:after="0" w:line="240" w:lineRule="auto"/>
    </w:pPr>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5Dark-Accent11">
    <w:name w:val="Grid Table 5 Dark - Accent 11"/>
    <w:basedOn w:val="TableNormal"/>
    <w:uiPriority w:val="50"/>
    <w:rsid w:val="00227502"/>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LightGrid">
    <w:name w:val="Light Grid"/>
    <w:basedOn w:val="TableNormal"/>
    <w:uiPriority w:val="62"/>
    <w:rsid w:val="008A783E"/>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ing3Char">
    <w:name w:val="Heading 3 Char"/>
    <w:basedOn w:val="DefaultParagraphFont"/>
    <w:link w:val="Heading3"/>
    <w:uiPriority w:val="9"/>
    <w:rsid w:val="00AD132E"/>
    <w:rPr>
      <w:rFonts w:asciiTheme="majorHAnsi" w:eastAsiaTheme="majorEastAsia" w:hAnsiTheme="majorHAnsi" w:cstheme="majorBidi"/>
      <w:color w:val="1F4D78" w:themeColor="accent1" w:themeShade="7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437181">
      <w:bodyDiv w:val="1"/>
      <w:marLeft w:val="0"/>
      <w:marRight w:val="0"/>
      <w:marTop w:val="0"/>
      <w:marBottom w:val="0"/>
      <w:divBdr>
        <w:top w:val="none" w:sz="0" w:space="0" w:color="auto"/>
        <w:left w:val="none" w:sz="0" w:space="0" w:color="auto"/>
        <w:bottom w:val="none" w:sz="0" w:space="0" w:color="auto"/>
        <w:right w:val="none" w:sz="0" w:space="0" w:color="auto"/>
      </w:divBdr>
      <w:divsChild>
        <w:div w:id="204366867">
          <w:marLeft w:val="360"/>
          <w:marRight w:val="0"/>
          <w:marTop w:val="200"/>
          <w:marBottom w:val="0"/>
          <w:divBdr>
            <w:top w:val="none" w:sz="0" w:space="0" w:color="auto"/>
            <w:left w:val="none" w:sz="0" w:space="0" w:color="auto"/>
            <w:bottom w:val="none" w:sz="0" w:space="0" w:color="auto"/>
            <w:right w:val="none" w:sz="0" w:space="0" w:color="auto"/>
          </w:divBdr>
        </w:div>
        <w:div w:id="2129199820">
          <w:marLeft w:val="360"/>
          <w:marRight w:val="0"/>
          <w:marTop w:val="200"/>
          <w:marBottom w:val="0"/>
          <w:divBdr>
            <w:top w:val="none" w:sz="0" w:space="0" w:color="auto"/>
            <w:left w:val="none" w:sz="0" w:space="0" w:color="auto"/>
            <w:bottom w:val="none" w:sz="0" w:space="0" w:color="auto"/>
            <w:right w:val="none" w:sz="0" w:space="0" w:color="auto"/>
          </w:divBdr>
        </w:div>
      </w:divsChild>
    </w:div>
    <w:div w:id="73094015">
      <w:bodyDiv w:val="1"/>
      <w:marLeft w:val="0"/>
      <w:marRight w:val="0"/>
      <w:marTop w:val="0"/>
      <w:marBottom w:val="0"/>
      <w:divBdr>
        <w:top w:val="none" w:sz="0" w:space="0" w:color="auto"/>
        <w:left w:val="none" w:sz="0" w:space="0" w:color="auto"/>
        <w:bottom w:val="none" w:sz="0" w:space="0" w:color="auto"/>
        <w:right w:val="none" w:sz="0" w:space="0" w:color="auto"/>
      </w:divBdr>
      <w:divsChild>
        <w:div w:id="2120181150">
          <w:marLeft w:val="806"/>
          <w:marRight w:val="0"/>
          <w:marTop w:val="200"/>
          <w:marBottom w:val="0"/>
          <w:divBdr>
            <w:top w:val="none" w:sz="0" w:space="0" w:color="auto"/>
            <w:left w:val="none" w:sz="0" w:space="0" w:color="auto"/>
            <w:bottom w:val="none" w:sz="0" w:space="0" w:color="auto"/>
            <w:right w:val="none" w:sz="0" w:space="0" w:color="auto"/>
          </w:divBdr>
        </w:div>
        <w:div w:id="610013798">
          <w:marLeft w:val="806"/>
          <w:marRight w:val="0"/>
          <w:marTop w:val="200"/>
          <w:marBottom w:val="0"/>
          <w:divBdr>
            <w:top w:val="none" w:sz="0" w:space="0" w:color="auto"/>
            <w:left w:val="none" w:sz="0" w:space="0" w:color="auto"/>
            <w:bottom w:val="none" w:sz="0" w:space="0" w:color="auto"/>
            <w:right w:val="none" w:sz="0" w:space="0" w:color="auto"/>
          </w:divBdr>
        </w:div>
        <w:div w:id="2071734335">
          <w:marLeft w:val="806"/>
          <w:marRight w:val="0"/>
          <w:marTop w:val="200"/>
          <w:marBottom w:val="0"/>
          <w:divBdr>
            <w:top w:val="none" w:sz="0" w:space="0" w:color="auto"/>
            <w:left w:val="none" w:sz="0" w:space="0" w:color="auto"/>
            <w:bottom w:val="none" w:sz="0" w:space="0" w:color="auto"/>
            <w:right w:val="none" w:sz="0" w:space="0" w:color="auto"/>
          </w:divBdr>
        </w:div>
      </w:divsChild>
    </w:div>
    <w:div w:id="158695317">
      <w:bodyDiv w:val="1"/>
      <w:marLeft w:val="0"/>
      <w:marRight w:val="0"/>
      <w:marTop w:val="0"/>
      <w:marBottom w:val="0"/>
      <w:divBdr>
        <w:top w:val="none" w:sz="0" w:space="0" w:color="auto"/>
        <w:left w:val="none" w:sz="0" w:space="0" w:color="auto"/>
        <w:bottom w:val="none" w:sz="0" w:space="0" w:color="auto"/>
        <w:right w:val="none" w:sz="0" w:space="0" w:color="auto"/>
      </w:divBdr>
      <w:divsChild>
        <w:div w:id="941497132">
          <w:marLeft w:val="446"/>
          <w:marRight w:val="0"/>
          <w:marTop w:val="0"/>
          <w:marBottom w:val="0"/>
          <w:divBdr>
            <w:top w:val="none" w:sz="0" w:space="0" w:color="auto"/>
            <w:left w:val="none" w:sz="0" w:space="0" w:color="auto"/>
            <w:bottom w:val="none" w:sz="0" w:space="0" w:color="auto"/>
            <w:right w:val="none" w:sz="0" w:space="0" w:color="auto"/>
          </w:divBdr>
        </w:div>
      </w:divsChild>
    </w:div>
    <w:div w:id="206140483">
      <w:bodyDiv w:val="1"/>
      <w:marLeft w:val="0"/>
      <w:marRight w:val="0"/>
      <w:marTop w:val="0"/>
      <w:marBottom w:val="0"/>
      <w:divBdr>
        <w:top w:val="none" w:sz="0" w:space="0" w:color="auto"/>
        <w:left w:val="none" w:sz="0" w:space="0" w:color="auto"/>
        <w:bottom w:val="none" w:sz="0" w:space="0" w:color="auto"/>
        <w:right w:val="none" w:sz="0" w:space="0" w:color="auto"/>
      </w:divBdr>
      <w:divsChild>
        <w:div w:id="1267540093">
          <w:marLeft w:val="300"/>
          <w:marRight w:val="0"/>
          <w:marTop w:val="90"/>
          <w:marBottom w:val="300"/>
          <w:divBdr>
            <w:top w:val="none" w:sz="0" w:space="0" w:color="auto"/>
            <w:left w:val="none" w:sz="0" w:space="0" w:color="auto"/>
            <w:bottom w:val="none" w:sz="0" w:space="0" w:color="auto"/>
            <w:right w:val="none" w:sz="0" w:space="0" w:color="auto"/>
          </w:divBdr>
        </w:div>
        <w:div w:id="1605730092">
          <w:marLeft w:val="300"/>
          <w:marRight w:val="0"/>
          <w:marTop w:val="90"/>
          <w:marBottom w:val="300"/>
          <w:divBdr>
            <w:top w:val="none" w:sz="0" w:space="0" w:color="auto"/>
            <w:left w:val="none" w:sz="0" w:space="0" w:color="auto"/>
            <w:bottom w:val="none" w:sz="0" w:space="0" w:color="auto"/>
            <w:right w:val="none" w:sz="0" w:space="0" w:color="auto"/>
          </w:divBdr>
        </w:div>
        <w:div w:id="1665164851">
          <w:marLeft w:val="300"/>
          <w:marRight w:val="0"/>
          <w:marTop w:val="90"/>
          <w:marBottom w:val="300"/>
          <w:divBdr>
            <w:top w:val="none" w:sz="0" w:space="0" w:color="auto"/>
            <w:left w:val="none" w:sz="0" w:space="0" w:color="auto"/>
            <w:bottom w:val="none" w:sz="0" w:space="0" w:color="auto"/>
            <w:right w:val="none" w:sz="0" w:space="0" w:color="auto"/>
          </w:divBdr>
        </w:div>
        <w:div w:id="1514606222">
          <w:marLeft w:val="300"/>
          <w:marRight w:val="0"/>
          <w:marTop w:val="90"/>
          <w:marBottom w:val="300"/>
          <w:divBdr>
            <w:top w:val="none" w:sz="0" w:space="0" w:color="auto"/>
            <w:left w:val="none" w:sz="0" w:space="0" w:color="auto"/>
            <w:bottom w:val="none" w:sz="0" w:space="0" w:color="auto"/>
            <w:right w:val="none" w:sz="0" w:space="0" w:color="auto"/>
          </w:divBdr>
        </w:div>
        <w:div w:id="1824657152">
          <w:marLeft w:val="300"/>
          <w:marRight w:val="0"/>
          <w:marTop w:val="90"/>
          <w:marBottom w:val="300"/>
          <w:divBdr>
            <w:top w:val="none" w:sz="0" w:space="0" w:color="auto"/>
            <w:left w:val="none" w:sz="0" w:space="0" w:color="auto"/>
            <w:bottom w:val="none" w:sz="0" w:space="0" w:color="auto"/>
            <w:right w:val="none" w:sz="0" w:space="0" w:color="auto"/>
          </w:divBdr>
        </w:div>
        <w:div w:id="270283321">
          <w:marLeft w:val="300"/>
          <w:marRight w:val="0"/>
          <w:marTop w:val="90"/>
          <w:marBottom w:val="300"/>
          <w:divBdr>
            <w:top w:val="none" w:sz="0" w:space="0" w:color="auto"/>
            <w:left w:val="none" w:sz="0" w:space="0" w:color="auto"/>
            <w:bottom w:val="none" w:sz="0" w:space="0" w:color="auto"/>
            <w:right w:val="none" w:sz="0" w:space="0" w:color="auto"/>
          </w:divBdr>
        </w:div>
        <w:div w:id="1382171005">
          <w:marLeft w:val="300"/>
          <w:marRight w:val="0"/>
          <w:marTop w:val="90"/>
          <w:marBottom w:val="300"/>
          <w:divBdr>
            <w:top w:val="none" w:sz="0" w:space="0" w:color="auto"/>
            <w:left w:val="none" w:sz="0" w:space="0" w:color="auto"/>
            <w:bottom w:val="none" w:sz="0" w:space="0" w:color="auto"/>
            <w:right w:val="none" w:sz="0" w:space="0" w:color="auto"/>
          </w:divBdr>
        </w:div>
        <w:div w:id="96483615">
          <w:marLeft w:val="300"/>
          <w:marRight w:val="0"/>
          <w:marTop w:val="90"/>
          <w:marBottom w:val="300"/>
          <w:divBdr>
            <w:top w:val="none" w:sz="0" w:space="0" w:color="auto"/>
            <w:left w:val="none" w:sz="0" w:space="0" w:color="auto"/>
            <w:bottom w:val="none" w:sz="0" w:space="0" w:color="auto"/>
            <w:right w:val="none" w:sz="0" w:space="0" w:color="auto"/>
          </w:divBdr>
        </w:div>
        <w:div w:id="1757945915">
          <w:marLeft w:val="300"/>
          <w:marRight w:val="0"/>
          <w:marTop w:val="90"/>
          <w:marBottom w:val="300"/>
          <w:divBdr>
            <w:top w:val="none" w:sz="0" w:space="0" w:color="auto"/>
            <w:left w:val="none" w:sz="0" w:space="0" w:color="auto"/>
            <w:bottom w:val="none" w:sz="0" w:space="0" w:color="auto"/>
            <w:right w:val="none" w:sz="0" w:space="0" w:color="auto"/>
          </w:divBdr>
        </w:div>
        <w:div w:id="163978754">
          <w:marLeft w:val="300"/>
          <w:marRight w:val="0"/>
          <w:marTop w:val="90"/>
          <w:marBottom w:val="300"/>
          <w:divBdr>
            <w:top w:val="none" w:sz="0" w:space="0" w:color="auto"/>
            <w:left w:val="none" w:sz="0" w:space="0" w:color="auto"/>
            <w:bottom w:val="none" w:sz="0" w:space="0" w:color="auto"/>
            <w:right w:val="none" w:sz="0" w:space="0" w:color="auto"/>
          </w:divBdr>
        </w:div>
        <w:div w:id="1157725969">
          <w:marLeft w:val="300"/>
          <w:marRight w:val="0"/>
          <w:marTop w:val="90"/>
          <w:marBottom w:val="300"/>
          <w:divBdr>
            <w:top w:val="none" w:sz="0" w:space="0" w:color="auto"/>
            <w:left w:val="none" w:sz="0" w:space="0" w:color="auto"/>
            <w:bottom w:val="none" w:sz="0" w:space="0" w:color="auto"/>
            <w:right w:val="none" w:sz="0" w:space="0" w:color="auto"/>
          </w:divBdr>
        </w:div>
        <w:div w:id="1849755842">
          <w:marLeft w:val="300"/>
          <w:marRight w:val="0"/>
          <w:marTop w:val="90"/>
          <w:marBottom w:val="300"/>
          <w:divBdr>
            <w:top w:val="none" w:sz="0" w:space="0" w:color="auto"/>
            <w:left w:val="none" w:sz="0" w:space="0" w:color="auto"/>
            <w:bottom w:val="none" w:sz="0" w:space="0" w:color="auto"/>
            <w:right w:val="none" w:sz="0" w:space="0" w:color="auto"/>
          </w:divBdr>
        </w:div>
        <w:div w:id="132523571">
          <w:marLeft w:val="300"/>
          <w:marRight w:val="0"/>
          <w:marTop w:val="90"/>
          <w:marBottom w:val="300"/>
          <w:divBdr>
            <w:top w:val="none" w:sz="0" w:space="0" w:color="auto"/>
            <w:left w:val="none" w:sz="0" w:space="0" w:color="auto"/>
            <w:bottom w:val="none" w:sz="0" w:space="0" w:color="auto"/>
            <w:right w:val="none" w:sz="0" w:space="0" w:color="auto"/>
          </w:divBdr>
        </w:div>
        <w:div w:id="50151400">
          <w:marLeft w:val="300"/>
          <w:marRight w:val="0"/>
          <w:marTop w:val="90"/>
          <w:marBottom w:val="300"/>
          <w:divBdr>
            <w:top w:val="none" w:sz="0" w:space="0" w:color="auto"/>
            <w:left w:val="none" w:sz="0" w:space="0" w:color="auto"/>
            <w:bottom w:val="none" w:sz="0" w:space="0" w:color="auto"/>
            <w:right w:val="none" w:sz="0" w:space="0" w:color="auto"/>
          </w:divBdr>
        </w:div>
        <w:div w:id="1108738059">
          <w:marLeft w:val="300"/>
          <w:marRight w:val="0"/>
          <w:marTop w:val="90"/>
          <w:marBottom w:val="300"/>
          <w:divBdr>
            <w:top w:val="none" w:sz="0" w:space="0" w:color="auto"/>
            <w:left w:val="none" w:sz="0" w:space="0" w:color="auto"/>
            <w:bottom w:val="none" w:sz="0" w:space="0" w:color="auto"/>
            <w:right w:val="none" w:sz="0" w:space="0" w:color="auto"/>
          </w:divBdr>
        </w:div>
        <w:div w:id="477191393">
          <w:marLeft w:val="300"/>
          <w:marRight w:val="0"/>
          <w:marTop w:val="90"/>
          <w:marBottom w:val="300"/>
          <w:divBdr>
            <w:top w:val="none" w:sz="0" w:space="0" w:color="auto"/>
            <w:left w:val="none" w:sz="0" w:space="0" w:color="auto"/>
            <w:bottom w:val="none" w:sz="0" w:space="0" w:color="auto"/>
            <w:right w:val="none" w:sz="0" w:space="0" w:color="auto"/>
          </w:divBdr>
        </w:div>
        <w:div w:id="1082601050">
          <w:marLeft w:val="300"/>
          <w:marRight w:val="0"/>
          <w:marTop w:val="90"/>
          <w:marBottom w:val="300"/>
          <w:divBdr>
            <w:top w:val="none" w:sz="0" w:space="0" w:color="auto"/>
            <w:left w:val="none" w:sz="0" w:space="0" w:color="auto"/>
            <w:bottom w:val="none" w:sz="0" w:space="0" w:color="auto"/>
            <w:right w:val="none" w:sz="0" w:space="0" w:color="auto"/>
          </w:divBdr>
        </w:div>
        <w:div w:id="1515731705">
          <w:marLeft w:val="300"/>
          <w:marRight w:val="0"/>
          <w:marTop w:val="90"/>
          <w:marBottom w:val="300"/>
          <w:divBdr>
            <w:top w:val="none" w:sz="0" w:space="0" w:color="auto"/>
            <w:left w:val="none" w:sz="0" w:space="0" w:color="auto"/>
            <w:bottom w:val="none" w:sz="0" w:space="0" w:color="auto"/>
            <w:right w:val="none" w:sz="0" w:space="0" w:color="auto"/>
          </w:divBdr>
        </w:div>
        <w:div w:id="32585541">
          <w:marLeft w:val="300"/>
          <w:marRight w:val="0"/>
          <w:marTop w:val="90"/>
          <w:marBottom w:val="300"/>
          <w:divBdr>
            <w:top w:val="none" w:sz="0" w:space="0" w:color="auto"/>
            <w:left w:val="none" w:sz="0" w:space="0" w:color="auto"/>
            <w:bottom w:val="none" w:sz="0" w:space="0" w:color="auto"/>
            <w:right w:val="none" w:sz="0" w:space="0" w:color="auto"/>
          </w:divBdr>
        </w:div>
        <w:div w:id="1488522388">
          <w:marLeft w:val="300"/>
          <w:marRight w:val="0"/>
          <w:marTop w:val="90"/>
          <w:marBottom w:val="300"/>
          <w:divBdr>
            <w:top w:val="none" w:sz="0" w:space="0" w:color="auto"/>
            <w:left w:val="none" w:sz="0" w:space="0" w:color="auto"/>
            <w:bottom w:val="none" w:sz="0" w:space="0" w:color="auto"/>
            <w:right w:val="none" w:sz="0" w:space="0" w:color="auto"/>
          </w:divBdr>
        </w:div>
        <w:div w:id="202907041">
          <w:marLeft w:val="300"/>
          <w:marRight w:val="0"/>
          <w:marTop w:val="90"/>
          <w:marBottom w:val="300"/>
          <w:divBdr>
            <w:top w:val="none" w:sz="0" w:space="0" w:color="auto"/>
            <w:left w:val="none" w:sz="0" w:space="0" w:color="auto"/>
            <w:bottom w:val="none" w:sz="0" w:space="0" w:color="auto"/>
            <w:right w:val="none" w:sz="0" w:space="0" w:color="auto"/>
          </w:divBdr>
        </w:div>
        <w:div w:id="1029987406">
          <w:marLeft w:val="300"/>
          <w:marRight w:val="0"/>
          <w:marTop w:val="90"/>
          <w:marBottom w:val="300"/>
          <w:divBdr>
            <w:top w:val="none" w:sz="0" w:space="0" w:color="auto"/>
            <w:left w:val="none" w:sz="0" w:space="0" w:color="auto"/>
            <w:bottom w:val="none" w:sz="0" w:space="0" w:color="auto"/>
            <w:right w:val="none" w:sz="0" w:space="0" w:color="auto"/>
          </w:divBdr>
        </w:div>
        <w:div w:id="1365473281">
          <w:marLeft w:val="300"/>
          <w:marRight w:val="0"/>
          <w:marTop w:val="90"/>
          <w:marBottom w:val="300"/>
          <w:divBdr>
            <w:top w:val="none" w:sz="0" w:space="0" w:color="auto"/>
            <w:left w:val="none" w:sz="0" w:space="0" w:color="auto"/>
            <w:bottom w:val="none" w:sz="0" w:space="0" w:color="auto"/>
            <w:right w:val="none" w:sz="0" w:space="0" w:color="auto"/>
          </w:divBdr>
        </w:div>
        <w:div w:id="1962611682">
          <w:marLeft w:val="300"/>
          <w:marRight w:val="0"/>
          <w:marTop w:val="90"/>
          <w:marBottom w:val="300"/>
          <w:divBdr>
            <w:top w:val="none" w:sz="0" w:space="0" w:color="auto"/>
            <w:left w:val="none" w:sz="0" w:space="0" w:color="auto"/>
            <w:bottom w:val="none" w:sz="0" w:space="0" w:color="auto"/>
            <w:right w:val="none" w:sz="0" w:space="0" w:color="auto"/>
          </w:divBdr>
        </w:div>
        <w:div w:id="1619943917">
          <w:marLeft w:val="300"/>
          <w:marRight w:val="0"/>
          <w:marTop w:val="90"/>
          <w:marBottom w:val="300"/>
          <w:divBdr>
            <w:top w:val="none" w:sz="0" w:space="0" w:color="auto"/>
            <w:left w:val="none" w:sz="0" w:space="0" w:color="auto"/>
            <w:bottom w:val="none" w:sz="0" w:space="0" w:color="auto"/>
            <w:right w:val="none" w:sz="0" w:space="0" w:color="auto"/>
          </w:divBdr>
        </w:div>
        <w:div w:id="1982030287">
          <w:marLeft w:val="300"/>
          <w:marRight w:val="0"/>
          <w:marTop w:val="90"/>
          <w:marBottom w:val="300"/>
          <w:divBdr>
            <w:top w:val="none" w:sz="0" w:space="0" w:color="auto"/>
            <w:left w:val="none" w:sz="0" w:space="0" w:color="auto"/>
            <w:bottom w:val="none" w:sz="0" w:space="0" w:color="auto"/>
            <w:right w:val="none" w:sz="0" w:space="0" w:color="auto"/>
          </w:divBdr>
        </w:div>
        <w:div w:id="1998455420">
          <w:marLeft w:val="300"/>
          <w:marRight w:val="0"/>
          <w:marTop w:val="90"/>
          <w:marBottom w:val="300"/>
          <w:divBdr>
            <w:top w:val="none" w:sz="0" w:space="0" w:color="auto"/>
            <w:left w:val="none" w:sz="0" w:space="0" w:color="auto"/>
            <w:bottom w:val="none" w:sz="0" w:space="0" w:color="auto"/>
            <w:right w:val="none" w:sz="0" w:space="0" w:color="auto"/>
          </w:divBdr>
        </w:div>
        <w:div w:id="1473139600">
          <w:marLeft w:val="300"/>
          <w:marRight w:val="0"/>
          <w:marTop w:val="90"/>
          <w:marBottom w:val="300"/>
          <w:divBdr>
            <w:top w:val="none" w:sz="0" w:space="0" w:color="auto"/>
            <w:left w:val="none" w:sz="0" w:space="0" w:color="auto"/>
            <w:bottom w:val="none" w:sz="0" w:space="0" w:color="auto"/>
            <w:right w:val="none" w:sz="0" w:space="0" w:color="auto"/>
          </w:divBdr>
        </w:div>
        <w:div w:id="1853688744">
          <w:marLeft w:val="300"/>
          <w:marRight w:val="0"/>
          <w:marTop w:val="90"/>
          <w:marBottom w:val="300"/>
          <w:divBdr>
            <w:top w:val="none" w:sz="0" w:space="0" w:color="auto"/>
            <w:left w:val="none" w:sz="0" w:space="0" w:color="auto"/>
            <w:bottom w:val="none" w:sz="0" w:space="0" w:color="auto"/>
            <w:right w:val="none" w:sz="0" w:space="0" w:color="auto"/>
          </w:divBdr>
        </w:div>
        <w:div w:id="804857060">
          <w:marLeft w:val="300"/>
          <w:marRight w:val="0"/>
          <w:marTop w:val="90"/>
          <w:marBottom w:val="300"/>
          <w:divBdr>
            <w:top w:val="none" w:sz="0" w:space="0" w:color="auto"/>
            <w:left w:val="none" w:sz="0" w:space="0" w:color="auto"/>
            <w:bottom w:val="none" w:sz="0" w:space="0" w:color="auto"/>
            <w:right w:val="none" w:sz="0" w:space="0" w:color="auto"/>
          </w:divBdr>
        </w:div>
        <w:div w:id="1426994376">
          <w:marLeft w:val="300"/>
          <w:marRight w:val="0"/>
          <w:marTop w:val="90"/>
          <w:marBottom w:val="300"/>
          <w:divBdr>
            <w:top w:val="none" w:sz="0" w:space="0" w:color="auto"/>
            <w:left w:val="none" w:sz="0" w:space="0" w:color="auto"/>
            <w:bottom w:val="none" w:sz="0" w:space="0" w:color="auto"/>
            <w:right w:val="none" w:sz="0" w:space="0" w:color="auto"/>
          </w:divBdr>
        </w:div>
        <w:div w:id="1714426769">
          <w:marLeft w:val="300"/>
          <w:marRight w:val="0"/>
          <w:marTop w:val="90"/>
          <w:marBottom w:val="300"/>
          <w:divBdr>
            <w:top w:val="none" w:sz="0" w:space="0" w:color="auto"/>
            <w:left w:val="none" w:sz="0" w:space="0" w:color="auto"/>
            <w:bottom w:val="none" w:sz="0" w:space="0" w:color="auto"/>
            <w:right w:val="none" w:sz="0" w:space="0" w:color="auto"/>
          </w:divBdr>
        </w:div>
        <w:div w:id="783159159">
          <w:marLeft w:val="300"/>
          <w:marRight w:val="0"/>
          <w:marTop w:val="90"/>
          <w:marBottom w:val="300"/>
          <w:divBdr>
            <w:top w:val="none" w:sz="0" w:space="0" w:color="auto"/>
            <w:left w:val="none" w:sz="0" w:space="0" w:color="auto"/>
            <w:bottom w:val="none" w:sz="0" w:space="0" w:color="auto"/>
            <w:right w:val="none" w:sz="0" w:space="0" w:color="auto"/>
          </w:divBdr>
        </w:div>
        <w:div w:id="1407141600">
          <w:marLeft w:val="300"/>
          <w:marRight w:val="0"/>
          <w:marTop w:val="90"/>
          <w:marBottom w:val="300"/>
          <w:divBdr>
            <w:top w:val="none" w:sz="0" w:space="0" w:color="auto"/>
            <w:left w:val="none" w:sz="0" w:space="0" w:color="auto"/>
            <w:bottom w:val="none" w:sz="0" w:space="0" w:color="auto"/>
            <w:right w:val="none" w:sz="0" w:space="0" w:color="auto"/>
          </w:divBdr>
        </w:div>
        <w:div w:id="767044858">
          <w:marLeft w:val="300"/>
          <w:marRight w:val="0"/>
          <w:marTop w:val="90"/>
          <w:marBottom w:val="300"/>
          <w:divBdr>
            <w:top w:val="none" w:sz="0" w:space="0" w:color="auto"/>
            <w:left w:val="none" w:sz="0" w:space="0" w:color="auto"/>
            <w:bottom w:val="none" w:sz="0" w:space="0" w:color="auto"/>
            <w:right w:val="none" w:sz="0" w:space="0" w:color="auto"/>
          </w:divBdr>
        </w:div>
      </w:divsChild>
    </w:div>
    <w:div w:id="217209767">
      <w:bodyDiv w:val="1"/>
      <w:marLeft w:val="0"/>
      <w:marRight w:val="0"/>
      <w:marTop w:val="0"/>
      <w:marBottom w:val="0"/>
      <w:divBdr>
        <w:top w:val="none" w:sz="0" w:space="0" w:color="auto"/>
        <w:left w:val="none" w:sz="0" w:space="0" w:color="auto"/>
        <w:bottom w:val="none" w:sz="0" w:space="0" w:color="auto"/>
        <w:right w:val="none" w:sz="0" w:space="0" w:color="auto"/>
      </w:divBdr>
      <w:divsChild>
        <w:div w:id="327365550">
          <w:marLeft w:val="360"/>
          <w:marRight w:val="0"/>
          <w:marTop w:val="200"/>
          <w:marBottom w:val="0"/>
          <w:divBdr>
            <w:top w:val="none" w:sz="0" w:space="0" w:color="auto"/>
            <w:left w:val="none" w:sz="0" w:space="0" w:color="auto"/>
            <w:bottom w:val="none" w:sz="0" w:space="0" w:color="auto"/>
            <w:right w:val="none" w:sz="0" w:space="0" w:color="auto"/>
          </w:divBdr>
        </w:div>
        <w:div w:id="1429349764">
          <w:marLeft w:val="360"/>
          <w:marRight w:val="0"/>
          <w:marTop w:val="200"/>
          <w:marBottom w:val="0"/>
          <w:divBdr>
            <w:top w:val="none" w:sz="0" w:space="0" w:color="auto"/>
            <w:left w:val="none" w:sz="0" w:space="0" w:color="auto"/>
            <w:bottom w:val="none" w:sz="0" w:space="0" w:color="auto"/>
            <w:right w:val="none" w:sz="0" w:space="0" w:color="auto"/>
          </w:divBdr>
        </w:div>
        <w:div w:id="1748528946">
          <w:marLeft w:val="360"/>
          <w:marRight w:val="0"/>
          <w:marTop w:val="200"/>
          <w:marBottom w:val="0"/>
          <w:divBdr>
            <w:top w:val="none" w:sz="0" w:space="0" w:color="auto"/>
            <w:left w:val="none" w:sz="0" w:space="0" w:color="auto"/>
            <w:bottom w:val="none" w:sz="0" w:space="0" w:color="auto"/>
            <w:right w:val="none" w:sz="0" w:space="0" w:color="auto"/>
          </w:divBdr>
        </w:div>
        <w:div w:id="1498839829">
          <w:marLeft w:val="360"/>
          <w:marRight w:val="0"/>
          <w:marTop w:val="200"/>
          <w:marBottom w:val="0"/>
          <w:divBdr>
            <w:top w:val="none" w:sz="0" w:space="0" w:color="auto"/>
            <w:left w:val="none" w:sz="0" w:space="0" w:color="auto"/>
            <w:bottom w:val="none" w:sz="0" w:space="0" w:color="auto"/>
            <w:right w:val="none" w:sz="0" w:space="0" w:color="auto"/>
          </w:divBdr>
        </w:div>
        <w:div w:id="1905337830">
          <w:marLeft w:val="360"/>
          <w:marRight w:val="0"/>
          <w:marTop w:val="200"/>
          <w:marBottom w:val="0"/>
          <w:divBdr>
            <w:top w:val="none" w:sz="0" w:space="0" w:color="auto"/>
            <w:left w:val="none" w:sz="0" w:space="0" w:color="auto"/>
            <w:bottom w:val="none" w:sz="0" w:space="0" w:color="auto"/>
            <w:right w:val="none" w:sz="0" w:space="0" w:color="auto"/>
          </w:divBdr>
        </w:div>
      </w:divsChild>
    </w:div>
    <w:div w:id="267351314">
      <w:bodyDiv w:val="1"/>
      <w:marLeft w:val="0"/>
      <w:marRight w:val="0"/>
      <w:marTop w:val="0"/>
      <w:marBottom w:val="0"/>
      <w:divBdr>
        <w:top w:val="none" w:sz="0" w:space="0" w:color="auto"/>
        <w:left w:val="none" w:sz="0" w:space="0" w:color="auto"/>
        <w:bottom w:val="none" w:sz="0" w:space="0" w:color="auto"/>
        <w:right w:val="none" w:sz="0" w:space="0" w:color="auto"/>
      </w:divBdr>
    </w:div>
    <w:div w:id="330180922">
      <w:bodyDiv w:val="1"/>
      <w:marLeft w:val="0"/>
      <w:marRight w:val="0"/>
      <w:marTop w:val="0"/>
      <w:marBottom w:val="0"/>
      <w:divBdr>
        <w:top w:val="none" w:sz="0" w:space="0" w:color="auto"/>
        <w:left w:val="none" w:sz="0" w:space="0" w:color="auto"/>
        <w:bottom w:val="none" w:sz="0" w:space="0" w:color="auto"/>
        <w:right w:val="none" w:sz="0" w:space="0" w:color="auto"/>
      </w:divBdr>
      <w:divsChild>
        <w:div w:id="1519150897">
          <w:marLeft w:val="300"/>
          <w:marRight w:val="0"/>
          <w:marTop w:val="90"/>
          <w:marBottom w:val="300"/>
          <w:divBdr>
            <w:top w:val="none" w:sz="0" w:space="0" w:color="auto"/>
            <w:left w:val="none" w:sz="0" w:space="0" w:color="auto"/>
            <w:bottom w:val="none" w:sz="0" w:space="0" w:color="auto"/>
            <w:right w:val="none" w:sz="0" w:space="0" w:color="auto"/>
          </w:divBdr>
        </w:div>
        <w:div w:id="1635208231">
          <w:marLeft w:val="300"/>
          <w:marRight w:val="0"/>
          <w:marTop w:val="90"/>
          <w:marBottom w:val="300"/>
          <w:divBdr>
            <w:top w:val="none" w:sz="0" w:space="0" w:color="auto"/>
            <w:left w:val="none" w:sz="0" w:space="0" w:color="auto"/>
            <w:bottom w:val="none" w:sz="0" w:space="0" w:color="auto"/>
            <w:right w:val="none" w:sz="0" w:space="0" w:color="auto"/>
          </w:divBdr>
        </w:div>
        <w:div w:id="209155418">
          <w:marLeft w:val="300"/>
          <w:marRight w:val="0"/>
          <w:marTop w:val="90"/>
          <w:marBottom w:val="300"/>
          <w:divBdr>
            <w:top w:val="none" w:sz="0" w:space="0" w:color="auto"/>
            <w:left w:val="none" w:sz="0" w:space="0" w:color="auto"/>
            <w:bottom w:val="none" w:sz="0" w:space="0" w:color="auto"/>
            <w:right w:val="none" w:sz="0" w:space="0" w:color="auto"/>
          </w:divBdr>
        </w:div>
        <w:div w:id="795952991">
          <w:marLeft w:val="300"/>
          <w:marRight w:val="0"/>
          <w:marTop w:val="90"/>
          <w:marBottom w:val="300"/>
          <w:divBdr>
            <w:top w:val="none" w:sz="0" w:space="0" w:color="auto"/>
            <w:left w:val="none" w:sz="0" w:space="0" w:color="auto"/>
            <w:bottom w:val="none" w:sz="0" w:space="0" w:color="auto"/>
            <w:right w:val="none" w:sz="0" w:space="0" w:color="auto"/>
          </w:divBdr>
        </w:div>
        <w:div w:id="855657809">
          <w:marLeft w:val="300"/>
          <w:marRight w:val="0"/>
          <w:marTop w:val="90"/>
          <w:marBottom w:val="300"/>
          <w:divBdr>
            <w:top w:val="none" w:sz="0" w:space="0" w:color="auto"/>
            <w:left w:val="none" w:sz="0" w:space="0" w:color="auto"/>
            <w:bottom w:val="none" w:sz="0" w:space="0" w:color="auto"/>
            <w:right w:val="none" w:sz="0" w:space="0" w:color="auto"/>
          </w:divBdr>
        </w:div>
        <w:div w:id="1286548349">
          <w:marLeft w:val="300"/>
          <w:marRight w:val="0"/>
          <w:marTop w:val="90"/>
          <w:marBottom w:val="300"/>
          <w:divBdr>
            <w:top w:val="none" w:sz="0" w:space="0" w:color="auto"/>
            <w:left w:val="none" w:sz="0" w:space="0" w:color="auto"/>
            <w:bottom w:val="none" w:sz="0" w:space="0" w:color="auto"/>
            <w:right w:val="none" w:sz="0" w:space="0" w:color="auto"/>
          </w:divBdr>
        </w:div>
        <w:div w:id="2074229153">
          <w:marLeft w:val="300"/>
          <w:marRight w:val="0"/>
          <w:marTop w:val="90"/>
          <w:marBottom w:val="300"/>
          <w:divBdr>
            <w:top w:val="none" w:sz="0" w:space="0" w:color="auto"/>
            <w:left w:val="none" w:sz="0" w:space="0" w:color="auto"/>
            <w:bottom w:val="none" w:sz="0" w:space="0" w:color="auto"/>
            <w:right w:val="none" w:sz="0" w:space="0" w:color="auto"/>
          </w:divBdr>
        </w:div>
        <w:div w:id="1941377381">
          <w:marLeft w:val="300"/>
          <w:marRight w:val="0"/>
          <w:marTop w:val="90"/>
          <w:marBottom w:val="300"/>
          <w:divBdr>
            <w:top w:val="none" w:sz="0" w:space="0" w:color="auto"/>
            <w:left w:val="none" w:sz="0" w:space="0" w:color="auto"/>
            <w:bottom w:val="none" w:sz="0" w:space="0" w:color="auto"/>
            <w:right w:val="none" w:sz="0" w:space="0" w:color="auto"/>
          </w:divBdr>
        </w:div>
        <w:div w:id="1385643528">
          <w:marLeft w:val="300"/>
          <w:marRight w:val="0"/>
          <w:marTop w:val="90"/>
          <w:marBottom w:val="300"/>
          <w:divBdr>
            <w:top w:val="none" w:sz="0" w:space="0" w:color="auto"/>
            <w:left w:val="none" w:sz="0" w:space="0" w:color="auto"/>
            <w:bottom w:val="none" w:sz="0" w:space="0" w:color="auto"/>
            <w:right w:val="none" w:sz="0" w:space="0" w:color="auto"/>
          </w:divBdr>
        </w:div>
        <w:div w:id="1676759760">
          <w:marLeft w:val="300"/>
          <w:marRight w:val="0"/>
          <w:marTop w:val="90"/>
          <w:marBottom w:val="300"/>
          <w:divBdr>
            <w:top w:val="none" w:sz="0" w:space="0" w:color="auto"/>
            <w:left w:val="none" w:sz="0" w:space="0" w:color="auto"/>
            <w:bottom w:val="none" w:sz="0" w:space="0" w:color="auto"/>
            <w:right w:val="none" w:sz="0" w:space="0" w:color="auto"/>
          </w:divBdr>
        </w:div>
        <w:div w:id="604265324">
          <w:marLeft w:val="300"/>
          <w:marRight w:val="0"/>
          <w:marTop w:val="90"/>
          <w:marBottom w:val="300"/>
          <w:divBdr>
            <w:top w:val="none" w:sz="0" w:space="0" w:color="auto"/>
            <w:left w:val="none" w:sz="0" w:space="0" w:color="auto"/>
            <w:bottom w:val="none" w:sz="0" w:space="0" w:color="auto"/>
            <w:right w:val="none" w:sz="0" w:space="0" w:color="auto"/>
          </w:divBdr>
        </w:div>
        <w:div w:id="1332559352">
          <w:marLeft w:val="300"/>
          <w:marRight w:val="0"/>
          <w:marTop w:val="90"/>
          <w:marBottom w:val="300"/>
          <w:divBdr>
            <w:top w:val="none" w:sz="0" w:space="0" w:color="auto"/>
            <w:left w:val="none" w:sz="0" w:space="0" w:color="auto"/>
            <w:bottom w:val="none" w:sz="0" w:space="0" w:color="auto"/>
            <w:right w:val="none" w:sz="0" w:space="0" w:color="auto"/>
          </w:divBdr>
        </w:div>
        <w:div w:id="1584603339">
          <w:marLeft w:val="300"/>
          <w:marRight w:val="0"/>
          <w:marTop w:val="90"/>
          <w:marBottom w:val="300"/>
          <w:divBdr>
            <w:top w:val="none" w:sz="0" w:space="0" w:color="auto"/>
            <w:left w:val="none" w:sz="0" w:space="0" w:color="auto"/>
            <w:bottom w:val="none" w:sz="0" w:space="0" w:color="auto"/>
            <w:right w:val="none" w:sz="0" w:space="0" w:color="auto"/>
          </w:divBdr>
        </w:div>
        <w:div w:id="357463899">
          <w:marLeft w:val="300"/>
          <w:marRight w:val="0"/>
          <w:marTop w:val="90"/>
          <w:marBottom w:val="300"/>
          <w:divBdr>
            <w:top w:val="none" w:sz="0" w:space="0" w:color="auto"/>
            <w:left w:val="none" w:sz="0" w:space="0" w:color="auto"/>
            <w:bottom w:val="none" w:sz="0" w:space="0" w:color="auto"/>
            <w:right w:val="none" w:sz="0" w:space="0" w:color="auto"/>
          </w:divBdr>
        </w:div>
        <w:div w:id="126626368">
          <w:marLeft w:val="300"/>
          <w:marRight w:val="0"/>
          <w:marTop w:val="90"/>
          <w:marBottom w:val="300"/>
          <w:divBdr>
            <w:top w:val="none" w:sz="0" w:space="0" w:color="auto"/>
            <w:left w:val="none" w:sz="0" w:space="0" w:color="auto"/>
            <w:bottom w:val="none" w:sz="0" w:space="0" w:color="auto"/>
            <w:right w:val="none" w:sz="0" w:space="0" w:color="auto"/>
          </w:divBdr>
        </w:div>
        <w:div w:id="1895967415">
          <w:marLeft w:val="300"/>
          <w:marRight w:val="0"/>
          <w:marTop w:val="90"/>
          <w:marBottom w:val="300"/>
          <w:divBdr>
            <w:top w:val="none" w:sz="0" w:space="0" w:color="auto"/>
            <w:left w:val="none" w:sz="0" w:space="0" w:color="auto"/>
            <w:bottom w:val="none" w:sz="0" w:space="0" w:color="auto"/>
            <w:right w:val="none" w:sz="0" w:space="0" w:color="auto"/>
          </w:divBdr>
        </w:div>
        <w:div w:id="1442913412">
          <w:marLeft w:val="300"/>
          <w:marRight w:val="0"/>
          <w:marTop w:val="90"/>
          <w:marBottom w:val="300"/>
          <w:divBdr>
            <w:top w:val="none" w:sz="0" w:space="0" w:color="auto"/>
            <w:left w:val="none" w:sz="0" w:space="0" w:color="auto"/>
            <w:bottom w:val="none" w:sz="0" w:space="0" w:color="auto"/>
            <w:right w:val="none" w:sz="0" w:space="0" w:color="auto"/>
          </w:divBdr>
        </w:div>
        <w:div w:id="219901828">
          <w:marLeft w:val="300"/>
          <w:marRight w:val="0"/>
          <w:marTop w:val="90"/>
          <w:marBottom w:val="300"/>
          <w:divBdr>
            <w:top w:val="none" w:sz="0" w:space="0" w:color="auto"/>
            <w:left w:val="none" w:sz="0" w:space="0" w:color="auto"/>
            <w:bottom w:val="none" w:sz="0" w:space="0" w:color="auto"/>
            <w:right w:val="none" w:sz="0" w:space="0" w:color="auto"/>
          </w:divBdr>
        </w:div>
        <w:div w:id="1061900199">
          <w:marLeft w:val="300"/>
          <w:marRight w:val="0"/>
          <w:marTop w:val="90"/>
          <w:marBottom w:val="300"/>
          <w:divBdr>
            <w:top w:val="none" w:sz="0" w:space="0" w:color="auto"/>
            <w:left w:val="none" w:sz="0" w:space="0" w:color="auto"/>
            <w:bottom w:val="none" w:sz="0" w:space="0" w:color="auto"/>
            <w:right w:val="none" w:sz="0" w:space="0" w:color="auto"/>
          </w:divBdr>
        </w:div>
        <w:div w:id="1762678577">
          <w:marLeft w:val="300"/>
          <w:marRight w:val="0"/>
          <w:marTop w:val="90"/>
          <w:marBottom w:val="300"/>
          <w:divBdr>
            <w:top w:val="none" w:sz="0" w:space="0" w:color="auto"/>
            <w:left w:val="none" w:sz="0" w:space="0" w:color="auto"/>
            <w:bottom w:val="none" w:sz="0" w:space="0" w:color="auto"/>
            <w:right w:val="none" w:sz="0" w:space="0" w:color="auto"/>
          </w:divBdr>
        </w:div>
        <w:div w:id="93984664">
          <w:marLeft w:val="300"/>
          <w:marRight w:val="0"/>
          <w:marTop w:val="90"/>
          <w:marBottom w:val="300"/>
          <w:divBdr>
            <w:top w:val="none" w:sz="0" w:space="0" w:color="auto"/>
            <w:left w:val="none" w:sz="0" w:space="0" w:color="auto"/>
            <w:bottom w:val="none" w:sz="0" w:space="0" w:color="auto"/>
            <w:right w:val="none" w:sz="0" w:space="0" w:color="auto"/>
          </w:divBdr>
        </w:div>
        <w:div w:id="1013921274">
          <w:marLeft w:val="300"/>
          <w:marRight w:val="0"/>
          <w:marTop w:val="90"/>
          <w:marBottom w:val="300"/>
          <w:divBdr>
            <w:top w:val="none" w:sz="0" w:space="0" w:color="auto"/>
            <w:left w:val="none" w:sz="0" w:space="0" w:color="auto"/>
            <w:bottom w:val="none" w:sz="0" w:space="0" w:color="auto"/>
            <w:right w:val="none" w:sz="0" w:space="0" w:color="auto"/>
          </w:divBdr>
        </w:div>
        <w:div w:id="1290017322">
          <w:marLeft w:val="300"/>
          <w:marRight w:val="0"/>
          <w:marTop w:val="90"/>
          <w:marBottom w:val="300"/>
          <w:divBdr>
            <w:top w:val="none" w:sz="0" w:space="0" w:color="auto"/>
            <w:left w:val="none" w:sz="0" w:space="0" w:color="auto"/>
            <w:bottom w:val="none" w:sz="0" w:space="0" w:color="auto"/>
            <w:right w:val="none" w:sz="0" w:space="0" w:color="auto"/>
          </w:divBdr>
        </w:div>
        <w:div w:id="1613050462">
          <w:marLeft w:val="300"/>
          <w:marRight w:val="0"/>
          <w:marTop w:val="90"/>
          <w:marBottom w:val="300"/>
          <w:divBdr>
            <w:top w:val="none" w:sz="0" w:space="0" w:color="auto"/>
            <w:left w:val="none" w:sz="0" w:space="0" w:color="auto"/>
            <w:bottom w:val="none" w:sz="0" w:space="0" w:color="auto"/>
            <w:right w:val="none" w:sz="0" w:space="0" w:color="auto"/>
          </w:divBdr>
        </w:div>
        <w:div w:id="1315915146">
          <w:marLeft w:val="300"/>
          <w:marRight w:val="0"/>
          <w:marTop w:val="90"/>
          <w:marBottom w:val="300"/>
          <w:divBdr>
            <w:top w:val="none" w:sz="0" w:space="0" w:color="auto"/>
            <w:left w:val="none" w:sz="0" w:space="0" w:color="auto"/>
            <w:bottom w:val="none" w:sz="0" w:space="0" w:color="auto"/>
            <w:right w:val="none" w:sz="0" w:space="0" w:color="auto"/>
          </w:divBdr>
        </w:div>
        <w:div w:id="1534616061">
          <w:marLeft w:val="300"/>
          <w:marRight w:val="0"/>
          <w:marTop w:val="90"/>
          <w:marBottom w:val="300"/>
          <w:divBdr>
            <w:top w:val="none" w:sz="0" w:space="0" w:color="auto"/>
            <w:left w:val="none" w:sz="0" w:space="0" w:color="auto"/>
            <w:bottom w:val="none" w:sz="0" w:space="0" w:color="auto"/>
            <w:right w:val="none" w:sz="0" w:space="0" w:color="auto"/>
          </w:divBdr>
        </w:div>
        <w:div w:id="1055465915">
          <w:marLeft w:val="300"/>
          <w:marRight w:val="0"/>
          <w:marTop w:val="90"/>
          <w:marBottom w:val="300"/>
          <w:divBdr>
            <w:top w:val="none" w:sz="0" w:space="0" w:color="auto"/>
            <w:left w:val="none" w:sz="0" w:space="0" w:color="auto"/>
            <w:bottom w:val="none" w:sz="0" w:space="0" w:color="auto"/>
            <w:right w:val="none" w:sz="0" w:space="0" w:color="auto"/>
          </w:divBdr>
        </w:div>
        <w:div w:id="663164897">
          <w:marLeft w:val="300"/>
          <w:marRight w:val="0"/>
          <w:marTop w:val="90"/>
          <w:marBottom w:val="300"/>
          <w:divBdr>
            <w:top w:val="none" w:sz="0" w:space="0" w:color="auto"/>
            <w:left w:val="none" w:sz="0" w:space="0" w:color="auto"/>
            <w:bottom w:val="none" w:sz="0" w:space="0" w:color="auto"/>
            <w:right w:val="none" w:sz="0" w:space="0" w:color="auto"/>
          </w:divBdr>
        </w:div>
        <w:div w:id="353920944">
          <w:marLeft w:val="300"/>
          <w:marRight w:val="0"/>
          <w:marTop w:val="90"/>
          <w:marBottom w:val="300"/>
          <w:divBdr>
            <w:top w:val="none" w:sz="0" w:space="0" w:color="auto"/>
            <w:left w:val="none" w:sz="0" w:space="0" w:color="auto"/>
            <w:bottom w:val="none" w:sz="0" w:space="0" w:color="auto"/>
            <w:right w:val="none" w:sz="0" w:space="0" w:color="auto"/>
          </w:divBdr>
        </w:div>
        <w:div w:id="2115862001">
          <w:marLeft w:val="300"/>
          <w:marRight w:val="0"/>
          <w:marTop w:val="90"/>
          <w:marBottom w:val="300"/>
          <w:divBdr>
            <w:top w:val="none" w:sz="0" w:space="0" w:color="auto"/>
            <w:left w:val="none" w:sz="0" w:space="0" w:color="auto"/>
            <w:bottom w:val="none" w:sz="0" w:space="0" w:color="auto"/>
            <w:right w:val="none" w:sz="0" w:space="0" w:color="auto"/>
          </w:divBdr>
        </w:div>
        <w:div w:id="991911972">
          <w:marLeft w:val="300"/>
          <w:marRight w:val="0"/>
          <w:marTop w:val="90"/>
          <w:marBottom w:val="300"/>
          <w:divBdr>
            <w:top w:val="none" w:sz="0" w:space="0" w:color="auto"/>
            <w:left w:val="none" w:sz="0" w:space="0" w:color="auto"/>
            <w:bottom w:val="none" w:sz="0" w:space="0" w:color="auto"/>
            <w:right w:val="none" w:sz="0" w:space="0" w:color="auto"/>
          </w:divBdr>
        </w:div>
        <w:div w:id="1605579246">
          <w:marLeft w:val="300"/>
          <w:marRight w:val="0"/>
          <w:marTop w:val="90"/>
          <w:marBottom w:val="300"/>
          <w:divBdr>
            <w:top w:val="none" w:sz="0" w:space="0" w:color="auto"/>
            <w:left w:val="none" w:sz="0" w:space="0" w:color="auto"/>
            <w:bottom w:val="none" w:sz="0" w:space="0" w:color="auto"/>
            <w:right w:val="none" w:sz="0" w:space="0" w:color="auto"/>
          </w:divBdr>
        </w:div>
        <w:div w:id="426123900">
          <w:marLeft w:val="300"/>
          <w:marRight w:val="0"/>
          <w:marTop w:val="90"/>
          <w:marBottom w:val="300"/>
          <w:divBdr>
            <w:top w:val="none" w:sz="0" w:space="0" w:color="auto"/>
            <w:left w:val="none" w:sz="0" w:space="0" w:color="auto"/>
            <w:bottom w:val="none" w:sz="0" w:space="0" w:color="auto"/>
            <w:right w:val="none" w:sz="0" w:space="0" w:color="auto"/>
          </w:divBdr>
        </w:div>
        <w:div w:id="295836319">
          <w:marLeft w:val="300"/>
          <w:marRight w:val="0"/>
          <w:marTop w:val="90"/>
          <w:marBottom w:val="300"/>
          <w:divBdr>
            <w:top w:val="none" w:sz="0" w:space="0" w:color="auto"/>
            <w:left w:val="none" w:sz="0" w:space="0" w:color="auto"/>
            <w:bottom w:val="none" w:sz="0" w:space="0" w:color="auto"/>
            <w:right w:val="none" w:sz="0" w:space="0" w:color="auto"/>
          </w:divBdr>
        </w:div>
        <w:div w:id="1473404798">
          <w:marLeft w:val="300"/>
          <w:marRight w:val="0"/>
          <w:marTop w:val="90"/>
          <w:marBottom w:val="300"/>
          <w:divBdr>
            <w:top w:val="none" w:sz="0" w:space="0" w:color="auto"/>
            <w:left w:val="none" w:sz="0" w:space="0" w:color="auto"/>
            <w:bottom w:val="none" w:sz="0" w:space="0" w:color="auto"/>
            <w:right w:val="none" w:sz="0" w:space="0" w:color="auto"/>
          </w:divBdr>
        </w:div>
      </w:divsChild>
    </w:div>
    <w:div w:id="382481880">
      <w:bodyDiv w:val="1"/>
      <w:marLeft w:val="0"/>
      <w:marRight w:val="0"/>
      <w:marTop w:val="0"/>
      <w:marBottom w:val="0"/>
      <w:divBdr>
        <w:top w:val="none" w:sz="0" w:space="0" w:color="auto"/>
        <w:left w:val="none" w:sz="0" w:space="0" w:color="auto"/>
        <w:bottom w:val="none" w:sz="0" w:space="0" w:color="auto"/>
        <w:right w:val="none" w:sz="0" w:space="0" w:color="auto"/>
      </w:divBdr>
    </w:div>
    <w:div w:id="443815124">
      <w:bodyDiv w:val="1"/>
      <w:marLeft w:val="0"/>
      <w:marRight w:val="0"/>
      <w:marTop w:val="0"/>
      <w:marBottom w:val="0"/>
      <w:divBdr>
        <w:top w:val="none" w:sz="0" w:space="0" w:color="auto"/>
        <w:left w:val="none" w:sz="0" w:space="0" w:color="auto"/>
        <w:bottom w:val="none" w:sz="0" w:space="0" w:color="auto"/>
        <w:right w:val="none" w:sz="0" w:space="0" w:color="auto"/>
      </w:divBdr>
      <w:divsChild>
        <w:div w:id="826747230">
          <w:marLeft w:val="360"/>
          <w:marRight w:val="0"/>
          <w:marTop w:val="200"/>
          <w:marBottom w:val="0"/>
          <w:divBdr>
            <w:top w:val="none" w:sz="0" w:space="0" w:color="auto"/>
            <w:left w:val="none" w:sz="0" w:space="0" w:color="auto"/>
            <w:bottom w:val="none" w:sz="0" w:space="0" w:color="auto"/>
            <w:right w:val="none" w:sz="0" w:space="0" w:color="auto"/>
          </w:divBdr>
        </w:div>
        <w:div w:id="557976217">
          <w:marLeft w:val="360"/>
          <w:marRight w:val="0"/>
          <w:marTop w:val="200"/>
          <w:marBottom w:val="0"/>
          <w:divBdr>
            <w:top w:val="none" w:sz="0" w:space="0" w:color="auto"/>
            <w:left w:val="none" w:sz="0" w:space="0" w:color="auto"/>
            <w:bottom w:val="none" w:sz="0" w:space="0" w:color="auto"/>
            <w:right w:val="none" w:sz="0" w:space="0" w:color="auto"/>
          </w:divBdr>
        </w:div>
        <w:div w:id="1117481595">
          <w:marLeft w:val="360"/>
          <w:marRight w:val="0"/>
          <w:marTop w:val="200"/>
          <w:marBottom w:val="0"/>
          <w:divBdr>
            <w:top w:val="none" w:sz="0" w:space="0" w:color="auto"/>
            <w:left w:val="none" w:sz="0" w:space="0" w:color="auto"/>
            <w:bottom w:val="none" w:sz="0" w:space="0" w:color="auto"/>
            <w:right w:val="none" w:sz="0" w:space="0" w:color="auto"/>
          </w:divBdr>
        </w:div>
        <w:div w:id="1342588607">
          <w:marLeft w:val="360"/>
          <w:marRight w:val="0"/>
          <w:marTop w:val="200"/>
          <w:marBottom w:val="0"/>
          <w:divBdr>
            <w:top w:val="none" w:sz="0" w:space="0" w:color="auto"/>
            <w:left w:val="none" w:sz="0" w:space="0" w:color="auto"/>
            <w:bottom w:val="none" w:sz="0" w:space="0" w:color="auto"/>
            <w:right w:val="none" w:sz="0" w:space="0" w:color="auto"/>
          </w:divBdr>
        </w:div>
      </w:divsChild>
    </w:div>
    <w:div w:id="491919650">
      <w:bodyDiv w:val="1"/>
      <w:marLeft w:val="0"/>
      <w:marRight w:val="0"/>
      <w:marTop w:val="0"/>
      <w:marBottom w:val="0"/>
      <w:divBdr>
        <w:top w:val="none" w:sz="0" w:space="0" w:color="auto"/>
        <w:left w:val="none" w:sz="0" w:space="0" w:color="auto"/>
        <w:bottom w:val="none" w:sz="0" w:space="0" w:color="auto"/>
        <w:right w:val="none" w:sz="0" w:space="0" w:color="auto"/>
      </w:divBdr>
      <w:divsChild>
        <w:div w:id="160314631">
          <w:marLeft w:val="360"/>
          <w:marRight w:val="0"/>
          <w:marTop w:val="200"/>
          <w:marBottom w:val="0"/>
          <w:divBdr>
            <w:top w:val="none" w:sz="0" w:space="0" w:color="auto"/>
            <w:left w:val="none" w:sz="0" w:space="0" w:color="auto"/>
            <w:bottom w:val="none" w:sz="0" w:space="0" w:color="auto"/>
            <w:right w:val="none" w:sz="0" w:space="0" w:color="auto"/>
          </w:divBdr>
        </w:div>
        <w:div w:id="841310446">
          <w:marLeft w:val="360"/>
          <w:marRight w:val="0"/>
          <w:marTop w:val="200"/>
          <w:marBottom w:val="0"/>
          <w:divBdr>
            <w:top w:val="none" w:sz="0" w:space="0" w:color="auto"/>
            <w:left w:val="none" w:sz="0" w:space="0" w:color="auto"/>
            <w:bottom w:val="none" w:sz="0" w:space="0" w:color="auto"/>
            <w:right w:val="none" w:sz="0" w:space="0" w:color="auto"/>
          </w:divBdr>
        </w:div>
      </w:divsChild>
    </w:div>
    <w:div w:id="575673137">
      <w:bodyDiv w:val="1"/>
      <w:marLeft w:val="0"/>
      <w:marRight w:val="0"/>
      <w:marTop w:val="0"/>
      <w:marBottom w:val="0"/>
      <w:divBdr>
        <w:top w:val="none" w:sz="0" w:space="0" w:color="auto"/>
        <w:left w:val="none" w:sz="0" w:space="0" w:color="auto"/>
        <w:bottom w:val="none" w:sz="0" w:space="0" w:color="auto"/>
        <w:right w:val="none" w:sz="0" w:space="0" w:color="auto"/>
      </w:divBdr>
    </w:div>
    <w:div w:id="580022895">
      <w:bodyDiv w:val="1"/>
      <w:marLeft w:val="0"/>
      <w:marRight w:val="0"/>
      <w:marTop w:val="0"/>
      <w:marBottom w:val="0"/>
      <w:divBdr>
        <w:top w:val="none" w:sz="0" w:space="0" w:color="auto"/>
        <w:left w:val="none" w:sz="0" w:space="0" w:color="auto"/>
        <w:bottom w:val="none" w:sz="0" w:space="0" w:color="auto"/>
        <w:right w:val="none" w:sz="0" w:space="0" w:color="auto"/>
      </w:divBdr>
      <w:divsChild>
        <w:div w:id="523399646">
          <w:marLeft w:val="806"/>
          <w:marRight w:val="0"/>
          <w:marTop w:val="200"/>
          <w:marBottom w:val="0"/>
          <w:divBdr>
            <w:top w:val="none" w:sz="0" w:space="0" w:color="auto"/>
            <w:left w:val="none" w:sz="0" w:space="0" w:color="auto"/>
            <w:bottom w:val="none" w:sz="0" w:space="0" w:color="auto"/>
            <w:right w:val="none" w:sz="0" w:space="0" w:color="auto"/>
          </w:divBdr>
        </w:div>
        <w:div w:id="1144421898">
          <w:marLeft w:val="806"/>
          <w:marRight w:val="0"/>
          <w:marTop w:val="200"/>
          <w:marBottom w:val="0"/>
          <w:divBdr>
            <w:top w:val="none" w:sz="0" w:space="0" w:color="auto"/>
            <w:left w:val="none" w:sz="0" w:space="0" w:color="auto"/>
            <w:bottom w:val="none" w:sz="0" w:space="0" w:color="auto"/>
            <w:right w:val="none" w:sz="0" w:space="0" w:color="auto"/>
          </w:divBdr>
        </w:div>
        <w:div w:id="1890804787">
          <w:marLeft w:val="806"/>
          <w:marRight w:val="0"/>
          <w:marTop w:val="200"/>
          <w:marBottom w:val="0"/>
          <w:divBdr>
            <w:top w:val="none" w:sz="0" w:space="0" w:color="auto"/>
            <w:left w:val="none" w:sz="0" w:space="0" w:color="auto"/>
            <w:bottom w:val="none" w:sz="0" w:space="0" w:color="auto"/>
            <w:right w:val="none" w:sz="0" w:space="0" w:color="auto"/>
          </w:divBdr>
        </w:div>
        <w:div w:id="1549684355">
          <w:marLeft w:val="806"/>
          <w:marRight w:val="0"/>
          <w:marTop w:val="200"/>
          <w:marBottom w:val="0"/>
          <w:divBdr>
            <w:top w:val="none" w:sz="0" w:space="0" w:color="auto"/>
            <w:left w:val="none" w:sz="0" w:space="0" w:color="auto"/>
            <w:bottom w:val="none" w:sz="0" w:space="0" w:color="auto"/>
            <w:right w:val="none" w:sz="0" w:space="0" w:color="auto"/>
          </w:divBdr>
        </w:div>
        <w:div w:id="2001958336">
          <w:marLeft w:val="806"/>
          <w:marRight w:val="0"/>
          <w:marTop w:val="200"/>
          <w:marBottom w:val="0"/>
          <w:divBdr>
            <w:top w:val="none" w:sz="0" w:space="0" w:color="auto"/>
            <w:left w:val="none" w:sz="0" w:space="0" w:color="auto"/>
            <w:bottom w:val="none" w:sz="0" w:space="0" w:color="auto"/>
            <w:right w:val="none" w:sz="0" w:space="0" w:color="auto"/>
          </w:divBdr>
        </w:div>
        <w:div w:id="1858421952">
          <w:marLeft w:val="806"/>
          <w:marRight w:val="0"/>
          <w:marTop w:val="200"/>
          <w:marBottom w:val="0"/>
          <w:divBdr>
            <w:top w:val="none" w:sz="0" w:space="0" w:color="auto"/>
            <w:left w:val="none" w:sz="0" w:space="0" w:color="auto"/>
            <w:bottom w:val="none" w:sz="0" w:space="0" w:color="auto"/>
            <w:right w:val="none" w:sz="0" w:space="0" w:color="auto"/>
          </w:divBdr>
        </w:div>
      </w:divsChild>
    </w:div>
    <w:div w:id="629557305">
      <w:bodyDiv w:val="1"/>
      <w:marLeft w:val="0"/>
      <w:marRight w:val="0"/>
      <w:marTop w:val="0"/>
      <w:marBottom w:val="0"/>
      <w:divBdr>
        <w:top w:val="none" w:sz="0" w:space="0" w:color="auto"/>
        <w:left w:val="none" w:sz="0" w:space="0" w:color="auto"/>
        <w:bottom w:val="none" w:sz="0" w:space="0" w:color="auto"/>
        <w:right w:val="none" w:sz="0" w:space="0" w:color="auto"/>
      </w:divBdr>
      <w:divsChild>
        <w:div w:id="1281375396">
          <w:marLeft w:val="360"/>
          <w:marRight w:val="0"/>
          <w:marTop w:val="200"/>
          <w:marBottom w:val="0"/>
          <w:divBdr>
            <w:top w:val="none" w:sz="0" w:space="0" w:color="auto"/>
            <w:left w:val="none" w:sz="0" w:space="0" w:color="auto"/>
            <w:bottom w:val="none" w:sz="0" w:space="0" w:color="auto"/>
            <w:right w:val="none" w:sz="0" w:space="0" w:color="auto"/>
          </w:divBdr>
        </w:div>
        <w:div w:id="1259363195">
          <w:marLeft w:val="360"/>
          <w:marRight w:val="0"/>
          <w:marTop w:val="200"/>
          <w:marBottom w:val="0"/>
          <w:divBdr>
            <w:top w:val="none" w:sz="0" w:space="0" w:color="auto"/>
            <w:left w:val="none" w:sz="0" w:space="0" w:color="auto"/>
            <w:bottom w:val="none" w:sz="0" w:space="0" w:color="auto"/>
            <w:right w:val="none" w:sz="0" w:space="0" w:color="auto"/>
          </w:divBdr>
        </w:div>
        <w:div w:id="1410230580">
          <w:marLeft w:val="360"/>
          <w:marRight w:val="0"/>
          <w:marTop w:val="200"/>
          <w:marBottom w:val="0"/>
          <w:divBdr>
            <w:top w:val="none" w:sz="0" w:space="0" w:color="auto"/>
            <w:left w:val="none" w:sz="0" w:space="0" w:color="auto"/>
            <w:bottom w:val="none" w:sz="0" w:space="0" w:color="auto"/>
            <w:right w:val="none" w:sz="0" w:space="0" w:color="auto"/>
          </w:divBdr>
        </w:div>
      </w:divsChild>
    </w:div>
    <w:div w:id="631181002">
      <w:bodyDiv w:val="1"/>
      <w:marLeft w:val="0"/>
      <w:marRight w:val="0"/>
      <w:marTop w:val="0"/>
      <w:marBottom w:val="0"/>
      <w:divBdr>
        <w:top w:val="none" w:sz="0" w:space="0" w:color="auto"/>
        <w:left w:val="none" w:sz="0" w:space="0" w:color="auto"/>
        <w:bottom w:val="none" w:sz="0" w:space="0" w:color="auto"/>
        <w:right w:val="none" w:sz="0" w:space="0" w:color="auto"/>
      </w:divBdr>
      <w:divsChild>
        <w:div w:id="2141067079">
          <w:marLeft w:val="300"/>
          <w:marRight w:val="0"/>
          <w:marTop w:val="90"/>
          <w:marBottom w:val="300"/>
          <w:divBdr>
            <w:top w:val="none" w:sz="0" w:space="0" w:color="auto"/>
            <w:left w:val="none" w:sz="0" w:space="0" w:color="auto"/>
            <w:bottom w:val="none" w:sz="0" w:space="0" w:color="auto"/>
            <w:right w:val="none" w:sz="0" w:space="0" w:color="auto"/>
          </w:divBdr>
        </w:div>
        <w:div w:id="158885747">
          <w:marLeft w:val="300"/>
          <w:marRight w:val="0"/>
          <w:marTop w:val="90"/>
          <w:marBottom w:val="300"/>
          <w:divBdr>
            <w:top w:val="none" w:sz="0" w:space="0" w:color="auto"/>
            <w:left w:val="none" w:sz="0" w:space="0" w:color="auto"/>
            <w:bottom w:val="none" w:sz="0" w:space="0" w:color="auto"/>
            <w:right w:val="none" w:sz="0" w:space="0" w:color="auto"/>
          </w:divBdr>
        </w:div>
        <w:div w:id="1074858032">
          <w:marLeft w:val="300"/>
          <w:marRight w:val="0"/>
          <w:marTop w:val="90"/>
          <w:marBottom w:val="300"/>
          <w:divBdr>
            <w:top w:val="none" w:sz="0" w:space="0" w:color="auto"/>
            <w:left w:val="none" w:sz="0" w:space="0" w:color="auto"/>
            <w:bottom w:val="none" w:sz="0" w:space="0" w:color="auto"/>
            <w:right w:val="none" w:sz="0" w:space="0" w:color="auto"/>
          </w:divBdr>
        </w:div>
        <w:div w:id="754325017">
          <w:marLeft w:val="300"/>
          <w:marRight w:val="0"/>
          <w:marTop w:val="90"/>
          <w:marBottom w:val="300"/>
          <w:divBdr>
            <w:top w:val="none" w:sz="0" w:space="0" w:color="auto"/>
            <w:left w:val="none" w:sz="0" w:space="0" w:color="auto"/>
            <w:bottom w:val="none" w:sz="0" w:space="0" w:color="auto"/>
            <w:right w:val="none" w:sz="0" w:space="0" w:color="auto"/>
          </w:divBdr>
        </w:div>
        <w:div w:id="1536850293">
          <w:marLeft w:val="300"/>
          <w:marRight w:val="0"/>
          <w:marTop w:val="90"/>
          <w:marBottom w:val="300"/>
          <w:divBdr>
            <w:top w:val="none" w:sz="0" w:space="0" w:color="auto"/>
            <w:left w:val="none" w:sz="0" w:space="0" w:color="auto"/>
            <w:bottom w:val="none" w:sz="0" w:space="0" w:color="auto"/>
            <w:right w:val="none" w:sz="0" w:space="0" w:color="auto"/>
          </w:divBdr>
        </w:div>
        <w:div w:id="414402524">
          <w:marLeft w:val="300"/>
          <w:marRight w:val="0"/>
          <w:marTop w:val="90"/>
          <w:marBottom w:val="300"/>
          <w:divBdr>
            <w:top w:val="none" w:sz="0" w:space="0" w:color="auto"/>
            <w:left w:val="none" w:sz="0" w:space="0" w:color="auto"/>
            <w:bottom w:val="none" w:sz="0" w:space="0" w:color="auto"/>
            <w:right w:val="none" w:sz="0" w:space="0" w:color="auto"/>
          </w:divBdr>
        </w:div>
        <w:div w:id="1403789873">
          <w:marLeft w:val="300"/>
          <w:marRight w:val="0"/>
          <w:marTop w:val="90"/>
          <w:marBottom w:val="300"/>
          <w:divBdr>
            <w:top w:val="none" w:sz="0" w:space="0" w:color="auto"/>
            <w:left w:val="none" w:sz="0" w:space="0" w:color="auto"/>
            <w:bottom w:val="none" w:sz="0" w:space="0" w:color="auto"/>
            <w:right w:val="none" w:sz="0" w:space="0" w:color="auto"/>
          </w:divBdr>
        </w:div>
        <w:div w:id="988942554">
          <w:marLeft w:val="300"/>
          <w:marRight w:val="0"/>
          <w:marTop w:val="90"/>
          <w:marBottom w:val="300"/>
          <w:divBdr>
            <w:top w:val="none" w:sz="0" w:space="0" w:color="auto"/>
            <w:left w:val="none" w:sz="0" w:space="0" w:color="auto"/>
            <w:bottom w:val="none" w:sz="0" w:space="0" w:color="auto"/>
            <w:right w:val="none" w:sz="0" w:space="0" w:color="auto"/>
          </w:divBdr>
        </w:div>
        <w:div w:id="61608300">
          <w:marLeft w:val="300"/>
          <w:marRight w:val="0"/>
          <w:marTop w:val="90"/>
          <w:marBottom w:val="300"/>
          <w:divBdr>
            <w:top w:val="none" w:sz="0" w:space="0" w:color="auto"/>
            <w:left w:val="none" w:sz="0" w:space="0" w:color="auto"/>
            <w:bottom w:val="none" w:sz="0" w:space="0" w:color="auto"/>
            <w:right w:val="none" w:sz="0" w:space="0" w:color="auto"/>
          </w:divBdr>
        </w:div>
        <w:div w:id="1824850877">
          <w:marLeft w:val="300"/>
          <w:marRight w:val="0"/>
          <w:marTop w:val="90"/>
          <w:marBottom w:val="300"/>
          <w:divBdr>
            <w:top w:val="none" w:sz="0" w:space="0" w:color="auto"/>
            <w:left w:val="none" w:sz="0" w:space="0" w:color="auto"/>
            <w:bottom w:val="none" w:sz="0" w:space="0" w:color="auto"/>
            <w:right w:val="none" w:sz="0" w:space="0" w:color="auto"/>
          </w:divBdr>
        </w:div>
        <w:div w:id="1651906101">
          <w:marLeft w:val="300"/>
          <w:marRight w:val="0"/>
          <w:marTop w:val="90"/>
          <w:marBottom w:val="300"/>
          <w:divBdr>
            <w:top w:val="none" w:sz="0" w:space="0" w:color="auto"/>
            <w:left w:val="none" w:sz="0" w:space="0" w:color="auto"/>
            <w:bottom w:val="none" w:sz="0" w:space="0" w:color="auto"/>
            <w:right w:val="none" w:sz="0" w:space="0" w:color="auto"/>
          </w:divBdr>
        </w:div>
        <w:div w:id="1919556430">
          <w:marLeft w:val="300"/>
          <w:marRight w:val="0"/>
          <w:marTop w:val="90"/>
          <w:marBottom w:val="300"/>
          <w:divBdr>
            <w:top w:val="none" w:sz="0" w:space="0" w:color="auto"/>
            <w:left w:val="none" w:sz="0" w:space="0" w:color="auto"/>
            <w:bottom w:val="none" w:sz="0" w:space="0" w:color="auto"/>
            <w:right w:val="none" w:sz="0" w:space="0" w:color="auto"/>
          </w:divBdr>
        </w:div>
        <w:div w:id="263850179">
          <w:marLeft w:val="300"/>
          <w:marRight w:val="0"/>
          <w:marTop w:val="90"/>
          <w:marBottom w:val="300"/>
          <w:divBdr>
            <w:top w:val="none" w:sz="0" w:space="0" w:color="auto"/>
            <w:left w:val="none" w:sz="0" w:space="0" w:color="auto"/>
            <w:bottom w:val="none" w:sz="0" w:space="0" w:color="auto"/>
            <w:right w:val="none" w:sz="0" w:space="0" w:color="auto"/>
          </w:divBdr>
        </w:div>
        <w:div w:id="768620741">
          <w:marLeft w:val="300"/>
          <w:marRight w:val="0"/>
          <w:marTop w:val="90"/>
          <w:marBottom w:val="300"/>
          <w:divBdr>
            <w:top w:val="none" w:sz="0" w:space="0" w:color="auto"/>
            <w:left w:val="none" w:sz="0" w:space="0" w:color="auto"/>
            <w:bottom w:val="none" w:sz="0" w:space="0" w:color="auto"/>
            <w:right w:val="none" w:sz="0" w:space="0" w:color="auto"/>
          </w:divBdr>
        </w:div>
        <w:div w:id="1842232248">
          <w:marLeft w:val="300"/>
          <w:marRight w:val="0"/>
          <w:marTop w:val="90"/>
          <w:marBottom w:val="300"/>
          <w:divBdr>
            <w:top w:val="none" w:sz="0" w:space="0" w:color="auto"/>
            <w:left w:val="none" w:sz="0" w:space="0" w:color="auto"/>
            <w:bottom w:val="none" w:sz="0" w:space="0" w:color="auto"/>
            <w:right w:val="none" w:sz="0" w:space="0" w:color="auto"/>
          </w:divBdr>
        </w:div>
        <w:div w:id="375928462">
          <w:marLeft w:val="300"/>
          <w:marRight w:val="0"/>
          <w:marTop w:val="90"/>
          <w:marBottom w:val="300"/>
          <w:divBdr>
            <w:top w:val="none" w:sz="0" w:space="0" w:color="auto"/>
            <w:left w:val="none" w:sz="0" w:space="0" w:color="auto"/>
            <w:bottom w:val="none" w:sz="0" w:space="0" w:color="auto"/>
            <w:right w:val="none" w:sz="0" w:space="0" w:color="auto"/>
          </w:divBdr>
        </w:div>
        <w:div w:id="103116605">
          <w:marLeft w:val="300"/>
          <w:marRight w:val="0"/>
          <w:marTop w:val="90"/>
          <w:marBottom w:val="300"/>
          <w:divBdr>
            <w:top w:val="none" w:sz="0" w:space="0" w:color="auto"/>
            <w:left w:val="none" w:sz="0" w:space="0" w:color="auto"/>
            <w:bottom w:val="none" w:sz="0" w:space="0" w:color="auto"/>
            <w:right w:val="none" w:sz="0" w:space="0" w:color="auto"/>
          </w:divBdr>
        </w:div>
      </w:divsChild>
    </w:div>
    <w:div w:id="655302520">
      <w:bodyDiv w:val="1"/>
      <w:marLeft w:val="0"/>
      <w:marRight w:val="0"/>
      <w:marTop w:val="0"/>
      <w:marBottom w:val="0"/>
      <w:divBdr>
        <w:top w:val="none" w:sz="0" w:space="0" w:color="auto"/>
        <w:left w:val="none" w:sz="0" w:space="0" w:color="auto"/>
        <w:bottom w:val="none" w:sz="0" w:space="0" w:color="auto"/>
        <w:right w:val="none" w:sz="0" w:space="0" w:color="auto"/>
      </w:divBdr>
      <w:divsChild>
        <w:div w:id="2146004559">
          <w:marLeft w:val="360"/>
          <w:marRight w:val="0"/>
          <w:marTop w:val="200"/>
          <w:marBottom w:val="0"/>
          <w:divBdr>
            <w:top w:val="none" w:sz="0" w:space="0" w:color="auto"/>
            <w:left w:val="none" w:sz="0" w:space="0" w:color="auto"/>
            <w:bottom w:val="none" w:sz="0" w:space="0" w:color="auto"/>
            <w:right w:val="none" w:sz="0" w:space="0" w:color="auto"/>
          </w:divBdr>
        </w:div>
        <w:div w:id="559822937">
          <w:marLeft w:val="360"/>
          <w:marRight w:val="0"/>
          <w:marTop w:val="200"/>
          <w:marBottom w:val="0"/>
          <w:divBdr>
            <w:top w:val="none" w:sz="0" w:space="0" w:color="auto"/>
            <w:left w:val="none" w:sz="0" w:space="0" w:color="auto"/>
            <w:bottom w:val="none" w:sz="0" w:space="0" w:color="auto"/>
            <w:right w:val="none" w:sz="0" w:space="0" w:color="auto"/>
          </w:divBdr>
        </w:div>
        <w:div w:id="1929146732">
          <w:marLeft w:val="360"/>
          <w:marRight w:val="0"/>
          <w:marTop w:val="200"/>
          <w:marBottom w:val="0"/>
          <w:divBdr>
            <w:top w:val="none" w:sz="0" w:space="0" w:color="auto"/>
            <w:left w:val="none" w:sz="0" w:space="0" w:color="auto"/>
            <w:bottom w:val="none" w:sz="0" w:space="0" w:color="auto"/>
            <w:right w:val="none" w:sz="0" w:space="0" w:color="auto"/>
          </w:divBdr>
        </w:div>
        <w:div w:id="1608930217">
          <w:marLeft w:val="360"/>
          <w:marRight w:val="0"/>
          <w:marTop w:val="200"/>
          <w:marBottom w:val="0"/>
          <w:divBdr>
            <w:top w:val="none" w:sz="0" w:space="0" w:color="auto"/>
            <w:left w:val="none" w:sz="0" w:space="0" w:color="auto"/>
            <w:bottom w:val="none" w:sz="0" w:space="0" w:color="auto"/>
            <w:right w:val="none" w:sz="0" w:space="0" w:color="auto"/>
          </w:divBdr>
        </w:div>
      </w:divsChild>
    </w:div>
    <w:div w:id="685986365">
      <w:bodyDiv w:val="1"/>
      <w:marLeft w:val="0"/>
      <w:marRight w:val="0"/>
      <w:marTop w:val="0"/>
      <w:marBottom w:val="0"/>
      <w:divBdr>
        <w:top w:val="none" w:sz="0" w:space="0" w:color="auto"/>
        <w:left w:val="none" w:sz="0" w:space="0" w:color="auto"/>
        <w:bottom w:val="none" w:sz="0" w:space="0" w:color="auto"/>
        <w:right w:val="none" w:sz="0" w:space="0" w:color="auto"/>
      </w:divBdr>
    </w:div>
    <w:div w:id="727726425">
      <w:bodyDiv w:val="1"/>
      <w:marLeft w:val="0"/>
      <w:marRight w:val="0"/>
      <w:marTop w:val="0"/>
      <w:marBottom w:val="0"/>
      <w:divBdr>
        <w:top w:val="none" w:sz="0" w:space="0" w:color="auto"/>
        <w:left w:val="none" w:sz="0" w:space="0" w:color="auto"/>
        <w:bottom w:val="none" w:sz="0" w:space="0" w:color="auto"/>
        <w:right w:val="none" w:sz="0" w:space="0" w:color="auto"/>
      </w:divBdr>
      <w:divsChild>
        <w:div w:id="1611861534">
          <w:marLeft w:val="360"/>
          <w:marRight w:val="0"/>
          <w:marTop w:val="200"/>
          <w:marBottom w:val="0"/>
          <w:divBdr>
            <w:top w:val="none" w:sz="0" w:space="0" w:color="auto"/>
            <w:left w:val="none" w:sz="0" w:space="0" w:color="auto"/>
            <w:bottom w:val="none" w:sz="0" w:space="0" w:color="auto"/>
            <w:right w:val="none" w:sz="0" w:space="0" w:color="auto"/>
          </w:divBdr>
        </w:div>
      </w:divsChild>
    </w:div>
    <w:div w:id="836922262">
      <w:bodyDiv w:val="1"/>
      <w:marLeft w:val="0"/>
      <w:marRight w:val="0"/>
      <w:marTop w:val="0"/>
      <w:marBottom w:val="0"/>
      <w:divBdr>
        <w:top w:val="none" w:sz="0" w:space="0" w:color="auto"/>
        <w:left w:val="none" w:sz="0" w:space="0" w:color="auto"/>
        <w:bottom w:val="none" w:sz="0" w:space="0" w:color="auto"/>
        <w:right w:val="none" w:sz="0" w:space="0" w:color="auto"/>
      </w:divBdr>
      <w:divsChild>
        <w:div w:id="304235962">
          <w:marLeft w:val="360"/>
          <w:marRight w:val="0"/>
          <w:marTop w:val="200"/>
          <w:marBottom w:val="0"/>
          <w:divBdr>
            <w:top w:val="none" w:sz="0" w:space="0" w:color="auto"/>
            <w:left w:val="none" w:sz="0" w:space="0" w:color="auto"/>
            <w:bottom w:val="none" w:sz="0" w:space="0" w:color="auto"/>
            <w:right w:val="none" w:sz="0" w:space="0" w:color="auto"/>
          </w:divBdr>
        </w:div>
        <w:div w:id="2143689997">
          <w:marLeft w:val="360"/>
          <w:marRight w:val="0"/>
          <w:marTop w:val="200"/>
          <w:marBottom w:val="0"/>
          <w:divBdr>
            <w:top w:val="none" w:sz="0" w:space="0" w:color="auto"/>
            <w:left w:val="none" w:sz="0" w:space="0" w:color="auto"/>
            <w:bottom w:val="none" w:sz="0" w:space="0" w:color="auto"/>
            <w:right w:val="none" w:sz="0" w:space="0" w:color="auto"/>
          </w:divBdr>
        </w:div>
        <w:div w:id="2016297743">
          <w:marLeft w:val="360"/>
          <w:marRight w:val="0"/>
          <w:marTop w:val="200"/>
          <w:marBottom w:val="0"/>
          <w:divBdr>
            <w:top w:val="none" w:sz="0" w:space="0" w:color="auto"/>
            <w:left w:val="none" w:sz="0" w:space="0" w:color="auto"/>
            <w:bottom w:val="none" w:sz="0" w:space="0" w:color="auto"/>
            <w:right w:val="none" w:sz="0" w:space="0" w:color="auto"/>
          </w:divBdr>
        </w:div>
        <w:div w:id="763915648">
          <w:marLeft w:val="360"/>
          <w:marRight w:val="0"/>
          <w:marTop w:val="200"/>
          <w:marBottom w:val="0"/>
          <w:divBdr>
            <w:top w:val="none" w:sz="0" w:space="0" w:color="auto"/>
            <w:left w:val="none" w:sz="0" w:space="0" w:color="auto"/>
            <w:bottom w:val="none" w:sz="0" w:space="0" w:color="auto"/>
            <w:right w:val="none" w:sz="0" w:space="0" w:color="auto"/>
          </w:divBdr>
        </w:div>
        <w:div w:id="1114599136">
          <w:marLeft w:val="360"/>
          <w:marRight w:val="0"/>
          <w:marTop w:val="200"/>
          <w:marBottom w:val="0"/>
          <w:divBdr>
            <w:top w:val="none" w:sz="0" w:space="0" w:color="auto"/>
            <w:left w:val="none" w:sz="0" w:space="0" w:color="auto"/>
            <w:bottom w:val="none" w:sz="0" w:space="0" w:color="auto"/>
            <w:right w:val="none" w:sz="0" w:space="0" w:color="auto"/>
          </w:divBdr>
        </w:div>
      </w:divsChild>
    </w:div>
    <w:div w:id="947349464">
      <w:bodyDiv w:val="1"/>
      <w:marLeft w:val="0"/>
      <w:marRight w:val="0"/>
      <w:marTop w:val="0"/>
      <w:marBottom w:val="0"/>
      <w:divBdr>
        <w:top w:val="none" w:sz="0" w:space="0" w:color="auto"/>
        <w:left w:val="none" w:sz="0" w:space="0" w:color="auto"/>
        <w:bottom w:val="none" w:sz="0" w:space="0" w:color="auto"/>
        <w:right w:val="none" w:sz="0" w:space="0" w:color="auto"/>
      </w:divBdr>
      <w:divsChild>
        <w:div w:id="426078643">
          <w:marLeft w:val="360"/>
          <w:marRight w:val="0"/>
          <w:marTop w:val="200"/>
          <w:marBottom w:val="0"/>
          <w:divBdr>
            <w:top w:val="none" w:sz="0" w:space="0" w:color="auto"/>
            <w:left w:val="none" w:sz="0" w:space="0" w:color="auto"/>
            <w:bottom w:val="none" w:sz="0" w:space="0" w:color="auto"/>
            <w:right w:val="none" w:sz="0" w:space="0" w:color="auto"/>
          </w:divBdr>
        </w:div>
        <w:div w:id="1934557584">
          <w:marLeft w:val="360"/>
          <w:marRight w:val="0"/>
          <w:marTop w:val="200"/>
          <w:marBottom w:val="0"/>
          <w:divBdr>
            <w:top w:val="none" w:sz="0" w:space="0" w:color="auto"/>
            <w:left w:val="none" w:sz="0" w:space="0" w:color="auto"/>
            <w:bottom w:val="none" w:sz="0" w:space="0" w:color="auto"/>
            <w:right w:val="none" w:sz="0" w:space="0" w:color="auto"/>
          </w:divBdr>
        </w:div>
        <w:div w:id="319623930">
          <w:marLeft w:val="360"/>
          <w:marRight w:val="0"/>
          <w:marTop w:val="200"/>
          <w:marBottom w:val="0"/>
          <w:divBdr>
            <w:top w:val="none" w:sz="0" w:space="0" w:color="auto"/>
            <w:left w:val="none" w:sz="0" w:space="0" w:color="auto"/>
            <w:bottom w:val="none" w:sz="0" w:space="0" w:color="auto"/>
            <w:right w:val="none" w:sz="0" w:space="0" w:color="auto"/>
          </w:divBdr>
        </w:div>
        <w:div w:id="156121080">
          <w:marLeft w:val="360"/>
          <w:marRight w:val="0"/>
          <w:marTop w:val="200"/>
          <w:marBottom w:val="0"/>
          <w:divBdr>
            <w:top w:val="none" w:sz="0" w:space="0" w:color="auto"/>
            <w:left w:val="none" w:sz="0" w:space="0" w:color="auto"/>
            <w:bottom w:val="none" w:sz="0" w:space="0" w:color="auto"/>
            <w:right w:val="none" w:sz="0" w:space="0" w:color="auto"/>
          </w:divBdr>
        </w:div>
      </w:divsChild>
    </w:div>
    <w:div w:id="993608745">
      <w:bodyDiv w:val="1"/>
      <w:marLeft w:val="0"/>
      <w:marRight w:val="0"/>
      <w:marTop w:val="0"/>
      <w:marBottom w:val="0"/>
      <w:divBdr>
        <w:top w:val="none" w:sz="0" w:space="0" w:color="auto"/>
        <w:left w:val="none" w:sz="0" w:space="0" w:color="auto"/>
        <w:bottom w:val="none" w:sz="0" w:space="0" w:color="auto"/>
        <w:right w:val="none" w:sz="0" w:space="0" w:color="auto"/>
      </w:divBdr>
      <w:divsChild>
        <w:div w:id="159583098">
          <w:marLeft w:val="360"/>
          <w:marRight w:val="0"/>
          <w:marTop w:val="200"/>
          <w:marBottom w:val="0"/>
          <w:divBdr>
            <w:top w:val="none" w:sz="0" w:space="0" w:color="auto"/>
            <w:left w:val="none" w:sz="0" w:space="0" w:color="auto"/>
            <w:bottom w:val="none" w:sz="0" w:space="0" w:color="auto"/>
            <w:right w:val="none" w:sz="0" w:space="0" w:color="auto"/>
          </w:divBdr>
        </w:div>
        <w:div w:id="585578569">
          <w:marLeft w:val="360"/>
          <w:marRight w:val="0"/>
          <w:marTop w:val="200"/>
          <w:marBottom w:val="0"/>
          <w:divBdr>
            <w:top w:val="none" w:sz="0" w:space="0" w:color="auto"/>
            <w:left w:val="none" w:sz="0" w:space="0" w:color="auto"/>
            <w:bottom w:val="none" w:sz="0" w:space="0" w:color="auto"/>
            <w:right w:val="none" w:sz="0" w:space="0" w:color="auto"/>
          </w:divBdr>
        </w:div>
        <w:div w:id="1398553825">
          <w:marLeft w:val="360"/>
          <w:marRight w:val="0"/>
          <w:marTop w:val="200"/>
          <w:marBottom w:val="0"/>
          <w:divBdr>
            <w:top w:val="none" w:sz="0" w:space="0" w:color="auto"/>
            <w:left w:val="none" w:sz="0" w:space="0" w:color="auto"/>
            <w:bottom w:val="none" w:sz="0" w:space="0" w:color="auto"/>
            <w:right w:val="none" w:sz="0" w:space="0" w:color="auto"/>
          </w:divBdr>
        </w:div>
        <w:div w:id="520322170">
          <w:marLeft w:val="360"/>
          <w:marRight w:val="0"/>
          <w:marTop w:val="200"/>
          <w:marBottom w:val="0"/>
          <w:divBdr>
            <w:top w:val="none" w:sz="0" w:space="0" w:color="auto"/>
            <w:left w:val="none" w:sz="0" w:space="0" w:color="auto"/>
            <w:bottom w:val="none" w:sz="0" w:space="0" w:color="auto"/>
            <w:right w:val="none" w:sz="0" w:space="0" w:color="auto"/>
          </w:divBdr>
        </w:div>
        <w:div w:id="336033948">
          <w:marLeft w:val="360"/>
          <w:marRight w:val="0"/>
          <w:marTop w:val="200"/>
          <w:marBottom w:val="0"/>
          <w:divBdr>
            <w:top w:val="none" w:sz="0" w:space="0" w:color="auto"/>
            <w:left w:val="none" w:sz="0" w:space="0" w:color="auto"/>
            <w:bottom w:val="none" w:sz="0" w:space="0" w:color="auto"/>
            <w:right w:val="none" w:sz="0" w:space="0" w:color="auto"/>
          </w:divBdr>
        </w:div>
        <w:div w:id="1865485298">
          <w:marLeft w:val="360"/>
          <w:marRight w:val="0"/>
          <w:marTop w:val="200"/>
          <w:marBottom w:val="0"/>
          <w:divBdr>
            <w:top w:val="none" w:sz="0" w:space="0" w:color="auto"/>
            <w:left w:val="none" w:sz="0" w:space="0" w:color="auto"/>
            <w:bottom w:val="none" w:sz="0" w:space="0" w:color="auto"/>
            <w:right w:val="none" w:sz="0" w:space="0" w:color="auto"/>
          </w:divBdr>
        </w:div>
        <w:div w:id="1541480441">
          <w:marLeft w:val="360"/>
          <w:marRight w:val="0"/>
          <w:marTop w:val="200"/>
          <w:marBottom w:val="0"/>
          <w:divBdr>
            <w:top w:val="none" w:sz="0" w:space="0" w:color="auto"/>
            <w:left w:val="none" w:sz="0" w:space="0" w:color="auto"/>
            <w:bottom w:val="none" w:sz="0" w:space="0" w:color="auto"/>
            <w:right w:val="none" w:sz="0" w:space="0" w:color="auto"/>
          </w:divBdr>
        </w:div>
        <w:div w:id="1121916190">
          <w:marLeft w:val="360"/>
          <w:marRight w:val="0"/>
          <w:marTop w:val="200"/>
          <w:marBottom w:val="0"/>
          <w:divBdr>
            <w:top w:val="none" w:sz="0" w:space="0" w:color="auto"/>
            <w:left w:val="none" w:sz="0" w:space="0" w:color="auto"/>
            <w:bottom w:val="none" w:sz="0" w:space="0" w:color="auto"/>
            <w:right w:val="none" w:sz="0" w:space="0" w:color="auto"/>
          </w:divBdr>
        </w:div>
      </w:divsChild>
    </w:div>
    <w:div w:id="1180120551">
      <w:bodyDiv w:val="1"/>
      <w:marLeft w:val="0"/>
      <w:marRight w:val="0"/>
      <w:marTop w:val="0"/>
      <w:marBottom w:val="0"/>
      <w:divBdr>
        <w:top w:val="none" w:sz="0" w:space="0" w:color="auto"/>
        <w:left w:val="none" w:sz="0" w:space="0" w:color="auto"/>
        <w:bottom w:val="none" w:sz="0" w:space="0" w:color="auto"/>
        <w:right w:val="none" w:sz="0" w:space="0" w:color="auto"/>
      </w:divBdr>
      <w:divsChild>
        <w:div w:id="1553079100">
          <w:marLeft w:val="360"/>
          <w:marRight w:val="0"/>
          <w:marTop w:val="200"/>
          <w:marBottom w:val="0"/>
          <w:divBdr>
            <w:top w:val="none" w:sz="0" w:space="0" w:color="auto"/>
            <w:left w:val="none" w:sz="0" w:space="0" w:color="auto"/>
            <w:bottom w:val="none" w:sz="0" w:space="0" w:color="auto"/>
            <w:right w:val="none" w:sz="0" w:space="0" w:color="auto"/>
          </w:divBdr>
        </w:div>
        <w:div w:id="175118330">
          <w:marLeft w:val="360"/>
          <w:marRight w:val="0"/>
          <w:marTop w:val="200"/>
          <w:marBottom w:val="0"/>
          <w:divBdr>
            <w:top w:val="none" w:sz="0" w:space="0" w:color="auto"/>
            <w:left w:val="none" w:sz="0" w:space="0" w:color="auto"/>
            <w:bottom w:val="none" w:sz="0" w:space="0" w:color="auto"/>
            <w:right w:val="none" w:sz="0" w:space="0" w:color="auto"/>
          </w:divBdr>
        </w:div>
        <w:div w:id="1822500358">
          <w:marLeft w:val="360"/>
          <w:marRight w:val="0"/>
          <w:marTop w:val="200"/>
          <w:marBottom w:val="0"/>
          <w:divBdr>
            <w:top w:val="none" w:sz="0" w:space="0" w:color="auto"/>
            <w:left w:val="none" w:sz="0" w:space="0" w:color="auto"/>
            <w:bottom w:val="none" w:sz="0" w:space="0" w:color="auto"/>
            <w:right w:val="none" w:sz="0" w:space="0" w:color="auto"/>
          </w:divBdr>
        </w:div>
      </w:divsChild>
    </w:div>
    <w:div w:id="1183739645">
      <w:bodyDiv w:val="1"/>
      <w:marLeft w:val="0"/>
      <w:marRight w:val="0"/>
      <w:marTop w:val="0"/>
      <w:marBottom w:val="0"/>
      <w:divBdr>
        <w:top w:val="none" w:sz="0" w:space="0" w:color="auto"/>
        <w:left w:val="none" w:sz="0" w:space="0" w:color="auto"/>
        <w:bottom w:val="none" w:sz="0" w:space="0" w:color="auto"/>
        <w:right w:val="none" w:sz="0" w:space="0" w:color="auto"/>
      </w:divBdr>
      <w:divsChild>
        <w:div w:id="464743309">
          <w:marLeft w:val="360"/>
          <w:marRight w:val="0"/>
          <w:marTop w:val="200"/>
          <w:marBottom w:val="0"/>
          <w:divBdr>
            <w:top w:val="none" w:sz="0" w:space="0" w:color="auto"/>
            <w:left w:val="none" w:sz="0" w:space="0" w:color="auto"/>
            <w:bottom w:val="none" w:sz="0" w:space="0" w:color="auto"/>
            <w:right w:val="none" w:sz="0" w:space="0" w:color="auto"/>
          </w:divBdr>
        </w:div>
        <w:div w:id="33385659">
          <w:marLeft w:val="360"/>
          <w:marRight w:val="0"/>
          <w:marTop w:val="200"/>
          <w:marBottom w:val="0"/>
          <w:divBdr>
            <w:top w:val="none" w:sz="0" w:space="0" w:color="auto"/>
            <w:left w:val="none" w:sz="0" w:space="0" w:color="auto"/>
            <w:bottom w:val="none" w:sz="0" w:space="0" w:color="auto"/>
            <w:right w:val="none" w:sz="0" w:space="0" w:color="auto"/>
          </w:divBdr>
        </w:div>
        <w:div w:id="68385944">
          <w:marLeft w:val="360"/>
          <w:marRight w:val="0"/>
          <w:marTop w:val="200"/>
          <w:marBottom w:val="0"/>
          <w:divBdr>
            <w:top w:val="none" w:sz="0" w:space="0" w:color="auto"/>
            <w:left w:val="none" w:sz="0" w:space="0" w:color="auto"/>
            <w:bottom w:val="none" w:sz="0" w:space="0" w:color="auto"/>
            <w:right w:val="none" w:sz="0" w:space="0" w:color="auto"/>
          </w:divBdr>
        </w:div>
        <w:div w:id="803085520">
          <w:marLeft w:val="360"/>
          <w:marRight w:val="0"/>
          <w:marTop w:val="200"/>
          <w:marBottom w:val="0"/>
          <w:divBdr>
            <w:top w:val="none" w:sz="0" w:space="0" w:color="auto"/>
            <w:left w:val="none" w:sz="0" w:space="0" w:color="auto"/>
            <w:bottom w:val="none" w:sz="0" w:space="0" w:color="auto"/>
            <w:right w:val="none" w:sz="0" w:space="0" w:color="auto"/>
          </w:divBdr>
        </w:div>
        <w:div w:id="1939368764">
          <w:marLeft w:val="360"/>
          <w:marRight w:val="0"/>
          <w:marTop w:val="200"/>
          <w:marBottom w:val="0"/>
          <w:divBdr>
            <w:top w:val="none" w:sz="0" w:space="0" w:color="auto"/>
            <w:left w:val="none" w:sz="0" w:space="0" w:color="auto"/>
            <w:bottom w:val="none" w:sz="0" w:space="0" w:color="auto"/>
            <w:right w:val="none" w:sz="0" w:space="0" w:color="auto"/>
          </w:divBdr>
        </w:div>
        <w:div w:id="163979341">
          <w:marLeft w:val="360"/>
          <w:marRight w:val="0"/>
          <w:marTop w:val="200"/>
          <w:marBottom w:val="0"/>
          <w:divBdr>
            <w:top w:val="none" w:sz="0" w:space="0" w:color="auto"/>
            <w:left w:val="none" w:sz="0" w:space="0" w:color="auto"/>
            <w:bottom w:val="none" w:sz="0" w:space="0" w:color="auto"/>
            <w:right w:val="none" w:sz="0" w:space="0" w:color="auto"/>
          </w:divBdr>
        </w:div>
      </w:divsChild>
    </w:div>
    <w:div w:id="1187527041">
      <w:bodyDiv w:val="1"/>
      <w:marLeft w:val="0"/>
      <w:marRight w:val="0"/>
      <w:marTop w:val="0"/>
      <w:marBottom w:val="0"/>
      <w:divBdr>
        <w:top w:val="none" w:sz="0" w:space="0" w:color="auto"/>
        <w:left w:val="none" w:sz="0" w:space="0" w:color="auto"/>
        <w:bottom w:val="none" w:sz="0" w:space="0" w:color="auto"/>
        <w:right w:val="none" w:sz="0" w:space="0" w:color="auto"/>
      </w:divBdr>
    </w:div>
    <w:div w:id="1286086412">
      <w:bodyDiv w:val="1"/>
      <w:marLeft w:val="0"/>
      <w:marRight w:val="0"/>
      <w:marTop w:val="0"/>
      <w:marBottom w:val="0"/>
      <w:divBdr>
        <w:top w:val="none" w:sz="0" w:space="0" w:color="auto"/>
        <w:left w:val="none" w:sz="0" w:space="0" w:color="auto"/>
        <w:bottom w:val="none" w:sz="0" w:space="0" w:color="auto"/>
        <w:right w:val="none" w:sz="0" w:space="0" w:color="auto"/>
      </w:divBdr>
      <w:divsChild>
        <w:div w:id="678040610">
          <w:marLeft w:val="360"/>
          <w:marRight w:val="0"/>
          <w:marTop w:val="200"/>
          <w:marBottom w:val="0"/>
          <w:divBdr>
            <w:top w:val="none" w:sz="0" w:space="0" w:color="auto"/>
            <w:left w:val="none" w:sz="0" w:space="0" w:color="auto"/>
            <w:bottom w:val="none" w:sz="0" w:space="0" w:color="auto"/>
            <w:right w:val="none" w:sz="0" w:space="0" w:color="auto"/>
          </w:divBdr>
        </w:div>
        <w:div w:id="1303538106">
          <w:marLeft w:val="446"/>
          <w:marRight w:val="0"/>
          <w:marTop w:val="200"/>
          <w:marBottom w:val="0"/>
          <w:divBdr>
            <w:top w:val="none" w:sz="0" w:space="0" w:color="auto"/>
            <w:left w:val="none" w:sz="0" w:space="0" w:color="auto"/>
            <w:bottom w:val="none" w:sz="0" w:space="0" w:color="auto"/>
            <w:right w:val="none" w:sz="0" w:space="0" w:color="auto"/>
          </w:divBdr>
        </w:div>
        <w:div w:id="965937852">
          <w:marLeft w:val="446"/>
          <w:marRight w:val="0"/>
          <w:marTop w:val="200"/>
          <w:marBottom w:val="0"/>
          <w:divBdr>
            <w:top w:val="none" w:sz="0" w:space="0" w:color="auto"/>
            <w:left w:val="none" w:sz="0" w:space="0" w:color="auto"/>
            <w:bottom w:val="none" w:sz="0" w:space="0" w:color="auto"/>
            <w:right w:val="none" w:sz="0" w:space="0" w:color="auto"/>
          </w:divBdr>
        </w:div>
      </w:divsChild>
    </w:div>
    <w:div w:id="1394893871">
      <w:bodyDiv w:val="1"/>
      <w:marLeft w:val="0"/>
      <w:marRight w:val="0"/>
      <w:marTop w:val="0"/>
      <w:marBottom w:val="0"/>
      <w:divBdr>
        <w:top w:val="none" w:sz="0" w:space="0" w:color="auto"/>
        <w:left w:val="none" w:sz="0" w:space="0" w:color="auto"/>
        <w:bottom w:val="none" w:sz="0" w:space="0" w:color="auto"/>
        <w:right w:val="none" w:sz="0" w:space="0" w:color="auto"/>
      </w:divBdr>
      <w:divsChild>
        <w:div w:id="1976829663">
          <w:marLeft w:val="360"/>
          <w:marRight w:val="0"/>
          <w:marTop w:val="200"/>
          <w:marBottom w:val="0"/>
          <w:divBdr>
            <w:top w:val="none" w:sz="0" w:space="0" w:color="auto"/>
            <w:left w:val="none" w:sz="0" w:space="0" w:color="auto"/>
            <w:bottom w:val="none" w:sz="0" w:space="0" w:color="auto"/>
            <w:right w:val="none" w:sz="0" w:space="0" w:color="auto"/>
          </w:divBdr>
        </w:div>
        <w:div w:id="763691330">
          <w:marLeft w:val="360"/>
          <w:marRight w:val="0"/>
          <w:marTop w:val="200"/>
          <w:marBottom w:val="0"/>
          <w:divBdr>
            <w:top w:val="none" w:sz="0" w:space="0" w:color="auto"/>
            <w:left w:val="none" w:sz="0" w:space="0" w:color="auto"/>
            <w:bottom w:val="none" w:sz="0" w:space="0" w:color="auto"/>
            <w:right w:val="none" w:sz="0" w:space="0" w:color="auto"/>
          </w:divBdr>
        </w:div>
      </w:divsChild>
    </w:div>
    <w:div w:id="1461995539">
      <w:bodyDiv w:val="1"/>
      <w:marLeft w:val="0"/>
      <w:marRight w:val="0"/>
      <w:marTop w:val="0"/>
      <w:marBottom w:val="0"/>
      <w:divBdr>
        <w:top w:val="none" w:sz="0" w:space="0" w:color="auto"/>
        <w:left w:val="none" w:sz="0" w:space="0" w:color="auto"/>
        <w:bottom w:val="none" w:sz="0" w:space="0" w:color="auto"/>
        <w:right w:val="none" w:sz="0" w:space="0" w:color="auto"/>
      </w:divBdr>
      <w:divsChild>
        <w:div w:id="114715223">
          <w:marLeft w:val="360"/>
          <w:marRight w:val="0"/>
          <w:marTop w:val="200"/>
          <w:marBottom w:val="0"/>
          <w:divBdr>
            <w:top w:val="none" w:sz="0" w:space="0" w:color="auto"/>
            <w:left w:val="none" w:sz="0" w:space="0" w:color="auto"/>
            <w:bottom w:val="none" w:sz="0" w:space="0" w:color="auto"/>
            <w:right w:val="none" w:sz="0" w:space="0" w:color="auto"/>
          </w:divBdr>
        </w:div>
        <w:div w:id="1816335860">
          <w:marLeft w:val="360"/>
          <w:marRight w:val="0"/>
          <w:marTop w:val="200"/>
          <w:marBottom w:val="0"/>
          <w:divBdr>
            <w:top w:val="none" w:sz="0" w:space="0" w:color="auto"/>
            <w:left w:val="none" w:sz="0" w:space="0" w:color="auto"/>
            <w:bottom w:val="none" w:sz="0" w:space="0" w:color="auto"/>
            <w:right w:val="none" w:sz="0" w:space="0" w:color="auto"/>
          </w:divBdr>
        </w:div>
      </w:divsChild>
    </w:div>
    <w:div w:id="1497309571">
      <w:bodyDiv w:val="1"/>
      <w:marLeft w:val="0"/>
      <w:marRight w:val="0"/>
      <w:marTop w:val="0"/>
      <w:marBottom w:val="0"/>
      <w:divBdr>
        <w:top w:val="none" w:sz="0" w:space="0" w:color="auto"/>
        <w:left w:val="none" w:sz="0" w:space="0" w:color="auto"/>
        <w:bottom w:val="none" w:sz="0" w:space="0" w:color="auto"/>
        <w:right w:val="none" w:sz="0" w:space="0" w:color="auto"/>
      </w:divBdr>
      <w:divsChild>
        <w:div w:id="1474717256">
          <w:marLeft w:val="360"/>
          <w:marRight w:val="0"/>
          <w:marTop w:val="200"/>
          <w:marBottom w:val="0"/>
          <w:divBdr>
            <w:top w:val="none" w:sz="0" w:space="0" w:color="auto"/>
            <w:left w:val="none" w:sz="0" w:space="0" w:color="auto"/>
            <w:bottom w:val="none" w:sz="0" w:space="0" w:color="auto"/>
            <w:right w:val="none" w:sz="0" w:space="0" w:color="auto"/>
          </w:divBdr>
        </w:div>
        <w:div w:id="1318143988">
          <w:marLeft w:val="360"/>
          <w:marRight w:val="0"/>
          <w:marTop w:val="200"/>
          <w:marBottom w:val="0"/>
          <w:divBdr>
            <w:top w:val="none" w:sz="0" w:space="0" w:color="auto"/>
            <w:left w:val="none" w:sz="0" w:space="0" w:color="auto"/>
            <w:bottom w:val="none" w:sz="0" w:space="0" w:color="auto"/>
            <w:right w:val="none" w:sz="0" w:space="0" w:color="auto"/>
          </w:divBdr>
        </w:div>
      </w:divsChild>
    </w:div>
    <w:div w:id="1579633993">
      <w:bodyDiv w:val="1"/>
      <w:marLeft w:val="0"/>
      <w:marRight w:val="0"/>
      <w:marTop w:val="0"/>
      <w:marBottom w:val="0"/>
      <w:divBdr>
        <w:top w:val="none" w:sz="0" w:space="0" w:color="auto"/>
        <w:left w:val="none" w:sz="0" w:space="0" w:color="auto"/>
        <w:bottom w:val="none" w:sz="0" w:space="0" w:color="auto"/>
        <w:right w:val="none" w:sz="0" w:space="0" w:color="auto"/>
      </w:divBdr>
    </w:div>
    <w:div w:id="1583369078">
      <w:bodyDiv w:val="1"/>
      <w:marLeft w:val="0"/>
      <w:marRight w:val="0"/>
      <w:marTop w:val="0"/>
      <w:marBottom w:val="0"/>
      <w:divBdr>
        <w:top w:val="none" w:sz="0" w:space="0" w:color="auto"/>
        <w:left w:val="none" w:sz="0" w:space="0" w:color="auto"/>
        <w:bottom w:val="none" w:sz="0" w:space="0" w:color="auto"/>
        <w:right w:val="none" w:sz="0" w:space="0" w:color="auto"/>
      </w:divBdr>
      <w:divsChild>
        <w:div w:id="1948153341">
          <w:marLeft w:val="547"/>
          <w:marRight w:val="0"/>
          <w:marTop w:val="0"/>
          <w:marBottom w:val="0"/>
          <w:divBdr>
            <w:top w:val="none" w:sz="0" w:space="0" w:color="auto"/>
            <w:left w:val="none" w:sz="0" w:space="0" w:color="auto"/>
            <w:bottom w:val="none" w:sz="0" w:space="0" w:color="auto"/>
            <w:right w:val="none" w:sz="0" w:space="0" w:color="auto"/>
          </w:divBdr>
        </w:div>
        <w:div w:id="271670017">
          <w:marLeft w:val="547"/>
          <w:marRight w:val="0"/>
          <w:marTop w:val="0"/>
          <w:marBottom w:val="0"/>
          <w:divBdr>
            <w:top w:val="none" w:sz="0" w:space="0" w:color="auto"/>
            <w:left w:val="none" w:sz="0" w:space="0" w:color="auto"/>
            <w:bottom w:val="none" w:sz="0" w:space="0" w:color="auto"/>
            <w:right w:val="none" w:sz="0" w:space="0" w:color="auto"/>
          </w:divBdr>
        </w:div>
      </w:divsChild>
    </w:div>
    <w:div w:id="1718551429">
      <w:bodyDiv w:val="1"/>
      <w:marLeft w:val="0"/>
      <w:marRight w:val="0"/>
      <w:marTop w:val="0"/>
      <w:marBottom w:val="0"/>
      <w:divBdr>
        <w:top w:val="none" w:sz="0" w:space="0" w:color="auto"/>
        <w:left w:val="none" w:sz="0" w:space="0" w:color="auto"/>
        <w:bottom w:val="none" w:sz="0" w:space="0" w:color="auto"/>
        <w:right w:val="none" w:sz="0" w:space="0" w:color="auto"/>
      </w:divBdr>
    </w:div>
    <w:div w:id="1754274674">
      <w:bodyDiv w:val="1"/>
      <w:marLeft w:val="0"/>
      <w:marRight w:val="0"/>
      <w:marTop w:val="0"/>
      <w:marBottom w:val="0"/>
      <w:divBdr>
        <w:top w:val="none" w:sz="0" w:space="0" w:color="auto"/>
        <w:left w:val="none" w:sz="0" w:space="0" w:color="auto"/>
        <w:bottom w:val="none" w:sz="0" w:space="0" w:color="auto"/>
        <w:right w:val="none" w:sz="0" w:space="0" w:color="auto"/>
      </w:divBdr>
      <w:divsChild>
        <w:div w:id="1841575317">
          <w:marLeft w:val="360"/>
          <w:marRight w:val="0"/>
          <w:marTop w:val="200"/>
          <w:marBottom w:val="0"/>
          <w:divBdr>
            <w:top w:val="none" w:sz="0" w:space="0" w:color="auto"/>
            <w:left w:val="none" w:sz="0" w:space="0" w:color="auto"/>
            <w:bottom w:val="none" w:sz="0" w:space="0" w:color="auto"/>
            <w:right w:val="none" w:sz="0" w:space="0" w:color="auto"/>
          </w:divBdr>
        </w:div>
        <w:div w:id="1650011920">
          <w:marLeft w:val="360"/>
          <w:marRight w:val="0"/>
          <w:marTop w:val="200"/>
          <w:marBottom w:val="0"/>
          <w:divBdr>
            <w:top w:val="none" w:sz="0" w:space="0" w:color="auto"/>
            <w:left w:val="none" w:sz="0" w:space="0" w:color="auto"/>
            <w:bottom w:val="none" w:sz="0" w:space="0" w:color="auto"/>
            <w:right w:val="none" w:sz="0" w:space="0" w:color="auto"/>
          </w:divBdr>
        </w:div>
        <w:div w:id="952832851">
          <w:marLeft w:val="360"/>
          <w:marRight w:val="0"/>
          <w:marTop w:val="200"/>
          <w:marBottom w:val="0"/>
          <w:divBdr>
            <w:top w:val="none" w:sz="0" w:space="0" w:color="auto"/>
            <w:left w:val="none" w:sz="0" w:space="0" w:color="auto"/>
            <w:bottom w:val="none" w:sz="0" w:space="0" w:color="auto"/>
            <w:right w:val="none" w:sz="0" w:space="0" w:color="auto"/>
          </w:divBdr>
        </w:div>
        <w:div w:id="447970092">
          <w:marLeft w:val="360"/>
          <w:marRight w:val="0"/>
          <w:marTop w:val="200"/>
          <w:marBottom w:val="0"/>
          <w:divBdr>
            <w:top w:val="none" w:sz="0" w:space="0" w:color="auto"/>
            <w:left w:val="none" w:sz="0" w:space="0" w:color="auto"/>
            <w:bottom w:val="none" w:sz="0" w:space="0" w:color="auto"/>
            <w:right w:val="none" w:sz="0" w:space="0" w:color="auto"/>
          </w:divBdr>
        </w:div>
      </w:divsChild>
    </w:div>
    <w:div w:id="1754400672">
      <w:bodyDiv w:val="1"/>
      <w:marLeft w:val="0"/>
      <w:marRight w:val="0"/>
      <w:marTop w:val="0"/>
      <w:marBottom w:val="0"/>
      <w:divBdr>
        <w:top w:val="none" w:sz="0" w:space="0" w:color="auto"/>
        <w:left w:val="none" w:sz="0" w:space="0" w:color="auto"/>
        <w:bottom w:val="none" w:sz="0" w:space="0" w:color="auto"/>
        <w:right w:val="none" w:sz="0" w:space="0" w:color="auto"/>
      </w:divBdr>
      <w:divsChild>
        <w:div w:id="1182934005">
          <w:marLeft w:val="806"/>
          <w:marRight w:val="0"/>
          <w:marTop w:val="200"/>
          <w:marBottom w:val="0"/>
          <w:divBdr>
            <w:top w:val="none" w:sz="0" w:space="0" w:color="auto"/>
            <w:left w:val="none" w:sz="0" w:space="0" w:color="auto"/>
            <w:bottom w:val="none" w:sz="0" w:space="0" w:color="auto"/>
            <w:right w:val="none" w:sz="0" w:space="0" w:color="auto"/>
          </w:divBdr>
        </w:div>
        <w:div w:id="770585351">
          <w:marLeft w:val="806"/>
          <w:marRight w:val="0"/>
          <w:marTop w:val="200"/>
          <w:marBottom w:val="0"/>
          <w:divBdr>
            <w:top w:val="none" w:sz="0" w:space="0" w:color="auto"/>
            <w:left w:val="none" w:sz="0" w:space="0" w:color="auto"/>
            <w:bottom w:val="none" w:sz="0" w:space="0" w:color="auto"/>
            <w:right w:val="none" w:sz="0" w:space="0" w:color="auto"/>
          </w:divBdr>
        </w:div>
        <w:div w:id="2065911699">
          <w:marLeft w:val="806"/>
          <w:marRight w:val="0"/>
          <w:marTop w:val="200"/>
          <w:marBottom w:val="0"/>
          <w:divBdr>
            <w:top w:val="none" w:sz="0" w:space="0" w:color="auto"/>
            <w:left w:val="none" w:sz="0" w:space="0" w:color="auto"/>
            <w:bottom w:val="none" w:sz="0" w:space="0" w:color="auto"/>
            <w:right w:val="none" w:sz="0" w:space="0" w:color="auto"/>
          </w:divBdr>
        </w:div>
      </w:divsChild>
    </w:div>
    <w:div w:id="1766681086">
      <w:bodyDiv w:val="1"/>
      <w:marLeft w:val="0"/>
      <w:marRight w:val="0"/>
      <w:marTop w:val="0"/>
      <w:marBottom w:val="0"/>
      <w:divBdr>
        <w:top w:val="none" w:sz="0" w:space="0" w:color="auto"/>
        <w:left w:val="none" w:sz="0" w:space="0" w:color="auto"/>
        <w:bottom w:val="none" w:sz="0" w:space="0" w:color="auto"/>
        <w:right w:val="none" w:sz="0" w:space="0" w:color="auto"/>
      </w:divBdr>
    </w:div>
    <w:div w:id="1831293490">
      <w:bodyDiv w:val="1"/>
      <w:marLeft w:val="0"/>
      <w:marRight w:val="0"/>
      <w:marTop w:val="0"/>
      <w:marBottom w:val="0"/>
      <w:divBdr>
        <w:top w:val="none" w:sz="0" w:space="0" w:color="auto"/>
        <w:left w:val="none" w:sz="0" w:space="0" w:color="auto"/>
        <w:bottom w:val="none" w:sz="0" w:space="0" w:color="auto"/>
        <w:right w:val="none" w:sz="0" w:space="0" w:color="auto"/>
      </w:divBdr>
      <w:divsChild>
        <w:div w:id="1662006402">
          <w:marLeft w:val="360"/>
          <w:marRight w:val="0"/>
          <w:marTop w:val="200"/>
          <w:marBottom w:val="0"/>
          <w:divBdr>
            <w:top w:val="none" w:sz="0" w:space="0" w:color="auto"/>
            <w:left w:val="none" w:sz="0" w:space="0" w:color="auto"/>
            <w:bottom w:val="none" w:sz="0" w:space="0" w:color="auto"/>
            <w:right w:val="none" w:sz="0" w:space="0" w:color="auto"/>
          </w:divBdr>
        </w:div>
        <w:div w:id="591478732">
          <w:marLeft w:val="360"/>
          <w:marRight w:val="0"/>
          <w:marTop w:val="200"/>
          <w:marBottom w:val="0"/>
          <w:divBdr>
            <w:top w:val="none" w:sz="0" w:space="0" w:color="auto"/>
            <w:left w:val="none" w:sz="0" w:space="0" w:color="auto"/>
            <w:bottom w:val="none" w:sz="0" w:space="0" w:color="auto"/>
            <w:right w:val="none" w:sz="0" w:space="0" w:color="auto"/>
          </w:divBdr>
        </w:div>
      </w:divsChild>
    </w:div>
    <w:div w:id="2014184014">
      <w:bodyDiv w:val="1"/>
      <w:marLeft w:val="0"/>
      <w:marRight w:val="0"/>
      <w:marTop w:val="0"/>
      <w:marBottom w:val="0"/>
      <w:divBdr>
        <w:top w:val="none" w:sz="0" w:space="0" w:color="auto"/>
        <w:left w:val="none" w:sz="0" w:space="0" w:color="auto"/>
        <w:bottom w:val="none" w:sz="0" w:space="0" w:color="auto"/>
        <w:right w:val="none" w:sz="0" w:space="0" w:color="auto"/>
      </w:divBdr>
    </w:div>
    <w:div w:id="2144735187">
      <w:bodyDiv w:val="1"/>
      <w:marLeft w:val="0"/>
      <w:marRight w:val="0"/>
      <w:marTop w:val="0"/>
      <w:marBottom w:val="0"/>
      <w:divBdr>
        <w:top w:val="none" w:sz="0" w:space="0" w:color="auto"/>
        <w:left w:val="none" w:sz="0" w:space="0" w:color="auto"/>
        <w:bottom w:val="none" w:sz="0" w:space="0" w:color="auto"/>
        <w:right w:val="none" w:sz="0" w:space="0" w:color="auto"/>
      </w:divBdr>
      <w:divsChild>
        <w:div w:id="317878087">
          <w:marLeft w:val="360"/>
          <w:marRight w:val="0"/>
          <w:marTop w:val="200"/>
          <w:marBottom w:val="0"/>
          <w:divBdr>
            <w:top w:val="none" w:sz="0" w:space="0" w:color="auto"/>
            <w:left w:val="none" w:sz="0" w:space="0" w:color="auto"/>
            <w:bottom w:val="none" w:sz="0" w:space="0" w:color="auto"/>
            <w:right w:val="none" w:sz="0" w:space="0" w:color="auto"/>
          </w:divBdr>
        </w:div>
        <w:div w:id="195736622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theme" Target="theme/theme1.xml"/><Relationship Id="rId21" Type="http://schemas.openxmlformats.org/officeDocument/2006/relationships/image" Target="media/image12.png"/><Relationship Id="rId42" Type="http://schemas.openxmlformats.org/officeDocument/2006/relationships/image" Target="media/image28.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image" Target="media/image96.emf"/><Relationship Id="rId16" Type="http://schemas.openxmlformats.org/officeDocument/2006/relationships/image" Target="media/image7.png"/><Relationship Id="rId107" Type="http://schemas.openxmlformats.org/officeDocument/2006/relationships/image" Target="media/image91.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diagramLayout" Target="diagrams/layout1.xml"/><Relationship Id="rId40" Type="http://schemas.microsoft.com/office/2007/relationships/diagramDrawing" Target="diagrams/drawing1.xml"/><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image" Target="media/image64.png"/><Relationship Id="rId87" Type="http://schemas.openxmlformats.org/officeDocument/2006/relationships/image" Target="media/image72.png"/><Relationship Id="rId102" Type="http://schemas.openxmlformats.org/officeDocument/2006/relationships/image" Target="media/image86.png"/><Relationship Id="rId110" Type="http://schemas.openxmlformats.org/officeDocument/2006/relationships/image" Target="media/image94.png"/><Relationship Id="rId115" Type="http://schemas.openxmlformats.org/officeDocument/2006/relationships/header" Target="header1.xml"/><Relationship Id="rId5" Type="http://schemas.microsoft.com/office/2007/relationships/stylesWithEffects" Target="stylesWithEffects.xml"/><Relationship Id="rId61" Type="http://schemas.openxmlformats.org/officeDocument/2006/relationships/image" Target="media/image46.png"/><Relationship Id="rId82" Type="http://schemas.openxmlformats.org/officeDocument/2006/relationships/image" Target="media/image67.png"/><Relationship Id="rId90" Type="http://schemas.openxmlformats.org/officeDocument/2006/relationships/image" Target="media/image75.png"/><Relationship Id="rId95" Type="http://schemas.openxmlformats.org/officeDocument/2006/relationships/diagramColors" Target="diagrams/colors2.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microsoft.com/office/2007/relationships/hdphoto" Target="media/hdphoto1.wdp"/><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100" Type="http://schemas.openxmlformats.org/officeDocument/2006/relationships/image" Target="media/image84.emf"/><Relationship Id="rId105" Type="http://schemas.openxmlformats.org/officeDocument/2006/relationships/image" Target="media/image89.png"/><Relationship Id="rId113" Type="http://schemas.openxmlformats.org/officeDocument/2006/relationships/image" Target="media/image97.emf"/><Relationship Id="rId8" Type="http://schemas.openxmlformats.org/officeDocument/2006/relationships/footnotes" Target="footnote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diagramLayout" Target="diagrams/layout2.xml"/><Relationship Id="rId98" Type="http://schemas.openxmlformats.org/officeDocument/2006/relationships/image" Target="media/image8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diagramQuickStyle" Target="diagrams/quickStyle1.xml"/><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103" Type="http://schemas.openxmlformats.org/officeDocument/2006/relationships/image" Target="media/image87.png"/><Relationship Id="rId108" Type="http://schemas.openxmlformats.org/officeDocument/2006/relationships/image" Target="media/image92.emf"/><Relationship Id="rId11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microsoft.com/office/2007/relationships/diagramDrawing" Target="diagrams/drawing2.xml"/><Relationship Id="rId111" Type="http://schemas.openxmlformats.org/officeDocument/2006/relationships/image" Target="media/image95.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diagramData" Target="diagrams/data1.xml"/><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image" Target="media/image90.png"/><Relationship Id="rId114" Type="http://schemas.openxmlformats.org/officeDocument/2006/relationships/image" Target="media/image98.emf"/><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diagramQuickStyle" Target="diagrams/quickStyle2.xml"/><Relationship Id="rId99" Type="http://schemas.openxmlformats.org/officeDocument/2006/relationships/image" Target="media/image83.png"/><Relationship Id="rId101" Type="http://schemas.openxmlformats.org/officeDocument/2006/relationships/image" Target="media/image85.png"/><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diagramColors" Target="diagrams/colors1.xml"/><Relationship Id="rId109" Type="http://schemas.openxmlformats.org/officeDocument/2006/relationships/image" Target="media/image93.png"/><Relationship Id="rId34" Type="http://schemas.openxmlformats.org/officeDocument/2006/relationships/image" Target="media/image25.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1.png"/><Relationship Id="rId104" Type="http://schemas.openxmlformats.org/officeDocument/2006/relationships/image" Target="media/image88.emf"/><Relationship Id="rId7" Type="http://schemas.openxmlformats.org/officeDocument/2006/relationships/webSettings" Target="webSettings.xml"/><Relationship Id="rId71" Type="http://schemas.openxmlformats.org/officeDocument/2006/relationships/image" Target="media/image56.png"/><Relationship Id="rId92" Type="http://schemas.openxmlformats.org/officeDocument/2006/relationships/diagramData" Target="diagrams/data2.xml"/><Relationship Id="rId2" Type="http://schemas.openxmlformats.org/officeDocument/2006/relationships/customXml" Target="../customXml/item2.xml"/><Relationship Id="rId29" Type="http://schemas.openxmlformats.org/officeDocument/2006/relationships/image" Target="media/image20.png"/></Relationships>
</file>

<file path=word/diagrams/_rels/data2.xml.rels><?xml version="1.0" encoding="UTF-8" standalone="yes"?>
<Relationships xmlns="http://schemas.openxmlformats.org/package/2006/relationships"><Relationship Id="rId3" Type="http://schemas.openxmlformats.org/officeDocument/2006/relationships/image" Target="../media/image79.png"/><Relationship Id="rId2" Type="http://schemas.openxmlformats.org/officeDocument/2006/relationships/image" Target="../media/image78.png"/><Relationship Id="rId1" Type="http://schemas.openxmlformats.org/officeDocument/2006/relationships/image" Target="../media/image77.png"/><Relationship Id="rId4" Type="http://schemas.openxmlformats.org/officeDocument/2006/relationships/image" Target="../media/image80.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79.png"/><Relationship Id="rId2" Type="http://schemas.openxmlformats.org/officeDocument/2006/relationships/image" Target="../media/image78.png"/><Relationship Id="rId1" Type="http://schemas.openxmlformats.org/officeDocument/2006/relationships/image" Target="../media/image77.png"/><Relationship Id="rId4" Type="http://schemas.openxmlformats.org/officeDocument/2006/relationships/image" Target="../media/image80.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A41F535-231E-468F-B491-E5A25EF12801}"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95FBBB69-B7B0-4A7A-8541-D027726E1229}">
      <dgm:prSet phldrT="[Text]"/>
      <dgm:spPr/>
      <dgm:t>
        <a:bodyPr/>
        <a:lstStyle/>
        <a:p>
          <a:r>
            <a:rPr lang="en-US"/>
            <a:t>CEM</a:t>
          </a:r>
        </a:p>
      </dgm:t>
    </dgm:pt>
    <dgm:pt modelId="{211E9BC7-6F4C-4239-AE0E-74D1264F566A}" type="parTrans" cxnId="{18E38456-0AA6-4DFD-8106-BC192560EC5D}">
      <dgm:prSet/>
      <dgm:spPr/>
      <dgm:t>
        <a:bodyPr/>
        <a:lstStyle/>
        <a:p>
          <a:endParaRPr lang="en-US"/>
        </a:p>
      </dgm:t>
    </dgm:pt>
    <dgm:pt modelId="{8F32BE50-03BE-4165-A35B-1E7D2ED17309}" type="sibTrans" cxnId="{18E38456-0AA6-4DFD-8106-BC192560EC5D}">
      <dgm:prSet/>
      <dgm:spPr/>
      <dgm:t>
        <a:bodyPr/>
        <a:lstStyle/>
        <a:p>
          <a:endParaRPr lang="en-US"/>
        </a:p>
      </dgm:t>
    </dgm:pt>
    <dgm:pt modelId="{653B73A4-0C92-4FB9-9DFB-4DEBF5EAF448}">
      <dgm:prSet phldrT="[Text]"/>
      <dgm:spPr/>
      <dgm:t>
        <a:bodyPr/>
        <a:lstStyle/>
        <a:p>
          <a:r>
            <a:rPr lang="en-US"/>
            <a:t>Time Domain</a:t>
          </a:r>
        </a:p>
      </dgm:t>
    </dgm:pt>
    <dgm:pt modelId="{3CE104D9-561A-4264-A3B3-C8FAC8D372BF}" type="parTrans" cxnId="{5D694BC5-11D2-424B-B6F7-96E2B469AE2D}">
      <dgm:prSet/>
      <dgm:spPr/>
      <dgm:t>
        <a:bodyPr/>
        <a:lstStyle/>
        <a:p>
          <a:endParaRPr lang="en-US"/>
        </a:p>
      </dgm:t>
    </dgm:pt>
    <dgm:pt modelId="{5AC41D4A-1236-4D51-A09B-853FF75862FA}" type="sibTrans" cxnId="{5D694BC5-11D2-424B-B6F7-96E2B469AE2D}">
      <dgm:prSet/>
      <dgm:spPr/>
      <dgm:t>
        <a:bodyPr/>
        <a:lstStyle/>
        <a:p>
          <a:endParaRPr lang="en-US"/>
        </a:p>
      </dgm:t>
    </dgm:pt>
    <dgm:pt modelId="{FB24EDF1-4D31-4F1D-9422-EFB0DF394763}">
      <dgm:prSet phldrT="[Text]"/>
      <dgm:spPr/>
      <dgm:t>
        <a:bodyPr/>
        <a:lstStyle/>
        <a:p>
          <a:r>
            <a:rPr lang="en-US"/>
            <a:t>Frequency Domain</a:t>
          </a:r>
        </a:p>
      </dgm:t>
    </dgm:pt>
    <dgm:pt modelId="{C6049D95-0B7A-42E4-8FD9-5A1CC88852C0}" type="parTrans" cxnId="{238C02EC-0FC1-400E-AEB8-5AA9F8577709}">
      <dgm:prSet/>
      <dgm:spPr/>
      <dgm:t>
        <a:bodyPr/>
        <a:lstStyle/>
        <a:p>
          <a:endParaRPr lang="en-US"/>
        </a:p>
      </dgm:t>
    </dgm:pt>
    <dgm:pt modelId="{E4D9B30F-4067-4C5A-A591-C45E683B4590}" type="sibTrans" cxnId="{238C02EC-0FC1-400E-AEB8-5AA9F8577709}">
      <dgm:prSet/>
      <dgm:spPr/>
      <dgm:t>
        <a:bodyPr/>
        <a:lstStyle/>
        <a:p>
          <a:endParaRPr lang="en-US"/>
        </a:p>
      </dgm:t>
    </dgm:pt>
    <dgm:pt modelId="{5EB0FBD9-94AD-42C9-A8CD-016DCDFC39F1}">
      <dgm:prSet/>
      <dgm:spPr/>
      <dgm:t>
        <a:bodyPr/>
        <a:lstStyle/>
        <a:p>
          <a:r>
            <a:rPr lang="en-US"/>
            <a:t>DE</a:t>
          </a:r>
        </a:p>
      </dgm:t>
    </dgm:pt>
    <dgm:pt modelId="{1BE399D5-6F9B-4632-84BE-1EC6244ABD8F}" type="parTrans" cxnId="{AA46B771-B7B4-4569-B8DF-C7166BCFD5F3}">
      <dgm:prSet/>
      <dgm:spPr/>
      <dgm:t>
        <a:bodyPr/>
        <a:lstStyle/>
        <a:p>
          <a:endParaRPr lang="en-US"/>
        </a:p>
      </dgm:t>
    </dgm:pt>
    <dgm:pt modelId="{253E0A7D-BF08-4166-8734-4BE6E4DB4AC2}" type="sibTrans" cxnId="{AA46B771-B7B4-4569-B8DF-C7166BCFD5F3}">
      <dgm:prSet/>
      <dgm:spPr/>
      <dgm:t>
        <a:bodyPr/>
        <a:lstStyle/>
        <a:p>
          <a:endParaRPr lang="en-US"/>
        </a:p>
      </dgm:t>
    </dgm:pt>
    <dgm:pt modelId="{F3331BE1-77D7-4154-B134-A1571BFD195F}">
      <dgm:prSet/>
      <dgm:spPr/>
      <dgm:t>
        <a:bodyPr/>
        <a:lstStyle/>
        <a:p>
          <a:r>
            <a:rPr lang="en-US"/>
            <a:t>FDTD</a:t>
          </a:r>
        </a:p>
      </dgm:t>
    </dgm:pt>
    <dgm:pt modelId="{1DA5D78E-D241-40B0-88D4-C86AABAAD80A}" type="parTrans" cxnId="{A62D0177-3668-4328-A945-99D79F8D2E43}">
      <dgm:prSet/>
      <dgm:spPr/>
      <dgm:t>
        <a:bodyPr/>
        <a:lstStyle/>
        <a:p>
          <a:endParaRPr lang="en-US"/>
        </a:p>
      </dgm:t>
    </dgm:pt>
    <dgm:pt modelId="{EDCB879B-5693-4246-9E5C-8A9AC148EF50}" type="sibTrans" cxnId="{A62D0177-3668-4328-A945-99D79F8D2E43}">
      <dgm:prSet/>
      <dgm:spPr/>
      <dgm:t>
        <a:bodyPr/>
        <a:lstStyle/>
        <a:p>
          <a:endParaRPr lang="en-US"/>
        </a:p>
      </dgm:t>
    </dgm:pt>
    <dgm:pt modelId="{EEEDC791-1834-49FB-BF5A-173D2E0950E1}">
      <dgm:prSet/>
      <dgm:spPr/>
      <dgm:t>
        <a:bodyPr/>
        <a:lstStyle/>
        <a:p>
          <a:r>
            <a:rPr lang="en-US"/>
            <a:t>IE</a:t>
          </a:r>
        </a:p>
      </dgm:t>
    </dgm:pt>
    <dgm:pt modelId="{3E4555B8-7D41-4DE3-BB3D-0C8D5DC7E306}" type="parTrans" cxnId="{8F8DDA80-BA2A-4007-8224-2CE4903732ED}">
      <dgm:prSet/>
      <dgm:spPr/>
      <dgm:t>
        <a:bodyPr/>
        <a:lstStyle/>
        <a:p>
          <a:endParaRPr lang="en-US"/>
        </a:p>
      </dgm:t>
    </dgm:pt>
    <dgm:pt modelId="{CE2C00B1-E21F-4C45-88FD-24F551380AD8}" type="sibTrans" cxnId="{8F8DDA80-BA2A-4007-8224-2CE4903732ED}">
      <dgm:prSet/>
      <dgm:spPr/>
      <dgm:t>
        <a:bodyPr/>
        <a:lstStyle/>
        <a:p>
          <a:endParaRPr lang="en-US"/>
        </a:p>
      </dgm:t>
    </dgm:pt>
    <dgm:pt modelId="{DEF53041-8A81-42BE-96D5-ED87B7B16CD4}">
      <dgm:prSet/>
      <dgm:spPr/>
      <dgm:t>
        <a:bodyPr/>
        <a:lstStyle/>
        <a:p>
          <a:r>
            <a:rPr lang="en-US"/>
            <a:t>TLM</a:t>
          </a:r>
        </a:p>
      </dgm:t>
    </dgm:pt>
    <dgm:pt modelId="{4E791F29-78D0-4DC6-B59D-65369814B67F}" type="parTrans" cxnId="{CC3BC831-5F54-4532-A4CF-BC091AEC45BB}">
      <dgm:prSet/>
      <dgm:spPr/>
      <dgm:t>
        <a:bodyPr/>
        <a:lstStyle/>
        <a:p>
          <a:endParaRPr lang="en-US"/>
        </a:p>
      </dgm:t>
    </dgm:pt>
    <dgm:pt modelId="{EB02FCBE-60A8-4EBB-A770-D01C783002A7}" type="sibTrans" cxnId="{CC3BC831-5F54-4532-A4CF-BC091AEC45BB}">
      <dgm:prSet/>
      <dgm:spPr/>
      <dgm:t>
        <a:bodyPr/>
        <a:lstStyle/>
        <a:p>
          <a:endParaRPr lang="en-US"/>
        </a:p>
      </dgm:t>
    </dgm:pt>
    <dgm:pt modelId="{D7EED6D5-FADE-41FA-8DCA-D1A167681CBC}">
      <dgm:prSet/>
      <dgm:spPr/>
      <dgm:t>
        <a:bodyPr/>
        <a:lstStyle/>
        <a:p>
          <a:r>
            <a:rPr lang="en-US"/>
            <a:t>FIT</a:t>
          </a:r>
        </a:p>
      </dgm:t>
    </dgm:pt>
    <dgm:pt modelId="{BA8EE06A-AB5A-4F96-A195-5F6F3476A2FC}" type="parTrans" cxnId="{7499C8E0-056E-48C3-8EDA-0E93016D3207}">
      <dgm:prSet/>
      <dgm:spPr/>
      <dgm:t>
        <a:bodyPr/>
        <a:lstStyle/>
        <a:p>
          <a:endParaRPr lang="en-US"/>
        </a:p>
      </dgm:t>
    </dgm:pt>
    <dgm:pt modelId="{2A21839A-5479-4FD0-B514-12420BB7DF01}" type="sibTrans" cxnId="{7499C8E0-056E-48C3-8EDA-0E93016D3207}">
      <dgm:prSet/>
      <dgm:spPr/>
      <dgm:t>
        <a:bodyPr/>
        <a:lstStyle/>
        <a:p>
          <a:endParaRPr lang="en-US"/>
        </a:p>
      </dgm:t>
    </dgm:pt>
    <dgm:pt modelId="{ADEC1C8B-9EB5-4143-AEF0-084A09902B58}">
      <dgm:prSet/>
      <dgm:spPr/>
      <dgm:t>
        <a:bodyPr/>
        <a:lstStyle/>
        <a:p>
          <a:r>
            <a:rPr lang="en-US"/>
            <a:t>PEEC</a:t>
          </a:r>
        </a:p>
      </dgm:t>
    </dgm:pt>
    <dgm:pt modelId="{A4928861-2C8D-4CA0-9B60-82B9F95568DF}" type="parTrans" cxnId="{37DC36C8-605A-4A5D-8502-E86750933BE2}">
      <dgm:prSet/>
      <dgm:spPr/>
      <dgm:t>
        <a:bodyPr/>
        <a:lstStyle/>
        <a:p>
          <a:endParaRPr lang="en-US"/>
        </a:p>
      </dgm:t>
    </dgm:pt>
    <dgm:pt modelId="{3CAA5856-5463-45D8-A168-8301C8AE771C}" type="sibTrans" cxnId="{37DC36C8-605A-4A5D-8502-E86750933BE2}">
      <dgm:prSet/>
      <dgm:spPr/>
      <dgm:t>
        <a:bodyPr/>
        <a:lstStyle/>
        <a:p>
          <a:endParaRPr lang="en-US"/>
        </a:p>
      </dgm:t>
    </dgm:pt>
    <dgm:pt modelId="{C3F1FC2F-3091-4FF5-99AD-4FB65D998520}">
      <dgm:prSet/>
      <dgm:spPr/>
      <dgm:t>
        <a:bodyPr/>
        <a:lstStyle/>
        <a:p>
          <a:r>
            <a:rPr lang="en-US"/>
            <a:t>DE</a:t>
          </a:r>
        </a:p>
      </dgm:t>
    </dgm:pt>
    <dgm:pt modelId="{BD85ACAE-1870-40CC-BD42-24BA3BBC123D}" type="parTrans" cxnId="{65359FDF-D4E1-49FB-99FD-C677949EEEBF}">
      <dgm:prSet/>
      <dgm:spPr/>
      <dgm:t>
        <a:bodyPr/>
        <a:lstStyle/>
        <a:p>
          <a:endParaRPr lang="en-US"/>
        </a:p>
      </dgm:t>
    </dgm:pt>
    <dgm:pt modelId="{9714A512-26E6-4ED3-A75B-395CB1B2FEC2}" type="sibTrans" cxnId="{65359FDF-D4E1-49FB-99FD-C677949EEEBF}">
      <dgm:prSet/>
      <dgm:spPr/>
      <dgm:t>
        <a:bodyPr/>
        <a:lstStyle/>
        <a:p>
          <a:endParaRPr lang="en-US"/>
        </a:p>
      </dgm:t>
    </dgm:pt>
    <dgm:pt modelId="{B4CFADE2-B5DC-40EA-8C52-4BB22B22254B}">
      <dgm:prSet/>
      <dgm:spPr/>
      <dgm:t>
        <a:bodyPr/>
        <a:lstStyle/>
        <a:p>
          <a:r>
            <a:rPr lang="en-US"/>
            <a:t>FEM</a:t>
          </a:r>
        </a:p>
      </dgm:t>
    </dgm:pt>
    <dgm:pt modelId="{4767EC43-5D39-438A-92BB-609CFADE0115}" type="parTrans" cxnId="{93D36618-E462-49C6-A49F-A8C10E5D343B}">
      <dgm:prSet/>
      <dgm:spPr/>
      <dgm:t>
        <a:bodyPr/>
        <a:lstStyle/>
        <a:p>
          <a:endParaRPr lang="en-US"/>
        </a:p>
      </dgm:t>
    </dgm:pt>
    <dgm:pt modelId="{26D8E327-1379-40CD-B3A0-0606C1868F3A}" type="sibTrans" cxnId="{93D36618-E462-49C6-A49F-A8C10E5D343B}">
      <dgm:prSet/>
      <dgm:spPr/>
      <dgm:t>
        <a:bodyPr/>
        <a:lstStyle/>
        <a:p>
          <a:endParaRPr lang="en-US"/>
        </a:p>
      </dgm:t>
    </dgm:pt>
    <dgm:pt modelId="{D802C284-16CD-4830-B9A7-1FCCB0960791}">
      <dgm:prSet/>
      <dgm:spPr/>
      <dgm:t>
        <a:bodyPr/>
        <a:lstStyle/>
        <a:p>
          <a:r>
            <a:rPr lang="en-US"/>
            <a:t>PSSD</a:t>
          </a:r>
        </a:p>
      </dgm:t>
    </dgm:pt>
    <dgm:pt modelId="{61D7A62B-455C-43E8-844B-43A21E1949EB}" type="parTrans" cxnId="{12D5B479-D247-4DFE-8B3F-C85B973CA8E6}">
      <dgm:prSet/>
      <dgm:spPr/>
      <dgm:t>
        <a:bodyPr/>
        <a:lstStyle/>
        <a:p>
          <a:endParaRPr lang="en-US"/>
        </a:p>
      </dgm:t>
    </dgm:pt>
    <dgm:pt modelId="{4B3F9363-45E4-4A1A-9440-A4F8E4381709}" type="sibTrans" cxnId="{12D5B479-D247-4DFE-8B3F-C85B973CA8E6}">
      <dgm:prSet/>
      <dgm:spPr/>
      <dgm:t>
        <a:bodyPr/>
        <a:lstStyle/>
        <a:p>
          <a:endParaRPr lang="en-US"/>
        </a:p>
      </dgm:t>
    </dgm:pt>
    <dgm:pt modelId="{A0F10792-51E8-44A5-B9E4-0A6BF9720D4A}">
      <dgm:prSet/>
      <dgm:spPr/>
      <dgm:t>
        <a:bodyPr/>
        <a:lstStyle/>
        <a:p>
          <a:r>
            <a:rPr lang="en-US"/>
            <a:t>IE</a:t>
          </a:r>
        </a:p>
      </dgm:t>
    </dgm:pt>
    <dgm:pt modelId="{4F4C5C48-1FDD-4E02-9694-EF29E34509BE}" type="parTrans" cxnId="{4963D288-34F7-4185-B30F-BFBE2211F39C}">
      <dgm:prSet/>
      <dgm:spPr/>
      <dgm:t>
        <a:bodyPr/>
        <a:lstStyle/>
        <a:p>
          <a:endParaRPr lang="en-US"/>
        </a:p>
      </dgm:t>
    </dgm:pt>
    <dgm:pt modelId="{E6026FE9-2BAD-4BD5-A041-F8F8382676F8}" type="sibTrans" cxnId="{4963D288-34F7-4185-B30F-BFBE2211F39C}">
      <dgm:prSet/>
      <dgm:spPr/>
      <dgm:t>
        <a:bodyPr/>
        <a:lstStyle/>
        <a:p>
          <a:endParaRPr lang="en-US"/>
        </a:p>
      </dgm:t>
    </dgm:pt>
    <dgm:pt modelId="{B8846807-55E4-451F-90D6-AA5FA2176179}">
      <dgm:prSet/>
      <dgm:spPr/>
      <dgm:t>
        <a:bodyPr/>
        <a:lstStyle/>
        <a:p>
          <a:r>
            <a:rPr lang="en-US"/>
            <a:t>DDA</a:t>
          </a:r>
        </a:p>
      </dgm:t>
    </dgm:pt>
    <dgm:pt modelId="{FD92EEBA-EE70-4162-945F-BEBB08C94980}" type="parTrans" cxnId="{86A339BF-0F77-4899-A389-52186525C948}">
      <dgm:prSet/>
      <dgm:spPr/>
      <dgm:t>
        <a:bodyPr/>
        <a:lstStyle/>
        <a:p>
          <a:endParaRPr lang="en-US"/>
        </a:p>
      </dgm:t>
    </dgm:pt>
    <dgm:pt modelId="{376F6991-F425-4ACA-A9F9-DB172514D568}" type="sibTrans" cxnId="{86A339BF-0F77-4899-A389-52186525C948}">
      <dgm:prSet/>
      <dgm:spPr/>
      <dgm:t>
        <a:bodyPr/>
        <a:lstStyle/>
        <a:p>
          <a:endParaRPr lang="en-US"/>
        </a:p>
      </dgm:t>
    </dgm:pt>
    <dgm:pt modelId="{84A1C8AB-B755-4499-9AEA-D90B31ECB0D9}">
      <dgm:prSet/>
      <dgm:spPr/>
      <dgm:t>
        <a:bodyPr/>
        <a:lstStyle/>
        <a:p>
          <a:r>
            <a:rPr lang="en-US"/>
            <a:t>MoM</a:t>
          </a:r>
        </a:p>
      </dgm:t>
    </dgm:pt>
    <dgm:pt modelId="{AEEFEEF5-FB76-4270-BEE2-707345B9B7CB}" type="parTrans" cxnId="{BA68E6FD-3894-4EA8-BB16-977080375082}">
      <dgm:prSet/>
      <dgm:spPr/>
      <dgm:t>
        <a:bodyPr/>
        <a:lstStyle/>
        <a:p>
          <a:endParaRPr lang="en-US"/>
        </a:p>
      </dgm:t>
    </dgm:pt>
    <dgm:pt modelId="{4ADB5C77-79C8-4D00-B6DE-69FAC125A8FA}" type="sibTrans" cxnId="{BA68E6FD-3894-4EA8-BB16-977080375082}">
      <dgm:prSet/>
      <dgm:spPr/>
      <dgm:t>
        <a:bodyPr/>
        <a:lstStyle/>
        <a:p>
          <a:endParaRPr lang="en-US"/>
        </a:p>
      </dgm:t>
    </dgm:pt>
    <dgm:pt modelId="{E27EEFCA-C0BC-4BA9-B66D-39FAEFC8A4B0}" type="asst">
      <dgm:prSet/>
      <dgm:spPr>
        <a:noFill/>
        <a:ln>
          <a:noFill/>
        </a:ln>
      </dgm:spPr>
      <dgm:t>
        <a:bodyPr/>
        <a:lstStyle/>
        <a:p>
          <a:endParaRPr lang="en-US"/>
        </a:p>
      </dgm:t>
    </dgm:pt>
    <dgm:pt modelId="{B80122B5-3828-4128-A7C8-3DBA193F522B}" type="sibTrans" cxnId="{FCCB7E7E-553B-4334-99E1-1624B18ED2F3}">
      <dgm:prSet/>
      <dgm:spPr/>
      <dgm:t>
        <a:bodyPr/>
        <a:lstStyle/>
        <a:p>
          <a:endParaRPr lang="en-US"/>
        </a:p>
      </dgm:t>
    </dgm:pt>
    <dgm:pt modelId="{F2E1697C-EF59-453B-B146-76364A6EABE6}" type="parTrans" cxnId="{FCCB7E7E-553B-4334-99E1-1624B18ED2F3}">
      <dgm:prSet/>
      <dgm:spPr>
        <a:ln>
          <a:noFill/>
        </a:ln>
      </dgm:spPr>
      <dgm:t>
        <a:bodyPr/>
        <a:lstStyle/>
        <a:p>
          <a:endParaRPr lang="en-US"/>
        </a:p>
      </dgm:t>
    </dgm:pt>
    <dgm:pt modelId="{9C7F1F91-271F-43BC-9C1C-09A8F42F18E4}">
      <dgm:prSet/>
      <dgm:spPr>
        <a:noFill/>
        <a:ln>
          <a:noFill/>
        </a:ln>
      </dgm:spPr>
      <dgm:t>
        <a:bodyPr/>
        <a:lstStyle/>
        <a:p>
          <a:endParaRPr lang="en-US"/>
        </a:p>
      </dgm:t>
    </dgm:pt>
    <dgm:pt modelId="{A64F6B5D-23FD-4526-BD9F-AA60D96AC756}" type="parTrans" cxnId="{16B26F23-FDDE-4CD7-8C21-1C4E2B6668F5}">
      <dgm:prSet/>
      <dgm:spPr>
        <a:ln>
          <a:noFill/>
        </a:ln>
      </dgm:spPr>
      <dgm:t>
        <a:bodyPr/>
        <a:lstStyle/>
        <a:p>
          <a:endParaRPr lang="en-US"/>
        </a:p>
      </dgm:t>
    </dgm:pt>
    <dgm:pt modelId="{59F25F3E-160A-4219-9F3E-24B7C9758FF0}" type="sibTrans" cxnId="{16B26F23-FDDE-4CD7-8C21-1C4E2B6668F5}">
      <dgm:prSet/>
      <dgm:spPr/>
      <dgm:t>
        <a:bodyPr/>
        <a:lstStyle/>
        <a:p>
          <a:endParaRPr lang="en-US"/>
        </a:p>
      </dgm:t>
    </dgm:pt>
    <dgm:pt modelId="{5EEFBD87-727E-48B4-8BC3-51283B237127}" type="pres">
      <dgm:prSet presAssocID="{3A41F535-231E-468F-B491-E5A25EF12801}" presName="hierChild1" presStyleCnt="0">
        <dgm:presLayoutVars>
          <dgm:orgChart val="1"/>
          <dgm:chPref val="1"/>
          <dgm:dir/>
          <dgm:animOne val="branch"/>
          <dgm:animLvl val="lvl"/>
          <dgm:resizeHandles/>
        </dgm:presLayoutVars>
      </dgm:prSet>
      <dgm:spPr/>
      <dgm:t>
        <a:bodyPr/>
        <a:lstStyle/>
        <a:p>
          <a:endParaRPr lang="en-US"/>
        </a:p>
      </dgm:t>
    </dgm:pt>
    <dgm:pt modelId="{A39CB054-B5A4-4238-AE2D-FCAC5813EEF2}" type="pres">
      <dgm:prSet presAssocID="{95FBBB69-B7B0-4A7A-8541-D027726E1229}" presName="hierRoot1" presStyleCnt="0">
        <dgm:presLayoutVars>
          <dgm:hierBranch val="init"/>
        </dgm:presLayoutVars>
      </dgm:prSet>
      <dgm:spPr/>
      <dgm:t>
        <a:bodyPr/>
        <a:lstStyle/>
        <a:p>
          <a:endParaRPr lang="en-US"/>
        </a:p>
      </dgm:t>
    </dgm:pt>
    <dgm:pt modelId="{7259BA77-B4B0-4BCA-8046-587492F9FB23}" type="pres">
      <dgm:prSet presAssocID="{95FBBB69-B7B0-4A7A-8541-D027726E1229}" presName="rootComposite1" presStyleCnt="0"/>
      <dgm:spPr/>
      <dgm:t>
        <a:bodyPr/>
        <a:lstStyle/>
        <a:p>
          <a:endParaRPr lang="en-US"/>
        </a:p>
      </dgm:t>
    </dgm:pt>
    <dgm:pt modelId="{ACAC1BB8-F8C7-414B-A379-83BA76B0580B}" type="pres">
      <dgm:prSet presAssocID="{95FBBB69-B7B0-4A7A-8541-D027726E1229}" presName="rootText1" presStyleLbl="node0" presStyleIdx="0" presStyleCnt="1">
        <dgm:presLayoutVars>
          <dgm:chPref val="3"/>
        </dgm:presLayoutVars>
      </dgm:prSet>
      <dgm:spPr/>
      <dgm:t>
        <a:bodyPr/>
        <a:lstStyle/>
        <a:p>
          <a:endParaRPr lang="en-US"/>
        </a:p>
      </dgm:t>
    </dgm:pt>
    <dgm:pt modelId="{4FCA99D9-F99D-48E6-B620-B285636A266D}" type="pres">
      <dgm:prSet presAssocID="{95FBBB69-B7B0-4A7A-8541-D027726E1229}" presName="rootConnector1" presStyleLbl="node1" presStyleIdx="0" presStyleCnt="0"/>
      <dgm:spPr/>
      <dgm:t>
        <a:bodyPr/>
        <a:lstStyle/>
        <a:p>
          <a:endParaRPr lang="en-US"/>
        </a:p>
      </dgm:t>
    </dgm:pt>
    <dgm:pt modelId="{825DD940-9527-4414-B17A-371C2874F658}" type="pres">
      <dgm:prSet presAssocID="{95FBBB69-B7B0-4A7A-8541-D027726E1229}" presName="hierChild2" presStyleCnt="0"/>
      <dgm:spPr/>
      <dgm:t>
        <a:bodyPr/>
        <a:lstStyle/>
        <a:p>
          <a:endParaRPr lang="en-US"/>
        </a:p>
      </dgm:t>
    </dgm:pt>
    <dgm:pt modelId="{EB447F50-4AA4-4754-ACBD-88C0B83108B0}" type="pres">
      <dgm:prSet presAssocID="{3CE104D9-561A-4264-A3B3-C8FAC8D372BF}" presName="Name37" presStyleLbl="parChTrans1D2" presStyleIdx="0" presStyleCnt="2"/>
      <dgm:spPr/>
      <dgm:t>
        <a:bodyPr/>
        <a:lstStyle/>
        <a:p>
          <a:endParaRPr lang="en-US"/>
        </a:p>
      </dgm:t>
    </dgm:pt>
    <dgm:pt modelId="{C6483757-BDFD-434F-BA32-C0F6C24D1F8C}" type="pres">
      <dgm:prSet presAssocID="{653B73A4-0C92-4FB9-9DFB-4DEBF5EAF448}" presName="hierRoot2" presStyleCnt="0">
        <dgm:presLayoutVars>
          <dgm:hierBranch val="init"/>
        </dgm:presLayoutVars>
      </dgm:prSet>
      <dgm:spPr/>
      <dgm:t>
        <a:bodyPr/>
        <a:lstStyle/>
        <a:p>
          <a:endParaRPr lang="en-US"/>
        </a:p>
      </dgm:t>
    </dgm:pt>
    <dgm:pt modelId="{1CF8A5B4-EBD7-44B9-873D-76561E003874}" type="pres">
      <dgm:prSet presAssocID="{653B73A4-0C92-4FB9-9DFB-4DEBF5EAF448}" presName="rootComposite" presStyleCnt="0"/>
      <dgm:spPr/>
      <dgm:t>
        <a:bodyPr/>
        <a:lstStyle/>
        <a:p>
          <a:endParaRPr lang="en-US"/>
        </a:p>
      </dgm:t>
    </dgm:pt>
    <dgm:pt modelId="{629B198E-E42A-40BA-9E28-DC9F507E771C}" type="pres">
      <dgm:prSet presAssocID="{653B73A4-0C92-4FB9-9DFB-4DEBF5EAF448}" presName="rootText" presStyleLbl="node2" presStyleIdx="0" presStyleCnt="2" custScaleX="123283" custScaleY="167346">
        <dgm:presLayoutVars>
          <dgm:chPref val="3"/>
        </dgm:presLayoutVars>
      </dgm:prSet>
      <dgm:spPr/>
      <dgm:t>
        <a:bodyPr/>
        <a:lstStyle/>
        <a:p>
          <a:endParaRPr lang="en-US"/>
        </a:p>
      </dgm:t>
    </dgm:pt>
    <dgm:pt modelId="{E7BF8262-73A2-4194-905F-1CEE008D9665}" type="pres">
      <dgm:prSet presAssocID="{653B73A4-0C92-4FB9-9DFB-4DEBF5EAF448}" presName="rootConnector" presStyleLbl="node2" presStyleIdx="0" presStyleCnt="2"/>
      <dgm:spPr/>
      <dgm:t>
        <a:bodyPr/>
        <a:lstStyle/>
        <a:p>
          <a:endParaRPr lang="en-US"/>
        </a:p>
      </dgm:t>
    </dgm:pt>
    <dgm:pt modelId="{45654A09-53B2-49A9-8D64-5A07F3B873F9}" type="pres">
      <dgm:prSet presAssocID="{653B73A4-0C92-4FB9-9DFB-4DEBF5EAF448}" presName="hierChild4" presStyleCnt="0"/>
      <dgm:spPr/>
      <dgm:t>
        <a:bodyPr/>
        <a:lstStyle/>
        <a:p>
          <a:endParaRPr lang="en-US"/>
        </a:p>
      </dgm:t>
    </dgm:pt>
    <dgm:pt modelId="{BF701E80-33DA-4959-9B39-636A34E1C7AB}" type="pres">
      <dgm:prSet presAssocID="{1BE399D5-6F9B-4632-84BE-1EC6244ABD8F}" presName="Name37" presStyleLbl="parChTrans1D3" presStyleIdx="0" presStyleCnt="4"/>
      <dgm:spPr/>
      <dgm:t>
        <a:bodyPr/>
        <a:lstStyle/>
        <a:p>
          <a:endParaRPr lang="en-US"/>
        </a:p>
      </dgm:t>
    </dgm:pt>
    <dgm:pt modelId="{5F9D4C83-E227-46AB-856C-A61AAA62D5FF}" type="pres">
      <dgm:prSet presAssocID="{5EB0FBD9-94AD-42C9-A8CD-016DCDFC39F1}" presName="hierRoot2" presStyleCnt="0">
        <dgm:presLayoutVars>
          <dgm:hierBranch val="init"/>
        </dgm:presLayoutVars>
      </dgm:prSet>
      <dgm:spPr/>
      <dgm:t>
        <a:bodyPr/>
        <a:lstStyle/>
        <a:p>
          <a:endParaRPr lang="en-US"/>
        </a:p>
      </dgm:t>
    </dgm:pt>
    <dgm:pt modelId="{BF45BD06-F958-4A00-8F91-300E435AEDE0}" type="pres">
      <dgm:prSet presAssocID="{5EB0FBD9-94AD-42C9-A8CD-016DCDFC39F1}" presName="rootComposite" presStyleCnt="0"/>
      <dgm:spPr/>
      <dgm:t>
        <a:bodyPr/>
        <a:lstStyle/>
        <a:p>
          <a:endParaRPr lang="en-US"/>
        </a:p>
      </dgm:t>
    </dgm:pt>
    <dgm:pt modelId="{DB859DA0-36AA-4F28-A771-51F31A70A2CB}" type="pres">
      <dgm:prSet presAssocID="{5EB0FBD9-94AD-42C9-A8CD-016DCDFC39F1}" presName="rootText" presStyleLbl="node3" presStyleIdx="0" presStyleCnt="4">
        <dgm:presLayoutVars>
          <dgm:chPref val="3"/>
        </dgm:presLayoutVars>
      </dgm:prSet>
      <dgm:spPr/>
      <dgm:t>
        <a:bodyPr/>
        <a:lstStyle/>
        <a:p>
          <a:endParaRPr lang="en-US"/>
        </a:p>
      </dgm:t>
    </dgm:pt>
    <dgm:pt modelId="{414EAB30-C49E-49B4-83D0-5A6412A21201}" type="pres">
      <dgm:prSet presAssocID="{5EB0FBD9-94AD-42C9-A8CD-016DCDFC39F1}" presName="rootConnector" presStyleLbl="node3" presStyleIdx="0" presStyleCnt="4"/>
      <dgm:spPr/>
      <dgm:t>
        <a:bodyPr/>
        <a:lstStyle/>
        <a:p>
          <a:endParaRPr lang="en-US"/>
        </a:p>
      </dgm:t>
    </dgm:pt>
    <dgm:pt modelId="{67FDC662-5E9C-4352-968C-58A17080A973}" type="pres">
      <dgm:prSet presAssocID="{5EB0FBD9-94AD-42C9-A8CD-016DCDFC39F1}" presName="hierChild4" presStyleCnt="0"/>
      <dgm:spPr/>
      <dgm:t>
        <a:bodyPr/>
        <a:lstStyle/>
        <a:p>
          <a:endParaRPr lang="en-US"/>
        </a:p>
      </dgm:t>
    </dgm:pt>
    <dgm:pt modelId="{88336259-BE0E-414A-9618-3CC7EBFE2CB7}" type="pres">
      <dgm:prSet presAssocID="{1DA5D78E-D241-40B0-88D4-C86AABAAD80A}" presName="Name37" presStyleLbl="parChTrans1D4" presStyleIdx="0" presStyleCnt="10"/>
      <dgm:spPr/>
      <dgm:t>
        <a:bodyPr/>
        <a:lstStyle/>
        <a:p>
          <a:endParaRPr lang="en-US"/>
        </a:p>
      </dgm:t>
    </dgm:pt>
    <dgm:pt modelId="{19521E25-92D3-4FEF-8AAB-3F6A54DE0D3B}" type="pres">
      <dgm:prSet presAssocID="{F3331BE1-77D7-4154-B134-A1571BFD195F}" presName="hierRoot2" presStyleCnt="0">
        <dgm:presLayoutVars>
          <dgm:hierBranch/>
        </dgm:presLayoutVars>
      </dgm:prSet>
      <dgm:spPr/>
      <dgm:t>
        <a:bodyPr/>
        <a:lstStyle/>
        <a:p>
          <a:endParaRPr lang="en-US"/>
        </a:p>
      </dgm:t>
    </dgm:pt>
    <dgm:pt modelId="{353469ED-E965-4AF8-8CB2-FDD6BA267FC0}" type="pres">
      <dgm:prSet presAssocID="{F3331BE1-77D7-4154-B134-A1571BFD195F}" presName="rootComposite" presStyleCnt="0"/>
      <dgm:spPr/>
      <dgm:t>
        <a:bodyPr/>
        <a:lstStyle/>
        <a:p>
          <a:endParaRPr lang="en-US"/>
        </a:p>
      </dgm:t>
    </dgm:pt>
    <dgm:pt modelId="{AF757C84-4A1E-4352-8557-46B95B86AC61}" type="pres">
      <dgm:prSet presAssocID="{F3331BE1-77D7-4154-B134-A1571BFD195F}" presName="rootText" presStyleLbl="node4" presStyleIdx="0" presStyleCnt="9">
        <dgm:presLayoutVars>
          <dgm:chPref val="3"/>
        </dgm:presLayoutVars>
      </dgm:prSet>
      <dgm:spPr/>
      <dgm:t>
        <a:bodyPr/>
        <a:lstStyle/>
        <a:p>
          <a:endParaRPr lang="en-US"/>
        </a:p>
      </dgm:t>
    </dgm:pt>
    <dgm:pt modelId="{AE56138A-36EA-44ED-9800-5BAFE11054C7}" type="pres">
      <dgm:prSet presAssocID="{F3331BE1-77D7-4154-B134-A1571BFD195F}" presName="rootConnector" presStyleLbl="node4" presStyleIdx="0" presStyleCnt="9"/>
      <dgm:spPr/>
      <dgm:t>
        <a:bodyPr/>
        <a:lstStyle/>
        <a:p>
          <a:endParaRPr lang="en-US"/>
        </a:p>
      </dgm:t>
    </dgm:pt>
    <dgm:pt modelId="{D41A7F4F-D501-45A5-B2DF-1868A1F8B88D}" type="pres">
      <dgm:prSet presAssocID="{F3331BE1-77D7-4154-B134-A1571BFD195F}" presName="hierChild4" presStyleCnt="0"/>
      <dgm:spPr/>
      <dgm:t>
        <a:bodyPr/>
        <a:lstStyle/>
        <a:p>
          <a:endParaRPr lang="en-US"/>
        </a:p>
      </dgm:t>
    </dgm:pt>
    <dgm:pt modelId="{51F619B3-F059-4B27-83A6-43A4E589FFD4}" type="pres">
      <dgm:prSet presAssocID="{F3331BE1-77D7-4154-B134-A1571BFD195F}" presName="hierChild5" presStyleCnt="0"/>
      <dgm:spPr/>
      <dgm:t>
        <a:bodyPr/>
        <a:lstStyle/>
        <a:p>
          <a:endParaRPr lang="en-US"/>
        </a:p>
      </dgm:t>
    </dgm:pt>
    <dgm:pt modelId="{712901A4-E927-4718-BD45-D82BDFA9B98B}" type="pres">
      <dgm:prSet presAssocID="{4E791F29-78D0-4DC6-B59D-65369814B67F}" presName="Name37" presStyleLbl="parChTrans1D4" presStyleIdx="1" presStyleCnt="10"/>
      <dgm:spPr/>
      <dgm:t>
        <a:bodyPr/>
        <a:lstStyle/>
        <a:p>
          <a:endParaRPr lang="en-US"/>
        </a:p>
      </dgm:t>
    </dgm:pt>
    <dgm:pt modelId="{350ECA5A-B31E-4A82-AE66-6598A44633D6}" type="pres">
      <dgm:prSet presAssocID="{DEF53041-8A81-42BE-96D5-ED87B7B16CD4}" presName="hierRoot2" presStyleCnt="0">
        <dgm:presLayoutVars>
          <dgm:hierBranch val="init"/>
        </dgm:presLayoutVars>
      </dgm:prSet>
      <dgm:spPr/>
      <dgm:t>
        <a:bodyPr/>
        <a:lstStyle/>
        <a:p>
          <a:endParaRPr lang="en-US"/>
        </a:p>
      </dgm:t>
    </dgm:pt>
    <dgm:pt modelId="{6FF763E2-E4AC-4008-AC4F-A1D8084577DB}" type="pres">
      <dgm:prSet presAssocID="{DEF53041-8A81-42BE-96D5-ED87B7B16CD4}" presName="rootComposite" presStyleCnt="0"/>
      <dgm:spPr/>
      <dgm:t>
        <a:bodyPr/>
        <a:lstStyle/>
        <a:p>
          <a:endParaRPr lang="en-US"/>
        </a:p>
      </dgm:t>
    </dgm:pt>
    <dgm:pt modelId="{73A33A2C-FAF8-41C0-8ED2-2765BF18C234}" type="pres">
      <dgm:prSet presAssocID="{DEF53041-8A81-42BE-96D5-ED87B7B16CD4}" presName="rootText" presStyleLbl="node4" presStyleIdx="1" presStyleCnt="9">
        <dgm:presLayoutVars>
          <dgm:chPref val="3"/>
        </dgm:presLayoutVars>
      </dgm:prSet>
      <dgm:spPr/>
      <dgm:t>
        <a:bodyPr/>
        <a:lstStyle/>
        <a:p>
          <a:endParaRPr lang="en-US"/>
        </a:p>
      </dgm:t>
    </dgm:pt>
    <dgm:pt modelId="{5C967770-5D08-48CF-96A9-AD6B05D079BA}" type="pres">
      <dgm:prSet presAssocID="{DEF53041-8A81-42BE-96D5-ED87B7B16CD4}" presName="rootConnector" presStyleLbl="node4" presStyleIdx="1" presStyleCnt="9"/>
      <dgm:spPr/>
      <dgm:t>
        <a:bodyPr/>
        <a:lstStyle/>
        <a:p>
          <a:endParaRPr lang="en-US"/>
        </a:p>
      </dgm:t>
    </dgm:pt>
    <dgm:pt modelId="{1394952B-09B5-475F-955E-2F3ABB09DDE3}" type="pres">
      <dgm:prSet presAssocID="{DEF53041-8A81-42BE-96D5-ED87B7B16CD4}" presName="hierChild4" presStyleCnt="0"/>
      <dgm:spPr/>
      <dgm:t>
        <a:bodyPr/>
        <a:lstStyle/>
        <a:p>
          <a:endParaRPr lang="en-US"/>
        </a:p>
      </dgm:t>
    </dgm:pt>
    <dgm:pt modelId="{F079C1DE-9FA5-4767-B5A1-A91E2265D5D8}" type="pres">
      <dgm:prSet presAssocID="{A64F6B5D-23FD-4526-BD9F-AA60D96AC756}" presName="Name37" presStyleLbl="parChTrans1D4" presStyleIdx="2" presStyleCnt="10"/>
      <dgm:spPr/>
      <dgm:t>
        <a:bodyPr/>
        <a:lstStyle/>
        <a:p>
          <a:endParaRPr lang="en-US"/>
        </a:p>
      </dgm:t>
    </dgm:pt>
    <dgm:pt modelId="{A18041FF-7E84-462E-B1F8-6AA79129A6A6}" type="pres">
      <dgm:prSet presAssocID="{9C7F1F91-271F-43BC-9C1C-09A8F42F18E4}" presName="hierRoot2" presStyleCnt="0">
        <dgm:presLayoutVars>
          <dgm:hierBranch val="init"/>
        </dgm:presLayoutVars>
      </dgm:prSet>
      <dgm:spPr/>
    </dgm:pt>
    <dgm:pt modelId="{E61B5FC5-60FC-493A-A628-1281062DE890}" type="pres">
      <dgm:prSet presAssocID="{9C7F1F91-271F-43BC-9C1C-09A8F42F18E4}" presName="rootComposite" presStyleCnt="0"/>
      <dgm:spPr/>
    </dgm:pt>
    <dgm:pt modelId="{43FDE727-1583-4C8E-A7B6-26C65CFB98C9}" type="pres">
      <dgm:prSet presAssocID="{9C7F1F91-271F-43BC-9C1C-09A8F42F18E4}" presName="rootText" presStyleLbl="node4" presStyleIdx="2" presStyleCnt="9">
        <dgm:presLayoutVars>
          <dgm:chPref val="3"/>
        </dgm:presLayoutVars>
      </dgm:prSet>
      <dgm:spPr/>
      <dgm:t>
        <a:bodyPr/>
        <a:lstStyle/>
        <a:p>
          <a:endParaRPr lang="en-US"/>
        </a:p>
      </dgm:t>
    </dgm:pt>
    <dgm:pt modelId="{8B7E295A-5600-401E-8364-20334F61821B}" type="pres">
      <dgm:prSet presAssocID="{9C7F1F91-271F-43BC-9C1C-09A8F42F18E4}" presName="rootConnector" presStyleLbl="node4" presStyleIdx="2" presStyleCnt="9"/>
      <dgm:spPr/>
      <dgm:t>
        <a:bodyPr/>
        <a:lstStyle/>
        <a:p>
          <a:endParaRPr lang="en-US"/>
        </a:p>
      </dgm:t>
    </dgm:pt>
    <dgm:pt modelId="{D494FBF2-AEE5-47AA-992A-55C21C965ED8}" type="pres">
      <dgm:prSet presAssocID="{9C7F1F91-271F-43BC-9C1C-09A8F42F18E4}" presName="hierChild4" presStyleCnt="0"/>
      <dgm:spPr/>
    </dgm:pt>
    <dgm:pt modelId="{704400E8-106A-4B68-ABF9-1B0EF7DFE80E}" type="pres">
      <dgm:prSet presAssocID="{9C7F1F91-271F-43BC-9C1C-09A8F42F18E4}" presName="hierChild5" presStyleCnt="0"/>
      <dgm:spPr/>
    </dgm:pt>
    <dgm:pt modelId="{90ECC6B9-7A1F-4C61-B997-A14B97AF15C4}" type="pres">
      <dgm:prSet presAssocID="{DEF53041-8A81-42BE-96D5-ED87B7B16CD4}" presName="hierChild5" presStyleCnt="0"/>
      <dgm:spPr/>
      <dgm:t>
        <a:bodyPr/>
        <a:lstStyle/>
        <a:p>
          <a:endParaRPr lang="en-US"/>
        </a:p>
      </dgm:t>
    </dgm:pt>
    <dgm:pt modelId="{706149F0-F912-4264-8CFC-B926F611846B}" type="pres">
      <dgm:prSet presAssocID="{5EB0FBD9-94AD-42C9-A8CD-016DCDFC39F1}" presName="hierChild5" presStyleCnt="0"/>
      <dgm:spPr/>
      <dgm:t>
        <a:bodyPr/>
        <a:lstStyle/>
        <a:p>
          <a:endParaRPr lang="en-US"/>
        </a:p>
      </dgm:t>
    </dgm:pt>
    <dgm:pt modelId="{9FE89565-8A4B-431F-87C9-505CA04755FF}" type="pres">
      <dgm:prSet presAssocID="{3E4555B8-7D41-4DE3-BB3D-0C8D5DC7E306}" presName="Name37" presStyleLbl="parChTrans1D3" presStyleIdx="1" presStyleCnt="4"/>
      <dgm:spPr/>
      <dgm:t>
        <a:bodyPr/>
        <a:lstStyle/>
        <a:p>
          <a:endParaRPr lang="en-US"/>
        </a:p>
      </dgm:t>
    </dgm:pt>
    <dgm:pt modelId="{C3516FE9-C28F-4FB1-9603-8DEA4966D18D}" type="pres">
      <dgm:prSet presAssocID="{EEEDC791-1834-49FB-BF5A-173D2E0950E1}" presName="hierRoot2" presStyleCnt="0">
        <dgm:presLayoutVars>
          <dgm:hierBranch/>
        </dgm:presLayoutVars>
      </dgm:prSet>
      <dgm:spPr/>
      <dgm:t>
        <a:bodyPr/>
        <a:lstStyle/>
        <a:p>
          <a:endParaRPr lang="en-US"/>
        </a:p>
      </dgm:t>
    </dgm:pt>
    <dgm:pt modelId="{0B139008-734C-461D-9318-6386E2D345E0}" type="pres">
      <dgm:prSet presAssocID="{EEEDC791-1834-49FB-BF5A-173D2E0950E1}" presName="rootComposite" presStyleCnt="0"/>
      <dgm:spPr/>
      <dgm:t>
        <a:bodyPr/>
        <a:lstStyle/>
        <a:p>
          <a:endParaRPr lang="en-US"/>
        </a:p>
      </dgm:t>
    </dgm:pt>
    <dgm:pt modelId="{1E6D41D9-8C59-43B6-ACAD-9B736E05835D}" type="pres">
      <dgm:prSet presAssocID="{EEEDC791-1834-49FB-BF5A-173D2E0950E1}" presName="rootText" presStyleLbl="node3" presStyleIdx="1" presStyleCnt="4">
        <dgm:presLayoutVars>
          <dgm:chPref val="3"/>
        </dgm:presLayoutVars>
      </dgm:prSet>
      <dgm:spPr/>
      <dgm:t>
        <a:bodyPr/>
        <a:lstStyle/>
        <a:p>
          <a:endParaRPr lang="en-US"/>
        </a:p>
      </dgm:t>
    </dgm:pt>
    <dgm:pt modelId="{A6D2D538-8324-45BD-A0B7-47CEF6D4D519}" type="pres">
      <dgm:prSet presAssocID="{EEEDC791-1834-49FB-BF5A-173D2E0950E1}" presName="rootConnector" presStyleLbl="node3" presStyleIdx="1" presStyleCnt="4"/>
      <dgm:spPr/>
      <dgm:t>
        <a:bodyPr/>
        <a:lstStyle/>
        <a:p>
          <a:endParaRPr lang="en-US"/>
        </a:p>
      </dgm:t>
    </dgm:pt>
    <dgm:pt modelId="{519FB00C-8510-45C7-A6E5-0559F05CEC70}" type="pres">
      <dgm:prSet presAssocID="{EEEDC791-1834-49FB-BF5A-173D2E0950E1}" presName="hierChild4" presStyleCnt="0"/>
      <dgm:spPr/>
      <dgm:t>
        <a:bodyPr/>
        <a:lstStyle/>
        <a:p>
          <a:endParaRPr lang="en-US"/>
        </a:p>
      </dgm:t>
    </dgm:pt>
    <dgm:pt modelId="{6FDEB45B-D73A-4697-BC73-81BE7C8A4D04}" type="pres">
      <dgm:prSet presAssocID="{BA8EE06A-AB5A-4F96-A195-5F6F3476A2FC}" presName="Name35" presStyleLbl="parChTrans1D4" presStyleIdx="3" presStyleCnt="10"/>
      <dgm:spPr/>
      <dgm:t>
        <a:bodyPr/>
        <a:lstStyle/>
        <a:p>
          <a:endParaRPr lang="en-US"/>
        </a:p>
      </dgm:t>
    </dgm:pt>
    <dgm:pt modelId="{BB7DD131-DF9E-4A22-AD0D-75FFD6434145}" type="pres">
      <dgm:prSet presAssocID="{D7EED6D5-FADE-41FA-8DCA-D1A167681CBC}" presName="hierRoot2" presStyleCnt="0">
        <dgm:presLayoutVars>
          <dgm:hierBranch val="init"/>
        </dgm:presLayoutVars>
      </dgm:prSet>
      <dgm:spPr/>
      <dgm:t>
        <a:bodyPr/>
        <a:lstStyle/>
        <a:p>
          <a:endParaRPr lang="en-US"/>
        </a:p>
      </dgm:t>
    </dgm:pt>
    <dgm:pt modelId="{6982B776-69FE-4968-B303-27D5AF28EBF4}" type="pres">
      <dgm:prSet presAssocID="{D7EED6D5-FADE-41FA-8DCA-D1A167681CBC}" presName="rootComposite" presStyleCnt="0"/>
      <dgm:spPr/>
      <dgm:t>
        <a:bodyPr/>
        <a:lstStyle/>
        <a:p>
          <a:endParaRPr lang="en-US"/>
        </a:p>
      </dgm:t>
    </dgm:pt>
    <dgm:pt modelId="{5C306DEA-7F55-4113-BC94-E9C35EE881DF}" type="pres">
      <dgm:prSet presAssocID="{D7EED6D5-FADE-41FA-8DCA-D1A167681CBC}" presName="rootText" presStyleLbl="node4" presStyleIdx="3" presStyleCnt="9">
        <dgm:presLayoutVars>
          <dgm:chPref val="3"/>
        </dgm:presLayoutVars>
      </dgm:prSet>
      <dgm:spPr/>
      <dgm:t>
        <a:bodyPr/>
        <a:lstStyle/>
        <a:p>
          <a:endParaRPr lang="en-US"/>
        </a:p>
      </dgm:t>
    </dgm:pt>
    <dgm:pt modelId="{BD4F3F17-B7C0-41F9-B717-BEABE1427848}" type="pres">
      <dgm:prSet presAssocID="{D7EED6D5-FADE-41FA-8DCA-D1A167681CBC}" presName="rootConnector" presStyleLbl="node4" presStyleIdx="3" presStyleCnt="9"/>
      <dgm:spPr/>
      <dgm:t>
        <a:bodyPr/>
        <a:lstStyle/>
        <a:p>
          <a:endParaRPr lang="en-US"/>
        </a:p>
      </dgm:t>
    </dgm:pt>
    <dgm:pt modelId="{A6ACEED3-9F36-4080-B3C6-8D6D42BBBF7F}" type="pres">
      <dgm:prSet presAssocID="{D7EED6D5-FADE-41FA-8DCA-D1A167681CBC}" presName="hierChild4" presStyleCnt="0"/>
      <dgm:spPr/>
      <dgm:t>
        <a:bodyPr/>
        <a:lstStyle/>
        <a:p>
          <a:endParaRPr lang="en-US"/>
        </a:p>
      </dgm:t>
    </dgm:pt>
    <dgm:pt modelId="{872B95FF-2502-446B-A26E-E38191EBB630}" type="pres">
      <dgm:prSet presAssocID="{D7EED6D5-FADE-41FA-8DCA-D1A167681CBC}" presName="hierChild5" presStyleCnt="0"/>
      <dgm:spPr/>
      <dgm:t>
        <a:bodyPr/>
        <a:lstStyle/>
        <a:p>
          <a:endParaRPr lang="en-US"/>
        </a:p>
      </dgm:t>
    </dgm:pt>
    <dgm:pt modelId="{5ECAFF54-B196-4753-A923-C7D9EC91EB5A}" type="pres">
      <dgm:prSet presAssocID="{A4928861-2C8D-4CA0-9B60-82B9F95568DF}" presName="Name35" presStyleLbl="parChTrans1D4" presStyleIdx="4" presStyleCnt="10"/>
      <dgm:spPr/>
      <dgm:t>
        <a:bodyPr/>
        <a:lstStyle/>
        <a:p>
          <a:endParaRPr lang="en-US"/>
        </a:p>
      </dgm:t>
    </dgm:pt>
    <dgm:pt modelId="{1E29004C-3E43-47E8-8DD3-EB8BB71ED198}" type="pres">
      <dgm:prSet presAssocID="{ADEC1C8B-9EB5-4143-AEF0-084A09902B58}" presName="hierRoot2" presStyleCnt="0">
        <dgm:presLayoutVars>
          <dgm:hierBranch val="init"/>
        </dgm:presLayoutVars>
      </dgm:prSet>
      <dgm:spPr/>
      <dgm:t>
        <a:bodyPr/>
        <a:lstStyle/>
        <a:p>
          <a:endParaRPr lang="en-US"/>
        </a:p>
      </dgm:t>
    </dgm:pt>
    <dgm:pt modelId="{76CA55F8-3213-4ED4-9E14-774437EE7318}" type="pres">
      <dgm:prSet presAssocID="{ADEC1C8B-9EB5-4143-AEF0-084A09902B58}" presName="rootComposite" presStyleCnt="0"/>
      <dgm:spPr/>
      <dgm:t>
        <a:bodyPr/>
        <a:lstStyle/>
        <a:p>
          <a:endParaRPr lang="en-US"/>
        </a:p>
      </dgm:t>
    </dgm:pt>
    <dgm:pt modelId="{2854EC35-9BF1-477E-987B-F1FABF497EAE}" type="pres">
      <dgm:prSet presAssocID="{ADEC1C8B-9EB5-4143-AEF0-084A09902B58}" presName="rootText" presStyleLbl="node4" presStyleIdx="4" presStyleCnt="9">
        <dgm:presLayoutVars>
          <dgm:chPref val="3"/>
        </dgm:presLayoutVars>
      </dgm:prSet>
      <dgm:spPr/>
      <dgm:t>
        <a:bodyPr/>
        <a:lstStyle/>
        <a:p>
          <a:endParaRPr lang="en-US"/>
        </a:p>
      </dgm:t>
    </dgm:pt>
    <dgm:pt modelId="{B396EB55-40D3-4BB0-BAD9-E0E26FE88DD9}" type="pres">
      <dgm:prSet presAssocID="{ADEC1C8B-9EB5-4143-AEF0-084A09902B58}" presName="rootConnector" presStyleLbl="node4" presStyleIdx="4" presStyleCnt="9"/>
      <dgm:spPr/>
      <dgm:t>
        <a:bodyPr/>
        <a:lstStyle/>
        <a:p>
          <a:endParaRPr lang="en-US"/>
        </a:p>
      </dgm:t>
    </dgm:pt>
    <dgm:pt modelId="{66F2DBAF-4932-43A2-96E8-769D25ACD23A}" type="pres">
      <dgm:prSet presAssocID="{ADEC1C8B-9EB5-4143-AEF0-084A09902B58}" presName="hierChild4" presStyleCnt="0"/>
      <dgm:spPr/>
      <dgm:t>
        <a:bodyPr/>
        <a:lstStyle/>
        <a:p>
          <a:endParaRPr lang="en-US"/>
        </a:p>
      </dgm:t>
    </dgm:pt>
    <dgm:pt modelId="{DED05031-AB30-4BD5-8E31-973924477FCA}" type="pres">
      <dgm:prSet presAssocID="{ADEC1C8B-9EB5-4143-AEF0-084A09902B58}" presName="hierChild5" presStyleCnt="0"/>
      <dgm:spPr/>
      <dgm:t>
        <a:bodyPr/>
        <a:lstStyle/>
        <a:p>
          <a:endParaRPr lang="en-US"/>
        </a:p>
      </dgm:t>
    </dgm:pt>
    <dgm:pt modelId="{28283410-06F5-4965-9C90-8F83AEA1597E}" type="pres">
      <dgm:prSet presAssocID="{EEEDC791-1834-49FB-BF5A-173D2E0950E1}" presName="hierChild5" presStyleCnt="0"/>
      <dgm:spPr/>
      <dgm:t>
        <a:bodyPr/>
        <a:lstStyle/>
        <a:p>
          <a:endParaRPr lang="en-US"/>
        </a:p>
      </dgm:t>
    </dgm:pt>
    <dgm:pt modelId="{94CB90C3-7145-499A-9311-52E720D86FC5}" type="pres">
      <dgm:prSet presAssocID="{653B73A4-0C92-4FB9-9DFB-4DEBF5EAF448}" presName="hierChild5" presStyleCnt="0"/>
      <dgm:spPr/>
      <dgm:t>
        <a:bodyPr/>
        <a:lstStyle/>
        <a:p>
          <a:endParaRPr lang="en-US"/>
        </a:p>
      </dgm:t>
    </dgm:pt>
    <dgm:pt modelId="{A159646E-A4E4-4609-9144-2D297691B71D}" type="pres">
      <dgm:prSet presAssocID="{C6049D95-0B7A-42E4-8FD9-5A1CC88852C0}" presName="Name37" presStyleLbl="parChTrans1D2" presStyleIdx="1" presStyleCnt="2"/>
      <dgm:spPr/>
      <dgm:t>
        <a:bodyPr/>
        <a:lstStyle/>
        <a:p>
          <a:endParaRPr lang="en-US"/>
        </a:p>
      </dgm:t>
    </dgm:pt>
    <dgm:pt modelId="{C382CAFA-6F75-439A-8C8E-438A7D47E013}" type="pres">
      <dgm:prSet presAssocID="{FB24EDF1-4D31-4F1D-9422-EFB0DF394763}" presName="hierRoot2" presStyleCnt="0">
        <dgm:presLayoutVars>
          <dgm:hierBranch val="init"/>
        </dgm:presLayoutVars>
      </dgm:prSet>
      <dgm:spPr/>
      <dgm:t>
        <a:bodyPr/>
        <a:lstStyle/>
        <a:p>
          <a:endParaRPr lang="en-US"/>
        </a:p>
      </dgm:t>
    </dgm:pt>
    <dgm:pt modelId="{59B4394B-28B0-4058-8974-1B4E7A6C1E91}" type="pres">
      <dgm:prSet presAssocID="{FB24EDF1-4D31-4F1D-9422-EFB0DF394763}" presName="rootComposite" presStyleCnt="0"/>
      <dgm:spPr/>
      <dgm:t>
        <a:bodyPr/>
        <a:lstStyle/>
        <a:p>
          <a:endParaRPr lang="en-US"/>
        </a:p>
      </dgm:t>
    </dgm:pt>
    <dgm:pt modelId="{FCB3D0FD-FC28-43E7-B802-0835725768B7}" type="pres">
      <dgm:prSet presAssocID="{FB24EDF1-4D31-4F1D-9422-EFB0DF394763}" presName="rootText" presStyleLbl="node2" presStyleIdx="1" presStyleCnt="2" custScaleX="164986" custScaleY="189564">
        <dgm:presLayoutVars>
          <dgm:chPref val="3"/>
        </dgm:presLayoutVars>
      </dgm:prSet>
      <dgm:spPr/>
      <dgm:t>
        <a:bodyPr/>
        <a:lstStyle/>
        <a:p>
          <a:endParaRPr lang="en-US"/>
        </a:p>
      </dgm:t>
    </dgm:pt>
    <dgm:pt modelId="{4A15CD67-530B-457E-ABFE-6C2A2D16AB4C}" type="pres">
      <dgm:prSet presAssocID="{FB24EDF1-4D31-4F1D-9422-EFB0DF394763}" presName="rootConnector" presStyleLbl="node2" presStyleIdx="1" presStyleCnt="2"/>
      <dgm:spPr/>
      <dgm:t>
        <a:bodyPr/>
        <a:lstStyle/>
        <a:p>
          <a:endParaRPr lang="en-US"/>
        </a:p>
      </dgm:t>
    </dgm:pt>
    <dgm:pt modelId="{E920215B-7D22-4524-BE33-A117EA0B4E92}" type="pres">
      <dgm:prSet presAssocID="{FB24EDF1-4D31-4F1D-9422-EFB0DF394763}" presName="hierChild4" presStyleCnt="0"/>
      <dgm:spPr/>
      <dgm:t>
        <a:bodyPr/>
        <a:lstStyle/>
        <a:p>
          <a:endParaRPr lang="en-US"/>
        </a:p>
      </dgm:t>
    </dgm:pt>
    <dgm:pt modelId="{B81C626A-C93D-441C-A8BE-C560A1A8399A}" type="pres">
      <dgm:prSet presAssocID="{BD85ACAE-1870-40CC-BD42-24BA3BBC123D}" presName="Name37" presStyleLbl="parChTrans1D3" presStyleIdx="2" presStyleCnt="4"/>
      <dgm:spPr/>
      <dgm:t>
        <a:bodyPr/>
        <a:lstStyle/>
        <a:p>
          <a:endParaRPr lang="en-US"/>
        </a:p>
      </dgm:t>
    </dgm:pt>
    <dgm:pt modelId="{2435D069-BEF2-467C-ABCF-9AEF6B23BD62}" type="pres">
      <dgm:prSet presAssocID="{C3F1FC2F-3091-4FF5-99AD-4FB65D998520}" presName="hierRoot2" presStyleCnt="0">
        <dgm:presLayoutVars>
          <dgm:hierBranch/>
        </dgm:presLayoutVars>
      </dgm:prSet>
      <dgm:spPr/>
      <dgm:t>
        <a:bodyPr/>
        <a:lstStyle/>
        <a:p>
          <a:endParaRPr lang="en-US"/>
        </a:p>
      </dgm:t>
    </dgm:pt>
    <dgm:pt modelId="{7CA5D9C5-FFA7-4A9A-9BB9-3ACE96E717CC}" type="pres">
      <dgm:prSet presAssocID="{C3F1FC2F-3091-4FF5-99AD-4FB65D998520}" presName="rootComposite" presStyleCnt="0"/>
      <dgm:spPr/>
      <dgm:t>
        <a:bodyPr/>
        <a:lstStyle/>
        <a:p>
          <a:endParaRPr lang="en-US"/>
        </a:p>
      </dgm:t>
    </dgm:pt>
    <dgm:pt modelId="{B2320D6F-42F8-436C-8200-A067A12E86C1}" type="pres">
      <dgm:prSet presAssocID="{C3F1FC2F-3091-4FF5-99AD-4FB65D998520}" presName="rootText" presStyleLbl="node3" presStyleIdx="2" presStyleCnt="4">
        <dgm:presLayoutVars>
          <dgm:chPref val="3"/>
        </dgm:presLayoutVars>
      </dgm:prSet>
      <dgm:spPr/>
      <dgm:t>
        <a:bodyPr/>
        <a:lstStyle/>
        <a:p>
          <a:endParaRPr lang="en-US"/>
        </a:p>
      </dgm:t>
    </dgm:pt>
    <dgm:pt modelId="{A952CB0F-FEB6-458B-971C-594F41AF3222}" type="pres">
      <dgm:prSet presAssocID="{C3F1FC2F-3091-4FF5-99AD-4FB65D998520}" presName="rootConnector" presStyleLbl="node3" presStyleIdx="2" presStyleCnt="4"/>
      <dgm:spPr/>
      <dgm:t>
        <a:bodyPr/>
        <a:lstStyle/>
        <a:p>
          <a:endParaRPr lang="en-US"/>
        </a:p>
      </dgm:t>
    </dgm:pt>
    <dgm:pt modelId="{DFF23E24-AD49-41B4-B49A-1F6E1C331F43}" type="pres">
      <dgm:prSet presAssocID="{C3F1FC2F-3091-4FF5-99AD-4FB65D998520}" presName="hierChild4" presStyleCnt="0"/>
      <dgm:spPr/>
      <dgm:t>
        <a:bodyPr/>
        <a:lstStyle/>
        <a:p>
          <a:endParaRPr lang="en-US"/>
        </a:p>
      </dgm:t>
    </dgm:pt>
    <dgm:pt modelId="{0B0A7A9E-5175-421C-86D8-1D44AAD0F2EF}" type="pres">
      <dgm:prSet presAssocID="{4767EC43-5D39-438A-92BB-609CFADE0115}" presName="Name35" presStyleLbl="parChTrans1D4" presStyleIdx="5" presStyleCnt="10"/>
      <dgm:spPr/>
      <dgm:t>
        <a:bodyPr/>
        <a:lstStyle/>
        <a:p>
          <a:endParaRPr lang="en-US"/>
        </a:p>
      </dgm:t>
    </dgm:pt>
    <dgm:pt modelId="{245AD9DD-3CC8-4BAF-B72B-8617CFC3794A}" type="pres">
      <dgm:prSet presAssocID="{B4CFADE2-B5DC-40EA-8C52-4BB22B22254B}" presName="hierRoot2" presStyleCnt="0">
        <dgm:presLayoutVars>
          <dgm:hierBranch val="init"/>
        </dgm:presLayoutVars>
      </dgm:prSet>
      <dgm:spPr/>
      <dgm:t>
        <a:bodyPr/>
        <a:lstStyle/>
        <a:p>
          <a:endParaRPr lang="en-US"/>
        </a:p>
      </dgm:t>
    </dgm:pt>
    <dgm:pt modelId="{E3739FB9-028A-42A1-8A49-0BD0C87B0672}" type="pres">
      <dgm:prSet presAssocID="{B4CFADE2-B5DC-40EA-8C52-4BB22B22254B}" presName="rootComposite" presStyleCnt="0"/>
      <dgm:spPr/>
      <dgm:t>
        <a:bodyPr/>
        <a:lstStyle/>
        <a:p>
          <a:endParaRPr lang="en-US"/>
        </a:p>
      </dgm:t>
    </dgm:pt>
    <dgm:pt modelId="{2B38F0F0-95BE-4767-ADE5-35347ADD7440}" type="pres">
      <dgm:prSet presAssocID="{B4CFADE2-B5DC-40EA-8C52-4BB22B22254B}" presName="rootText" presStyleLbl="node4" presStyleIdx="5" presStyleCnt="9">
        <dgm:presLayoutVars>
          <dgm:chPref val="3"/>
        </dgm:presLayoutVars>
      </dgm:prSet>
      <dgm:spPr/>
      <dgm:t>
        <a:bodyPr/>
        <a:lstStyle/>
        <a:p>
          <a:endParaRPr lang="en-US"/>
        </a:p>
      </dgm:t>
    </dgm:pt>
    <dgm:pt modelId="{CB04B2BD-BAE9-4912-83D4-DDF7F6C74BC5}" type="pres">
      <dgm:prSet presAssocID="{B4CFADE2-B5DC-40EA-8C52-4BB22B22254B}" presName="rootConnector" presStyleLbl="node4" presStyleIdx="5" presStyleCnt="9"/>
      <dgm:spPr/>
      <dgm:t>
        <a:bodyPr/>
        <a:lstStyle/>
        <a:p>
          <a:endParaRPr lang="en-US"/>
        </a:p>
      </dgm:t>
    </dgm:pt>
    <dgm:pt modelId="{54137351-471E-476E-8166-A3142D44A95B}" type="pres">
      <dgm:prSet presAssocID="{B4CFADE2-B5DC-40EA-8C52-4BB22B22254B}" presName="hierChild4" presStyleCnt="0"/>
      <dgm:spPr/>
      <dgm:t>
        <a:bodyPr/>
        <a:lstStyle/>
        <a:p>
          <a:endParaRPr lang="en-US"/>
        </a:p>
      </dgm:t>
    </dgm:pt>
    <dgm:pt modelId="{8A898E0F-145B-43A0-ABBC-58C066FAF606}" type="pres">
      <dgm:prSet presAssocID="{B4CFADE2-B5DC-40EA-8C52-4BB22B22254B}" presName="hierChild5" presStyleCnt="0"/>
      <dgm:spPr/>
      <dgm:t>
        <a:bodyPr/>
        <a:lstStyle/>
        <a:p>
          <a:endParaRPr lang="en-US"/>
        </a:p>
      </dgm:t>
    </dgm:pt>
    <dgm:pt modelId="{ED42FFE1-C9D3-4CBC-A10B-B16AF8078615}" type="pres">
      <dgm:prSet presAssocID="{61D7A62B-455C-43E8-844B-43A21E1949EB}" presName="Name35" presStyleLbl="parChTrans1D4" presStyleIdx="6" presStyleCnt="10"/>
      <dgm:spPr/>
      <dgm:t>
        <a:bodyPr/>
        <a:lstStyle/>
        <a:p>
          <a:endParaRPr lang="en-US"/>
        </a:p>
      </dgm:t>
    </dgm:pt>
    <dgm:pt modelId="{A0AEA764-49B1-4C23-B5CF-1868A437B218}" type="pres">
      <dgm:prSet presAssocID="{D802C284-16CD-4830-B9A7-1FCCB0960791}" presName="hierRoot2" presStyleCnt="0">
        <dgm:presLayoutVars>
          <dgm:hierBranch val="init"/>
        </dgm:presLayoutVars>
      </dgm:prSet>
      <dgm:spPr/>
      <dgm:t>
        <a:bodyPr/>
        <a:lstStyle/>
        <a:p>
          <a:endParaRPr lang="en-US"/>
        </a:p>
      </dgm:t>
    </dgm:pt>
    <dgm:pt modelId="{F2E203F1-4E83-4EE3-BA4A-F170FF7C8CC5}" type="pres">
      <dgm:prSet presAssocID="{D802C284-16CD-4830-B9A7-1FCCB0960791}" presName="rootComposite" presStyleCnt="0"/>
      <dgm:spPr/>
      <dgm:t>
        <a:bodyPr/>
        <a:lstStyle/>
        <a:p>
          <a:endParaRPr lang="en-US"/>
        </a:p>
      </dgm:t>
    </dgm:pt>
    <dgm:pt modelId="{19A8A64D-C963-4E0C-9C06-EE7C225E738C}" type="pres">
      <dgm:prSet presAssocID="{D802C284-16CD-4830-B9A7-1FCCB0960791}" presName="rootText" presStyleLbl="node4" presStyleIdx="6" presStyleCnt="9">
        <dgm:presLayoutVars>
          <dgm:chPref val="3"/>
        </dgm:presLayoutVars>
      </dgm:prSet>
      <dgm:spPr/>
      <dgm:t>
        <a:bodyPr/>
        <a:lstStyle/>
        <a:p>
          <a:endParaRPr lang="en-US"/>
        </a:p>
      </dgm:t>
    </dgm:pt>
    <dgm:pt modelId="{BBADCAEC-7376-4B8E-86A9-63D4AD872F36}" type="pres">
      <dgm:prSet presAssocID="{D802C284-16CD-4830-B9A7-1FCCB0960791}" presName="rootConnector" presStyleLbl="node4" presStyleIdx="6" presStyleCnt="9"/>
      <dgm:spPr/>
      <dgm:t>
        <a:bodyPr/>
        <a:lstStyle/>
        <a:p>
          <a:endParaRPr lang="en-US"/>
        </a:p>
      </dgm:t>
    </dgm:pt>
    <dgm:pt modelId="{BDE9A5B1-B47E-4F9D-BEB6-C914FCA86849}" type="pres">
      <dgm:prSet presAssocID="{D802C284-16CD-4830-B9A7-1FCCB0960791}" presName="hierChild4" presStyleCnt="0"/>
      <dgm:spPr/>
      <dgm:t>
        <a:bodyPr/>
        <a:lstStyle/>
        <a:p>
          <a:endParaRPr lang="en-US"/>
        </a:p>
      </dgm:t>
    </dgm:pt>
    <dgm:pt modelId="{03076B54-698A-4566-9A84-0217E53653FC}" type="pres">
      <dgm:prSet presAssocID="{D802C284-16CD-4830-B9A7-1FCCB0960791}" presName="hierChild5" presStyleCnt="0"/>
      <dgm:spPr/>
      <dgm:t>
        <a:bodyPr/>
        <a:lstStyle/>
        <a:p>
          <a:endParaRPr lang="en-US"/>
        </a:p>
      </dgm:t>
    </dgm:pt>
    <dgm:pt modelId="{1DE62384-1F65-4A9D-85DC-4D5760ED6040}" type="pres">
      <dgm:prSet presAssocID="{C3F1FC2F-3091-4FF5-99AD-4FB65D998520}" presName="hierChild5" presStyleCnt="0"/>
      <dgm:spPr/>
      <dgm:t>
        <a:bodyPr/>
        <a:lstStyle/>
        <a:p>
          <a:endParaRPr lang="en-US"/>
        </a:p>
      </dgm:t>
    </dgm:pt>
    <dgm:pt modelId="{46016937-8EA0-492C-BE21-17D61D55CEF2}" type="pres">
      <dgm:prSet presAssocID="{4F4C5C48-1FDD-4E02-9694-EF29E34509BE}" presName="Name37" presStyleLbl="parChTrans1D3" presStyleIdx="3" presStyleCnt="4"/>
      <dgm:spPr/>
      <dgm:t>
        <a:bodyPr/>
        <a:lstStyle/>
        <a:p>
          <a:endParaRPr lang="en-US"/>
        </a:p>
      </dgm:t>
    </dgm:pt>
    <dgm:pt modelId="{5E123057-78A3-4C1D-84E6-5FDA16E7E7EB}" type="pres">
      <dgm:prSet presAssocID="{A0F10792-51E8-44A5-B9E4-0A6BF9720D4A}" presName="hierRoot2" presStyleCnt="0">
        <dgm:presLayoutVars>
          <dgm:hierBranch val="init"/>
        </dgm:presLayoutVars>
      </dgm:prSet>
      <dgm:spPr/>
    </dgm:pt>
    <dgm:pt modelId="{3CFAFF32-4A02-49B5-89FB-04A3F0EA1288}" type="pres">
      <dgm:prSet presAssocID="{A0F10792-51E8-44A5-B9E4-0A6BF9720D4A}" presName="rootComposite" presStyleCnt="0"/>
      <dgm:spPr/>
    </dgm:pt>
    <dgm:pt modelId="{4C187C0E-AFD1-4155-BEB8-1522D1E09207}" type="pres">
      <dgm:prSet presAssocID="{A0F10792-51E8-44A5-B9E4-0A6BF9720D4A}" presName="rootText" presStyleLbl="node3" presStyleIdx="3" presStyleCnt="4">
        <dgm:presLayoutVars>
          <dgm:chPref val="3"/>
        </dgm:presLayoutVars>
      </dgm:prSet>
      <dgm:spPr/>
      <dgm:t>
        <a:bodyPr/>
        <a:lstStyle/>
        <a:p>
          <a:endParaRPr lang="en-US"/>
        </a:p>
      </dgm:t>
    </dgm:pt>
    <dgm:pt modelId="{E2C3205E-7AC9-41CA-AACA-ECD0289593A9}" type="pres">
      <dgm:prSet presAssocID="{A0F10792-51E8-44A5-B9E4-0A6BF9720D4A}" presName="rootConnector" presStyleLbl="node3" presStyleIdx="3" presStyleCnt="4"/>
      <dgm:spPr/>
      <dgm:t>
        <a:bodyPr/>
        <a:lstStyle/>
        <a:p>
          <a:endParaRPr lang="en-US"/>
        </a:p>
      </dgm:t>
    </dgm:pt>
    <dgm:pt modelId="{A24B4B46-EF65-44D3-83C5-BBECB218531D}" type="pres">
      <dgm:prSet presAssocID="{A0F10792-51E8-44A5-B9E4-0A6BF9720D4A}" presName="hierChild4" presStyleCnt="0"/>
      <dgm:spPr/>
    </dgm:pt>
    <dgm:pt modelId="{67B8E73D-70C1-43D9-B362-11C61A2BE7D3}" type="pres">
      <dgm:prSet presAssocID="{FD92EEBA-EE70-4162-945F-BEBB08C94980}" presName="Name37" presStyleLbl="parChTrans1D4" presStyleIdx="7" presStyleCnt="10"/>
      <dgm:spPr/>
      <dgm:t>
        <a:bodyPr/>
        <a:lstStyle/>
        <a:p>
          <a:endParaRPr lang="en-US"/>
        </a:p>
      </dgm:t>
    </dgm:pt>
    <dgm:pt modelId="{760CBE40-5193-4973-BA50-A0816F9CD6B1}" type="pres">
      <dgm:prSet presAssocID="{B8846807-55E4-451F-90D6-AA5FA2176179}" presName="hierRoot2" presStyleCnt="0">
        <dgm:presLayoutVars>
          <dgm:hierBranch val="init"/>
        </dgm:presLayoutVars>
      </dgm:prSet>
      <dgm:spPr/>
    </dgm:pt>
    <dgm:pt modelId="{922365DF-D086-49B7-8924-F5323A368A4D}" type="pres">
      <dgm:prSet presAssocID="{B8846807-55E4-451F-90D6-AA5FA2176179}" presName="rootComposite" presStyleCnt="0"/>
      <dgm:spPr/>
    </dgm:pt>
    <dgm:pt modelId="{70E61954-29F9-45EB-BB02-8DC5BDDFED76}" type="pres">
      <dgm:prSet presAssocID="{B8846807-55E4-451F-90D6-AA5FA2176179}" presName="rootText" presStyleLbl="node4" presStyleIdx="7" presStyleCnt="9">
        <dgm:presLayoutVars>
          <dgm:chPref val="3"/>
        </dgm:presLayoutVars>
      </dgm:prSet>
      <dgm:spPr/>
      <dgm:t>
        <a:bodyPr/>
        <a:lstStyle/>
        <a:p>
          <a:endParaRPr lang="en-US"/>
        </a:p>
      </dgm:t>
    </dgm:pt>
    <dgm:pt modelId="{FC82D1C9-2C5D-4989-A792-0A9CAC1EA317}" type="pres">
      <dgm:prSet presAssocID="{B8846807-55E4-451F-90D6-AA5FA2176179}" presName="rootConnector" presStyleLbl="node4" presStyleIdx="7" presStyleCnt="9"/>
      <dgm:spPr/>
      <dgm:t>
        <a:bodyPr/>
        <a:lstStyle/>
        <a:p>
          <a:endParaRPr lang="en-US"/>
        </a:p>
      </dgm:t>
    </dgm:pt>
    <dgm:pt modelId="{407B85CA-AE1D-4877-8C06-D5CB4F563F4B}" type="pres">
      <dgm:prSet presAssocID="{B8846807-55E4-451F-90D6-AA5FA2176179}" presName="hierChild4" presStyleCnt="0"/>
      <dgm:spPr/>
    </dgm:pt>
    <dgm:pt modelId="{A28BEE5F-9158-4BF9-83B8-D35DF66D2B50}" type="pres">
      <dgm:prSet presAssocID="{B8846807-55E4-451F-90D6-AA5FA2176179}" presName="hierChild5" presStyleCnt="0"/>
      <dgm:spPr/>
    </dgm:pt>
    <dgm:pt modelId="{05774536-7F7A-4C08-8383-9F05B9DA9932}" type="pres">
      <dgm:prSet presAssocID="{F2E1697C-EF59-453B-B146-76364A6EABE6}" presName="Name111" presStyleLbl="parChTrans1D4" presStyleIdx="8" presStyleCnt="10"/>
      <dgm:spPr/>
      <dgm:t>
        <a:bodyPr/>
        <a:lstStyle/>
        <a:p>
          <a:endParaRPr lang="en-US"/>
        </a:p>
      </dgm:t>
    </dgm:pt>
    <dgm:pt modelId="{942B9555-FC1F-4D02-B409-2FFFD4A160D8}" type="pres">
      <dgm:prSet presAssocID="{E27EEFCA-C0BC-4BA9-B66D-39FAEFC8A4B0}" presName="hierRoot3" presStyleCnt="0">
        <dgm:presLayoutVars>
          <dgm:hierBranch val="init"/>
        </dgm:presLayoutVars>
      </dgm:prSet>
      <dgm:spPr/>
    </dgm:pt>
    <dgm:pt modelId="{513B8908-F8E4-4CC0-8089-1AE36221C28B}" type="pres">
      <dgm:prSet presAssocID="{E27EEFCA-C0BC-4BA9-B66D-39FAEFC8A4B0}" presName="rootComposite3" presStyleCnt="0"/>
      <dgm:spPr/>
    </dgm:pt>
    <dgm:pt modelId="{39B84546-E3C8-45E8-AA9F-2153A3D438F0}" type="pres">
      <dgm:prSet presAssocID="{E27EEFCA-C0BC-4BA9-B66D-39FAEFC8A4B0}" presName="rootText3" presStyleLbl="asst4" presStyleIdx="0" presStyleCnt="1">
        <dgm:presLayoutVars>
          <dgm:chPref val="3"/>
        </dgm:presLayoutVars>
      </dgm:prSet>
      <dgm:spPr/>
      <dgm:t>
        <a:bodyPr/>
        <a:lstStyle/>
        <a:p>
          <a:endParaRPr lang="en-US"/>
        </a:p>
      </dgm:t>
    </dgm:pt>
    <dgm:pt modelId="{EB1A8B84-12F8-4D05-ABE2-0E4C1C3FD5E1}" type="pres">
      <dgm:prSet presAssocID="{E27EEFCA-C0BC-4BA9-B66D-39FAEFC8A4B0}" presName="rootConnector3" presStyleLbl="asst4" presStyleIdx="0" presStyleCnt="1"/>
      <dgm:spPr/>
      <dgm:t>
        <a:bodyPr/>
        <a:lstStyle/>
        <a:p>
          <a:endParaRPr lang="en-US"/>
        </a:p>
      </dgm:t>
    </dgm:pt>
    <dgm:pt modelId="{B5EBA728-B93B-4C20-AA56-3D9CFEA1158C}" type="pres">
      <dgm:prSet presAssocID="{E27EEFCA-C0BC-4BA9-B66D-39FAEFC8A4B0}" presName="hierChild6" presStyleCnt="0"/>
      <dgm:spPr/>
    </dgm:pt>
    <dgm:pt modelId="{886828DE-A52F-4A0E-B1D4-89B3012EA610}" type="pres">
      <dgm:prSet presAssocID="{E27EEFCA-C0BC-4BA9-B66D-39FAEFC8A4B0}" presName="hierChild7" presStyleCnt="0"/>
      <dgm:spPr/>
    </dgm:pt>
    <dgm:pt modelId="{79F19671-1E30-4B60-834A-F8067D62530E}" type="pres">
      <dgm:prSet presAssocID="{AEEFEEF5-FB76-4270-BEE2-707345B9B7CB}" presName="Name37" presStyleLbl="parChTrans1D4" presStyleIdx="9" presStyleCnt="10"/>
      <dgm:spPr/>
      <dgm:t>
        <a:bodyPr/>
        <a:lstStyle/>
        <a:p>
          <a:endParaRPr lang="en-US"/>
        </a:p>
      </dgm:t>
    </dgm:pt>
    <dgm:pt modelId="{B8E1B111-71BF-42FD-8388-F4C387397EC6}" type="pres">
      <dgm:prSet presAssocID="{84A1C8AB-B755-4499-9AEA-D90B31ECB0D9}" presName="hierRoot2" presStyleCnt="0">
        <dgm:presLayoutVars>
          <dgm:hierBranch val="init"/>
        </dgm:presLayoutVars>
      </dgm:prSet>
      <dgm:spPr/>
    </dgm:pt>
    <dgm:pt modelId="{8AF9C2EC-EDD5-4F63-9151-A225470C3F13}" type="pres">
      <dgm:prSet presAssocID="{84A1C8AB-B755-4499-9AEA-D90B31ECB0D9}" presName="rootComposite" presStyleCnt="0"/>
      <dgm:spPr/>
    </dgm:pt>
    <dgm:pt modelId="{279C3C7B-628D-4801-A6C3-74E1F73956AE}" type="pres">
      <dgm:prSet presAssocID="{84A1C8AB-B755-4499-9AEA-D90B31ECB0D9}" presName="rootText" presStyleLbl="node4" presStyleIdx="8" presStyleCnt="9">
        <dgm:presLayoutVars>
          <dgm:chPref val="3"/>
        </dgm:presLayoutVars>
      </dgm:prSet>
      <dgm:spPr/>
      <dgm:t>
        <a:bodyPr/>
        <a:lstStyle/>
        <a:p>
          <a:endParaRPr lang="en-US"/>
        </a:p>
      </dgm:t>
    </dgm:pt>
    <dgm:pt modelId="{1CDBD8CD-11C2-4305-AABD-F7653378EF4A}" type="pres">
      <dgm:prSet presAssocID="{84A1C8AB-B755-4499-9AEA-D90B31ECB0D9}" presName="rootConnector" presStyleLbl="node4" presStyleIdx="8" presStyleCnt="9"/>
      <dgm:spPr/>
      <dgm:t>
        <a:bodyPr/>
        <a:lstStyle/>
        <a:p>
          <a:endParaRPr lang="en-US"/>
        </a:p>
      </dgm:t>
    </dgm:pt>
    <dgm:pt modelId="{8E50E30A-8D6D-4FBF-8ACB-9F3C109E9C5A}" type="pres">
      <dgm:prSet presAssocID="{84A1C8AB-B755-4499-9AEA-D90B31ECB0D9}" presName="hierChild4" presStyleCnt="0"/>
      <dgm:spPr/>
    </dgm:pt>
    <dgm:pt modelId="{76A3A63A-4484-4F05-9CBB-2686B1D54AAF}" type="pres">
      <dgm:prSet presAssocID="{84A1C8AB-B755-4499-9AEA-D90B31ECB0D9}" presName="hierChild5" presStyleCnt="0"/>
      <dgm:spPr/>
    </dgm:pt>
    <dgm:pt modelId="{90620CE7-B9FB-49F7-949A-10840ACED8E2}" type="pres">
      <dgm:prSet presAssocID="{A0F10792-51E8-44A5-B9E4-0A6BF9720D4A}" presName="hierChild5" presStyleCnt="0"/>
      <dgm:spPr/>
    </dgm:pt>
    <dgm:pt modelId="{90F9AA49-A996-421F-8188-F08B8DEEAA6C}" type="pres">
      <dgm:prSet presAssocID="{FB24EDF1-4D31-4F1D-9422-EFB0DF394763}" presName="hierChild5" presStyleCnt="0"/>
      <dgm:spPr/>
      <dgm:t>
        <a:bodyPr/>
        <a:lstStyle/>
        <a:p>
          <a:endParaRPr lang="en-US"/>
        </a:p>
      </dgm:t>
    </dgm:pt>
    <dgm:pt modelId="{C50348E2-0DBB-4176-BAA8-D8CC571A0ABC}" type="pres">
      <dgm:prSet presAssocID="{95FBBB69-B7B0-4A7A-8541-D027726E1229}" presName="hierChild3" presStyleCnt="0"/>
      <dgm:spPr/>
      <dgm:t>
        <a:bodyPr/>
        <a:lstStyle/>
        <a:p>
          <a:endParaRPr lang="en-US"/>
        </a:p>
      </dgm:t>
    </dgm:pt>
  </dgm:ptLst>
  <dgm:cxnLst>
    <dgm:cxn modelId="{29BBA281-E643-45EC-B14E-30FC7930A111}" type="presOf" srcId="{D802C284-16CD-4830-B9A7-1FCCB0960791}" destId="{19A8A64D-C963-4E0C-9C06-EE7C225E738C}" srcOrd="0" destOrd="0" presId="urn:microsoft.com/office/officeart/2005/8/layout/orgChart1"/>
    <dgm:cxn modelId="{BEC77330-2CB0-421F-932F-6437E301F4DC}" type="presOf" srcId="{A64F6B5D-23FD-4526-BD9F-AA60D96AC756}" destId="{F079C1DE-9FA5-4767-B5A1-A91E2265D5D8}" srcOrd="0" destOrd="0" presId="urn:microsoft.com/office/officeart/2005/8/layout/orgChart1"/>
    <dgm:cxn modelId="{93D36618-E462-49C6-A49F-A8C10E5D343B}" srcId="{C3F1FC2F-3091-4FF5-99AD-4FB65D998520}" destId="{B4CFADE2-B5DC-40EA-8C52-4BB22B22254B}" srcOrd="0" destOrd="0" parTransId="{4767EC43-5D39-438A-92BB-609CFADE0115}" sibTransId="{26D8E327-1379-40CD-B3A0-0606C1868F3A}"/>
    <dgm:cxn modelId="{CC3BC831-5F54-4532-A4CF-BC091AEC45BB}" srcId="{5EB0FBD9-94AD-42C9-A8CD-016DCDFC39F1}" destId="{DEF53041-8A81-42BE-96D5-ED87B7B16CD4}" srcOrd="1" destOrd="0" parTransId="{4E791F29-78D0-4DC6-B59D-65369814B67F}" sibTransId="{EB02FCBE-60A8-4EBB-A770-D01C783002A7}"/>
    <dgm:cxn modelId="{FE804A44-1669-47C5-8CA2-30DE243F9713}" type="presOf" srcId="{95FBBB69-B7B0-4A7A-8541-D027726E1229}" destId="{4FCA99D9-F99D-48E6-B620-B285636A266D}" srcOrd="1" destOrd="0" presId="urn:microsoft.com/office/officeart/2005/8/layout/orgChart1"/>
    <dgm:cxn modelId="{C3A69135-30D5-4ADA-A227-455FB07F8F7A}" type="presOf" srcId="{B8846807-55E4-451F-90D6-AA5FA2176179}" destId="{FC82D1C9-2C5D-4989-A792-0A9CAC1EA317}" srcOrd="1" destOrd="0" presId="urn:microsoft.com/office/officeart/2005/8/layout/orgChart1"/>
    <dgm:cxn modelId="{58E91E57-42F4-4484-87A4-CB58FB245BFC}" type="presOf" srcId="{ADEC1C8B-9EB5-4143-AEF0-084A09902B58}" destId="{2854EC35-9BF1-477E-987B-F1FABF497EAE}" srcOrd="0" destOrd="0" presId="urn:microsoft.com/office/officeart/2005/8/layout/orgChart1"/>
    <dgm:cxn modelId="{12D5B479-D247-4DFE-8B3F-C85B973CA8E6}" srcId="{C3F1FC2F-3091-4FF5-99AD-4FB65D998520}" destId="{D802C284-16CD-4830-B9A7-1FCCB0960791}" srcOrd="1" destOrd="0" parTransId="{61D7A62B-455C-43E8-844B-43A21E1949EB}" sibTransId="{4B3F9363-45E4-4A1A-9440-A4F8E4381709}"/>
    <dgm:cxn modelId="{18E38456-0AA6-4DFD-8106-BC192560EC5D}" srcId="{3A41F535-231E-468F-B491-E5A25EF12801}" destId="{95FBBB69-B7B0-4A7A-8541-D027726E1229}" srcOrd="0" destOrd="0" parTransId="{211E9BC7-6F4C-4239-AE0E-74D1264F566A}" sibTransId="{8F32BE50-03BE-4165-A35B-1E7D2ED17309}"/>
    <dgm:cxn modelId="{1AC99E32-82E4-4890-B045-C4A469AF59C5}" type="presOf" srcId="{FB24EDF1-4D31-4F1D-9422-EFB0DF394763}" destId="{4A15CD67-530B-457E-ABFE-6C2A2D16AB4C}" srcOrd="1" destOrd="0" presId="urn:microsoft.com/office/officeart/2005/8/layout/orgChart1"/>
    <dgm:cxn modelId="{11BE8345-080C-43C8-BB77-401F790040D9}" type="presOf" srcId="{A0F10792-51E8-44A5-B9E4-0A6BF9720D4A}" destId="{4C187C0E-AFD1-4155-BEB8-1522D1E09207}" srcOrd="0" destOrd="0" presId="urn:microsoft.com/office/officeart/2005/8/layout/orgChart1"/>
    <dgm:cxn modelId="{F0A479AA-8E57-4B72-A644-D1DFE6DD02F0}" type="presOf" srcId="{EEEDC791-1834-49FB-BF5A-173D2E0950E1}" destId="{A6D2D538-8324-45BD-A0B7-47CEF6D4D519}" srcOrd="1" destOrd="0" presId="urn:microsoft.com/office/officeart/2005/8/layout/orgChart1"/>
    <dgm:cxn modelId="{2F05007D-F280-4DD0-99F3-97FD153E5760}" type="presOf" srcId="{ADEC1C8B-9EB5-4143-AEF0-084A09902B58}" destId="{B396EB55-40D3-4BB0-BAD9-E0E26FE88DD9}" srcOrd="1" destOrd="0" presId="urn:microsoft.com/office/officeart/2005/8/layout/orgChart1"/>
    <dgm:cxn modelId="{17DFD975-C17B-47E1-95C5-68173B6DB292}" type="presOf" srcId="{AEEFEEF5-FB76-4270-BEE2-707345B9B7CB}" destId="{79F19671-1E30-4B60-834A-F8067D62530E}" srcOrd="0" destOrd="0" presId="urn:microsoft.com/office/officeart/2005/8/layout/orgChart1"/>
    <dgm:cxn modelId="{0443A414-6650-42FB-94C0-D04F89D1540F}" type="presOf" srcId="{B4CFADE2-B5DC-40EA-8C52-4BB22B22254B}" destId="{CB04B2BD-BAE9-4912-83D4-DDF7F6C74BC5}" srcOrd="1" destOrd="0" presId="urn:microsoft.com/office/officeart/2005/8/layout/orgChart1"/>
    <dgm:cxn modelId="{16B26F23-FDDE-4CD7-8C21-1C4E2B6668F5}" srcId="{DEF53041-8A81-42BE-96D5-ED87B7B16CD4}" destId="{9C7F1F91-271F-43BC-9C1C-09A8F42F18E4}" srcOrd="0" destOrd="0" parTransId="{A64F6B5D-23FD-4526-BD9F-AA60D96AC756}" sibTransId="{59F25F3E-160A-4219-9F3E-24B7C9758FF0}"/>
    <dgm:cxn modelId="{056B3967-DADD-46B7-8E20-4E87E9F24C8D}" type="presOf" srcId="{C3F1FC2F-3091-4FF5-99AD-4FB65D998520}" destId="{B2320D6F-42F8-436C-8200-A067A12E86C1}" srcOrd="0" destOrd="0" presId="urn:microsoft.com/office/officeart/2005/8/layout/orgChart1"/>
    <dgm:cxn modelId="{B940F8A5-E7DA-4BA3-A073-62BB3820E5EF}" type="presOf" srcId="{D7EED6D5-FADE-41FA-8DCA-D1A167681CBC}" destId="{5C306DEA-7F55-4113-BC94-E9C35EE881DF}" srcOrd="0" destOrd="0" presId="urn:microsoft.com/office/officeart/2005/8/layout/orgChart1"/>
    <dgm:cxn modelId="{7E8B441B-E7A4-4DAA-987A-6179AADA7D35}" type="presOf" srcId="{3E4555B8-7D41-4DE3-BB3D-0C8D5DC7E306}" destId="{9FE89565-8A4B-431F-87C9-505CA04755FF}" srcOrd="0" destOrd="0" presId="urn:microsoft.com/office/officeart/2005/8/layout/orgChart1"/>
    <dgm:cxn modelId="{8F8DDA80-BA2A-4007-8224-2CE4903732ED}" srcId="{653B73A4-0C92-4FB9-9DFB-4DEBF5EAF448}" destId="{EEEDC791-1834-49FB-BF5A-173D2E0950E1}" srcOrd="1" destOrd="0" parTransId="{3E4555B8-7D41-4DE3-BB3D-0C8D5DC7E306}" sibTransId="{CE2C00B1-E21F-4C45-88FD-24F551380AD8}"/>
    <dgm:cxn modelId="{E4AB9B67-E877-4362-ACD5-5B31B18057DC}" type="presOf" srcId="{F3331BE1-77D7-4154-B134-A1571BFD195F}" destId="{AE56138A-36EA-44ED-9800-5BAFE11054C7}" srcOrd="1" destOrd="0" presId="urn:microsoft.com/office/officeart/2005/8/layout/orgChart1"/>
    <dgm:cxn modelId="{22F75996-7EC0-4519-A150-B1EC6D01B76B}" type="presOf" srcId="{C3F1FC2F-3091-4FF5-99AD-4FB65D998520}" destId="{A952CB0F-FEB6-458B-971C-594F41AF3222}" srcOrd="1" destOrd="0" presId="urn:microsoft.com/office/officeart/2005/8/layout/orgChart1"/>
    <dgm:cxn modelId="{900BEC8E-D14A-422E-874D-0007935B6BC4}" type="presOf" srcId="{BA8EE06A-AB5A-4F96-A195-5F6F3476A2FC}" destId="{6FDEB45B-D73A-4697-BC73-81BE7C8A4D04}" srcOrd="0" destOrd="0" presId="urn:microsoft.com/office/officeart/2005/8/layout/orgChart1"/>
    <dgm:cxn modelId="{CEB8B651-53CD-487C-87FA-E6E26EE44B81}" type="presOf" srcId="{95FBBB69-B7B0-4A7A-8541-D027726E1229}" destId="{ACAC1BB8-F8C7-414B-A379-83BA76B0580B}" srcOrd="0" destOrd="0" presId="urn:microsoft.com/office/officeart/2005/8/layout/orgChart1"/>
    <dgm:cxn modelId="{478AA279-4D9F-4DDA-B1D9-C2D7B20A603C}" type="presOf" srcId="{3CE104D9-561A-4264-A3B3-C8FAC8D372BF}" destId="{EB447F50-4AA4-4754-ACBD-88C0B83108B0}" srcOrd="0" destOrd="0" presId="urn:microsoft.com/office/officeart/2005/8/layout/orgChart1"/>
    <dgm:cxn modelId="{9E29AD4D-C01E-432E-9232-1A1112C40A31}" type="presOf" srcId="{3A41F535-231E-468F-B491-E5A25EF12801}" destId="{5EEFBD87-727E-48B4-8BC3-51283B237127}" srcOrd="0" destOrd="0" presId="urn:microsoft.com/office/officeart/2005/8/layout/orgChart1"/>
    <dgm:cxn modelId="{C49DBCC1-C389-45FA-BEF1-FAC02A5C87FC}" type="presOf" srcId="{1DA5D78E-D241-40B0-88D4-C86AABAAD80A}" destId="{88336259-BE0E-414A-9618-3CC7EBFE2CB7}" srcOrd="0" destOrd="0" presId="urn:microsoft.com/office/officeart/2005/8/layout/orgChart1"/>
    <dgm:cxn modelId="{4963D288-34F7-4185-B30F-BFBE2211F39C}" srcId="{FB24EDF1-4D31-4F1D-9422-EFB0DF394763}" destId="{A0F10792-51E8-44A5-B9E4-0A6BF9720D4A}" srcOrd="1" destOrd="0" parTransId="{4F4C5C48-1FDD-4E02-9694-EF29E34509BE}" sibTransId="{E6026FE9-2BAD-4BD5-A041-F8F8382676F8}"/>
    <dgm:cxn modelId="{A64436CC-382B-4793-9057-370C43BCEA92}" type="presOf" srcId="{F2E1697C-EF59-453B-B146-76364A6EABE6}" destId="{05774536-7F7A-4C08-8383-9F05B9DA9932}" srcOrd="0" destOrd="0" presId="urn:microsoft.com/office/officeart/2005/8/layout/orgChart1"/>
    <dgm:cxn modelId="{DA063A29-AB96-43E2-9E5E-73004B69D242}" type="presOf" srcId="{DEF53041-8A81-42BE-96D5-ED87B7B16CD4}" destId="{73A33A2C-FAF8-41C0-8ED2-2765BF18C234}" srcOrd="0" destOrd="0" presId="urn:microsoft.com/office/officeart/2005/8/layout/orgChart1"/>
    <dgm:cxn modelId="{3EE9941B-5C2D-4EFA-AE67-DF68EBF24784}" type="presOf" srcId="{BD85ACAE-1870-40CC-BD42-24BA3BBC123D}" destId="{B81C626A-C93D-441C-A8BE-C560A1A8399A}" srcOrd="0" destOrd="0" presId="urn:microsoft.com/office/officeart/2005/8/layout/orgChart1"/>
    <dgm:cxn modelId="{0F523A03-F93E-4A7C-9E55-C9892009E331}" type="presOf" srcId="{84A1C8AB-B755-4499-9AEA-D90B31ECB0D9}" destId="{1CDBD8CD-11C2-4305-AABD-F7653378EF4A}" srcOrd="1" destOrd="0" presId="urn:microsoft.com/office/officeart/2005/8/layout/orgChart1"/>
    <dgm:cxn modelId="{06BE9E2A-1E56-4F73-BEF1-7E46DA425612}" type="presOf" srcId="{DEF53041-8A81-42BE-96D5-ED87B7B16CD4}" destId="{5C967770-5D08-48CF-96A9-AD6B05D079BA}" srcOrd="1" destOrd="0" presId="urn:microsoft.com/office/officeart/2005/8/layout/orgChart1"/>
    <dgm:cxn modelId="{A75311E7-56A6-445C-ABE1-45A15197464A}" type="presOf" srcId="{5EB0FBD9-94AD-42C9-A8CD-016DCDFC39F1}" destId="{DB859DA0-36AA-4F28-A771-51F31A70A2CB}" srcOrd="0" destOrd="0" presId="urn:microsoft.com/office/officeart/2005/8/layout/orgChart1"/>
    <dgm:cxn modelId="{AA46B771-B7B4-4569-B8DF-C7166BCFD5F3}" srcId="{653B73A4-0C92-4FB9-9DFB-4DEBF5EAF448}" destId="{5EB0FBD9-94AD-42C9-A8CD-016DCDFC39F1}" srcOrd="0" destOrd="0" parTransId="{1BE399D5-6F9B-4632-84BE-1EC6244ABD8F}" sibTransId="{253E0A7D-BF08-4166-8734-4BE6E4DB4AC2}"/>
    <dgm:cxn modelId="{238C02EC-0FC1-400E-AEB8-5AA9F8577709}" srcId="{95FBBB69-B7B0-4A7A-8541-D027726E1229}" destId="{FB24EDF1-4D31-4F1D-9422-EFB0DF394763}" srcOrd="1" destOrd="0" parTransId="{C6049D95-0B7A-42E4-8FD9-5A1CC88852C0}" sibTransId="{E4D9B30F-4067-4C5A-A591-C45E683B4590}"/>
    <dgm:cxn modelId="{2DD3B8C6-EF73-417F-B986-0BC945B1F541}" type="presOf" srcId="{E27EEFCA-C0BC-4BA9-B66D-39FAEFC8A4B0}" destId="{EB1A8B84-12F8-4D05-ABE2-0E4C1C3FD5E1}" srcOrd="1" destOrd="0" presId="urn:microsoft.com/office/officeart/2005/8/layout/orgChart1"/>
    <dgm:cxn modelId="{62F09A8F-BCA5-4279-AB54-BE376E3F6275}" type="presOf" srcId="{653B73A4-0C92-4FB9-9DFB-4DEBF5EAF448}" destId="{E7BF8262-73A2-4194-905F-1CEE008D9665}" srcOrd="1" destOrd="0" presId="urn:microsoft.com/office/officeart/2005/8/layout/orgChart1"/>
    <dgm:cxn modelId="{BA68E6FD-3894-4EA8-BB16-977080375082}" srcId="{A0F10792-51E8-44A5-B9E4-0A6BF9720D4A}" destId="{84A1C8AB-B755-4499-9AEA-D90B31ECB0D9}" srcOrd="1" destOrd="0" parTransId="{AEEFEEF5-FB76-4270-BEE2-707345B9B7CB}" sibTransId="{4ADB5C77-79C8-4D00-B6DE-69FAC125A8FA}"/>
    <dgm:cxn modelId="{DC1208B2-DFBA-4A44-A9EF-85EC9D37CE78}" type="presOf" srcId="{D802C284-16CD-4830-B9A7-1FCCB0960791}" destId="{BBADCAEC-7376-4B8E-86A9-63D4AD872F36}" srcOrd="1" destOrd="0" presId="urn:microsoft.com/office/officeart/2005/8/layout/orgChart1"/>
    <dgm:cxn modelId="{408026DB-2D6F-4D37-AF7C-E74EBBABCCDA}" type="presOf" srcId="{A4928861-2C8D-4CA0-9B60-82B9F95568DF}" destId="{5ECAFF54-B196-4753-A923-C7D9EC91EB5A}" srcOrd="0" destOrd="0" presId="urn:microsoft.com/office/officeart/2005/8/layout/orgChart1"/>
    <dgm:cxn modelId="{7B80799D-2DE7-4FCE-BCAE-1D54CA57E0D1}" type="presOf" srcId="{E27EEFCA-C0BC-4BA9-B66D-39FAEFC8A4B0}" destId="{39B84546-E3C8-45E8-AA9F-2153A3D438F0}" srcOrd="0" destOrd="0" presId="urn:microsoft.com/office/officeart/2005/8/layout/orgChart1"/>
    <dgm:cxn modelId="{7499C8E0-056E-48C3-8EDA-0E93016D3207}" srcId="{EEEDC791-1834-49FB-BF5A-173D2E0950E1}" destId="{D7EED6D5-FADE-41FA-8DCA-D1A167681CBC}" srcOrd="0" destOrd="0" parTransId="{BA8EE06A-AB5A-4F96-A195-5F6F3476A2FC}" sibTransId="{2A21839A-5479-4FD0-B514-12420BB7DF01}"/>
    <dgm:cxn modelId="{78BBA65E-E2CA-47E0-9B0E-3BAF1069C960}" type="presOf" srcId="{653B73A4-0C92-4FB9-9DFB-4DEBF5EAF448}" destId="{629B198E-E42A-40BA-9E28-DC9F507E771C}" srcOrd="0" destOrd="0" presId="urn:microsoft.com/office/officeart/2005/8/layout/orgChart1"/>
    <dgm:cxn modelId="{4A3FCEF0-5B83-4833-B7E9-8E7B49CCD439}" type="presOf" srcId="{4E791F29-78D0-4DC6-B59D-65369814B67F}" destId="{712901A4-E927-4718-BD45-D82BDFA9B98B}" srcOrd="0" destOrd="0" presId="urn:microsoft.com/office/officeart/2005/8/layout/orgChart1"/>
    <dgm:cxn modelId="{8A3C61F5-3A7D-435A-86CF-5B3103CD719A}" type="presOf" srcId="{84A1C8AB-B755-4499-9AEA-D90B31ECB0D9}" destId="{279C3C7B-628D-4801-A6C3-74E1F73956AE}" srcOrd="0" destOrd="0" presId="urn:microsoft.com/office/officeart/2005/8/layout/orgChart1"/>
    <dgm:cxn modelId="{86591709-33F4-4A38-AF88-171FB8234EE8}" type="presOf" srcId="{4767EC43-5D39-438A-92BB-609CFADE0115}" destId="{0B0A7A9E-5175-421C-86D8-1D44AAD0F2EF}" srcOrd="0" destOrd="0" presId="urn:microsoft.com/office/officeart/2005/8/layout/orgChart1"/>
    <dgm:cxn modelId="{C176D9A2-D252-4441-89E0-DCFB5DE61884}" type="presOf" srcId="{C6049D95-0B7A-42E4-8FD9-5A1CC88852C0}" destId="{A159646E-A4E4-4609-9144-2D297691B71D}" srcOrd="0" destOrd="0" presId="urn:microsoft.com/office/officeart/2005/8/layout/orgChart1"/>
    <dgm:cxn modelId="{43DAB796-BB0A-4E9C-A293-D3D24A507F3C}" type="presOf" srcId="{1BE399D5-6F9B-4632-84BE-1EC6244ABD8F}" destId="{BF701E80-33DA-4959-9B39-636A34E1C7AB}" srcOrd="0" destOrd="0" presId="urn:microsoft.com/office/officeart/2005/8/layout/orgChart1"/>
    <dgm:cxn modelId="{52BAA0EE-ABEF-439F-8B7F-0C9375CED176}" type="presOf" srcId="{A0F10792-51E8-44A5-B9E4-0A6BF9720D4A}" destId="{E2C3205E-7AC9-41CA-AACA-ECD0289593A9}" srcOrd="1" destOrd="0" presId="urn:microsoft.com/office/officeart/2005/8/layout/orgChart1"/>
    <dgm:cxn modelId="{0AFD6AC0-7F48-4717-B0BD-49421838CC6B}" type="presOf" srcId="{D7EED6D5-FADE-41FA-8DCA-D1A167681CBC}" destId="{BD4F3F17-B7C0-41F9-B717-BEABE1427848}" srcOrd="1" destOrd="0" presId="urn:microsoft.com/office/officeart/2005/8/layout/orgChart1"/>
    <dgm:cxn modelId="{98DD6ECE-3AC1-48EC-8611-02F17C2FCE87}" type="presOf" srcId="{FD92EEBA-EE70-4162-945F-BEBB08C94980}" destId="{67B8E73D-70C1-43D9-B362-11C61A2BE7D3}" srcOrd="0" destOrd="0" presId="urn:microsoft.com/office/officeart/2005/8/layout/orgChart1"/>
    <dgm:cxn modelId="{37DC36C8-605A-4A5D-8502-E86750933BE2}" srcId="{EEEDC791-1834-49FB-BF5A-173D2E0950E1}" destId="{ADEC1C8B-9EB5-4143-AEF0-084A09902B58}" srcOrd="1" destOrd="0" parTransId="{A4928861-2C8D-4CA0-9B60-82B9F95568DF}" sibTransId="{3CAA5856-5463-45D8-A168-8301C8AE771C}"/>
    <dgm:cxn modelId="{613205DE-1DF3-4F0E-8CD6-0FA20DE922CB}" type="presOf" srcId="{61D7A62B-455C-43E8-844B-43A21E1949EB}" destId="{ED42FFE1-C9D3-4CBC-A10B-B16AF8078615}" srcOrd="0" destOrd="0" presId="urn:microsoft.com/office/officeart/2005/8/layout/orgChart1"/>
    <dgm:cxn modelId="{A0F93AA9-D986-4E3C-AE24-246D364ACDEB}" type="presOf" srcId="{9C7F1F91-271F-43BC-9C1C-09A8F42F18E4}" destId="{8B7E295A-5600-401E-8364-20334F61821B}" srcOrd="1" destOrd="0" presId="urn:microsoft.com/office/officeart/2005/8/layout/orgChart1"/>
    <dgm:cxn modelId="{86A339BF-0F77-4899-A389-52186525C948}" srcId="{A0F10792-51E8-44A5-B9E4-0A6BF9720D4A}" destId="{B8846807-55E4-451F-90D6-AA5FA2176179}" srcOrd="0" destOrd="0" parTransId="{FD92EEBA-EE70-4162-945F-BEBB08C94980}" sibTransId="{376F6991-F425-4ACA-A9F9-DB172514D568}"/>
    <dgm:cxn modelId="{A62D0177-3668-4328-A945-99D79F8D2E43}" srcId="{5EB0FBD9-94AD-42C9-A8CD-016DCDFC39F1}" destId="{F3331BE1-77D7-4154-B134-A1571BFD195F}" srcOrd="0" destOrd="0" parTransId="{1DA5D78E-D241-40B0-88D4-C86AABAAD80A}" sibTransId="{EDCB879B-5693-4246-9E5C-8A9AC148EF50}"/>
    <dgm:cxn modelId="{850BCB9E-BE77-436F-A999-CC61897BEA5B}" type="presOf" srcId="{4F4C5C48-1FDD-4E02-9694-EF29E34509BE}" destId="{46016937-8EA0-492C-BE21-17D61D55CEF2}" srcOrd="0" destOrd="0" presId="urn:microsoft.com/office/officeart/2005/8/layout/orgChart1"/>
    <dgm:cxn modelId="{65359FDF-D4E1-49FB-99FD-C677949EEEBF}" srcId="{FB24EDF1-4D31-4F1D-9422-EFB0DF394763}" destId="{C3F1FC2F-3091-4FF5-99AD-4FB65D998520}" srcOrd="0" destOrd="0" parTransId="{BD85ACAE-1870-40CC-BD42-24BA3BBC123D}" sibTransId="{9714A512-26E6-4ED3-A75B-395CB1B2FEC2}"/>
    <dgm:cxn modelId="{62ECACC8-B654-4BB3-A296-8E41D8ACF834}" type="presOf" srcId="{B4CFADE2-B5DC-40EA-8C52-4BB22B22254B}" destId="{2B38F0F0-95BE-4767-ADE5-35347ADD7440}" srcOrd="0" destOrd="0" presId="urn:microsoft.com/office/officeart/2005/8/layout/orgChart1"/>
    <dgm:cxn modelId="{941816B8-68F0-467E-AAD2-E09B56E3E602}" type="presOf" srcId="{B8846807-55E4-451F-90D6-AA5FA2176179}" destId="{70E61954-29F9-45EB-BB02-8DC5BDDFED76}" srcOrd="0" destOrd="0" presId="urn:microsoft.com/office/officeart/2005/8/layout/orgChart1"/>
    <dgm:cxn modelId="{273BA01B-0D85-4F11-9DA0-545810510137}" type="presOf" srcId="{9C7F1F91-271F-43BC-9C1C-09A8F42F18E4}" destId="{43FDE727-1583-4C8E-A7B6-26C65CFB98C9}" srcOrd="0" destOrd="0" presId="urn:microsoft.com/office/officeart/2005/8/layout/orgChart1"/>
    <dgm:cxn modelId="{88586804-12C5-48D8-A7C1-4DF1DB0E901E}" type="presOf" srcId="{5EB0FBD9-94AD-42C9-A8CD-016DCDFC39F1}" destId="{414EAB30-C49E-49B4-83D0-5A6412A21201}" srcOrd="1" destOrd="0" presId="urn:microsoft.com/office/officeart/2005/8/layout/orgChart1"/>
    <dgm:cxn modelId="{E66E0091-C10A-4401-BCC9-DBBAB1C4DA14}" type="presOf" srcId="{F3331BE1-77D7-4154-B134-A1571BFD195F}" destId="{AF757C84-4A1E-4352-8557-46B95B86AC61}" srcOrd="0" destOrd="0" presId="urn:microsoft.com/office/officeart/2005/8/layout/orgChart1"/>
    <dgm:cxn modelId="{5D694BC5-11D2-424B-B6F7-96E2B469AE2D}" srcId="{95FBBB69-B7B0-4A7A-8541-D027726E1229}" destId="{653B73A4-0C92-4FB9-9DFB-4DEBF5EAF448}" srcOrd="0" destOrd="0" parTransId="{3CE104D9-561A-4264-A3B3-C8FAC8D372BF}" sibTransId="{5AC41D4A-1236-4D51-A09B-853FF75862FA}"/>
    <dgm:cxn modelId="{FCCB7E7E-553B-4334-99E1-1624B18ED2F3}" srcId="{B8846807-55E4-451F-90D6-AA5FA2176179}" destId="{E27EEFCA-C0BC-4BA9-B66D-39FAEFC8A4B0}" srcOrd="0" destOrd="0" parTransId="{F2E1697C-EF59-453B-B146-76364A6EABE6}" sibTransId="{B80122B5-3828-4128-A7C8-3DBA193F522B}"/>
    <dgm:cxn modelId="{3AE84799-29E7-4611-9546-930A8CF5C36A}" type="presOf" srcId="{FB24EDF1-4D31-4F1D-9422-EFB0DF394763}" destId="{FCB3D0FD-FC28-43E7-B802-0835725768B7}" srcOrd="0" destOrd="0" presId="urn:microsoft.com/office/officeart/2005/8/layout/orgChart1"/>
    <dgm:cxn modelId="{C252351E-079D-4758-BA56-5120274BDECF}" type="presOf" srcId="{EEEDC791-1834-49FB-BF5A-173D2E0950E1}" destId="{1E6D41D9-8C59-43B6-ACAD-9B736E05835D}" srcOrd="0" destOrd="0" presId="urn:microsoft.com/office/officeart/2005/8/layout/orgChart1"/>
    <dgm:cxn modelId="{2E339FBE-A093-4935-8F54-0545F8CC49C6}" type="presParOf" srcId="{5EEFBD87-727E-48B4-8BC3-51283B237127}" destId="{A39CB054-B5A4-4238-AE2D-FCAC5813EEF2}" srcOrd="0" destOrd="0" presId="urn:microsoft.com/office/officeart/2005/8/layout/orgChart1"/>
    <dgm:cxn modelId="{AE0245A4-013A-4232-A120-0DFDC4D7001A}" type="presParOf" srcId="{A39CB054-B5A4-4238-AE2D-FCAC5813EEF2}" destId="{7259BA77-B4B0-4BCA-8046-587492F9FB23}" srcOrd="0" destOrd="0" presId="urn:microsoft.com/office/officeart/2005/8/layout/orgChart1"/>
    <dgm:cxn modelId="{F234AA57-3B2E-4DC2-B912-7A6908E9463C}" type="presParOf" srcId="{7259BA77-B4B0-4BCA-8046-587492F9FB23}" destId="{ACAC1BB8-F8C7-414B-A379-83BA76B0580B}" srcOrd="0" destOrd="0" presId="urn:microsoft.com/office/officeart/2005/8/layout/orgChart1"/>
    <dgm:cxn modelId="{F0013BEE-7BF7-4D51-A76B-73002601CD2E}" type="presParOf" srcId="{7259BA77-B4B0-4BCA-8046-587492F9FB23}" destId="{4FCA99D9-F99D-48E6-B620-B285636A266D}" srcOrd="1" destOrd="0" presId="urn:microsoft.com/office/officeart/2005/8/layout/orgChart1"/>
    <dgm:cxn modelId="{F4B39C73-6FF8-4C54-A947-FA00ED5286F9}" type="presParOf" srcId="{A39CB054-B5A4-4238-AE2D-FCAC5813EEF2}" destId="{825DD940-9527-4414-B17A-371C2874F658}" srcOrd="1" destOrd="0" presId="urn:microsoft.com/office/officeart/2005/8/layout/orgChart1"/>
    <dgm:cxn modelId="{0A165BA6-EE3E-427F-A7BB-6615271AF732}" type="presParOf" srcId="{825DD940-9527-4414-B17A-371C2874F658}" destId="{EB447F50-4AA4-4754-ACBD-88C0B83108B0}" srcOrd="0" destOrd="0" presId="urn:microsoft.com/office/officeart/2005/8/layout/orgChart1"/>
    <dgm:cxn modelId="{E2EBF71D-262B-47AC-999E-62B83EF96B81}" type="presParOf" srcId="{825DD940-9527-4414-B17A-371C2874F658}" destId="{C6483757-BDFD-434F-BA32-C0F6C24D1F8C}" srcOrd="1" destOrd="0" presId="urn:microsoft.com/office/officeart/2005/8/layout/orgChart1"/>
    <dgm:cxn modelId="{D48C8960-0ED5-429F-8552-04BF5749DEC1}" type="presParOf" srcId="{C6483757-BDFD-434F-BA32-C0F6C24D1F8C}" destId="{1CF8A5B4-EBD7-44B9-873D-76561E003874}" srcOrd="0" destOrd="0" presId="urn:microsoft.com/office/officeart/2005/8/layout/orgChart1"/>
    <dgm:cxn modelId="{7B99E54B-2E7C-4C34-B02C-F0ABF88AFAC6}" type="presParOf" srcId="{1CF8A5B4-EBD7-44B9-873D-76561E003874}" destId="{629B198E-E42A-40BA-9E28-DC9F507E771C}" srcOrd="0" destOrd="0" presId="urn:microsoft.com/office/officeart/2005/8/layout/orgChart1"/>
    <dgm:cxn modelId="{CD413F67-F5AC-498B-99BD-C7EDDB1FB2D7}" type="presParOf" srcId="{1CF8A5B4-EBD7-44B9-873D-76561E003874}" destId="{E7BF8262-73A2-4194-905F-1CEE008D9665}" srcOrd="1" destOrd="0" presId="urn:microsoft.com/office/officeart/2005/8/layout/orgChart1"/>
    <dgm:cxn modelId="{D6A4608A-5561-402A-BE90-E3806C0E32EF}" type="presParOf" srcId="{C6483757-BDFD-434F-BA32-C0F6C24D1F8C}" destId="{45654A09-53B2-49A9-8D64-5A07F3B873F9}" srcOrd="1" destOrd="0" presId="urn:microsoft.com/office/officeart/2005/8/layout/orgChart1"/>
    <dgm:cxn modelId="{A66D39DD-4F75-4EA7-992F-2CBE559CC36E}" type="presParOf" srcId="{45654A09-53B2-49A9-8D64-5A07F3B873F9}" destId="{BF701E80-33DA-4959-9B39-636A34E1C7AB}" srcOrd="0" destOrd="0" presId="urn:microsoft.com/office/officeart/2005/8/layout/orgChart1"/>
    <dgm:cxn modelId="{4CA984DF-8008-4A80-AD12-8F710CC5A51D}" type="presParOf" srcId="{45654A09-53B2-49A9-8D64-5A07F3B873F9}" destId="{5F9D4C83-E227-46AB-856C-A61AAA62D5FF}" srcOrd="1" destOrd="0" presId="urn:microsoft.com/office/officeart/2005/8/layout/orgChart1"/>
    <dgm:cxn modelId="{7553E46E-EF6C-49D7-A557-DB23A7389A51}" type="presParOf" srcId="{5F9D4C83-E227-46AB-856C-A61AAA62D5FF}" destId="{BF45BD06-F958-4A00-8F91-300E435AEDE0}" srcOrd="0" destOrd="0" presId="urn:microsoft.com/office/officeart/2005/8/layout/orgChart1"/>
    <dgm:cxn modelId="{E8629151-EE56-4053-978A-DC2ACF4378C8}" type="presParOf" srcId="{BF45BD06-F958-4A00-8F91-300E435AEDE0}" destId="{DB859DA0-36AA-4F28-A771-51F31A70A2CB}" srcOrd="0" destOrd="0" presId="urn:microsoft.com/office/officeart/2005/8/layout/orgChart1"/>
    <dgm:cxn modelId="{917FB779-13E2-4F01-A5D0-1446E8915A27}" type="presParOf" srcId="{BF45BD06-F958-4A00-8F91-300E435AEDE0}" destId="{414EAB30-C49E-49B4-83D0-5A6412A21201}" srcOrd="1" destOrd="0" presId="urn:microsoft.com/office/officeart/2005/8/layout/orgChart1"/>
    <dgm:cxn modelId="{BC6A3197-4990-4B2E-91AA-D2D7B03A1300}" type="presParOf" srcId="{5F9D4C83-E227-46AB-856C-A61AAA62D5FF}" destId="{67FDC662-5E9C-4352-968C-58A17080A973}" srcOrd="1" destOrd="0" presId="urn:microsoft.com/office/officeart/2005/8/layout/orgChart1"/>
    <dgm:cxn modelId="{0D4D7041-EE1E-4F1E-96A3-9A8B77F1C462}" type="presParOf" srcId="{67FDC662-5E9C-4352-968C-58A17080A973}" destId="{88336259-BE0E-414A-9618-3CC7EBFE2CB7}" srcOrd="0" destOrd="0" presId="urn:microsoft.com/office/officeart/2005/8/layout/orgChart1"/>
    <dgm:cxn modelId="{97D60335-9612-4DE0-A5E3-3327A5DAEE7D}" type="presParOf" srcId="{67FDC662-5E9C-4352-968C-58A17080A973}" destId="{19521E25-92D3-4FEF-8AAB-3F6A54DE0D3B}" srcOrd="1" destOrd="0" presId="urn:microsoft.com/office/officeart/2005/8/layout/orgChart1"/>
    <dgm:cxn modelId="{47FD0DEC-1655-4F72-BE64-9F3CD5A9FEEB}" type="presParOf" srcId="{19521E25-92D3-4FEF-8AAB-3F6A54DE0D3B}" destId="{353469ED-E965-4AF8-8CB2-FDD6BA267FC0}" srcOrd="0" destOrd="0" presId="urn:microsoft.com/office/officeart/2005/8/layout/orgChart1"/>
    <dgm:cxn modelId="{092464E9-4296-4379-84D4-E7E456D5B54F}" type="presParOf" srcId="{353469ED-E965-4AF8-8CB2-FDD6BA267FC0}" destId="{AF757C84-4A1E-4352-8557-46B95B86AC61}" srcOrd="0" destOrd="0" presId="urn:microsoft.com/office/officeart/2005/8/layout/orgChart1"/>
    <dgm:cxn modelId="{77902862-16B3-4062-A823-E8B7190B9C97}" type="presParOf" srcId="{353469ED-E965-4AF8-8CB2-FDD6BA267FC0}" destId="{AE56138A-36EA-44ED-9800-5BAFE11054C7}" srcOrd="1" destOrd="0" presId="urn:microsoft.com/office/officeart/2005/8/layout/orgChart1"/>
    <dgm:cxn modelId="{F97EEBF5-5AE2-4CD4-AD52-A9EA7A69A156}" type="presParOf" srcId="{19521E25-92D3-4FEF-8AAB-3F6A54DE0D3B}" destId="{D41A7F4F-D501-45A5-B2DF-1868A1F8B88D}" srcOrd="1" destOrd="0" presId="urn:microsoft.com/office/officeart/2005/8/layout/orgChart1"/>
    <dgm:cxn modelId="{9AB7BD35-885E-406A-BF58-DB9480C2D9EA}" type="presParOf" srcId="{19521E25-92D3-4FEF-8AAB-3F6A54DE0D3B}" destId="{51F619B3-F059-4B27-83A6-43A4E589FFD4}" srcOrd="2" destOrd="0" presId="urn:microsoft.com/office/officeart/2005/8/layout/orgChart1"/>
    <dgm:cxn modelId="{2FCB3A1A-BE84-4D2C-86FD-212B5C18BE80}" type="presParOf" srcId="{67FDC662-5E9C-4352-968C-58A17080A973}" destId="{712901A4-E927-4718-BD45-D82BDFA9B98B}" srcOrd="2" destOrd="0" presId="urn:microsoft.com/office/officeart/2005/8/layout/orgChart1"/>
    <dgm:cxn modelId="{788D50C8-D001-4DD9-8B45-69C6FAE0B295}" type="presParOf" srcId="{67FDC662-5E9C-4352-968C-58A17080A973}" destId="{350ECA5A-B31E-4A82-AE66-6598A44633D6}" srcOrd="3" destOrd="0" presId="urn:microsoft.com/office/officeart/2005/8/layout/orgChart1"/>
    <dgm:cxn modelId="{BAE469F6-18C1-4897-B9BF-CFC69F497D0C}" type="presParOf" srcId="{350ECA5A-B31E-4A82-AE66-6598A44633D6}" destId="{6FF763E2-E4AC-4008-AC4F-A1D8084577DB}" srcOrd="0" destOrd="0" presId="urn:microsoft.com/office/officeart/2005/8/layout/orgChart1"/>
    <dgm:cxn modelId="{A02EC266-DBD7-4D31-853A-B008505963ED}" type="presParOf" srcId="{6FF763E2-E4AC-4008-AC4F-A1D8084577DB}" destId="{73A33A2C-FAF8-41C0-8ED2-2765BF18C234}" srcOrd="0" destOrd="0" presId="urn:microsoft.com/office/officeart/2005/8/layout/orgChart1"/>
    <dgm:cxn modelId="{6D2ACA52-4BEE-4EAC-8275-81351B5EA151}" type="presParOf" srcId="{6FF763E2-E4AC-4008-AC4F-A1D8084577DB}" destId="{5C967770-5D08-48CF-96A9-AD6B05D079BA}" srcOrd="1" destOrd="0" presId="urn:microsoft.com/office/officeart/2005/8/layout/orgChart1"/>
    <dgm:cxn modelId="{D6EF1911-5370-4CE1-8C0D-896F397E29EA}" type="presParOf" srcId="{350ECA5A-B31E-4A82-AE66-6598A44633D6}" destId="{1394952B-09B5-475F-955E-2F3ABB09DDE3}" srcOrd="1" destOrd="0" presId="urn:microsoft.com/office/officeart/2005/8/layout/orgChart1"/>
    <dgm:cxn modelId="{989C9AB5-72A9-4473-896A-A5DB4FD237C7}" type="presParOf" srcId="{1394952B-09B5-475F-955E-2F3ABB09DDE3}" destId="{F079C1DE-9FA5-4767-B5A1-A91E2265D5D8}" srcOrd="0" destOrd="0" presId="urn:microsoft.com/office/officeart/2005/8/layout/orgChart1"/>
    <dgm:cxn modelId="{5DA19D51-B304-4184-BECA-A9ADE4872800}" type="presParOf" srcId="{1394952B-09B5-475F-955E-2F3ABB09DDE3}" destId="{A18041FF-7E84-462E-B1F8-6AA79129A6A6}" srcOrd="1" destOrd="0" presId="urn:microsoft.com/office/officeart/2005/8/layout/orgChart1"/>
    <dgm:cxn modelId="{55D766AA-2FCF-4BF0-982F-9366616D47A4}" type="presParOf" srcId="{A18041FF-7E84-462E-B1F8-6AA79129A6A6}" destId="{E61B5FC5-60FC-493A-A628-1281062DE890}" srcOrd="0" destOrd="0" presId="urn:microsoft.com/office/officeart/2005/8/layout/orgChart1"/>
    <dgm:cxn modelId="{1FAAE1E8-F797-4639-8622-B53C2E42A276}" type="presParOf" srcId="{E61B5FC5-60FC-493A-A628-1281062DE890}" destId="{43FDE727-1583-4C8E-A7B6-26C65CFB98C9}" srcOrd="0" destOrd="0" presId="urn:microsoft.com/office/officeart/2005/8/layout/orgChart1"/>
    <dgm:cxn modelId="{9A825FD4-FA79-4BB2-A626-48AE73C11881}" type="presParOf" srcId="{E61B5FC5-60FC-493A-A628-1281062DE890}" destId="{8B7E295A-5600-401E-8364-20334F61821B}" srcOrd="1" destOrd="0" presId="urn:microsoft.com/office/officeart/2005/8/layout/orgChart1"/>
    <dgm:cxn modelId="{4771C793-D23A-4732-B323-D96A6C7A54C9}" type="presParOf" srcId="{A18041FF-7E84-462E-B1F8-6AA79129A6A6}" destId="{D494FBF2-AEE5-47AA-992A-55C21C965ED8}" srcOrd="1" destOrd="0" presId="urn:microsoft.com/office/officeart/2005/8/layout/orgChart1"/>
    <dgm:cxn modelId="{23657F8A-3968-4FB0-B911-8D5D5CE3764A}" type="presParOf" srcId="{A18041FF-7E84-462E-B1F8-6AA79129A6A6}" destId="{704400E8-106A-4B68-ABF9-1B0EF7DFE80E}" srcOrd="2" destOrd="0" presId="urn:microsoft.com/office/officeart/2005/8/layout/orgChart1"/>
    <dgm:cxn modelId="{08A17D27-4790-4455-8D53-1517B3CC2AB7}" type="presParOf" srcId="{350ECA5A-B31E-4A82-AE66-6598A44633D6}" destId="{90ECC6B9-7A1F-4C61-B997-A14B97AF15C4}" srcOrd="2" destOrd="0" presId="urn:microsoft.com/office/officeart/2005/8/layout/orgChart1"/>
    <dgm:cxn modelId="{6850934D-B5C3-4540-824E-B6E2F1926A4F}" type="presParOf" srcId="{5F9D4C83-E227-46AB-856C-A61AAA62D5FF}" destId="{706149F0-F912-4264-8CFC-B926F611846B}" srcOrd="2" destOrd="0" presId="urn:microsoft.com/office/officeart/2005/8/layout/orgChart1"/>
    <dgm:cxn modelId="{C725B7FF-45E4-4DFD-9850-5AF800D1E33D}" type="presParOf" srcId="{45654A09-53B2-49A9-8D64-5A07F3B873F9}" destId="{9FE89565-8A4B-431F-87C9-505CA04755FF}" srcOrd="2" destOrd="0" presId="urn:microsoft.com/office/officeart/2005/8/layout/orgChart1"/>
    <dgm:cxn modelId="{63874D8E-DD58-4547-85B6-014672C9A39E}" type="presParOf" srcId="{45654A09-53B2-49A9-8D64-5A07F3B873F9}" destId="{C3516FE9-C28F-4FB1-9603-8DEA4966D18D}" srcOrd="3" destOrd="0" presId="urn:microsoft.com/office/officeart/2005/8/layout/orgChart1"/>
    <dgm:cxn modelId="{2DE469BB-722A-4B11-B6A2-77222F74F11F}" type="presParOf" srcId="{C3516FE9-C28F-4FB1-9603-8DEA4966D18D}" destId="{0B139008-734C-461D-9318-6386E2D345E0}" srcOrd="0" destOrd="0" presId="urn:microsoft.com/office/officeart/2005/8/layout/orgChart1"/>
    <dgm:cxn modelId="{B2D30F04-9123-477E-BE3B-5264F10CD553}" type="presParOf" srcId="{0B139008-734C-461D-9318-6386E2D345E0}" destId="{1E6D41D9-8C59-43B6-ACAD-9B736E05835D}" srcOrd="0" destOrd="0" presId="urn:microsoft.com/office/officeart/2005/8/layout/orgChart1"/>
    <dgm:cxn modelId="{A48E48E5-C240-40A6-8A28-B7888604892C}" type="presParOf" srcId="{0B139008-734C-461D-9318-6386E2D345E0}" destId="{A6D2D538-8324-45BD-A0B7-47CEF6D4D519}" srcOrd="1" destOrd="0" presId="urn:microsoft.com/office/officeart/2005/8/layout/orgChart1"/>
    <dgm:cxn modelId="{EE4D79D7-DB50-4280-98CF-B135B4996AB5}" type="presParOf" srcId="{C3516FE9-C28F-4FB1-9603-8DEA4966D18D}" destId="{519FB00C-8510-45C7-A6E5-0559F05CEC70}" srcOrd="1" destOrd="0" presId="urn:microsoft.com/office/officeart/2005/8/layout/orgChart1"/>
    <dgm:cxn modelId="{41EC7B06-CD55-4B42-A687-0802BC761C8C}" type="presParOf" srcId="{519FB00C-8510-45C7-A6E5-0559F05CEC70}" destId="{6FDEB45B-D73A-4697-BC73-81BE7C8A4D04}" srcOrd="0" destOrd="0" presId="urn:microsoft.com/office/officeart/2005/8/layout/orgChart1"/>
    <dgm:cxn modelId="{0A499DA7-0948-45C5-A5B3-6F4B99A50DCE}" type="presParOf" srcId="{519FB00C-8510-45C7-A6E5-0559F05CEC70}" destId="{BB7DD131-DF9E-4A22-AD0D-75FFD6434145}" srcOrd="1" destOrd="0" presId="urn:microsoft.com/office/officeart/2005/8/layout/orgChart1"/>
    <dgm:cxn modelId="{F624ABED-597A-4E89-B626-85AEFA0D9A35}" type="presParOf" srcId="{BB7DD131-DF9E-4A22-AD0D-75FFD6434145}" destId="{6982B776-69FE-4968-B303-27D5AF28EBF4}" srcOrd="0" destOrd="0" presId="urn:microsoft.com/office/officeart/2005/8/layout/orgChart1"/>
    <dgm:cxn modelId="{D12A44D0-C0A6-4185-A506-17B551E2B2D4}" type="presParOf" srcId="{6982B776-69FE-4968-B303-27D5AF28EBF4}" destId="{5C306DEA-7F55-4113-BC94-E9C35EE881DF}" srcOrd="0" destOrd="0" presId="urn:microsoft.com/office/officeart/2005/8/layout/orgChart1"/>
    <dgm:cxn modelId="{094A7DAC-0F47-4896-B4FD-3C9E62FB911A}" type="presParOf" srcId="{6982B776-69FE-4968-B303-27D5AF28EBF4}" destId="{BD4F3F17-B7C0-41F9-B717-BEABE1427848}" srcOrd="1" destOrd="0" presId="urn:microsoft.com/office/officeart/2005/8/layout/orgChart1"/>
    <dgm:cxn modelId="{165E539F-1D23-4EE9-AFF9-5FC63829286D}" type="presParOf" srcId="{BB7DD131-DF9E-4A22-AD0D-75FFD6434145}" destId="{A6ACEED3-9F36-4080-B3C6-8D6D42BBBF7F}" srcOrd="1" destOrd="0" presId="urn:microsoft.com/office/officeart/2005/8/layout/orgChart1"/>
    <dgm:cxn modelId="{8F2F4B1A-29CD-402C-87C1-5FD2FA86B242}" type="presParOf" srcId="{BB7DD131-DF9E-4A22-AD0D-75FFD6434145}" destId="{872B95FF-2502-446B-A26E-E38191EBB630}" srcOrd="2" destOrd="0" presId="urn:microsoft.com/office/officeart/2005/8/layout/orgChart1"/>
    <dgm:cxn modelId="{507E44B5-4060-416F-8DC8-2A1F2AD010F5}" type="presParOf" srcId="{519FB00C-8510-45C7-A6E5-0559F05CEC70}" destId="{5ECAFF54-B196-4753-A923-C7D9EC91EB5A}" srcOrd="2" destOrd="0" presId="urn:microsoft.com/office/officeart/2005/8/layout/orgChart1"/>
    <dgm:cxn modelId="{16EDA1E3-B13B-455F-A3B5-78D8E1F5E528}" type="presParOf" srcId="{519FB00C-8510-45C7-A6E5-0559F05CEC70}" destId="{1E29004C-3E43-47E8-8DD3-EB8BB71ED198}" srcOrd="3" destOrd="0" presId="urn:microsoft.com/office/officeart/2005/8/layout/orgChart1"/>
    <dgm:cxn modelId="{DBDB1AE7-260C-456B-B07F-55342B88823F}" type="presParOf" srcId="{1E29004C-3E43-47E8-8DD3-EB8BB71ED198}" destId="{76CA55F8-3213-4ED4-9E14-774437EE7318}" srcOrd="0" destOrd="0" presId="urn:microsoft.com/office/officeart/2005/8/layout/orgChart1"/>
    <dgm:cxn modelId="{7FC74514-1658-452C-B642-B79CBFEF7AE3}" type="presParOf" srcId="{76CA55F8-3213-4ED4-9E14-774437EE7318}" destId="{2854EC35-9BF1-477E-987B-F1FABF497EAE}" srcOrd="0" destOrd="0" presId="urn:microsoft.com/office/officeart/2005/8/layout/orgChart1"/>
    <dgm:cxn modelId="{B93C106F-194D-4AFB-83C2-42D080B9FB56}" type="presParOf" srcId="{76CA55F8-3213-4ED4-9E14-774437EE7318}" destId="{B396EB55-40D3-4BB0-BAD9-E0E26FE88DD9}" srcOrd="1" destOrd="0" presId="urn:microsoft.com/office/officeart/2005/8/layout/orgChart1"/>
    <dgm:cxn modelId="{A68EECE8-6D69-4DA7-8465-344C13BB8358}" type="presParOf" srcId="{1E29004C-3E43-47E8-8DD3-EB8BB71ED198}" destId="{66F2DBAF-4932-43A2-96E8-769D25ACD23A}" srcOrd="1" destOrd="0" presId="urn:microsoft.com/office/officeart/2005/8/layout/orgChart1"/>
    <dgm:cxn modelId="{643C9BD7-E058-4887-8B74-361080B74407}" type="presParOf" srcId="{1E29004C-3E43-47E8-8DD3-EB8BB71ED198}" destId="{DED05031-AB30-4BD5-8E31-973924477FCA}" srcOrd="2" destOrd="0" presId="urn:microsoft.com/office/officeart/2005/8/layout/orgChart1"/>
    <dgm:cxn modelId="{249C816E-1962-4ACC-A9CF-2ECDB75BFBE4}" type="presParOf" srcId="{C3516FE9-C28F-4FB1-9603-8DEA4966D18D}" destId="{28283410-06F5-4965-9C90-8F83AEA1597E}" srcOrd="2" destOrd="0" presId="urn:microsoft.com/office/officeart/2005/8/layout/orgChart1"/>
    <dgm:cxn modelId="{BA31A566-DE2C-4E70-8AE8-866F24CB164C}" type="presParOf" srcId="{C6483757-BDFD-434F-BA32-C0F6C24D1F8C}" destId="{94CB90C3-7145-499A-9311-52E720D86FC5}" srcOrd="2" destOrd="0" presId="urn:microsoft.com/office/officeart/2005/8/layout/orgChart1"/>
    <dgm:cxn modelId="{28AAA4F3-3B67-471D-8FDF-D53D1EE7B7C7}" type="presParOf" srcId="{825DD940-9527-4414-B17A-371C2874F658}" destId="{A159646E-A4E4-4609-9144-2D297691B71D}" srcOrd="2" destOrd="0" presId="urn:microsoft.com/office/officeart/2005/8/layout/orgChart1"/>
    <dgm:cxn modelId="{A37AB1D7-F8CC-4297-8114-F2B6EA6C5C92}" type="presParOf" srcId="{825DD940-9527-4414-B17A-371C2874F658}" destId="{C382CAFA-6F75-439A-8C8E-438A7D47E013}" srcOrd="3" destOrd="0" presId="urn:microsoft.com/office/officeart/2005/8/layout/orgChart1"/>
    <dgm:cxn modelId="{40850B92-5A96-42D8-899C-820BF8A20218}" type="presParOf" srcId="{C382CAFA-6F75-439A-8C8E-438A7D47E013}" destId="{59B4394B-28B0-4058-8974-1B4E7A6C1E91}" srcOrd="0" destOrd="0" presId="urn:microsoft.com/office/officeart/2005/8/layout/orgChart1"/>
    <dgm:cxn modelId="{B8B104AE-3B5D-4336-98F4-D958D5A8C60A}" type="presParOf" srcId="{59B4394B-28B0-4058-8974-1B4E7A6C1E91}" destId="{FCB3D0FD-FC28-43E7-B802-0835725768B7}" srcOrd="0" destOrd="0" presId="urn:microsoft.com/office/officeart/2005/8/layout/orgChart1"/>
    <dgm:cxn modelId="{44C90BF2-6A38-47F2-A78A-5F38F5F33B80}" type="presParOf" srcId="{59B4394B-28B0-4058-8974-1B4E7A6C1E91}" destId="{4A15CD67-530B-457E-ABFE-6C2A2D16AB4C}" srcOrd="1" destOrd="0" presId="urn:microsoft.com/office/officeart/2005/8/layout/orgChart1"/>
    <dgm:cxn modelId="{9B5E7E8F-F3B4-462C-8032-15AD62FB0713}" type="presParOf" srcId="{C382CAFA-6F75-439A-8C8E-438A7D47E013}" destId="{E920215B-7D22-4524-BE33-A117EA0B4E92}" srcOrd="1" destOrd="0" presId="urn:microsoft.com/office/officeart/2005/8/layout/orgChart1"/>
    <dgm:cxn modelId="{3C2075A0-697B-4B43-B216-90F30F9C0991}" type="presParOf" srcId="{E920215B-7D22-4524-BE33-A117EA0B4E92}" destId="{B81C626A-C93D-441C-A8BE-C560A1A8399A}" srcOrd="0" destOrd="0" presId="urn:microsoft.com/office/officeart/2005/8/layout/orgChart1"/>
    <dgm:cxn modelId="{6195D289-9E06-46B6-995B-C597BCB96DC2}" type="presParOf" srcId="{E920215B-7D22-4524-BE33-A117EA0B4E92}" destId="{2435D069-BEF2-467C-ABCF-9AEF6B23BD62}" srcOrd="1" destOrd="0" presId="urn:microsoft.com/office/officeart/2005/8/layout/orgChart1"/>
    <dgm:cxn modelId="{A4E50475-B64A-41C5-A119-AC94200A875E}" type="presParOf" srcId="{2435D069-BEF2-467C-ABCF-9AEF6B23BD62}" destId="{7CA5D9C5-FFA7-4A9A-9BB9-3ACE96E717CC}" srcOrd="0" destOrd="0" presId="urn:microsoft.com/office/officeart/2005/8/layout/orgChart1"/>
    <dgm:cxn modelId="{161B5B3B-B357-4366-A857-D34422E90BD3}" type="presParOf" srcId="{7CA5D9C5-FFA7-4A9A-9BB9-3ACE96E717CC}" destId="{B2320D6F-42F8-436C-8200-A067A12E86C1}" srcOrd="0" destOrd="0" presId="urn:microsoft.com/office/officeart/2005/8/layout/orgChart1"/>
    <dgm:cxn modelId="{A4A7503A-0A71-481D-B242-A60219394226}" type="presParOf" srcId="{7CA5D9C5-FFA7-4A9A-9BB9-3ACE96E717CC}" destId="{A952CB0F-FEB6-458B-971C-594F41AF3222}" srcOrd="1" destOrd="0" presId="urn:microsoft.com/office/officeart/2005/8/layout/orgChart1"/>
    <dgm:cxn modelId="{A91389E2-8F3C-4BE8-8E89-5058F2DF15FE}" type="presParOf" srcId="{2435D069-BEF2-467C-ABCF-9AEF6B23BD62}" destId="{DFF23E24-AD49-41B4-B49A-1F6E1C331F43}" srcOrd="1" destOrd="0" presId="urn:microsoft.com/office/officeart/2005/8/layout/orgChart1"/>
    <dgm:cxn modelId="{D4E132E7-37E8-4D76-A408-7E44F4A083A8}" type="presParOf" srcId="{DFF23E24-AD49-41B4-B49A-1F6E1C331F43}" destId="{0B0A7A9E-5175-421C-86D8-1D44AAD0F2EF}" srcOrd="0" destOrd="0" presId="urn:microsoft.com/office/officeart/2005/8/layout/orgChart1"/>
    <dgm:cxn modelId="{9982C164-8810-4B6E-AD50-D947B6B17125}" type="presParOf" srcId="{DFF23E24-AD49-41B4-B49A-1F6E1C331F43}" destId="{245AD9DD-3CC8-4BAF-B72B-8617CFC3794A}" srcOrd="1" destOrd="0" presId="urn:microsoft.com/office/officeart/2005/8/layout/orgChart1"/>
    <dgm:cxn modelId="{FFB6478F-76C7-44BE-8A67-297082038E10}" type="presParOf" srcId="{245AD9DD-3CC8-4BAF-B72B-8617CFC3794A}" destId="{E3739FB9-028A-42A1-8A49-0BD0C87B0672}" srcOrd="0" destOrd="0" presId="urn:microsoft.com/office/officeart/2005/8/layout/orgChart1"/>
    <dgm:cxn modelId="{70B6C59E-58A4-419A-A52C-A0AF7F7FD4DF}" type="presParOf" srcId="{E3739FB9-028A-42A1-8A49-0BD0C87B0672}" destId="{2B38F0F0-95BE-4767-ADE5-35347ADD7440}" srcOrd="0" destOrd="0" presId="urn:microsoft.com/office/officeart/2005/8/layout/orgChart1"/>
    <dgm:cxn modelId="{5F3C76A6-4599-4533-8540-780D07046C87}" type="presParOf" srcId="{E3739FB9-028A-42A1-8A49-0BD0C87B0672}" destId="{CB04B2BD-BAE9-4912-83D4-DDF7F6C74BC5}" srcOrd="1" destOrd="0" presId="urn:microsoft.com/office/officeart/2005/8/layout/orgChart1"/>
    <dgm:cxn modelId="{8CE80A27-1BED-4317-9F90-78F6E9AF5C5D}" type="presParOf" srcId="{245AD9DD-3CC8-4BAF-B72B-8617CFC3794A}" destId="{54137351-471E-476E-8166-A3142D44A95B}" srcOrd="1" destOrd="0" presId="urn:microsoft.com/office/officeart/2005/8/layout/orgChart1"/>
    <dgm:cxn modelId="{4FB586CE-F66A-4C0A-A285-102579BCB555}" type="presParOf" srcId="{245AD9DD-3CC8-4BAF-B72B-8617CFC3794A}" destId="{8A898E0F-145B-43A0-ABBC-58C066FAF606}" srcOrd="2" destOrd="0" presId="urn:microsoft.com/office/officeart/2005/8/layout/orgChart1"/>
    <dgm:cxn modelId="{383A8A78-02EC-4BE1-B6D4-D002807A5CF1}" type="presParOf" srcId="{DFF23E24-AD49-41B4-B49A-1F6E1C331F43}" destId="{ED42FFE1-C9D3-4CBC-A10B-B16AF8078615}" srcOrd="2" destOrd="0" presId="urn:microsoft.com/office/officeart/2005/8/layout/orgChart1"/>
    <dgm:cxn modelId="{B87DC0D4-164C-4533-BD96-2DF34D44D8FC}" type="presParOf" srcId="{DFF23E24-AD49-41B4-B49A-1F6E1C331F43}" destId="{A0AEA764-49B1-4C23-B5CF-1868A437B218}" srcOrd="3" destOrd="0" presId="urn:microsoft.com/office/officeart/2005/8/layout/orgChart1"/>
    <dgm:cxn modelId="{8A836892-23A2-43AC-B4FD-F42837236A48}" type="presParOf" srcId="{A0AEA764-49B1-4C23-B5CF-1868A437B218}" destId="{F2E203F1-4E83-4EE3-BA4A-F170FF7C8CC5}" srcOrd="0" destOrd="0" presId="urn:microsoft.com/office/officeart/2005/8/layout/orgChart1"/>
    <dgm:cxn modelId="{EF14DAD0-8DC8-4F62-9782-9AFB5F7B1B66}" type="presParOf" srcId="{F2E203F1-4E83-4EE3-BA4A-F170FF7C8CC5}" destId="{19A8A64D-C963-4E0C-9C06-EE7C225E738C}" srcOrd="0" destOrd="0" presId="urn:microsoft.com/office/officeart/2005/8/layout/orgChart1"/>
    <dgm:cxn modelId="{305AC0B9-6F4C-4ADE-AD94-FF8C7C79DC40}" type="presParOf" srcId="{F2E203F1-4E83-4EE3-BA4A-F170FF7C8CC5}" destId="{BBADCAEC-7376-4B8E-86A9-63D4AD872F36}" srcOrd="1" destOrd="0" presId="urn:microsoft.com/office/officeart/2005/8/layout/orgChart1"/>
    <dgm:cxn modelId="{3E465C8B-424A-4C0E-8F2E-7E464247FDD5}" type="presParOf" srcId="{A0AEA764-49B1-4C23-B5CF-1868A437B218}" destId="{BDE9A5B1-B47E-4F9D-BEB6-C914FCA86849}" srcOrd="1" destOrd="0" presId="urn:microsoft.com/office/officeart/2005/8/layout/orgChart1"/>
    <dgm:cxn modelId="{7B43F0CE-A155-442F-88A7-665A4057CA8C}" type="presParOf" srcId="{A0AEA764-49B1-4C23-B5CF-1868A437B218}" destId="{03076B54-698A-4566-9A84-0217E53653FC}" srcOrd="2" destOrd="0" presId="urn:microsoft.com/office/officeart/2005/8/layout/orgChart1"/>
    <dgm:cxn modelId="{EF409A74-B910-4E91-8248-995C319AB4BF}" type="presParOf" srcId="{2435D069-BEF2-467C-ABCF-9AEF6B23BD62}" destId="{1DE62384-1F65-4A9D-85DC-4D5760ED6040}" srcOrd="2" destOrd="0" presId="urn:microsoft.com/office/officeart/2005/8/layout/orgChart1"/>
    <dgm:cxn modelId="{99AA9A59-D365-42D0-BAAE-97A7EC8104F9}" type="presParOf" srcId="{E920215B-7D22-4524-BE33-A117EA0B4E92}" destId="{46016937-8EA0-492C-BE21-17D61D55CEF2}" srcOrd="2" destOrd="0" presId="urn:microsoft.com/office/officeart/2005/8/layout/orgChart1"/>
    <dgm:cxn modelId="{DA209E83-B7F2-4B35-B7ED-2363E0D1366A}" type="presParOf" srcId="{E920215B-7D22-4524-BE33-A117EA0B4E92}" destId="{5E123057-78A3-4C1D-84E6-5FDA16E7E7EB}" srcOrd="3" destOrd="0" presId="urn:microsoft.com/office/officeart/2005/8/layout/orgChart1"/>
    <dgm:cxn modelId="{42EC9A8A-29E6-4908-B62A-49F6C3245524}" type="presParOf" srcId="{5E123057-78A3-4C1D-84E6-5FDA16E7E7EB}" destId="{3CFAFF32-4A02-49B5-89FB-04A3F0EA1288}" srcOrd="0" destOrd="0" presId="urn:microsoft.com/office/officeart/2005/8/layout/orgChart1"/>
    <dgm:cxn modelId="{1AC31954-01BA-4C59-AC5A-BADD2DA972B1}" type="presParOf" srcId="{3CFAFF32-4A02-49B5-89FB-04A3F0EA1288}" destId="{4C187C0E-AFD1-4155-BEB8-1522D1E09207}" srcOrd="0" destOrd="0" presId="urn:microsoft.com/office/officeart/2005/8/layout/orgChart1"/>
    <dgm:cxn modelId="{1DB99575-3D1E-4E7B-BDCE-F3A103E48965}" type="presParOf" srcId="{3CFAFF32-4A02-49B5-89FB-04A3F0EA1288}" destId="{E2C3205E-7AC9-41CA-AACA-ECD0289593A9}" srcOrd="1" destOrd="0" presId="urn:microsoft.com/office/officeart/2005/8/layout/orgChart1"/>
    <dgm:cxn modelId="{370E5C1E-A93B-4B5B-AFA8-B58923728D60}" type="presParOf" srcId="{5E123057-78A3-4C1D-84E6-5FDA16E7E7EB}" destId="{A24B4B46-EF65-44D3-83C5-BBECB218531D}" srcOrd="1" destOrd="0" presId="urn:microsoft.com/office/officeart/2005/8/layout/orgChart1"/>
    <dgm:cxn modelId="{7563BF6D-3024-4D43-BF84-1B2359B7CF0A}" type="presParOf" srcId="{A24B4B46-EF65-44D3-83C5-BBECB218531D}" destId="{67B8E73D-70C1-43D9-B362-11C61A2BE7D3}" srcOrd="0" destOrd="0" presId="urn:microsoft.com/office/officeart/2005/8/layout/orgChart1"/>
    <dgm:cxn modelId="{36D53DDD-AD34-47EC-BB4A-494A623C8CAE}" type="presParOf" srcId="{A24B4B46-EF65-44D3-83C5-BBECB218531D}" destId="{760CBE40-5193-4973-BA50-A0816F9CD6B1}" srcOrd="1" destOrd="0" presId="urn:microsoft.com/office/officeart/2005/8/layout/orgChart1"/>
    <dgm:cxn modelId="{B7F57AED-EE58-4528-93BC-D94074F4916A}" type="presParOf" srcId="{760CBE40-5193-4973-BA50-A0816F9CD6B1}" destId="{922365DF-D086-49B7-8924-F5323A368A4D}" srcOrd="0" destOrd="0" presId="urn:microsoft.com/office/officeart/2005/8/layout/orgChart1"/>
    <dgm:cxn modelId="{60A34BE7-B6AD-45FB-97AC-38E106CFD6F4}" type="presParOf" srcId="{922365DF-D086-49B7-8924-F5323A368A4D}" destId="{70E61954-29F9-45EB-BB02-8DC5BDDFED76}" srcOrd="0" destOrd="0" presId="urn:microsoft.com/office/officeart/2005/8/layout/orgChart1"/>
    <dgm:cxn modelId="{EE0B02A8-47F5-400C-A25B-996661755C0F}" type="presParOf" srcId="{922365DF-D086-49B7-8924-F5323A368A4D}" destId="{FC82D1C9-2C5D-4989-A792-0A9CAC1EA317}" srcOrd="1" destOrd="0" presId="urn:microsoft.com/office/officeart/2005/8/layout/orgChart1"/>
    <dgm:cxn modelId="{542ED06E-791B-476B-B848-49A811C0F73E}" type="presParOf" srcId="{760CBE40-5193-4973-BA50-A0816F9CD6B1}" destId="{407B85CA-AE1D-4877-8C06-D5CB4F563F4B}" srcOrd="1" destOrd="0" presId="urn:microsoft.com/office/officeart/2005/8/layout/orgChart1"/>
    <dgm:cxn modelId="{B76761E6-B419-4516-97FD-F4CF2CC7B392}" type="presParOf" srcId="{760CBE40-5193-4973-BA50-A0816F9CD6B1}" destId="{A28BEE5F-9158-4BF9-83B8-D35DF66D2B50}" srcOrd="2" destOrd="0" presId="urn:microsoft.com/office/officeart/2005/8/layout/orgChart1"/>
    <dgm:cxn modelId="{235D6312-AA1A-4685-A7A1-9086319E0442}" type="presParOf" srcId="{A28BEE5F-9158-4BF9-83B8-D35DF66D2B50}" destId="{05774536-7F7A-4C08-8383-9F05B9DA9932}" srcOrd="0" destOrd="0" presId="urn:microsoft.com/office/officeart/2005/8/layout/orgChart1"/>
    <dgm:cxn modelId="{162936B9-AA92-49DA-B098-7465F88CB310}" type="presParOf" srcId="{A28BEE5F-9158-4BF9-83B8-D35DF66D2B50}" destId="{942B9555-FC1F-4D02-B409-2FFFD4A160D8}" srcOrd="1" destOrd="0" presId="urn:microsoft.com/office/officeart/2005/8/layout/orgChart1"/>
    <dgm:cxn modelId="{808B5977-75A1-43A0-A13A-73B44F864D8A}" type="presParOf" srcId="{942B9555-FC1F-4D02-B409-2FFFD4A160D8}" destId="{513B8908-F8E4-4CC0-8089-1AE36221C28B}" srcOrd="0" destOrd="0" presId="urn:microsoft.com/office/officeart/2005/8/layout/orgChart1"/>
    <dgm:cxn modelId="{58A8BDC0-8BD8-452B-A5B9-457541EA408F}" type="presParOf" srcId="{513B8908-F8E4-4CC0-8089-1AE36221C28B}" destId="{39B84546-E3C8-45E8-AA9F-2153A3D438F0}" srcOrd="0" destOrd="0" presId="urn:microsoft.com/office/officeart/2005/8/layout/orgChart1"/>
    <dgm:cxn modelId="{579239A6-8A42-44D5-95DF-08CE60DCC270}" type="presParOf" srcId="{513B8908-F8E4-4CC0-8089-1AE36221C28B}" destId="{EB1A8B84-12F8-4D05-ABE2-0E4C1C3FD5E1}" srcOrd="1" destOrd="0" presId="urn:microsoft.com/office/officeart/2005/8/layout/orgChart1"/>
    <dgm:cxn modelId="{AA49DFD2-0918-4EB5-AC69-75FEEC04E1B4}" type="presParOf" srcId="{942B9555-FC1F-4D02-B409-2FFFD4A160D8}" destId="{B5EBA728-B93B-4C20-AA56-3D9CFEA1158C}" srcOrd="1" destOrd="0" presId="urn:microsoft.com/office/officeart/2005/8/layout/orgChart1"/>
    <dgm:cxn modelId="{75B124C1-F922-4749-B126-DA5F0EA7B7D5}" type="presParOf" srcId="{942B9555-FC1F-4D02-B409-2FFFD4A160D8}" destId="{886828DE-A52F-4A0E-B1D4-89B3012EA610}" srcOrd="2" destOrd="0" presId="urn:microsoft.com/office/officeart/2005/8/layout/orgChart1"/>
    <dgm:cxn modelId="{BC5645E5-4C6C-41C5-B178-4AAB0F023797}" type="presParOf" srcId="{A24B4B46-EF65-44D3-83C5-BBECB218531D}" destId="{79F19671-1E30-4B60-834A-F8067D62530E}" srcOrd="2" destOrd="0" presId="urn:microsoft.com/office/officeart/2005/8/layout/orgChart1"/>
    <dgm:cxn modelId="{D8332827-6492-4750-B822-FF3CF5C45B59}" type="presParOf" srcId="{A24B4B46-EF65-44D3-83C5-BBECB218531D}" destId="{B8E1B111-71BF-42FD-8388-F4C387397EC6}" srcOrd="3" destOrd="0" presId="urn:microsoft.com/office/officeart/2005/8/layout/orgChart1"/>
    <dgm:cxn modelId="{120253C2-63E0-4336-A7B5-5030950857B9}" type="presParOf" srcId="{B8E1B111-71BF-42FD-8388-F4C387397EC6}" destId="{8AF9C2EC-EDD5-4F63-9151-A225470C3F13}" srcOrd="0" destOrd="0" presId="urn:microsoft.com/office/officeart/2005/8/layout/orgChart1"/>
    <dgm:cxn modelId="{86BC1413-9B68-45B8-B29C-41FBCACF9BD7}" type="presParOf" srcId="{8AF9C2EC-EDD5-4F63-9151-A225470C3F13}" destId="{279C3C7B-628D-4801-A6C3-74E1F73956AE}" srcOrd="0" destOrd="0" presId="urn:microsoft.com/office/officeart/2005/8/layout/orgChart1"/>
    <dgm:cxn modelId="{86707AAC-9AE6-4DF6-976C-F9A6F6068D54}" type="presParOf" srcId="{8AF9C2EC-EDD5-4F63-9151-A225470C3F13}" destId="{1CDBD8CD-11C2-4305-AABD-F7653378EF4A}" srcOrd="1" destOrd="0" presId="urn:microsoft.com/office/officeart/2005/8/layout/orgChart1"/>
    <dgm:cxn modelId="{20B68768-C509-4C67-A6E5-AD003ACF6CD4}" type="presParOf" srcId="{B8E1B111-71BF-42FD-8388-F4C387397EC6}" destId="{8E50E30A-8D6D-4FBF-8ACB-9F3C109E9C5A}" srcOrd="1" destOrd="0" presId="urn:microsoft.com/office/officeart/2005/8/layout/orgChart1"/>
    <dgm:cxn modelId="{131525D0-B288-417F-8665-0990E7FFB272}" type="presParOf" srcId="{B8E1B111-71BF-42FD-8388-F4C387397EC6}" destId="{76A3A63A-4484-4F05-9CBB-2686B1D54AAF}" srcOrd="2" destOrd="0" presId="urn:microsoft.com/office/officeart/2005/8/layout/orgChart1"/>
    <dgm:cxn modelId="{6BD7402E-ABE0-4283-9E3A-B209D3688681}" type="presParOf" srcId="{5E123057-78A3-4C1D-84E6-5FDA16E7E7EB}" destId="{90620CE7-B9FB-49F7-949A-10840ACED8E2}" srcOrd="2" destOrd="0" presId="urn:microsoft.com/office/officeart/2005/8/layout/orgChart1"/>
    <dgm:cxn modelId="{DFEB7116-0415-4F7A-8186-562DCDA7755B}" type="presParOf" srcId="{C382CAFA-6F75-439A-8C8E-438A7D47E013}" destId="{90F9AA49-A996-421F-8188-F08B8DEEAA6C}" srcOrd="2" destOrd="0" presId="urn:microsoft.com/office/officeart/2005/8/layout/orgChart1"/>
    <dgm:cxn modelId="{83BA6249-5610-4262-A8B4-92FE32F750D9}" type="presParOf" srcId="{A39CB054-B5A4-4238-AE2D-FCAC5813EEF2}" destId="{C50348E2-0DBB-4176-BAA8-D8CC571A0ABC}" srcOrd="2" destOrd="0" presId="urn:microsoft.com/office/officeart/2005/8/layout/orgChar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AC90161-6E2F-41CE-8956-972081341C6E}" type="doc">
      <dgm:prSet loTypeId="urn:microsoft.com/office/officeart/2005/8/layout/hProcess10#1" loCatId="process" qsTypeId="urn:microsoft.com/office/officeart/2005/8/quickstyle/simple1" qsCatId="simple" csTypeId="urn:microsoft.com/office/officeart/2005/8/colors/accent1_1" csCatId="accent1" phldr="1"/>
      <dgm:spPr/>
      <dgm:t>
        <a:bodyPr/>
        <a:lstStyle/>
        <a:p>
          <a:endParaRPr lang="en-US"/>
        </a:p>
      </dgm:t>
    </dgm:pt>
    <dgm:pt modelId="{E46577BB-CEA4-4AF1-9318-D13941664FE6}">
      <dgm:prSet phldrT="[Text]" custT="1"/>
      <dgm:spPr/>
      <dgm:t>
        <a:bodyPr/>
        <a:lstStyle/>
        <a:p>
          <a:r>
            <a:rPr lang="en-US" sz="1100" dirty="0" smtClean="0"/>
            <a:t>Build Grid and Geometrical Structures for transformer, windings and boundaries.</a:t>
          </a:r>
          <a:endParaRPr lang="en-US" sz="1100" dirty="0"/>
        </a:p>
      </dgm:t>
    </dgm:pt>
    <dgm:pt modelId="{9EE6572D-A336-4194-8237-4D2B3B8EB93F}" type="parTrans" cxnId="{35EB559E-9594-46B5-BEC9-D3071573423A}">
      <dgm:prSet/>
      <dgm:spPr/>
      <dgm:t>
        <a:bodyPr/>
        <a:lstStyle/>
        <a:p>
          <a:endParaRPr lang="en-US"/>
        </a:p>
      </dgm:t>
    </dgm:pt>
    <dgm:pt modelId="{22D62A13-11C4-4694-AA5C-AE4AD9993A37}" type="sibTrans" cxnId="{35EB559E-9594-46B5-BEC9-D3071573423A}">
      <dgm:prSet/>
      <dgm:spPr/>
      <dgm:t>
        <a:bodyPr/>
        <a:lstStyle/>
        <a:p>
          <a:endParaRPr lang="en-US"/>
        </a:p>
      </dgm:t>
    </dgm:pt>
    <dgm:pt modelId="{3B62F779-C8C4-4403-A321-BC49F982E4AB}">
      <dgm:prSet phldrT="[Text]" custT="1"/>
      <dgm:spPr/>
      <dgm:t>
        <a:bodyPr/>
        <a:lstStyle/>
        <a:p>
          <a:r>
            <a:rPr lang="en-US" sz="1000" dirty="0" smtClean="0"/>
            <a:t>Set </a:t>
          </a:r>
          <a:r>
            <a:rPr lang="en-US" sz="1000" dirty="0" smtClean="0">
              <a:latin typeface="Cambria Math" panose="02040503050406030204" pitchFamily="18" charset="0"/>
              <a:ea typeface="Cambria Math" panose="02040503050406030204" pitchFamily="18" charset="0"/>
            </a:rPr>
            <a:t>𝜀, 𝜇, 𝜎,</a:t>
          </a:r>
          <a:r>
            <a:rPr lang="en-US" sz="1000" dirty="0" smtClean="0"/>
            <a:t> Material Inhomogeneity, Dispersion and Non-Linearity Model Parameters. </a:t>
          </a:r>
          <a:endParaRPr lang="en-US" sz="1000" dirty="0"/>
        </a:p>
      </dgm:t>
    </dgm:pt>
    <dgm:pt modelId="{B4FCB578-19E2-41EE-8660-AFE169495C01}" type="parTrans" cxnId="{257F950C-E9BC-49EC-8EBE-C3164199A048}">
      <dgm:prSet/>
      <dgm:spPr/>
      <dgm:t>
        <a:bodyPr/>
        <a:lstStyle/>
        <a:p>
          <a:endParaRPr lang="en-US"/>
        </a:p>
      </dgm:t>
    </dgm:pt>
    <dgm:pt modelId="{78D50FA3-D6C2-48F3-8D3E-753AA09ACF6F}" type="sibTrans" cxnId="{257F950C-E9BC-49EC-8EBE-C3164199A048}">
      <dgm:prSet/>
      <dgm:spPr/>
      <dgm:t>
        <a:bodyPr/>
        <a:lstStyle/>
        <a:p>
          <a:endParaRPr lang="en-US"/>
        </a:p>
      </dgm:t>
    </dgm:pt>
    <dgm:pt modelId="{7972CBEC-541E-4414-B55B-F7CCE4DF0F06}">
      <dgm:prSet phldrT="[Text]" custT="1"/>
      <dgm:spPr/>
      <dgm:t>
        <a:bodyPr/>
        <a:lstStyle/>
        <a:p>
          <a:r>
            <a:rPr lang="en-US" sz="1000" dirty="0" smtClean="0"/>
            <a:t>Add volume current sources, set resolution and run Simulation for desired discrete steps.</a:t>
          </a:r>
          <a:endParaRPr lang="en-US" sz="1000" dirty="0"/>
        </a:p>
      </dgm:t>
    </dgm:pt>
    <dgm:pt modelId="{E58F12A8-020F-4E66-9F79-8D115F2D8881}" type="parTrans" cxnId="{D7518A30-BAD7-4D23-9745-E945FD3C1D90}">
      <dgm:prSet/>
      <dgm:spPr/>
      <dgm:t>
        <a:bodyPr/>
        <a:lstStyle/>
        <a:p>
          <a:endParaRPr lang="en-US"/>
        </a:p>
      </dgm:t>
    </dgm:pt>
    <dgm:pt modelId="{584CC7BB-0E88-4DA0-9B00-329BCA4F54CF}" type="sibTrans" cxnId="{D7518A30-BAD7-4D23-9745-E945FD3C1D90}">
      <dgm:prSet/>
      <dgm:spPr/>
      <dgm:t>
        <a:bodyPr/>
        <a:lstStyle/>
        <a:p>
          <a:endParaRPr lang="en-US"/>
        </a:p>
      </dgm:t>
    </dgm:pt>
    <dgm:pt modelId="{2052D8C4-2593-46BA-BCAF-F10C03B13E22}">
      <dgm:prSet custT="1"/>
      <dgm:spPr/>
      <dgm:t>
        <a:bodyPr/>
        <a:lstStyle/>
        <a:p>
          <a:r>
            <a:rPr lang="en-US" sz="900" dirty="0" smtClean="0"/>
            <a:t>Apply 3D Discrete Fourier Transform to find transmitted Poynting Flux and  Broadband Response.</a:t>
          </a:r>
          <a:endParaRPr lang="en-US" sz="900" dirty="0"/>
        </a:p>
      </dgm:t>
    </dgm:pt>
    <dgm:pt modelId="{BEC49860-EA48-4438-ACBB-E85975CEF42E}" type="parTrans" cxnId="{5EB911CB-E503-415C-884D-C8B457C2580F}">
      <dgm:prSet/>
      <dgm:spPr/>
      <dgm:t>
        <a:bodyPr/>
        <a:lstStyle/>
        <a:p>
          <a:endParaRPr lang="en-US"/>
        </a:p>
      </dgm:t>
    </dgm:pt>
    <dgm:pt modelId="{F862F71C-3A44-4CD3-B601-3BAA4F36C9B2}" type="sibTrans" cxnId="{5EB911CB-E503-415C-884D-C8B457C2580F}">
      <dgm:prSet/>
      <dgm:spPr/>
      <dgm:t>
        <a:bodyPr/>
        <a:lstStyle/>
        <a:p>
          <a:endParaRPr lang="en-US"/>
        </a:p>
      </dgm:t>
    </dgm:pt>
    <dgm:pt modelId="{CA1A814B-CD73-4ABC-8A50-14BF1F4EEFA3}" type="pres">
      <dgm:prSet presAssocID="{EAC90161-6E2F-41CE-8956-972081341C6E}" presName="Name0" presStyleCnt="0">
        <dgm:presLayoutVars>
          <dgm:dir/>
          <dgm:resizeHandles val="exact"/>
        </dgm:presLayoutVars>
      </dgm:prSet>
      <dgm:spPr/>
      <dgm:t>
        <a:bodyPr/>
        <a:lstStyle/>
        <a:p>
          <a:endParaRPr lang="en-US"/>
        </a:p>
      </dgm:t>
    </dgm:pt>
    <dgm:pt modelId="{811EF07C-38A5-4CF6-A42F-624F61D73E02}" type="pres">
      <dgm:prSet presAssocID="{E46577BB-CEA4-4AF1-9318-D13941664FE6}" presName="composite" presStyleCnt="0"/>
      <dgm:spPr/>
    </dgm:pt>
    <dgm:pt modelId="{BAEA5892-5815-4FB6-8552-6609C18A3C74}" type="pres">
      <dgm:prSet presAssocID="{E46577BB-CEA4-4AF1-9318-D13941664FE6}" presName="imagSh" presStyleLbl="bgImgPlace1" presStyleIdx="0" presStyleCnt="4"/>
      <dgm:spPr>
        <a:blipFill rotWithShape="1">
          <a:blip xmlns:r="http://schemas.openxmlformats.org/officeDocument/2006/relationships" r:embed="rId1"/>
          <a:stretch>
            <a:fillRect/>
          </a:stretch>
        </a:blipFill>
      </dgm:spPr>
    </dgm:pt>
    <dgm:pt modelId="{391694FC-8E0A-4097-9DE2-524E393C6CCE}" type="pres">
      <dgm:prSet presAssocID="{E46577BB-CEA4-4AF1-9318-D13941664FE6}" presName="txNode" presStyleLbl="node1" presStyleIdx="0" presStyleCnt="4">
        <dgm:presLayoutVars>
          <dgm:bulletEnabled val="1"/>
        </dgm:presLayoutVars>
      </dgm:prSet>
      <dgm:spPr/>
      <dgm:t>
        <a:bodyPr/>
        <a:lstStyle/>
        <a:p>
          <a:endParaRPr lang="en-US"/>
        </a:p>
      </dgm:t>
    </dgm:pt>
    <dgm:pt modelId="{CBAF70CA-EC59-4394-BE21-3A85CFED56AF}" type="pres">
      <dgm:prSet presAssocID="{22D62A13-11C4-4694-AA5C-AE4AD9993A37}" presName="sibTrans" presStyleLbl="sibTrans2D1" presStyleIdx="0" presStyleCnt="3"/>
      <dgm:spPr/>
      <dgm:t>
        <a:bodyPr/>
        <a:lstStyle/>
        <a:p>
          <a:endParaRPr lang="en-US"/>
        </a:p>
      </dgm:t>
    </dgm:pt>
    <dgm:pt modelId="{A38777E0-2651-4C4C-83E1-883EFED2964A}" type="pres">
      <dgm:prSet presAssocID="{22D62A13-11C4-4694-AA5C-AE4AD9993A37}" presName="connTx" presStyleLbl="sibTrans2D1" presStyleIdx="0" presStyleCnt="3"/>
      <dgm:spPr/>
      <dgm:t>
        <a:bodyPr/>
        <a:lstStyle/>
        <a:p>
          <a:endParaRPr lang="en-US"/>
        </a:p>
      </dgm:t>
    </dgm:pt>
    <dgm:pt modelId="{C5F67F6E-BE9B-41FD-83FD-8A7F626163DC}" type="pres">
      <dgm:prSet presAssocID="{3B62F779-C8C4-4403-A321-BC49F982E4AB}" presName="composite" presStyleCnt="0"/>
      <dgm:spPr/>
    </dgm:pt>
    <dgm:pt modelId="{3BFF8D25-77DF-4B49-8500-DF1B850067C0}" type="pres">
      <dgm:prSet presAssocID="{3B62F779-C8C4-4403-A321-BC49F982E4AB}" presName="imagSh" presStyleLbl="bgImgPlace1" presStyleIdx="1" presStyleCnt="4"/>
      <dgm:spPr>
        <a:blipFill rotWithShape="1">
          <a:blip xmlns:r="http://schemas.openxmlformats.org/officeDocument/2006/relationships" r:embed="rId2"/>
          <a:stretch>
            <a:fillRect/>
          </a:stretch>
        </a:blipFill>
      </dgm:spPr>
    </dgm:pt>
    <dgm:pt modelId="{F144BABE-85A4-4349-B4AC-17F4EF0A35EC}" type="pres">
      <dgm:prSet presAssocID="{3B62F779-C8C4-4403-A321-BC49F982E4AB}" presName="txNode" presStyleLbl="node1" presStyleIdx="1" presStyleCnt="4">
        <dgm:presLayoutVars>
          <dgm:bulletEnabled val="1"/>
        </dgm:presLayoutVars>
      </dgm:prSet>
      <dgm:spPr/>
      <dgm:t>
        <a:bodyPr/>
        <a:lstStyle/>
        <a:p>
          <a:endParaRPr lang="en-US"/>
        </a:p>
      </dgm:t>
    </dgm:pt>
    <dgm:pt modelId="{4522EE6B-B06D-4A84-9E4C-FD875CD05B60}" type="pres">
      <dgm:prSet presAssocID="{78D50FA3-D6C2-48F3-8D3E-753AA09ACF6F}" presName="sibTrans" presStyleLbl="sibTrans2D1" presStyleIdx="1" presStyleCnt="3"/>
      <dgm:spPr/>
      <dgm:t>
        <a:bodyPr/>
        <a:lstStyle/>
        <a:p>
          <a:endParaRPr lang="en-US"/>
        </a:p>
      </dgm:t>
    </dgm:pt>
    <dgm:pt modelId="{9692A6D9-AE56-4BDF-A9B1-D4E67A21F93D}" type="pres">
      <dgm:prSet presAssocID="{78D50FA3-D6C2-48F3-8D3E-753AA09ACF6F}" presName="connTx" presStyleLbl="sibTrans2D1" presStyleIdx="1" presStyleCnt="3"/>
      <dgm:spPr/>
      <dgm:t>
        <a:bodyPr/>
        <a:lstStyle/>
        <a:p>
          <a:endParaRPr lang="en-US"/>
        </a:p>
      </dgm:t>
    </dgm:pt>
    <dgm:pt modelId="{B23379DC-716C-4C26-B461-2A7424FF9A97}" type="pres">
      <dgm:prSet presAssocID="{7972CBEC-541E-4414-B55B-F7CCE4DF0F06}" presName="composite" presStyleCnt="0"/>
      <dgm:spPr/>
    </dgm:pt>
    <dgm:pt modelId="{D409A809-F4A7-4B44-8C09-689152D3CE15}" type="pres">
      <dgm:prSet presAssocID="{7972CBEC-541E-4414-B55B-F7CCE4DF0F06}" presName="imagSh" presStyleLbl="bgImgPlace1" presStyleIdx="2" presStyleCnt="4"/>
      <dgm:spPr>
        <a:blipFill rotWithShape="1">
          <a:blip xmlns:r="http://schemas.openxmlformats.org/officeDocument/2006/relationships" r:embed="rId3"/>
          <a:stretch>
            <a:fillRect/>
          </a:stretch>
        </a:blipFill>
      </dgm:spPr>
    </dgm:pt>
    <dgm:pt modelId="{C63B5AEA-A435-41A5-A1ED-E2CD48DAF650}" type="pres">
      <dgm:prSet presAssocID="{7972CBEC-541E-4414-B55B-F7CCE4DF0F06}" presName="txNode" presStyleLbl="node1" presStyleIdx="2" presStyleCnt="4">
        <dgm:presLayoutVars>
          <dgm:bulletEnabled val="1"/>
        </dgm:presLayoutVars>
      </dgm:prSet>
      <dgm:spPr/>
      <dgm:t>
        <a:bodyPr/>
        <a:lstStyle/>
        <a:p>
          <a:endParaRPr lang="en-US"/>
        </a:p>
      </dgm:t>
    </dgm:pt>
    <dgm:pt modelId="{4A48A4DC-0DC0-4751-908F-09B1C084456E}" type="pres">
      <dgm:prSet presAssocID="{584CC7BB-0E88-4DA0-9B00-329BCA4F54CF}" presName="sibTrans" presStyleLbl="sibTrans2D1" presStyleIdx="2" presStyleCnt="3"/>
      <dgm:spPr/>
      <dgm:t>
        <a:bodyPr/>
        <a:lstStyle/>
        <a:p>
          <a:endParaRPr lang="en-US"/>
        </a:p>
      </dgm:t>
    </dgm:pt>
    <dgm:pt modelId="{51CCB95B-B2CA-48D9-8547-BF3A9D4D0734}" type="pres">
      <dgm:prSet presAssocID="{584CC7BB-0E88-4DA0-9B00-329BCA4F54CF}" presName="connTx" presStyleLbl="sibTrans2D1" presStyleIdx="2" presStyleCnt="3"/>
      <dgm:spPr/>
      <dgm:t>
        <a:bodyPr/>
        <a:lstStyle/>
        <a:p>
          <a:endParaRPr lang="en-US"/>
        </a:p>
      </dgm:t>
    </dgm:pt>
    <dgm:pt modelId="{8C1DB810-306D-4BEC-BE24-904AC351E273}" type="pres">
      <dgm:prSet presAssocID="{2052D8C4-2593-46BA-BCAF-F10C03B13E22}" presName="composite" presStyleCnt="0"/>
      <dgm:spPr/>
    </dgm:pt>
    <dgm:pt modelId="{BC5AD54B-F353-4C9F-9880-729D06EF0262}" type="pres">
      <dgm:prSet presAssocID="{2052D8C4-2593-46BA-BCAF-F10C03B13E22}" presName="imagSh" presStyleLbl="bgImgPlace1" presStyleIdx="3" presStyleCnt="4" custLinFactNeighborX="-11558" custLinFactNeighborY="723"/>
      <dgm:spPr>
        <a:blipFill rotWithShape="1">
          <a:blip xmlns:r="http://schemas.openxmlformats.org/officeDocument/2006/relationships" r:embed="rId4"/>
          <a:stretch>
            <a:fillRect/>
          </a:stretch>
        </a:blipFill>
      </dgm:spPr>
    </dgm:pt>
    <dgm:pt modelId="{30ADB834-5B2C-498A-8E4B-73E85E1D22B7}" type="pres">
      <dgm:prSet presAssocID="{2052D8C4-2593-46BA-BCAF-F10C03B13E22}" presName="txNode" presStyleLbl="node1" presStyleIdx="3" presStyleCnt="4">
        <dgm:presLayoutVars>
          <dgm:bulletEnabled val="1"/>
        </dgm:presLayoutVars>
      </dgm:prSet>
      <dgm:spPr/>
      <dgm:t>
        <a:bodyPr/>
        <a:lstStyle/>
        <a:p>
          <a:endParaRPr lang="en-US"/>
        </a:p>
      </dgm:t>
    </dgm:pt>
  </dgm:ptLst>
  <dgm:cxnLst>
    <dgm:cxn modelId="{8A10EDBA-4C6F-41DF-B11E-01BE43BD9A7A}" type="presOf" srcId="{584CC7BB-0E88-4DA0-9B00-329BCA4F54CF}" destId="{4A48A4DC-0DC0-4751-908F-09B1C084456E}" srcOrd="0" destOrd="0" presId="urn:microsoft.com/office/officeart/2005/8/layout/hProcess10#1"/>
    <dgm:cxn modelId="{7A5EDCE5-06AE-42F4-91B4-FE6AFA70B633}" type="presOf" srcId="{3B62F779-C8C4-4403-A321-BC49F982E4AB}" destId="{F144BABE-85A4-4349-B4AC-17F4EF0A35EC}" srcOrd="0" destOrd="0" presId="urn:microsoft.com/office/officeart/2005/8/layout/hProcess10#1"/>
    <dgm:cxn modelId="{C7C29502-63A8-4FB3-9740-45DB106F3F81}" type="presOf" srcId="{78D50FA3-D6C2-48F3-8D3E-753AA09ACF6F}" destId="{9692A6D9-AE56-4BDF-A9B1-D4E67A21F93D}" srcOrd="1" destOrd="0" presId="urn:microsoft.com/office/officeart/2005/8/layout/hProcess10#1"/>
    <dgm:cxn modelId="{D7518A30-BAD7-4D23-9745-E945FD3C1D90}" srcId="{EAC90161-6E2F-41CE-8956-972081341C6E}" destId="{7972CBEC-541E-4414-B55B-F7CCE4DF0F06}" srcOrd="2" destOrd="0" parTransId="{E58F12A8-020F-4E66-9F79-8D115F2D8881}" sibTransId="{584CC7BB-0E88-4DA0-9B00-329BCA4F54CF}"/>
    <dgm:cxn modelId="{257F950C-E9BC-49EC-8EBE-C3164199A048}" srcId="{EAC90161-6E2F-41CE-8956-972081341C6E}" destId="{3B62F779-C8C4-4403-A321-BC49F982E4AB}" srcOrd="1" destOrd="0" parTransId="{B4FCB578-19E2-41EE-8660-AFE169495C01}" sibTransId="{78D50FA3-D6C2-48F3-8D3E-753AA09ACF6F}"/>
    <dgm:cxn modelId="{5BC6BA9A-F245-4EAA-9035-0A2A06A40C67}" type="presOf" srcId="{EAC90161-6E2F-41CE-8956-972081341C6E}" destId="{CA1A814B-CD73-4ABC-8A50-14BF1F4EEFA3}" srcOrd="0" destOrd="0" presId="urn:microsoft.com/office/officeart/2005/8/layout/hProcess10#1"/>
    <dgm:cxn modelId="{F120891D-12D6-4CAE-AAD8-C07949B1CB13}" type="presOf" srcId="{E46577BB-CEA4-4AF1-9318-D13941664FE6}" destId="{391694FC-8E0A-4097-9DE2-524E393C6CCE}" srcOrd="0" destOrd="0" presId="urn:microsoft.com/office/officeart/2005/8/layout/hProcess10#1"/>
    <dgm:cxn modelId="{ACEC8BDC-0C0A-476E-8E79-5E593CCEEB63}" type="presOf" srcId="{22D62A13-11C4-4694-AA5C-AE4AD9993A37}" destId="{A38777E0-2651-4C4C-83E1-883EFED2964A}" srcOrd="1" destOrd="0" presId="urn:microsoft.com/office/officeart/2005/8/layout/hProcess10#1"/>
    <dgm:cxn modelId="{5EB911CB-E503-415C-884D-C8B457C2580F}" srcId="{EAC90161-6E2F-41CE-8956-972081341C6E}" destId="{2052D8C4-2593-46BA-BCAF-F10C03B13E22}" srcOrd="3" destOrd="0" parTransId="{BEC49860-EA48-4438-ACBB-E85975CEF42E}" sibTransId="{F862F71C-3A44-4CD3-B601-3BAA4F36C9B2}"/>
    <dgm:cxn modelId="{A018D32B-A99D-41D9-863C-2E3A16221326}" type="presOf" srcId="{7972CBEC-541E-4414-B55B-F7CCE4DF0F06}" destId="{C63B5AEA-A435-41A5-A1ED-E2CD48DAF650}" srcOrd="0" destOrd="0" presId="urn:microsoft.com/office/officeart/2005/8/layout/hProcess10#1"/>
    <dgm:cxn modelId="{B23AE65A-3A4E-41C9-9519-9D47140EBE1E}" type="presOf" srcId="{2052D8C4-2593-46BA-BCAF-F10C03B13E22}" destId="{30ADB834-5B2C-498A-8E4B-73E85E1D22B7}" srcOrd="0" destOrd="0" presId="urn:microsoft.com/office/officeart/2005/8/layout/hProcess10#1"/>
    <dgm:cxn modelId="{E469AB8D-0C58-4013-BA2E-5D24C2EF9B55}" type="presOf" srcId="{584CC7BB-0E88-4DA0-9B00-329BCA4F54CF}" destId="{51CCB95B-B2CA-48D9-8547-BF3A9D4D0734}" srcOrd="1" destOrd="0" presId="urn:microsoft.com/office/officeart/2005/8/layout/hProcess10#1"/>
    <dgm:cxn modelId="{35EB559E-9594-46B5-BEC9-D3071573423A}" srcId="{EAC90161-6E2F-41CE-8956-972081341C6E}" destId="{E46577BB-CEA4-4AF1-9318-D13941664FE6}" srcOrd="0" destOrd="0" parTransId="{9EE6572D-A336-4194-8237-4D2B3B8EB93F}" sibTransId="{22D62A13-11C4-4694-AA5C-AE4AD9993A37}"/>
    <dgm:cxn modelId="{18DF7ABB-CDA6-4321-A7D0-16CEE5495950}" type="presOf" srcId="{22D62A13-11C4-4694-AA5C-AE4AD9993A37}" destId="{CBAF70CA-EC59-4394-BE21-3A85CFED56AF}" srcOrd="0" destOrd="0" presId="urn:microsoft.com/office/officeart/2005/8/layout/hProcess10#1"/>
    <dgm:cxn modelId="{FC4A90F3-D54D-4802-A760-A7EC30E97CDF}" type="presOf" srcId="{78D50FA3-D6C2-48F3-8D3E-753AA09ACF6F}" destId="{4522EE6B-B06D-4A84-9E4C-FD875CD05B60}" srcOrd="0" destOrd="0" presId="urn:microsoft.com/office/officeart/2005/8/layout/hProcess10#1"/>
    <dgm:cxn modelId="{C1ABD3E2-1B26-4D2F-B4C2-F08989EAFB5A}" type="presParOf" srcId="{CA1A814B-CD73-4ABC-8A50-14BF1F4EEFA3}" destId="{811EF07C-38A5-4CF6-A42F-624F61D73E02}" srcOrd="0" destOrd="0" presId="urn:microsoft.com/office/officeart/2005/8/layout/hProcess10#1"/>
    <dgm:cxn modelId="{1E1A3608-78A7-4E8F-81CF-634E58B033C1}" type="presParOf" srcId="{811EF07C-38A5-4CF6-A42F-624F61D73E02}" destId="{BAEA5892-5815-4FB6-8552-6609C18A3C74}" srcOrd="0" destOrd="0" presId="urn:microsoft.com/office/officeart/2005/8/layout/hProcess10#1"/>
    <dgm:cxn modelId="{AF761097-ABE3-4DE5-BFCE-F3FB58FA697A}" type="presParOf" srcId="{811EF07C-38A5-4CF6-A42F-624F61D73E02}" destId="{391694FC-8E0A-4097-9DE2-524E393C6CCE}" srcOrd="1" destOrd="0" presId="urn:microsoft.com/office/officeart/2005/8/layout/hProcess10#1"/>
    <dgm:cxn modelId="{14EDC641-08DC-45D3-A4A1-73F206D0708D}" type="presParOf" srcId="{CA1A814B-CD73-4ABC-8A50-14BF1F4EEFA3}" destId="{CBAF70CA-EC59-4394-BE21-3A85CFED56AF}" srcOrd="1" destOrd="0" presId="urn:microsoft.com/office/officeart/2005/8/layout/hProcess10#1"/>
    <dgm:cxn modelId="{96FFA399-4AD8-4680-890C-A0AB7A7CA2D9}" type="presParOf" srcId="{CBAF70CA-EC59-4394-BE21-3A85CFED56AF}" destId="{A38777E0-2651-4C4C-83E1-883EFED2964A}" srcOrd="0" destOrd="0" presId="urn:microsoft.com/office/officeart/2005/8/layout/hProcess10#1"/>
    <dgm:cxn modelId="{CAAF3F07-3C7C-4DFB-86D5-41832F1F4902}" type="presParOf" srcId="{CA1A814B-CD73-4ABC-8A50-14BF1F4EEFA3}" destId="{C5F67F6E-BE9B-41FD-83FD-8A7F626163DC}" srcOrd="2" destOrd="0" presId="urn:microsoft.com/office/officeart/2005/8/layout/hProcess10#1"/>
    <dgm:cxn modelId="{CD701A91-984C-4C3E-9E5B-68EFB29D0FD1}" type="presParOf" srcId="{C5F67F6E-BE9B-41FD-83FD-8A7F626163DC}" destId="{3BFF8D25-77DF-4B49-8500-DF1B850067C0}" srcOrd="0" destOrd="0" presId="urn:microsoft.com/office/officeart/2005/8/layout/hProcess10#1"/>
    <dgm:cxn modelId="{30629896-75C7-403C-A55A-02B82DE6C10D}" type="presParOf" srcId="{C5F67F6E-BE9B-41FD-83FD-8A7F626163DC}" destId="{F144BABE-85A4-4349-B4AC-17F4EF0A35EC}" srcOrd="1" destOrd="0" presId="urn:microsoft.com/office/officeart/2005/8/layout/hProcess10#1"/>
    <dgm:cxn modelId="{3CB9AD2E-B631-460C-A749-C080C2127F8A}" type="presParOf" srcId="{CA1A814B-CD73-4ABC-8A50-14BF1F4EEFA3}" destId="{4522EE6B-B06D-4A84-9E4C-FD875CD05B60}" srcOrd="3" destOrd="0" presId="urn:microsoft.com/office/officeart/2005/8/layout/hProcess10#1"/>
    <dgm:cxn modelId="{84C2EAB6-EAF3-4344-AD0B-7EA3A79C4ED4}" type="presParOf" srcId="{4522EE6B-B06D-4A84-9E4C-FD875CD05B60}" destId="{9692A6D9-AE56-4BDF-A9B1-D4E67A21F93D}" srcOrd="0" destOrd="0" presId="urn:microsoft.com/office/officeart/2005/8/layout/hProcess10#1"/>
    <dgm:cxn modelId="{32443D99-253A-41F8-AB9C-79DEE5C5761F}" type="presParOf" srcId="{CA1A814B-CD73-4ABC-8A50-14BF1F4EEFA3}" destId="{B23379DC-716C-4C26-B461-2A7424FF9A97}" srcOrd="4" destOrd="0" presId="urn:microsoft.com/office/officeart/2005/8/layout/hProcess10#1"/>
    <dgm:cxn modelId="{367943C5-C9A7-4135-A351-10A57FD51FDB}" type="presParOf" srcId="{B23379DC-716C-4C26-B461-2A7424FF9A97}" destId="{D409A809-F4A7-4B44-8C09-689152D3CE15}" srcOrd="0" destOrd="0" presId="urn:microsoft.com/office/officeart/2005/8/layout/hProcess10#1"/>
    <dgm:cxn modelId="{CC4CE8F3-C81F-4300-A4CF-85FE572B4320}" type="presParOf" srcId="{B23379DC-716C-4C26-B461-2A7424FF9A97}" destId="{C63B5AEA-A435-41A5-A1ED-E2CD48DAF650}" srcOrd="1" destOrd="0" presId="urn:microsoft.com/office/officeart/2005/8/layout/hProcess10#1"/>
    <dgm:cxn modelId="{F44204AA-574E-45FF-AB62-45A1B718858C}" type="presParOf" srcId="{CA1A814B-CD73-4ABC-8A50-14BF1F4EEFA3}" destId="{4A48A4DC-0DC0-4751-908F-09B1C084456E}" srcOrd="5" destOrd="0" presId="urn:microsoft.com/office/officeart/2005/8/layout/hProcess10#1"/>
    <dgm:cxn modelId="{1A49166B-98FE-4266-9A6E-110206D5C14E}" type="presParOf" srcId="{4A48A4DC-0DC0-4751-908F-09B1C084456E}" destId="{51CCB95B-B2CA-48D9-8547-BF3A9D4D0734}" srcOrd="0" destOrd="0" presId="urn:microsoft.com/office/officeart/2005/8/layout/hProcess10#1"/>
    <dgm:cxn modelId="{09D0482D-84F6-4420-BD1D-9AA26F1DD929}" type="presParOf" srcId="{CA1A814B-CD73-4ABC-8A50-14BF1F4EEFA3}" destId="{8C1DB810-306D-4BEC-BE24-904AC351E273}" srcOrd="6" destOrd="0" presId="urn:microsoft.com/office/officeart/2005/8/layout/hProcess10#1"/>
    <dgm:cxn modelId="{BA8D9FD1-BFC6-409C-B6CC-EC6805AEAA74}" type="presParOf" srcId="{8C1DB810-306D-4BEC-BE24-904AC351E273}" destId="{BC5AD54B-F353-4C9F-9880-729D06EF0262}" srcOrd="0" destOrd="0" presId="urn:microsoft.com/office/officeart/2005/8/layout/hProcess10#1"/>
    <dgm:cxn modelId="{D5E48D83-8D59-4113-9A68-AC835D738B99}" type="presParOf" srcId="{8C1DB810-306D-4BEC-BE24-904AC351E273}" destId="{30ADB834-5B2C-498A-8E4B-73E85E1D22B7}" srcOrd="1" destOrd="0" presId="urn:microsoft.com/office/officeart/2005/8/layout/hProcess10#1"/>
  </dgm:cxnLst>
  <dgm:bg/>
  <dgm:whole>
    <a:ln>
      <a:solidFill>
        <a:schemeClr val="tx1"/>
      </a:solidFill>
    </a:ln>
  </dgm:whole>
  <dgm:extLst>
    <a:ext uri="http://schemas.microsoft.com/office/drawing/2008/diagram">
      <dsp:dataModelExt xmlns:dsp="http://schemas.microsoft.com/office/drawing/2008/diagram" relId="rId9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F19671-1E30-4B60-834A-F8067D62530E}">
      <dsp:nvSpPr>
        <dsp:cNvPr id="0" name=""/>
        <dsp:cNvSpPr/>
      </dsp:nvSpPr>
      <dsp:spPr>
        <a:xfrm>
          <a:off x="5681643" y="1922077"/>
          <a:ext cx="410913" cy="142630"/>
        </a:xfrm>
        <a:custGeom>
          <a:avLst/>
          <a:gdLst/>
          <a:ahLst/>
          <a:cxnLst/>
          <a:rect l="0" t="0" r="0" b="0"/>
          <a:pathLst>
            <a:path>
              <a:moveTo>
                <a:pt x="0" y="0"/>
              </a:moveTo>
              <a:lnTo>
                <a:pt x="0" y="71315"/>
              </a:lnTo>
              <a:lnTo>
                <a:pt x="410913" y="71315"/>
              </a:lnTo>
              <a:lnTo>
                <a:pt x="410913" y="14263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774536-7F7A-4C08-8383-9F05B9DA9932}">
      <dsp:nvSpPr>
        <dsp:cNvPr id="0" name=""/>
        <dsp:cNvSpPr/>
      </dsp:nvSpPr>
      <dsp:spPr>
        <a:xfrm>
          <a:off x="5153695" y="2404305"/>
          <a:ext cx="91440" cy="312429"/>
        </a:xfrm>
        <a:custGeom>
          <a:avLst/>
          <a:gdLst/>
          <a:ahLst/>
          <a:cxnLst/>
          <a:rect l="0" t="0" r="0" b="0"/>
          <a:pathLst>
            <a:path>
              <a:moveTo>
                <a:pt x="117035" y="0"/>
              </a:moveTo>
              <a:lnTo>
                <a:pt x="117035" y="312429"/>
              </a:lnTo>
              <a:lnTo>
                <a:pt x="45720" y="312429"/>
              </a:lnTo>
            </a:path>
          </a:pathLst>
        </a:custGeom>
        <a:noFill/>
        <a:ln w="12700" cap="flat" cmpd="sng" algn="ctr">
          <a:noFill/>
          <a:prstDash val="solid"/>
          <a:miter lim="800000"/>
        </a:ln>
        <a:effectLst/>
      </dsp:spPr>
      <dsp:style>
        <a:lnRef idx="2">
          <a:scrgbClr r="0" g="0" b="0"/>
        </a:lnRef>
        <a:fillRef idx="0">
          <a:scrgbClr r="0" g="0" b="0"/>
        </a:fillRef>
        <a:effectRef idx="0">
          <a:scrgbClr r="0" g="0" b="0"/>
        </a:effectRef>
        <a:fontRef idx="minor"/>
      </dsp:style>
    </dsp:sp>
    <dsp:sp modelId="{67B8E73D-70C1-43D9-B362-11C61A2BE7D3}">
      <dsp:nvSpPr>
        <dsp:cNvPr id="0" name=""/>
        <dsp:cNvSpPr/>
      </dsp:nvSpPr>
      <dsp:spPr>
        <a:xfrm>
          <a:off x="5270730" y="1922077"/>
          <a:ext cx="410913" cy="142630"/>
        </a:xfrm>
        <a:custGeom>
          <a:avLst/>
          <a:gdLst/>
          <a:ahLst/>
          <a:cxnLst/>
          <a:rect l="0" t="0" r="0" b="0"/>
          <a:pathLst>
            <a:path>
              <a:moveTo>
                <a:pt x="410913" y="0"/>
              </a:moveTo>
              <a:lnTo>
                <a:pt x="410913" y="71315"/>
              </a:lnTo>
              <a:lnTo>
                <a:pt x="0" y="71315"/>
              </a:lnTo>
              <a:lnTo>
                <a:pt x="0" y="14263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016937-8EA0-492C-BE21-17D61D55CEF2}">
      <dsp:nvSpPr>
        <dsp:cNvPr id="0" name=""/>
        <dsp:cNvSpPr/>
      </dsp:nvSpPr>
      <dsp:spPr>
        <a:xfrm>
          <a:off x="4859817" y="1439848"/>
          <a:ext cx="821826" cy="142630"/>
        </a:xfrm>
        <a:custGeom>
          <a:avLst/>
          <a:gdLst/>
          <a:ahLst/>
          <a:cxnLst/>
          <a:rect l="0" t="0" r="0" b="0"/>
          <a:pathLst>
            <a:path>
              <a:moveTo>
                <a:pt x="0" y="0"/>
              </a:moveTo>
              <a:lnTo>
                <a:pt x="0" y="71315"/>
              </a:lnTo>
              <a:lnTo>
                <a:pt x="821826" y="71315"/>
              </a:lnTo>
              <a:lnTo>
                <a:pt x="821826" y="14263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42FFE1-C9D3-4CBC-A10B-B16AF8078615}">
      <dsp:nvSpPr>
        <dsp:cNvPr id="0" name=""/>
        <dsp:cNvSpPr/>
      </dsp:nvSpPr>
      <dsp:spPr>
        <a:xfrm>
          <a:off x="4037991" y="1922077"/>
          <a:ext cx="410913" cy="142630"/>
        </a:xfrm>
        <a:custGeom>
          <a:avLst/>
          <a:gdLst/>
          <a:ahLst/>
          <a:cxnLst/>
          <a:rect l="0" t="0" r="0" b="0"/>
          <a:pathLst>
            <a:path>
              <a:moveTo>
                <a:pt x="0" y="0"/>
              </a:moveTo>
              <a:lnTo>
                <a:pt x="0" y="71315"/>
              </a:lnTo>
              <a:lnTo>
                <a:pt x="410913" y="71315"/>
              </a:lnTo>
              <a:lnTo>
                <a:pt x="410913" y="14263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0A7A9E-5175-421C-86D8-1D44AAD0F2EF}">
      <dsp:nvSpPr>
        <dsp:cNvPr id="0" name=""/>
        <dsp:cNvSpPr/>
      </dsp:nvSpPr>
      <dsp:spPr>
        <a:xfrm>
          <a:off x="3627078" y="1922077"/>
          <a:ext cx="410913" cy="142630"/>
        </a:xfrm>
        <a:custGeom>
          <a:avLst/>
          <a:gdLst/>
          <a:ahLst/>
          <a:cxnLst/>
          <a:rect l="0" t="0" r="0" b="0"/>
          <a:pathLst>
            <a:path>
              <a:moveTo>
                <a:pt x="410913" y="0"/>
              </a:moveTo>
              <a:lnTo>
                <a:pt x="410913" y="71315"/>
              </a:lnTo>
              <a:lnTo>
                <a:pt x="0" y="71315"/>
              </a:lnTo>
              <a:lnTo>
                <a:pt x="0" y="14263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1C626A-C93D-441C-A8BE-C560A1A8399A}">
      <dsp:nvSpPr>
        <dsp:cNvPr id="0" name=""/>
        <dsp:cNvSpPr/>
      </dsp:nvSpPr>
      <dsp:spPr>
        <a:xfrm>
          <a:off x="4037991" y="1439848"/>
          <a:ext cx="821826" cy="142630"/>
        </a:xfrm>
        <a:custGeom>
          <a:avLst/>
          <a:gdLst/>
          <a:ahLst/>
          <a:cxnLst/>
          <a:rect l="0" t="0" r="0" b="0"/>
          <a:pathLst>
            <a:path>
              <a:moveTo>
                <a:pt x="821826" y="0"/>
              </a:moveTo>
              <a:lnTo>
                <a:pt x="821826" y="71315"/>
              </a:lnTo>
              <a:lnTo>
                <a:pt x="0" y="71315"/>
              </a:lnTo>
              <a:lnTo>
                <a:pt x="0" y="14263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59646E-A4E4-4609-9144-2D297691B71D}">
      <dsp:nvSpPr>
        <dsp:cNvPr id="0" name=""/>
        <dsp:cNvSpPr/>
      </dsp:nvSpPr>
      <dsp:spPr>
        <a:xfrm>
          <a:off x="3286976" y="653463"/>
          <a:ext cx="1572840" cy="142630"/>
        </a:xfrm>
        <a:custGeom>
          <a:avLst/>
          <a:gdLst/>
          <a:ahLst/>
          <a:cxnLst/>
          <a:rect l="0" t="0" r="0" b="0"/>
          <a:pathLst>
            <a:path>
              <a:moveTo>
                <a:pt x="0" y="0"/>
              </a:moveTo>
              <a:lnTo>
                <a:pt x="0" y="71315"/>
              </a:lnTo>
              <a:lnTo>
                <a:pt x="1572840" y="71315"/>
              </a:lnTo>
              <a:lnTo>
                <a:pt x="1572840" y="14263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CAFF54-B196-4753-A923-C7D9EC91EB5A}">
      <dsp:nvSpPr>
        <dsp:cNvPr id="0" name=""/>
        <dsp:cNvSpPr/>
      </dsp:nvSpPr>
      <dsp:spPr>
        <a:xfrm>
          <a:off x="2394339" y="1846625"/>
          <a:ext cx="410913" cy="142630"/>
        </a:xfrm>
        <a:custGeom>
          <a:avLst/>
          <a:gdLst/>
          <a:ahLst/>
          <a:cxnLst/>
          <a:rect l="0" t="0" r="0" b="0"/>
          <a:pathLst>
            <a:path>
              <a:moveTo>
                <a:pt x="0" y="0"/>
              </a:moveTo>
              <a:lnTo>
                <a:pt x="0" y="71315"/>
              </a:lnTo>
              <a:lnTo>
                <a:pt x="410913" y="71315"/>
              </a:lnTo>
              <a:lnTo>
                <a:pt x="410913" y="14263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DEB45B-D73A-4697-BC73-81BE7C8A4D04}">
      <dsp:nvSpPr>
        <dsp:cNvPr id="0" name=""/>
        <dsp:cNvSpPr/>
      </dsp:nvSpPr>
      <dsp:spPr>
        <a:xfrm>
          <a:off x="1983426" y="1846625"/>
          <a:ext cx="410913" cy="142630"/>
        </a:xfrm>
        <a:custGeom>
          <a:avLst/>
          <a:gdLst/>
          <a:ahLst/>
          <a:cxnLst/>
          <a:rect l="0" t="0" r="0" b="0"/>
          <a:pathLst>
            <a:path>
              <a:moveTo>
                <a:pt x="410913" y="0"/>
              </a:moveTo>
              <a:lnTo>
                <a:pt x="410913" y="71315"/>
              </a:lnTo>
              <a:lnTo>
                <a:pt x="0" y="71315"/>
              </a:lnTo>
              <a:lnTo>
                <a:pt x="0" y="14263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E89565-8A4B-431F-87C9-505CA04755FF}">
      <dsp:nvSpPr>
        <dsp:cNvPr id="0" name=""/>
        <dsp:cNvSpPr/>
      </dsp:nvSpPr>
      <dsp:spPr>
        <a:xfrm>
          <a:off x="1572513" y="1364397"/>
          <a:ext cx="821826" cy="142630"/>
        </a:xfrm>
        <a:custGeom>
          <a:avLst/>
          <a:gdLst/>
          <a:ahLst/>
          <a:cxnLst/>
          <a:rect l="0" t="0" r="0" b="0"/>
          <a:pathLst>
            <a:path>
              <a:moveTo>
                <a:pt x="0" y="0"/>
              </a:moveTo>
              <a:lnTo>
                <a:pt x="0" y="71315"/>
              </a:lnTo>
              <a:lnTo>
                <a:pt x="821826" y="71315"/>
              </a:lnTo>
              <a:lnTo>
                <a:pt x="821826" y="14263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79C1DE-9FA5-4767-B5A1-A91E2265D5D8}">
      <dsp:nvSpPr>
        <dsp:cNvPr id="0" name=""/>
        <dsp:cNvSpPr/>
      </dsp:nvSpPr>
      <dsp:spPr>
        <a:xfrm>
          <a:off x="889922" y="2328854"/>
          <a:ext cx="101879" cy="312429"/>
        </a:xfrm>
        <a:custGeom>
          <a:avLst/>
          <a:gdLst/>
          <a:ahLst/>
          <a:cxnLst/>
          <a:rect l="0" t="0" r="0" b="0"/>
          <a:pathLst>
            <a:path>
              <a:moveTo>
                <a:pt x="0" y="0"/>
              </a:moveTo>
              <a:lnTo>
                <a:pt x="0" y="312429"/>
              </a:lnTo>
              <a:lnTo>
                <a:pt x="101879" y="312429"/>
              </a:lnTo>
            </a:path>
          </a:pathLst>
        </a:custGeom>
        <a:noFill/>
        <a:ln w="12700" cap="flat" cmpd="sng" algn="ctr">
          <a:noFill/>
          <a:prstDash val="solid"/>
          <a:miter lim="800000"/>
        </a:ln>
        <a:effectLst/>
      </dsp:spPr>
      <dsp:style>
        <a:lnRef idx="2">
          <a:scrgbClr r="0" g="0" b="0"/>
        </a:lnRef>
        <a:fillRef idx="0">
          <a:scrgbClr r="0" g="0" b="0"/>
        </a:fillRef>
        <a:effectRef idx="0">
          <a:scrgbClr r="0" g="0" b="0"/>
        </a:effectRef>
        <a:fontRef idx="minor"/>
      </dsp:style>
    </dsp:sp>
    <dsp:sp modelId="{712901A4-E927-4718-BD45-D82BDFA9B98B}">
      <dsp:nvSpPr>
        <dsp:cNvPr id="0" name=""/>
        <dsp:cNvSpPr/>
      </dsp:nvSpPr>
      <dsp:spPr>
        <a:xfrm>
          <a:off x="750687" y="1846625"/>
          <a:ext cx="410913" cy="142630"/>
        </a:xfrm>
        <a:custGeom>
          <a:avLst/>
          <a:gdLst/>
          <a:ahLst/>
          <a:cxnLst/>
          <a:rect l="0" t="0" r="0" b="0"/>
          <a:pathLst>
            <a:path>
              <a:moveTo>
                <a:pt x="0" y="0"/>
              </a:moveTo>
              <a:lnTo>
                <a:pt x="0" y="71315"/>
              </a:lnTo>
              <a:lnTo>
                <a:pt x="410913" y="71315"/>
              </a:lnTo>
              <a:lnTo>
                <a:pt x="410913" y="14263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336259-BE0E-414A-9618-3CC7EBFE2CB7}">
      <dsp:nvSpPr>
        <dsp:cNvPr id="0" name=""/>
        <dsp:cNvSpPr/>
      </dsp:nvSpPr>
      <dsp:spPr>
        <a:xfrm>
          <a:off x="339774" y="1846625"/>
          <a:ext cx="410913" cy="142630"/>
        </a:xfrm>
        <a:custGeom>
          <a:avLst/>
          <a:gdLst/>
          <a:ahLst/>
          <a:cxnLst/>
          <a:rect l="0" t="0" r="0" b="0"/>
          <a:pathLst>
            <a:path>
              <a:moveTo>
                <a:pt x="410913" y="0"/>
              </a:moveTo>
              <a:lnTo>
                <a:pt x="410913" y="71315"/>
              </a:lnTo>
              <a:lnTo>
                <a:pt x="0" y="71315"/>
              </a:lnTo>
              <a:lnTo>
                <a:pt x="0" y="14263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701E80-33DA-4959-9B39-636A34E1C7AB}">
      <dsp:nvSpPr>
        <dsp:cNvPr id="0" name=""/>
        <dsp:cNvSpPr/>
      </dsp:nvSpPr>
      <dsp:spPr>
        <a:xfrm>
          <a:off x="750687" y="1364397"/>
          <a:ext cx="821826" cy="142630"/>
        </a:xfrm>
        <a:custGeom>
          <a:avLst/>
          <a:gdLst/>
          <a:ahLst/>
          <a:cxnLst/>
          <a:rect l="0" t="0" r="0" b="0"/>
          <a:pathLst>
            <a:path>
              <a:moveTo>
                <a:pt x="821826" y="0"/>
              </a:moveTo>
              <a:lnTo>
                <a:pt x="821826" y="71315"/>
              </a:lnTo>
              <a:lnTo>
                <a:pt x="0" y="71315"/>
              </a:lnTo>
              <a:lnTo>
                <a:pt x="0" y="14263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447F50-4AA4-4754-ACBD-88C0B83108B0}">
      <dsp:nvSpPr>
        <dsp:cNvPr id="0" name=""/>
        <dsp:cNvSpPr/>
      </dsp:nvSpPr>
      <dsp:spPr>
        <a:xfrm>
          <a:off x="1572513" y="653463"/>
          <a:ext cx="1714463" cy="142630"/>
        </a:xfrm>
        <a:custGeom>
          <a:avLst/>
          <a:gdLst/>
          <a:ahLst/>
          <a:cxnLst/>
          <a:rect l="0" t="0" r="0" b="0"/>
          <a:pathLst>
            <a:path>
              <a:moveTo>
                <a:pt x="1714463" y="0"/>
              </a:moveTo>
              <a:lnTo>
                <a:pt x="1714463" y="71315"/>
              </a:lnTo>
              <a:lnTo>
                <a:pt x="0" y="71315"/>
              </a:lnTo>
              <a:lnTo>
                <a:pt x="0" y="14263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AC1BB8-F8C7-414B-A379-83BA76B0580B}">
      <dsp:nvSpPr>
        <dsp:cNvPr id="0" name=""/>
        <dsp:cNvSpPr/>
      </dsp:nvSpPr>
      <dsp:spPr>
        <a:xfrm>
          <a:off x="2947379" y="313865"/>
          <a:ext cx="679195" cy="3395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CEM</a:t>
          </a:r>
        </a:p>
      </dsp:txBody>
      <dsp:txXfrm>
        <a:off x="2947379" y="313865"/>
        <a:ext cx="679195" cy="339597"/>
      </dsp:txXfrm>
    </dsp:sp>
    <dsp:sp modelId="{629B198E-E42A-40BA-9E28-DC9F507E771C}">
      <dsp:nvSpPr>
        <dsp:cNvPr id="0" name=""/>
        <dsp:cNvSpPr/>
      </dsp:nvSpPr>
      <dsp:spPr>
        <a:xfrm>
          <a:off x="1153847" y="796094"/>
          <a:ext cx="837332" cy="56830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Time Domain</a:t>
          </a:r>
        </a:p>
      </dsp:txBody>
      <dsp:txXfrm>
        <a:off x="1153847" y="796094"/>
        <a:ext cx="837332" cy="568302"/>
      </dsp:txXfrm>
    </dsp:sp>
    <dsp:sp modelId="{DB859DA0-36AA-4F28-A771-51F31A70A2CB}">
      <dsp:nvSpPr>
        <dsp:cNvPr id="0" name=""/>
        <dsp:cNvSpPr/>
      </dsp:nvSpPr>
      <dsp:spPr>
        <a:xfrm>
          <a:off x="411089" y="1507028"/>
          <a:ext cx="679195" cy="3395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DE</a:t>
          </a:r>
        </a:p>
      </dsp:txBody>
      <dsp:txXfrm>
        <a:off x="411089" y="1507028"/>
        <a:ext cx="679195" cy="339597"/>
      </dsp:txXfrm>
    </dsp:sp>
    <dsp:sp modelId="{AF757C84-4A1E-4352-8557-46B95B86AC61}">
      <dsp:nvSpPr>
        <dsp:cNvPr id="0" name=""/>
        <dsp:cNvSpPr/>
      </dsp:nvSpPr>
      <dsp:spPr>
        <a:xfrm>
          <a:off x="176" y="1989256"/>
          <a:ext cx="679195" cy="3395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FDTD</a:t>
          </a:r>
        </a:p>
      </dsp:txBody>
      <dsp:txXfrm>
        <a:off x="176" y="1989256"/>
        <a:ext cx="679195" cy="339597"/>
      </dsp:txXfrm>
    </dsp:sp>
    <dsp:sp modelId="{73A33A2C-FAF8-41C0-8ED2-2765BF18C234}">
      <dsp:nvSpPr>
        <dsp:cNvPr id="0" name=""/>
        <dsp:cNvSpPr/>
      </dsp:nvSpPr>
      <dsp:spPr>
        <a:xfrm>
          <a:off x="822002" y="1989256"/>
          <a:ext cx="679195" cy="3395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TLM</a:t>
          </a:r>
        </a:p>
      </dsp:txBody>
      <dsp:txXfrm>
        <a:off x="822002" y="1989256"/>
        <a:ext cx="679195" cy="339597"/>
      </dsp:txXfrm>
    </dsp:sp>
    <dsp:sp modelId="{43FDE727-1583-4C8E-A7B6-26C65CFB98C9}">
      <dsp:nvSpPr>
        <dsp:cNvPr id="0" name=""/>
        <dsp:cNvSpPr/>
      </dsp:nvSpPr>
      <dsp:spPr>
        <a:xfrm>
          <a:off x="991801" y="2471485"/>
          <a:ext cx="679195" cy="339597"/>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endParaRPr lang="en-US" sz="1900" kern="1200"/>
        </a:p>
      </dsp:txBody>
      <dsp:txXfrm>
        <a:off x="991801" y="2471485"/>
        <a:ext cx="679195" cy="339597"/>
      </dsp:txXfrm>
    </dsp:sp>
    <dsp:sp modelId="{1E6D41D9-8C59-43B6-ACAD-9B736E05835D}">
      <dsp:nvSpPr>
        <dsp:cNvPr id="0" name=""/>
        <dsp:cNvSpPr/>
      </dsp:nvSpPr>
      <dsp:spPr>
        <a:xfrm>
          <a:off x="2054741" y="1507028"/>
          <a:ext cx="679195" cy="3395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IE</a:t>
          </a:r>
        </a:p>
      </dsp:txBody>
      <dsp:txXfrm>
        <a:off x="2054741" y="1507028"/>
        <a:ext cx="679195" cy="339597"/>
      </dsp:txXfrm>
    </dsp:sp>
    <dsp:sp modelId="{5C306DEA-7F55-4113-BC94-E9C35EE881DF}">
      <dsp:nvSpPr>
        <dsp:cNvPr id="0" name=""/>
        <dsp:cNvSpPr/>
      </dsp:nvSpPr>
      <dsp:spPr>
        <a:xfrm>
          <a:off x="1643828" y="1989256"/>
          <a:ext cx="679195" cy="3395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FIT</a:t>
          </a:r>
        </a:p>
      </dsp:txBody>
      <dsp:txXfrm>
        <a:off x="1643828" y="1989256"/>
        <a:ext cx="679195" cy="339597"/>
      </dsp:txXfrm>
    </dsp:sp>
    <dsp:sp modelId="{2854EC35-9BF1-477E-987B-F1FABF497EAE}">
      <dsp:nvSpPr>
        <dsp:cNvPr id="0" name=""/>
        <dsp:cNvSpPr/>
      </dsp:nvSpPr>
      <dsp:spPr>
        <a:xfrm>
          <a:off x="2465654" y="1989256"/>
          <a:ext cx="679195" cy="3395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PEEC</a:t>
          </a:r>
        </a:p>
      </dsp:txBody>
      <dsp:txXfrm>
        <a:off x="2465654" y="1989256"/>
        <a:ext cx="679195" cy="339597"/>
      </dsp:txXfrm>
    </dsp:sp>
    <dsp:sp modelId="{FCB3D0FD-FC28-43E7-B802-0835725768B7}">
      <dsp:nvSpPr>
        <dsp:cNvPr id="0" name=""/>
        <dsp:cNvSpPr/>
      </dsp:nvSpPr>
      <dsp:spPr>
        <a:xfrm>
          <a:off x="4299529" y="796094"/>
          <a:ext cx="1120576" cy="64375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Frequency Domain</a:t>
          </a:r>
        </a:p>
      </dsp:txBody>
      <dsp:txXfrm>
        <a:off x="4299529" y="796094"/>
        <a:ext cx="1120576" cy="643754"/>
      </dsp:txXfrm>
    </dsp:sp>
    <dsp:sp modelId="{B2320D6F-42F8-436C-8200-A067A12E86C1}">
      <dsp:nvSpPr>
        <dsp:cNvPr id="0" name=""/>
        <dsp:cNvSpPr/>
      </dsp:nvSpPr>
      <dsp:spPr>
        <a:xfrm>
          <a:off x="3698394" y="1582479"/>
          <a:ext cx="679195" cy="3395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DE</a:t>
          </a:r>
        </a:p>
      </dsp:txBody>
      <dsp:txXfrm>
        <a:off x="3698394" y="1582479"/>
        <a:ext cx="679195" cy="339597"/>
      </dsp:txXfrm>
    </dsp:sp>
    <dsp:sp modelId="{2B38F0F0-95BE-4767-ADE5-35347ADD7440}">
      <dsp:nvSpPr>
        <dsp:cNvPr id="0" name=""/>
        <dsp:cNvSpPr/>
      </dsp:nvSpPr>
      <dsp:spPr>
        <a:xfrm>
          <a:off x="3287480" y="2064708"/>
          <a:ext cx="679195" cy="3395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FEM</a:t>
          </a:r>
        </a:p>
      </dsp:txBody>
      <dsp:txXfrm>
        <a:off x="3287480" y="2064708"/>
        <a:ext cx="679195" cy="339597"/>
      </dsp:txXfrm>
    </dsp:sp>
    <dsp:sp modelId="{19A8A64D-C963-4E0C-9C06-EE7C225E738C}">
      <dsp:nvSpPr>
        <dsp:cNvPr id="0" name=""/>
        <dsp:cNvSpPr/>
      </dsp:nvSpPr>
      <dsp:spPr>
        <a:xfrm>
          <a:off x="4109307" y="2064708"/>
          <a:ext cx="679195" cy="3395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PSSD</a:t>
          </a:r>
        </a:p>
      </dsp:txBody>
      <dsp:txXfrm>
        <a:off x="4109307" y="2064708"/>
        <a:ext cx="679195" cy="339597"/>
      </dsp:txXfrm>
    </dsp:sp>
    <dsp:sp modelId="{4C187C0E-AFD1-4155-BEB8-1522D1E09207}">
      <dsp:nvSpPr>
        <dsp:cNvPr id="0" name=""/>
        <dsp:cNvSpPr/>
      </dsp:nvSpPr>
      <dsp:spPr>
        <a:xfrm>
          <a:off x="5342046" y="1582479"/>
          <a:ext cx="679195" cy="3395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IE</a:t>
          </a:r>
        </a:p>
      </dsp:txBody>
      <dsp:txXfrm>
        <a:off x="5342046" y="1582479"/>
        <a:ext cx="679195" cy="339597"/>
      </dsp:txXfrm>
    </dsp:sp>
    <dsp:sp modelId="{70E61954-29F9-45EB-BB02-8DC5BDDFED76}">
      <dsp:nvSpPr>
        <dsp:cNvPr id="0" name=""/>
        <dsp:cNvSpPr/>
      </dsp:nvSpPr>
      <dsp:spPr>
        <a:xfrm>
          <a:off x="4931133" y="2064708"/>
          <a:ext cx="679195" cy="3395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DDA</a:t>
          </a:r>
        </a:p>
      </dsp:txBody>
      <dsp:txXfrm>
        <a:off x="4931133" y="2064708"/>
        <a:ext cx="679195" cy="339597"/>
      </dsp:txXfrm>
    </dsp:sp>
    <dsp:sp modelId="{39B84546-E3C8-45E8-AA9F-2153A3D438F0}">
      <dsp:nvSpPr>
        <dsp:cNvPr id="0" name=""/>
        <dsp:cNvSpPr/>
      </dsp:nvSpPr>
      <dsp:spPr>
        <a:xfrm>
          <a:off x="4520220" y="2546936"/>
          <a:ext cx="679195" cy="339597"/>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endParaRPr lang="en-US" sz="1900" kern="1200"/>
        </a:p>
      </dsp:txBody>
      <dsp:txXfrm>
        <a:off x="4520220" y="2546936"/>
        <a:ext cx="679195" cy="339597"/>
      </dsp:txXfrm>
    </dsp:sp>
    <dsp:sp modelId="{279C3C7B-628D-4801-A6C3-74E1F73956AE}">
      <dsp:nvSpPr>
        <dsp:cNvPr id="0" name=""/>
        <dsp:cNvSpPr/>
      </dsp:nvSpPr>
      <dsp:spPr>
        <a:xfrm>
          <a:off x="5752959" y="2064708"/>
          <a:ext cx="679195" cy="3395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MoM</a:t>
          </a:r>
        </a:p>
      </dsp:txBody>
      <dsp:txXfrm>
        <a:off x="5752959" y="2064708"/>
        <a:ext cx="679195" cy="33959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EA5892-5815-4FB6-8552-6609C18A3C74}">
      <dsp:nvSpPr>
        <dsp:cNvPr id="0" name=""/>
        <dsp:cNvSpPr/>
      </dsp:nvSpPr>
      <dsp:spPr>
        <a:xfrm>
          <a:off x="808" y="361074"/>
          <a:ext cx="1052813" cy="1052813"/>
        </a:xfrm>
        <a:prstGeom prst="roundRect">
          <a:avLst>
            <a:gd name="adj" fmla="val 10000"/>
          </a:avLst>
        </a:prstGeom>
        <a:blipFill rotWithShape="1">
          <a:blip xmlns:r="http://schemas.openxmlformats.org/officeDocument/2006/relationships" r:embed="rId1"/>
          <a:stretch>
            <a:fillRect/>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1694FC-8E0A-4097-9DE2-524E393C6CCE}">
      <dsp:nvSpPr>
        <dsp:cNvPr id="0" name=""/>
        <dsp:cNvSpPr/>
      </dsp:nvSpPr>
      <dsp:spPr>
        <a:xfrm>
          <a:off x="172196" y="992762"/>
          <a:ext cx="1052813" cy="1052813"/>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dirty="0" smtClean="0"/>
            <a:t>Build Grid and Geometrical Structures for transformer, windings and boundaries.</a:t>
          </a:r>
          <a:endParaRPr lang="en-US" sz="1100" kern="1200" dirty="0"/>
        </a:p>
      </dsp:txBody>
      <dsp:txXfrm>
        <a:off x="203032" y="1023598"/>
        <a:ext cx="991141" cy="991141"/>
      </dsp:txXfrm>
    </dsp:sp>
    <dsp:sp modelId="{CBAF70CA-EC59-4394-BE21-3A85CFED56AF}">
      <dsp:nvSpPr>
        <dsp:cNvPr id="0" name=""/>
        <dsp:cNvSpPr/>
      </dsp:nvSpPr>
      <dsp:spPr>
        <a:xfrm>
          <a:off x="1256417" y="760992"/>
          <a:ext cx="202795" cy="25297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p>
      </dsp:txBody>
      <dsp:txXfrm>
        <a:off x="1256417" y="811587"/>
        <a:ext cx="141957" cy="151786"/>
      </dsp:txXfrm>
    </dsp:sp>
    <dsp:sp modelId="{3BFF8D25-77DF-4B49-8500-DF1B850067C0}">
      <dsp:nvSpPr>
        <dsp:cNvPr id="0" name=""/>
        <dsp:cNvSpPr/>
      </dsp:nvSpPr>
      <dsp:spPr>
        <a:xfrm>
          <a:off x="1633036" y="361074"/>
          <a:ext cx="1052813" cy="1052813"/>
        </a:xfrm>
        <a:prstGeom prst="roundRect">
          <a:avLst>
            <a:gd name="adj" fmla="val 10000"/>
          </a:avLst>
        </a:prstGeom>
        <a:blipFill rotWithShape="1">
          <a:blip xmlns:r="http://schemas.openxmlformats.org/officeDocument/2006/relationships" r:embed="rId2"/>
          <a:stretch>
            <a:fillRect/>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144BABE-85A4-4349-B4AC-17F4EF0A35EC}">
      <dsp:nvSpPr>
        <dsp:cNvPr id="0" name=""/>
        <dsp:cNvSpPr/>
      </dsp:nvSpPr>
      <dsp:spPr>
        <a:xfrm>
          <a:off x="1804425" y="992762"/>
          <a:ext cx="1052813" cy="1052813"/>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dirty="0" smtClean="0"/>
            <a:t>Set </a:t>
          </a:r>
          <a:r>
            <a:rPr lang="en-US" sz="1000" kern="1200" dirty="0" smtClean="0">
              <a:latin typeface="Cambria Math" panose="02040503050406030204" pitchFamily="18" charset="0"/>
              <a:ea typeface="Cambria Math" panose="02040503050406030204" pitchFamily="18" charset="0"/>
            </a:rPr>
            <a:t>𝜀, 𝜇, 𝜎,</a:t>
          </a:r>
          <a:r>
            <a:rPr lang="en-US" sz="1000" kern="1200" dirty="0" smtClean="0"/>
            <a:t> Material Inhomogeneity, Dispersion and Non-Linearity Model Parameters. </a:t>
          </a:r>
          <a:endParaRPr lang="en-US" sz="1000" kern="1200" dirty="0"/>
        </a:p>
      </dsp:txBody>
      <dsp:txXfrm>
        <a:off x="1835261" y="1023598"/>
        <a:ext cx="991141" cy="991141"/>
      </dsp:txXfrm>
    </dsp:sp>
    <dsp:sp modelId="{4522EE6B-B06D-4A84-9E4C-FD875CD05B60}">
      <dsp:nvSpPr>
        <dsp:cNvPr id="0" name=""/>
        <dsp:cNvSpPr/>
      </dsp:nvSpPr>
      <dsp:spPr>
        <a:xfrm>
          <a:off x="2888645" y="760992"/>
          <a:ext cx="202795" cy="25297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p>
      </dsp:txBody>
      <dsp:txXfrm>
        <a:off x="2888645" y="811587"/>
        <a:ext cx="141957" cy="151786"/>
      </dsp:txXfrm>
    </dsp:sp>
    <dsp:sp modelId="{D409A809-F4A7-4B44-8C09-689152D3CE15}">
      <dsp:nvSpPr>
        <dsp:cNvPr id="0" name=""/>
        <dsp:cNvSpPr/>
      </dsp:nvSpPr>
      <dsp:spPr>
        <a:xfrm>
          <a:off x="3265265" y="361074"/>
          <a:ext cx="1052813" cy="1052813"/>
        </a:xfrm>
        <a:prstGeom prst="roundRect">
          <a:avLst>
            <a:gd name="adj" fmla="val 10000"/>
          </a:avLst>
        </a:prstGeom>
        <a:blipFill rotWithShape="1">
          <a:blip xmlns:r="http://schemas.openxmlformats.org/officeDocument/2006/relationships" r:embed="rId3"/>
          <a:stretch>
            <a:fillRect/>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63B5AEA-A435-41A5-A1ED-E2CD48DAF650}">
      <dsp:nvSpPr>
        <dsp:cNvPr id="0" name=""/>
        <dsp:cNvSpPr/>
      </dsp:nvSpPr>
      <dsp:spPr>
        <a:xfrm>
          <a:off x="3436653" y="992762"/>
          <a:ext cx="1052813" cy="1052813"/>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dirty="0" smtClean="0"/>
            <a:t>Add volume current sources, set resolution and run Simulation for desired discrete steps.</a:t>
          </a:r>
          <a:endParaRPr lang="en-US" sz="1000" kern="1200" dirty="0"/>
        </a:p>
      </dsp:txBody>
      <dsp:txXfrm>
        <a:off x="3467489" y="1023598"/>
        <a:ext cx="991141" cy="991141"/>
      </dsp:txXfrm>
    </dsp:sp>
    <dsp:sp modelId="{4A48A4DC-0DC0-4751-908F-09B1C084456E}">
      <dsp:nvSpPr>
        <dsp:cNvPr id="0" name=""/>
        <dsp:cNvSpPr/>
      </dsp:nvSpPr>
      <dsp:spPr>
        <a:xfrm rot="17323">
          <a:off x="4478283" y="764856"/>
          <a:ext cx="160207" cy="25297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p>
      </dsp:txBody>
      <dsp:txXfrm>
        <a:off x="4478283" y="815330"/>
        <a:ext cx="112145" cy="151786"/>
      </dsp:txXfrm>
    </dsp:sp>
    <dsp:sp modelId="{BC5AD54B-F353-4C9F-9880-729D06EF0262}">
      <dsp:nvSpPr>
        <dsp:cNvPr id="0" name=""/>
        <dsp:cNvSpPr/>
      </dsp:nvSpPr>
      <dsp:spPr>
        <a:xfrm>
          <a:off x="4775809" y="368685"/>
          <a:ext cx="1052813" cy="1052813"/>
        </a:xfrm>
        <a:prstGeom prst="roundRect">
          <a:avLst>
            <a:gd name="adj" fmla="val 10000"/>
          </a:avLst>
        </a:prstGeom>
        <a:blipFill rotWithShape="1">
          <a:blip xmlns:r="http://schemas.openxmlformats.org/officeDocument/2006/relationships" r:embed="rId4"/>
          <a:stretch>
            <a:fillRect/>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0ADB834-5B2C-498A-8E4B-73E85E1D22B7}">
      <dsp:nvSpPr>
        <dsp:cNvPr id="0" name=""/>
        <dsp:cNvSpPr/>
      </dsp:nvSpPr>
      <dsp:spPr>
        <a:xfrm>
          <a:off x="5068881" y="992762"/>
          <a:ext cx="1052813" cy="1052813"/>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dirty="0" smtClean="0"/>
            <a:t>Apply 3D Discrete Fourier Transform to find transmitted Poynting Flux and  Broadband Response.</a:t>
          </a:r>
          <a:endParaRPr lang="en-US" sz="900" kern="1200" dirty="0"/>
        </a:p>
      </dsp:txBody>
      <dsp:txXfrm>
        <a:off x="5099717" y="1023598"/>
        <a:ext cx="991141" cy="9911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10#1">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UNIVERSITY OF ENGINEERING AND TECHNOLOGY LAHORE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B54CDF-3865-4204-BD8E-0A7F7CBD7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3843</TotalTime>
  <Pages>75</Pages>
  <Words>14324</Words>
  <Characters>81649</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Modeling AND SiMULATION OF MagNETIC TRANSMISSION LINES</vt:lpstr>
    </vt:vector>
  </TitlesOfParts>
  <Company>DEPARTMENT OF ELectrical Engineering</Company>
  <LinksUpToDate>false</LinksUpToDate>
  <CharactersWithSpaces>95782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AND SiMULATION OF MagNETIC TRANSMISSION LINES</dc:title>
  <dc:subject>Muhammad Shamaas</dc:subject>
  <dc:creator>Muhammad Amaar</dc:creator>
  <cp:keywords/>
  <dc:description/>
  <cp:lastModifiedBy>Windows User</cp:lastModifiedBy>
  <cp:revision>1368</cp:revision>
  <dcterms:created xsi:type="dcterms:W3CDTF">2020-01-10T17:19:00Z</dcterms:created>
  <dcterms:modified xsi:type="dcterms:W3CDTF">2020-06-07T23:20:00Z</dcterms:modified>
</cp:coreProperties>
</file>