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14F9F9" w14:textId="0F8B1641" w:rsidR="00C63B76" w:rsidRPr="009B665A" w:rsidRDefault="009B665A" w:rsidP="009B665A">
      <w:pPr>
        <w:autoSpaceDE w:val="0"/>
        <w:autoSpaceDN w:val="0"/>
        <w:adjustRightInd w:val="0"/>
        <w:spacing w:beforeLines="50" w:before="156" w:afterLines="50" w:after="156" w:line="360" w:lineRule="auto"/>
        <w:ind w:firstLine="480"/>
        <w:jc w:val="center"/>
        <w:rPr>
          <w:rFonts w:ascii="宋体" w:eastAsia="宋体" w:hAnsi="宋体" w:cs="Times New Roman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宋体" w:eastAsia="宋体" w:hAnsi="宋体" w:cs="Times New Roman" w:hint="eastAsia"/>
          <w:b/>
          <w:color w:val="000000" w:themeColor="text1"/>
          <w:sz w:val="24"/>
          <w:szCs w:val="24"/>
          <w:shd w:val="clear" w:color="auto" w:fill="FFFFFF"/>
        </w:rPr>
        <w:t>默拉</w:t>
      </w:r>
      <w:r w:rsidR="00C63B76" w:rsidRPr="009B665A">
        <w:rPr>
          <w:rFonts w:ascii="宋体" w:eastAsia="宋体" w:hAnsi="宋体" w:cs="Times New Roman" w:hint="eastAsia"/>
          <w:b/>
          <w:color w:val="000000" w:themeColor="text1"/>
          <w:sz w:val="24"/>
          <w:szCs w:val="24"/>
          <w:shd w:val="clear" w:color="auto" w:fill="FFFFFF"/>
        </w:rPr>
        <w:t>滤波器组联锁</w:t>
      </w:r>
      <w:r>
        <w:rPr>
          <w:rFonts w:ascii="宋体" w:eastAsia="宋体" w:hAnsi="宋体" w:cs="Times New Roman" w:hint="eastAsia"/>
          <w:b/>
          <w:color w:val="000000" w:themeColor="text1"/>
          <w:sz w:val="24"/>
          <w:szCs w:val="24"/>
          <w:shd w:val="clear" w:color="auto" w:fill="FFFFFF"/>
        </w:rPr>
        <w:t>逻辑</w:t>
      </w:r>
    </w:p>
    <w:p w14:paraId="60C69062" w14:textId="25E8F5AE" w:rsidR="00C63B76" w:rsidRPr="006432AD" w:rsidRDefault="00C63B76" w:rsidP="006432AD">
      <w:pPr>
        <w:autoSpaceDE w:val="0"/>
        <w:autoSpaceDN w:val="0"/>
        <w:adjustRightInd w:val="0"/>
        <w:spacing w:beforeLines="50" w:before="156" w:afterLines="50" w:after="156" w:line="360" w:lineRule="auto"/>
        <w:ind w:firstLineChars="200" w:firstLine="480"/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</w:pPr>
      <w:bookmarkStart w:id="0" w:name="_GoBack"/>
      <w:bookmarkEnd w:id="0"/>
      <w:r w:rsidRPr="006432AD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>各滤波器组详细的联锁关系详细描述如下。</w:t>
      </w:r>
    </w:p>
    <w:p w14:paraId="3C9DF205" w14:textId="77777777" w:rsidR="00C63B76" w:rsidRPr="009B665A" w:rsidRDefault="00C63B76" w:rsidP="00C63B76">
      <w:pPr>
        <w:autoSpaceDE w:val="0"/>
        <w:autoSpaceDN w:val="0"/>
        <w:adjustRightInd w:val="0"/>
        <w:spacing w:beforeLines="50" w:before="156" w:afterLines="50" w:after="156" w:line="360" w:lineRule="auto"/>
        <w:ind w:firstLine="480"/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</w:pPr>
      <w:r w:rsidRPr="009B665A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>其中联锁表示方法以WA.Z1.W11-Q11为例说明：</w:t>
      </w:r>
    </w:p>
    <w:p w14:paraId="125A6B4F" w14:textId="2881DB92" w:rsidR="00C63B76" w:rsidRPr="009B665A" w:rsidRDefault="00C63B76" w:rsidP="00C63B76">
      <w:pPr>
        <w:autoSpaceDE w:val="0"/>
        <w:autoSpaceDN w:val="0"/>
        <w:adjustRightInd w:val="0"/>
        <w:spacing w:beforeLines="50" w:before="156" w:afterLines="50" w:after="156" w:line="360" w:lineRule="auto"/>
        <w:ind w:firstLine="480"/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</w:pPr>
      <w:r w:rsidRPr="009B665A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>联锁逻辑</w:t>
      </w:r>
      <w:r w:rsidRPr="009B665A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ab/>
        <w:t xml:space="preserve">    </w:t>
      </w:r>
      <w:r w:rsidR="009B665A"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t>F1B1Q11</w:t>
      </w:r>
      <w:r w:rsidRPr="009B665A"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t>(</w:t>
      </w:r>
      <w:r w:rsidR="009B665A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>隔离</w:t>
      </w:r>
      <w:r w:rsidRPr="009B665A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>刀闸</w:t>
      </w:r>
      <w:r w:rsidRPr="009B665A"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t xml:space="preserve">) </w:t>
      </w:r>
      <w:r w:rsidRPr="009B665A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>分位：</w:t>
      </w:r>
      <w:r w:rsidRPr="009B665A">
        <w:rPr>
          <w:rFonts w:ascii="宋体" w:eastAsia="宋体" w:hAnsi="宋体" w:cs="Times New Roman"/>
          <w:color w:val="000000" w:themeColor="text1"/>
          <w:sz w:val="24"/>
          <w:szCs w:val="24"/>
          <w:u w:val="single"/>
          <w:shd w:val="clear" w:color="auto" w:fill="FFFFFF"/>
        </w:rPr>
        <w:t xml:space="preserve"> </w:t>
      </w:r>
      <w:r w:rsidR="009B665A" w:rsidRPr="009B665A">
        <w:rPr>
          <w:rFonts w:ascii="宋体" w:eastAsia="宋体" w:hAnsi="宋体" w:cs="Times New Roman"/>
          <w:color w:val="000000" w:themeColor="text1"/>
          <w:sz w:val="24"/>
          <w:szCs w:val="24"/>
          <w:u w:val="single"/>
          <w:shd w:val="clear" w:color="auto" w:fill="FFFFFF"/>
        </w:rPr>
        <w:t>F1B1Q11</w:t>
      </w:r>
    </w:p>
    <w:p w14:paraId="31D35FBC" w14:textId="24FBFFC8" w:rsidR="00C63B76" w:rsidRPr="009B665A" w:rsidRDefault="009B665A" w:rsidP="00C63B76">
      <w:pPr>
        <w:autoSpaceDE w:val="0"/>
        <w:autoSpaceDN w:val="0"/>
        <w:adjustRightInd w:val="0"/>
        <w:spacing w:beforeLines="50" w:before="156" w:afterLines="50" w:after="156" w:line="360" w:lineRule="auto"/>
        <w:ind w:firstLineChars="900" w:firstLine="2160"/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t>F1B1Q11</w:t>
      </w:r>
      <w:r w:rsidR="00C63B76" w:rsidRPr="009B665A"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t>(</w:t>
      </w:r>
      <w:r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>隔离</w:t>
      </w:r>
      <w:r w:rsidR="00C63B76" w:rsidRPr="009B665A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>刀闸</w:t>
      </w:r>
      <w:r w:rsidR="00C63B76" w:rsidRPr="009B665A"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t xml:space="preserve">) </w:t>
      </w:r>
      <w:r w:rsidR="00C63B76" w:rsidRPr="009B665A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>合位：</w:t>
      </w:r>
      <w:r w:rsidR="00C63B76" w:rsidRPr="009B665A"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t>F1B1Q11</w:t>
      </w:r>
    </w:p>
    <w:p w14:paraId="150C8551" w14:textId="77777777" w:rsidR="00C63B76" w:rsidRPr="009B665A" w:rsidRDefault="00C63B76" w:rsidP="00C63B76">
      <w:pPr>
        <w:autoSpaceDE w:val="0"/>
        <w:autoSpaceDN w:val="0"/>
        <w:adjustRightInd w:val="0"/>
        <w:spacing w:beforeLines="50" w:before="156" w:afterLines="50" w:after="156" w:line="360" w:lineRule="auto"/>
        <w:ind w:firstLineChars="900" w:firstLine="2160"/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</w:pPr>
      <w:r w:rsidRPr="009B665A"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sym w:font="Symbol" w:char="F0D9"/>
      </w:r>
      <w:r w:rsidRPr="009B665A"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t>...</w:t>
      </w:r>
      <w:r w:rsidRPr="009B665A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 xml:space="preserve">  代表与逻辑</w:t>
      </w:r>
    </w:p>
    <w:p w14:paraId="2E1F18DF" w14:textId="7CA45E68" w:rsidR="00C63B76" w:rsidRPr="009B665A" w:rsidRDefault="00C63B76" w:rsidP="00C63B76">
      <w:pPr>
        <w:autoSpaceDE w:val="0"/>
        <w:autoSpaceDN w:val="0"/>
        <w:adjustRightInd w:val="0"/>
        <w:spacing w:beforeLines="50" w:before="156" w:afterLines="50" w:after="156" w:line="360" w:lineRule="auto"/>
        <w:ind w:firstLineChars="900" w:firstLine="2160"/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</w:pPr>
      <w:r w:rsidRPr="009B665A"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sym w:font="Symbol" w:char="F0DA"/>
      </w:r>
      <w:r w:rsidRPr="009B665A"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  <w:t>...</w:t>
      </w:r>
      <w:r w:rsidRPr="009B665A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 xml:space="preserve">  代表或逻辑</w:t>
      </w:r>
    </w:p>
    <w:p w14:paraId="48C6BC6F" w14:textId="5B993B27" w:rsidR="00C63B76" w:rsidRPr="009B665A" w:rsidRDefault="00C63B76" w:rsidP="00C63B76">
      <w:pPr>
        <w:autoSpaceDE w:val="0"/>
        <w:autoSpaceDN w:val="0"/>
        <w:adjustRightInd w:val="0"/>
        <w:spacing w:beforeLines="50" w:before="156" w:afterLines="50" w:after="156" w:line="360" w:lineRule="auto"/>
        <w:ind w:firstLine="480"/>
        <w:jc w:val="center"/>
        <w:rPr>
          <w:rFonts w:ascii="宋体" w:eastAsia="宋体" w:hAnsi="宋体" w:cs="Times New Roman"/>
          <w:color w:val="000000" w:themeColor="text1"/>
          <w:sz w:val="24"/>
          <w:szCs w:val="24"/>
          <w:shd w:val="clear" w:color="auto" w:fill="FFFFFF"/>
        </w:rPr>
      </w:pPr>
      <w:r w:rsidRPr="009B665A">
        <w:rPr>
          <w:rFonts w:ascii="宋体" w:eastAsia="宋体" w:hAnsi="宋体" w:cs="Times New Roman" w:hint="eastAsia"/>
          <w:color w:val="000000" w:themeColor="text1"/>
          <w:sz w:val="24"/>
          <w:szCs w:val="24"/>
          <w:shd w:val="clear" w:color="auto" w:fill="FFFFFF"/>
        </w:rPr>
        <w:t>拉合尔换流站小组滤波器联锁表</w:t>
      </w:r>
    </w:p>
    <w:tbl>
      <w:tblPr>
        <w:tblStyle w:val="ac"/>
        <w:tblW w:w="0" w:type="auto"/>
        <w:tblInd w:w="250" w:type="dxa"/>
        <w:tblLook w:val="04A0" w:firstRow="1" w:lastRow="0" w:firstColumn="1" w:lastColumn="0" w:noHBand="0" w:noVBand="1"/>
      </w:tblPr>
      <w:tblGrid>
        <w:gridCol w:w="1974"/>
        <w:gridCol w:w="6072"/>
      </w:tblGrid>
      <w:tr w:rsidR="009B665A" w:rsidRPr="009B665A" w14:paraId="79B7CB9B" w14:textId="77777777" w:rsidTr="004929C6">
        <w:tc>
          <w:tcPr>
            <w:tcW w:w="8930" w:type="dxa"/>
            <w:gridSpan w:val="2"/>
          </w:tcPr>
          <w:p w14:paraId="6338162E" w14:textId="77777777" w:rsidR="00C63B76" w:rsidRPr="009B665A" w:rsidRDefault="00C63B76" w:rsidP="00C63B76">
            <w:pPr>
              <w:rPr>
                <w:color w:val="000000" w:themeColor="text1"/>
                <w:szCs w:val="24"/>
                <w:lang w:eastAsia="zh-CN"/>
              </w:rPr>
            </w:pPr>
            <w:r w:rsidRPr="009B665A">
              <w:rPr>
                <w:rFonts w:ascii="宋体" w:hAnsi="宋体" w:hint="eastAsia"/>
                <w:color w:val="000000" w:themeColor="text1"/>
                <w:szCs w:val="24"/>
                <w:lang w:eastAsia="zh-CN"/>
              </w:rPr>
              <w:t>拉合尔换流站#1滤波器大组（=WA.Z1）</w:t>
            </w:r>
          </w:p>
        </w:tc>
      </w:tr>
      <w:tr w:rsidR="009B665A" w:rsidRPr="009B665A" w14:paraId="5D36EAFB" w14:textId="77777777" w:rsidTr="004929C6">
        <w:tc>
          <w:tcPr>
            <w:tcW w:w="2126" w:type="dxa"/>
          </w:tcPr>
          <w:p w14:paraId="1B0B04E7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=F1BB1E-1</w:t>
            </w:r>
          </w:p>
        </w:tc>
        <w:tc>
          <w:tcPr>
            <w:tcW w:w="6804" w:type="dxa"/>
          </w:tcPr>
          <w:p w14:paraId="10C7D4AF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=B1Q32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=B1Q21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=F1B3Q11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=F1B4Q11</w:t>
            </w:r>
          </w:p>
        </w:tc>
      </w:tr>
      <w:tr w:rsidR="009B665A" w:rsidRPr="009B665A" w14:paraId="5323B86E" w14:textId="77777777" w:rsidTr="004929C6">
        <w:tc>
          <w:tcPr>
            <w:tcW w:w="2126" w:type="dxa"/>
          </w:tcPr>
          <w:p w14:paraId="1EE17BDF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=F1BB1E-2</w:t>
            </w:r>
          </w:p>
        </w:tc>
        <w:tc>
          <w:tcPr>
            <w:tcW w:w="6804" w:type="dxa"/>
          </w:tcPr>
          <w:p w14:paraId="4B59E7F0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=B1Q32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=B1Q21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=F1B3Q11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=F1B4Q11</w:t>
            </w:r>
          </w:p>
        </w:tc>
      </w:tr>
      <w:tr w:rsidR="009B665A" w:rsidRPr="009B665A" w14:paraId="103B5602" w14:textId="77777777" w:rsidTr="004929C6">
        <w:tc>
          <w:tcPr>
            <w:tcW w:w="2126" w:type="dxa"/>
          </w:tcPr>
          <w:p w14:paraId="1C67306D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=F1B1Q11</w:t>
            </w:r>
          </w:p>
        </w:tc>
        <w:tc>
          <w:tcPr>
            <w:tcW w:w="6804" w:type="dxa"/>
          </w:tcPr>
          <w:p w14:paraId="3DB97E9E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=B1E20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=F1BB1E-1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=F1BB1E-2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=F1B1E11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=F1B1E12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=F1B1Q1</w:t>
            </w:r>
          </w:p>
        </w:tc>
      </w:tr>
      <w:tr w:rsidR="009B665A" w:rsidRPr="009B665A" w14:paraId="02D50D85" w14:textId="77777777" w:rsidTr="004929C6">
        <w:tc>
          <w:tcPr>
            <w:tcW w:w="2126" w:type="dxa"/>
          </w:tcPr>
          <w:p w14:paraId="4F5F3FB3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=F1B1Q1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ON</w:t>
            </w:r>
          </w:p>
        </w:tc>
        <w:tc>
          <w:tcPr>
            <w:tcW w:w="6804" w:type="dxa"/>
          </w:tcPr>
          <w:p w14:paraId="141B9FFB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=F1B1Q11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=F1B1Q11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1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F1B1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6D8C0C46" w14:textId="77777777" w:rsidTr="004929C6">
        <w:tc>
          <w:tcPr>
            <w:tcW w:w="2126" w:type="dxa"/>
          </w:tcPr>
          <w:p w14:paraId="427456AC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=F1B1Q1OFF</w:t>
            </w:r>
          </w:p>
        </w:tc>
        <w:tc>
          <w:tcPr>
            <w:tcW w:w="6804" w:type="dxa"/>
          </w:tcPr>
          <w:p w14:paraId="042DD68A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1</w:t>
            </w:r>
          </w:p>
        </w:tc>
      </w:tr>
      <w:tr w:rsidR="009B665A" w:rsidRPr="009B665A" w14:paraId="7D46E554" w14:textId="77777777" w:rsidTr="004929C6">
        <w:tc>
          <w:tcPr>
            <w:tcW w:w="2126" w:type="dxa"/>
          </w:tcPr>
          <w:p w14:paraId="30BFD6B6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=F1B1E11</w:t>
            </w:r>
          </w:p>
        </w:tc>
        <w:tc>
          <w:tcPr>
            <w:tcW w:w="6804" w:type="dxa"/>
          </w:tcPr>
          <w:p w14:paraId="4A9CD291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=F1B1Q11</w:t>
            </w:r>
          </w:p>
        </w:tc>
      </w:tr>
      <w:tr w:rsidR="009B665A" w:rsidRPr="009B665A" w14:paraId="69561680" w14:textId="77777777" w:rsidTr="004929C6">
        <w:tc>
          <w:tcPr>
            <w:tcW w:w="2126" w:type="dxa"/>
          </w:tcPr>
          <w:p w14:paraId="23D8D3DC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=F1B1E12</w:t>
            </w:r>
          </w:p>
        </w:tc>
        <w:tc>
          <w:tcPr>
            <w:tcW w:w="6804" w:type="dxa"/>
          </w:tcPr>
          <w:p w14:paraId="50445AA4" w14:textId="3F85638A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=F1B1Q11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880133" w:rsidRPr="009B665A">
              <w:rPr>
                <w:color w:val="000000" w:themeColor="text1"/>
                <w:szCs w:val="24"/>
              </w:rPr>
              <w:t>600S</w:t>
            </w:r>
          </w:p>
        </w:tc>
      </w:tr>
      <w:tr w:rsidR="009B665A" w:rsidRPr="009B665A" w14:paraId="0E1F2890" w14:textId="77777777" w:rsidTr="004929C6">
        <w:tc>
          <w:tcPr>
            <w:tcW w:w="2126" w:type="dxa"/>
          </w:tcPr>
          <w:p w14:paraId="26AA0CEF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=F1B2Q11</w:t>
            </w:r>
          </w:p>
        </w:tc>
        <w:tc>
          <w:tcPr>
            <w:tcW w:w="6804" w:type="dxa"/>
          </w:tcPr>
          <w:p w14:paraId="64BEFDE5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=B1E20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=F1BB1E-1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=F1BB1E-2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=F1B2E11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=F1B2E12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=F1B2Q1</w:t>
            </w:r>
          </w:p>
        </w:tc>
      </w:tr>
      <w:tr w:rsidR="009B665A" w:rsidRPr="009B665A" w14:paraId="4EB4B750" w14:textId="77777777" w:rsidTr="004929C6">
        <w:tc>
          <w:tcPr>
            <w:tcW w:w="2126" w:type="dxa"/>
          </w:tcPr>
          <w:p w14:paraId="5C63E524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=F1B2Q1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ON</w:t>
            </w:r>
          </w:p>
        </w:tc>
        <w:tc>
          <w:tcPr>
            <w:tcW w:w="6804" w:type="dxa"/>
          </w:tcPr>
          <w:p w14:paraId="7F5A8531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=F1B2Q11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=F1B2Q11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1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F1B2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2E0CFB21" w14:textId="77777777" w:rsidTr="004929C6">
        <w:tc>
          <w:tcPr>
            <w:tcW w:w="2126" w:type="dxa"/>
          </w:tcPr>
          <w:p w14:paraId="05E9647D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=F1B2Q1 OFF</w:t>
            </w:r>
          </w:p>
        </w:tc>
        <w:tc>
          <w:tcPr>
            <w:tcW w:w="6804" w:type="dxa"/>
          </w:tcPr>
          <w:p w14:paraId="65C0BC84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1</w:t>
            </w:r>
          </w:p>
        </w:tc>
      </w:tr>
      <w:tr w:rsidR="009B665A" w:rsidRPr="009B665A" w14:paraId="23953CA9" w14:textId="77777777" w:rsidTr="004929C6">
        <w:tc>
          <w:tcPr>
            <w:tcW w:w="2126" w:type="dxa"/>
          </w:tcPr>
          <w:p w14:paraId="430AFF66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=F1B2E11</w:t>
            </w:r>
          </w:p>
        </w:tc>
        <w:tc>
          <w:tcPr>
            <w:tcW w:w="6804" w:type="dxa"/>
          </w:tcPr>
          <w:p w14:paraId="17F4C0CD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=F1B2Q11</w:t>
            </w:r>
          </w:p>
        </w:tc>
      </w:tr>
      <w:tr w:rsidR="009B665A" w:rsidRPr="009B665A" w14:paraId="0F2FCC91" w14:textId="77777777" w:rsidTr="004929C6">
        <w:tc>
          <w:tcPr>
            <w:tcW w:w="2126" w:type="dxa"/>
          </w:tcPr>
          <w:p w14:paraId="2F44DE1C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=F1B2E12</w:t>
            </w:r>
          </w:p>
        </w:tc>
        <w:tc>
          <w:tcPr>
            <w:tcW w:w="6804" w:type="dxa"/>
          </w:tcPr>
          <w:p w14:paraId="0009B34A" w14:textId="5ECE383F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=F1B2Q11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880133" w:rsidRPr="009B665A">
              <w:rPr>
                <w:color w:val="000000" w:themeColor="text1"/>
                <w:szCs w:val="24"/>
              </w:rPr>
              <w:t>600S</w:t>
            </w:r>
          </w:p>
        </w:tc>
      </w:tr>
      <w:tr w:rsidR="009B665A" w:rsidRPr="009B665A" w14:paraId="0B7805D6" w14:textId="77777777" w:rsidTr="004929C6">
        <w:tc>
          <w:tcPr>
            <w:tcW w:w="2126" w:type="dxa"/>
          </w:tcPr>
          <w:p w14:paraId="37C7905F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=F1B3Q11</w:t>
            </w:r>
          </w:p>
        </w:tc>
        <w:tc>
          <w:tcPr>
            <w:tcW w:w="6804" w:type="dxa"/>
          </w:tcPr>
          <w:p w14:paraId="7DFA6EC2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=B1E20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=F1BB1E-1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=F1BB1E-2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=F1B3E11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=F1B3E12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=F1B3Q1</w:t>
            </w:r>
          </w:p>
        </w:tc>
      </w:tr>
      <w:tr w:rsidR="009B665A" w:rsidRPr="009B665A" w14:paraId="16A9D930" w14:textId="77777777" w:rsidTr="004929C6">
        <w:tc>
          <w:tcPr>
            <w:tcW w:w="2126" w:type="dxa"/>
          </w:tcPr>
          <w:p w14:paraId="168491E0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=F1B3Q1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ON</w:t>
            </w:r>
          </w:p>
        </w:tc>
        <w:tc>
          <w:tcPr>
            <w:tcW w:w="6804" w:type="dxa"/>
          </w:tcPr>
          <w:p w14:paraId="76DCFB83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=F1B3Q11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=F1B3Q11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1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F1B3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6D97682A" w14:textId="77777777" w:rsidTr="004929C6">
        <w:tc>
          <w:tcPr>
            <w:tcW w:w="2126" w:type="dxa"/>
          </w:tcPr>
          <w:p w14:paraId="0CFDBF03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=F1B3Q1 OFF</w:t>
            </w:r>
          </w:p>
        </w:tc>
        <w:tc>
          <w:tcPr>
            <w:tcW w:w="6804" w:type="dxa"/>
          </w:tcPr>
          <w:p w14:paraId="7D958EE2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1</w:t>
            </w:r>
          </w:p>
        </w:tc>
      </w:tr>
      <w:tr w:rsidR="009B665A" w:rsidRPr="009B665A" w14:paraId="2947FA0A" w14:textId="77777777" w:rsidTr="004929C6">
        <w:tc>
          <w:tcPr>
            <w:tcW w:w="2126" w:type="dxa"/>
          </w:tcPr>
          <w:p w14:paraId="6483FB08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=F1B3E11</w:t>
            </w:r>
          </w:p>
        </w:tc>
        <w:tc>
          <w:tcPr>
            <w:tcW w:w="6804" w:type="dxa"/>
          </w:tcPr>
          <w:p w14:paraId="364251C6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=F1B3Q11</w:t>
            </w:r>
          </w:p>
        </w:tc>
      </w:tr>
      <w:tr w:rsidR="009B665A" w:rsidRPr="009B665A" w14:paraId="6E88451D" w14:textId="77777777" w:rsidTr="004929C6">
        <w:tc>
          <w:tcPr>
            <w:tcW w:w="2126" w:type="dxa"/>
          </w:tcPr>
          <w:p w14:paraId="495014B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=F1B3E12</w:t>
            </w:r>
          </w:p>
        </w:tc>
        <w:tc>
          <w:tcPr>
            <w:tcW w:w="6804" w:type="dxa"/>
          </w:tcPr>
          <w:p w14:paraId="2036B9F2" w14:textId="00CA1DE6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=F1B3Q11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880133" w:rsidRPr="009B665A">
              <w:rPr>
                <w:color w:val="000000" w:themeColor="text1"/>
                <w:szCs w:val="24"/>
              </w:rPr>
              <w:t>600S</w:t>
            </w:r>
          </w:p>
        </w:tc>
      </w:tr>
      <w:tr w:rsidR="009B665A" w:rsidRPr="009B665A" w14:paraId="684F9C8A" w14:textId="77777777" w:rsidTr="004929C6">
        <w:tc>
          <w:tcPr>
            <w:tcW w:w="2126" w:type="dxa"/>
          </w:tcPr>
          <w:p w14:paraId="7CD05F5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=F1B4Q11</w:t>
            </w:r>
          </w:p>
        </w:tc>
        <w:tc>
          <w:tcPr>
            <w:tcW w:w="6804" w:type="dxa"/>
          </w:tcPr>
          <w:p w14:paraId="60E5BB4E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=B1E20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=F1BB1E-1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=F1BB1E-2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=F1B4E11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=F1B4E12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=F1B4Q1</w:t>
            </w:r>
          </w:p>
        </w:tc>
      </w:tr>
      <w:tr w:rsidR="009B665A" w:rsidRPr="009B665A" w14:paraId="0730A130" w14:textId="77777777" w:rsidTr="004929C6">
        <w:tc>
          <w:tcPr>
            <w:tcW w:w="2126" w:type="dxa"/>
          </w:tcPr>
          <w:p w14:paraId="513547FA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=F1B4Q1 ON</w:t>
            </w:r>
          </w:p>
        </w:tc>
        <w:tc>
          <w:tcPr>
            <w:tcW w:w="6804" w:type="dxa"/>
          </w:tcPr>
          <w:p w14:paraId="0417269A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=F1B4Q11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=F1B4Q11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1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F1B4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2CADB6B2" w14:textId="77777777" w:rsidTr="004929C6">
        <w:tc>
          <w:tcPr>
            <w:tcW w:w="2126" w:type="dxa"/>
          </w:tcPr>
          <w:p w14:paraId="6FA46D99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=F1B4Q1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OFF</w:t>
            </w:r>
          </w:p>
        </w:tc>
        <w:tc>
          <w:tcPr>
            <w:tcW w:w="6804" w:type="dxa"/>
          </w:tcPr>
          <w:p w14:paraId="120D8B82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1</w:t>
            </w:r>
          </w:p>
        </w:tc>
      </w:tr>
      <w:tr w:rsidR="009B665A" w:rsidRPr="009B665A" w14:paraId="0C67D874" w14:textId="77777777" w:rsidTr="004929C6">
        <w:tc>
          <w:tcPr>
            <w:tcW w:w="2126" w:type="dxa"/>
          </w:tcPr>
          <w:p w14:paraId="1F46948C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lastRenderedPageBreak/>
              <w:t>=F1B4E11</w:t>
            </w:r>
          </w:p>
        </w:tc>
        <w:tc>
          <w:tcPr>
            <w:tcW w:w="6804" w:type="dxa"/>
          </w:tcPr>
          <w:p w14:paraId="71BD7614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=F1B4Q11</w:t>
            </w:r>
          </w:p>
        </w:tc>
      </w:tr>
      <w:tr w:rsidR="009B665A" w:rsidRPr="009B665A" w14:paraId="0629515D" w14:textId="77777777" w:rsidTr="004929C6">
        <w:tc>
          <w:tcPr>
            <w:tcW w:w="2126" w:type="dxa"/>
          </w:tcPr>
          <w:p w14:paraId="06E77EEF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=F1B4E12</w:t>
            </w:r>
          </w:p>
        </w:tc>
        <w:tc>
          <w:tcPr>
            <w:tcW w:w="6804" w:type="dxa"/>
          </w:tcPr>
          <w:p w14:paraId="79FD516A" w14:textId="4990E510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=F1B4Q11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2CF77A3D" w14:textId="77777777" w:rsidTr="004929C6">
        <w:tc>
          <w:tcPr>
            <w:tcW w:w="8930" w:type="dxa"/>
            <w:gridSpan w:val="2"/>
          </w:tcPr>
          <w:p w14:paraId="7A230804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  <w:lang w:eastAsia="zh-CN"/>
              </w:rPr>
            </w:pPr>
            <w:r w:rsidRPr="009B665A">
              <w:rPr>
                <w:rFonts w:ascii="宋体" w:hAnsi="宋体" w:hint="eastAsia"/>
                <w:color w:val="000000" w:themeColor="text1"/>
                <w:szCs w:val="24"/>
                <w:lang w:eastAsia="zh-CN"/>
              </w:rPr>
              <w:t>拉合尔换流站#2滤波器大组（=WA.Z2）</w:t>
            </w:r>
          </w:p>
        </w:tc>
      </w:tr>
      <w:tr w:rsidR="009B665A" w:rsidRPr="009B665A" w14:paraId="0B42FFD0" w14:textId="77777777" w:rsidTr="004929C6">
        <w:tc>
          <w:tcPr>
            <w:tcW w:w="2126" w:type="dxa"/>
          </w:tcPr>
          <w:p w14:paraId="2D19488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=F2BB2E-1</w:t>
            </w:r>
          </w:p>
        </w:tc>
        <w:tc>
          <w:tcPr>
            <w:tcW w:w="6804" w:type="dxa"/>
          </w:tcPr>
          <w:p w14:paraId="3DFF6E9B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=B2Q32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=B2Q21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=F2B2Q11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=F2B3Q11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=F2B4Q11</w:t>
            </w:r>
          </w:p>
        </w:tc>
      </w:tr>
      <w:tr w:rsidR="009B665A" w:rsidRPr="009B665A" w14:paraId="4C98E25C" w14:textId="77777777" w:rsidTr="004929C6">
        <w:tc>
          <w:tcPr>
            <w:tcW w:w="2126" w:type="dxa"/>
          </w:tcPr>
          <w:p w14:paraId="245C7753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=F2BB2E-2</w:t>
            </w:r>
          </w:p>
        </w:tc>
        <w:tc>
          <w:tcPr>
            <w:tcW w:w="6804" w:type="dxa"/>
          </w:tcPr>
          <w:p w14:paraId="0A5A7DCD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=B2Q32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=B2Q21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=F2B2Q11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=F2B3Q11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=F2B4Q11</w:t>
            </w:r>
          </w:p>
        </w:tc>
      </w:tr>
      <w:tr w:rsidR="009B665A" w:rsidRPr="009B665A" w14:paraId="722C50A4" w14:textId="77777777" w:rsidTr="004929C6">
        <w:tc>
          <w:tcPr>
            <w:tcW w:w="2126" w:type="dxa"/>
          </w:tcPr>
          <w:p w14:paraId="2030C8CD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=F2B1Q11</w:t>
            </w:r>
          </w:p>
        </w:tc>
        <w:tc>
          <w:tcPr>
            <w:tcW w:w="6804" w:type="dxa"/>
          </w:tcPr>
          <w:p w14:paraId="0A943119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=B2E20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=F2BB2E-1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=F2BB2E-2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=F2B1E11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=F2B1E12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=F2B1Q1</w:t>
            </w:r>
          </w:p>
        </w:tc>
      </w:tr>
      <w:tr w:rsidR="009B665A" w:rsidRPr="009B665A" w14:paraId="298C5F5E" w14:textId="77777777" w:rsidTr="004929C6">
        <w:tc>
          <w:tcPr>
            <w:tcW w:w="2126" w:type="dxa"/>
          </w:tcPr>
          <w:p w14:paraId="291E8523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=F2B1Q1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ON</w:t>
            </w:r>
          </w:p>
        </w:tc>
        <w:tc>
          <w:tcPr>
            <w:tcW w:w="6804" w:type="dxa"/>
          </w:tcPr>
          <w:p w14:paraId="12E65660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=F2B1Q11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=F2B1Q11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F2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F2B1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6AD13F2A" w14:textId="77777777" w:rsidTr="004929C6">
        <w:tc>
          <w:tcPr>
            <w:tcW w:w="2126" w:type="dxa"/>
          </w:tcPr>
          <w:p w14:paraId="09335F5C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=F2B1Q1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OFF</w:t>
            </w:r>
          </w:p>
        </w:tc>
        <w:tc>
          <w:tcPr>
            <w:tcW w:w="6804" w:type="dxa"/>
          </w:tcPr>
          <w:p w14:paraId="12DE0778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1</w:t>
            </w:r>
          </w:p>
        </w:tc>
      </w:tr>
      <w:tr w:rsidR="009B665A" w:rsidRPr="009B665A" w14:paraId="76C27B8E" w14:textId="77777777" w:rsidTr="004929C6">
        <w:tc>
          <w:tcPr>
            <w:tcW w:w="2126" w:type="dxa"/>
          </w:tcPr>
          <w:p w14:paraId="78710D6A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=F2B1E11</w:t>
            </w:r>
          </w:p>
        </w:tc>
        <w:tc>
          <w:tcPr>
            <w:tcW w:w="6804" w:type="dxa"/>
          </w:tcPr>
          <w:p w14:paraId="241C8FB9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=F2B1Q11</w:t>
            </w:r>
          </w:p>
        </w:tc>
      </w:tr>
      <w:tr w:rsidR="009B665A" w:rsidRPr="009B665A" w14:paraId="5EE11D30" w14:textId="77777777" w:rsidTr="004929C6">
        <w:tc>
          <w:tcPr>
            <w:tcW w:w="2126" w:type="dxa"/>
          </w:tcPr>
          <w:p w14:paraId="1E0ADE24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=F2B1E12</w:t>
            </w:r>
          </w:p>
        </w:tc>
        <w:tc>
          <w:tcPr>
            <w:tcW w:w="6804" w:type="dxa"/>
          </w:tcPr>
          <w:p w14:paraId="21F8BFC1" w14:textId="4C682B1D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=F2B1Q11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43E07888" w14:textId="77777777" w:rsidTr="004929C6">
        <w:tc>
          <w:tcPr>
            <w:tcW w:w="2126" w:type="dxa"/>
          </w:tcPr>
          <w:p w14:paraId="7D299E9D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=F2B2Q11</w:t>
            </w:r>
          </w:p>
        </w:tc>
        <w:tc>
          <w:tcPr>
            <w:tcW w:w="6804" w:type="dxa"/>
          </w:tcPr>
          <w:p w14:paraId="40B6E79E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=B2E20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=F2BB2E-1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=F2BB2E-2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=F2B2E11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=F2B2E12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=F2B2Q1</w:t>
            </w:r>
          </w:p>
        </w:tc>
      </w:tr>
      <w:tr w:rsidR="009B665A" w:rsidRPr="009B665A" w14:paraId="1C206FD4" w14:textId="77777777" w:rsidTr="004929C6">
        <w:tc>
          <w:tcPr>
            <w:tcW w:w="2126" w:type="dxa"/>
          </w:tcPr>
          <w:p w14:paraId="157CD4F9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=F2B2Q1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ON</w:t>
            </w:r>
          </w:p>
        </w:tc>
        <w:tc>
          <w:tcPr>
            <w:tcW w:w="6804" w:type="dxa"/>
          </w:tcPr>
          <w:p w14:paraId="71030695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=F2B2Q11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=F2B2Q11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F2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F2B2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020FCD2E" w14:textId="77777777" w:rsidTr="004929C6">
        <w:tc>
          <w:tcPr>
            <w:tcW w:w="2126" w:type="dxa"/>
          </w:tcPr>
          <w:p w14:paraId="236EC87F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=F2B2Q1 OFF</w:t>
            </w:r>
          </w:p>
        </w:tc>
        <w:tc>
          <w:tcPr>
            <w:tcW w:w="6804" w:type="dxa"/>
          </w:tcPr>
          <w:p w14:paraId="6C0E779E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1</w:t>
            </w:r>
          </w:p>
        </w:tc>
      </w:tr>
      <w:tr w:rsidR="009B665A" w:rsidRPr="009B665A" w14:paraId="744EED49" w14:textId="77777777" w:rsidTr="004929C6">
        <w:tc>
          <w:tcPr>
            <w:tcW w:w="2126" w:type="dxa"/>
          </w:tcPr>
          <w:p w14:paraId="333F1D07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=F2B2E11</w:t>
            </w:r>
          </w:p>
        </w:tc>
        <w:tc>
          <w:tcPr>
            <w:tcW w:w="6804" w:type="dxa"/>
          </w:tcPr>
          <w:p w14:paraId="17495BAE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=F2B2Q11</w:t>
            </w:r>
          </w:p>
        </w:tc>
      </w:tr>
      <w:tr w:rsidR="009B665A" w:rsidRPr="009B665A" w14:paraId="21A277C8" w14:textId="77777777" w:rsidTr="004929C6">
        <w:tc>
          <w:tcPr>
            <w:tcW w:w="2126" w:type="dxa"/>
          </w:tcPr>
          <w:p w14:paraId="12F209E0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=F2B2E12</w:t>
            </w:r>
          </w:p>
        </w:tc>
        <w:tc>
          <w:tcPr>
            <w:tcW w:w="6804" w:type="dxa"/>
          </w:tcPr>
          <w:p w14:paraId="6A718FB1" w14:textId="76A5B4AF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=F2B2Q11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52BE2E9B" w14:textId="77777777" w:rsidTr="004929C6">
        <w:tc>
          <w:tcPr>
            <w:tcW w:w="2126" w:type="dxa"/>
          </w:tcPr>
          <w:p w14:paraId="70D9FE8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=F2B3Q11</w:t>
            </w:r>
          </w:p>
        </w:tc>
        <w:tc>
          <w:tcPr>
            <w:tcW w:w="6804" w:type="dxa"/>
          </w:tcPr>
          <w:p w14:paraId="7605ACAC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=B2E20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=F2BB2E-1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=F2BB2E-2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=F2B3E11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=F2B3E12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=F2B3Q1</w:t>
            </w:r>
          </w:p>
        </w:tc>
      </w:tr>
      <w:tr w:rsidR="009B665A" w:rsidRPr="009B665A" w14:paraId="49707C96" w14:textId="77777777" w:rsidTr="004929C6">
        <w:tc>
          <w:tcPr>
            <w:tcW w:w="2126" w:type="dxa"/>
          </w:tcPr>
          <w:p w14:paraId="650ECE57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=F2B3Q1 ON</w:t>
            </w:r>
          </w:p>
        </w:tc>
        <w:tc>
          <w:tcPr>
            <w:tcW w:w="6804" w:type="dxa"/>
          </w:tcPr>
          <w:p w14:paraId="040EDE3D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=F2B3Q11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=F2B3Q11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2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F2B3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2AB3A506" w14:textId="77777777" w:rsidTr="004929C6">
        <w:tc>
          <w:tcPr>
            <w:tcW w:w="2126" w:type="dxa"/>
          </w:tcPr>
          <w:p w14:paraId="7B6869B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=F2B3Q1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OFF</w:t>
            </w:r>
          </w:p>
        </w:tc>
        <w:tc>
          <w:tcPr>
            <w:tcW w:w="6804" w:type="dxa"/>
          </w:tcPr>
          <w:p w14:paraId="6FABBE62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1</w:t>
            </w:r>
          </w:p>
        </w:tc>
      </w:tr>
      <w:tr w:rsidR="009B665A" w:rsidRPr="009B665A" w14:paraId="1E02F519" w14:textId="77777777" w:rsidTr="004929C6">
        <w:tc>
          <w:tcPr>
            <w:tcW w:w="2126" w:type="dxa"/>
          </w:tcPr>
          <w:p w14:paraId="48CE8E8D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=F2B3E11</w:t>
            </w:r>
          </w:p>
        </w:tc>
        <w:tc>
          <w:tcPr>
            <w:tcW w:w="6804" w:type="dxa"/>
          </w:tcPr>
          <w:p w14:paraId="373F99FB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=F2B3Q11</w:t>
            </w:r>
          </w:p>
        </w:tc>
      </w:tr>
      <w:tr w:rsidR="009B665A" w:rsidRPr="009B665A" w14:paraId="0D5B49C0" w14:textId="77777777" w:rsidTr="004929C6">
        <w:tc>
          <w:tcPr>
            <w:tcW w:w="2126" w:type="dxa"/>
          </w:tcPr>
          <w:p w14:paraId="72817B6C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=F2B3E12</w:t>
            </w:r>
          </w:p>
        </w:tc>
        <w:tc>
          <w:tcPr>
            <w:tcW w:w="6804" w:type="dxa"/>
          </w:tcPr>
          <w:p w14:paraId="6C68D90A" w14:textId="1437F48B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=F2B3Q11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6DC71FA9" w14:textId="77777777" w:rsidTr="004929C6">
        <w:tc>
          <w:tcPr>
            <w:tcW w:w="2126" w:type="dxa"/>
          </w:tcPr>
          <w:p w14:paraId="0228FAA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=F2B4Q11</w:t>
            </w:r>
          </w:p>
        </w:tc>
        <w:tc>
          <w:tcPr>
            <w:tcW w:w="6804" w:type="dxa"/>
          </w:tcPr>
          <w:p w14:paraId="7923CEF2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=B2E20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=F2BB2E-1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=F2BB2E-2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=F2B4E11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=F2B4E12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=F2B4Q1</w:t>
            </w:r>
          </w:p>
        </w:tc>
      </w:tr>
      <w:tr w:rsidR="009B665A" w:rsidRPr="009B665A" w14:paraId="28B5397F" w14:textId="77777777" w:rsidTr="004929C6">
        <w:tc>
          <w:tcPr>
            <w:tcW w:w="2126" w:type="dxa"/>
          </w:tcPr>
          <w:p w14:paraId="0B16900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=F2B4Q1 ON</w:t>
            </w:r>
          </w:p>
        </w:tc>
        <w:tc>
          <w:tcPr>
            <w:tcW w:w="6804" w:type="dxa"/>
          </w:tcPr>
          <w:p w14:paraId="7B9F48B5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=F2B4Q11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=F2B4Q11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2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F2B4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6CE26808" w14:textId="77777777" w:rsidTr="004929C6">
        <w:tc>
          <w:tcPr>
            <w:tcW w:w="2126" w:type="dxa"/>
          </w:tcPr>
          <w:p w14:paraId="4B6B8CC9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=F2B4Q1 OFF</w:t>
            </w:r>
          </w:p>
        </w:tc>
        <w:tc>
          <w:tcPr>
            <w:tcW w:w="6804" w:type="dxa"/>
          </w:tcPr>
          <w:p w14:paraId="7804D814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1</w:t>
            </w:r>
          </w:p>
        </w:tc>
      </w:tr>
      <w:tr w:rsidR="009B665A" w:rsidRPr="009B665A" w14:paraId="42B810EF" w14:textId="77777777" w:rsidTr="004929C6">
        <w:tc>
          <w:tcPr>
            <w:tcW w:w="2126" w:type="dxa"/>
          </w:tcPr>
          <w:p w14:paraId="44BDE2FB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=F2B4E11</w:t>
            </w:r>
          </w:p>
        </w:tc>
        <w:tc>
          <w:tcPr>
            <w:tcW w:w="6804" w:type="dxa"/>
          </w:tcPr>
          <w:p w14:paraId="43B99C90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=F2B4Q11</w:t>
            </w:r>
          </w:p>
        </w:tc>
      </w:tr>
      <w:tr w:rsidR="009B665A" w:rsidRPr="009B665A" w14:paraId="44AEAD6C" w14:textId="77777777" w:rsidTr="004929C6">
        <w:tc>
          <w:tcPr>
            <w:tcW w:w="2126" w:type="dxa"/>
          </w:tcPr>
          <w:p w14:paraId="2A6E8BC0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=F2B4E12</w:t>
            </w:r>
          </w:p>
        </w:tc>
        <w:tc>
          <w:tcPr>
            <w:tcW w:w="6804" w:type="dxa"/>
          </w:tcPr>
          <w:p w14:paraId="6DF3FFF1" w14:textId="2DCA069E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=F2B4Q11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3963897D" w14:textId="77777777" w:rsidTr="004929C6">
        <w:tc>
          <w:tcPr>
            <w:tcW w:w="8930" w:type="dxa"/>
            <w:gridSpan w:val="2"/>
          </w:tcPr>
          <w:p w14:paraId="7C3FDF39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  <w:lang w:eastAsia="zh-CN"/>
              </w:rPr>
            </w:pPr>
            <w:r w:rsidRPr="009B665A">
              <w:rPr>
                <w:rFonts w:ascii="宋体" w:hAnsi="宋体" w:hint="eastAsia"/>
                <w:color w:val="000000" w:themeColor="text1"/>
                <w:szCs w:val="24"/>
                <w:lang w:eastAsia="zh-CN"/>
              </w:rPr>
              <w:t>拉合尔换流站#3滤波器大组（=WA.Z3）</w:t>
            </w:r>
          </w:p>
        </w:tc>
      </w:tr>
      <w:tr w:rsidR="009B665A" w:rsidRPr="009B665A" w14:paraId="5C718D30" w14:textId="77777777" w:rsidTr="004929C6">
        <w:tc>
          <w:tcPr>
            <w:tcW w:w="2126" w:type="dxa"/>
          </w:tcPr>
          <w:p w14:paraId="3A9E5CF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=F3BB3E-1</w:t>
            </w:r>
          </w:p>
        </w:tc>
        <w:tc>
          <w:tcPr>
            <w:tcW w:w="6804" w:type="dxa"/>
          </w:tcPr>
          <w:p w14:paraId="68609644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=B5Q32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=B5Q</w:t>
            </w:r>
            <w:r w:rsidRPr="009B665A">
              <w:rPr>
                <w:rFonts w:hint="eastAsia"/>
                <w:color w:val="000000" w:themeColor="text1"/>
                <w:szCs w:val="24"/>
                <w:u w:val="single"/>
              </w:rPr>
              <w:t>21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=F3B2Q11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=F3B3Q11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=F3B4Q11</w:t>
            </w:r>
          </w:p>
        </w:tc>
      </w:tr>
      <w:tr w:rsidR="009B665A" w:rsidRPr="009B665A" w14:paraId="321DEAE3" w14:textId="77777777" w:rsidTr="004929C6">
        <w:tc>
          <w:tcPr>
            <w:tcW w:w="2126" w:type="dxa"/>
          </w:tcPr>
          <w:p w14:paraId="0B424627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=F3BB3E-2</w:t>
            </w:r>
          </w:p>
        </w:tc>
        <w:tc>
          <w:tcPr>
            <w:tcW w:w="6804" w:type="dxa"/>
          </w:tcPr>
          <w:p w14:paraId="088A063C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=B5Q32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=B5Q</w:t>
            </w:r>
            <w:r w:rsidRPr="009B665A">
              <w:rPr>
                <w:rFonts w:hint="eastAsia"/>
                <w:color w:val="000000" w:themeColor="text1"/>
                <w:szCs w:val="24"/>
                <w:u w:val="single"/>
              </w:rPr>
              <w:t>21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=F3B2Q11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=F3B3Q11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=F3B4Q11</w:t>
            </w:r>
          </w:p>
        </w:tc>
      </w:tr>
      <w:tr w:rsidR="009B665A" w:rsidRPr="009B665A" w14:paraId="7517D765" w14:textId="77777777" w:rsidTr="004929C6">
        <w:tc>
          <w:tcPr>
            <w:tcW w:w="2126" w:type="dxa"/>
          </w:tcPr>
          <w:p w14:paraId="40C8DE0E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=F3B1Q11</w:t>
            </w:r>
          </w:p>
        </w:tc>
        <w:tc>
          <w:tcPr>
            <w:tcW w:w="6804" w:type="dxa"/>
          </w:tcPr>
          <w:p w14:paraId="74FBA5E2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=B5E20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=F3BB3E-1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=F3BB3E-2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=F3B1E11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=F3B1E12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=F3B1Q1</w:t>
            </w:r>
          </w:p>
        </w:tc>
      </w:tr>
      <w:tr w:rsidR="009B665A" w:rsidRPr="009B665A" w14:paraId="115E57C9" w14:textId="77777777" w:rsidTr="004929C6">
        <w:tc>
          <w:tcPr>
            <w:tcW w:w="2126" w:type="dxa"/>
          </w:tcPr>
          <w:p w14:paraId="2EAF271E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=F3B1Q1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ON</w:t>
            </w:r>
          </w:p>
        </w:tc>
        <w:tc>
          <w:tcPr>
            <w:tcW w:w="6804" w:type="dxa"/>
          </w:tcPr>
          <w:p w14:paraId="107C7342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=F3B1Q11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=F3B1Q11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3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F3B1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0AE3D1D3" w14:textId="77777777" w:rsidTr="004929C6">
        <w:tc>
          <w:tcPr>
            <w:tcW w:w="2126" w:type="dxa"/>
          </w:tcPr>
          <w:p w14:paraId="6B5A855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=F3B1Q1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OFF</w:t>
            </w:r>
          </w:p>
        </w:tc>
        <w:tc>
          <w:tcPr>
            <w:tcW w:w="6804" w:type="dxa"/>
          </w:tcPr>
          <w:p w14:paraId="0AB989B0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  <w:u w:val="single"/>
              </w:rPr>
              <w:t>1</w:t>
            </w:r>
          </w:p>
        </w:tc>
      </w:tr>
      <w:tr w:rsidR="009B665A" w:rsidRPr="009B665A" w14:paraId="42D5B3D4" w14:textId="77777777" w:rsidTr="004929C6">
        <w:tc>
          <w:tcPr>
            <w:tcW w:w="2126" w:type="dxa"/>
          </w:tcPr>
          <w:p w14:paraId="60F5378F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=F3B1E11</w:t>
            </w:r>
          </w:p>
        </w:tc>
        <w:tc>
          <w:tcPr>
            <w:tcW w:w="6804" w:type="dxa"/>
          </w:tcPr>
          <w:p w14:paraId="3A6153B9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=F3B1Q11</w:t>
            </w:r>
          </w:p>
        </w:tc>
      </w:tr>
      <w:tr w:rsidR="009B665A" w:rsidRPr="009B665A" w14:paraId="73D93D01" w14:textId="77777777" w:rsidTr="004929C6">
        <w:tc>
          <w:tcPr>
            <w:tcW w:w="2126" w:type="dxa"/>
          </w:tcPr>
          <w:p w14:paraId="1B609AC5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=F3B1E12</w:t>
            </w:r>
          </w:p>
        </w:tc>
        <w:tc>
          <w:tcPr>
            <w:tcW w:w="6804" w:type="dxa"/>
          </w:tcPr>
          <w:p w14:paraId="641E275E" w14:textId="7740D90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=F3B1Q11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2A5DA6AD" w14:textId="77777777" w:rsidTr="004929C6">
        <w:tc>
          <w:tcPr>
            <w:tcW w:w="2126" w:type="dxa"/>
          </w:tcPr>
          <w:p w14:paraId="700632DE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=F3B2Q11</w:t>
            </w:r>
          </w:p>
        </w:tc>
        <w:tc>
          <w:tcPr>
            <w:tcW w:w="6804" w:type="dxa"/>
          </w:tcPr>
          <w:p w14:paraId="38DA50E1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=B5E20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=F3BB3E-1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=F3BB3E-2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=F3B2E11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=F3B2E12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lastRenderedPageBreak/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=F3B2Q1</w:t>
            </w:r>
          </w:p>
        </w:tc>
      </w:tr>
      <w:tr w:rsidR="009B665A" w:rsidRPr="009B665A" w14:paraId="4D7E5147" w14:textId="77777777" w:rsidTr="004929C6">
        <w:tc>
          <w:tcPr>
            <w:tcW w:w="2126" w:type="dxa"/>
          </w:tcPr>
          <w:p w14:paraId="65CFF3A4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lastRenderedPageBreak/>
              <w:t>=F3B2Q1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ON</w:t>
            </w:r>
          </w:p>
        </w:tc>
        <w:tc>
          <w:tcPr>
            <w:tcW w:w="6804" w:type="dxa"/>
          </w:tcPr>
          <w:p w14:paraId="75C2CEA4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=F3B2Q11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=F3B2Q11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3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F3B2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75A71A33" w14:textId="77777777" w:rsidTr="004929C6">
        <w:tc>
          <w:tcPr>
            <w:tcW w:w="2126" w:type="dxa"/>
          </w:tcPr>
          <w:p w14:paraId="0200F99F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=F3B2Q1 OFF</w:t>
            </w:r>
          </w:p>
        </w:tc>
        <w:tc>
          <w:tcPr>
            <w:tcW w:w="6804" w:type="dxa"/>
          </w:tcPr>
          <w:p w14:paraId="7A7500A8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  <w:u w:val="single"/>
              </w:rPr>
              <w:t>1</w:t>
            </w:r>
          </w:p>
        </w:tc>
      </w:tr>
      <w:tr w:rsidR="009B665A" w:rsidRPr="009B665A" w14:paraId="4EF84693" w14:textId="77777777" w:rsidTr="004929C6">
        <w:tc>
          <w:tcPr>
            <w:tcW w:w="2126" w:type="dxa"/>
          </w:tcPr>
          <w:p w14:paraId="26A52053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=F3B2E11</w:t>
            </w:r>
          </w:p>
        </w:tc>
        <w:tc>
          <w:tcPr>
            <w:tcW w:w="6804" w:type="dxa"/>
          </w:tcPr>
          <w:p w14:paraId="27D5C521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=F3B2Q11</w:t>
            </w:r>
          </w:p>
        </w:tc>
      </w:tr>
      <w:tr w:rsidR="009B665A" w:rsidRPr="009B665A" w14:paraId="08BF9F86" w14:textId="77777777" w:rsidTr="004929C6">
        <w:tc>
          <w:tcPr>
            <w:tcW w:w="2126" w:type="dxa"/>
          </w:tcPr>
          <w:p w14:paraId="25B84919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=F3B2E12</w:t>
            </w:r>
          </w:p>
        </w:tc>
        <w:tc>
          <w:tcPr>
            <w:tcW w:w="6804" w:type="dxa"/>
          </w:tcPr>
          <w:p w14:paraId="29D919CD" w14:textId="6D1A1A58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=F3B2Q11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0C916B14" w14:textId="77777777" w:rsidTr="004929C6">
        <w:tc>
          <w:tcPr>
            <w:tcW w:w="2126" w:type="dxa"/>
          </w:tcPr>
          <w:p w14:paraId="3A57872F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=F3B3Q11</w:t>
            </w:r>
          </w:p>
        </w:tc>
        <w:tc>
          <w:tcPr>
            <w:tcW w:w="6804" w:type="dxa"/>
          </w:tcPr>
          <w:p w14:paraId="4AE9F60F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=B5E20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=F3BB3E-1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=F3BB3E-2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=F3B3E11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=F3B3E12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=F3B3Q1</w:t>
            </w:r>
          </w:p>
        </w:tc>
      </w:tr>
      <w:tr w:rsidR="009B665A" w:rsidRPr="009B665A" w14:paraId="6A9D4EFE" w14:textId="77777777" w:rsidTr="004929C6">
        <w:tc>
          <w:tcPr>
            <w:tcW w:w="2126" w:type="dxa"/>
          </w:tcPr>
          <w:p w14:paraId="41C598A3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=F3B3Q1 ON</w:t>
            </w:r>
          </w:p>
        </w:tc>
        <w:tc>
          <w:tcPr>
            <w:tcW w:w="6804" w:type="dxa"/>
          </w:tcPr>
          <w:p w14:paraId="547D6BCC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=F3B3Q11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=F3B3Q11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3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F3B3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2A2F754C" w14:textId="77777777" w:rsidTr="004929C6">
        <w:tc>
          <w:tcPr>
            <w:tcW w:w="2126" w:type="dxa"/>
          </w:tcPr>
          <w:p w14:paraId="2FEC56F8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=F3B3Q1 OFF</w:t>
            </w:r>
          </w:p>
        </w:tc>
        <w:tc>
          <w:tcPr>
            <w:tcW w:w="6804" w:type="dxa"/>
          </w:tcPr>
          <w:p w14:paraId="18D122C4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1</w:t>
            </w:r>
          </w:p>
        </w:tc>
      </w:tr>
      <w:tr w:rsidR="009B665A" w:rsidRPr="009B665A" w14:paraId="6CB45250" w14:textId="77777777" w:rsidTr="004929C6">
        <w:tc>
          <w:tcPr>
            <w:tcW w:w="2126" w:type="dxa"/>
          </w:tcPr>
          <w:p w14:paraId="79B3B20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=F3B3E11</w:t>
            </w:r>
          </w:p>
        </w:tc>
        <w:tc>
          <w:tcPr>
            <w:tcW w:w="6804" w:type="dxa"/>
          </w:tcPr>
          <w:p w14:paraId="7DC0E8EA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=F3B3Q11</w:t>
            </w:r>
          </w:p>
        </w:tc>
      </w:tr>
      <w:tr w:rsidR="009B665A" w:rsidRPr="009B665A" w14:paraId="29C3A0C3" w14:textId="77777777" w:rsidTr="004929C6">
        <w:tc>
          <w:tcPr>
            <w:tcW w:w="2126" w:type="dxa"/>
          </w:tcPr>
          <w:p w14:paraId="5CC6CA43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=F3B3E12</w:t>
            </w:r>
          </w:p>
        </w:tc>
        <w:tc>
          <w:tcPr>
            <w:tcW w:w="6804" w:type="dxa"/>
          </w:tcPr>
          <w:p w14:paraId="514A4847" w14:textId="26C41938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=F3B3Q11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468BAA96" w14:textId="77777777" w:rsidTr="004929C6">
        <w:tc>
          <w:tcPr>
            <w:tcW w:w="2126" w:type="dxa"/>
          </w:tcPr>
          <w:p w14:paraId="50FB31EE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=F3B4Q11</w:t>
            </w:r>
          </w:p>
        </w:tc>
        <w:tc>
          <w:tcPr>
            <w:tcW w:w="6804" w:type="dxa"/>
          </w:tcPr>
          <w:p w14:paraId="4FB7502D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=B5E20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=F3BB3E-1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=F3BB3E-2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=F3B4E11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=F3B4E12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=F3B4Q1</w:t>
            </w:r>
          </w:p>
        </w:tc>
      </w:tr>
      <w:tr w:rsidR="009B665A" w:rsidRPr="009B665A" w14:paraId="1B670B1B" w14:textId="77777777" w:rsidTr="004929C6">
        <w:tc>
          <w:tcPr>
            <w:tcW w:w="2126" w:type="dxa"/>
          </w:tcPr>
          <w:p w14:paraId="771C06F8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=F3B4Q1 ON</w:t>
            </w:r>
          </w:p>
        </w:tc>
        <w:tc>
          <w:tcPr>
            <w:tcW w:w="6804" w:type="dxa"/>
          </w:tcPr>
          <w:p w14:paraId="09444711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=F3B4Q11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=F3B4Q11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3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F3B4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0EF1CA15" w14:textId="77777777" w:rsidTr="004929C6">
        <w:tc>
          <w:tcPr>
            <w:tcW w:w="2126" w:type="dxa"/>
          </w:tcPr>
          <w:p w14:paraId="5B21B990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=F3B4Q1 OFF</w:t>
            </w:r>
          </w:p>
        </w:tc>
        <w:tc>
          <w:tcPr>
            <w:tcW w:w="6804" w:type="dxa"/>
          </w:tcPr>
          <w:p w14:paraId="37D8B057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  <w:u w:val="single"/>
              </w:rPr>
              <w:t>1</w:t>
            </w:r>
          </w:p>
        </w:tc>
      </w:tr>
      <w:tr w:rsidR="009B665A" w:rsidRPr="009B665A" w14:paraId="10CA437C" w14:textId="77777777" w:rsidTr="004929C6">
        <w:tc>
          <w:tcPr>
            <w:tcW w:w="2126" w:type="dxa"/>
          </w:tcPr>
          <w:p w14:paraId="6CE23E40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=F3B4E11</w:t>
            </w:r>
          </w:p>
        </w:tc>
        <w:tc>
          <w:tcPr>
            <w:tcW w:w="6804" w:type="dxa"/>
          </w:tcPr>
          <w:p w14:paraId="3E7B070D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=F3B4Q11</w:t>
            </w:r>
          </w:p>
        </w:tc>
      </w:tr>
      <w:tr w:rsidR="009B665A" w:rsidRPr="009B665A" w14:paraId="36557B12" w14:textId="77777777" w:rsidTr="004929C6">
        <w:tc>
          <w:tcPr>
            <w:tcW w:w="2126" w:type="dxa"/>
          </w:tcPr>
          <w:p w14:paraId="3A8BA3A5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=F3B4E12</w:t>
            </w:r>
          </w:p>
        </w:tc>
        <w:tc>
          <w:tcPr>
            <w:tcW w:w="6804" w:type="dxa"/>
          </w:tcPr>
          <w:p w14:paraId="1A11C23E" w14:textId="74CB367F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=F3B4Q11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49CEBA64" w14:textId="77777777" w:rsidTr="004929C6">
        <w:tc>
          <w:tcPr>
            <w:tcW w:w="8930" w:type="dxa"/>
            <w:gridSpan w:val="2"/>
          </w:tcPr>
          <w:p w14:paraId="085F4460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  <w:lang w:eastAsia="zh-CN"/>
              </w:rPr>
            </w:pPr>
            <w:r w:rsidRPr="009B665A">
              <w:rPr>
                <w:rFonts w:ascii="宋体" w:hAnsi="宋体" w:hint="eastAsia"/>
                <w:color w:val="000000" w:themeColor="text1"/>
                <w:szCs w:val="24"/>
                <w:lang w:eastAsia="zh-CN"/>
              </w:rPr>
              <w:t>拉合尔换流站#4滤波器大组（=WA.Z4）</w:t>
            </w:r>
          </w:p>
        </w:tc>
      </w:tr>
      <w:tr w:rsidR="009B665A" w:rsidRPr="009B665A" w14:paraId="16FCC42C" w14:textId="77777777" w:rsidTr="004929C6">
        <w:tc>
          <w:tcPr>
            <w:tcW w:w="2126" w:type="dxa"/>
          </w:tcPr>
          <w:p w14:paraId="1AD16BEB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=F4BB4E-1</w:t>
            </w:r>
          </w:p>
        </w:tc>
        <w:tc>
          <w:tcPr>
            <w:tcW w:w="6804" w:type="dxa"/>
          </w:tcPr>
          <w:p w14:paraId="6F25C4D3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=B6Q32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=B6Q21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=F4B2Q11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=F4B3Q11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=F4B4Q11</w:t>
            </w:r>
          </w:p>
        </w:tc>
      </w:tr>
      <w:tr w:rsidR="009B665A" w:rsidRPr="009B665A" w14:paraId="4432742D" w14:textId="77777777" w:rsidTr="004929C6">
        <w:tc>
          <w:tcPr>
            <w:tcW w:w="2126" w:type="dxa"/>
          </w:tcPr>
          <w:p w14:paraId="79FE86A6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=F4BB4E-2</w:t>
            </w:r>
          </w:p>
        </w:tc>
        <w:tc>
          <w:tcPr>
            <w:tcW w:w="6804" w:type="dxa"/>
          </w:tcPr>
          <w:p w14:paraId="34809720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=B6Q32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=B6Q21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=F4B2Q11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=F4B3Q11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=F4B4Q11</w:t>
            </w:r>
          </w:p>
        </w:tc>
      </w:tr>
      <w:tr w:rsidR="009B665A" w:rsidRPr="009B665A" w14:paraId="78B854AB" w14:textId="77777777" w:rsidTr="004929C6">
        <w:tc>
          <w:tcPr>
            <w:tcW w:w="2126" w:type="dxa"/>
          </w:tcPr>
          <w:p w14:paraId="5E9FBC1C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=F4B1Q11</w:t>
            </w:r>
          </w:p>
        </w:tc>
        <w:tc>
          <w:tcPr>
            <w:tcW w:w="6804" w:type="dxa"/>
          </w:tcPr>
          <w:p w14:paraId="31006F3D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=B6E20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=F4BB4E-1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=F4BB4E-2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=F4B1E11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=F4B1E12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=F4B1Q1</w:t>
            </w:r>
          </w:p>
        </w:tc>
      </w:tr>
      <w:tr w:rsidR="009B665A" w:rsidRPr="009B665A" w14:paraId="15AD0A69" w14:textId="77777777" w:rsidTr="004929C6">
        <w:tc>
          <w:tcPr>
            <w:tcW w:w="2126" w:type="dxa"/>
          </w:tcPr>
          <w:p w14:paraId="52951856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=F4B1Q1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ON</w:t>
            </w:r>
          </w:p>
        </w:tc>
        <w:tc>
          <w:tcPr>
            <w:tcW w:w="6804" w:type="dxa"/>
          </w:tcPr>
          <w:p w14:paraId="3CD36A97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=F4B1Q11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=F4B1Q11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4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F4B1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623C902E" w14:textId="77777777" w:rsidTr="004929C6">
        <w:tc>
          <w:tcPr>
            <w:tcW w:w="2126" w:type="dxa"/>
          </w:tcPr>
          <w:p w14:paraId="2A7512AC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=F4B1Q1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OFF</w:t>
            </w:r>
          </w:p>
        </w:tc>
        <w:tc>
          <w:tcPr>
            <w:tcW w:w="6804" w:type="dxa"/>
          </w:tcPr>
          <w:p w14:paraId="685A109F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1</w:t>
            </w:r>
          </w:p>
        </w:tc>
      </w:tr>
      <w:tr w:rsidR="009B665A" w:rsidRPr="009B665A" w14:paraId="7357B1E4" w14:textId="77777777" w:rsidTr="004929C6">
        <w:tc>
          <w:tcPr>
            <w:tcW w:w="2126" w:type="dxa"/>
          </w:tcPr>
          <w:p w14:paraId="48742E8B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=F4B1E11</w:t>
            </w:r>
          </w:p>
        </w:tc>
        <w:tc>
          <w:tcPr>
            <w:tcW w:w="6804" w:type="dxa"/>
          </w:tcPr>
          <w:p w14:paraId="2C2A71AD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=F4B1Q11</w:t>
            </w:r>
          </w:p>
        </w:tc>
      </w:tr>
      <w:tr w:rsidR="009B665A" w:rsidRPr="009B665A" w14:paraId="1EE77277" w14:textId="77777777" w:rsidTr="004929C6">
        <w:tc>
          <w:tcPr>
            <w:tcW w:w="2126" w:type="dxa"/>
          </w:tcPr>
          <w:p w14:paraId="065072F0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=F4B1E12</w:t>
            </w:r>
          </w:p>
        </w:tc>
        <w:tc>
          <w:tcPr>
            <w:tcW w:w="6804" w:type="dxa"/>
          </w:tcPr>
          <w:p w14:paraId="57562572" w14:textId="38D7261E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=F4B1Q11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36E80625" w14:textId="77777777" w:rsidTr="004929C6">
        <w:tc>
          <w:tcPr>
            <w:tcW w:w="2126" w:type="dxa"/>
          </w:tcPr>
          <w:p w14:paraId="301EEFDC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=F4B2Q11</w:t>
            </w:r>
          </w:p>
        </w:tc>
        <w:tc>
          <w:tcPr>
            <w:tcW w:w="6804" w:type="dxa"/>
          </w:tcPr>
          <w:p w14:paraId="2DE4A057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=B6E20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=F4BB4E-1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=F4BB4E-2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=F4B2E11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=F4B2E12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=F4B2Q1</w:t>
            </w:r>
          </w:p>
        </w:tc>
      </w:tr>
      <w:tr w:rsidR="009B665A" w:rsidRPr="009B665A" w14:paraId="5117A433" w14:textId="77777777" w:rsidTr="004929C6">
        <w:tc>
          <w:tcPr>
            <w:tcW w:w="2126" w:type="dxa"/>
          </w:tcPr>
          <w:p w14:paraId="7E40796D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=F4B2Q1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ON</w:t>
            </w:r>
          </w:p>
        </w:tc>
        <w:tc>
          <w:tcPr>
            <w:tcW w:w="6804" w:type="dxa"/>
          </w:tcPr>
          <w:p w14:paraId="0A7F4F73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=F4B2Q11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=F4B2Q11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4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F4B2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7FB95423" w14:textId="77777777" w:rsidTr="004929C6">
        <w:tc>
          <w:tcPr>
            <w:tcW w:w="2126" w:type="dxa"/>
          </w:tcPr>
          <w:p w14:paraId="130325ED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=F4B2Q1 OFF</w:t>
            </w:r>
          </w:p>
        </w:tc>
        <w:tc>
          <w:tcPr>
            <w:tcW w:w="6804" w:type="dxa"/>
          </w:tcPr>
          <w:p w14:paraId="7AD2B010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  <w:u w:val="single"/>
              </w:rPr>
              <w:t>1</w:t>
            </w:r>
          </w:p>
        </w:tc>
      </w:tr>
      <w:tr w:rsidR="009B665A" w:rsidRPr="009B665A" w14:paraId="3F66E843" w14:textId="77777777" w:rsidTr="004929C6">
        <w:tc>
          <w:tcPr>
            <w:tcW w:w="2126" w:type="dxa"/>
          </w:tcPr>
          <w:p w14:paraId="03DDCC83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=F4B2E11</w:t>
            </w:r>
          </w:p>
        </w:tc>
        <w:tc>
          <w:tcPr>
            <w:tcW w:w="6804" w:type="dxa"/>
          </w:tcPr>
          <w:p w14:paraId="6EFB7290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=F4B2Q11</w:t>
            </w:r>
          </w:p>
        </w:tc>
      </w:tr>
      <w:tr w:rsidR="009B665A" w:rsidRPr="009B665A" w14:paraId="09D71BBE" w14:textId="77777777" w:rsidTr="004929C6">
        <w:tc>
          <w:tcPr>
            <w:tcW w:w="2126" w:type="dxa"/>
          </w:tcPr>
          <w:p w14:paraId="69E9262F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=F4B2E12</w:t>
            </w:r>
          </w:p>
        </w:tc>
        <w:tc>
          <w:tcPr>
            <w:tcW w:w="6804" w:type="dxa"/>
          </w:tcPr>
          <w:p w14:paraId="306ABCBB" w14:textId="552D9615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=F4B2Q11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3BFABB13" w14:textId="77777777" w:rsidTr="004929C6">
        <w:tc>
          <w:tcPr>
            <w:tcW w:w="2126" w:type="dxa"/>
          </w:tcPr>
          <w:p w14:paraId="1C4FF848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=F4B3Q11</w:t>
            </w:r>
          </w:p>
        </w:tc>
        <w:tc>
          <w:tcPr>
            <w:tcW w:w="6804" w:type="dxa"/>
          </w:tcPr>
          <w:p w14:paraId="42F494BC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=B6E20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=F4BB4E-1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=F4BB4E-2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=F4B3E11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=F4B3E12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=F4B3Q1</w:t>
            </w:r>
          </w:p>
        </w:tc>
      </w:tr>
      <w:tr w:rsidR="009B665A" w:rsidRPr="009B665A" w14:paraId="17EC8D88" w14:textId="77777777" w:rsidTr="004929C6">
        <w:tc>
          <w:tcPr>
            <w:tcW w:w="2126" w:type="dxa"/>
          </w:tcPr>
          <w:p w14:paraId="1CE7AC6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=F4B3Q1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ON</w:t>
            </w:r>
          </w:p>
        </w:tc>
        <w:tc>
          <w:tcPr>
            <w:tcW w:w="6804" w:type="dxa"/>
          </w:tcPr>
          <w:p w14:paraId="7ECCF554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=F4B3Q11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=F4B3Q11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4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F4B3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7EB7C081" w14:textId="77777777" w:rsidTr="004929C6">
        <w:tc>
          <w:tcPr>
            <w:tcW w:w="2126" w:type="dxa"/>
          </w:tcPr>
          <w:p w14:paraId="68FE512D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=F4B3Q1 OFF</w:t>
            </w:r>
          </w:p>
        </w:tc>
        <w:tc>
          <w:tcPr>
            <w:tcW w:w="6804" w:type="dxa"/>
          </w:tcPr>
          <w:p w14:paraId="7F7D2314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  <w:u w:val="single"/>
              </w:rPr>
              <w:t>1</w:t>
            </w:r>
          </w:p>
        </w:tc>
      </w:tr>
      <w:tr w:rsidR="009B665A" w:rsidRPr="009B665A" w14:paraId="0374D0E1" w14:textId="77777777" w:rsidTr="004929C6">
        <w:tc>
          <w:tcPr>
            <w:tcW w:w="2126" w:type="dxa"/>
          </w:tcPr>
          <w:p w14:paraId="6A611A02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=F4B3E11</w:t>
            </w:r>
          </w:p>
        </w:tc>
        <w:tc>
          <w:tcPr>
            <w:tcW w:w="6804" w:type="dxa"/>
          </w:tcPr>
          <w:p w14:paraId="2A2FB664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=F4B3Q11</w:t>
            </w:r>
          </w:p>
        </w:tc>
      </w:tr>
      <w:tr w:rsidR="009B665A" w:rsidRPr="009B665A" w14:paraId="784108EF" w14:textId="77777777" w:rsidTr="004929C6">
        <w:tc>
          <w:tcPr>
            <w:tcW w:w="2126" w:type="dxa"/>
          </w:tcPr>
          <w:p w14:paraId="337E0435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=F4B3E12</w:t>
            </w:r>
          </w:p>
        </w:tc>
        <w:tc>
          <w:tcPr>
            <w:tcW w:w="6804" w:type="dxa"/>
          </w:tcPr>
          <w:p w14:paraId="04742F23" w14:textId="42E98F69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=F4B3Q11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  <w:tr w:rsidR="009B665A" w:rsidRPr="009B665A" w14:paraId="33CB47C6" w14:textId="77777777" w:rsidTr="004929C6">
        <w:tc>
          <w:tcPr>
            <w:tcW w:w="2126" w:type="dxa"/>
          </w:tcPr>
          <w:p w14:paraId="7200B401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=F4B4Q11</w:t>
            </w:r>
          </w:p>
        </w:tc>
        <w:tc>
          <w:tcPr>
            <w:tcW w:w="6804" w:type="dxa"/>
          </w:tcPr>
          <w:p w14:paraId="20067BE2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=B6E20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=F4BB4E-1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=F4BB4E-2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=F4B4E11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  <w:u w:val="single"/>
              </w:rPr>
              <w:t>=F4B4E12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color w:val="000000" w:themeColor="text1"/>
                <w:szCs w:val="24"/>
                <w:u w:val="single"/>
              </w:rPr>
              <w:t>=F4B4Q1</w:t>
            </w:r>
          </w:p>
        </w:tc>
      </w:tr>
      <w:tr w:rsidR="009B665A" w:rsidRPr="009B665A" w14:paraId="0A3331F6" w14:textId="77777777" w:rsidTr="004929C6">
        <w:tc>
          <w:tcPr>
            <w:tcW w:w="2126" w:type="dxa"/>
          </w:tcPr>
          <w:p w14:paraId="188D3306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=F4B4Q1 ON</w:t>
            </w:r>
          </w:p>
        </w:tc>
        <w:tc>
          <w:tcPr>
            <w:tcW w:w="6804" w:type="dxa"/>
          </w:tcPr>
          <w:p w14:paraId="7BEB3A94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</w:rPr>
              <w:t>(</w:t>
            </w:r>
            <w:r w:rsidRPr="009B665A">
              <w:rPr>
                <w:color w:val="000000" w:themeColor="text1"/>
                <w:szCs w:val="24"/>
                <w:u w:val="single"/>
              </w:rPr>
              <w:t>=F4B4Q11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A"/>
            </w:r>
            <w:r w:rsidRPr="009B665A">
              <w:rPr>
                <w:color w:val="000000" w:themeColor="text1"/>
                <w:szCs w:val="24"/>
              </w:rPr>
              <w:t xml:space="preserve"> =F4B4Q11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</w:t>
            </w:r>
            <w:r w:rsidRPr="009B665A">
              <w:rPr>
                <w:rFonts w:hint="eastAsia"/>
                <w:color w:val="000000" w:themeColor="text1"/>
                <w:szCs w:val="24"/>
              </w:rPr>
              <w:t>4 on)</w:t>
            </w:r>
            <w:r w:rsidRPr="009B665A">
              <w:rPr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sym w:font="Symbol" w:char="F0D9"/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</w:t>
            </w:r>
            <w:r w:rsidRPr="009B665A">
              <w:rPr>
                <w:color w:val="000000" w:themeColor="text1"/>
                <w:szCs w:val="24"/>
              </w:rPr>
              <w:t>F4B4</w:t>
            </w:r>
            <w:r w:rsidRPr="009B665A">
              <w:rPr>
                <w:rFonts w:hint="eastAsia"/>
                <w:color w:val="000000" w:themeColor="text1"/>
                <w:szCs w:val="24"/>
              </w:rPr>
              <w:t>放电结束</w:t>
            </w:r>
          </w:p>
        </w:tc>
      </w:tr>
      <w:tr w:rsidR="009B665A" w:rsidRPr="009B665A" w14:paraId="03D0A588" w14:textId="77777777" w:rsidTr="004929C6">
        <w:tc>
          <w:tcPr>
            <w:tcW w:w="2126" w:type="dxa"/>
          </w:tcPr>
          <w:p w14:paraId="691056F3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lastRenderedPageBreak/>
              <w:t>=F4B4Q1 OFF</w:t>
            </w:r>
          </w:p>
        </w:tc>
        <w:tc>
          <w:tcPr>
            <w:tcW w:w="6804" w:type="dxa"/>
          </w:tcPr>
          <w:p w14:paraId="32E4850A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rFonts w:hint="eastAsia"/>
                <w:color w:val="000000" w:themeColor="text1"/>
                <w:szCs w:val="24"/>
                <w:u w:val="single"/>
              </w:rPr>
              <w:t>1</w:t>
            </w:r>
          </w:p>
        </w:tc>
      </w:tr>
      <w:tr w:rsidR="009B665A" w:rsidRPr="009B665A" w14:paraId="427D6AA8" w14:textId="77777777" w:rsidTr="004929C6">
        <w:tc>
          <w:tcPr>
            <w:tcW w:w="2126" w:type="dxa"/>
          </w:tcPr>
          <w:p w14:paraId="766AFE29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=F4B4E11</w:t>
            </w:r>
          </w:p>
        </w:tc>
        <w:tc>
          <w:tcPr>
            <w:tcW w:w="6804" w:type="dxa"/>
          </w:tcPr>
          <w:p w14:paraId="01A56E19" w14:textId="77777777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=F4B4Q11</w:t>
            </w:r>
          </w:p>
        </w:tc>
      </w:tr>
      <w:tr w:rsidR="00C63B76" w:rsidRPr="009B665A" w14:paraId="5C3D9048" w14:textId="77777777" w:rsidTr="004929C6">
        <w:tc>
          <w:tcPr>
            <w:tcW w:w="2126" w:type="dxa"/>
          </w:tcPr>
          <w:p w14:paraId="60718400" w14:textId="77777777" w:rsidR="00C63B76" w:rsidRPr="009B665A" w:rsidRDefault="00C63B76" w:rsidP="00C63B76">
            <w:pPr>
              <w:rPr>
                <w:color w:val="000000" w:themeColor="text1"/>
                <w:szCs w:val="24"/>
              </w:rPr>
            </w:pPr>
            <w:r w:rsidRPr="009B665A">
              <w:rPr>
                <w:color w:val="000000" w:themeColor="text1"/>
                <w:szCs w:val="24"/>
              </w:rPr>
              <w:t>=F4B4E12</w:t>
            </w:r>
          </w:p>
        </w:tc>
        <w:tc>
          <w:tcPr>
            <w:tcW w:w="6804" w:type="dxa"/>
          </w:tcPr>
          <w:p w14:paraId="7DE1D88D" w14:textId="5D5909B0" w:rsidR="00C63B76" w:rsidRPr="009B665A" w:rsidRDefault="00C63B76" w:rsidP="00C63B76">
            <w:pPr>
              <w:jc w:val="left"/>
              <w:rPr>
                <w:color w:val="000000" w:themeColor="text1"/>
                <w:szCs w:val="24"/>
                <w:u w:val="single"/>
              </w:rPr>
            </w:pPr>
            <w:r w:rsidRPr="009B665A">
              <w:rPr>
                <w:color w:val="000000" w:themeColor="text1"/>
                <w:szCs w:val="24"/>
                <w:u w:val="single"/>
              </w:rPr>
              <w:t>=F4B4Q11</w:t>
            </w:r>
            <w:r w:rsidRPr="009B665A">
              <w:rPr>
                <w:rFonts w:hint="eastAsia"/>
                <w:color w:val="000000" w:themeColor="text1"/>
                <w:szCs w:val="24"/>
              </w:rPr>
              <w:t xml:space="preserve"> &gt; </w:t>
            </w:r>
            <w:r w:rsidR="009B665A">
              <w:rPr>
                <w:rFonts w:hint="eastAsia"/>
                <w:color w:val="000000" w:themeColor="text1"/>
                <w:szCs w:val="24"/>
              </w:rPr>
              <w:t>600</w:t>
            </w:r>
            <w:r w:rsidRPr="009B665A">
              <w:rPr>
                <w:rFonts w:hint="eastAsia"/>
                <w:color w:val="000000" w:themeColor="text1"/>
                <w:szCs w:val="24"/>
              </w:rPr>
              <w:t>s</w:t>
            </w:r>
          </w:p>
        </w:tc>
      </w:tr>
    </w:tbl>
    <w:p w14:paraId="3A8D6327" w14:textId="77777777" w:rsidR="00206FB2" w:rsidRPr="009B665A" w:rsidRDefault="00206FB2">
      <w:pPr>
        <w:rPr>
          <w:color w:val="000000" w:themeColor="text1"/>
        </w:rPr>
      </w:pPr>
    </w:p>
    <w:sectPr w:rsidR="00206FB2" w:rsidRPr="009B66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FA593B" w14:textId="77777777" w:rsidR="009345AA" w:rsidRDefault="009345AA" w:rsidP="00C63B76">
      <w:r>
        <w:separator/>
      </w:r>
    </w:p>
  </w:endnote>
  <w:endnote w:type="continuationSeparator" w:id="0">
    <w:p w14:paraId="53CB8561" w14:textId="77777777" w:rsidR="009345AA" w:rsidRDefault="009345AA" w:rsidP="00C63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C7254B8" w14:textId="77777777" w:rsidR="009345AA" w:rsidRDefault="009345AA" w:rsidP="00C63B76">
      <w:r>
        <w:separator/>
      </w:r>
    </w:p>
  </w:footnote>
  <w:footnote w:type="continuationSeparator" w:id="0">
    <w:p w14:paraId="21E2C40B" w14:textId="77777777" w:rsidR="009345AA" w:rsidRDefault="009345AA" w:rsidP="00C63B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2D79DC"/>
    <w:multiLevelType w:val="hybridMultilevel"/>
    <w:tmpl w:val="6BB8F26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68A72E09"/>
    <w:multiLevelType w:val="hybridMultilevel"/>
    <w:tmpl w:val="90B02F4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B2"/>
    <w:rsid w:val="00206FB2"/>
    <w:rsid w:val="006432AD"/>
    <w:rsid w:val="006753E7"/>
    <w:rsid w:val="00880133"/>
    <w:rsid w:val="009345AA"/>
    <w:rsid w:val="009B665A"/>
    <w:rsid w:val="00C6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3EE5AA"/>
  <w15:chartTrackingRefBased/>
  <w15:docId w15:val="{CC7E969F-74C8-4A3A-8D24-C6844D7F5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3B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63B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63B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63B76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63B76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63B76"/>
    <w:rPr>
      <w:sz w:val="18"/>
      <w:szCs w:val="18"/>
    </w:rPr>
  </w:style>
  <w:style w:type="character" w:styleId="a9">
    <w:name w:val="annotation reference"/>
    <w:rsid w:val="00C63B76"/>
    <w:rPr>
      <w:sz w:val="21"/>
      <w:szCs w:val="21"/>
    </w:rPr>
  </w:style>
  <w:style w:type="paragraph" w:styleId="aa">
    <w:name w:val="annotation text"/>
    <w:basedOn w:val="a"/>
    <w:link w:val="ab"/>
    <w:rsid w:val="00C63B76"/>
    <w:pPr>
      <w:jc w:val="left"/>
    </w:pPr>
    <w:rPr>
      <w:rFonts w:ascii="Times New Roman" w:eastAsia="宋体" w:hAnsi="Times New Roman" w:cs="Times New Roman"/>
      <w:szCs w:val="24"/>
    </w:rPr>
  </w:style>
  <w:style w:type="character" w:customStyle="1" w:styleId="ab">
    <w:name w:val="批注文字 字符"/>
    <w:basedOn w:val="a0"/>
    <w:link w:val="aa"/>
    <w:rsid w:val="00C63B76"/>
    <w:rPr>
      <w:rFonts w:ascii="Times New Roman" w:eastAsia="宋体" w:hAnsi="Times New Roman" w:cs="Times New Roman"/>
      <w:szCs w:val="24"/>
    </w:rPr>
  </w:style>
  <w:style w:type="table" w:styleId="ac">
    <w:name w:val="Table Grid"/>
    <w:basedOn w:val="a1"/>
    <w:uiPriority w:val="59"/>
    <w:rsid w:val="00C63B76"/>
    <w:pPr>
      <w:widowControl w:val="0"/>
    </w:pPr>
    <w:rPr>
      <w:rFonts w:ascii="Calibri" w:eastAsia="宋体" w:hAnsi="Calibri" w:cs="Times New Roman"/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投标正文"/>
    <w:basedOn w:val="a"/>
    <w:link w:val="Char"/>
    <w:rsid w:val="00C63B76"/>
    <w:pPr>
      <w:autoSpaceDE w:val="0"/>
      <w:autoSpaceDN w:val="0"/>
      <w:adjustRightInd w:val="0"/>
      <w:spacing w:beforeLines="50" w:afterLines="50" w:line="360" w:lineRule="auto"/>
      <w:ind w:firstLineChars="200" w:firstLine="200"/>
    </w:pPr>
    <w:rPr>
      <w:rFonts w:ascii="Arial" w:eastAsia="宋体" w:hAnsi="Arial" w:cs="Times New Roman"/>
      <w:sz w:val="24"/>
      <w:szCs w:val="24"/>
      <w:shd w:val="clear" w:color="auto" w:fill="FFFFFF"/>
    </w:rPr>
  </w:style>
  <w:style w:type="character" w:customStyle="1" w:styleId="Char">
    <w:name w:val="投标正文 Char"/>
    <w:link w:val="ad"/>
    <w:locked/>
    <w:rsid w:val="00C63B76"/>
    <w:rPr>
      <w:rFonts w:ascii="Arial" w:eastAsia="宋体" w:hAnsi="Arial" w:cs="Times New Roman"/>
      <w:sz w:val="24"/>
      <w:szCs w:val="24"/>
    </w:rPr>
  </w:style>
  <w:style w:type="paragraph" w:styleId="ae">
    <w:name w:val="List Paragraph"/>
    <w:basedOn w:val="a"/>
    <w:uiPriority w:val="34"/>
    <w:qFormat/>
    <w:rsid w:val="009B665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60745D-E365-44C1-8A21-2780607FE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家林 秦</dc:creator>
  <cp:keywords/>
  <dc:description/>
  <cp:lastModifiedBy>家林 秦</cp:lastModifiedBy>
  <cp:revision>3</cp:revision>
  <dcterms:created xsi:type="dcterms:W3CDTF">2020-06-21T02:09:00Z</dcterms:created>
  <dcterms:modified xsi:type="dcterms:W3CDTF">2020-06-21T02:56:00Z</dcterms:modified>
</cp:coreProperties>
</file>