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Rule="auto"/>
        <w:ind w:left="10" w:hanging="1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40"/>
          <w:szCs w:val="40"/>
          <w:u w:val="none"/>
          <w:rtl w:val="0"/>
        </w:rPr>
        <w:t xml:space="preserve"> National University of Computer &amp; Emerging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10" w:hanging="1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40"/>
          <w:szCs w:val="40"/>
          <w:u w:val="none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40"/>
          <w:szCs w:val="40"/>
          <w:u w:val="none"/>
          <w:rtl w:val="0"/>
        </w:rPr>
        <w:t xml:space="preserve"> Karachi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419225" cy="14192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80" w:before="480" w:line="279" w:lineRule="auto"/>
        <w:ind w:left="0" w:right="0" w:firstLine="0"/>
        <w:jc w:val="center"/>
        <w:rPr>
          <w:sz w:val="56"/>
          <w:szCs w:val="56"/>
        </w:rPr>
      </w:pPr>
      <w:bookmarkStart w:colFirst="0" w:colLast="0" w:name="_gjdgxs" w:id="0"/>
      <w:bookmarkEnd w:id="0"/>
      <w:r w:rsidDel="00000000" w:rsidR="00000000" w:rsidRPr="00000000">
        <w:rPr>
          <w:sz w:val="52"/>
          <w:szCs w:val="52"/>
          <w:rtl w:val="0"/>
        </w:rPr>
        <w:t xml:space="preserve">Ranchers .inc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Rule="auto"/>
        <w:jc w:val="center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52"/>
          <w:szCs w:val="5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52"/>
          <w:szCs w:val="52"/>
          <w:u w:val="none"/>
          <w:rtl w:val="0"/>
        </w:rPr>
        <w:t xml:space="preserve">Business Report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52"/>
          <w:szCs w:val="52"/>
          <w:u w:val="none"/>
          <w:rtl w:val="0"/>
        </w:rPr>
        <w:t xml:space="preserve">Fundamentals of Accounting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Rule="auto"/>
        <w:jc w:val="left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36"/>
          <w:szCs w:val="36"/>
          <w:u w:val="none"/>
          <w:rtl w:val="0"/>
        </w:rPr>
        <w:t xml:space="preserve">Group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Rule="auto"/>
        <w:jc w:val="center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  <w:rtl w:val="0"/>
        </w:rPr>
        <w:t xml:space="preserve">23K-0696 Shayan Faisal</w:t>
      </w:r>
    </w:p>
    <w:p w:rsidR="00000000" w:rsidDel="00000000" w:rsidP="00000000" w:rsidRDefault="00000000" w:rsidRPr="00000000" w14:paraId="0000000D">
      <w:pPr>
        <w:spacing w:after="160" w:before="0" w:lineRule="auto"/>
        <w:jc w:val="center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  <w:rtl w:val="0"/>
        </w:rPr>
        <w:t xml:space="preserve">23K-0021 Kirsh Kumar</w:t>
      </w:r>
    </w:p>
    <w:p w:rsidR="00000000" w:rsidDel="00000000" w:rsidP="00000000" w:rsidRDefault="00000000" w:rsidRPr="00000000" w14:paraId="0000000E">
      <w:pPr>
        <w:spacing w:after="160" w:before="0" w:lineRule="auto"/>
        <w:jc w:val="center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  <w:rtl w:val="0"/>
        </w:rPr>
        <w:t xml:space="preserve">23K-0800 Muhammad Mufeez</w:t>
      </w:r>
    </w:p>
    <w:p w:rsidR="00000000" w:rsidDel="00000000" w:rsidP="00000000" w:rsidRDefault="00000000" w:rsidRPr="00000000" w14:paraId="0000000F">
      <w:pPr>
        <w:spacing w:after="16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  <w:rtl w:val="0"/>
        </w:rPr>
        <w:t xml:space="preserve">23K-0789 Sufyan 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Rule="auto"/>
        <w:jc w:val="center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8"/>
          <w:szCs w:val="28"/>
          <w:u w:val="none"/>
          <w:rtl w:val="0"/>
        </w:rPr>
        <w:t xml:space="preserve">23K-636 Hamza Ahmed</w:t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Table Of Contents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Ranchers .inc</w:t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30j0zl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Table Of Contents</w:t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1fob9t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Introduction</w:t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3znysh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Business Description</w:t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et92p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Overview</w:t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yjcw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Key Products</w:t>
              <w:tab/>
            </w:r>
          </w:hyperlink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dy6vk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Mission</w:t>
              <w:tab/>
            </w:r>
          </w:hyperlink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t3h5s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Target Market</w:t>
              <w:tab/>
            </w:r>
          </w:hyperlink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4d34og8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Accounting Cycle</w:t>
              <w:tab/>
            </w:r>
          </w:hyperlink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2s8eyo1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Chart Of Accounts</w:t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17dp8v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Transactions:</w:t>
              <w:tab/>
            </w:r>
          </w:hyperlink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rdcrj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January 2023</w:t>
              <w:tab/>
            </w:r>
          </w:hyperlink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6in1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February 2023</w:t>
              <w:tab/>
            </w:r>
          </w:hyperlink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nxbz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March 2023</w:t>
              <w:tab/>
            </w:r>
          </w:hyperlink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5nkun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April 2023</w:t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ksv4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May 2023</w:t>
              <w:tab/>
            </w:r>
          </w:hyperlink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4sini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June 2023</w:t>
              <w:tab/>
            </w:r>
          </w:hyperlink>
          <w:r w:rsidDel="00000000" w:rsidR="00000000" w:rsidRPr="00000000">
            <w:fldChar w:fldCharType="begin"/>
            <w:instrText xml:space="preserve"> PAGEREF _44sinio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jxsxq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July 2023</w:t>
              <w:tab/>
            </w:r>
          </w:hyperlink>
          <w:r w:rsidDel="00000000" w:rsidR="00000000" w:rsidRPr="00000000">
            <w:fldChar w:fldCharType="begin"/>
            <w:instrText xml:space="preserve"> PAGEREF _2jxsxqh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337y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August 2023</w:t>
              <w:tab/>
            </w:r>
          </w:hyperlink>
          <w:r w:rsidDel="00000000" w:rsidR="00000000" w:rsidRPr="00000000">
            <w:fldChar w:fldCharType="begin"/>
            <w:instrText xml:space="preserve"> PAGEREF _z337ya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j2qq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September 2023</w:t>
              <w:tab/>
            </w:r>
          </w:hyperlink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y810t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October 2023</w:t>
              <w:tab/>
            </w:r>
          </w:hyperlink>
          <w:r w:rsidDel="00000000" w:rsidR="00000000" w:rsidRPr="00000000">
            <w:fldChar w:fldCharType="begin"/>
            <w:instrText xml:space="preserve"> PAGEREF _1y810tw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i7ojh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November 2023</w:t>
              <w:tab/>
            </w:r>
          </w:hyperlink>
          <w:r w:rsidDel="00000000" w:rsidR="00000000" w:rsidRPr="00000000">
            <w:fldChar w:fldCharType="begin"/>
            <w:instrText xml:space="preserve"> PAGEREF _4i7ojhp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xcytp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December 2023</w:t>
              <w:tab/>
            </w:r>
          </w:hyperlink>
          <w:r w:rsidDel="00000000" w:rsidR="00000000" w:rsidRPr="00000000">
            <w:fldChar w:fldCharType="begin"/>
            <w:instrText xml:space="preserve"> PAGEREF _2xcytpi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1ci93xb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General Journal</w:t>
              <w:tab/>
            </w:r>
          </w:hyperlink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3whwml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General Ledger</w:t>
              <w:tab/>
            </w:r>
          </w:hyperlink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qsh70q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Unadjusted Trial Balance</w:t>
              <w:tab/>
            </w:r>
          </w:hyperlink>
          <w:r w:rsidDel="00000000" w:rsidR="00000000" w:rsidRPr="00000000">
            <w:fldChar w:fldCharType="begin"/>
            <w:instrText xml:space="preserve"> PAGEREF _qsh70q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3as4poj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Adjusting Entries</w:t>
              <w:tab/>
            </w:r>
          </w:hyperlink>
          <w:r w:rsidDel="00000000" w:rsidR="00000000" w:rsidRPr="00000000">
            <w:fldChar w:fldCharType="begin"/>
            <w:instrText xml:space="preserve"> PAGEREF _3as4poj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1pxezwc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Ledger For Adjusted Accounts</w:t>
              <w:tab/>
            </w:r>
          </w:hyperlink>
          <w:r w:rsidDel="00000000" w:rsidR="00000000" w:rsidRPr="00000000">
            <w:fldChar w:fldCharType="begin"/>
            <w:instrText xml:space="preserve"> PAGEREF _1pxezwc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49x2ik5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Adjusted Trial Balance</w:t>
              <w:tab/>
            </w:r>
          </w:hyperlink>
          <w:r w:rsidDel="00000000" w:rsidR="00000000" w:rsidRPr="00000000">
            <w:fldChar w:fldCharType="begin"/>
            <w:instrText xml:space="preserve"> PAGEREF _49x2ik5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2p2csry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Financial Statements</w:t>
              <w:tab/>
            </w:r>
          </w:hyperlink>
          <w:r w:rsidDel="00000000" w:rsidR="00000000" w:rsidRPr="00000000">
            <w:fldChar w:fldCharType="begin"/>
            <w:instrText xml:space="preserve"> PAGEREF _2p2csry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47n2z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Multi-Step Income Statement</w:t>
              <w:tab/>
            </w:r>
          </w:hyperlink>
          <w:r w:rsidDel="00000000" w:rsidR="00000000" w:rsidRPr="00000000">
            <w:fldChar w:fldCharType="begin"/>
            <w:instrText xml:space="preserve"> PAGEREF _147n2zr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o7aln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Single-Step Income Statement</w:t>
              <w:tab/>
            </w:r>
          </w:hyperlink>
          <w:r w:rsidDel="00000000" w:rsidR="00000000" w:rsidRPr="00000000">
            <w:fldChar w:fldCharType="begin"/>
            <w:instrText xml:space="preserve"> PAGEREF _3o7alnk \h </w:instrText>
            <w:fldChar w:fldCharType="separate"/>
          </w:r>
          <w:r w:rsidDel="00000000" w:rsidR="00000000" w:rsidRPr="00000000">
            <w:rPr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3ckvv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Owner’s Equity Statement</w:t>
              <w:tab/>
            </w:r>
          </w:hyperlink>
          <w:r w:rsidDel="00000000" w:rsidR="00000000" w:rsidRPr="00000000">
            <w:fldChar w:fldCharType="begin"/>
            <w:instrText xml:space="preserve"> PAGEREF _23ckvvd \h </w:instrText>
            <w:fldChar w:fldCharType="separate"/>
          </w:r>
          <w:r w:rsidDel="00000000" w:rsidR="00000000" w:rsidRPr="00000000">
            <w:rPr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hv63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Balance Sheet</w:t>
              <w:tab/>
            </w:r>
          </w:hyperlink>
          <w:r w:rsidDel="00000000" w:rsidR="00000000" w:rsidRPr="00000000">
            <w:fldChar w:fldCharType="begin"/>
            <w:instrText xml:space="preserve"> PAGEREF _ihv636 \h </w:instrText>
            <w:fldChar w:fldCharType="separate"/>
          </w:r>
          <w:r w:rsidDel="00000000" w:rsidR="00000000" w:rsidRPr="00000000">
            <w:rPr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32hioqz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Closing Entries</w:t>
              <w:tab/>
            </w:r>
          </w:hyperlink>
          <w:r w:rsidDel="00000000" w:rsidR="00000000" w:rsidRPr="00000000">
            <w:fldChar w:fldCharType="begin"/>
            <w:instrText xml:space="preserve"> PAGEREF _32hioqz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1hmsyy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Post Closing Trial Balance</w:t>
              <w:tab/>
            </w:r>
          </w:hyperlink>
          <w:r w:rsidDel="00000000" w:rsidR="00000000" w:rsidRPr="00000000">
            <w:fldChar w:fldCharType="begin"/>
            <w:instrText xml:space="preserve"> PAGEREF _1hmsyys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41mghm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Performance Graphs:</w:t>
              <w:tab/>
            </w:r>
          </w:hyperlink>
          <w:r w:rsidDel="00000000" w:rsidR="00000000" w:rsidRPr="00000000">
            <w:fldChar w:fldCharType="begin"/>
            <w:instrText xml:space="preserve"> PAGEREF _41mghml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grqru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Revenue Generated In Months:</w:t>
              <w:tab/>
            </w:r>
          </w:hyperlink>
          <w:r w:rsidDel="00000000" w:rsidR="00000000" w:rsidRPr="00000000">
            <w:fldChar w:fldCharType="begin"/>
            <w:instrText xml:space="preserve"> PAGEREF _2grqrue \h </w:instrText>
            <w:fldChar w:fldCharType="separate"/>
          </w:r>
          <w:r w:rsidDel="00000000" w:rsidR="00000000" w:rsidRPr="00000000">
            <w:rPr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x122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Cash Payable Line Chart</w:t>
              <w:tab/>
            </w:r>
          </w:hyperlink>
          <w:r w:rsidDel="00000000" w:rsidR="00000000" w:rsidRPr="00000000">
            <w:fldChar w:fldCharType="begin"/>
            <w:instrText xml:space="preserve"> PAGEREF _vx1227 \h </w:instrText>
            <w:fldChar w:fldCharType="separate"/>
          </w:r>
          <w:r w:rsidDel="00000000" w:rsidR="00000000" w:rsidRPr="00000000">
            <w:rPr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360"/>
            </w:tabs>
            <w:spacing w:after="0"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3fwokq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Conclusion:</w:t>
              <w:tab/>
            </w:r>
          </w:hyperlink>
          <w:r w:rsidDel="00000000" w:rsidR="00000000" w:rsidRPr="00000000">
            <w:fldChar w:fldCharType="begin"/>
            <w:instrText xml:space="preserve"> PAGEREF _3fwokq0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tabs>
          <w:tab w:val="right" w:leader="none" w:pos="9360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1gfg9fcu6q7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krytfyzb252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1fob9t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Introduction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Neue Haas Grotesk Text Pro" w:cs="Neue Haas Grotesk Text Pro" w:eastAsia="Neue Haas Grotesk Text Pro" w:hAnsi="Neue Haas Grotesk Text Pro"/>
          <w:sz w:val="22"/>
          <w:szCs w:val="22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sz w:val="22"/>
          <w:szCs w:val="22"/>
          <w:rtl w:val="0"/>
        </w:rPr>
        <w:t xml:space="preserve">Business Name: Ranchers.inc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Neue Haas Grotesk Text Pro" w:cs="Neue Haas Grotesk Text Pro" w:eastAsia="Neue Haas Grotesk Text Pro" w:hAnsi="Neue Haas Grotesk Text Pro"/>
          <w:sz w:val="22"/>
          <w:szCs w:val="22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sz w:val="22"/>
          <w:szCs w:val="22"/>
          <w:rtl w:val="0"/>
        </w:rPr>
        <w:t xml:space="preserve">Nature of Business: Trading Business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sz w:val="22"/>
          <w:szCs w:val="22"/>
          <w:rtl w:val="0"/>
        </w:rPr>
        <w:t xml:space="preserve">Ranchers.inc is a business specializing in the sale of agricultural products, including seeds, fertilizers, pesticides, and livestock. It caters to the needs of farmers and agricultural businesses by providing high-quality farming supplies to support efficient and sustainable farming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3znysh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Description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2et92p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Overview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sz w:val="22"/>
          <w:szCs w:val="22"/>
          <w:rtl w:val="0"/>
        </w:rPr>
        <w:t xml:space="preserve">Ranchers.inc is a business focused on supplying essential agricultural products to farmers, agricultural businesses, and other stakeholders in the agriculture industry. The company offers a wide variety of farming products to enhance productivity and sustainability in farming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tyjcw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Products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Seeds</w:t>
      </w: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High-quality seeds for various crops, ensuring good yields and healthy growth.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Fertilizers</w:t>
      </w: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range of fertilizers that support soil health and optimize crop growth.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Pesticides</w:t>
      </w: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Effective pest control products to protect crops from harmful insects and diseases.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Livestock</w:t>
      </w: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Sales of livestock to farmers for breeding and farming purposes.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 Tools and Equipment</w:t>
      </w: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Tools and machinery to aid in day-to-day farming operations.</w:t>
      </w:r>
    </w:p>
    <w:p w:rsidR="00000000" w:rsidDel="00000000" w:rsidP="00000000" w:rsidRDefault="00000000" w:rsidRPr="00000000" w14:paraId="0000005C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3dy6vk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Mission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sz w:val="22"/>
          <w:szCs w:val="22"/>
          <w:rtl w:val="0"/>
        </w:rPr>
        <w:t xml:space="preserve">Ranchers.inc strives to provide top-notch agricultural products that improve farm productivity, promote sustainability, and support the growth of the agricultural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1t3h5s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Market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sz w:val="22"/>
          <w:szCs w:val="22"/>
          <w:rtl w:val="0"/>
        </w:rPr>
        <w:t xml:space="preserve">The primary customers of Ranchers.inc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Farmers (individuals and organizations)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Agricultural businesses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Livestock breeders</w:t>
      </w:r>
    </w:p>
    <w:p w:rsidR="00000000" w:rsidDel="00000000" w:rsidP="00000000" w:rsidRDefault="00000000" w:rsidRPr="00000000" w14:paraId="00000063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4d34og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Accounting Cycle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114300" distR="114300">
            <wp:extent cx="4794554" cy="49533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554" cy="495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2s8eyo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Chart Of Accounts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01"/>
        <w:gridCol w:w="885"/>
        <w:gridCol w:w="4274"/>
        <w:tblGridChange w:id="0">
          <w:tblGrid>
            <w:gridCol w:w="4201"/>
            <w:gridCol w:w="885"/>
            <w:gridCol w:w="4274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Ranchers.inc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Chart Of Accounts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6"/>
                <w:szCs w:val="2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6"/>
                <w:szCs w:val="2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6"/>
                <w:szCs w:val="2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101 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301  Owner's 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112  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306  Owner's Drawing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113  PrepaidInsurance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350 Income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114  Seeds And Ferrilizers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115  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116  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400  Sales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117  Seeds,Fertilizers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118  Farm Tools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Contra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119  Seeds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401  Sales Return and Allowance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  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402  Sales 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121 Plough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122  Animal Feed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157  Tractor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403  Cost of Goods 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158  Irrigation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159  Furniture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160  Drone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404  Freight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161  Office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500  Rent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162  Solar Panel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501  Utilities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163 Harvesting Tools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502  Wages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164  Accumulated-Office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503  Advertising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165  Accumulated-Harvesting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504  Miscellaneous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166 Accumulated-Tractor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505  Water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506 Equipment Mainitianence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507  Subscription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200  Note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508  Staff training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201  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509 Insurance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202  Freight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510  Deprication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203  Utilities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511   Interest Expense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204  Wages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205  Advertising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206  Maintainence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17dp8v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Transactions:</w:t>
      </w:r>
    </w:p>
    <w:p w:rsidR="00000000" w:rsidDel="00000000" w:rsidP="00000000" w:rsidRDefault="00000000" w:rsidRPr="00000000" w14:paraId="000000E0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3rdcrj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January 2023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1, Owner invests $150,000 in his business to grow up.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3, Purchased seeds and fertilizers on credit from Green Grow Suppliers for $5,000.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5, Paid $1,000 cash for the monthly rent of storage facilities.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8, Purchase Crops up to $50000 on credit.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10, Sold wheat (used crops) to local markets(two customers) for $3,000, offering a 5% sales discount for this moth only. Suppose original crops was 2200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12, Purchased farm equipment (tractor) for $12,000, paid $5,000 cash and financed the balance with a note payable.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15, Paid $2,000 on account for the seed and fertilizer purchase made on January 3.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20, Paid $800 in cash for utilities.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22, Paid $500 for transportation of crops to the market (Freight-Out).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25, Purchased livestock feed on credit from FeedPro for $60,000.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28, Received $2,850 from 1st customer who availed the 5% sales discount on January 10.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30, Drew $1,000 cash for personal use.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26in1r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February 2023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1, Purchased crop insurance for $600 cash (prepaid expense).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3, Paid $2,000 cash for workers’ wages.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6, Sold milk(used livestock) to a neighboring farm for $8,000 on account. Suppose Livestock was original about $7000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10, Received payment of $3,000 from second customer for previous month’s sales.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12, Purchased irrigation equipment for $4,500, paid $2,500 cash and remaining financed $2,000 on account.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20, Purchased office furniture for $1,200, paid $600 cash and the remaining $600 on credit.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23, Returned defective livestock feed worth $500 to FeedPro from the January 25 purchase.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26, Paid $1,000 on the balance owed for the irrigation equipment purchased on February 12.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28, Paid $2,500 in cash for advertising campaigns.</w:t>
      </w:r>
    </w:p>
    <w:p w:rsidR="00000000" w:rsidDel="00000000" w:rsidP="00000000" w:rsidRDefault="00000000" w:rsidRPr="00000000" w14:paraId="000000F8">
      <w:pPr>
        <w:pStyle w:val="Heading2"/>
        <w:spacing w:after="80" w:before="240" w:line="279" w:lineRule="auto"/>
        <w:ind w:left="0" w:right="0" w:firstLine="0"/>
        <w:jc w:val="left"/>
        <w:rPr/>
      </w:pPr>
      <w:bookmarkStart w:colFirst="0" w:colLast="0" w:name="_lnxbz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March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2, Sold SugarCane(used crops) worth $10,000 to AgriRetailers, offering a 2% sales discount for early payment.Suppose COGS is $8800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5, Purchased $7,000 worth of seeds, fertilizers, and pesticides on account.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7, Paid $1,000 cash for utilities.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10, Paid wages of $3,000 to workers in cash.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12, Paid $6,000 for the remaining balance on January’s tractor note payable, as intrest rate is 3% applicable from 1st April.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15, Received $9,800 in cash from AgriRetailers for the March 2 sale after deducting a 2% sales discount.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18, Customer returned defective crops worth $500 from the March 2 sale.(assume fair value of $100)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20, Paid $500 cash for transportation costs (Freight-Out) of crop sales.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24, Purchased $6,000 worth of farm tools in cash.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27, Sold Cheese (used livestock) feed for $1,500 on account. assume COGS is $1000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31, Paid $3,000 on account for the purchase made on March 5.</w:t>
      </w:r>
    </w:p>
    <w:p w:rsidR="00000000" w:rsidDel="00000000" w:rsidP="00000000" w:rsidRDefault="00000000" w:rsidRPr="00000000" w14:paraId="00000104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35nkun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April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3, Paid $1,000 cash for monthly rent of the warehouse.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6, Sold Corn (used crops) for $5,000,$3,000 in cash and $2,000 on account.Supoose COGS is $3500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10, Received $1,500 for the livestock feed sold on March 27.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12, Purchased new inventory (seeds) worth $4,500 on account.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16, Returned defective seeds worth $700 to the supplier,which was purchased on April12.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20, Paid $800 cash for office utilities.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20, Customer returned a $200 allowance for minor defects in farm produce sold on April 6.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23, Drew $1,200 cash for personal use.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25, Paid $2,800 in wages to workers.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27, Sold farm tools produce for $3,500 cash.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30, Paid $2,000 on the balance owed for the purchase made on April 12.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1ksv4u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2, Paid $1,000 cash for monthly storage rent.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4, Purchased fertilizers and pesticides worth $3,200 on account.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7, Paid $1,500 cash for utilities.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9, Sold Eggs (used livestock) worth $6,000,$4,000 in cash and $2,000 on account. Suppose COGS as $4600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12, Paid $3,000 in cash for some other expense(Miscellaneous)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15, Received $1800 payment for crops sold on April 6 (account portion).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18, Paid $800 freight charges for delivering produce to market (Freight-Out).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21, Purchased a new plough for $5,000, paid $2,500 cash and the rest on account.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25, Returned defective fertilizers worth $200 from the May 4 purchase.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28, Drew $1,000 cash for personal use.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44sini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1, Sold other beverages (used crops) to local vendors for $8,000 on account, offering a 3% sales discount for early payment.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4, Purchased animal feed worth $2,700 on credit.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7, Paid $1,200 cash for water facilities.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10, Received $7,760 from customers availing the sales discount on the June 1 sale.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13, Paid $1,000 for drones in cash.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15, Paid $3,000 for wages to workers for Equipment Maintenance.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18, Sold farm tools for $1,200 in cash.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22, Paid $800 for the freight of fertilizers (Freight-Out).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25, Paid $2,500 cash towards the balance on the plough purchase from May 21.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30, Paid $1,200 in cash for a yearly subscription to AgriTech Insights, a leading agricultural research publication.</w:t>
      </w:r>
    </w:p>
    <w:p w:rsidR="00000000" w:rsidDel="00000000" w:rsidP="00000000" w:rsidRDefault="00000000" w:rsidRPr="00000000" w14:paraId="00000127">
      <w:pPr>
        <w:pStyle w:val="Heading2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</w:rPr>
      </w:pPr>
      <w:bookmarkStart w:colFirst="0" w:colLast="0" w:name="_2jxsxqh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July 2023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2, Purchased $5,000 worth of crop seeds and supplies on credit.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5, Sold honey (used livestock) worth $7,000 on account.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8, Paid $2,500 in cash for a workshop to train workers in the use of advanced farming equipment.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10, Paid $800 cash for utilities.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10, Returned defective livestock worth $1,000 by a customer from the July 5 sale.(assume fair value of $200)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15, Received $6,000 from customers for the livestock sold on July 5.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18, Paid $3,000 for workers' wages in cash.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20, Purchased office equipment worth $3,500,paid $2,000 cash and financed the rest on credit.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25, Paid $1,000 for fertilizers bought on credit on July 2.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27, Returned defective seeds worth $300 from the July 2 purchase.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30, Drew $1,200 cash for personal use.</w:t>
      </w:r>
    </w:p>
    <w:p w:rsidR="00000000" w:rsidDel="00000000" w:rsidP="00000000" w:rsidRDefault="00000000" w:rsidRPr="00000000" w14:paraId="00000133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</w:rPr>
      </w:pPr>
      <w:bookmarkStart w:colFirst="0" w:colLast="0" w:name="_z337y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August 2023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2, Sold Peas(used crops) to Agri Retailers for $12,000 on account, offering a 2% sales discount for early payment. suppose COGS as $11,050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5, Paid $2,000 cash for transportation (Freight-Out) of goods to Agri Retailers.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8, Received $11,760 from Agri Retailers availing the 2% discount.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10, Paid $1,800 cash for monthly storage rent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12, Purchased animal feed worth $3,200 on account.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15, Paid $1,200 cash for utilities.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20, Paid $3,500 for workers’ wages.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27, Paid $1,500 for balance due on office equipment bought in 20 July.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30, Drew $1,500 cash for personal use.</w:t>
      </w:r>
    </w:p>
    <w:p w:rsidR="00000000" w:rsidDel="00000000" w:rsidP="00000000" w:rsidRDefault="00000000" w:rsidRPr="00000000" w14:paraId="0000013D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</w:rPr>
      </w:pPr>
      <w:bookmarkStart w:colFirst="0" w:colLast="0" w:name="_3j2qqm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September 2023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3, Purchased new inventory (seeds and fertilizers) for $6,000 on account.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5, Sold Poultry items(used livestock) for $10,000 in cash.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10, Paid $1,800 cash for monthly rent.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12, Paid $900 for transportation costs (Freight-Out) of livestock sold on September 5.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15, Paid $3,000 in wages to workers in cash.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18, Returned defective inventory worth $1,000 from the September 3 purchase.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22, Paid full amount ($5000) for the inventory purchased on September 3.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25, Purchased solar panels to power equipment worth $2,500 in cash.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30, Sold goats(used livestock) to butchers produce worth $7,000 on account.</w:t>
      </w:r>
    </w:p>
    <w:p w:rsidR="00000000" w:rsidDel="00000000" w:rsidP="00000000" w:rsidRDefault="00000000" w:rsidRPr="00000000" w14:paraId="00000147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</w:rPr>
      </w:pPr>
      <w:bookmarkStart w:colFirst="0" w:colLast="0" w:name="_1y810t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October 2023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1, Paid $2,000 cash for some other expenses(Miscellaneous)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5, Purchased fertilizers worth $4,000 on credit.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10, Paid $1,500 cash for workers' wages.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12, Received $7,000 for goats sold on September 30.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15, Paid $1,000 for utilities.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20, Returned defective fertilizers worth $500 from the October 5 purchase.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25, Sold meat products(used livestock) worth $5,500 on account.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28, Paid $2,500 for transportation (Freight-Out) of meat product sold on October 25.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28, Customer returned a $300 allowance for slightly damaged product sold on October 25.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30, Draw $1,200 cash for personal use.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31, Paid $3,500 towards the fertilizer purchase made on October 5.</w:t>
      </w:r>
    </w:p>
    <w:p w:rsidR="00000000" w:rsidDel="00000000" w:rsidP="00000000" w:rsidRDefault="00000000" w:rsidRPr="00000000" w14:paraId="00000153">
      <w:pPr>
        <w:pStyle w:val="Heading2"/>
        <w:spacing w:after="80" w:before="240" w:line="279" w:lineRule="auto"/>
        <w:ind w:left="0" w:right="0" w:firstLine="0"/>
        <w:jc w:val="left"/>
        <w:rPr/>
      </w:pPr>
      <w:bookmarkStart w:colFirst="0" w:colLast="0" w:name="_4i7ojh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November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2, Paid $2,000 cash for monthly rent of the warehouse.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5, Purchased livestock feed worth $3,500 on account.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8, Sold Oil (used crops) worth $8,000 to Agri Wholesalers on account, offering a 3% sales discount for early payment up to this month.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10, Received $7,760 from Agri Wholesalers for the November 8 sale after applying the sales discount.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12, Paid $2,000 in cash for workers’ wages.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15, Paid $800 cash for utilities.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18, Returned defective livestock feed worth $500 to the supplier from the November 5 purchase.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22, Paid $1,500 cash for office equipment purchased in July20.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25, Sold Butter (used livestock) worth $7,000 in cash.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30, Paid $2,500 cash towards the account balance for the livestock feed purchased on November 5.</w:t>
      </w:r>
    </w:p>
    <w:p w:rsidR="00000000" w:rsidDel="00000000" w:rsidP="00000000" w:rsidRDefault="00000000" w:rsidRPr="00000000" w14:paraId="0000015E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</w:rPr>
      </w:pPr>
      <w:bookmarkStart w:colFirst="0" w:colLast="0" w:name="_2xcytpi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rtl w:val="0"/>
        </w:rPr>
        <w:t xml:space="preserve">December 2023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1, Paid $2,000 cash for monthly rent of storage facilities.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4, Purchased harvesting tools worth $4,000 on account.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6, Sold Cereals(used crops) worth $10,000 on account, offering a 2% sales discount for early payment. upto 10 days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10, Paid $3,000 in cash for workers’ wages.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12, Paid $1,200 in cash for transportation costs (Freight-Out) for the December 6 sale.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15, Customer returned defective crops worth $600 from the December 6 sale.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15, Received $9,212 from customers availing the 2% discount on the December 6 sale.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18, Paid $1,000 cash for utilities.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22, Returned defective harvesting tools worth $400 from the December 4 purchase.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25, Sold Butter(used livestock) for $6,500 in cash.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30, Drew $2,000 cash for personal use.</w:t>
      </w:r>
    </w:p>
    <w:p w:rsidR="00000000" w:rsidDel="00000000" w:rsidP="00000000" w:rsidRDefault="00000000" w:rsidRPr="00000000" w14:paraId="0000016A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1ci93x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Journal</w:t>
      </w:r>
    </w:p>
    <w:tbl>
      <w:tblPr>
        <w:tblStyle w:val="Table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2"/>
        <w:gridCol w:w="4432"/>
        <w:gridCol w:w="1232"/>
        <w:gridCol w:w="1232"/>
        <w:gridCol w:w="1232"/>
        <w:tblGridChange w:id="0">
          <w:tblGrid>
            <w:gridCol w:w="1232"/>
            <w:gridCol w:w="4432"/>
            <w:gridCol w:w="1232"/>
            <w:gridCol w:w="1232"/>
            <w:gridCol w:w="123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7cb4d" w:val="clear"/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GENERAL JOURNAL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Account title and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Ref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Jan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$ 150,000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Owner's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$ 150,000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Seeds and 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Tractor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Note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Freight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Feb.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Prepaid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Irrigation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Furniture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Advertising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Mar.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Seeds,Fertilizers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Note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9,800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Freight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Farm Tools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Apr.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Farm tools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May.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Miscellaneous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Freight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Plough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June.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Animal feed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Water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Drone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Equipment maitainance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Farms Tools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Freight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Subscription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July.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Staff Training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ffffff" w:val="clear"/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4"/>
                <w:szCs w:val="24"/>
                <w:rtl w:val="0"/>
              </w:rPr>
              <w:t xml:space="preserve">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Office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Drawings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Aug.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11,050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Freight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11,760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Animal feed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Drawings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Sep.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Seeds and 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Freight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Seeds and 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Solar panel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Oct.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Miscellaneous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Freight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Drawings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Nov.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Dec.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Harvesting tools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8,800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Freight-Out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9,212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9,400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Harvesting tools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6,500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5,400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left w:w="4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3whwml4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Ledger</w:t>
      </w:r>
    </w:p>
    <w:tbl>
      <w:tblPr>
        <w:tblStyle w:val="Table3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32"/>
        <w:gridCol w:w="731"/>
        <w:gridCol w:w="729"/>
        <w:gridCol w:w="729"/>
        <w:gridCol w:w="729"/>
        <w:gridCol w:w="730"/>
        <w:gridCol w:w="713"/>
        <w:gridCol w:w="729"/>
        <w:gridCol w:w="724"/>
        <w:gridCol w:w="722"/>
        <w:gridCol w:w="721"/>
        <w:gridCol w:w="644"/>
        <w:gridCol w:w="727"/>
        <w:tblGridChange w:id="0">
          <w:tblGrid>
            <w:gridCol w:w="732"/>
            <w:gridCol w:w="731"/>
            <w:gridCol w:w="729"/>
            <w:gridCol w:w="729"/>
            <w:gridCol w:w="729"/>
            <w:gridCol w:w="730"/>
            <w:gridCol w:w="713"/>
            <w:gridCol w:w="729"/>
            <w:gridCol w:w="724"/>
            <w:gridCol w:w="722"/>
            <w:gridCol w:w="721"/>
            <w:gridCol w:w="644"/>
            <w:gridCol w:w="727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1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GENERAL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                                                          Cash                                            No.101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D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Drone Equipment              No.160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2"/>
                <w:szCs w:val="12"/>
                <w:u w:val="none"/>
                <w:rtl w:val="0"/>
              </w:rPr>
              <w:t xml:space="preserve">Ref.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Jan.              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J1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150,000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150,000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J1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149,000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J1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144,000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Office  Equipment                                No.161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J1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2"/>
                <w:szCs w:val="12"/>
                <w:u w:val="none"/>
                <w:rtl w:val="0"/>
              </w:rPr>
              <w:t xml:space="preserve">142,000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140,700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143,550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142,550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Solar Panel  Equipment                            No.162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141,950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139,950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142,950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140,450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139,850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Harvesting Tools  Equipment                     No.163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138,850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136,350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135,350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132,350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3,600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126,350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136,150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  Notes Payable                                  No.200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135,650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129,650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126,650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125,650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128,650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130,150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Account Payable                                 No.201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129,350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128,150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125,350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128,850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126,850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125,850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113,000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124,350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Feb.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115,000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128,350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115,600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125,350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115,100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127,150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114,100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126,350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Mar.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121,100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123,850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118,100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122,850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Apr.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122,600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121,650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121,900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129,410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119,900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128,410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May.            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123,100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125,410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125,600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126,210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125,400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125,810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June.           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128,100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123,310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125,600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122,110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July. 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130,600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119,610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132,100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118,810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131,100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124,810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130,800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121,810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Aug.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119,810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118,810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Sep.  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138,500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117,610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137,500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115,610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11,760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127,370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Oct.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136,500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125,570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124,370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120,870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Nov.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119,370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117,870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127,870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126,070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Dec.             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135,500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125,170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DF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135,100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0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122,170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117,170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Owner's Capital                                  No.301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114,670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112,670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111,170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118,170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117,170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Owner's Drawing                               No.306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114,670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113,470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109,970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107,970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115,730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113,730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112,930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111,430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118,430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9,100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115,930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113,930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 Sales Revenue                                  No.400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110,930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109,730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118,942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bookmarkStart w:colFirst="0" w:colLast="0" w:name="_2bn6wsx" w:id="27"/>
            <w:bookmarkEnd w:id="27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117,942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124,442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122,442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Account Receivable                                  No.112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Expalantion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Ref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40,000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49,200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56,200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6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68,200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7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78,200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85,200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90,700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98,700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105,700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B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115,700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122,200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Sales Returns and Allowance                       No.401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17,500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0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2,600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Sales Discounts                                  No.402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5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6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24,700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24,100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14,700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B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4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1,258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5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Prepaid Insurance                                 No.113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Cost of Goods Sold                             No.403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4,400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Seeds and Fertilizers Inventory                     No.114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21,100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24,600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24,450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B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27,450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32,050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38,750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Crops Inventory                                       No.115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39,850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8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45,950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45,750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56,800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45,600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62,800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36,800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68,300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36,900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72,800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33,400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72,650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33,550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79,650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26,850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85,350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1F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31,850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94,150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A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0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31,550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93,750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11,050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99,150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8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    Freight Out                                    No.404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E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3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5,100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Livestock Inventory                                 No.116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5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6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9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434343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434343"/>
                <w:sz w:val="16"/>
                <w:szCs w:val="16"/>
                <w:u w:val="none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46,900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BF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9,200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40,800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4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 Rent Expense                                    No.500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D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2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B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28,150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22,450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17,050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10,600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4F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Seeds, Fertilizers and Pesticides Inventory        No.117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C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E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5F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0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Utilities Expense                                No.501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B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8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0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Farm Tools Inventory                                No.118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9F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6,100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7,100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EB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  Seed Inventory                                   No.119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7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8,900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B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C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3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5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0C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Wages Expense                                    No.502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B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C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D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E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1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4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3,800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6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8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9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Fertilizers and Pesticides Inventory                   No.120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Mar.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B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Apr.           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4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7,800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3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5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10,800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5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A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14,300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6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2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4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Sep.          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7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9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17,300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6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18,800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7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Plough Inventory                                  No.121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Nov.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3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Dec.        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0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23,800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3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5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Advertisisng Expense                            No.503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8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Animal Feed Inventory                               No.122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C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D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1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E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 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4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6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Miscellaneous Expense                            No.504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Aug.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4F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1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5,900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6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Tractor  Equipment                                   No.157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May.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1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A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Oct.     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C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434343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434343"/>
                <w:sz w:val="16"/>
                <w:szCs w:val="16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2F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Jan.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3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2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4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   Water Expense                                   No.505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1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7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 Irrigation  Equipment                             No.158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B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D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0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3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5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Equipment Maintainence Expense                  No.506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2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Furniture  Equipment                              No.159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9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E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1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2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BF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Feb.          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6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Subscription Expense                              No.507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3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D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June.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EF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2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5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7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0"/>
                <w:szCs w:val="20"/>
                <w:u w:val="none"/>
                <w:rtl w:val="0"/>
              </w:rPr>
              <w:t xml:space="preserve">                                          Staff Training Expense                        No.508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4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5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6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Ref.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7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8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3f3f3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9">
            <w:pPr>
              <w:spacing w:after="0" w:before="0" w:lineRule="auto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E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July.            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30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31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33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0000"/>
                <w:sz w:val="16"/>
                <w:szCs w:val="16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pStyle w:val="Heading1"/>
        <w:spacing w:after="80" w:before="480" w:line="279" w:lineRule="auto"/>
        <w:ind w:left="0" w:right="0" w:firstLine="0"/>
        <w:jc w:val="left"/>
        <w:rPr/>
      </w:pPr>
      <w:bookmarkStart w:colFirst="0" w:colLast="0" w:name="_qsh70q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Unadjusted Trial Balance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73"/>
        <w:gridCol w:w="4032"/>
        <w:gridCol w:w="1490"/>
        <w:gridCol w:w="1419"/>
        <w:gridCol w:w="1346"/>
        <w:tblGridChange w:id="0">
          <w:tblGrid>
            <w:gridCol w:w="1073"/>
            <w:gridCol w:w="4032"/>
            <w:gridCol w:w="1490"/>
            <w:gridCol w:w="1419"/>
            <w:gridCol w:w="1346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Ranchers.inc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Trail Balance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December 31,2023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ACCOUNT TITTLE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$122,442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14,700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 and 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5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17,050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Seeds, 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Farm Tools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Ferilizers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Plough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Animal Feed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Prepaid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Tractor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Irrigation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Furniture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Drone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Office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Solar Panel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Harvesting Tools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Notes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$1,000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135,100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122,200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99,150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Freight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Advertising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Miscellaneous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Water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Equipment Mainitainence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Subscription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6F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Staff training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5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980000"/>
                <w:sz w:val="22"/>
                <w:szCs w:val="22"/>
                <w:u w:val="none"/>
                <w:rtl w:val="0"/>
              </w:rPr>
              <w:t xml:space="preserve">$408,300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5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980000"/>
                <w:sz w:val="22"/>
                <w:szCs w:val="22"/>
                <w:u w:val="none"/>
                <w:rtl w:val="0"/>
              </w:rPr>
              <w:t xml:space="preserve"> $408,300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pStyle w:val="Heading1"/>
        <w:rPr/>
      </w:pPr>
      <w:bookmarkStart w:colFirst="0" w:colLast="0" w:name="_3as4poj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42"/>
          <w:szCs w:val="42"/>
          <w:u w:val="none"/>
          <w:rtl w:val="0"/>
        </w:rPr>
        <w:t xml:space="preserve">Adjusting Entries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7"/>
        <w:gridCol w:w="4197"/>
        <w:gridCol w:w="1234"/>
        <w:gridCol w:w="1235"/>
        <w:gridCol w:w="1237"/>
        <w:tblGridChange w:id="0">
          <w:tblGrid>
            <w:gridCol w:w="1457"/>
            <w:gridCol w:w="4197"/>
            <w:gridCol w:w="1234"/>
            <w:gridCol w:w="1235"/>
            <w:gridCol w:w="1237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32"/>
                <w:szCs w:val="32"/>
                <w:u w:val="none"/>
                <w:rtl w:val="0"/>
              </w:rPr>
              <w:t xml:space="preserve">ADJUSTING ENTRIES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Date/S.No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Account title &amp;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Depriciation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Accumulated Depriciation - 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Insurance Expense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Prepaid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Depriciation Expense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Accumulated Depriciation - Office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Wages Expense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Wages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Depriciation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Accumulated Depreciation - Harvesting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Utilities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Maintenance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Maintenance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Freight -Out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Freight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Advertising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Advertising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Interest Expense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Interest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Salaries And 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Salaries And Wages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31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1pxezw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Ledger For Adjusted Accounts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49x2ik5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Adjusted Trial Balance</w:t>
      </w:r>
    </w:p>
    <w:tbl>
      <w:tblPr>
        <w:tblStyle w:val="Table6"/>
        <w:tblW w:w="935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24"/>
        <w:gridCol w:w="4025"/>
        <w:gridCol w:w="1342"/>
        <w:gridCol w:w="1343"/>
        <w:gridCol w:w="1325"/>
        <w:tblGridChange w:id="0">
          <w:tblGrid>
            <w:gridCol w:w="1324"/>
            <w:gridCol w:w="4025"/>
            <w:gridCol w:w="1342"/>
            <w:gridCol w:w="1343"/>
            <w:gridCol w:w="1325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Ranchers.inc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Adjusted Trail Balance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December 31,2023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F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ACCOUNT TITTLE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7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$122,442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Account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14,700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 and 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Seeds, 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Farm Tools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Ferilizers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Plough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Animal Feed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Prepaid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Tractor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Irrigation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Furniture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Drone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4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Office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Solar Panel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Harvesting Tools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Notes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$1,000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135,100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122,200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100,200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Freight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Insurance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9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Miscellaneous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Water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Equipment Maintenance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Advertising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Subscription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Staff training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Depriciation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Interest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Accumulated Depriciation - 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Accumulated Depriciation -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Accumulated Depriciation - Harvesting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Interest Payable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Utilities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Advertising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Equipment Maintenance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Wages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Freight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980000"/>
                <w:sz w:val="22"/>
                <w:szCs w:val="22"/>
                <w:u w:val="none"/>
                <w:rtl w:val="0"/>
              </w:rPr>
              <w:t xml:space="preserve">$415,276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980000"/>
                <w:sz w:val="22"/>
                <w:szCs w:val="22"/>
                <w:u w:val="none"/>
                <w:rtl w:val="0"/>
              </w:rPr>
              <w:t xml:space="preserve"> $415,276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pStyle w:val="Heading1"/>
        <w:spacing w:after="80" w:before="48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2p2csry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Financial Statements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147n2zr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Multi-Step Income Statement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3"/>
        <w:gridCol w:w="345"/>
        <w:gridCol w:w="4358"/>
        <w:gridCol w:w="1472"/>
        <w:gridCol w:w="1672"/>
        <w:gridCol w:w="350"/>
        <w:tblGridChange w:id="0">
          <w:tblGrid>
            <w:gridCol w:w="1163"/>
            <w:gridCol w:w="345"/>
            <w:gridCol w:w="4358"/>
            <w:gridCol w:w="1472"/>
            <w:gridCol w:w="1672"/>
            <w:gridCol w:w="350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Multi-Step Income Statement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The Ranchers.inc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Income Statement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For The Year Ended December 31,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122,200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Less: 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$2,600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     Sales Discount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3,858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Net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3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118,342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100,200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18,142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Freight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 Utility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Insurance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Miscellaneous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Water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Equipment Maintenance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Advertising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Subscription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Staff Training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Depreciation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  Total Operating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9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75403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Income From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-57,261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Other Expenses And Losses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 Interest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Net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5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-57,284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pStyle w:val="Heading2"/>
        <w:spacing w:after="80" w:before="240" w:line="279" w:lineRule="auto"/>
        <w:ind w:left="0" w:right="0" w:firstLine="0"/>
        <w:jc w:val="left"/>
        <w:rPr/>
      </w:pPr>
      <w:bookmarkStart w:colFirst="0" w:colLast="0" w:name="_3o7alnk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Single-Step Income Statement</w:t>
      </w:r>
      <w:r w:rsidDel="00000000" w:rsidR="00000000" w:rsidRPr="00000000">
        <w:rPr>
          <w:rtl w:val="0"/>
        </w:rPr>
      </w:r>
    </w:p>
    <w:tbl>
      <w:tblPr>
        <w:tblStyle w:val="Table8"/>
        <w:tblW w:w="93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35"/>
        <w:gridCol w:w="4631"/>
        <w:gridCol w:w="1387"/>
        <w:gridCol w:w="2235"/>
        <w:gridCol w:w="373"/>
        <w:tblGridChange w:id="0">
          <w:tblGrid>
            <w:gridCol w:w="735"/>
            <w:gridCol w:w="4631"/>
            <w:gridCol w:w="1387"/>
            <w:gridCol w:w="2235"/>
            <w:gridCol w:w="373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Single-Step Income Statement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The Ranchers.inc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Income Statement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For The Year Ended December 31,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Revenues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Net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118,342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118,342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100,200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75,403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Interest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9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Total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9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0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175,626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Net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5" w:val="single"/>
              <w:right w:color="434343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0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-57,284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34343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23ckvvd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Owner’s Equity Statement</w:t>
      </w:r>
    </w:p>
    <w:tbl>
      <w:tblPr>
        <w:tblStyle w:val="Table9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5"/>
        <w:gridCol w:w="5690"/>
        <w:gridCol w:w="1578"/>
        <w:gridCol w:w="1357"/>
        <w:tblGridChange w:id="0">
          <w:tblGrid>
            <w:gridCol w:w="855"/>
            <w:gridCol w:w="5690"/>
            <w:gridCol w:w="1578"/>
            <w:gridCol w:w="1357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The Ranchers.inc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Owner's Equity Statement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For the Year ended December 31,2023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Owner's Capital, January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Add: Investments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Net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(-57,284)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92716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92716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Less: Drawings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Owner's Capital, December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5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83616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pStyle w:val="Heading2"/>
        <w:spacing w:after="80" w:before="24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ihv636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Balance Sheet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5"/>
        <w:gridCol w:w="6001"/>
        <w:gridCol w:w="1062"/>
        <w:gridCol w:w="1882"/>
        <w:tblGridChange w:id="0">
          <w:tblGrid>
            <w:gridCol w:w="555"/>
            <w:gridCol w:w="6001"/>
            <w:gridCol w:w="1062"/>
            <w:gridCol w:w="1882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The Ranchers.inc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Balance Sheet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6"/>
                <w:szCs w:val="26"/>
                <w:u w:val="none"/>
                <w:rtl w:val="0"/>
              </w:rPr>
              <w:t xml:space="preserve"> As of December 31,2023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e2a8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122,442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Accounts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14,700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Seeds and 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Seeds, 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Farm Tools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Seeds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Plough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Animal Feed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Prepaid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Total 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8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198,392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Non 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Tractor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Less: Accumulated Deprication-Tractor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Irrigation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Furniture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Less: Accumulated Deprication-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Drone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Office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Solar Panel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Harvesting Tools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1A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Less: Accumulated Deprication-Harvesting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3,567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Total Non-Current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27,147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5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225,539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e2a8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Liabilities And Owner's 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Accounts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135,100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Notes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Interest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Utilities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Advertising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Equipment Maintenance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Wages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Freight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Total 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141,923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Owner's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Owner's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83,616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Total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83,616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Total Liabilities And Owner's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5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225,539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A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pStyle w:val="Heading1"/>
        <w:spacing w:after="80" w:before="480" w:line="279" w:lineRule="auto"/>
        <w:ind w:left="0" w:right="0" w:firstLine="0"/>
        <w:jc w:val="left"/>
        <w:rPr/>
      </w:pPr>
      <w:bookmarkStart w:colFirst="0" w:colLast="0" w:name="_32hioqz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Closing Entries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84"/>
        <w:gridCol w:w="4003"/>
        <w:gridCol w:w="929"/>
        <w:gridCol w:w="1421"/>
        <w:gridCol w:w="1423"/>
        <w:tblGridChange w:id="0">
          <w:tblGrid>
            <w:gridCol w:w="1584"/>
            <w:gridCol w:w="4003"/>
            <w:gridCol w:w="929"/>
            <w:gridCol w:w="1421"/>
            <w:gridCol w:w="142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CLOSING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ACCOUNT TITTLE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Ref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DEBIT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4"/>
                <w:szCs w:val="24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Dec 31,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122,200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Income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$1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22,200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Dec 31,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Income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80,364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Sales Return and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Sales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Cost of good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Freight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Rent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10,400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Insurance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Wages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Miscellenous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Water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Equipment Maintenance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Advertising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Subscription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Staff training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1,153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DeprEciation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1,153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         Interset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Dec 31,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Income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41,836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42,966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Dec 31,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9,100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F">
      <w:pPr>
        <w:pStyle w:val="Heading1"/>
        <w:rPr>
          <w:b w:val="1"/>
        </w:rPr>
      </w:pPr>
      <w:bookmarkStart w:colFirst="0" w:colLast="0" w:name="_1hmsyys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 Closing Trial Balance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5"/>
        <w:gridCol w:w="1270"/>
        <w:gridCol w:w="4132"/>
        <w:gridCol w:w="1220"/>
        <w:gridCol w:w="2010"/>
        <w:gridCol w:w="353"/>
        <w:tblGridChange w:id="0">
          <w:tblGrid>
            <w:gridCol w:w="375"/>
            <w:gridCol w:w="1270"/>
            <w:gridCol w:w="4132"/>
            <w:gridCol w:w="1220"/>
            <w:gridCol w:w="2010"/>
            <w:gridCol w:w="3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12" w:val="single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30"/>
                <w:szCs w:val="30"/>
                <w:u w:val="none"/>
                <w:rtl w:val="0"/>
              </w:rPr>
              <w:t xml:space="preserve">RANCHERS.INC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30"/>
                <w:szCs w:val="30"/>
                <w:u w:val="none"/>
                <w:rtl w:val="0"/>
              </w:rPr>
              <w:t xml:space="preserve"> POST CLOSING TRIAL BALANCE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30"/>
                <w:szCs w:val="30"/>
                <w:u w:val="none"/>
                <w:rtl w:val="0"/>
              </w:rPr>
              <w:t xml:space="preserve"> AS OF DEC 31,2023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12" w:val="single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12" w:val="single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12" w:val="single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12" w:val="single"/>
            </w:tcBorders>
            <w:shd w:fill="fed57e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REF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ACCOUNT TITTLE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2f2f2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$122,442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Account Receivable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14,700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 and Fertilizers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Crops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Livestock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D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Seeds, 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Farm Tools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Seeds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Fertilizers and Pesticides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Plough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B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Animal Feed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Prepaid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Tractor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0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Irrigation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Furniture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Drone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Office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Solar Panel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D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Harvesting Tools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Notes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$1,000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Account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135,100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Interest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Utilites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Advertising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Equipment Maintenance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Wages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2,200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Freight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Accumulate Depreciation - 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Accumulate Depreciation -Furniture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Accumulate Depreciation - Harvesting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Owner's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314c59"/>
                <w:sz w:val="22"/>
                <w:szCs w:val="22"/>
                <w:u w:val="none"/>
                <w:rtl w:val="0"/>
              </w:rPr>
              <w:t xml:space="preserve">83,616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2" w:val="single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980000"/>
                <w:sz w:val="22"/>
                <w:szCs w:val="22"/>
                <w:u w:val="none"/>
                <w:rtl w:val="0"/>
              </w:rPr>
              <w:t xml:space="preserve">$226,692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980000"/>
                <w:sz w:val="22"/>
                <w:szCs w:val="22"/>
                <w:u w:val="none"/>
                <w:rtl w:val="0"/>
              </w:rPr>
              <w:t xml:space="preserve"> $226,692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1C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41mghml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Performance Graphs:</w:t>
      </w:r>
    </w:p>
    <w:p w:rsidR="00000000" w:rsidDel="00000000" w:rsidP="00000000" w:rsidRDefault="00000000" w:rsidRPr="00000000" w14:paraId="00001C92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2grqrue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Revenue Generated In Months:</w:t>
      </w:r>
    </w:p>
    <w:p w:rsidR="00000000" w:rsidDel="00000000" w:rsidP="00000000" w:rsidRDefault="00000000" w:rsidRPr="00000000" w14:paraId="00001C93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5973133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3133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vx1227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Cash Payable Line Chart</w:t>
      </w:r>
    </w:p>
    <w:p w:rsidR="00000000" w:rsidDel="00000000" w:rsidP="00000000" w:rsidRDefault="00000000" w:rsidRPr="00000000" w14:paraId="00001C96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6010276" cy="360367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6" cy="3603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3fwokq0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1C99">
      <w:pPr>
        <w:spacing w:line="360" w:lineRule="auto"/>
        <w:rPr>
          <w:rFonts w:ascii="Neue Haas Grotesk Text Pro" w:cs="Neue Haas Grotesk Text Pro" w:eastAsia="Neue Haas Grotesk Text Pro" w:hAnsi="Neue Haas Grotesk Text Pro"/>
          <w:sz w:val="28"/>
          <w:szCs w:val="28"/>
        </w:rPr>
      </w:pPr>
      <w:r w:rsidDel="00000000" w:rsidR="00000000" w:rsidRPr="00000000">
        <w:rPr>
          <w:rFonts w:ascii="Neue Haas Grotesk Text Pro" w:cs="Neue Haas Grotesk Text Pro" w:eastAsia="Neue Haas Grotesk Text Pro" w:hAnsi="Neue Haas Grotesk Text Pro"/>
          <w:sz w:val="24"/>
          <w:szCs w:val="24"/>
          <w:rtl w:val="0"/>
        </w:rPr>
        <w:t xml:space="preserve">In conclusion, the report highlights the strong financial position of Ranchers.inc, backed by well-managed assets, inventories, and liabilities. The company’s consistent operational strategies and effective resource management have been key in ensuring a balanced and sustainable business approach.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Microsoft Yahei"/>
  <w:font w:name="Calibri"/>
  <w:font w:name="Courier New"/>
  <w:font w:name="Corben">
    <w:embedBold w:fontKey="{00000000-0000-0000-0000-000000000000}" r:id="rId1" w:subsetted="0"/>
  </w:font>
  <w:font w:name="Montserra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Neue Haas Grotesk Text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C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Neue Haas Grotesk Text Pro" w:cs="Neue Haas Grotesk Text Pro" w:eastAsia="Neue Haas Grotesk Text Pro" w:hAnsi="Neue Haas Grotesk Text Pro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1C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1C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1C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1C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Neue Haas Grotesk Text Pro" w:cs="Neue Haas Grotesk Text Pro" w:eastAsia="Neue Haas Grotesk Text Pro" w:hAnsi="Neue Haas Grotesk Text Pro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C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Neue Haas Grotesk Text Pro" w:cs="Neue Haas Grotesk Text Pro" w:eastAsia="Neue Haas Grotesk Text Pro" w:hAnsi="Neue Haas Grotesk Text Pro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1C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1C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1C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1C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Neue Haas Grotesk Text Pro" w:cs="Neue Haas Grotesk Text Pro" w:eastAsia="Neue Haas Grotesk Text Pro" w:hAnsi="Neue Haas Grotesk Text Pro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C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Neue Haas Grotesk Text Pro" w:cs="Neue Haas Grotesk Text Pro" w:eastAsia="Neue Haas Grotesk Text Pro" w:hAnsi="Neue Haas Grotesk Text Pro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3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1C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1C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1C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1C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Neue Haas Grotesk Text Pro" w:cs="Neue Haas Grotesk Text Pro" w:eastAsia="Neue Haas Grotesk Text Pro" w:hAnsi="Neue Haas Grotesk Text Pro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C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Neue Haas Grotesk Text Pro" w:cs="Neue Haas Grotesk Text Pro" w:eastAsia="Neue Haas Grotesk Text Pro" w:hAnsi="Neue Haas Grotesk Text Pro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1C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1C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1C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Neue Haas Grotesk Text Pro" w:cs="Neue Haas Grotesk Text Pro" w:eastAsia="Neue Haas Grotesk Text Pro" w:hAnsi="Neue Haas Grotesk Text Pr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1C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Neue Haas Grotesk Text Pro" w:cs="Neue Haas Grotesk Text Pro" w:eastAsia="Neue Haas Grotesk Text Pro" w:hAnsi="Neue Haas Grotesk Text Pro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eue Haas Grotesk Text Pro" w:cs="Neue Haas Grotesk Text Pro" w:eastAsia="Neue Haas Grotesk Text Pro" w:hAnsi="Neue Haas Grotesk Text Pro"/>
        <w:sz w:val="22"/>
        <w:szCs w:val="22"/>
        <w:lang w:val="en-US"/>
      </w:rPr>
    </w:rPrDefault>
    <w:pPrDefault>
      <w:pPr>
        <w:spacing w:after="240" w:line="27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  <w:jc w:val="left"/>
    </w:pPr>
    <w:rPr>
      <w:rFonts w:ascii="Corben" w:cs="Corben" w:eastAsia="Corben" w:hAnsi="Corben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  <w:jc w:val="left"/>
    </w:pPr>
    <w:rPr>
      <w:rFonts w:ascii="Corben" w:cs="Corben" w:eastAsia="Corben" w:hAnsi="Corbe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40" w:lineRule="auto"/>
      <w:jc w:val="left"/>
    </w:pPr>
    <w:rPr>
      <w:rFonts w:ascii="Corben" w:cs="Corben" w:eastAsia="Corben" w:hAnsi="Corben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40" w:lineRule="auto"/>
      <w:jc w:val="left"/>
    </w:pPr>
    <w:rPr>
      <w:rFonts w:ascii="Corben" w:cs="Corben" w:eastAsia="Corben" w:hAnsi="Corben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rFonts w:ascii="Corben" w:cs="Corben" w:eastAsia="Corben" w:hAnsi="Corben"/>
      <w:sz w:val="27"/>
      <w:szCs w:val="27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jc w:val="left"/>
    </w:pPr>
    <w:rPr>
      <w:rFonts w:ascii="Corben" w:cs="Corben" w:eastAsia="Corben" w:hAnsi="Corben"/>
      <w:sz w:val="26"/>
      <w:szCs w:val="26"/>
    </w:rPr>
  </w:style>
  <w:style w:type="paragraph" w:styleId="Title">
    <w:name w:val="Title"/>
    <w:basedOn w:val="Normal"/>
    <w:next w:val="Normal"/>
    <w:pPr>
      <w:spacing w:after="160" w:lineRule="auto"/>
      <w:jc w:val="left"/>
    </w:pPr>
    <w:rPr>
      <w:rFonts w:ascii="Corben" w:cs="Corben" w:eastAsia="Corben" w:hAnsi="Corben"/>
      <w:color w:val="4472c4"/>
      <w:sz w:val="76"/>
      <w:szCs w:val="76"/>
    </w:rPr>
  </w:style>
  <w:style w:type="paragraph" w:styleId="Subtitle">
    <w:name w:val="Subtitle"/>
    <w:basedOn w:val="Normal"/>
    <w:next w:val="Normal"/>
    <w:pPr>
      <w:spacing w:after="480" w:lineRule="auto"/>
      <w:jc w:val="left"/>
    </w:pPr>
    <w:rPr>
      <w:rFonts w:ascii="Corben" w:cs="Corben" w:eastAsia="Corben" w:hAnsi="Corben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bold.ttf"/><Relationship Id="rId2" Type="http://schemas.openxmlformats.org/officeDocument/2006/relationships/font" Target="fonts/Montserrat-regular.ttf"/><Relationship Id="rId3" Type="http://schemas.openxmlformats.org/officeDocument/2006/relationships/font" Target="fonts/Montserrat-bold.ttf"/><Relationship Id="rId4" Type="http://schemas.openxmlformats.org/officeDocument/2006/relationships/font" Target="fonts/Montserrat-italic.ttf"/><Relationship Id="rId5" Type="http://schemas.openxmlformats.org/officeDocument/2006/relationships/font" Target="fonts/Montserrat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