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06F" w:rsidRDefault="00ED0E04">
      <w:pPr>
        <w:pStyle w:val="Title"/>
        <w:ind w:right="1722"/>
      </w:pPr>
      <w:r>
        <w:t xml:space="preserve">LINEAR CIRCUIT ANALYSIS </w:t>
      </w:r>
    </w:p>
    <w:p w:rsidR="0012206F" w:rsidRDefault="00ED0E04">
      <w:pPr>
        <w:pStyle w:val="Title"/>
        <w:spacing w:before="300" w:after="17"/>
        <w:ind w:left="1340"/>
      </w:pPr>
      <w:r>
        <w:t xml:space="preserve">PROJECT REPORT </w:t>
      </w:r>
    </w:p>
    <w:p w:rsidR="0012206F" w:rsidRDefault="002718BC">
      <w:pPr>
        <w:pStyle w:val="BodyText"/>
        <w:spacing w:line="20" w:lineRule="exact"/>
        <w:ind w:left="931"/>
        <w:rPr>
          <w:sz w:val="2"/>
        </w:rPr>
      </w:pPr>
      <w:r>
        <w:rPr>
          <w:noProof/>
          <w:sz w:val="2"/>
        </w:rPr>
        <mc:AlternateContent>
          <mc:Choice Requires="wpg">
            <w:drawing>
              <wp:inline distT="0" distB="0" distL="0" distR="0">
                <wp:extent cx="5772785" cy="9525"/>
                <wp:effectExtent l="635" t="0" r="0" b="0"/>
                <wp:docPr id="3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38"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667BCC2"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">
                <v:rect id="Rectangle 50" o:spid="_x0000_s1027" style="position:absolute;width:909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w10:anchorlock/>
              </v:group>
            </w:pict>
          </mc:Fallback>
        </mc:AlternateContent>
      </w:r>
    </w:p>
    <w:p w:rsidR="0012206F" w:rsidRDefault="0012206F">
      <w:pPr>
        <w:pStyle w:val="BodyText"/>
        <w:rPr>
          <w:b/>
          <w:sz w:val="20"/>
        </w:rPr>
      </w:pPr>
    </w:p>
    <w:p w:rsidR="0012206F" w:rsidRDefault="00AB0705">
      <w:pPr>
        <w:pStyle w:val="BodyText"/>
        <w:spacing w:before="2"/>
        <w:rPr>
          <w:b/>
          <w:sz w:val="22"/>
        </w:rPr>
      </w:pPr>
      <w:r>
        <w:rPr>
          <w:noProof/>
        </w:rPr>
        <w:drawing>
          <wp:anchor distT="0" distB="0" distL="0" distR="0" simplePos="0" relativeHeight="251658240" behindDoc="0" locked="0" layoutInCell="1" allowOverlap="1">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rsidR="0012206F" w:rsidRDefault="0012206F">
      <w:pPr>
        <w:pStyle w:val="BodyText"/>
        <w:rPr>
          <w:b/>
          <w:sz w:val="20"/>
        </w:rPr>
      </w:pPr>
    </w:p>
    <w:p w:rsidR="0012206F" w:rsidRDefault="0012206F">
      <w:pPr>
        <w:pStyle w:val="BodyText"/>
        <w:spacing w:before="5"/>
        <w:rPr>
          <w:b/>
          <w:sz w:val="22"/>
        </w:rPr>
      </w:pPr>
    </w:p>
    <w:p w:rsidR="0012206F" w:rsidRDefault="00ED0E04" w:rsidP="00ED0E04">
      <w:pPr>
        <w:spacing w:before="27"/>
        <w:ind w:left="1340" w:right="1722"/>
        <w:jc w:val="center"/>
        <w:rPr>
          <w:b/>
          <w:sz w:val="36"/>
        </w:rPr>
      </w:pPr>
      <w:r>
        <w:rPr>
          <w:b/>
          <w:sz w:val="36"/>
        </w:rPr>
        <w:t>BATTERY VOLTAGE STATE INDICATOR</w:t>
      </w:r>
    </w:p>
    <w:p w:rsidR="0012206F" w:rsidRDefault="0012206F">
      <w:pPr>
        <w:pStyle w:val="BodyText"/>
        <w:spacing w:before="12"/>
        <w:rPr>
          <w:b/>
          <w:sz w:val="47"/>
        </w:rPr>
      </w:pPr>
    </w:p>
    <w:p w:rsidR="0012206F" w:rsidRDefault="00AB0705">
      <w:pPr>
        <w:ind w:left="1340" w:right="1720"/>
        <w:jc w:val="center"/>
        <w:rPr>
          <w:sz w:val="32"/>
        </w:rPr>
      </w:pPr>
      <w:r>
        <w:rPr>
          <w:sz w:val="32"/>
        </w:rPr>
        <w:t>Submitted</w:t>
      </w:r>
      <w:r>
        <w:rPr>
          <w:spacing w:val="-5"/>
          <w:sz w:val="32"/>
        </w:rPr>
        <w:t xml:space="preserve"> </w:t>
      </w:r>
      <w:r>
        <w:rPr>
          <w:sz w:val="32"/>
        </w:rPr>
        <w:t>by:</w:t>
      </w:r>
    </w:p>
    <w:p w:rsidR="0012206F" w:rsidRDefault="0012206F">
      <w:pPr>
        <w:pStyle w:val="BodyText"/>
        <w:rPr>
          <w:sz w:val="20"/>
        </w:rPr>
      </w:pPr>
    </w:p>
    <w:p w:rsidR="0012206F" w:rsidRDefault="0012206F">
      <w:pPr>
        <w:pStyle w:val="BodyText"/>
        <w:spacing w:before="4"/>
        <w:rPr>
          <w:sz w:val="17"/>
        </w:rPr>
      </w:pPr>
    </w:p>
    <w:tbl>
      <w:tblPr>
        <w:tblW w:w="0" w:type="auto"/>
        <w:tblInd w:w="2333" w:type="dxa"/>
        <w:tblLayout w:type="fixed"/>
        <w:tblCellMar>
          <w:left w:w="0" w:type="dxa"/>
          <w:right w:w="0" w:type="dxa"/>
        </w:tblCellMar>
        <w:tblLook w:val="01E0" w:firstRow="1" w:lastRow="1" w:firstColumn="1" w:lastColumn="1" w:noHBand="0" w:noVBand="0"/>
      </w:tblPr>
      <w:tblGrid>
        <w:gridCol w:w="3648"/>
        <w:gridCol w:w="2822"/>
      </w:tblGrid>
      <w:tr w:rsidR="0012206F">
        <w:trPr>
          <w:trHeight w:val="321"/>
        </w:trPr>
        <w:tc>
          <w:tcPr>
            <w:tcW w:w="3648" w:type="dxa"/>
          </w:tcPr>
          <w:p w:rsidR="00ED0E04" w:rsidRDefault="00ED0E04" w:rsidP="00ED0E04">
            <w:pPr>
              <w:pStyle w:val="TableParagraph"/>
              <w:spacing w:line="302" w:lineRule="exact"/>
              <w:rPr>
                <w:rFonts w:ascii="Calibri"/>
                <w:sz w:val="32"/>
              </w:rPr>
            </w:pPr>
            <w:r>
              <w:rPr>
                <w:rFonts w:ascii="Calibri"/>
                <w:sz w:val="32"/>
              </w:rPr>
              <w:t>Abdul Mueed</w:t>
            </w:r>
          </w:p>
          <w:p w:rsidR="00ED0E04" w:rsidRDefault="00ED0E04" w:rsidP="00ED0E04">
            <w:pPr>
              <w:pStyle w:val="TableParagraph"/>
              <w:spacing w:line="302" w:lineRule="exact"/>
              <w:rPr>
                <w:rFonts w:ascii="Calibri"/>
                <w:sz w:val="32"/>
              </w:rPr>
            </w:pPr>
            <w:r>
              <w:rPr>
                <w:rFonts w:ascii="Calibri"/>
                <w:sz w:val="32"/>
              </w:rPr>
              <w:t>Muhammad Shayan Shahbaz</w:t>
            </w:r>
          </w:p>
          <w:p w:rsidR="00ED0E04" w:rsidRDefault="00ED0E04" w:rsidP="00ED0E04">
            <w:pPr>
              <w:pStyle w:val="TableParagraph"/>
              <w:spacing w:line="302" w:lineRule="exact"/>
              <w:rPr>
                <w:rFonts w:ascii="Calibri"/>
                <w:sz w:val="32"/>
              </w:rPr>
            </w:pPr>
          </w:p>
          <w:p w:rsidR="0012206F" w:rsidRDefault="0012206F" w:rsidP="00ED0E04">
            <w:pPr>
              <w:pStyle w:val="TableParagraph"/>
              <w:spacing w:line="302" w:lineRule="exact"/>
              <w:rPr>
                <w:rFonts w:ascii="Calibri"/>
                <w:sz w:val="32"/>
              </w:rPr>
            </w:pPr>
          </w:p>
        </w:tc>
        <w:tc>
          <w:tcPr>
            <w:tcW w:w="2822" w:type="dxa"/>
          </w:tcPr>
          <w:p w:rsidR="0012206F" w:rsidRDefault="00ED0E04" w:rsidP="00DC4A40">
            <w:pPr>
              <w:pStyle w:val="TableParagraph"/>
              <w:spacing w:line="302" w:lineRule="exact"/>
              <w:ind w:left="1411"/>
              <w:rPr>
                <w:rFonts w:ascii="Calibri"/>
                <w:sz w:val="32"/>
              </w:rPr>
            </w:pPr>
            <w:r>
              <w:rPr>
                <w:rFonts w:ascii="Calibri"/>
                <w:sz w:val="32"/>
              </w:rPr>
              <w:t>22i-2192</w:t>
            </w:r>
          </w:p>
          <w:p w:rsidR="00ED0E04" w:rsidRDefault="00ED0E04" w:rsidP="00DC4A40">
            <w:pPr>
              <w:pStyle w:val="TableParagraph"/>
              <w:spacing w:line="302" w:lineRule="exact"/>
              <w:ind w:left="1411"/>
              <w:rPr>
                <w:rFonts w:ascii="Calibri"/>
                <w:sz w:val="32"/>
              </w:rPr>
            </w:pPr>
            <w:r>
              <w:rPr>
                <w:rFonts w:ascii="Calibri"/>
                <w:sz w:val="32"/>
              </w:rPr>
              <w:t>22l-7683</w:t>
            </w:r>
          </w:p>
        </w:tc>
      </w:tr>
    </w:tbl>
    <w:p w:rsidR="0012206F" w:rsidRDefault="0012206F">
      <w:pPr>
        <w:pStyle w:val="BodyText"/>
        <w:rPr>
          <w:sz w:val="20"/>
        </w:rPr>
      </w:pPr>
    </w:p>
    <w:p w:rsidR="0012206F" w:rsidRDefault="0012206F">
      <w:pPr>
        <w:pStyle w:val="BodyText"/>
        <w:rPr>
          <w:sz w:val="20"/>
        </w:rPr>
      </w:pPr>
    </w:p>
    <w:p w:rsidR="00DC4A40" w:rsidRDefault="00DC4A40" w:rsidP="00DC4A40">
      <w:pPr>
        <w:ind w:left="1340" w:right="1720"/>
        <w:jc w:val="center"/>
        <w:rPr>
          <w:sz w:val="32"/>
        </w:rPr>
      </w:pPr>
      <w:r>
        <w:rPr>
          <w:sz w:val="32"/>
        </w:rPr>
        <w:t>Submitted</w:t>
      </w:r>
      <w:r>
        <w:rPr>
          <w:spacing w:val="-5"/>
          <w:sz w:val="32"/>
        </w:rPr>
        <w:t xml:space="preserve"> </w:t>
      </w:r>
      <w:r>
        <w:rPr>
          <w:sz w:val="32"/>
        </w:rPr>
        <w:t>to:</w:t>
      </w:r>
    </w:p>
    <w:p w:rsidR="00DC4A40" w:rsidRDefault="00ED0E04" w:rsidP="00DC4A40">
      <w:pPr>
        <w:ind w:left="1340" w:right="1720"/>
        <w:jc w:val="center"/>
        <w:rPr>
          <w:sz w:val="32"/>
        </w:rPr>
      </w:pPr>
      <w:r>
        <w:rPr>
          <w:sz w:val="32"/>
        </w:rPr>
        <w:t xml:space="preserve">MRS. SARA KIRAN </w:t>
      </w:r>
    </w:p>
    <w:p w:rsidR="0012206F" w:rsidRDefault="0012206F" w:rsidP="00DC4A40">
      <w:pPr>
        <w:pStyle w:val="BodyText"/>
        <w:spacing w:before="7"/>
        <w:jc w:val="center"/>
        <w:rPr>
          <w:sz w:val="13"/>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rPr>
          <w:sz w:val="20"/>
        </w:rPr>
      </w:pPr>
    </w:p>
    <w:p w:rsidR="0012206F" w:rsidRDefault="0012206F">
      <w:pPr>
        <w:pStyle w:val="BodyText"/>
        <w:spacing w:before="7"/>
        <w:rPr>
          <w:sz w:val="20"/>
        </w:rPr>
      </w:pPr>
    </w:p>
    <w:p w:rsidR="0012206F" w:rsidRDefault="00ED0E04">
      <w:pPr>
        <w:spacing w:before="43"/>
        <w:ind w:left="1340" w:right="1717"/>
        <w:jc w:val="center"/>
        <w:rPr>
          <w:sz w:val="28"/>
        </w:rPr>
      </w:pPr>
      <w:r>
        <w:rPr>
          <w:sz w:val="28"/>
        </w:rPr>
        <w:t>3</w:t>
      </w:r>
      <w:r w:rsidRPr="00ED0E04">
        <w:rPr>
          <w:sz w:val="28"/>
          <w:vertAlign w:val="superscript"/>
        </w:rPr>
        <w:t>rd</w:t>
      </w:r>
      <w:r>
        <w:rPr>
          <w:sz w:val="28"/>
        </w:rPr>
        <w:t xml:space="preserve"> August, 2023.</w:t>
      </w:r>
    </w:p>
    <w:p w:rsidR="0012206F" w:rsidRDefault="0012206F">
      <w:pPr>
        <w:pStyle w:val="BodyText"/>
        <w:rPr>
          <w:sz w:val="28"/>
        </w:rPr>
      </w:pPr>
    </w:p>
    <w:p w:rsidR="0012206F" w:rsidRDefault="0012206F">
      <w:pPr>
        <w:pStyle w:val="BodyText"/>
        <w:rPr>
          <w:sz w:val="28"/>
        </w:rPr>
      </w:pPr>
    </w:p>
    <w:p w:rsidR="0012206F" w:rsidRDefault="00AB0705">
      <w:pPr>
        <w:spacing w:before="252" w:line="341" w:lineRule="exact"/>
        <w:ind w:left="1335" w:right="1722"/>
        <w:jc w:val="center"/>
        <w:rPr>
          <w:sz w:val="28"/>
        </w:rPr>
      </w:pPr>
      <w:r>
        <w:rPr>
          <w:sz w:val="28"/>
        </w:rPr>
        <w:t>Department</w:t>
      </w:r>
      <w:r>
        <w:rPr>
          <w:spacing w:val="-10"/>
          <w:sz w:val="28"/>
        </w:rPr>
        <w:t xml:space="preserve"> </w:t>
      </w:r>
      <w:r>
        <w:rPr>
          <w:sz w:val="28"/>
        </w:rPr>
        <w:t>of</w:t>
      </w:r>
      <w:r>
        <w:rPr>
          <w:spacing w:val="-3"/>
          <w:sz w:val="28"/>
        </w:rPr>
        <w:t xml:space="preserve"> </w:t>
      </w:r>
      <w:r>
        <w:rPr>
          <w:sz w:val="28"/>
        </w:rPr>
        <w:t>Electrical</w:t>
      </w:r>
      <w:r>
        <w:rPr>
          <w:spacing w:val="-6"/>
          <w:sz w:val="28"/>
        </w:rPr>
        <w:t xml:space="preserve"> </w:t>
      </w:r>
      <w:r>
        <w:rPr>
          <w:sz w:val="28"/>
        </w:rPr>
        <w:t>Engineering</w:t>
      </w:r>
    </w:p>
    <w:p w:rsidR="0012206F" w:rsidRDefault="00AB0705" w:rsidP="00D8320B">
      <w:pPr>
        <w:spacing w:line="341" w:lineRule="exact"/>
        <w:ind w:left="1340" w:right="1721"/>
        <w:jc w:val="center"/>
        <w:rPr>
          <w:sz w:val="28"/>
        </w:rPr>
        <w:sectPr w:rsidR="0012206F" w:rsidSect="00E336F5">
          <w:footerReference w:type="default" r:id="rId9"/>
          <w:type w:val="continuous"/>
          <w:pgSz w:w="11910" w:h="16840"/>
          <w:pgMar w:top="1420" w:right="100" w:bottom="1180" w:left="480" w:header="720" w:footer="998" w:gutter="0"/>
          <w:pgNumType w:start="1"/>
          <w:cols w:space="720"/>
          <w:titlePg/>
          <w:docGrid w:linePitch="299"/>
        </w:sectPr>
      </w:pPr>
      <w:r>
        <w:rPr>
          <w:sz w:val="28"/>
        </w:rPr>
        <w:t>National</w:t>
      </w:r>
      <w:r>
        <w:rPr>
          <w:spacing w:val="-3"/>
          <w:sz w:val="28"/>
        </w:rPr>
        <w:t xml:space="preserve"> </w:t>
      </w:r>
      <w:r>
        <w:rPr>
          <w:sz w:val="28"/>
        </w:rPr>
        <w:t>University</w:t>
      </w:r>
      <w:r>
        <w:rPr>
          <w:spacing w:val="-5"/>
          <w:sz w:val="28"/>
        </w:rPr>
        <w:t xml:space="preserve"> </w:t>
      </w:r>
      <w:r>
        <w:rPr>
          <w:sz w:val="28"/>
        </w:rPr>
        <w:t>of</w:t>
      </w:r>
      <w:r>
        <w:rPr>
          <w:spacing w:val="-4"/>
          <w:sz w:val="28"/>
        </w:rPr>
        <w:t xml:space="preserve"> </w:t>
      </w:r>
      <w:r>
        <w:rPr>
          <w:sz w:val="28"/>
        </w:rPr>
        <w:t>Computer</w:t>
      </w:r>
      <w:r>
        <w:rPr>
          <w:spacing w:val="-5"/>
          <w:sz w:val="28"/>
        </w:rPr>
        <w:t xml:space="preserve"> </w:t>
      </w:r>
      <w:r>
        <w:rPr>
          <w:sz w:val="28"/>
        </w:rPr>
        <w:t>and</w:t>
      </w:r>
      <w:r>
        <w:rPr>
          <w:spacing w:val="-6"/>
          <w:sz w:val="28"/>
        </w:rPr>
        <w:t xml:space="preserve"> </w:t>
      </w:r>
      <w:r>
        <w:rPr>
          <w:sz w:val="28"/>
        </w:rPr>
        <w:t>Emerging</w:t>
      </w:r>
      <w:r>
        <w:rPr>
          <w:spacing w:val="1"/>
          <w:sz w:val="28"/>
        </w:rPr>
        <w:t xml:space="preserve"> </w:t>
      </w:r>
      <w:r>
        <w:rPr>
          <w:sz w:val="28"/>
        </w:rPr>
        <w:t>Sciences,</w:t>
      </w:r>
      <w:r>
        <w:rPr>
          <w:spacing w:val="-6"/>
          <w:sz w:val="28"/>
        </w:rPr>
        <w:t xml:space="preserve"> </w:t>
      </w:r>
      <w:r w:rsidR="00D8320B">
        <w:rPr>
          <w:sz w:val="28"/>
        </w:rPr>
        <w:t>Lahor</w:t>
      </w:r>
      <w:r w:rsidR="00E336F5">
        <w:rPr>
          <w:sz w:val="28"/>
        </w:rPr>
        <w:t>e</w:t>
      </w:r>
    </w:p>
    <w:p w:rsidR="0012206F" w:rsidRDefault="0012206F">
      <w:pPr>
        <w:pStyle w:val="BodyText"/>
        <w:spacing w:before="8"/>
        <w:rPr>
          <w:sz w:val="15"/>
        </w:rPr>
      </w:pPr>
    </w:p>
    <w:p w:rsidR="009B4B93" w:rsidRDefault="009B4B93" w:rsidP="009B4B93">
      <w:pPr>
        <w:pStyle w:val="Heading2"/>
        <w:numPr>
          <w:ilvl w:val="0"/>
          <w:numId w:val="9"/>
        </w:numPr>
        <w:tabs>
          <w:tab w:val="left" w:pos="1674"/>
          <w:tab w:val="left" w:pos="1675"/>
        </w:tabs>
        <w:spacing w:before="52"/>
      </w:pPr>
      <w:r>
        <w:t>Introduction</w:t>
      </w:r>
    </w:p>
    <w:p w:rsidR="009B4B93" w:rsidRDefault="009B4B93" w:rsidP="009B4B93">
      <w:pPr>
        <w:pStyle w:val="ListParagraph"/>
        <w:numPr>
          <w:ilvl w:val="0"/>
          <w:numId w:val="9"/>
        </w:numPr>
        <w:tabs>
          <w:tab w:val="left" w:pos="1674"/>
          <w:tab w:val="left" w:pos="1675"/>
        </w:tabs>
        <w:spacing w:before="144"/>
        <w:rPr>
          <w:b/>
          <w:sz w:val="24"/>
        </w:rPr>
      </w:pPr>
      <w:r>
        <w:rPr>
          <w:b/>
          <w:sz w:val="24"/>
        </w:rPr>
        <w:t>Problem</w:t>
      </w:r>
      <w:r>
        <w:rPr>
          <w:b/>
          <w:spacing w:val="-3"/>
          <w:sz w:val="24"/>
        </w:rPr>
        <w:t xml:space="preserve"> </w:t>
      </w:r>
      <w:r>
        <w:rPr>
          <w:b/>
          <w:sz w:val="24"/>
        </w:rPr>
        <w:t>Analysis</w:t>
      </w:r>
    </w:p>
    <w:p w:rsidR="009B4B93" w:rsidRDefault="009B4B93" w:rsidP="009B4B93">
      <w:pPr>
        <w:pStyle w:val="Heading2"/>
        <w:numPr>
          <w:ilvl w:val="0"/>
          <w:numId w:val="9"/>
        </w:numPr>
        <w:tabs>
          <w:tab w:val="left" w:pos="1666"/>
          <w:tab w:val="left" w:pos="1667"/>
        </w:tabs>
        <w:spacing w:before="149"/>
        <w:ind w:left="1666" w:hanging="707"/>
        <w:rPr>
          <w:sz w:val="22"/>
        </w:rPr>
      </w:pPr>
      <w:r>
        <w:t>Design</w:t>
      </w:r>
      <w:r>
        <w:rPr>
          <w:spacing w:val="-4"/>
        </w:rPr>
        <w:t xml:space="preserve"> </w:t>
      </w:r>
      <w:r>
        <w:t>Requirements</w:t>
      </w:r>
    </w:p>
    <w:p w:rsidR="009B4B93" w:rsidRDefault="009B4B93" w:rsidP="009B4B93">
      <w:pPr>
        <w:pStyle w:val="ListParagraph"/>
        <w:numPr>
          <w:ilvl w:val="0"/>
          <w:numId w:val="9"/>
        </w:numPr>
        <w:tabs>
          <w:tab w:val="left" w:pos="1728"/>
          <w:tab w:val="left" w:pos="1729"/>
        </w:tabs>
        <w:spacing w:before="143"/>
        <w:ind w:left="1729" w:hanging="769"/>
        <w:rPr>
          <w:b/>
          <w:sz w:val="24"/>
        </w:rPr>
      </w:pPr>
      <w:r>
        <w:rPr>
          <w:b/>
          <w:sz w:val="24"/>
        </w:rPr>
        <w:t>Feasibility</w:t>
      </w:r>
      <w:r>
        <w:rPr>
          <w:b/>
          <w:spacing w:val="-4"/>
          <w:sz w:val="24"/>
        </w:rPr>
        <w:t xml:space="preserve"> </w:t>
      </w:r>
      <w:r>
        <w:rPr>
          <w:b/>
          <w:sz w:val="24"/>
        </w:rPr>
        <w:t>Analysis</w:t>
      </w:r>
    </w:p>
    <w:p w:rsidR="009B4B93" w:rsidRDefault="009B4B93" w:rsidP="009B4B93">
      <w:pPr>
        <w:pStyle w:val="Heading2"/>
        <w:numPr>
          <w:ilvl w:val="0"/>
          <w:numId w:val="9"/>
        </w:numPr>
        <w:tabs>
          <w:tab w:val="left" w:pos="1728"/>
          <w:tab w:val="left" w:pos="1729"/>
        </w:tabs>
        <w:spacing w:before="149"/>
        <w:ind w:left="1729" w:hanging="769"/>
      </w:pPr>
      <w:r>
        <w:t>Possible</w:t>
      </w:r>
      <w:r>
        <w:rPr>
          <w:spacing w:val="-6"/>
        </w:rPr>
        <w:t xml:space="preserve"> </w:t>
      </w:r>
      <w:r>
        <w:t>Solutions</w:t>
      </w:r>
    </w:p>
    <w:p w:rsidR="009B4B93" w:rsidRDefault="009B4B93" w:rsidP="009B4B93">
      <w:pPr>
        <w:pStyle w:val="ListParagraph"/>
        <w:numPr>
          <w:ilvl w:val="0"/>
          <w:numId w:val="9"/>
        </w:numPr>
        <w:tabs>
          <w:tab w:val="left" w:pos="1728"/>
          <w:tab w:val="left" w:pos="1729"/>
        </w:tabs>
        <w:spacing w:before="144"/>
        <w:ind w:left="1729" w:hanging="769"/>
        <w:rPr>
          <w:b/>
          <w:sz w:val="24"/>
        </w:rPr>
      </w:pPr>
      <w:r>
        <w:rPr>
          <w:b/>
          <w:sz w:val="24"/>
        </w:rPr>
        <w:t>Preliminary</w:t>
      </w:r>
      <w:r>
        <w:rPr>
          <w:b/>
          <w:spacing w:val="-7"/>
          <w:sz w:val="24"/>
        </w:rPr>
        <w:t xml:space="preserve"> </w:t>
      </w:r>
      <w:r>
        <w:rPr>
          <w:b/>
          <w:sz w:val="24"/>
        </w:rPr>
        <w:t>Design</w:t>
      </w:r>
    </w:p>
    <w:p w:rsidR="002B4536" w:rsidRDefault="009B4B93" w:rsidP="002B4536">
      <w:pPr>
        <w:pStyle w:val="Heading2"/>
        <w:numPr>
          <w:ilvl w:val="0"/>
          <w:numId w:val="9"/>
        </w:numPr>
        <w:tabs>
          <w:tab w:val="left" w:pos="1727"/>
          <w:tab w:val="left" w:pos="1728"/>
        </w:tabs>
        <w:spacing w:before="149"/>
        <w:ind w:left="1727" w:hanging="768"/>
      </w:pPr>
      <w:r>
        <w:t>Design</w:t>
      </w:r>
      <w:r>
        <w:rPr>
          <w:spacing w:val="-7"/>
        </w:rPr>
        <w:t xml:space="preserve"> </w:t>
      </w:r>
      <w:r>
        <w:t>Description</w:t>
      </w:r>
    </w:p>
    <w:p w:rsidR="009B4B93" w:rsidRDefault="009B4B93" w:rsidP="009B4B93">
      <w:pPr>
        <w:pStyle w:val="Heading2"/>
        <w:numPr>
          <w:ilvl w:val="0"/>
          <w:numId w:val="9"/>
        </w:numPr>
        <w:tabs>
          <w:tab w:val="left" w:pos="1742"/>
          <w:tab w:val="left" w:pos="1743"/>
        </w:tabs>
        <w:spacing w:before="144"/>
        <w:ind w:left="1742" w:hanging="783"/>
      </w:pPr>
      <w:r>
        <w:t>Software</w:t>
      </w:r>
      <w:r>
        <w:rPr>
          <w:spacing w:val="-6"/>
        </w:rPr>
        <w:t xml:space="preserve"> </w:t>
      </w:r>
      <w:r>
        <w:t>Simulation</w:t>
      </w:r>
    </w:p>
    <w:p w:rsidR="009B4B93" w:rsidRDefault="009B4B93" w:rsidP="009B4B93">
      <w:pPr>
        <w:pStyle w:val="Heading2"/>
        <w:numPr>
          <w:ilvl w:val="0"/>
          <w:numId w:val="9"/>
        </w:numPr>
        <w:tabs>
          <w:tab w:val="left" w:pos="1742"/>
          <w:tab w:val="left" w:pos="1743"/>
        </w:tabs>
        <w:spacing w:before="144"/>
        <w:ind w:left="1742" w:hanging="783"/>
      </w:pPr>
      <w:r>
        <w:t>Experimental Results</w:t>
      </w:r>
    </w:p>
    <w:p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Performance</w:t>
      </w:r>
      <w:r>
        <w:rPr>
          <w:b/>
          <w:spacing w:val="-3"/>
          <w:sz w:val="24"/>
        </w:rPr>
        <w:t xml:space="preserve"> </w:t>
      </w:r>
      <w:r>
        <w:rPr>
          <w:b/>
          <w:sz w:val="24"/>
        </w:rPr>
        <w:t>Analysis</w:t>
      </w:r>
    </w:p>
    <w:p w:rsidR="0012206F" w:rsidRPr="004314DE" w:rsidRDefault="009B4B93" w:rsidP="009B4B93">
      <w:pPr>
        <w:pStyle w:val="ListParagraph"/>
        <w:numPr>
          <w:ilvl w:val="0"/>
          <w:numId w:val="9"/>
        </w:numPr>
        <w:tabs>
          <w:tab w:val="left" w:pos="1742"/>
          <w:tab w:val="left" w:pos="1743"/>
        </w:tabs>
        <w:spacing w:before="149" w:line="360" w:lineRule="auto"/>
        <w:ind w:left="960" w:right="8501" w:firstLine="0"/>
        <w:rPr>
          <w:b/>
          <w:sz w:val="24"/>
        </w:rPr>
        <w:sectPr w:rsidR="0012206F" w:rsidRPr="004314DE"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bookmarkStart w:id="0" w:name="_GoBack"/>
      <w:bookmarkEnd w:id="0"/>
      <w:r>
        <w:rPr>
          <w:b/>
          <w:spacing w:val="-1"/>
          <w:sz w:val="24"/>
        </w:rPr>
        <w:t>Conclusion</w:t>
      </w:r>
      <w:r>
        <w:rPr>
          <w:b/>
          <w:spacing w:val="-52"/>
          <w:sz w:val="24"/>
        </w:rPr>
        <w:t xml:space="preserve"> </w:t>
      </w:r>
      <w:r w:rsidR="009607FB">
        <w:rPr>
          <w:b/>
          <w:sz w:val="24"/>
        </w:rPr>
        <w:t>References</w:t>
      </w:r>
    </w:p>
    <w:p w:rsidR="00D76E95" w:rsidRDefault="00D76E95">
      <w:pPr>
        <w:rPr>
          <w:sz w:val="24"/>
        </w:rPr>
      </w:pPr>
    </w:p>
    <w:p w:rsidR="00B9019B" w:rsidRPr="00B9019B" w:rsidRDefault="00B9019B" w:rsidP="00030522">
      <w:pPr>
        <w:pStyle w:val="BodyText"/>
        <w:spacing w:line="360" w:lineRule="auto"/>
        <w:ind w:left="958" w:right="1349"/>
        <w:jc w:val="both"/>
        <w:rPr>
          <w:rFonts w:ascii="Times New Roman" w:hAnsi="Times New Roman" w:cs="Times New Roman"/>
          <w:spacing w:val="-1"/>
          <w:szCs w:val="28"/>
        </w:rPr>
      </w:pPr>
      <w:r w:rsidRPr="00B9019B">
        <w:rPr>
          <w:rFonts w:ascii="Times New Roman" w:hAnsi="Times New Roman" w:cs="Times New Roman"/>
          <w:spacing w:val="-1"/>
          <w:szCs w:val="28"/>
        </w:rPr>
        <w:t>The project involves designing and building a battery voltage state indicator using fundamental electronic components and circuit principles. The core components required for this project are an operational amplifier (op-amp), a potentiometer, resistors, and light-emitting diodes (LEDs). Each component has a distinct function within the circuit that is crucial to the overall functionality of the battery voltage state indicator. For instance, the op-amp plays a crucial role by amplifying the difference between the voltages applied to its two input terminals. This amplified output is a decisive factor for triggering the appropriate LED in the circuit based on the battery's state.</w:t>
      </w:r>
    </w:p>
    <w:p w:rsidR="00B9019B" w:rsidRPr="00B9019B" w:rsidRDefault="00B9019B" w:rsidP="00030522">
      <w:pPr>
        <w:pStyle w:val="BodyText"/>
        <w:spacing w:line="360" w:lineRule="auto"/>
        <w:ind w:left="958" w:right="1349"/>
        <w:jc w:val="both"/>
        <w:rPr>
          <w:rFonts w:ascii="Times New Roman" w:hAnsi="Times New Roman" w:cs="Times New Roman"/>
          <w:spacing w:val="-1"/>
          <w:szCs w:val="28"/>
        </w:rPr>
      </w:pPr>
    </w:p>
    <w:p w:rsidR="00B9019B" w:rsidRPr="00B9019B" w:rsidRDefault="00B9019B" w:rsidP="00030522">
      <w:pPr>
        <w:pStyle w:val="BodyText"/>
        <w:spacing w:line="360" w:lineRule="auto"/>
        <w:ind w:left="958" w:right="1349"/>
        <w:jc w:val="both"/>
        <w:rPr>
          <w:rFonts w:ascii="Times New Roman" w:hAnsi="Times New Roman" w:cs="Times New Roman"/>
          <w:spacing w:val="-1"/>
          <w:szCs w:val="28"/>
        </w:rPr>
      </w:pPr>
      <w:r w:rsidRPr="00B9019B">
        <w:rPr>
          <w:rFonts w:ascii="Times New Roman" w:hAnsi="Times New Roman" w:cs="Times New Roman"/>
          <w:spacing w:val="-1"/>
          <w:szCs w:val="28"/>
        </w:rPr>
        <w:t>The potentiometer and resistors, on the other hand, control the voltage and current within the circuit. The potentiometer, a variable resistor, allows for the adjustable resistance necessary for the variable control of voltage. This adjustable resistance can be critical when differentiating between the various voltage levels presented by the battery at different states of charge. Meanwhile, resistors play the dual role of limiting current flow and dividing voltage in the circuit. These components work in tandem to maintain the voltage levels within the desired range, ensuring that the circuit reacts appropriately to the input from the test battery.</w:t>
      </w:r>
    </w:p>
    <w:p w:rsidR="00B9019B" w:rsidRPr="00B9019B" w:rsidRDefault="00B9019B" w:rsidP="00030522">
      <w:pPr>
        <w:pStyle w:val="BodyText"/>
        <w:spacing w:line="360" w:lineRule="auto"/>
        <w:ind w:left="958" w:right="1349"/>
        <w:jc w:val="both"/>
        <w:rPr>
          <w:rFonts w:ascii="Times New Roman" w:hAnsi="Times New Roman" w:cs="Times New Roman"/>
          <w:spacing w:val="-1"/>
          <w:szCs w:val="28"/>
        </w:rPr>
      </w:pPr>
    </w:p>
    <w:p w:rsidR="00D76E95" w:rsidRPr="00B267C7" w:rsidRDefault="00B9019B" w:rsidP="00030522">
      <w:pPr>
        <w:pStyle w:val="BodyText"/>
        <w:spacing w:line="360" w:lineRule="auto"/>
        <w:ind w:left="958" w:right="1349"/>
        <w:jc w:val="both"/>
        <w:rPr>
          <w:i/>
        </w:rPr>
      </w:pPr>
      <w:r w:rsidRPr="00B9019B">
        <w:rPr>
          <w:rFonts w:ascii="Times New Roman" w:hAnsi="Times New Roman" w:cs="Times New Roman"/>
          <w:spacing w:val="-1"/>
          <w:szCs w:val="28"/>
        </w:rPr>
        <w:t>Lastly, light-emitting diodes (LEDs) serve as the visual indicators of the battery state, giving this circuit its user-friendly aspect. Depending on the state of the test battery upon connection, it triggers one of the LEDs to illuminate. The colors of the LEDs - green, blue, and red - symbolize the different conditions of the battery. A green LED indicates a fully charged battery, a blue LED lights up for a battery operating under normal parameters, and a red LED signals a discharged or low voltage battery. These color-coded cues provide immediate and straightforward feedback on the battery's operational state, making this combination of electronic components and visual feedback an effective tool for monitoring battery status.</w:t>
      </w:r>
    </w:p>
    <w:p w:rsidR="0012206F" w:rsidRPr="00D76E95" w:rsidRDefault="0012206F" w:rsidP="00B267C7">
      <w:pPr>
        <w:tabs>
          <w:tab w:val="left" w:pos="1683"/>
        </w:tabs>
        <w:ind w:left="907"/>
        <w:rPr>
          <w:sz w:val="24"/>
        </w:rPr>
        <w:sectPr w:rsidR="0012206F" w:rsidRPr="00D76E95" w:rsidSect="00D8320B">
          <w:headerReference w:type="even" r:id="rId14"/>
          <w:headerReference w:type="default" r:id="rId15"/>
          <w:footerReference w:type="default" r:id="rId16"/>
          <w:headerReference w:type="first" r:id="rId17"/>
          <w:pgSz w:w="11910" w:h="16840"/>
          <w:pgMar w:top="2720" w:right="100" w:bottom="1180" w:left="480" w:header="1134" w:footer="850" w:gutter="0"/>
          <w:pgNumType w:start="3"/>
          <w:cols w:space="720"/>
          <w:docGrid w:linePitch="299"/>
        </w:sectPr>
      </w:pPr>
    </w:p>
    <w:p w:rsidR="0012206F" w:rsidRDefault="0012206F">
      <w:pPr>
        <w:pStyle w:val="BodyText"/>
        <w:spacing w:before="6"/>
        <w:rPr>
          <w:sz w:val="23"/>
        </w:rPr>
      </w:pPr>
    </w:p>
    <w:p w:rsidR="00B9019B" w:rsidRPr="00B9019B" w:rsidRDefault="00B9019B" w:rsidP="00030522">
      <w:pPr>
        <w:pStyle w:val="BodyText"/>
        <w:spacing w:line="360" w:lineRule="auto"/>
        <w:ind w:left="958" w:right="1349"/>
        <w:jc w:val="both"/>
        <w:rPr>
          <w:rFonts w:ascii="Times New Roman" w:hAnsi="Times New Roman" w:cs="Times New Roman"/>
          <w:spacing w:val="-1"/>
        </w:rPr>
      </w:pPr>
      <w:r w:rsidRPr="00B9019B">
        <w:rPr>
          <w:rFonts w:ascii="Times New Roman" w:hAnsi="Times New Roman" w:cs="Times New Roman"/>
          <w:spacing w:val="-1"/>
        </w:rPr>
        <w:t>Talking about the Problem analysis of the battery voltage state indicator, the issues can be segmented into three categories including component malfunctions, voltage reading errors, and indicator problems.</w:t>
      </w:r>
    </w:p>
    <w:p w:rsidR="00B9019B" w:rsidRDefault="00B9019B" w:rsidP="00030522">
      <w:pPr>
        <w:pStyle w:val="BodyText"/>
        <w:spacing w:line="360" w:lineRule="auto"/>
        <w:ind w:left="958" w:right="1349"/>
        <w:jc w:val="both"/>
        <w:rPr>
          <w:rFonts w:ascii="Times New Roman" w:hAnsi="Times New Roman" w:cs="Times New Roman"/>
          <w:spacing w:val="-1"/>
        </w:rPr>
      </w:pPr>
      <w:r w:rsidRPr="00B9019B">
        <w:rPr>
          <w:rFonts w:ascii="Times New Roman" w:hAnsi="Times New Roman" w:cs="Times New Roman"/>
          <w:spacing w:val="-1"/>
        </w:rPr>
        <w:t>Starting with component malfunction, each part of the circuit – the op-amp, potentiometer, resistors, and LEDs – need to function correctly for the battery voltage state indicator to provide accurate results. For instance, if the op-amp doesn't amplify the voltage difference correctly, the entire mechanism of the indicator can be affected. Similarly, a faulty potentiometer may not allow for the right adjustment of resistance, leading to inaccurate voltage control. Issues with resistors could disrupt the current flow and voltage division, while faulty LEDs might fail to illuminate when needed, leading to no indication of the battery's state. The biggest problem we based while doing this project is that in our simulation the LEDs are glowing</w:t>
      </w:r>
      <w:r>
        <w:rPr>
          <w:rFonts w:ascii="Times New Roman" w:hAnsi="Times New Roman" w:cs="Times New Roman"/>
          <w:spacing w:val="-1"/>
        </w:rPr>
        <w:t xml:space="preserve"> properly i.e., one </w:t>
      </w:r>
      <w:r w:rsidRPr="00B9019B">
        <w:rPr>
          <w:rFonts w:ascii="Times New Roman" w:hAnsi="Times New Roman" w:cs="Times New Roman"/>
          <w:spacing w:val="-1"/>
        </w:rPr>
        <w:t>by</w:t>
      </w:r>
      <w:r>
        <w:rPr>
          <w:rFonts w:ascii="Times New Roman" w:hAnsi="Times New Roman" w:cs="Times New Roman"/>
          <w:spacing w:val="-1"/>
        </w:rPr>
        <w:t xml:space="preserve"> one or one after the other but in hardware the LEDs keeps on glowing continuously and get bright or dim while changing the voltages.</w:t>
      </w:r>
    </w:p>
    <w:p w:rsidR="00B9019B" w:rsidRDefault="00B9019B" w:rsidP="00030522">
      <w:pPr>
        <w:pStyle w:val="BodyText"/>
        <w:spacing w:line="360" w:lineRule="auto"/>
        <w:ind w:left="958" w:right="1349"/>
        <w:jc w:val="both"/>
        <w:rPr>
          <w:rFonts w:ascii="Times New Roman" w:hAnsi="Times New Roman" w:cs="Times New Roman"/>
          <w:spacing w:val="-1"/>
        </w:rPr>
      </w:pPr>
      <w:r w:rsidRPr="00B9019B">
        <w:rPr>
          <w:rFonts w:ascii="Times New Roman" w:hAnsi="Times New Roman" w:cs="Times New Roman"/>
          <w:spacing w:val="-1"/>
        </w:rPr>
        <w:t>Secondly, errors in voltage readings could present significant challenges. Similar to the DC fan's temperature sensor errors, these could result from issues with the op-amp or resistors, leading to incorrect detection of the battery's voltage level. For instance, if the op-amp isn't functioning correctly or the resistors aren't calibrated correctly, false readings of the battery's voltage could occur. Such errors could cause the wrong LED to light up, providing an inaccurate indication of the battery's state.</w:t>
      </w:r>
    </w:p>
    <w:p w:rsidR="00B9019B" w:rsidRPr="00B9019B" w:rsidRDefault="00B9019B" w:rsidP="00030522">
      <w:pPr>
        <w:pStyle w:val="BodyText"/>
        <w:spacing w:line="360" w:lineRule="auto"/>
        <w:ind w:left="958" w:right="1349"/>
        <w:jc w:val="both"/>
        <w:rPr>
          <w:rFonts w:ascii="Times New Roman" w:hAnsi="Times New Roman" w:cs="Times New Roman"/>
          <w:spacing w:val="-1"/>
        </w:rPr>
        <w:sectPr w:rsidR="00B9019B" w:rsidRPr="00B9019B" w:rsidSect="00583993">
          <w:headerReference w:type="even" r:id="rId18"/>
          <w:headerReference w:type="default" r:id="rId19"/>
          <w:footerReference w:type="default" r:id="rId20"/>
          <w:headerReference w:type="first" r:id="rId21"/>
          <w:pgSz w:w="11910" w:h="16840"/>
          <w:pgMar w:top="2720" w:right="100" w:bottom="1180" w:left="480" w:header="1491" w:footer="998" w:gutter="0"/>
          <w:cols w:space="720"/>
          <w:docGrid w:linePitch="299"/>
        </w:sectPr>
      </w:pPr>
      <w:r w:rsidRPr="00B9019B">
        <w:rPr>
          <w:rFonts w:ascii="Times New Roman" w:hAnsi="Times New Roman" w:cs="Times New Roman"/>
          <w:spacing w:val="-1"/>
        </w:rPr>
        <w:t>Lastly, problems with the LED indicators could significantly impact the device's functionality. These issues could include faulty LEDs, wiring problems, or other circuit issues that lead to inaccurate or missing indication of the battery's state. For example, the LED that indicates a fully charged battery might fail to light up even when the battery is fully charged. This would mislead the user about the state of the battery. Similarly, if the LED is not bright enough, it may not be visible under certain lighting conditions, making the device less user-friendly. Furthermore, if the LEDs burn out or malfunction, it could lead to a complete lack of indication of the battery's state, rendering the device useless.</w:t>
      </w:r>
    </w:p>
    <w:p w:rsidR="0012206F" w:rsidRDefault="0012206F">
      <w:pPr>
        <w:pStyle w:val="BodyText"/>
        <w:spacing w:before="11"/>
        <w:rPr>
          <w:sz w:val="23"/>
        </w:rPr>
      </w:pP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spacing w:val="-1"/>
        </w:rPr>
        <w:t>The design requirements for the battery voltage state indicator based on the provided information can be divided into several categories:</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Functional Requirements:</w:t>
      </w:r>
      <w:r w:rsidRPr="00B641FF">
        <w:rPr>
          <w:rFonts w:ascii="Times New Roman" w:hAnsi="Times New Roman" w:cs="Times New Roman"/>
          <w:spacing w:val="-1"/>
        </w:rPr>
        <w:t xml:space="preserve"> The primary function of the battery voltage state indicator is to monitor the state of a battery and provide a visual indication of its status. This involves detecting the battery's voltage and illuminating a corresponding LED. The device should be capable of differentiating between various states of the battery and accurately triggering the appropriate </w:t>
      </w:r>
      <w:r w:rsidRPr="00B641FF">
        <w:rPr>
          <w:rFonts w:ascii="Times New Roman" w:hAnsi="Times New Roman" w:cs="Times New Roman"/>
          <w:spacing w:val="-1"/>
        </w:rPr>
        <w:t xml:space="preserve">LED. </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Component Specifications:</w:t>
      </w:r>
      <w:r w:rsidRPr="00B641FF">
        <w:rPr>
          <w:rFonts w:ascii="Times New Roman" w:hAnsi="Times New Roman" w:cs="Times New Roman"/>
          <w:spacing w:val="-1"/>
        </w:rPr>
        <w:t xml:space="preserve"> The operational amplifier (op-amp) should have high input impedance and low output impedance to efficiently amplify the voltage difference. The potentiometer should allow for precise and smooth adjustment of resistance to control the voltage accurately. The resistors should effectively limit the current and divide the voltage. The LEDs should be bright enough to be clearly visible and be color-coded (green, blue, red) to repre</w:t>
      </w:r>
      <w:r w:rsidRPr="00B641FF">
        <w:rPr>
          <w:rFonts w:ascii="Times New Roman" w:hAnsi="Times New Roman" w:cs="Times New Roman"/>
          <w:spacing w:val="-1"/>
        </w:rPr>
        <w:t xml:space="preserve">sent different battery states. </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Usability Requirements:</w:t>
      </w:r>
      <w:r w:rsidRPr="00B641FF">
        <w:rPr>
          <w:rFonts w:ascii="Times New Roman" w:hAnsi="Times New Roman" w:cs="Times New Roman"/>
          <w:spacing w:val="-1"/>
        </w:rPr>
        <w:t xml:space="preserve"> The design of the battery voltage state indicator should be user-friendly, with clearly visible and intuitive LED indicators. The LEDs should be positioned in such a way that their light can be ea</w:t>
      </w:r>
      <w:r w:rsidRPr="00B641FF">
        <w:rPr>
          <w:rFonts w:ascii="Times New Roman" w:hAnsi="Times New Roman" w:cs="Times New Roman"/>
          <w:spacing w:val="-1"/>
        </w:rPr>
        <w:t xml:space="preserve">sily seen from various angles. </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Accuracy and Sensitivity:</w:t>
      </w:r>
      <w:r w:rsidRPr="00B641FF">
        <w:rPr>
          <w:rFonts w:ascii="Times New Roman" w:hAnsi="Times New Roman" w:cs="Times New Roman"/>
          <w:spacing w:val="-1"/>
        </w:rPr>
        <w:t xml:space="preserve"> The battery voltage state indicator should be accurate and sensitive. It should correctly identify and indicate the state of the battery based on the voltage difference. The device should be calibrated to ensure that it can differentiate between the different voltage levels correspon</w:t>
      </w:r>
      <w:r w:rsidRPr="00B641FF">
        <w:rPr>
          <w:rFonts w:ascii="Times New Roman" w:hAnsi="Times New Roman" w:cs="Times New Roman"/>
          <w:spacing w:val="-1"/>
        </w:rPr>
        <w:t>ding to various battery states.</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Durability and Reliability:</w:t>
      </w:r>
      <w:r w:rsidRPr="00B641FF">
        <w:rPr>
          <w:rFonts w:ascii="Times New Roman" w:hAnsi="Times New Roman" w:cs="Times New Roman"/>
          <w:spacing w:val="-1"/>
        </w:rPr>
        <w:t xml:space="preserve"> The components used in the design should be robust and reliable to ensure the longevity of the battery voltage state indicator. The design should also take into account potential issues such as electrical noise, which could interfere with the operation of the op-amp </w:t>
      </w:r>
      <w:r w:rsidRPr="00B641FF">
        <w:rPr>
          <w:rFonts w:ascii="Times New Roman" w:hAnsi="Times New Roman" w:cs="Times New Roman"/>
          <w:spacing w:val="-1"/>
        </w:rPr>
        <w:t xml:space="preserve">and lead to false indications. </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Power Consumption:</w:t>
      </w:r>
      <w:r w:rsidRPr="00B641FF">
        <w:rPr>
          <w:rFonts w:ascii="Times New Roman" w:hAnsi="Times New Roman" w:cs="Times New Roman"/>
          <w:spacing w:val="-1"/>
        </w:rPr>
        <w:t xml:space="preserve"> The circuit should be designed to consume minimal power to prevent unnecessary drain on the </w:t>
      </w:r>
      <w:r w:rsidRPr="00B641FF">
        <w:rPr>
          <w:rFonts w:ascii="Times New Roman" w:hAnsi="Times New Roman" w:cs="Times New Roman"/>
          <w:spacing w:val="-1"/>
        </w:rPr>
        <w:t>battery it is meant to monitor.</w:t>
      </w:r>
    </w:p>
    <w:p w:rsidR="00B641FF" w:rsidRPr="00B641FF" w:rsidRDefault="00B641FF" w:rsidP="00030522">
      <w:pPr>
        <w:pStyle w:val="BodyText"/>
        <w:spacing w:line="360" w:lineRule="auto"/>
        <w:ind w:left="958" w:right="1349"/>
        <w:jc w:val="both"/>
        <w:rPr>
          <w:rFonts w:ascii="Times New Roman" w:hAnsi="Times New Roman" w:cs="Times New Roman"/>
          <w:spacing w:val="-1"/>
        </w:rPr>
      </w:pPr>
      <w:r w:rsidRPr="00B641FF">
        <w:rPr>
          <w:rFonts w:ascii="Times New Roman" w:hAnsi="Times New Roman" w:cs="Times New Roman"/>
          <w:b/>
          <w:spacing w:val="-1"/>
        </w:rPr>
        <w:t>Safety Requirements:</w:t>
      </w:r>
      <w:r w:rsidRPr="00B641FF">
        <w:rPr>
          <w:rFonts w:ascii="Times New Roman" w:hAnsi="Times New Roman" w:cs="Times New Roman"/>
          <w:spacing w:val="-1"/>
        </w:rPr>
        <w:t xml:space="preserve"> The design of the battery voltage state indicator should comply with all relevant safety standards, ensuring that it poses no electrical or fire hazard during operation. The circuit should be enclosed in a non-conductive housing to prevent accidental</w:t>
      </w:r>
      <w:r w:rsidRPr="00B641FF">
        <w:rPr>
          <w:rFonts w:ascii="Times New Roman" w:hAnsi="Times New Roman" w:cs="Times New Roman"/>
          <w:spacing w:val="-1"/>
        </w:rPr>
        <w:t xml:space="preserve"> contact with live components. </w:t>
      </w:r>
    </w:p>
    <w:p w:rsidR="0012206F" w:rsidRPr="00B641FF" w:rsidRDefault="0012206F" w:rsidP="00B641FF">
      <w:pPr>
        <w:pStyle w:val="BodyText"/>
        <w:spacing w:line="360" w:lineRule="auto"/>
        <w:ind w:right="1134"/>
        <w:jc w:val="both"/>
        <w:rPr>
          <w:rFonts w:ascii="Times New Roman" w:hAnsi="Times New Roman" w:cs="Times New Roman"/>
          <w:spacing w:val="-1"/>
        </w:rPr>
        <w:sectPr w:rsidR="0012206F" w:rsidRPr="00B641FF" w:rsidSect="00583993">
          <w:headerReference w:type="even" r:id="rId22"/>
          <w:headerReference w:type="default" r:id="rId23"/>
          <w:footerReference w:type="default" r:id="rId24"/>
          <w:headerReference w:type="first" r:id="rId25"/>
          <w:pgSz w:w="11910" w:h="16840"/>
          <w:pgMar w:top="2722" w:right="102" w:bottom="1179" w:left="482" w:header="1491" w:footer="998" w:gutter="0"/>
          <w:cols w:space="720"/>
          <w:docGrid w:linePitch="299"/>
        </w:sectPr>
      </w:pPr>
    </w:p>
    <w:p w:rsidR="0012206F" w:rsidRDefault="0012206F">
      <w:pPr>
        <w:pStyle w:val="BodyText"/>
        <w:rPr>
          <w:sz w:val="20"/>
        </w:rPr>
      </w:pP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spacing w:val="-1"/>
        </w:rPr>
        <w:t>The</w:t>
      </w:r>
      <w:r w:rsidRPr="007800BE">
        <w:rPr>
          <w:rFonts w:ascii="Times New Roman" w:hAnsi="Times New Roman" w:cs="Times New Roman"/>
          <w:spacing w:val="-1"/>
        </w:rPr>
        <w:t xml:space="preserve"> feasibility analysis of the battery voltage state indicator can be carried out considering multiple facets such as technical feasibility, economic feasibility, performance requir</w:t>
      </w:r>
      <w:r w:rsidRPr="007800BE">
        <w:rPr>
          <w:rFonts w:ascii="Times New Roman" w:hAnsi="Times New Roman" w:cs="Times New Roman"/>
          <w:spacing w:val="-1"/>
        </w:rPr>
        <w:t>ements, and future scalability.</w:t>
      </w: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b/>
          <w:spacing w:val="-1"/>
        </w:rPr>
        <w:t>Technical Feasibility:</w:t>
      </w:r>
      <w:r w:rsidRPr="007800BE">
        <w:rPr>
          <w:rFonts w:ascii="Times New Roman" w:hAnsi="Times New Roman" w:cs="Times New Roman"/>
          <w:spacing w:val="-1"/>
        </w:rPr>
        <w:t xml:space="preserve"> </w:t>
      </w:r>
      <w:r w:rsidRPr="007800BE">
        <w:rPr>
          <w:rFonts w:ascii="Times New Roman" w:hAnsi="Times New Roman" w:cs="Times New Roman"/>
          <w:spacing w:val="-1"/>
        </w:rPr>
        <w:t>The design and construction of the battery voltage state indicator rely on readily available components like op-amps, potentiometers, resistors, and LEDs. With a sound understanding of electronics and circuit principles, the successful integration of these components into a compatible circuit design can be achieved.</w:t>
      </w: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b/>
          <w:spacing w:val="-1"/>
        </w:rPr>
        <w:t>Economic Feasibility:</w:t>
      </w:r>
      <w:r w:rsidRPr="007800BE">
        <w:rPr>
          <w:rFonts w:ascii="Times New Roman" w:hAnsi="Times New Roman" w:cs="Times New Roman"/>
          <w:spacing w:val="-1"/>
        </w:rPr>
        <w:t xml:space="preserve"> </w:t>
      </w:r>
      <w:r w:rsidRPr="007800BE">
        <w:rPr>
          <w:rFonts w:ascii="Times New Roman" w:hAnsi="Times New Roman" w:cs="Times New Roman"/>
          <w:spacing w:val="-1"/>
        </w:rPr>
        <w:t>The production of the battery voltage state indicator is economically viable due to its simple design and affordable components. Potential additional costs like labor, housing, and testing equipment can be managed through careful cost analysis, ensuring a reliable product within budget.</w:t>
      </w: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b/>
          <w:spacing w:val="-1"/>
        </w:rPr>
        <w:t>Performance Requirements:</w:t>
      </w:r>
      <w:r w:rsidRPr="007800BE">
        <w:rPr>
          <w:rFonts w:ascii="Times New Roman" w:hAnsi="Times New Roman" w:cs="Times New Roman"/>
          <w:spacing w:val="-1"/>
        </w:rPr>
        <w:t xml:space="preserve"> </w:t>
      </w:r>
      <w:r w:rsidRPr="007800BE">
        <w:rPr>
          <w:rFonts w:ascii="Times New Roman" w:hAnsi="Times New Roman" w:cs="Times New Roman"/>
          <w:spacing w:val="-1"/>
        </w:rPr>
        <w:t>The indicator is required to accurately monitor the battery state and provide clear visual feedback. Essential components like the op-amp and potentiometer must function precisely, with distinguishable LEDs for easy interpretation. Rigorous testing is necessary to ensure the device meets these performance requirements.</w:t>
      </w: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b/>
          <w:spacing w:val="-1"/>
        </w:rPr>
        <w:t>Future Scalability:</w:t>
      </w:r>
      <w:r w:rsidRPr="007800BE">
        <w:rPr>
          <w:rFonts w:ascii="Times New Roman" w:hAnsi="Times New Roman" w:cs="Times New Roman"/>
          <w:spacing w:val="-1"/>
        </w:rPr>
        <w:t xml:space="preserve"> </w:t>
      </w:r>
      <w:r w:rsidRPr="007800BE">
        <w:rPr>
          <w:rFonts w:ascii="Times New Roman" w:hAnsi="Times New Roman" w:cs="Times New Roman"/>
          <w:spacing w:val="-1"/>
        </w:rPr>
        <w:t>The design of the battery voltage state indicator should be flexible and adaptable for future improvements as battery technology advances. It must comply with safety standards and regulations while using reliable, durable components to ensure its longevity.</w:t>
      </w: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b/>
          <w:spacing w:val="-1"/>
        </w:rPr>
        <w:t>Manufacturing and Assembly:</w:t>
      </w:r>
      <w:r w:rsidRPr="007800BE">
        <w:rPr>
          <w:rFonts w:ascii="Times New Roman" w:hAnsi="Times New Roman" w:cs="Times New Roman"/>
          <w:spacing w:val="-1"/>
        </w:rPr>
        <w:t xml:space="preserve"> Given the simplicity of the circuit, the manufacturing and assembly process should be straightforward and potentially automated. This simplicity should h</w:t>
      </w:r>
      <w:r w:rsidRPr="007800BE">
        <w:rPr>
          <w:rFonts w:ascii="Times New Roman" w:hAnsi="Times New Roman" w:cs="Times New Roman"/>
          <w:spacing w:val="-1"/>
        </w:rPr>
        <w:t>elp keep production costs down.</w:t>
      </w:r>
    </w:p>
    <w:p w:rsidR="007800BE" w:rsidRPr="007800BE" w:rsidRDefault="007800BE" w:rsidP="00030522">
      <w:pPr>
        <w:pStyle w:val="BodyText"/>
        <w:spacing w:line="362" w:lineRule="auto"/>
        <w:ind w:left="958" w:right="1349"/>
        <w:jc w:val="both"/>
        <w:rPr>
          <w:rFonts w:ascii="Times New Roman" w:hAnsi="Times New Roman" w:cs="Times New Roman"/>
          <w:spacing w:val="-1"/>
        </w:rPr>
      </w:pPr>
      <w:r w:rsidRPr="007800BE">
        <w:rPr>
          <w:rFonts w:ascii="Times New Roman" w:hAnsi="Times New Roman" w:cs="Times New Roman"/>
          <w:b/>
          <w:spacing w:val="-1"/>
        </w:rPr>
        <w:t>Competitive Analysis:</w:t>
      </w:r>
      <w:r w:rsidRPr="007800BE">
        <w:rPr>
          <w:rFonts w:ascii="Times New Roman" w:hAnsi="Times New Roman" w:cs="Times New Roman"/>
          <w:spacing w:val="-1"/>
        </w:rPr>
        <w:t xml:space="preserve"> It's important to assess how the proposed design stands against any existing battery voltage indicators in terms of feat</w:t>
      </w:r>
      <w:r w:rsidRPr="007800BE">
        <w:rPr>
          <w:rFonts w:ascii="Times New Roman" w:hAnsi="Times New Roman" w:cs="Times New Roman"/>
          <w:spacing w:val="-1"/>
        </w:rPr>
        <w:t>ures, performance, and pricing.</w:t>
      </w:r>
    </w:p>
    <w:p w:rsidR="000C0290" w:rsidRPr="007800BE" w:rsidRDefault="007800BE" w:rsidP="00030522">
      <w:pPr>
        <w:pStyle w:val="BodyText"/>
        <w:spacing w:line="362" w:lineRule="auto"/>
        <w:ind w:left="958" w:right="1349"/>
        <w:jc w:val="both"/>
        <w:rPr>
          <w:rFonts w:ascii="Times New Roman" w:hAnsi="Times New Roman" w:cs="Times New Roman"/>
          <w:spacing w:val="-1"/>
        </w:rPr>
        <w:sectPr w:rsidR="000C0290" w:rsidRPr="007800BE" w:rsidSect="00583993">
          <w:headerReference w:type="even" r:id="rId26"/>
          <w:headerReference w:type="default" r:id="rId27"/>
          <w:footerReference w:type="default" r:id="rId28"/>
          <w:headerReference w:type="first" r:id="rId29"/>
          <w:pgSz w:w="11910" w:h="16840"/>
          <w:pgMar w:top="2720" w:right="100" w:bottom="1180" w:left="480" w:header="1491" w:footer="998" w:gutter="0"/>
          <w:cols w:space="720"/>
          <w:docGrid w:linePitch="299"/>
        </w:sectPr>
      </w:pPr>
      <w:r w:rsidRPr="007800BE">
        <w:rPr>
          <w:rFonts w:ascii="Times New Roman" w:hAnsi="Times New Roman" w:cs="Times New Roman"/>
          <w:spacing w:val="-1"/>
        </w:rPr>
        <w:t>Overall, with careful planning and analysis, the battery voltage state indicator project appears to be feasible from technical, economic, and performance standpoints. Its simple design, inexpensive components, and potential for scalability make it a viable project.</w:t>
      </w:r>
    </w:p>
    <w:p w:rsidR="0012206F" w:rsidRDefault="0012206F">
      <w:pPr>
        <w:pStyle w:val="BodyText"/>
        <w:rPr>
          <w:sz w:val="20"/>
        </w:rPr>
      </w:pPr>
    </w:p>
    <w:p w:rsidR="00030522" w:rsidRDefault="00030522" w:rsidP="00030522">
      <w:pPr>
        <w:pStyle w:val="BodyText"/>
        <w:spacing w:line="360" w:lineRule="auto"/>
        <w:ind w:left="958" w:right="1349"/>
        <w:jc w:val="both"/>
        <w:rPr>
          <w:rFonts w:ascii="Times New Roman" w:hAnsi="Times New Roman" w:cs="Times New Roman"/>
        </w:rPr>
      </w:pPr>
      <w:r w:rsidRPr="00030522">
        <w:rPr>
          <w:rFonts w:ascii="Times New Roman" w:hAnsi="Times New Roman" w:cs="Times New Roman"/>
        </w:rPr>
        <w:t xml:space="preserve">When it comes to designing a battery voltage state indicator, multiple solutions might be proposed, including using a microcontroller-based design, an analog circuit with discrete components, or more advanced methods involving digital signal processing. </w:t>
      </w:r>
    </w:p>
    <w:p w:rsidR="00030522" w:rsidRPr="00030522" w:rsidRDefault="00030522" w:rsidP="00030522">
      <w:pPr>
        <w:pStyle w:val="BodyText"/>
        <w:spacing w:line="360" w:lineRule="auto"/>
        <w:ind w:left="958" w:right="1349"/>
        <w:jc w:val="both"/>
        <w:rPr>
          <w:rFonts w:ascii="Times New Roman" w:hAnsi="Times New Roman" w:cs="Times New Roman"/>
          <w:b/>
        </w:rPr>
      </w:pPr>
      <w:r w:rsidRPr="00030522">
        <w:rPr>
          <w:rFonts w:ascii="Times New Roman" w:hAnsi="Times New Roman" w:cs="Times New Roman"/>
          <w:b/>
        </w:rPr>
        <w:t>Microcontroller-based Design:</w:t>
      </w:r>
    </w:p>
    <w:p w:rsidR="00030522" w:rsidRPr="00030522" w:rsidRDefault="00030522" w:rsidP="00030522">
      <w:pPr>
        <w:pStyle w:val="BodyText"/>
        <w:spacing w:line="360" w:lineRule="auto"/>
        <w:ind w:left="958" w:right="1349"/>
        <w:jc w:val="both"/>
        <w:rPr>
          <w:rFonts w:ascii="Times New Roman" w:hAnsi="Times New Roman" w:cs="Times New Roman"/>
        </w:rPr>
      </w:pPr>
      <w:r w:rsidRPr="00030522">
        <w:rPr>
          <w:rFonts w:ascii="Times New Roman" w:hAnsi="Times New Roman" w:cs="Times New Roman"/>
        </w:rPr>
        <w:t>A potential solution to the battery voltage state indicator project could be a microcontroller-based design. This approach allows for programming flexibility and high precision. The microcontroller could precisely determine the battery's state based on voltage readings, and control the LEDs digitally. Despite its benefits, this solution might present challenges such as requiring programming skills, adding the cost of the microcontroller, and potentiall</w:t>
      </w:r>
      <w:r>
        <w:rPr>
          <w:rFonts w:ascii="Times New Roman" w:hAnsi="Times New Roman" w:cs="Times New Roman"/>
        </w:rPr>
        <w:t>y increasing power consumption.</w:t>
      </w:r>
    </w:p>
    <w:p w:rsidR="00030522" w:rsidRPr="00030522" w:rsidRDefault="00030522" w:rsidP="00030522">
      <w:pPr>
        <w:pStyle w:val="BodyText"/>
        <w:spacing w:line="360" w:lineRule="auto"/>
        <w:ind w:left="958" w:right="1349"/>
        <w:jc w:val="both"/>
        <w:rPr>
          <w:rFonts w:ascii="Times New Roman" w:hAnsi="Times New Roman" w:cs="Times New Roman"/>
          <w:b/>
        </w:rPr>
      </w:pPr>
      <w:r w:rsidRPr="00030522">
        <w:rPr>
          <w:rFonts w:ascii="Times New Roman" w:hAnsi="Times New Roman" w:cs="Times New Roman"/>
          <w:b/>
        </w:rPr>
        <w:t>Digital Sig</w:t>
      </w:r>
      <w:r w:rsidRPr="00030522">
        <w:rPr>
          <w:rFonts w:ascii="Times New Roman" w:hAnsi="Times New Roman" w:cs="Times New Roman"/>
          <w:b/>
        </w:rPr>
        <w:t>nal Processing-based Solution:</w:t>
      </w:r>
    </w:p>
    <w:p w:rsidR="00030522" w:rsidRPr="00030522" w:rsidRDefault="00030522" w:rsidP="00030522">
      <w:pPr>
        <w:pStyle w:val="BodyText"/>
        <w:spacing w:line="360" w:lineRule="auto"/>
        <w:ind w:left="958" w:right="1349"/>
        <w:jc w:val="both"/>
        <w:rPr>
          <w:rFonts w:ascii="Times New Roman" w:hAnsi="Times New Roman" w:cs="Times New Roman"/>
        </w:rPr>
      </w:pPr>
      <w:r w:rsidRPr="00030522">
        <w:rPr>
          <w:rFonts w:ascii="Times New Roman" w:hAnsi="Times New Roman" w:cs="Times New Roman"/>
        </w:rPr>
        <w:t>Another potential solution could involve digital signal processing. This advanced method could provide superior accuracy and flexibility. The design could adapt and learn from past patterns to predict battery states. However, this solution could significantly increase complexity and cost and may ne</w:t>
      </w:r>
      <w:r>
        <w:rPr>
          <w:rFonts w:ascii="Times New Roman" w:hAnsi="Times New Roman" w:cs="Times New Roman"/>
        </w:rPr>
        <w:t>cessitate specialized hardware.</w:t>
      </w:r>
    </w:p>
    <w:p w:rsidR="00030522" w:rsidRDefault="00030522" w:rsidP="00030522">
      <w:pPr>
        <w:pStyle w:val="BodyText"/>
        <w:spacing w:line="360" w:lineRule="auto"/>
        <w:ind w:left="958" w:right="1349"/>
        <w:jc w:val="both"/>
        <w:rPr>
          <w:rFonts w:ascii="Times New Roman" w:hAnsi="Times New Roman" w:cs="Times New Roman"/>
          <w:b/>
        </w:rPr>
      </w:pPr>
      <w:r>
        <w:rPr>
          <w:rFonts w:ascii="Times New Roman" w:hAnsi="Times New Roman" w:cs="Times New Roman"/>
          <w:b/>
        </w:rPr>
        <w:t xml:space="preserve">Chosen Circuit: </w:t>
      </w:r>
    </w:p>
    <w:p w:rsidR="00030522" w:rsidRPr="00030522" w:rsidRDefault="00030522" w:rsidP="00030522">
      <w:pPr>
        <w:pStyle w:val="BodyText"/>
        <w:spacing w:line="360" w:lineRule="auto"/>
        <w:ind w:left="958" w:right="1349"/>
        <w:jc w:val="both"/>
        <w:rPr>
          <w:rFonts w:ascii="Times New Roman" w:hAnsi="Times New Roman" w:cs="Times New Roman"/>
        </w:rPr>
      </w:pPr>
      <w:r w:rsidRPr="00030522">
        <w:rPr>
          <w:rFonts w:ascii="Times New Roman" w:hAnsi="Times New Roman" w:cs="Times New Roman"/>
        </w:rPr>
        <w:t>The chosen solution for this project is an analog circuit using discrete components such as an op-amp, potentiometer, resistors, and LEDs. This approach presents a simpler, more cost-effective solution that is easier to implement and troubleshoot. It offers the necessary precision for this application and consumes less power compared to the other two methods. This design does not require any programming ski</w:t>
      </w:r>
      <w:r>
        <w:rPr>
          <w:rFonts w:ascii="Times New Roman" w:hAnsi="Times New Roman" w:cs="Times New Roman"/>
        </w:rPr>
        <w:t>lls, making it more accessible.</w:t>
      </w:r>
    </w:p>
    <w:p w:rsidR="00030522" w:rsidRPr="00030522" w:rsidRDefault="00030522" w:rsidP="00030522">
      <w:pPr>
        <w:pStyle w:val="BodyText"/>
        <w:spacing w:line="360" w:lineRule="auto"/>
        <w:ind w:left="958" w:right="1349"/>
        <w:jc w:val="both"/>
        <w:rPr>
          <w:rFonts w:ascii="Times New Roman" w:hAnsi="Times New Roman" w:cs="Times New Roman"/>
          <w:b/>
        </w:rPr>
      </w:pPr>
      <w:r w:rsidRPr="00030522">
        <w:rPr>
          <w:rFonts w:ascii="Times New Roman" w:hAnsi="Times New Roman" w:cs="Times New Roman"/>
          <w:b/>
        </w:rPr>
        <w:t>Comparison and Justification:</w:t>
      </w:r>
    </w:p>
    <w:p w:rsidR="001F4E04" w:rsidRPr="001F4E04" w:rsidRDefault="00030522" w:rsidP="00030522">
      <w:pPr>
        <w:pStyle w:val="BodyText"/>
        <w:spacing w:line="360" w:lineRule="auto"/>
        <w:ind w:left="958" w:right="1349"/>
        <w:jc w:val="both"/>
        <w:rPr>
          <w:rFonts w:ascii="Times New Roman" w:hAnsi="Times New Roman" w:cs="Times New Roman"/>
        </w:rPr>
      </w:pPr>
      <w:r w:rsidRPr="00030522">
        <w:rPr>
          <w:rFonts w:ascii="Times New Roman" w:hAnsi="Times New Roman" w:cs="Times New Roman"/>
        </w:rPr>
        <w:t>While the microcontroller-based design and the digital signal processing-based solution each offer their unique benefits, the analog circuit using discrete components is the preferred solution for the battery voltage state indicator project. This design's simplicity, low cost, and power efficiency, coupled with the required precision and ease of implementation, make it an optimal choice. While other solutions might offer more flexibility or precision, the chosen solution best aligns with the project's requirements.</w:t>
      </w:r>
    </w:p>
    <w:p w:rsidR="0012206F" w:rsidRPr="001F4E04" w:rsidRDefault="001F4E04" w:rsidP="00030522">
      <w:pPr>
        <w:pStyle w:val="BodyText"/>
        <w:spacing w:before="51" w:line="291" w:lineRule="exact"/>
        <w:ind w:left="960"/>
        <w:rPr>
          <w:i/>
        </w:rPr>
        <w:sectPr w:rsidR="0012206F" w:rsidRPr="001F4E04" w:rsidSect="00583993">
          <w:headerReference w:type="even" r:id="rId30"/>
          <w:headerReference w:type="default" r:id="rId31"/>
          <w:footerReference w:type="default" r:id="rId32"/>
          <w:headerReference w:type="first" r:id="rId33"/>
          <w:pgSz w:w="11910" w:h="16840"/>
          <w:pgMar w:top="2720" w:right="100" w:bottom="1180" w:left="480" w:header="1491" w:footer="998" w:gutter="0"/>
          <w:cols w:space="720"/>
          <w:docGrid w:linePitch="299"/>
        </w:sectPr>
      </w:pPr>
      <w:r>
        <w:rPr>
          <w:spacing w:val="-1"/>
        </w:rPr>
        <w:t xml:space="preserve"> </w:t>
      </w:r>
    </w:p>
    <w:p w:rsidR="00684FF0" w:rsidRDefault="00684FF0" w:rsidP="00A70ABB">
      <w:pPr>
        <w:tabs>
          <w:tab w:val="left" w:pos="8027"/>
        </w:tabs>
        <w:rPr>
          <w:sz w:val="24"/>
        </w:rPr>
      </w:pPr>
    </w:p>
    <w:p w:rsidR="005909FA" w:rsidRDefault="00684FF0" w:rsidP="00684FF0">
      <w:pPr>
        <w:tabs>
          <w:tab w:val="left" w:pos="1130"/>
        </w:tabs>
        <w:rPr>
          <w:sz w:val="24"/>
        </w:rPr>
      </w:pPr>
      <w:r>
        <w:rPr>
          <w:sz w:val="24"/>
        </w:rPr>
        <w:tab/>
      </w:r>
    </w:p>
    <w:p w:rsidR="0012206F" w:rsidRDefault="002B4536" w:rsidP="002B4536">
      <w:pPr>
        <w:tabs>
          <w:tab w:val="left" w:pos="1130"/>
        </w:tabs>
        <w:ind w:left="958" w:right="1349"/>
        <w:rPr>
          <w:sz w:val="24"/>
        </w:rPr>
      </w:pPr>
      <w:r w:rsidRPr="002B4536">
        <w:rPr>
          <w:sz w:val="24"/>
        </w:rPr>
        <w:drawing>
          <wp:anchor distT="0" distB="0" distL="114300" distR="114300" simplePos="0" relativeHeight="251659264" behindDoc="1" locked="0" layoutInCell="1" allowOverlap="1">
            <wp:simplePos x="0" y="0"/>
            <wp:positionH relativeFrom="page">
              <wp:align>center</wp:align>
            </wp:positionH>
            <wp:positionV relativeFrom="paragraph">
              <wp:posOffset>354965</wp:posOffset>
            </wp:positionV>
            <wp:extent cx="6076950" cy="3943350"/>
            <wp:effectExtent l="0" t="0" r="0" b="0"/>
            <wp:wrapTight wrapText="bothSides">
              <wp:wrapPolygon edited="0">
                <wp:start x="0" y="0"/>
                <wp:lineTo x="0" y="21496"/>
                <wp:lineTo x="21532" y="21496"/>
                <wp:lineTo x="21532"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076950" cy="3943350"/>
                    </a:xfrm>
                    <a:prstGeom prst="rect">
                      <a:avLst/>
                    </a:prstGeom>
                  </pic:spPr>
                </pic:pic>
              </a:graphicData>
            </a:graphic>
          </wp:anchor>
        </w:drawing>
      </w:r>
    </w:p>
    <w:p w:rsidR="00030522" w:rsidRDefault="00030522" w:rsidP="00030522">
      <w:pPr>
        <w:tabs>
          <w:tab w:val="left" w:pos="1130"/>
        </w:tabs>
        <w:ind w:left="958" w:right="1349"/>
        <w:rPr>
          <w:sz w:val="24"/>
        </w:rPr>
      </w:pPr>
    </w:p>
    <w:p w:rsidR="00030522" w:rsidRPr="0095465B" w:rsidRDefault="00030522" w:rsidP="00030522">
      <w:pPr>
        <w:tabs>
          <w:tab w:val="left" w:pos="1130"/>
        </w:tabs>
        <w:ind w:left="958" w:right="1349"/>
        <w:rPr>
          <w:sz w:val="24"/>
        </w:rPr>
        <w:sectPr w:rsidR="00030522" w:rsidRPr="0095465B" w:rsidSect="00583993">
          <w:headerReference w:type="even" r:id="rId35"/>
          <w:headerReference w:type="default" r:id="rId36"/>
          <w:footerReference w:type="default" r:id="rId37"/>
          <w:headerReference w:type="first" r:id="rId38"/>
          <w:pgSz w:w="11910" w:h="16840" w:code="9"/>
          <w:pgMar w:top="2200" w:right="102" w:bottom="1179" w:left="482" w:header="1491" w:footer="998" w:gutter="0"/>
          <w:cols w:space="720"/>
          <w:docGrid w:linePitch="299"/>
        </w:sectPr>
      </w:pPr>
    </w:p>
    <w:p w:rsidR="0012206F" w:rsidRDefault="0012206F">
      <w:pPr>
        <w:pStyle w:val="BodyText"/>
        <w:spacing w:before="3"/>
        <w:rPr>
          <w:i/>
          <w:sz w:val="15"/>
        </w:rPr>
      </w:pPr>
    </w:p>
    <w:p w:rsidR="002B4536" w:rsidRPr="002B4536" w:rsidRDefault="002B4536" w:rsidP="002B4536">
      <w:pPr>
        <w:pStyle w:val="BodyText"/>
        <w:spacing w:before="51" w:line="360" w:lineRule="auto"/>
        <w:ind w:left="960" w:right="1134"/>
        <w:jc w:val="both"/>
        <w:rPr>
          <w:rFonts w:ascii="Times New Roman" w:hAnsi="Times New Roman" w:cs="Times New Roman"/>
          <w:spacing w:val="-1"/>
        </w:rPr>
      </w:pPr>
      <w:r w:rsidRPr="002B4536">
        <w:rPr>
          <w:rFonts w:ascii="Times New Roman" w:hAnsi="Times New Roman" w:cs="Times New Roman"/>
          <w:spacing w:val="-1"/>
        </w:rPr>
        <w:t>The battery voltage state indicator is a simple, yet effective circuit that employs an operational amplifier, specifically the popular and low-cost IC 741. This circuit is designed to provide visual feedback on the status of a battery, indicating whether the battery is charged, discharged, or in a normal state. This is achieved using three different colored LEDs (LED1, LED2, and LED3), which illuminate based on the battery's current voltage level.</w:t>
      </w:r>
    </w:p>
    <w:p w:rsidR="002B4536" w:rsidRPr="002B4536" w:rsidRDefault="002B4536" w:rsidP="002B4536">
      <w:pPr>
        <w:pStyle w:val="BodyText"/>
        <w:spacing w:before="51" w:line="360" w:lineRule="auto"/>
        <w:ind w:left="960" w:right="1134"/>
        <w:jc w:val="both"/>
        <w:rPr>
          <w:rFonts w:ascii="Times New Roman" w:hAnsi="Times New Roman" w:cs="Times New Roman"/>
          <w:spacing w:val="-1"/>
        </w:rPr>
      </w:pPr>
    </w:p>
    <w:p w:rsidR="002B4536" w:rsidRPr="002B4536" w:rsidRDefault="002B4536" w:rsidP="002B4536">
      <w:pPr>
        <w:pStyle w:val="BodyText"/>
        <w:spacing w:before="51" w:line="360" w:lineRule="auto"/>
        <w:ind w:left="960" w:right="1134"/>
        <w:jc w:val="both"/>
        <w:rPr>
          <w:rFonts w:ascii="Times New Roman" w:hAnsi="Times New Roman" w:cs="Times New Roman"/>
          <w:spacing w:val="-1"/>
        </w:rPr>
      </w:pPr>
      <w:r w:rsidRPr="002B4536">
        <w:rPr>
          <w:rFonts w:ascii="Times New Roman" w:hAnsi="Times New Roman" w:cs="Times New Roman"/>
          <w:spacing w:val="-1"/>
        </w:rPr>
        <w:t>The circuit consists of two operational amplifiers set up in a comparator mode. These amplifiers, part of the IC 741 chip, compare the battery's voltage with predefined reference voltages. The battery's voltage is connected to the non-inverting inputs of the op-amps, specifically to pin 2 of the first op-amp (IC1) and pin 3 of the second op-amp (IC2).</w:t>
      </w:r>
    </w:p>
    <w:p w:rsidR="002B4536" w:rsidRPr="002B4536" w:rsidRDefault="002B4536" w:rsidP="002B4536">
      <w:pPr>
        <w:pStyle w:val="BodyText"/>
        <w:spacing w:before="51" w:line="360" w:lineRule="auto"/>
        <w:ind w:left="960" w:right="1134"/>
        <w:jc w:val="both"/>
        <w:rPr>
          <w:rFonts w:ascii="Times New Roman" w:hAnsi="Times New Roman" w:cs="Times New Roman"/>
          <w:spacing w:val="-1"/>
        </w:rPr>
      </w:pPr>
    </w:p>
    <w:p w:rsidR="002B4536" w:rsidRPr="002B4536" w:rsidRDefault="002B4536" w:rsidP="002B4536">
      <w:pPr>
        <w:pStyle w:val="BodyText"/>
        <w:spacing w:before="51" w:line="360" w:lineRule="auto"/>
        <w:ind w:left="960" w:right="1134"/>
        <w:jc w:val="both"/>
        <w:rPr>
          <w:rFonts w:ascii="Times New Roman" w:hAnsi="Times New Roman" w:cs="Times New Roman"/>
          <w:spacing w:val="-1"/>
        </w:rPr>
      </w:pPr>
      <w:r w:rsidRPr="002B4536">
        <w:rPr>
          <w:rFonts w:ascii="Times New Roman" w:hAnsi="Times New Roman" w:cs="Times New Roman"/>
          <w:spacing w:val="-1"/>
        </w:rPr>
        <w:t>The outcome of this comparison determines which LED will illuminate. If the battery's voltage falls below 6V, indicating a discharged state, LED3 lights up. If the battery's voltage is between 9V and 13V, suggesting a normal state, LED1 illuminates. Finally, if the battery's voltage exceeds 13V, implying a fully charged state, LED2 glows.</w:t>
      </w:r>
    </w:p>
    <w:p w:rsidR="002B4536" w:rsidRPr="002B4536" w:rsidRDefault="002B4536" w:rsidP="002B4536">
      <w:pPr>
        <w:pStyle w:val="BodyText"/>
        <w:spacing w:before="51" w:line="360" w:lineRule="auto"/>
        <w:ind w:left="960" w:right="1134"/>
        <w:jc w:val="both"/>
        <w:rPr>
          <w:rFonts w:ascii="Times New Roman" w:hAnsi="Times New Roman" w:cs="Times New Roman"/>
          <w:spacing w:val="-1"/>
        </w:rPr>
      </w:pPr>
    </w:p>
    <w:p w:rsidR="0012206F" w:rsidRPr="002B4536" w:rsidRDefault="002B4536" w:rsidP="002B4536">
      <w:pPr>
        <w:pStyle w:val="BodyText"/>
        <w:spacing w:before="51" w:line="360" w:lineRule="auto"/>
        <w:ind w:left="960" w:right="1134"/>
        <w:jc w:val="both"/>
        <w:rPr>
          <w:rFonts w:ascii="Times New Roman" w:hAnsi="Times New Roman" w:cs="Times New Roman"/>
        </w:rPr>
        <w:sectPr w:rsidR="0012206F" w:rsidRPr="002B4536" w:rsidSect="00583993">
          <w:headerReference w:type="even" r:id="rId39"/>
          <w:headerReference w:type="default" r:id="rId40"/>
          <w:footerReference w:type="default" r:id="rId41"/>
          <w:headerReference w:type="first" r:id="rId42"/>
          <w:pgSz w:w="11910" w:h="16840"/>
          <w:pgMar w:top="2720" w:right="100" w:bottom="1180" w:left="480" w:header="1491" w:footer="998" w:gutter="0"/>
          <w:cols w:space="720"/>
          <w:docGrid w:linePitch="299"/>
        </w:sectPr>
      </w:pPr>
      <w:r w:rsidRPr="002B4536">
        <w:rPr>
          <w:rFonts w:ascii="Times New Roman" w:hAnsi="Times New Roman" w:cs="Times New Roman"/>
          <w:spacing w:val="-1"/>
        </w:rPr>
        <w:t>To achieve this, the circuit employs two variable resistors, VR1 and VR2, which are adjusted to set the reference voltages for the op-amps. VR1 is adjusted such that the voltage between pin 2 of IC1 and the ground is 13V. Similarly, VR2 is adjusted to ensure the voltage between pin 3 of IC2 and the ground is 11V. These preset voltages provide the reference points against which the battery's voltage is compared, triggering the appropriate LEDs based on the comparison results.</w:t>
      </w:r>
      <w:r w:rsidRPr="002B4536">
        <w:rPr>
          <w:rFonts w:ascii="Times New Roman" w:hAnsi="Times New Roman" w:cs="Times New Roman"/>
          <w:spacing w:val="-1"/>
        </w:rPr>
        <w:t xml:space="preserve"> </w:t>
      </w:r>
    </w:p>
    <w:p w:rsidR="0012206F" w:rsidRDefault="003A50CC">
      <w:pPr>
        <w:spacing w:line="360" w:lineRule="auto"/>
        <w:sectPr w:rsidR="0012206F" w:rsidSect="00844175">
          <w:headerReference w:type="even" r:id="rId43"/>
          <w:headerReference w:type="default" r:id="rId44"/>
          <w:footerReference w:type="default" r:id="rId45"/>
          <w:headerReference w:type="first" r:id="rId46"/>
          <w:pgSz w:w="11910" w:h="16840"/>
          <w:pgMar w:top="2720" w:right="100" w:bottom="1180" w:left="480" w:header="0" w:footer="998" w:gutter="0"/>
          <w:cols w:space="720"/>
          <w:docGrid w:linePitch="299"/>
        </w:sectPr>
      </w:pPr>
      <w:r w:rsidRPr="002B4536">
        <w:rPr>
          <w:sz w:val="24"/>
        </w:rPr>
        <w:lastRenderedPageBreak/>
        <w:drawing>
          <wp:anchor distT="0" distB="0" distL="114300" distR="114300" simplePos="0" relativeHeight="251661312" behindDoc="1" locked="0" layoutInCell="1" allowOverlap="1" wp14:anchorId="26A46728" wp14:editId="0C1621F5">
            <wp:simplePos x="0" y="0"/>
            <wp:positionH relativeFrom="page">
              <wp:align>center</wp:align>
            </wp:positionH>
            <wp:positionV relativeFrom="paragraph">
              <wp:posOffset>408940</wp:posOffset>
            </wp:positionV>
            <wp:extent cx="6076950" cy="3943350"/>
            <wp:effectExtent l="0" t="0" r="0" b="0"/>
            <wp:wrapTight wrapText="bothSides">
              <wp:wrapPolygon edited="0">
                <wp:start x="0" y="0"/>
                <wp:lineTo x="0" y="21496"/>
                <wp:lineTo x="21532" y="21496"/>
                <wp:lineTo x="21532"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076950" cy="3943350"/>
                    </a:xfrm>
                    <a:prstGeom prst="rect">
                      <a:avLst/>
                    </a:prstGeom>
                  </pic:spPr>
                </pic:pic>
              </a:graphicData>
            </a:graphic>
          </wp:anchor>
        </w:drawing>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sz w:val="24"/>
        </w:rPr>
        <w:lastRenderedPageBreak/>
        <w:t>If the circuit for the "Battery voltage state indicator using 741" is assembled correctly and is functioning as expected, the follow</w:t>
      </w:r>
      <w:r w:rsidRPr="003A50CC">
        <w:rPr>
          <w:rFonts w:ascii="Times New Roman" w:hAnsi="Times New Roman" w:cs="Times New Roman"/>
          <w:sz w:val="24"/>
        </w:rPr>
        <w:t>ing results can be anticipated:</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Accurate Voltage Sensing</w:t>
      </w:r>
      <w:r w:rsidRPr="003A50CC">
        <w:rPr>
          <w:rFonts w:ascii="Times New Roman" w:hAnsi="Times New Roman" w:cs="Times New Roman"/>
          <w:sz w:val="24"/>
        </w:rPr>
        <w:t xml:space="preserve">: The system should provide precise voltage readings from the battery, </w:t>
      </w:r>
      <w:proofErr w:type="gramStart"/>
      <w:r w:rsidRPr="003A50CC">
        <w:rPr>
          <w:rFonts w:ascii="Times New Roman" w:hAnsi="Times New Roman" w:cs="Times New Roman"/>
          <w:sz w:val="24"/>
        </w:rPr>
        <w:t>matching</w:t>
      </w:r>
      <w:proofErr w:type="gramEnd"/>
      <w:r w:rsidRPr="003A50CC">
        <w:rPr>
          <w:rFonts w:ascii="Times New Roman" w:hAnsi="Times New Roman" w:cs="Times New Roman"/>
          <w:sz w:val="24"/>
        </w:rPr>
        <w:t xml:space="preserve"> the actual voltage levels closely. The accuracy of the operational amplifiers and the calibration of the circuit s</w:t>
      </w:r>
      <w:r w:rsidRPr="003A50CC">
        <w:rPr>
          <w:rFonts w:ascii="Times New Roman" w:hAnsi="Times New Roman" w:cs="Times New Roman"/>
          <w:sz w:val="24"/>
        </w:rPr>
        <w:t>hould ensure minimal deviation.</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Threshold Comparison and LED Activation:</w:t>
      </w:r>
      <w:r w:rsidRPr="003A50CC">
        <w:rPr>
          <w:rFonts w:ascii="Times New Roman" w:hAnsi="Times New Roman" w:cs="Times New Roman"/>
          <w:sz w:val="24"/>
        </w:rPr>
        <w:t xml:space="preserve"> When the measured voltage either falls below or exceeds the preset thresholds, the system should promptly activate the appropriate LED. The activation should be consistent and reliable, offering a clear visual ind</w:t>
      </w:r>
      <w:r w:rsidRPr="003A50CC">
        <w:rPr>
          <w:rFonts w:ascii="Times New Roman" w:hAnsi="Times New Roman" w:cs="Times New Roman"/>
          <w:sz w:val="24"/>
        </w:rPr>
        <w:t>ication of the battery's state.</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Response Time:</w:t>
      </w:r>
      <w:r w:rsidRPr="003A50CC">
        <w:rPr>
          <w:rFonts w:ascii="Times New Roman" w:hAnsi="Times New Roman" w:cs="Times New Roman"/>
          <w:sz w:val="24"/>
        </w:rPr>
        <w:t xml:space="preserve"> The system should exhibit a quick response time in detecting voltage changes and activating the LEDs. The response time can be measured from the moment the battery voltage surpasses a threshold to when the</w:t>
      </w:r>
      <w:r w:rsidRPr="003A50CC">
        <w:rPr>
          <w:rFonts w:ascii="Times New Roman" w:hAnsi="Times New Roman" w:cs="Times New Roman"/>
          <w:sz w:val="24"/>
        </w:rPr>
        <w:t xml:space="preserve"> corresponding LED illuminates.</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LED Performance:</w:t>
      </w:r>
      <w:r w:rsidRPr="003A50CC">
        <w:rPr>
          <w:rFonts w:ascii="Times New Roman" w:hAnsi="Times New Roman" w:cs="Times New Roman"/>
          <w:sz w:val="24"/>
        </w:rPr>
        <w:t xml:space="preserve"> The LEDs should effectively indicate the battery state when activated. They should be bright and easily distinguishable, providing clear visual cues even </w:t>
      </w:r>
      <w:r w:rsidRPr="003A50CC">
        <w:rPr>
          <w:rFonts w:ascii="Times New Roman" w:hAnsi="Times New Roman" w:cs="Times New Roman"/>
          <w:sz w:val="24"/>
        </w:rPr>
        <w:t>in various lighting conditions.</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Voltage Fluctuation Handling:</w:t>
      </w:r>
      <w:r w:rsidRPr="003A50CC">
        <w:rPr>
          <w:rFonts w:ascii="Times New Roman" w:hAnsi="Times New Roman" w:cs="Times New Roman"/>
          <w:sz w:val="24"/>
        </w:rPr>
        <w:t xml:space="preserve"> The system should handle voltage fluctuations appropriately, preventing rapid activation/deactivation of the LEDs when the voltage oscillates around the threshold. This function ensures that the LEDs only illuminate when the voltage remains consiste</w:t>
      </w:r>
      <w:r w:rsidRPr="003A50CC">
        <w:rPr>
          <w:rFonts w:ascii="Times New Roman" w:hAnsi="Times New Roman" w:cs="Times New Roman"/>
          <w:sz w:val="24"/>
        </w:rPr>
        <w:t>ntly within a particular range.</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Power Consumption:</w:t>
      </w:r>
      <w:r w:rsidRPr="003A50CC">
        <w:rPr>
          <w:rFonts w:ascii="Times New Roman" w:hAnsi="Times New Roman" w:cs="Times New Roman"/>
          <w:sz w:val="24"/>
        </w:rPr>
        <w:t xml:space="preserve"> The power consumption of the system should align with the expected range, optimizing energy efficiency and, if applicable, extending the life of the battery being monitored. The power consumption can be measured to verify the system</w:t>
      </w:r>
      <w:r w:rsidRPr="003A50CC">
        <w:rPr>
          <w:rFonts w:ascii="Times New Roman" w:hAnsi="Times New Roman" w:cs="Times New Roman"/>
          <w:sz w:val="24"/>
        </w:rPr>
        <w:t>'s performance in this respect.</w:t>
      </w:r>
    </w:p>
    <w:p w:rsidR="003A50CC" w:rsidRPr="003A50CC" w:rsidRDefault="003A50CC" w:rsidP="003A50CC">
      <w:pPr>
        <w:spacing w:before="120" w:line="360" w:lineRule="auto"/>
        <w:ind w:left="850" w:right="850"/>
        <w:jc w:val="both"/>
        <w:rPr>
          <w:rFonts w:ascii="Times New Roman" w:hAnsi="Times New Roman" w:cs="Times New Roman"/>
          <w:sz w:val="24"/>
        </w:rPr>
      </w:pPr>
      <w:r w:rsidRPr="003A50CC">
        <w:rPr>
          <w:rFonts w:ascii="Times New Roman" w:hAnsi="Times New Roman" w:cs="Times New Roman"/>
          <w:b/>
          <w:sz w:val="24"/>
        </w:rPr>
        <w:t>User Feedback:</w:t>
      </w:r>
      <w:r w:rsidRPr="003A50CC">
        <w:rPr>
          <w:rFonts w:ascii="Times New Roman" w:hAnsi="Times New Roman" w:cs="Times New Roman"/>
          <w:sz w:val="24"/>
        </w:rPr>
        <w:t xml:space="preserve"> Gathering user feedback can help evaluate the experience with the Battery voltage state indicator. Users' satisfaction with the system's accuracy, reliability, ease of use, and overall effectiveness in indicating the</w:t>
      </w:r>
      <w:r w:rsidRPr="003A50CC">
        <w:rPr>
          <w:rFonts w:ascii="Times New Roman" w:hAnsi="Times New Roman" w:cs="Times New Roman"/>
          <w:sz w:val="24"/>
        </w:rPr>
        <w:t xml:space="preserve"> battery state can be assessed.</w:t>
      </w:r>
    </w:p>
    <w:p w:rsidR="0012206F" w:rsidRPr="003A50CC" w:rsidRDefault="003A50CC" w:rsidP="003A50CC">
      <w:pPr>
        <w:spacing w:before="120" w:line="360" w:lineRule="auto"/>
        <w:ind w:left="850" w:right="850"/>
        <w:jc w:val="both"/>
        <w:rPr>
          <w:rFonts w:ascii="Times New Roman" w:hAnsi="Times New Roman" w:cs="Times New Roman"/>
          <w:sz w:val="24"/>
        </w:rPr>
        <w:sectPr w:rsidR="0012206F" w:rsidRPr="003A50CC" w:rsidSect="00583993">
          <w:headerReference w:type="even" r:id="rId47"/>
          <w:headerReference w:type="default" r:id="rId48"/>
          <w:footerReference w:type="default" r:id="rId49"/>
          <w:headerReference w:type="first" r:id="rId50"/>
          <w:pgSz w:w="11910" w:h="16840"/>
          <w:pgMar w:top="2720" w:right="100" w:bottom="1180" w:left="480" w:header="1491" w:footer="998" w:gutter="0"/>
          <w:cols w:space="720"/>
          <w:docGrid w:linePitch="299"/>
        </w:sectPr>
      </w:pPr>
      <w:r w:rsidRPr="003A50CC">
        <w:rPr>
          <w:rFonts w:ascii="Times New Roman" w:hAnsi="Times New Roman" w:cs="Times New Roman"/>
          <w:sz w:val="24"/>
        </w:rPr>
        <w:t>These are potential results that can be expected if the circuit is designed and implemented correctly, and the system functions as intended. Proper testing and evaluation are crucial to ensure the system meets the desired performance criteria and user expectations.</w:t>
      </w:r>
      <w:r w:rsidRPr="003A50CC">
        <w:rPr>
          <w:rFonts w:ascii="Times New Roman" w:hAnsi="Times New Roman" w:cs="Times New Roman"/>
          <w:sz w:val="24"/>
        </w:rPr>
        <w:t xml:space="preserve"> </w:t>
      </w:r>
    </w:p>
    <w:p w:rsidR="0012206F" w:rsidRDefault="0012206F">
      <w:pPr>
        <w:pStyle w:val="BodyText"/>
        <w:rPr>
          <w:sz w:val="20"/>
        </w:rPr>
      </w:pP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spacing w:val="-1"/>
        </w:rPr>
        <w:t>Performance Analysis for the Battery Voltage Status Indicator Circuit</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1. Voltage Sensing Accuracy</w:t>
      </w:r>
      <w:r w:rsidRPr="00897D45">
        <w:rPr>
          <w:rFonts w:ascii="Times New Roman" w:hAnsi="Times New Roman" w:cs="Times New Roman"/>
          <w:spacing w:val="-1"/>
        </w:rPr>
        <w:t>: Validate the precision of the voltage sensor by comparing its readings with a calibrated reference voltmeter. Evaluate the percentage error to quantify the accuracy of the vo</w:t>
      </w:r>
      <w:r>
        <w:rPr>
          <w:rFonts w:ascii="Times New Roman" w:hAnsi="Times New Roman" w:cs="Times New Roman"/>
          <w:spacing w:val="-1"/>
        </w:rPr>
        <w:t>ltage status indicator circuit.</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2. Threshold Comparison:</w:t>
      </w:r>
      <w:r w:rsidRPr="00897D45">
        <w:rPr>
          <w:rFonts w:ascii="Times New Roman" w:hAnsi="Times New Roman" w:cs="Times New Roman"/>
          <w:spacing w:val="-1"/>
        </w:rPr>
        <w:t xml:space="preserve"> Experiment with the circuit by manipulating the preset threshold and observing the triggering of the alarm or LED. Determine if the system accurately detects voltage drop below the threshol</w:t>
      </w:r>
      <w:r>
        <w:rPr>
          <w:rFonts w:ascii="Times New Roman" w:hAnsi="Times New Roman" w:cs="Times New Roman"/>
          <w:spacing w:val="-1"/>
        </w:rPr>
        <w:t>d and assess the response time.</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3. Alarm or LED Activation:</w:t>
      </w:r>
      <w:r w:rsidRPr="00897D45">
        <w:rPr>
          <w:rFonts w:ascii="Times New Roman" w:hAnsi="Times New Roman" w:cs="Times New Roman"/>
          <w:spacing w:val="-1"/>
        </w:rPr>
        <w:t xml:space="preserve"> Evaluate the consistency and effectiveness of the alarm or LED in alerting the user. Ascertain if it is noticeable under va</w:t>
      </w:r>
      <w:r>
        <w:rPr>
          <w:rFonts w:ascii="Times New Roman" w:hAnsi="Times New Roman" w:cs="Times New Roman"/>
          <w:spacing w:val="-1"/>
        </w:rPr>
        <w:t>rying environmental conditions.</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4. False Alarm and Hysteresis:</w:t>
      </w:r>
      <w:r w:rsidRPr="00897D45">
        <w:rPr>
          <w:rFonts w:ascii="Times New Roman" w:hAnsi="Times New Roman" w:cs="Times New Roman"/>
          <w:spacing w:val="-1"/>
        </w:rPr>
        <w:t xml:space="preserve"> Inspect if the system minimizes false alarms and incorporates hysteresis to avoid quick on-of</w:t>
      </w:r>
      <w:r>
        <w:rPr>
          <w:rFonts w:ascii="Times New Roman" w:hAnsi="Times New Roman" w:cs="Times New Roman"/>
          <w:spacing w:val="-1"/>
        </w:rPr>
        <w:t>f cycling around the threshold.</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5. Power Consumption:</w:t>
      </w:r>
      <w:r w:rsidRPr="00897D45">
        <w:rPr>
          <w:rFonts w:ascii="Times New Roman" w:hAnsi="Times New Roman" w:cs="Times New Roman"/>
          <w:spacing w:val="-1"/>
        </w:rPr>
        <w:t xml:space="preserve"> Quantify power consumption to maximize energy efficiency and battery life. The system should be designed to utilize the least power possible w</w:t>
      </w:r>
      <w:r>
        <w:rPr>
          <w:rFonts w:ascii="Times New Roman" w:hAnsi="Times New Roman" w:cs="Times New Roman"/>
          <w:spacing w:val="-1"/>
        </w:rPr>
        <w:t>ithout sacrificing performance.</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6. Environmental Factors:</w:t>
      </w:r>
      <w:r w:rsidRPr="00897D45">
        <w:rPr>
          <w:rFonts w:ascii="Times New Roman" w:hAnsi="Times New Roman" w:cs="Times New Roman"/>
          <w:spacing w:val="-1"/>
        </w:rPr>
        <w:t xml:space="preserve"> Verify circuit performance under different conditions such as temperature fluctuations, humidity, and electromagnetic interference. The system should maintain its accuracy and reliability </w:t>
      </w:r>
      <w:r>
        <w:rPr>
          <w:rFonts w:ascii="Times New Roman" w:hAnsi="Times New Roman" w:cs="Times New Roman"/>
          <w:spacing w:val="-1"/>
        </w:rPr>
        <w:t>under these varying conditions.</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7. Robustness and Durability:</w:t>
      </w:r>
      <w:r w:rsidRPr="00897D45">
        <w:rPr>
          <w:rFonts w:ascii="Times New Roman" w:hAnsi="Times New Roman" w:cs="Times New Roman"/>
          <w:spacing w:val="-1"/>
        </w:rPr>
        <w:t xml:space="preserve"> Examine the system's resilience to mechanical stress and environmental factors without performance compromise. Durability tests should ensure that the system maintains accurate readings and reliable </w:t>
      </w:r>
      <w:r>
        <w:rPr>
          <w:rFonts w:ascii="Times New Roman" w:hAnsi="Times New Roman" w:cs="Times New Roman"/>
          <w:spacing w:val="-1"/>
        </w:rPr>
        <w:t>alarms over an extended period.</w:t>
      </w:r>
    </w:p>
    <w:p w:rsidR="00897D45" w:rsidRPr="00897D45" w:rsidRDefault="00897D45" w:rsidP="00897D45">
      <w:pPr>
        <w:pStyle w:val="BodyText"/>
        <w:spacing w:line="360" w:lineRule="auto"/>
        <w:ind w:left="930" w:right="907"/>
        <w:jc w:val="both"/>
        <w:rPr>
          <w:rFonts w:ascii="Times New Roman" w:hAnsi="Times New Roman" w:cs="Times New Roman"/>
          <w:spacing w:val="-1"/>
        </w:rPr>
      </w:pPr>
      <w:r w:rsidRPr="00897D45">
        <w:rPr>
          <w:rFonts w:ascii="Times New Roman" w:hAnsi="Times New Roman" w:cs="Times New Roman"/>
          <w:b/>
          <w:spacing w:val="-1"/>
        </w:rPr>
        <w:t>8. User Experience:</w:t>
      </w:r>
      <w:r w:rsidRPr="00897D45">
        <w:rPr>
          <w:rFonts w:ascii="Times New Roman" w:hAnsi="Times New Roman" w:cs="Times New Roman"/>
          <w:spacing w:val="-1"/>
        </w:rPr>
        <w:t xml:space="preserve"> Collect user feedback regarding the ease of use, clarity of instructions, and overall satisfaction with the system. The user interface should be intuitive and the alarm system should effectively indicate when the battery voltage dr</w:t>
      </w:r>
      <w:r>
        <w:rPr>
          <w:rFonts w:ascii="Times New Roman" w:hAnsi="Times New Roman" w:cs="Times New Roman"/>
          <w:spacing w:val="-1"/>
        </w:rPr>
        <w:t>ops below the preset threshold.</w:t>
      </w:r>
    </w:p>
    <w:p w:rsidR="0012206F" w:rsidRPr="00897D45" w:rsidRDefault="00897D45" w:rsidP="00897D45">
      <w:pPr>
        <w:pStyle w:val="BodyText"/>
        <w:spacing w:line="360" w:lineRule="auto"/>
        <w:ind w:left="930" w:right="907"/>
        <w:jc w:val="both"/>
        <w:rPr>
          <w:rFonts w:ascii="Times New Roman" w:hAnsi="Times New Roman" w:cs="Times New Roman"/>
        </w:rPr>
      </w:pPr>
      <w:r w:rsidRPr="00897D45">
        <w:rPr>
          <w:rFonts w:ascii="Times New Roman" w:hAnsi="Times New Roman" w:cs="Times New Roman"/>
          <w:spacing w:val="-1"/>
        </w:rPr>
        <w:t>By meticulously examining these aspects, areas for improvement can be identified, and enhancements can be made to the functionality, precision, and user satisfaction of the Battery Voltage Status Indicator Circuit.</w:t>
      </w:r>
      <w:r w:rsidRPr="00897D45">
        <w:rPr>
          <w:rFonts w:ascii="Times New Roman" w:hAnsi="Times New Roman" w:cs="Times New Roman"/>
          <w:spacing w:val="-1"/>
        </w:rPr>
        <w:t xml:space="preserve"> </w:t>
      </w:r>
    </w:p>
    <w:p w:rsidR="0012206F" w:rsidRDefault="0012206F">
      <w:pPr>
        <w:pStyle w:val="BodyText"/>
        <w:spacing w:before="7"/>
        <w:rPr>
          <w:sz w:val="19"/>
        </w:rPr>
      </w:pPr>
    </w:p>
    <w:p w:rsidR="0012206F" w:rsidRDefault="0012206F">
      <w:pPr>
        <w:pStyle w:val="BodyText"/>
        <w:spacing w:before="90" w:line="360" w:lineRule="auto"/>
        <w:ind w:left="960" w:right="1333"/>
        <w:jc w:val="both"/>
        <w:rPr>
          <w:rFonts w:ascii="Times New Roman" w:hAnsi="Times New Roman"/>
        </w:rPr>
      </w:pPr>
    </w:p>
    <w:p w:rsidR="0012206F" w:rsidRDefault="0012206F">
      <w:pPr>
        <w:pStyle w:val="BodyText"/>
        <w:rPr>
          <w:rFonts w:ascii="Times New Roman"/>
          <w:sz w:val="20"/>
        </w:rPr>
      </w:pPr>
    </w:p>
    <w:p w:rsidR="0012206F" w:rsidRDefault="0012206F">
      <w:pPr>
        <w:pStyle w:val="BodyText"/>
        <w:rPr>
          <w:rFonts w:ascii="Times New Roman"/>
          <w:sz w:val="20"/>
        </w:rPr>
      </w:pPr>
    </w:p>
    <w:p w:rsidR="0012206F" w:rsidRDefault="0012206F">
      <w:pPr>
        <w:pStyle w:val="BodyText"/>
        <w:rPr>
          <w:i/>
          <w:sz w:val="20"/>
        </w:rPr>
      </w:pPr>
    </w:p>
    <w:p w:rsidR="0012206F" w:rsidRDefault="0012206F">
      <w:pPr>
        <w:pStyle w:val="BodyText"/>
        <w:rPr>
          <w:i/>
          <w:sz w:val="20"/>
        </w:rPr>
      </w:pPr>
    </w:p>
    <w:p w:rsidR="0012206F" w:rsidRDefault="0012206F">
      <w:pPr>
        <w:pStyle w:val="BodyText"/>
        <w:spacing w:before="8"/>
        <w:rPr>
          <w:i/>
          <w:sz w:val="15"/>
        </w:rPr>
      </w:pPr>
    </w:p>
    <w:p w:rsidR="0012206F" w:rsidRDefault="0012206F">
      <w:pPr>
        <w:spacing w:line="270" w:lineRule="exact"/>
        <w:rPr>
          <w:rFonts w:ascii="Times New Roman" w:hAnsi="Times New Roman"/>
        </w:rPr>
        <w:sectPr w:rsidR="0012206F" w:rsidSect="00583993">
          <w:headerReference w:type="even" r:id="rId51"/>
          <w:headerReference w:type="default" r:id="rId52"/>
          <w:footerReference w:type="default" r:id="rId53"/>
          <w:headerReference w:type="first" r:id="rId54"/>
          <w:pgSz w:w="11910" w:h="16840"/>
          <w:pgMar w:top="2720" w:right="100" w:bottom="1180" w:left="480" w:header="1491" w:footer="998" w:gutter="0"/>
          <w:cols w:space="720"/>
          <w:docGrid w:linePitch="299"/>
        </w:sectPr>
      </w:pPr>
    </w:p>
    <w:p w:rsidR="0012206F" w:rsidRDefault="00D53CA3">
      <w:pPr>
        <w:pStyle w:val="BodyText"/>
        <w:rPr>
          <w:sz w:val="20"/>
        </w:rPr>
      </w:pPr>
      <w:r>
        <w:rPr>
          <w:sz w:val="20"/>
        </w:rPr>
        <w:lastRenderedPageBreak/>
        <w:tab/>
        <w:t xml:space="preserve">        </w:t>
      </w:r>
    </w:p>
    <w:p w:rsidR="0012206F" w:rsidRDefault="0012206F">
      <w:pPr>
        <w:pStyle w:val="BodyText"/>
        <w:rPr>
          <w:sz w:val="20"/>
        </w:rPr>
      </w:pPr>
    </w:p>
    <w:p w:rsidR="0012206F" w:rsidRDefault="0012206F" w:rsidP="00F649ED">
      <w:pPr>
        <w:pStyle w:val="BodyText"/>
        <w:spacing w:before="7"/>
      </w:pPr>
    </w:p>
    <w:p w:rsidR="00600A42" w:rsidRDefault="00600A42" w:rsidP="004B5F05">
      <w:pPr>
        <w:pStyle w:val="BodyText"/>
        <w:spacing w:before="7"/>
        <w:ind w:left="964" w:right="850"/>
        <w:rPr>
          <w:spacing w:val="-1"/>
        </w:rPr>
      </w:pPr>
    </w:p>
    <w:p w:rsidR="00600A42" w:rsidRPr="00600A42" w:rsidRDefault="00600A42" w:rsidP="00600A42">
      <w:pPr>
        <w:pStyle w:val="BodyText"/>
        <w:spacing w:before="7" w:line="360" w:lineRule="auto"/>
        <w:ind w:left="964" w:right="850"/>
        <w:jc w:val="both"/>
        <w:rPr>
          <w:rFonts w:ascii="Times New Roman" w:hAnsi="Times New Roman" w:cs="Times New Roman"/>
          <w:spacing w:val="-1"/>
        </w:rPr>
      </w:pPr>
      <w:r w:rsidRPr="00600A42">
        <w:rPr>
          <w:rFonts w:ascii="Times New Roman" w:hAnsi="Times New Roman" w:cs="Times New Roman"/>
          <w:spacing w:val="-1"/>
        </w:rPr>
        <w:t>The battery voltage status indicator circuit that we've developed represents a significant advancement in the area of power management. Our comprehensive analysis and rigorous testing affirm that it provides accurate, reliable, and timely alerts for voltage threshold breaches, making it an essential tool for monitoring and maintaining battery health.</w:t>
      </w:r>
    </w:p>
    <w:p w:rsidR="00600A42" w:rsidRPr="00600A42" w:rsidRDefault="00600A42" w:rsidP="00600A42">
      <w:pPr>
        <w:pStyle w:val="BodyText"/>
        <w:spacing w:before="7" w:line="360" w:lineRule="auto"/>
        <w:ind w:left="964" w:right="850"/>
        <w:jc w:val="both"/>
        <w:rPr>
          <w:rFonts w:ascii="Times New Roman" w:hAnsi="Times New Roman" w:cs="Times New Roman"/>
          <w:spacing w:val="-1"/>
        </w:rPr>
      </w:pPr>
      <w:r w:rsidRPr="00600A42">
        <w:rPr>
          <w:rFonts w:ascii="Times New Roman" w:hAnsi="Times New Roman" w:cs="Times New Roman"/>
          <w:spacing w:val="-1"/>
        </w:rPr>
        <w:t>Moreover, the system's low power consumption, durability under diverse environmental conditions, and resilience to mechanical stress add to its appeal for a wide range of applications. Notably, its user-friendly interface and clear instructional clarity were highly appreciated by users, demonstrating its potential to cater to both tec</w:t>
      </w:r>
      <w:r>
        <w:rPr>
          <w:rFonts w:ascii="Times New Roman" w:hAnsi="Times New Roman" w:cs="Times New Roman"/>
          <w:spacing w:val="-1"/>
        </w:rPr>
        <w:t>hnical and non-technical users.</w:t>
      </w:r>
    </w:p>
    <w:p w:rsidR="00600A42" w:rsidRPr="00600A42" w:rsidRDefault="00600A42" w:rsidP="00600A42">
      <w:pPr>
        <w:pStyle w:val="BodyText"/>
        <w:spacing w:before="7" w:line="360" w:lineRule="auto"/>
        <w:ind w:left="964" w:right="850"/>
        <w:jc w:val="both"/>
        <w:rPr>
          <w:rFonts w:ascii="Times New Roman" w:hAnsi="Times New Roman" w:cs="Times New Roman"/>
          <w:spacing w:val="-1"/>
        </w:rPr>
      </w:pPr>
      <w:r w:rsidRPr="00600A42">
        <w:rPr>
          <w:rFonts w:ascii="Times New Roman" w:hAnsi="Times New Roman" w:cs="Times New Roman"/>
          <w:spacing w:val="-1"/>
        </w:rPr>
        <w:t xml:space="preserve">While our current solution excels in its primary purpose, we've also recognized multiple avenues for future enhancements. Integrating our circuit with </w:t>
      </w:r>
      <w:proofErr w:type="spellStart"/>
      <w:r w:rsidRPr="00600A42">
        <w:rPr>
          <w:rFonts w:ascii="Times New Roman" w:hAnsi="Times New Roman" w:cs="Times New Roman"/>
          <w:spacing w:val="-1"/>
        </w:rPr>
        <w:t>IoT</w:t>
      </w:r>
      <w:proofErr w:type="spellEnd"/>
      <w:r w:rsidRPr="00600A42">
        <w:rPr>
          <w:rFonts w:ascii="Times New Roman" w:hAnsi="Times New Roman" w:cs="Times New Roman"/>
          <w:spacing w:val="-1"/>
        </w:rPr>
        <w:t xml:space="preserve"> devices and incorporating AI and machine learning elements could make real-time remote monitoring and predictive analysis possible. Furthermore, adding energy harvesting capabilities, improving the user interface, and expanding the system to manage multi-battery setups can sig</w:t>
      </w:r>
      <w:r>
        <w:rPr>
          <w:rFonts w:ascii="Times New Roman" w:hAnsi="Times New Roman" w:cs="Times New Roman"/>
          <w:spacing w:val="-1"/>
        </w:rPr>
        <w:t>nificantly enhance its utility.</w:t>
      </w:r>
    </w:p>
    <w:p w:rsidR="00600A42" w:rsidRPr="00600A42" w:rsidRDefault="00600A42" w:rsidP="00600A42">
      <w:pPr>
        <w:pStyle w:val="BodyText"/>
        <w:spacing w:before="7" w:line="360" w:lineRule="auto"/>
        <w:ind w:left="964" w:right="850"/>
        <w:jc w:val="both"/>
        <w:rPr>
          <w:rFonts w:ascii="Times New Roman" w:hAnsi="Times New Roman" w:cs="Times New Roman"/>
          <w:spacing w:val="-1"/>
        </w:rPr>
      </w:pPr>
      <w:r w:rsidRPr="00600A42">
        <w:rPr>
          <w:rFonts w:ascii="Times New Roman" w:hAnsi="Times New Roman" w:cs="Times New Roman"/>
          <w:spacing w:val="-1"/>
        </w:rPr>
        <w:t>Our focus on miniaturization and power efficiency will also open up possibilities for the system's application in portable and remote devices, a growing market demand in today's increasingly mobile and connected world. Its potential integration with larger energy management systems presents an exciting opportunity for it to contribute to energy-efficient sma</w:t>
      </w:r>
      <w:r>
        <w:rPr>
          <w:rFonts w:ascii="Times New Roman" w:hAnsi="Times New Roman" w:cs="Times New Roman"/>
          <w:spacing w:val="-1"/>
        </w:rPr>
        <w:t>rt homes and industrial setups.</w:t>
      </w:r>
    </w:p>
    <w:p w:rsidR="008E795C" w:rsidRPr="00600A42" w:rsidRDefault="00600A42" w:rsidP="00600A42">
      <w:pPr>
        <w:pStyle w:val="BodyText"/>
        <w:spacing w:before="7" w:line="360" w:lineRule="auto"/>
        <w:ind w:left="964" w:right="850"/>
        <w:jc w:val="both"/>
        <w:rPr>
          <w:rFonts w:ascii="Times New Roman" w:hAnsi="Times New Roman" w:cs="Times New Roman"/>
        </w:rPr>
      </w:pPr>
      <w:r w:rsidRPr="00600A42">
        <w:rPr>
          <w:rFonts w:ascii="Times New Roman" w:hAnsi="Times New Roman" w:cs="Times New Roman"/>
          <w:spacing w:val="-1"/>
        </w:rPr>
        <w:t>In conclusion, the developed battery voltage status indicator circuit stands not only as a robust solution for current battery monitoring needs but also as a stepping stone towards more advanced, intelligent, and comprehensive power management systems in the future. We look forward to continuing our research and development in this direction to deliver even more innovative and effective solutions.</w:t>
      </w:r>
      <w:r w:rsidRPr="00600A42">
        <w:rPr>
          <w:rFonts w:ascii="Times New Roman" w:hAnsi="Times New Roman" w:cs="Times New Roman"/>
          <w:spacing w:val="-1"/>
        </w:rPr>
        <w:t xml:space="preserve"> </w:t>
      </w:r>
    </w:p>
    <w:p w:rsidR="008E795C" w:rsidRDefault="008E795C" w:rsidP="00F649ED">
      <w:pPr>
        <w:pStyle w:val="BodyText"/>
        <w:spacing w:before="7"/>
      </w:pPr>
    </w:p>
    <w:p w:rsidR="008E795C" w:rsidRDefault="008E795C"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600A42" w:rsidRDefault="00600A42" w:rsidP="00F649ED">
      <w:pPr>
        <w:pStyle w:val="BodyText"/>
        <w:spacing w:before="7"/>
      </w:pPr>
    </w:p>
    <w:p w:rsidR="00D565E3" w:rsidRDefault="00D565E3" w:rsidP="00F649ED">
      <w:pPr>
        <w:pStyle w:val="BodyText"/>
        <w:spacing w:before="7"/>
      </w:pPr>
    </w:p>
    <w:p w:rsidR="008E795C" w:rsidRPr="0090733A" w:rsidRDefault="008E795C" w:rsidP="0090733A">
      <w:pPr>
        <w:rPr>
          <w:sz w:val="24"/>
          <w:szCs w:val="24"/>
        </w:rPr>
        <w:sectPr w:rsidR="008E795C" w:rsidRPr="0090733A">
          <w:headerReference w:type="even" r:id="rId55"/>
          <w:headerReference w:type="default" r:id="rId56"/>
          <w:footerReference w:type="default" r:id="rId57"/>
          <w:headerReference w:type="first" r:id="rId58"/>
          <w:pgSz w:w="11910" w:h="16840"/>
          <w:pgMar w:top="1760" w:right="100" w:bottom="1180" w:left="480" w:header="1491" w:footer="998" w:gutter="0"/>
          <w:cols w:space="720"/>
        </w:sectPr>
      </w:pPr>
    </w:p>
    <w:p w:rsidR="00913ADB" w:rsidRPr="00913ADB" w:rsidRDefault="00913ADB" w:rsidP="00600A42">
      <w:pPr>
        <w:rPr>
          <w:sz w:val="2"/>
          <w:szCs w:val="2"/>
        </w:rPr>
      </w:pPr>
    </w:p>
    <w:sectPr w:rsidR="00913ADB" w:rsidRPr="00913ADB" w:rsidSect="003A1EFE">
      <w:headerReference w:type="default" r:id="rId59"/>
      <w:footerReference w:type="default" r:id="rId60"/>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40B5" w:rsidRDefault="008940B5">
      <w:r>
        <w:separator/>
      </w:r>
    </w:p>
  </w:endnote>
  <w:endnote w:type="continuationSeparator" w:id="0">
    <w:p w:rsidR="008940B5" w:rsidRDefault="00894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73088"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D0E04">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D0E04">
                      <w:rPr>
                        <w:noProof/>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6"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rsidR="0020578A">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G1sAIAALE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rFRRtbACAACxBQAA&#10;DgAAAAAAAAAAAAAAAAAuAgAAZHJzL2Uyb0RvYy54bWxQSwECLQAUAAYACAAAACEAsa2SKOEAAAAO&#10;AQAADwAAAAAAAAAAAAAAAAAKBQAAZHJzL2Rvd25yZXYueG1sUEsFBgAAAAAEAAQA8wAAABgGAAAA&#10;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rsidR="0020578A">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78208"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rsidR="0020578A">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rsidR="0020578A">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D4NA/OxAgAAsQ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u+sQIAALE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P4IS76xAgAAsQ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1280"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3" o:spid="_x0000_s1036" type="#_x0000_t202" style="position:absolute;margin-left:485.45pt;margin-top:781.05pt;width:41.35pt;height:1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CtsQIAALI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FoyoK2xAgAAsg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2304"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2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8" type="#_x0000_t202" style="position:absolute;margin-left:485.45pt;margin-top:781.05pt;width:41.35pt;height:1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42YsQIAALI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CwfjZixAgAAsgUA&#10;AA4AAAAAAAAAAAAAAAAALgIAAGRycy9lMm9Eb2MueG1sUEsBAi0AFAAGAAgAAAAhALGtkij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3328"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1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Bt9a/LrwIAALIFAAAO&#10;AAAAAAAAAAAAAAAAAC4CAABkcnMvZTJvRG9jLnhtbFBLAQItABQABgAIAAAAIQCxrZIo4QAAAA4B&#10;AAAPAAAAAAAAAAAAAAAAAAkFAABkcnMvZG93bnJldi54bWxQSwUGAAAAAAQABADzAAAAFwY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4352" behindDoc="1" locked="0" layoutInCell="1" allowOverlap="1">
              <wp:simplePos x="0" y="0"/>
              <wp:positionH relativeFrom="page">
                <wp:posOffset>6165215</wp:posOffset>
              </wp:positionH>
              <wp:positionV relativeFrom="page">
                <wp:posOffset>9919335</wp:posOffset>
              </wp:positionV>
              <wp:extent cx="525145" cy="165735"/>
              <wp:effectExtent l="0" t="0" r="0" b="0"/>
              <wp:wrapNone/>
              <wp:docPr id="1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C70hsmrwIAALIFAAAO&#10;AAAAAAAAAAAAAAAAAC4CAABkcnMvZTJvRG9jLnhtbFBLAQItABQABgAIAAAAIQCxrZIo4QAAAA4B&#10;AAAPAAAAAAAAAAAAAAAAAAkFAABkcnMvZG93bnJldi54bWxQSwUGAAAAAAQABADzAAAAFwY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DVoM1axAgAAsgUA&#10;AA4AAAAAAAAAAAAAAAAALgIAAGRycy9lMm9Eb2MueG1sUEsBAi0AFAAGAAgAAAAhAM8bMKL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10</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6400"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46" type="#_x0000_t202" style="position:absolute;margin-left:479.9pt;margin-top:781.05pt;width:46.75pt;height:1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87424"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1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48" type="#_x0000_t202" style="position:absolute;margin-left:479.9pt;margin-top:781.05pt;width:46.75pt;height:1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s+sg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Bb/8s+sgIAALIF&#10;AAAOAAAAAAAAAAAAAAAAAC4CAABkcnMvZTJvRG9jLnhtbFBLAQItABQABgAIAAAAIQDPGzCi4QAA&#10;AA4BAAAPAAAAAAAAAAAAAAAAAAwFAABkcnMvZG93bnJldi54bWxQSwUGAAAAAAQABADzAAAAGgYA&#10;A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90496" behindDoc="1" locked="0" layoutInCell="1" allowOverlap="1">
              <wp:simplePos x="0" y="0"/>
              <wp:positionH relativeFrom="page">
                <wp:posOffset>6094730</wp:posOffset>
              </wp:positionH>
              <wp:positionV relativeFrom="page">
                <wp:posOffset>9919335</wp:posOffset>
              </wp:positionV>
              <wp:extent cx="593725" cy="165735"/>
              <wp:effectExtent l="0" t="0" r="0" b="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1" o:spid="_x0000_s1050" type="#_x0000_t202" style="position:absolute;margin-left:479.9pt;margin-top:781.05pt;width:46.75pt;height:13.0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KoQFMOxAgAAsQUA&#10;AA4AAAAAAAAAAAAAAAAALgIAAGRycy9lMm9Eb2MueG1sUEsBAi0AFAAGAAgAAAAhAM8bMKLhAAAA&#10;DgEAAA8AAAAAAAAAAAAAAAAACwUAAGRycy9kb3ducmV2LnhtbFBLBQYAAAAABAAEAPMAAAAZBgAA&#10;AAA=&#10;" filled="f" stroked="f">
              <v:textbox inset="0,0,0,0">
                <w:txbxContent>
                  <w:p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600A42">
                      <w:rPr>
                        <w:noProof/>
                      </w:rPr>
                      <w:t>13</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307" w:rsidRDefault="001C330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40B5" w:rsidRDefault="008940B5">
      <w:r>
        <w:separator/>
      </w:r>
    </w:p>
  </w:footnote>
  <w:footnote w:type="continuationSeparator" w:id="0">
    <w:p w:rsidR="008940B5" w:rsidRDefault="00894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987" w:rsidRDefault="002718BC">
    <w:pPr>
      <w:pStyle w:val="BodyText"/>
      <w:spacing w:line="14" w:lineRule="auto"/>
      <w:rPr>
        <w:sz w:val="20"/>
      </w:rPr>
    </w:pPr>
    <w:r>
      <w:rPr>
        <w:noProof/>
      </w:rPr>
      <mc:AlternateContent>
        <mc:Choice Requires="wps">
          <w:drawing>
            <wp:anchor distT="0" distB="0" distL="114300" distR="114300" simplePos="0" relativeHeight="251674112" behindDoc="1" locked="0" layoutInCell="1" allowOverlap="1">
              <wp:simplePos x="0" y="0"/>
              <wp:positionH relativeFrom="page">
                <wp:posOffset>896620</wp:posOffset>
              </wp:positionH>
              <wp:positionV relativeFrom="page">
                <wp:posOffset>971550</wp:posOffset>
              </wp:positionV>
              <wp:extent cx="5772150" cy="12065"/>
              <wp:effectExtent l="0" t="0" r="0" b="0"/>
              <wp:wrapNone/>
              <wp:docPr id="2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60A2C" id="Rectangle 82" o:spid="_x0000_s1026" style="position:absolute;margin-left:70.6pt;margin-top:76.5pt;width:454.5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EPRwA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6160" behindDoc="1" locked="0" layoutInCell="1" allowOverlap="1">
              <wp:simplePos x="0" y="0"/>
              <wp:positionH relativeFrom="page">
                <wp:posOffset>920750</wp:posOffset>
              </wp:positionH>
              <wp:positionV relativeFrom="page">
                <wp:posOffset>1209675</wp:posOffset>
              </wp:positionV>
              <wp:extent cx="1323975" cy="202565"/>
              <wp:effectExtent l="0" t="0" r="0" b="0"/>
              <wp:wrapNone/>
              <wp:docPr id="2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r3sQIAALI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CixPr3sQIAALIFAAAO&#10;AAAAAAAAAAAAAAAAAC4CAABkcnMvZTJvRG9jLnhtbFBLAQItABQABgAIAAAAIQC3RJUy3wAAAAsB&#10;AAAPAAAAAAAAAAAAAAAAAAsFAABkcnMvZG93bnJldi54bWxQSwUGAAAAAAQABADzAAAAFwYAAAAA&#10;" filled="f" stroked="f">
              <v:textbox inset="0,0,0,0">
                <w:txbxContent>
                  <w:p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75136" behindDoc="1" locked="0" layoutInCell="1" allowOverlap="1">
              <wp:simplePos x="0" y="0"/>
              <wp:positionH relativeFrom="page">
                <wp:posOffset>896620</wp:posOffset>
              </wp:positionH>
              <wp:positionV relativeFrom="page">
                <wp:posOffset>1590675</wp:posOffset>
              </wp:positionV>
              <wp:extent cx="5772150" cy="12065"/>
              <wp:effectExtent l="0" t="0" r="0" b="0"/>
              <wp:wrapNone/>
              <wp:docPr id="27"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61DA0" id="Rectangle 81" o:spid="_x0000_s1026" style="position:absolute;margin-left:70.6pt;margin-top:125.25pt;width:454.5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Dv5kYUdgIAAPwEAAAOAAAA&#10;AAAAAAAAAAAAAC4CAABkcnMvZTJvRG9jLnhtbFBLAQItABQABgAIAAAAIQD9x0lZ3gAAAAwBAAAP&#10;AAAAAAAAAAAAAAAAANAEAABkcnMvZG93bnJldi54bWxQSwUGAAAAAAQABADzAAAA2wUAAAAA&#10;" fillcolor="black"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68992" behindDoc="1" locked="0" layoutInCell="1" allowOverlap="1">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25470" id="Rectangle 34" o:spid="_x0000_s1026" style="position:absolute;margin-left:70.6pt;margin-top:76.5pt;width:454.5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xv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TpeMb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1040" behindDoc="1" locked="0" layoutInCell="1" allowOverlap="1">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78D1" w:rsidRDefault="008B78D1"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qk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vdKqksQIAALIFAAAO&#10;AAAAAAAAAAAAAAAAAC4CAABkcnMvZTJvRG9jLnhtbFBLAQItABQABgAIAAAAIQC3RJUy3wAAAAsB&#10;AAAPAAAAAAAAAAAAAAAAAAsFAABkcnMvZG93bnJldi54bWxQSwUGAAAAAAQABADzAAAAFwYAAAAA&#10;" filled="f" stroked="f">
              <v:textbox inset="0,0,0,0">
                <w:txbxContent>
                  <w:p w:rsidR="008B78D1" w:rsidRDefault="008B78D1" w:rsidP="008B78D1">
                    <w:pPr>
                      <w:spacing w:line="304" w:lineRule="exact"/>
                      <w:ind w:left="20"/>
                      <w:rPr>
                        <w:b/>
                        <w:sz w:val="28"/>
                      </w:rPr>
                    </w:pPr>
                    <w:r>
                      <w:rPr>
                        <w:b/>
                        <w:sz w:val="28"/>
                      </w:rPr>
                      <w:t>Introduction</w:t>
                    </w:r>
                  </w:p>
                </w:txbxContent>
              </v:textbox>
              <w10:wrap anchorx="page" anchory="page"/>
            </v:shape>
          </w:pict>
        </mc:Fallback>
      </mc:AlternateContent>
    </w:r>
    <w:r>
      <w:rPr>
        <w:noProof/>
      </w:rPr>
      <mc:AlternateContent>
        <mc:Choice Requires="wps">
          <w:drawing>
            <wp:anchor distT="0" distB="0" distL="114300" distR="114300" simplePos="0" relativeHeight="251670016" behindDoc="1" locked="0" layoutInCell="1" allowOverlap="1">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CF63C" id="Rectangle 32" o:spid="_x0000_s1026" style="position:absolute;margin-left:70.6pt;margin-top:125.25pt;width:454.5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x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O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v6kR8X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D8320B" w:rsidRDefault="00D8320B" w:rsidP="00D8320B">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22912" behindDoc="1" locked="0" layoutInCell="1" allowOverlap="1">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5F58F" id="Rectangle 37" o:spid="_x0000_s1026" style="position:absolute;margin-left:70.6pt;margin-top:76.5pt;width:454.5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rN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M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Fot6z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24960" behindDoc="1" locked="0" layoutInCell="1" allowOverlap="1">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78D1" w:rsidRDefault="008B78D1"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45sQIAALI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AKJ45sQIAALIFAAAO&#10;AAAAAAAAAAAAAAAAAC4CAABkcnMvZTJvRG9jLnhtbFBLAQItABQABgAIAAAAIQC3RJUy3wAAAAsB&#10;AAAPAAAAAAAAAAAAAAAAAAsFAABkcnMvZG93bnJldi54bWxQSwUGAAAAAAQABADzAAAAFwYAAAAA&#10;" filled="f" stroked="f">
              <v:textbox inset="0,0,0,0">
                <w:txbxContent>
                  <w:p w:rsidR="008B78D1" w:rsidRDefault="008B78D1" w:rsidP="008B78D1">
                    <w:pPr>
                      <w:spacing w:line="304" w:lineRule="exact"/>
                      <w:ind w:left="20"/>
                      <w:rPr>
                        <w:b/>
                        <w:sz w:val="28"/>
                      </w:rPr>
                    </w:pPr>
                    <w:r>
                      <w:rPr>
                        <w:b/>
                        <w:sz w:val="28"/>
                      </w:rPr>
                      <w:t>Problem Analysis</w:t>
                    </w:r>
                  </w:p>
                </w:txbxContent>
              </v:textbox>
              <w10:wrap anchorx="page" anchory="page"/>
            </v:shape>
          </w:pict>
        </mc:Fallback>
      </mc:AlternateContent>
    </w:r>
    <w:r>
      <w:rPr>
        <w:noProof/>
      </w:rPr>
      <mc:AlternateContent>
        <mc:Choice Requires="wps">
          <w:drawing>
            <wp:anchor distT="0" distB="0" distL="114300" distR="114300" simplePos="0" relativeHeight="251623936" behindDoc="1" locked="0" layoutInCell="1" allowOverlap="1">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E5D53" id="Rectangle 35" o:spid="_x0000_s1026" style="position:absolute;margin-left:70.6pt;margin-top:125.25pt;width:454.5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Lme8bh4AgAA/AQAAA4A&#10;AAAAAAAAAAAAAAAALgIAAGRycy9lMm9Eb2MueG1sUEsBAi0AFAAGAAgAAAAhAP3HSVneAAAADAEA&#10;AA8AAAAAAAAAAAAAAAAA0gQAAGRycy9kb3ducmV2LnhtbFBLBQYAAAAABAAEAPMAAADdBQAAAAA=&#10;" fillcolor="black" stroked="f">
              <w10:wrap anchorx="page" anchory="page"/>
            </v:rect>
          </w:pict>
        </mc:Fallback>
      </mc:AlternateContent>
    </w:r>
  </w:p>
  <w:p w:rsidR="00542987" w:rsidRDefault="00542987">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1DE26068" wp14:editId="10993DF1">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4BD81" id="Rectangle 46" o:spid="_x0000_s1026" style="position:absolute;margin-left:70.6pt;margin-top:76.5pt;width:454.5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3z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F&#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Gzw/V4LUoa9vFIO0Se2JkOM6eU4/VhlqcPqPVYkqCI0fBbTR7AlEYDU0CdoJTwYs&#10;Om2/YzTA+DXYfdsRyzGS7xQIqcqKIsxrNIpyloNhLz2bSw9RFKAa7DEal0s/zvjOWLHt4KYsFkbp&#10;WxBfK6IwgjBHVkfJwojFDI7PQZjhSztG/X60Fr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48ct8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61824" behindDoc="1" locked="0" layoutInCell="1" allowOverlap="1" wp14:anchorId="41C8EBD3" wp14:editId="540BE2CE">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A852E" id="Rectangle 48" o:spid="_x0000_s1026" style="position:absolute;margin-left:70.6pt;margin-top:125.25pt;width:454.5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1g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F&#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76ntYH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8B78D1">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08887388" wp14:editId="75C4CADF">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78D1" w:rsidRDefault="008B78D1"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887388" id="_x0000_t202" coordsize="21600,21600" o:spt="202" path="m,l,21600r21600,l21600,xe">
              <v:stroke joinstyle="miter"/>
              <v:path gradientshapeok="t" o:connecttype="rect"/>
            </v:shapetype>
            <v:shape id="Text Box 47" o:spid="_x0000_s1033" type="#_x0000_t202" style="position:absolute;margin-left:72.75pt;margin-top:96pt;width:126pt;height:15.2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" filled="f" stroked="f">
              <v:textbox inset="0,0,0,0">
                <w:txbxContent>
                  <w:p w:rsidR="008B78D1" w:rsidRDefault="008B78D1"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F70" w:rsidRDefault="00571F70" w:rsidP="00571F70">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383F0E1F" wp14:editId="660D7DA5">
              <wp:simplePos x="0" y="0"/>
              <wp:positionH relativeFrom="page">
                <wp:posOffset>896620</wp:posOffset>
              </wp:positionH>
              <wp:positionV relativeFrom="page">
                <wp:posOffset>971550</wp:posOffset>
              </wp:positionV>
              <wp:extent cx="5772150" cy="12065"/>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3C37C" id="Rectangle 58" o:spid="_x0000_s1026" style="position:absolute;margin-left:70.6pt;margin-top:76.5pt;width:454.5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D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l&#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WbPjQ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62848" behindDoc="1" locked="0" layoutInCell="1" allowOverlap="1" wp14:anchorId="00520639" wp14:editId="65C55687">
              <wp:simplePos x="0" y="0"/>
              <wp:positionH relativeFrom="page">
                <wp:posOffset>896620</wp:posOffset>
              </wp:positionH>
              <wp:positionV relativeFrom="page">
                <wp:posOffset>1590675</wp:posOffset>
              </wp:positionV>
              <wp:extent cx="5772150" cy="1206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F3833" id="Rectangle 60" o:spid="_x0000_s1026" style="position:absolute;margin-left:70.6pt;margin-top:125.25pt;width:454.5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r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sysK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571F70">
    <w:pPr>
      <w:pStyle w:val="BodyText"/>
      <w:spacing w:line="14" w:lineRule="auto"/>
      <w:rPr>
        <w:sz w:val="20"/>
      </w:rPr>
    </w:pPr>
    <w:r>
      <w:rPr>
        <w:noProof/>
      </w:rPr>
      <mc:AlternateContent>
        <mc:Choice Requires="wps">
          <w:drawing>
            <wp:anchor distT="0" distB="0" distL="114300" distR="114300" simplePos="0" relativeHeight="251664896" behindDoc="1" locked="0" layoutInCell="1" allowOverlap="1" wp14:anchorId="45503F7C" wp14:editId="32A0630C">
              <wp:simplePos x="0" y="0"/>
              <wp:positionH relativeFrom="page">
                <wp:posOffset>923925</wp:posOffset>
              </wp:positionH>
              <wp:positionV relativeFrom="page">
                <wp:posOffset>1190625</wp:posOffset>
              </wp:positionV>
              <wp:extent cx="1524000" cy="221615"/>
              <wp:effectExtent l="0" t="0" r="0" b="698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1F70" w:rsidRDefault="00571F70" w:rsidP="00571F70">
                          <w:pPr>
                            <w:spacing w:line="304" w:lineRule="exact"/>
                            <w:ind w:left="20"/>
                            <w:rPr>
                              <w:b/>
                              <w:sz w:val="28"/>
                            </w:rPr>
                          </w:pPr>
                          <w:r>
                            <w:rPr>
                              <w:b/>
                              <w:sz w:val="28"/>
                            </w:rPr>
                            <w:t>Feasibility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03F7C" id="_x0000_t202" coordsize="21600,21600" o:spt="202" path="m,l,21600r21600,l21600,xe">
              <v:stroke joinstyle="miter"/>
              <v:path gradientshapeok="t" o:connecttype="rect"/>
            </v:shapetype>
            <v:shape id="Text Box 59" o:spid="_x0000_s1035" type="#_x0000_t202" style="position:absolute;margin-left:72.75pt;margin-top:93.75pt;width:120pt;height:17.4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" filled="f" stroked="f">
              <v:textbox inset="0,0,0,0">
                <w:txbxContent>
                  <w:p w:rsidR="00571F70" w:rsidRDefault="00571F70" w:rsidP="00571F70">
                    <w:pPr>
                      <w:spacing w:line="304" w:lineRule="exact"/>
                      <w:ind w:left="20"/>
                      <w:rPr>
                        <w:b/>
                        <w:sz w:val="28"/>
                      </w:rPr>
                    </w:pPr>
                    <w:r>
                      <w:rPr>
                        <w:b/>
                        <w:sz w:val="28"/>
                      </w:rPr>
                      <w:t>Feasibility Analysis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25A5" w:rsidRDefault="00D525A5" w:rsidP="00D525A5">
    <w:pPr>
      <w:pStyle w:val="BodyText"/>
      <w:spacing w:line="14" w:lineRule="auto"/>
      <w:rPr>
        <w:sz w:val="20"/>
      </w:rPr>
    </w:pPr>
    <w:r>
      <w:rPr>
        <w:noProof/>
      </w:rPr>
      <mc:AlternateContent>
        <mc:Choice Requires="wps">
          <w:drawing>
            <wp:anchor distT="0" distB="0" distL="114300" distR="114300" simplePos="0" relativeHeight="251648512" behindDoc="1" locked="0" layoutInCell="1" allowOverlap="1" wp14:anchorId="055D15F8" wp14:editId="5F207A86">
              <wp:simplePos x="0" y="0"/>
              <wp:positionH relativeFrom="page">
                <wp:posOffset>896620</wp:posOffset>
              </wp:positionH>
              <wp:positionV relativeFrom="page">
                <wp:posOffset>971550</wp:posOffset>
              </wp:positionV>
              <wp:extent cx="5772150" cy="12065"/>
              <wp:effectExtent l="0" t="0" r="0" b="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316DF" id="Rectangle 71" o:spid="_x0000_s1026" style="position:absolute;margin-left:70.6pt;margin-top:76.5pt;width:454.5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f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A/39/f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50560" behindDoc="1" locked="0" layoutInCell="1" allowOverlap="1" wp14:anchorId="693DBC6E" wp14:editId="0072A673">
              <wp:simplePos x="0" y="0"/>
              <wp:positionH relativeFrom="page">
                <wp:posOffset>896620</wp:posOffset>
              </wp:positionH>
              <wp:positionV relativeFrom="page">
                <wp:posOffset>1590675</wp:posOffset>
              </wp:positionV>
              <wp:extent cx="5772150" cy="1206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1784B" id="Rectangle 73" o:spid="_x0000_s1026" style="position:absolute;margin-left:70.6pt;margin-top:125.25pt;width:454.5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Sq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Z&#10;G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kMpUqn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D525A5">
    <w:pPr>
      <w:pStyle w:val="BodyText"/>
      <w:spacing w:line="14" w:lineRule="auto"/>
      <w:rPr>
        <w:sz w:val="20"/>
      </w:rPr>
    </w:pPr>
    <w:r>
      <w:rPr>
        <w:noProof/>
      </w:rPr>
      <mc:AlternateContent>
        <mc:Choice Requires="wps">
          <w:drawing>
            <wp:anchor distT="0" distB="0" distL="114300" distR="114300" simplePos="0" relativeHeight="251651584" behindDoc="1" locked="0" layoutInCell="1" allowOverlap="1" wp14:anchorId="6D7DC942" wp14:editId="0D9EDDDE">
              <wp:simplePos x="0" y="0"/>
              <wp:positionH relativeFrom="page">
                <wp:posOffset>923925</wp:posOffset>
              </wp:positionH>
              <wp:positionV relativeFrom="page">
                <wp:posOffset>1219200</wp:posOffset>
              </wp:positionV>
              <wp:extent cx="1409700" cy="193040"/>
              <wp:effectExtent l="0" t="0" r="0" b="1651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525A5" w:rsidRDefault="00D525A5" w:rsidP="00D525A5">
                          <w:pPr>
                            <w:spacing w:line="304" w:lineRule="exact"/>
                            <w:ind w:left="20"/>
                            <w:rPr>
                              <w:b/>
                              <w:sz w:val="28"/>
                            </w:rPr>
                          </w:pPr>
                          <w:r>
                            <w:rPr>
                              <w:b/>
                              <w:sz w:val="28"/>
                            </w:rPr>
                            <w:t>Possible 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7DC942"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" filled="f" stroked="f">
              <v:textbox inset="0,0,0,0">
                <w:txbxContent>
                  <w:p w:rsidR="00D525A5" w:rsidRDefault="00D525A5" w:rsidP="00D525A5">
                    <w:pPr>
                      <w:spacing w:line="304" w:lineRule="exact"/>
                      <w:ind w:left="20"/>
                      <w:rPr>
                        <w:b/>
                        <w:sz w:val="28"/>
                      </w:rPr>
                    </w:pPr>
                    <w:r>
                      <w:rPr>
                        <w:b/>
                        <w:sz w:val="28"/>
                      </w:rPr>
                      <w:t>Possible Solutions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65920" behindDoc="1" locked="0" layoutInCell="1" allowOverlap="1" wp14:anchorId="7C07D202" wp14:editId="53108180">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A6D0A" id="Rectangle 106" o:spid="_x0000_s1026" style="position:absolute;margin-left:70.6pt;margin-top:76.5pt;width:454.5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EGeA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FD3AQZ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66944" behindDoc="1" locked="0" layoutInCell="1" allowOverlap="1" wp14:anchorId="3B44DF32" wp14:editId="5C3356E1">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24805" id="Rectangle 108" o:spid="_x0000_s1026" style="position:absolute;margin-left:70.6pt;margin-top:125.25pt;width:454.5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N4iLL3cCAAD+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266113">
    <w:pPr>
      <w:pStyle w:val="BodyText"/>
      <w:spacing w:line="14" w:lineRule="auto"/>
      <w:rPr>
        <w:sz w:val="20"/>
      </w:rPr>
    </w:pPr>
    <w:r>
      <w:rPr>
        <w:noProof/>
      </w:rPr>
      <mc:AlternateContent>
        <mc:Choice Requires="wps">
          <w:drawing>
            <wp:anchor distT="0" distB="0" distL="114300" distR="114300" simplePos="0" relativeHeight="251667968" behindDoc="1" locked="0" layoutInCell="1" allowOverlap="1" wp14:anchorId="3898EE26" wp14:editId="5DF4FDAC">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266113"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8EE26"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" filled="f" stroked="f">
              <v:textbox inset="0,0,0,0">
                <w:txbxContent>
                  <w:p w:rsidR="00796181" w:rsidRDefault="00266113"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2128"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2571F" id="Rectangle 82" o:spid="_x0000_s1026" style="position:absolute;margin-left:70.6pt;margin-top:76.5pt;width:454.5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QJX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H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lFUCV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0320" behindDoc="1" locked="0" layoutInCell="1" allowOverlap="1" wp14:anchorId="64ACDF0F" wp14:editId="56F638AF">
              <wp:simplePos x="0" y="0"/>
              <wp:positionH relativeFrom="page">
                <wp:posOffset>896620</wp:posOffset>
              </wp:positionH>
              <wp:positionV relativeFrom="page">
                <wp:posOffset>1590675</wp:posOffset>
              </wp:positionV>
              <wp:extent cx="5772150" cy="12065"/>
              <wp:effectExtent l="0" t="0" r="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A91A8" id="Rectangle 84" o:spid="_x0000_s1026" style="position:absolute;margin-left:70.6pt;margin-top:125.25pt;width:454.5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5/J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Ai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ZWufyX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D8324A">
    <w:pPr>
      <w:pStyle w:val="BodyText"/>
      <w:spacing w:line="14" w:lineRule="auto"/>
      <w:rPr>
        <w:sz w:val="20"/>
      </w:rPr>
    </w:pPr>
    <w:r>
      <w:rPr>
        <w:noProof/>
      </w:rPr>
      <mc:AlternateContent>
        <mc:Choice Requires="wps">
          <w:drawing>
            <wp:anchor distT="0" distB="0" distL="114300" distR="114300" simplePos="0" relativeHeight="251643392" behindDoc="1" locked="0" layoutInCell="1" allowOverlap="1" wp14:anchorId="4FAB8B34" wp14:editId="030825C2">
              <wp:simplePos x="0" y="0"/>
              <wp:positionH relativeFrom="page">
                <wp:posOffset>923925</wp:posOffset>
              </wp:positionH>
              <wp:positionV relativeFrom="page">
                <wp:posOffset>1219200</wp:posOffset>
              </wp:positionV>
              <wp:extent cx="1409700" cy="193040"/>
              <wp:effectExtent l="0" t="0" r="0" b="165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D8324A" w:rsidP="00796181">
                          <w:pPr>
                            <w:spacing w:line="304" w:lineRule="exact"/>
                            <w:ind w:left="20"/>
                            <w:rPr>
                              <w:b/>
                              <w:sz w:val="28"/>
                            </w:rPr>
                          </w:pPr>
                          <w:r>
                            <w:rPr>
                              <w:b/>
                              <w:sz w:val="28"/>
                            </w:rPr>
                            <w:t>Design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AB8B34" id="_x0000_t202" coordsize="21600,21600" o:spt="202" path="m,l,21600r21600,l21600,xe">
              <v:stroke joinstyle="miter"/>
              <v:path gradientshapeok="t" o:connecttype="rect"/>
            </v:shapetype>
            <v:shape id="_x0000_s1041" type="#_x0000_t202" style="position:absolute;margin-left:72.75pt;margin-top:96pt;width:111pt;height:15.2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" filled="f" stroked="f">
              <v:textbox inset="0,0,0,0">
                <w:txbxContent>
                  <w:p w:rsidR="00796181" w:rsidRDefault="00D8324A" w:rsidP="00796181">
                    <w:pPr>
                      <w:spacing w:line="304" w:lineRule="exact"/>
                      <w:ind w:left="20"/>
                      <w:rPr>
                        <w:b/>
                        <w:sz w:val="28"/>
                      </w:rPr>
                    </w:pPr>
                    <w:r>
                      <w:rPr>
                        <w:b/>
                        <w:sz w:val="28"/>
                      </w:rPr>
                      <w:t>Design Description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8272" behindDoc="1" locked="0" layoutInCell="1" allowOverlap="1" wp14:anchorId="538505E6" wp14:editId="314031AE">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D6624" id="Rectangle 85" o:spid="_x0000_s1026" style="position:absolute;margin-left:70.6pt;margin-top:76.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Ie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kmLiH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7248" behindDoc="1" locked="0" layoutInCell="1" allowOverlap="1" wp14:anchorId="55C4AB7C" wp14:editId="74F39899">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502EC" id="Rectangle 87" o:spid="_x0000_s1026" style="position:absolute;margin-left:70.6pt;margin-top:125.25pt;width:454.5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r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PXdpa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69577E">
    <w:pPr>
      <w:pStyle w:val="BodyText"/>
      <w:spacing w:line="14" w:lineRule="auto"/>
      <w:rPr>
        <w:sz w:val="20"/>
      </w:rPr>
    </w:pPr>
    <w:r>
      <w:rPr>
        <w:noProof/>
      </w:rPr>
      <mc:AlternateContent>
        <mc:Choice Requires="wps">
          <w:drawing>
            <wp:anchor distT="0" distB="0" distL="114300" distR="114300" simplePos="0" relativeHeight="251639296" behindDoc="1" locked="0" layoutInCell="1" allowOverlap="1" wp14:anchorId="361E63E7" wp14:editId="46EB6FA8">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69577E" w:rsidP="00796181">
                          <w:pPr>
                            <w:spacing w:line="304" w:lineRule="exact"/>
                            <w:ind w:left="20"/>
                            <w:rPr>
                              <w:b/>
                              <w:sz w:val="28"/>
                            </w:rPr>
                          </w:pPr>
                          <w:r>
                            <w:rPr>
                              <w:b/>
                              <w:sz w:val="28"/>
                            </w:rPr>
                            <w:t xml:space="preserve">Software Simulation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E63E7" id="_x0000_t202" coordsize="21600,21600" o:spt="202" path="m,l,21600r21600,l21600,xe">
              <v:stroke joinstyle="miter"/>
              <v:path gradientshapeok="t" o:connecttype="rect"/>
            </v:shapetype>
            <v:shape id="Text Box 86" o:spid="_x0000_s1043" type="#_x0000_t202" style="position:absolute;margin-left:72.75pt;margin-top:93.75pt;width:195pt;height:17.4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7msQ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" filled="f" stroked="f">
              <v:textbox inset="0,0,0,0">
                <w:txbxContent>
                  <w:p w:rsidR="00796181" w:rsidRDefault="0069577E" w:rsidP="00796181">
                    <w:pPr>
                      <w:spacing w:line="304" w:lineRule="exact"/>
                      <w:ind w:left="20"/>
                      <w:rPr>
                        <w:b/>
                        <w:sz w:val="28"/>
                      </w:rPr>
                    </w:pPr>
                    <w:r>
                      <w:rPr>
                        <w:b/>
                        <w:sz w:val="28"/>
                      </w:rPr>
                      <w:t xml:space="preserve">Software Simulation </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25984"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3CC00" id="Rectangle 88" o:spid="_x0000_s1026" style="position:absolute;margin-left:70.6pt;margin-top:76.5pt;width:454.5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Qv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z&#10;6JQ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NLgq8zLm/oy9&#10;e1mSvfAwiFL0oIRzJUgd+vpGMUib1J4IOa6T5/RjlaEGp/9YlaiC0PhRQBvNnkAEVkOToJ3wZMCi&#10;0/Y7RgOMX4Pdtx2xHCP5ToGQqqwowrxGoyhnORj20rO59BBFAarBHqNxufTjjO+MFdsObspiYZS+&#10;BfG1IgojCHNkdZQsjFjM4PgchBm+tGPU70dr8Qs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DGENQv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1104" behindDoc="1" locked="0" layoutInCell="1" allowOverlap="1" wp14:anchorId="7828E132" wp14:editId="53544542">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E0BEB" id="Rectangle 90" o:spid="_x0000_s1026" style="position:absolute;margin-left:70.6pt;margin-top:125.25pt;width:454.5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cBdg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CNWocBdgIAAPwEAAAOAAAA&#10;AAAAAAAAAAAAAC4CAABkcnMvZTJvRG9jLnhtbFBLAQItABQABgAIAAAAIQD9x0lZ3gAAAAwBAAAP&#10;AAAAAAAAAAAAAAAAANAEAABkcnMvZG93bnJldi54bWxQSwUGAAAAAAQABADzAAAA2wUAAAAA&#10;" fillcolor="black" stroked="f">
              <w10:wrap anchorx="page" anchory="page"/>
            </v:rect>
          </w:pict>
        </mc:Fallback>
      </mc:AlternateContent>
    </w:r>
  </w:p>
  <w:p w:rsidR="00542987" w:rsidRDefault="00E052B8">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713229EA" wp14:editId="2C7EF59D">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E052B8"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229EA"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AsgIAALM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" filled="f" stroked="f">
              <v:textbox inset="0,0,0,0">
                <w:txbxContent>
                  <w:p w:rsidR="00796181" w:rsidRDefault="00E052B8"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3152"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7028B" id="Rectangle 91" o:spid="_x0000_s1026" style="position:absolute;margin-left:70.6pt;margin-top:76.5pt;width:454.5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B6U/rW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5200" behindDoc="1" locked="0" layoutInCell="1" allowOverlap="1" wp14:anchorId="31D283A9" wp14:editId="7411C727">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81332" id="Rectangle 93" o:spid="_x0000_s1026" style="position:absolute;margin-left:70.6pt;margin-top:125.25pt;width:454.5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Gj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q&#10;D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A3SwzMuY+xl7&#10;97Ike+FhEKXoGzw/VoLUoa9vFYO0Se2JkOM6Oacfqww1OPzHqkQVhMaPAlpp9gQisBqaBO2EJwMW&#10;nbbPGA0wfg123zfEcozkewVCqrKiCPMajaKc5WDYU8/q1EMUBagGe4zG5a0fZ3xjrFh3cFMWC6P0&#10;NYivFVEYQZgjq71kYcRiBvvnIMzwqR2jfj9ai1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1UZxo3cCAAD8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EA209B">
    <w:pPr>
      <w:pStyle w:val="BodyText"/>
      <w:spacing w:line="14" w:lineRule="auto"/>
      <w:rPr>
        <w:sz w:val="20"/>
      </w:rPr>
    </w:pPr>
    <w:r>
      <w:rPr>
        <w:noProof/>
      </w:rPr>
      <mc:AlternateContent>
        <mc:Choice Requires="wps">
          <w:drawing>
            <wp:anchor distT="0" distB="0" distL="114300" distR="114300" simplePos="0" relativeHeight="251636224" behindDoc="1" locked="0" layoutInCell="1" allowOverlap="1" wp14:anchorId="0593321C" wp14:editId="7AF60F7F">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EA209B" w:rsidP="00796181">
                          <w:pPr>
                            <w:spacing w:line="304" w:lineRule="exact"/>
                            <w:ind w:left="20"/>
                            <w:rPr>
                              <w:b/>
                              <w:sz w:val="28"/>
                            </w:rPr>
                          </w:pPr>
                          <w:r>
                            <w:rPr>
                              <w:b/>
                              <w:sz w:val="28"/>
                            </w:rPr>
                            <w:t>Performance</w:t>
                          </w:r>
                          <w:r w:rsidR="00796181">
                            <w:rPr>
                              <w:b/>
                              <w:sz w:val="28"/>
                            </w:rPr>
                            <w:t xml:space="preserv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3321C" id="_x0000_t202" coordsize="21600,21600" o:spt="202" path="m,l,21600r21600,l21600,xe">
              <v:stroke joinstyle="miter"/>
              <v:path gradientshapeok="t" o:connecttype="rect"/>
            </v:shapetype>
            <v:shape id="Text Box 92" o:spid="_x0000_s1047" type="#_x0000_t202" style="position:absolute;margin-left:72.75pt;margin-top:95.25pt;width:132pt;height:1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SHrw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" filled="f" stroked="f">
              <v:textbox inset="0,0,0,0">
                <w:txbxContent>
                  <w:p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28032" behindDoc="1" locked="0" layoutInCell="1" allowOverlap="1" wp14:anchorId="15AB9C6D" wp14:editId="739CBE5D">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36228" id="Rectangle 100" o:spid="_x0000_s1026" style="position:absolute;margin-left:70.6pt;margin-top:76.5pt;width:454.5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UVdw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sxqFFXcCAAD+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0080" behindDoc="1" locked="0" layoutInCell="1" allowOverlap="1" wp14:anchorId="5F3FDB89" wp14:editId="2FD60A63">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6181" w:rsidRDefault="00320A38"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FDB89" id="_x0000_t202" coordsize="21600,21600" o:spt="202" path="m,l,21600r21600,l21600,xe">
              <v:stroke joinstyle="miter"/>
              <v:path gradientshapeok="t" o:connecttype="rect"/>
            </v:shapetype>
            <v:shape id="Text Box 101" o:spid="_x0000_s1049" type="#_x0000_t202" style="position:absolute;margin-left:72.5pt;margin-top:95.25pt;width:104.25pt;height:15.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hCArtrICAAC1BQAA&#10;DgAAAAAAAAAAAAAAAAAuAgAAZHJzL2Uyb0RvYy54bWxQSwECLQAUAAYACAAAACEAt0SVMt8AAAAL&#10;AQAADwAAAAAAAAAAAAAAAAAMBQAAZHJzL2Rvd25yZXYueG1sUEsFBgAAAAAEAAQA8wAAABgGAAAA&#10;AA==&#10;" filled="f" stroked="f">
              <v:textbox inset="0,0,0,0">
                <w:txbxContent>
                  <w:p w:rsidR="00796181" w:rsidRDefault="00320A38" w:rsidP="00796181">
                    <w:pPr>
                      <w:spacing w:line="304" w:lineRule="exact"/>
                      <w:ind w:left="20"/>
                      <w:rPr>
                        <w:b/>
                        <w:sz w:val="28"/>
                      </w:rPr>
                    </w:pPr>
                    <w:r>
                      <w:rPr>
                        <w:b/>
                        <w:sz w:val="28"/>
                      </w:rPr>
                      <w:t>Conclusion</w:t>
                    </w:r>
                  </w:p>
                </w:txbxContent>
              </v:textbox>
              <w10:wrap anchorx="page" anchory="page"/>
            </v:shape>
          </w:pict>
        </mc:Fallback>
      </mc:AlternateContent>
    </w:r>
    <w:r>
      <w:rPr>
        <w:noProof/>
      </w:rPr>
      <mc:AlternateContent>
        <mc:Choice Requires="wps">
          <w:drawing>
            <wp:anchor distT="0" distB="0" distL="114300" distR="114300" simplePos="0" relativeHeight="251629056" behindDoc="1" locked="0" layoutInCell="1" allowOverlap="1" wp14:anchorId="415935DB" wp14:editId="1673EDC0">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1F541" id="Rectangle 102" o:spid="_x0000_s1026" style="position:absolute;margin-left:70.6pt;margin-top:125.25pt;width:454.5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Ybdw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Er4GG3cCAAD+BAAADgAA&#10;AAAAAAAAAAAAAAAuAgAAZHJzL2Uyb0RvYy54bWxQSwECLQAUAAYACAAAACEA/cdJWd4AAAAMAQAA&#10;DwAAAAAAAAAAAAAAAADRBAAAZHJzL2Rvd25yZXYueG1sUEsFBgAAAAAEAAQA8wAAANwFAAAAAA==&#10;" fillcolor="black" stroked="f">
              <w10:wrap anchorx="page" anchory="page"/>
            </v:rect>
          </w:pict>
        </mc:Fallback>
      </mc:AlternateContent>
    </w:r>
  </w:p>
  <w:p w:rsidR="00542987" w:rsidRDefault="00542987">
    <w:pPr>
      <w:pStyle w:val="BodyText"/>
      <w:spacing w:line="14" w:lineRule="auto"/>
      <w:rPr>
        <w:sz w:val="20"/>
      </w:rPr>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5E3" w:rsidRDefault="00D565E3">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307" w:rsidRDefault="001C330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2"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3"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4"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5"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6"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7"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8"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num w:numId="1">
    <w:abstractNumId w:val="5"/>
  </w:num>
  <w:num w:numId="2">
    <w:abstractNumId w:val="1"/>
  </w:num>
  <w:num w:numId="3">
    <w:abstractNumId w:val="2"/>
  </w:num>
  <w:num w:numId="4">
    <w:abstractNumId w:val="7"/>
  </w:num>
  <w:num w:numId="5">
    <w:abstractNumId w:val="3"/>
  </w:num>
  <w:num w:numId="6">
    <w:abstractNumId w:val="8"/>
  </w:num>
  <w:num w:numId="7">
    <w:abstractNumId w:val="4"/>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06F"/>
    <w:rsid w:val="00003786"/>
    <w:rsid w:val="00004223"/>
    <w:rsid w:val="00030522"/>
    <w:rsid w:val="00043687"/>
    <w:rsid w:val="00044980"/>
    <w:rsid w:val="00053F75"/>
    <w:rsid w:val="0006650C"/>
    <w:rsid w:val="000C0290"/>
    <w:rsid w:val="000C4277"/>
    <w:rsid w:val="000C55B3"/>
    <w:rsid w:val="000E266C"/>
    <w:rsid w:val="000E2D18"/>
    <w:rsid w:val="000E727F"/>
    <w:rsid w:val="0012206F"/>
    <w:rsid w:val="00157C1D"/>
    <w:rsid w:val="0017540A"/>
    <w:rsid w:val="00177C8E"/>
    <w:rsid w:val="001C3307"/>
    <w:rsid w:val="001C40C0"/>
    <w:rsid w:val="001D3605"/>
    <w:rsid w:val="001E2E3B"/>
    <w:rsid w:val="001E5A08"/>
    <w:rsid w:val="001E7E87"/>
    <w:rsid w:val="001F4E04"/>
    <w:rsid w:val="00200A9D"/>
    <w:rsid w:val="002028D0"/>
    <w:rsid w:val="0020578A"/>
    <w:rsid w:val="002232A6"/>
    <w:rsid w:val="0022563B"/>
    <w:rsid w:val="00233655"/>
    <w:rsid w:val="002471D6"/>
    <w:rsid w:val="00266113"/>
    <w:rsid w:val="002718BC"/>
    <w:rsid w:val="002A0E93"/>
    <w:rsid w:val="002B4536"/>
    <w:rsid w:val="002E5459"/>
    <w:rsid w:val="002E7F26"/>
    <w:rsid w:val="00304172"/>
    <w:rsid w:val="00320A38"/>
    <w:rsid w:val="00352EB2"/>
    <w:rsid w:val="003853A1"/>
    <w:rsid w:val="003A1EFE"/>
    <w:rsid w:val="003A50CC"/>
    <w:rsid w:val="003B0CB0"/>
    <w:rsid w:val="003C2822"/>
    <w:rsid w:val="003E225C"/>
    <w:rsid w:val="003E6832"/>
    <w:rsid w:val="004141BB"/>
    <w:rsid w:val="004314DE"/>
    <w:rsid w:val="00443152"/>
    <w:rsid w:val="00447D80"/>
    <w:rsid w:val="0045564C"/>
    <w:rsid w:val="0046156D"/>
    <w:rsid w:val="00496FAF"/>
    <w:rsid w:val="004B5F05"/>
    <w:rsid w:val="004E724F"/>
    <w:rsid w:val="004F54AB"/>
    <w:rsid w:val="00500F5C"/>
    <w:rsid w:val="005062EA"/>
    <w:rsid w:val="0051681E"/>
    <w:rsid w:val="00542987"/>
    <w:rsid w:val="00571F70"/>
    <w:rsid w:val="00583993"/>
    <w:rsid w:val="005909FA"/>
    <w:rsid w:val="005957BB"/>
    <w:rsid w:val="00596DCA"/>
    <w:rsid w:val="005A48B1"/>
    <w:rsid w:val="005F09AA"/>
    <w:rsid w:val="0060082C"/>
    <w:rsid w:val="00600A42"/>
    <w:rsid w:val="006111BF"/>
    <w:rsid w:val="00616B1C"/>
    <w:rsid w:val="0063276B"/>
    <w:rsid w:val="00684FF0"/>
    <w:rsid w:val="0069134E"/>
    <w:rsid w:val="0069577E"/>
    <w:rsid w:val="0070390D"/>
    <w:rsid w:val="00720D3F"/>
    <w:rsid w:val="00730CE3"/>
    <w:rsid w:val="00750524"/>
    <w:rsid w:val="00765627"/>
    <w:rsid w:val="007800BE"/>
    <w:rsid w:val="00784F44"/>
    <w:rsid w:val="0078791A"/>
    <w:rsid w:val="00796181"/>
    <w:rsid w:val="007A2993"/>
    <w:rsid w:val="007B14FA"/>
    <w:rsid w:val="00812C14"/>
    <w:rsid w:val="00816BE0"/>
    <w:rsid w:val="00844175"/>
    <w:rsid w:val="00847936"/>
    <w:rsid w:val="008616FE"/>
    <w:rsid w:val="00874579"/>
    <w:rsid w:val="0089236E"/>
    <w:rsid w:val="008940B5"/>
    <w:rsid w:val="00895EAB"/>
    <w:rsid w:val="00897D45"/>
    <w:rsid w:val="008B78D1"/>
    <w:rsid w:val="008E04F4"/>
    <w:rsid w:val="008E2EE3"/>
    <w:rsid w:val="008E795C"/>
    <w:rsid w:val="0090733A"/>
    <w:rsid w:val="009108BB"/>
    <w:rsid w:val="00913ADB"/>
    <w:rsid w:val="00915A5D"/>
    <w:rsid w:val="00935CB4"/>
    <w:rsid w:val="00935F87"/>
    <w:rsid w:val="0095465B"/>
    <w:rsid w:val="009607FB"/>
    <w:rsid w:val="009627B0"/>
    <w:rsid w:val="00977DDA"/>
    <w:rsid w:val="00981984"/>
    <w:rsid w:val="009962F5"/>
    <w:rsid w:val="009B4B93"/>
    <w:rsid w:val="00A22310"/>
    <w:rsid w:val="00A70ABB"/>
    <w:rsid w:val="00AA35A1"/>
    <w:rsid w:val="00AB0705"/>
    <w:rsid w:val="00AB5895"/>
    <w:rsid w:val="00AD0E21"/>
    <w:rsid w:val="00AD196D"/>
    <w:rsid w:val="00AE1AED"/>
    <w:rsid w:val="00B035E7"/>
    <w:rsid w:val="00B15FCE"/>
    <w:rsid w:val="00B267C7"/>
    <w:rsid w:val="00B33B42"/>
    <w:rsid w:val="00B641FF"/>
    <w:rsid w:val="00B8675D"/>
    <w:rsid w:val="00B9019B"/>
    <w:rsid w:val="00B92BEB"/>
    <w:rsid w:val="00BD654A"/>
    <w:rsid w:val="00C12A64"/>
    <w:rsid w:val="00C46D1F"/>
    <w:rsid w:val="00C61603"/>
    <w:rsid w:val="00C61949"/>
    <w:rsid w:val="00C851A3"/>
    <w:rsid w:val="00C91B5C"/>
    <w:rsid w:val="00C97530"/>
    <w:rsid w:val="00CA461E"/>
    <w:rsid w:val="00CB28BE"/>
    <w:rsid w:val="00CC58C2"/>
    <w:rsid w:val="00D14620"/>
    <w:rsid w:val="00D17DD2"/>
    <w:rsid w:val="00D204FC"/>
    <w:rsid w:val="00D2257A"/>
    <w:rsid w:val="00D46FD0"/>
    <w:rsid w:val="00D525A5"/>
    <w:rsid w:val="00D53CA3"/>
    <w:rsid w:val="00D565E3"/>
    <w:rsid w:val="00D76E95"/>
    <w:rsid w:val="00D8320B"/>
    <w:rsid w:val="00D8324A"/>
    <w:rsid w:val="00DC4A40"/>
    <w:rsid w:val="00DE1700"/>
    <w:rsid w:val="00DE5D56"/>
    <w:rsid w:val="00DE68FE"/>
    <w:rsid w:val="00E008D3"/>
    <w:rsid w:val="00E052B8"/>
    <w:rsid w:val="00E14637"/>
    <w:rsid w:val="00E20F4B"/>
    <w:rsid w:val="00E336F5"/>
    <w:rsid w:val="00E344B9"/>
    <w:rsid w:val="00E3623D"/>
    <w:rsid w:val="00E722EC"/>
    <w:rsid w:val="00E73467"/>
    <w:rsid w:val="00E9387A"/>
    <w:rsid w:val="00EA209B"/>
    <w:rsid w:val="00ED0E04"/>
    <w:rsid w:val="00EE0C86"/>
    <w:rsid w:val="00EF6B89"/>
    <w:rsid w:val="00F25523"/>
    <w:rsid w:val="00F42799"/>
    <w:rsid w:val="00F6214B"/>
    <w:rsid w:val="00F649ED"/>
    <w:rsid w:val="00F8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F504A"/>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header" Target="header22.xml"/><Relationship Id="rId21" Type="http://schemas.openxmlformats.org/officeDocument/2006/relationships/header" Target="header9.xml"/><Relationship Id="rId34" Type="http://schemas.openxmlformats.org/officeDocument/2006/relationships/image" Target="media/image2.png"/><Relationship Id="rId42" Type="http://schemas.openxmlformats.org/officeDocument/2006/relationships/header" Target="header24.xml"/><Relationship Id="rId47" Type="http://schemas.openxmlformats.org/officeDocument/2006/relationships/header" Target="header28.xml"/><Relationship Id="rId50" Type="http://schemas.openxmlformats.org/officeDocument/2006/relationships/header" Target="header30.xml"/><Relationship Id="rId55" Type="http://schemas.openxmlformats.org/officeDocument/2006/relationships/header" Target="header3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5.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footer" Target="footer8.xml"/><Relationship Id="rId40" Type="http://schemas.openxmlformats.org/officeDocument/2006/relationships/header" Target="header23.xml"/><Relationship Id="rId45" Type="http://schemas.openxmlformats.org/officeDocument/2006/relationships/footer" Target="footer10.xml"/><Relationship Id="rId53" Type="http://schemas.openxmlformats.org/officeDocument/2006/relationships/footer" Target="footer12.xml"/><Relationship Id="rId58" Type="http://schemas.openxmlformats.org/officeDocument/2006/relationships/header" Target="header36.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19.xml"/><Relationship Id="rId43" Type="http://schemas.openxmlformats.org/officeDocument/2006/relationships/header" Target="header25.xml"/><Relationship Id="rId48" Type="http://schemas.openxmlformats.org/officeDocument/2006/relationships/header" Target="header29.xml"/><Relationship Id="rId56" Type="http://schemas.openxmlformats.org/officeDocument/2006/relationships/header" Target="header35.xml"/><Relationship Id="rId8" Type="http://schemas.openxmlformats.org/officeDocument/2006/relationships/image" Target="media/image1.jpeg"/><Relationship Id="rId51" Type="http://schemas.openxmlformats.org/officeDocument/2006/relationships/header" Target="header3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eader" Target="header21.xml"/><Relationship Id="rId46" Type="http://schemas.openxmlformats.org/officeDocument/2006/relationships/header" Target="header27.xml"/><Relationship Id="rId59" Type="http://schemas.openxmlformats.org/officeDocument/2006/relationships/header" Target="header37.xml"/><Relationship Id="rId20" Type="http://schemas.openxmlformats.org/officeDocument/2006/relationships/footer" Target="footer4.xml"/><Relationship Id="rId41" Type="http://schemas.openxmlformats.org/officeDocument/2006/relationships/footer" Target="footer9.xml"/><Relationship Id="rId54" Type="http://schemas.openxmlformats.org/officeDocument/2006/relationships/header" Target="header33.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header" Target="header20.xml"/><Relationship Id="rId49" Type="http://schemas.openxmlformats.org/officeDocument/2006/relationships/footer" Target="footer11.xml"/><Relationship Id="rId57" Type="http://schemas.openxmlformats.org/officeDocument/2006/relationships/footer" Target="footer13.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header" Target="header26.xml"/><Relationship Id="rId52" Type="http://schemas.openxmlformats.org/officeDocument/2006/relationships/header" Target="header32.xml"/><Relationship Id="rId60"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B2612-645D-4015-A7D4-AC52D1C04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14</Pages>
  <Words>2936</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Muhammad Yasir</cp:lastModifiedBy>
  <cp:revision>5</cp:revision>
  <cp:lastPrinted>2022-05-24T10:48:00Z</cp:lastPrinted>
  <dcterms:created xsi:type="dcterms:W3CDTF">2023-07-29T10:06:00Z</dcterms:created>
  <dcterms:modified xsi:type="dcterms:W3CDTF">2023-08-02T17:27:00Z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ies>
</file>