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4D383" w14:textId="7237F4B7" w:rsidR="00AF137B" w:rsidRDefault="00152D88" w:rsidP="00152D88">
      <w:pPr>
        <w:pStyle w:val="Heading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C4 Model – Context Diagram (Level 1)</w:t>
      </w:r>
    </w:p>
    <w:p w14:paraId="4E4C2EFB" w14:textId="77777777" w:rsidR="00152D88" w:rsidRDefault="00152D88" w:rsidP="00152D88">
      <w:r>
        <w:t>@startuml FinEdge Context Diagram</w:t>
      </w:r>
    </w:p>
    <w:p w14:paraId="5BB33DA8" w14:textId="77777777" w:rsidR="00152D88" w:rsidRDefault="00152D88" w:rsidP="00152D88">
      <w:r>
        <w:t>!include https://raw.githubusercontent.com/plantuml-stdlib/C4-PlantUML/master/C4_Context.puml</w:t>
      </w:r>
    </w:p>
    <w:p w14:paraId="06513425" w14:textId="77777777" w:rsidR="00152D88" w:rsidRDefault="00152D88" w:rsidP="00152D88"/>
    <w:p w14:paraId="744A284F" w14:textId="77777777" w:rsidR="00152D88" w:rsidRDefault="00152D88" w:rsidP="00152D88">
      <w:r>
        <w:t>title System Context Diagram for FinEdge</w:t>
      </w:r>
    </w:p>
    <w:p w14:paraId="5BF959BB" w14:textId="77777777" w:rsidR="00152D88" w:rsidRDefault="00152D88" w:rsidP="00152D88"/>
    <w:p w14:paraId="07F43EAB" w14:textId="77777777" w:rsidR="00152D88" w:rsidRDefault="00152D88" w:rsidP="00152D88">
      <w:r>
        <w:t>Person(endUser, "End User", "Individual customer who uses the digital wallet for payments, transfers, and balance management")</w:t>
      </w:r>
    </w:p>
    <w:p w14:paraId="4014D088" w14:textId="77777777" w:rsidR="00152D88" w:rsidRDefault="00152D88" w:rsidP="00152D88">
      <w:r>
        <w:t>Person(merchant, "Merchant", "Business entity that accepts payments through FinEdge platform")</w:t>
      </w:r>
    </w:p>
    <w:p w14:paraId="7990C3E6" w14:textId="77777777" w:rsidR="00152D88" w:rsidRDefault="00152D88" w:rsidP="00152D88">
      <w:r>
        <w:t>Person(admin, "Administrator", "System administrator managing users, monitoring transactions, and handling compliance")</w:t>
      </w:r>
    </w:p>
    <w:p w14:paraId="41B84E3C" w14:textId="77777777" w:rsidR="00152D88" w:rsidRDefault="00152D88" w:rsidP="00152D88"/>
    <w:p w14:paraId="569E1B0D" w14:textId="77777777" w:rsidR="00152D88" w:rsidRDefault="00152D88" w:rsidP="00152D88">
      <w:r>
        <w:t>System(finEdge, "FinEdge System", "Secure Digital Wallet &amp; Payment Platform\n[Spring Boot Microservices Architecture]", "Processes payments, manages wallets, handles KYC, sends notifications")</w:t>
      </w:r>
    </w:p>
    <w:p w14:paraId="0A80B7F7" w14:textId="77777777" w:rsidR="00152D88" w:rsidRDefault="00152D88" w:rsidP="00152D88"/>
    <w:p w14:paraId="071E23F9" w14:textId="77777777" w:rsidR="00152D88" w:rsidRDefault="00152D88" w:rsidP="00152D88">
      <w:r>
        <w:t>System_Ext(paymentGateway, "External Payment Gateway", "Third-party payment processing service (simulated)")</w:t>
      </w:r>
    </w:p>
    <w:p w14:paraId="2A56C580" w14:textId="77777777" w:rsidR="00152D88" w:rsidRDefault="00152D88" w:rsidP="00152D88">
      <w:r>
        <w:t>System_Ext(kycProvider, "KYC Provider", "External identity verification service")</w:t>
      </w:r>
    </w:p>
    <w:p w14:paraId="5DE38242" w14:textId="77777777" w:rsidR="00152D88" w:rsidRDefault="00152D88" w:rsidP="00152D88">
      <w:r>
        <w:t>System_Ext(notificationProvider, "Email/SMS Provider", "External communication service for sending notifications")</w:t>
      </w:r>
    </w:p>
    <w:p w14:paraId="7C09181B" w14:textId="77777777" w:rsidR="00152D88" w:rsidRDefault="00152D88" w:rsidP="00152D88"/>
    <w:p w14:paraId="03EEC6DD" w14:textId="77777777" w:rsidR="00152D88" w:rsidRDefault="00152D88" w:rsidP="00152D88">
      <w:r>
        <w:t>Rel(endUser, finEdge, "Uses", "HTTPS/REST API")</w:t>
      </w:r>
    </w:p>
    <w:p w14:paraId="7A4FB3EB" w14:textId="77777777" w:rsidR="00152D88" w:rsidRDefault="00152D88" w:rsidP="00152D88">
      <w:r>
        <w:t>Rel(merchant, finEdge, "Accepts payments via", "HTTPS/REST API")</w:t>
      </w:r>
    </w:p>
    <w:p w14:paraId="5EB641F2" w14:textId="77777777" w:rsidR="00152D88" w:rsidRDefault="00152D88" w:rsidP="00152D88">
      <w:r>
        <w:t>Rel(admin, finEdge, "Manages and monitors", "HTTPS/REST API")</w:t>
      </w:r>
    </w:p>
    <w:p w14:paraId="110CB942" w14:textId="77777777" w:rsidR="00152D88" w:rsidRDefault="00152D88" w:rsidP="00152D88"/>
    <w:p w14:paraId="302BD25F" w14:textId="77777777" w:rsidR="00152D88" w:rsidRDefault="00152D88" w:rsidP="00152D88">
      <w:r>
        <w:t>Rel(finEdge, paymentGateway, "Processes payments through", "HTTPS")</w:t>
      </w:r>
    </w:p>
    <w:p w14:paraId="1C326599" w14:textId="77777777" w:rsidR="00152D88" w:rsidRDefault="00152D88" w:rsidP="00152D88">
      <w:r>
        <w:t>Rel(finEdge, kycProvider, "Verifies identity via", "HTTPS")</w:t>
      </w:r>
    </w:p>
    <w:p w14:paraId="54706550" w14:textId="77777777" w:rsidR="00152D88" w:rsidRDefault="00152D88" w:rsidP="00152D88">
      <w:r>
        <w:t>Rel(finEdge, notificationProvider, "Sends notifications through", "HTTPS/SMTP")</w:t>
      </w:r>
    </w:p>
    <w:p w14:paraId="76EB99E2" w14:textId="77777777" w:rsidR="00152D88" w:rsidRDefault="00152D88" w:rsidP="00152D88"/>
    <w:p w14:paraId="67B40E23" w14:textId="477B5B8D" w:rsidR="00152D88" w:rsidRPr="00152D88" w:rsidRDefault="00152D88" w:rsidP="00152D88">
      <w:r>
        <w:t>@enduml</w:t>
      </w:r>
      <w:bookmarkStart w:id="0" w:name="_GoBack"/>
      <w:bookmarkEnd w:id="0"/>
    </w:p>
    <w:sectPr w:rsidR="00152D88" w:rsidRPr="00152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E5"/>
    <w:rsid w:val="00152D88"/>
    <w:rsid w:val="00275FBB"/>
    <w:rsid w:val="00770BD0"/>
    <w:rsid w:val="00E3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8C59"/>
  <w15:chartTrackingRefBased/>
  <w15:docId w15:val="{B3DA953D-1602-49AD-B45F-33EAA43B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2</cp:revision>
  <dcterms:created xsi:type="dcterms:W3CDTF">2026-01-22T15:36:00Z</dcterms:created>
  <dcterms:modified xsi:type="dcterms:W3CDTF">2026-01-22T15:37:00Z</dcterms:modified>
</cp:coreProperties>
</file>