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8532352"/>
        <w:docPartObj>
          <w:docPartGallery w:val="Cover Pages"/>
          <w:docPartUnique/>
        </w:docPartObj>
      </w:sdtPr>
      <w:sdtEndPr/>
      <w:sdtContent>
        <w:p w:rsidR="00714850" w:rsidRDefault="0071485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722C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714850" w:rsidRDefault="00946F06">
                                    <w:pPr>
                                      <w:pStyle w:val="NoSpacing"/>
                                      <w:jc w:val="right"/>
                                      <w:rPr>
                                        <w:color w:val="595959" w:themeColor="text1" w:themeTint="A6"/>
                                        <w:sz w:val="28"/>
                                        <w:szCs w:val="28"/>
                                      </w:rPr>
                                    </w:pPr>
                                    <w:r>
                                      <w:rPr>
                                        <w:color w:val="595959" w:themeColor="text1" w:themeTint="A6"/>
                                        <w:sz w:val="28"/>
                                        <w:szCs w:val="28"/>
                                      </w:rPr>
                                      <w:t xml:space="preserve">     </w:t>
                                    </w:r>
                                  </w:p>
                                </w:sdtContent>
                              </w:sdt>
                              <w:p w:rsidR="00714850" w:rsidRDefault="00723EF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6F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714850" w:rsidRDefault="00946F06">
                              <w:pPr>
                                <w:pStyle w:val="NoSpacing"/>
                                <w:jc w:val="right"/>
                                <w:rPr>
                                  <w:color w:val="595959" w:themeColor="text1" w:themeTint="A6"/>
                                  <w:sz w:val="28"/>
                                  <w:szCs w:val="28"/>
                                </w:rPr>
                              </w:pPr>
                              <w:r>
                                <w:rPr>
                                  <w:color w:val="595959" w:themeColor="text1" w:themeTint="A6"/>
                                  <w:sz w:val="28"/>
                                  <w:szCs w:val="28"/>
                                </w:rPr>
                                <w:t xml:space="preserve">     </w:t>
                              </w:r>
                            </w:p>
                          </w:sdtContent>
                        </w:sdt>
                        <w:p w:rsidR="00714850" w:rsidRDefault="007148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46F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850" w:rsidRPr="004C37DD" w:rsidRDefault="00714850" w:rsidP="00714850">
                                <w:pPr>
                                  <w:pStyle w:val="NoSpacing"/>
                                  <w:rPr>
                                    <w:color w:val="000000" w:themeColor="text1"/>
                                    <w:sz w:val="28"/>
                                    <w:szCs w:val="28"/>
                                  </w:rPr>
                                </w:pPr>
                                <w:r w:rsidRPr="004C37DD">
                                  <w:rPr>
                                    <w:color w:val="000000" w:themeColor="text1"/>
                                    <w:sz w:val="28"/>
                                    <w:szCs w:val="28"/>
                                  </w:rPr>
                                  <w:t>MUHAMMAD SHOAIB KHAN</w:t>
                                </w:r>
                              </w:p>
                              <w:p w:rsidR="00714850" w:rsidRPr="004C37DD" w:rsidRDefault="00714850" w:rsidP="00714850">
                                <w:pPr>
                                  <w:pStyle w:val="NoSpacing"/>
                                  <w:rPr>
                                    <w:color w:val="000000" w:themeColor="text1"/>
                                    <w:sz w:val="28"/>
                                    <w:szCs w:val="28"/>
                                  </w:rPr>
                                </w:pPr>
                                <w:r w:rsidRPr="004C37DD">
                                  <w:rPr>
                                    <w:color w:val="000000" w:themeColor="text1"/>
                                    <w:sz w:val="28"/>
                                    <w:szCs w:val="28"/>
                                  </w:rPr>
                                  <w:t>B12101087</w:t>
                                </w:r>
                              </w:p>
                              <w:p w:rsidR="00714850" w:rsidRPr="004C37DD" w:rsidRDefault="00714850" w:rsidP="00714850">
                                <w:pPr>
                                  <w:pStyle w:val="NoSpacing"/>
                                  <w:rPr>
                                    <w:color w:val="000000" w:themeColor="text1"/>
                                    <w:sz w:val="28"/>
                                    <w:szCs w:val="28"/>
                                  </w:rPr>
                                </w:pPr>
                                <w:r w:rsidRPr="004C37DD">
                                  <w:rPr>
                                    <w:color w:val="000000" w:themeColor="text1"/>
                                    <w:sz w:val="28"/>
                                    <w:szCs w:val="28"/>
                                  </w:rPr>
                                  <w:t>BSCS 3</w:t>
                                </w:r>
                                <w:r w:rsidRPr="004C37DD">
                                  <w:rPr>
                                    <w:color w:val="000000" w:themeColor="text1"/>
                                    <w:sz w:val="28"/>
                                    <w:szCs w:val="28"/>
                                    <w:vertAlign w:val="superscript"/>
                                  </w:rPr>
                                  <w:t>RD</w:t>
                                </w:r>
                                <w:r w:rsidRPr="004C37DD">
                                  <w:rPr>
                                    <w:color w:val="000000" w:themeColor="text1"/>
                                    <w:sz w:val="28"/>
                                    <w:szCs w:val="28"/>
                                  </w:rPr>
                                  <w:t xml:space="preserve"> YEAR</w:t>
                                </w:r>
                              </w:p>
                              <w:p w:rsidR="00714850" w:rsidRPr="004C37DD" w:rsidRDefault="00714850" w:rsidP="00714850">
                                <w:pPr>
                                  <w:pStyle w:val="NoSpacing"/>
                                  <w:rPr>
                                    <w:color w:val="000000" w:themeColor="text1"/>
                                    <w:sz w:val="28"/>
                                    <w:szCs w:val="28"/>
                                  </w:rPr>
                                </w:pPr>
                                <w:r w:rsidRPr="004C37DD">
                                  <w:rPr>
                                    <w:color w:val="000000" w:themeColor="text1"/>
                                    <w:sz w:val="28"/>
                                    <w:szCs w:val="28"/>
                                  </w:rPr>
                                  <w:t>SECTION 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714850" w:rsidRDefault="00714850" w:rsidP="00714850">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14850" w:rsidRPr="004C37DD" w:rsidRDefault="00714850" w:rsidP="00714850">
                          <w:pPr>
                            <w:pStyle w:val="NoSpacing"/>
                            <w:rPr>
                              <w:color w:val="000000" w:themeColor="text1"/>
                              <w:sz w:val="28"/>
                              <w:szCs w:val="28"/>
                            </w:rPr>
                          </w:pPr>
                          <w:r w:rsidRPr="004C37DD">
                            <w:rPr>
                              <w:color w:val="000000" w:themeColor="text1"/>
                              <w:sz w:val="28"/>
                              <w:szCs w:val="28"/>
                            </w:rPr>
                            <w:t>MUHAMMAD SHOAIB KHAN</w:t>
                          </w:r>
                        </w:p>
                        <w:p w:rsidR="00714850" w:rsidRPr="004C37DD" w:rsidRDefault="00714850" w:rsidP="00714850">
                          <w:pPr>
                            <w:pStyle w:val="NoSpacing"/>
                            <w:rPr>
                              <w:color w:val="000000" w:themeColor="text1"/>
                              <w:sz w:val="28"/>
                              <w:szCs w:val="28"/>
                            </w:rPr>
                          </w:pPr>
                          <w:r w:rsidRPr="004C37DD">
                            <w:rPr>
                              <w:color w:val="000000" w:themeColor="text1"/>
                              <w:sz w:val="28"/>
                              <w:szCs w:val="28"/>
                            </w:rPr>
                            <w:t>B12101087</w:t>
                          </w:r>
                        </w:p>
                        <w:p w:rsidR="00714850" w:rsidRPr="004C37DD" w:rsidRDefault="00714850" w:rsidP="00714850">
                          <w:pPr>
                            <w:pStyle w:val="NoSpacing"/>
                            <w:rPr>
                              <w:color w:val="000000" w:themeColor="text1"/>
                              <w:sz w:val="28"/>
                              <w:szCs w:val="28"/>
                            </w:rPr>
                          </w:pPr>
                          <w:r w:rsidRPr="004C37DD">
                            <w:rPr>
                              <w:color w:val="000000" w:themeColor="text1"/>
                              <w:sz w:val="28"/>
                              <w:szCs w:val="28"/>
                            </w:rPr>
                            <w:t>BSCS 3</w:t>
                          </w:r>
                          <w:r w:rsidRPr="004C37DD">
                            <w:rPr>
                              <w:color w:val="000000" w:themeColor="text1"/>
                              <w:sz w:val="28"/>
                              <w:szCs w:val="28"/>
                              <w:vertAlign w:val="superscript"/>
                            </w:rPr>
                            <w:t>RD</w:t>
                          </w:r>
                          <w:r w:rsidRPr="004C37DD">
                            <w:rPr>
                              <w:color w:val="000000" w:themeColor="text1"/>
                              <w:sz w:val="28"/>
                              <w:szCs w:val="28"/>
                            </w:rPr>
                            <w:t xml:space="preserve"> YEAR</w:t>
                          </w:r>
                        </w:p>
                        <w:p w:rsidR="00714850" w:rsidRPr="004C37DD" w:rsidRDefault="00714850" w:rsidP="00714850">
                          <w:pPr>
                            <w:pStyle w:val="NoSpacing"/>
                            <w:rPr>
                              <w:color w:val="000000" w:themeColor="text1"/>
                              <w:sz w:val="28"/>
                              <w:szCs w:val="28"/>
                            </w:rPr>
                          </w:pPr>
                          <w:r w:rsidRPr="004C37DD">
                            <w:rPr>
                              <w:color w:val="000000" w:themeColor="text1"/>
                              <w:sz w:val="28"/>
                              <w:szCs w:val="28"/>
                            </w:rPr>
                            <w:t>SECTION 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714850" w:rsidRDefault="00714850" w:rsidP="00714850">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850" w:rsidRDefault="00723EFC" w:rsidP="00714850">
                                <w:pPr>
                                  <w:rPr>
                                    <w:color w:val="5B9BD5"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850" w:rsidRPr="004C37DD">
                                      <w:rPr>
                                        <w:caps/>
                                        <w:color w:val="000000" w:themeColor="tex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14850" w:rsidRDefault="00714850" w:rsidP="00714850">
                                    <w:pPr>
                                      <w:rPr>
                                        <w:smallCaps/>
                                        <w:color w:val="404040" w:themeColor="text1" w:themeTint="BF"/>
                                        <w:sz w:val="36"/>
                                        <w:szCs w:val="36"/>
                                      </w:rPr>
                                    </w:pPr>
                                    <w:r>
                                      <w:rPr>
                                        <w:color w:val="404040" w:themeColor="text1" w:themeTint="BF"/>
                                        <w:sz w:val="36"/>
                                        <w:szCs w:val="36"/>
                                      </w:rPr>
                                      <w:t>HOTEL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14850" w:rsidRDefault="00723EFC" w:rsidP="00714850">
                          <w:pPr>
                            <w:rPr>
                              <w:color w:val="5B9BD5"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850" w:rsidRPr="004C37DD">
                                <w:rPr>
                                  <w:caps/>
                                  <w:color w:val="000000" w:themeColor="tex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14850" w:rsidRDefault="00714850" w:rsidP="00714850">
                              <w:pPr>
                                <w:rPr>
                                  <w:smallCaps/>
                                  <w:color w:val="404040" w:themeColor="text1" w:themeTint="BF"/>
                                  <w:sz w:val="36"/>
                                  <w:szCs w:val="36"/>
                                </w:rPr>
                              </w:pPr>
                              <w:r>
                                <w:rPr>
                                  <w:color w:val="404040" w:themeColor="text1" w:themeTint="BF"/>
                                  <w:sz w:val="36"/>
                                  <w:szCs w:val="36"/>
                                </w:rPr>
                                <w:t>HOTEL MANAGEMENT SYSTEM</w:t>
                              </w:r>
                            </w:p>
                          </w:sdtContent>
                        </w:sdt>
                      </w:txbxContent>
                    </v:textbox>
                    <w10:wrap type="square" anchorx="page" anchory="page"/>
                  </v:shape>
                </w:pict>
              </mc:Fallback>
            </mc:AlternateContent>
          </w:r>
        </w:p>
        <w:p w:rsidR="00714850" w:rsidRDefault="00714850">
          <w:r>
            <w:br w:type="page"/>
          </w:r>
        </w:p>
      </w:sdtContent>
    </w:sdt>
    <w:p w:rsidR="009A28FE" w:rsidRDefault="00714850">
      <w:pPr>
        <w:rPr>
          <w:sz w:val="48"/>
          <w:szCs w:val="48"/>
        </w:rPr>
      </w:pPr>
      <w:r>
        <w:rPr>
          <w:sz w:val="48"/>
          <w:szCs w:val="48"/>
        </w:rPr>
        <w:lastRenderedPageBreak/>
        <w:t>NAME: MUHAMMAD SHOAIB KHAN</w:t>
      </w:r>
    </w:p>
    <w:p w:rsidR="00714850" w:rsidRDefault="00714850">
      <w:pPr>
        <w:rPr>
          <w:sz w:val="48"/>
          <w:szCs w:val="48"/>
        </w:rPr>
      </w:pPr>
      <w:r>
        <w:rPr>
          <w:sz w:val="48"/>
          <w:szCs w:val="48"/>
        </w:rPr>
        <w:t>SEAT NUMBER: B12101087</w:t>
      </w:r>
    </w:p>
    <w:p w:rsidR="00714850" w:rsidRDefault="00714850">
      <w:pPr>
        <w:rPr>
          <w:sz w:val="48"/>
          <w:szCs w:val="48"/>
        </w:rPr>
      </w:pPr>
      <w:r>
        <w:rPr>
          <w:sz w:val="48"/>
          <w:szCs w:val="48"/>
        </w:rPr>
        <w:t>CLASS: BSCS 3</w:t>
      </w:r>
      <w:r w:rsidRPr="00714850">
        <w:rPr>
          <w:sz w:val="48"/>
          <w:szCs w:val="48"/>
          <w:vertAlign w:val="superscript"/>
        </w:rPr>
        <w:t>RD</w:t>
      </w:r>
      <w:r>
        <w:rPr>
          <w:sz w:val="48"/>
          <w:szCs w:val="48"/>
        </w:rPr>
        <w:t xml:space="preserve"> YEAR (MORNING)</w:t>
      </w:r>
    </w:p>
    <w:p w:rsidR="00714850" w:rsidRDefault="00714850">
      <w:pPr>
        <w:rPr>
          <w:sz w:val="48"/>
          <w:szCs w:val="48"/>
        </w:rPr>
      </w:pPr>
      <w:r>
        <w:rPr>
          <w:sz w:val="48"/>
          <w:szCs w:val="48"/>
        </w:rPr>
        <w:t>SECTION: A</w:t>
      </w: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Default="004508E9">
      <w:pPr>
        <w:rPr>
          <w:sz w:val="48"/>
          <w:szCs w:val="48"/>
        </w:rPr>
      </w:pPr>
    </w:p>
    <w:p w:rsidR="004508E9" w:rsidRPr="00946F06" w:rsidRDefault="00194716">
      <w:pPr>
        <w:rPr>
          <w:sz w:val="48"/>
          <w:szCs w:val="48"/>
          <w:u w:val="single"/>
        </w:rPr>
      </w:pPr>
      <w:r w:rsidRPr="00946F06">
        <w:rPr>
          <w:sz w:val="48"/>
          <w:szCs w:val="48"/>
          <w:u w:val="single"/>
        </w:rPr>
        <w:lastRenderedPageBreak/>
        <w:t>INTRODUCTION:</w:t>
      </w:r>
    </w:p>
    <w:p w:rsidR="00194716" w:rsidRDefault="00194716" w:rsidP="00194716">
      <w:pPr>
        <w:autoSpaceDE w:val="0"/>
        <w:autoSpaceDN w:val="0"/>
        <w:adjustRightInd w:val="0"/>
        <w:rPr>
          <w:sz w:val="28"/>
          <w:szCs w:val="28"/>
          <w:lang w:val="en-IN" w:eastAsia="en-IN"/>
        </w:rPr>
      </w:pPr>
      <w:r w:rsidRPr="00946F06">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of Project:</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322E">
        <w:rPr>
          <w:sz w:val="28"/>
          <w:szCs w:val="28"/>
          <w:lang w:val="en-IN" w:eastAsia="en-IN"/>
        </w:rPr>
        <w:t xml:space="preserve">The objective of the project is to design Hotel Management application which enables the manager to keep the record of the hotel and the customers. The project has been designed in C#.NET technology and consists of </w:t>
      </w:r>
      <w:proofErr w:type="gramStart"/>
      <w:r w:rsidRPr="00CC322E">
        <w:rPr>
          <w:sz w:val="28"/>
          <w:szCs w:val="28"/>
          <w:lang w:val="en-IN" w:eastAsia="en-IN"/>
        </w:rPr>
        <w:t>a</w:t>
      </w:r>
      <w:proofErr w:type="gramEnd"/>
      <w:r w:rsidRPr="00CC322E">
        <w:rPr>
          <w:sz w:val="28"/>
          <w:szCs w:val="28"/>
          <w:lang w:val="en-IN" w:eastAsia="en-IN"/>
        </w:rPr>
        <w:t xml:space="preserve"> Oracle Database which acts as the database for the project. My motivation for the project came from my enthusiasm and strong urge to learn C# and .NET which is one of the fastest growing technologies in today’s world. The Hotel Management System project mainly consists of two types of users. The customers who access the information provided by the website and the administrator who modifies and updates the information. All the data needed for the application is stored in the form of tables in the Oracle Database 11g. The report contains the details of all the tasks carried out during the entire software.</w:t>
      </w:r>
    </w:p>
    <w:p w:rsidR="00946F06" w:rsidRPr="00946F06" w:rsidRDefault="00946F06" w:rsidP="00946F06">
      <w:pPr>
        <w:pStyle w:val="NormalWeb"/>
        <w:shd w:val="clear" w:color="auto" w:fill="FFFFFF"/>
        <w:spacing w:before="120" w:beforeAutospacing="0" w:after="120" w:afterAutospacing="0" w:line="504" w:lineRule="atLeast"/>
        <w:rPr>
          <w:rFonts w:ascii="Arial" w:hAnsi="Arial" w:cs="Arial"/>
          <w:color w:val="252525"/>
          <w:sz w:val="28"/>
          <w:szCs w:val="28"/>
        </w:rPr>
      </w:pPr>
      <w:r w:rsidRPr="00946F06">
        <w:rPr>
          <w:sz w:val="36"/>
          <w:szCs w:val="36"/>
          <w:u w:val="single"/>
          <w:lang w:val="en-IN" w:eastAsia="en-IN"/>
        </w:rPr>
        <w:t>Introduction of C#:</w:t>
      </w:r>
      <w:r>
        <w:rPr>
          <w:sz w:val="36"/>
          <w:szCs w:val="36"/>
          <w:lang w:val="en-IN" w:eastAsia="en-IN"/>
        </w:rPr>
        <w:t xml:space="preserve"> </w:t>
      </w:r>
      <w:r w:rsidRPr="00946F06">
        <w:rPr>
          <w:rFonts w:ascii="Arial" w:hAnsi="Arial" w:cs="Arial"/>
          <w:b/>
          <w:bCs/>
          <w:color w:val="252525"/>
          <w:sz w:val="28"/>
          <w:szCs w:val="28"/>
        </w:rPr>
        <w:t>C#</w:t>
      </w:r>
      <w:r w:rsidRPr="00946F06">
        <w:rPr>
          <w:rFonts w:ascii="Arial" w:eastAsiaTheme="minorEastAsia" w:hAnsi="Arial" w:cs="Arial"/>
          <w:color w:val="252525"/>
          <w:sz w:val="28"/>
          <w:szCs w:val="28"/>
          <w:vertAlign w:val="superscript"/>
        </w:rPr>
        <w:t xml:space="preserve"> </w:t>
      </w:r>
      <w:r w:rsidRPr="00946F06">
        <w:rPr>
          <w:rFonts w:ascii="Arial" w:hAnsi="Arial" w:cs="Arial"/>
          <w:color w:val="252525"/>
          <w:sz w:val="28"/>
          <w:szCs w:val="28"/>
        </w:rPr>
        <w:t>(pronounced as</w:t>
      </w:r>
      <w:r w:rsidRPr="00946F06">
        <w:rPr>
          <w:rStyle w:val="apple-converted-space"/>
          <w:rFonts w:ascii="Arial" w:hAnsi="Arial" w:cs="Arial"/>
          <w:color w:val="252525"/>
          <w:sz w:val="28"/>
          <w:szCs w:val="28"/>
        </w:rPr>
        <w:t> </w:t>
      </w:r>
      <w:r w:rsidRPr="00946F06">
        <w:rPr>
          <w:rFonts w:ascii="Arial" w:hAnsi="Arial" w:cs="Arial"/>
          <w:i/>
          <w:iCs/>
          <w:color w:val="252525"/>
          <w:sz w:val="28"/>
          <w:szCs w:val="28"/>
        </w:rPr>
        <w:t>see sharp</w:t>
      </w:r>
      <w:r w:rsidRPr="00946F06">
        <w:rPr>
          <w:rFonts w:ascii="Arial" w:hAnsi="Arial" w:cs="Arial"/>
          <w:color w:val="252525"/>
          <w:sz w:val="28"/>
          <w:szCs w:val="28"/>
        </w:rPr>
        <w:t>) is a</w:t>
      </w:r>
      <w:r w:rsidRPr="00946F06">
        <w:rPr>
          <w:rStyle w:val="apple-converted-space"/>
          <w:rFonts w:ascii="Arial" w:hAnsi="Arial" w:cs="Arial"/>
          <w:color w:val="252525"/>
          <w:sz w:val="28"/>
          <w:szCs w:val="28"/>
        </w:rPr>
        <w:t> </w:t>
      </w:r>
      <w:hyperlink r:id="rId9" w:tooltip="Multi-paradigm programming language" w:history="1">
        <w:r w:rsidRPr="00946F06">
          <w:rPr>
            <w:rStyle w:val="Hyperlink"/>
            <w:rFonts w:ascii="Arial" w:eastAsiaTheme="minorEastAsia" w:hAnsi="Arial" w:cs="Arial"/>
            <w:color w:val="0B0080"/>
            <w:sz w:val="28"/>
            <w:szCs w:val="28"/>
          </w:rPr>
          <w:t>multi-paradigm programming language</w:t>
        </w:r>
      </w:hyperlink>
      <w:r w:rsidRPr="00946F06">
        <w:rPr>
          <w:rStyle w:val="apple-converted-space"/>
          <w:rFonts w:ascii="Arial" w:hAnsi="Arial" w:cs="Arial"/>
          <w:color w:val="252525"/>
          <w:sz w:val="28"/>
          <w:szCs w:val="28"/>
        </w:rPr>
        <w:t> </w:t>
      </w:r>
      <w:r w:rsidRPr="00946F06">
        <w:rPr>
          <w:rFonts w:ascii="Arial" w:hAnsi="Arial" w:cs="Arial"/>
          <w:color w:val="252525"/>
          <w:sz w:val="28"/>
          <w:szCs w:val="28"/>
        </w:rPr>
        <w:t>encompassing</w:t>
      </w:r>
      <w:r w:rsidRPr="00946F06">
        <w:rPr>
          <w:rStyle w:val="apple-converted-space"/>
          <w:rFonts w:ascii="Arial" w:hAnsi="Arial" w:cs="Arial"/>
          <w:color w:val="252525"/>
          <w:sz w:val="28"/>
          <w:szCs w:val="28"/>
        </w:rPr>
        <w:t> </w:t>
      </w:r>
      <w:hyperlink r:id="rId10" w:tooltip="Strong typing" w:history="1">
        <w:r w:rsidRPr="00946F06">
          <w:rPr>
            <w:rStyle w:val="Hyperlink"/>
            <w:rFonts w:ascii="Arial" w:eastAsiaTheme="minorEastAsia" w:hAnsi="Arial" w:cs="Arial"/>
            <w:color w:val="0B0080"/>
            <w:sz w:val="28"/>
            <w:szCs w:val="28"/>
          </w:rPr>
          <w:t>strong typing</w:t>
        </w:r>
      </w:hyperlink>
      <w:r w:rsidRPr="00946F06">
        <w:rPr>
          <w:rFonts w:ascii="Arial" w:hAnsi="Arial" w:cs="Arial"/>
          <w:color w:val="252525"/>
          <w:sz w:val="28"/>
          <w:szCs w:val="28"/>
        </w:rPr>
        <w:t>,</w:t>
      </w:r>
      <w:hyperlink r:id="rId11" w:tooltip="Imperative programming" w:history="1">
        <w:r w:rsidRPr="00946F06">
          <w:rPr>
            <w:rStyle w:val="Hyperlink"/>
            <w:rFonts w:ascii="Arial" w:eastAsiaTheme="minorEastAsia" w:hAnsi="Arial" w:cs="Arial"/>
            <w:color w:val="0B0080"/>
            <w:sz w:val="28"/>
            <w:szCs w:val="28"/>
          </w:rPr>
          <w:t>imperative</w:t>
        </w:r>
      </w:hyperlink>
      <w:r w:rsidRPr="00946F06">
        <w:rPr>
          <w:rFonts w:ascii="Arial" w:hAnsi="Arial" w:cs="Arial"/>
          <w:color w:val="252525"/>
          <w:sz w:val="28"/>
          <w:szCs w:val="28"/>
        </w:rPr>
        <w:t>,</w:t>
      </w:r>
      <w:r w:rsidRPr="00946F06">
        <w:rPr>
          <w:rStyle w:val="apple-converted-space"/>
          <w:rFonts w:ascii="Arial" w:hAnsi="Arial" w:cs="Arial"/>
          <w:color w:val="252525"/>
          <w:sz w:val="28"/>
          <w:szCs w:val="28"/>
        </w:rPr>
        <w:t> </w:t>
      </w:r>
      <w:hyperlink r:id="rId12" w:tooltip="Declarative programming" w:history="1">
        <w:r w:rsidRPr="00946F06">
          <w:rPr>
            <w:rStyle w:val="Hyperlink"/>
            <w:rFonts w:ascii="Arial" w:eastAsiaTheme="minorEastAsia" w:hAnsi="Arial" w:cs="Arial"/>
            <w:color w:val="0B0080"/>
            <w:sz w:val="28"/>
            <w:szCs w:val="28"/>
          </w:rPr>
          <w:t>declarative</w:t>
        </w:r>
      </w:hyperlink>
      <w:r w:rsidRPr="00946F06">
        <w:rPr>
          <w:rFonts w:ascii="Arial" w:hAnsi="Arial" w:cs="Arial"/>
          <w:color w:val="252525"/>
          <w:sz w:val="28"/>
          <w:szCs w:val="28"/>
        </w:rPr>
        <w:t>,</w:t>
      </w:r>
      <w:r w:rsidRPr="00946F06">
        <w:rPr>
          <w:rStyle w:val="apple-converted-space"/>
          <w:rFonts w:ascii="Arial" w:hAnsi="Arial" w:cs="Arial"/>
          <w:color w:val="252525"/>
          <w:sz w:val="28"/>
          <w:szCs w:val="28"/>
        </w:rPr>
        <w:t> </w:t>
      </w:r>
      <w:hyperlink r:id="rId13" w:tooltip="Functional programming" w:history="1">
        <w:r w:rsidRPr="00946F06">
          <w:rPr>
            <w:rStyle w:val="Hyperlink"/>
            <w:rFonts w:ascii="Arial" w:eastAsiaTheme="minorEastAsia" w:hAnsi="Arial" w:cs="Arial"/>
            <w:color w:val="0B0080"/>
            <w:sz w:val="28"/>
            <w:szCs w:val="28"/>
          </w:rPr>
          <w:t>functional</w:t>
        </w:r>
      </w:hyperlink>
      <w:r w:rsidRPr="00946F06">
        <w:rPr>
          <w:rFonts w:ascii="Arial" w:hAnsi="Arial" w:cs="Arial"/>
          <w:color w:val="252525"/>
          <w:sz w:val="28"/>
          <w:szCs w:val="28"/>
        </w:rPr>
        <w:t>,</w:t>
      </w:r>
      <w:r w:rsidRPr="00946F06">
        <w:rPr>
          <w:rStyle w:val="apple-converted-space"/>
          <w:rFonts w:ascii="Arial" w:hAnsi="Arial" w:cs="Arial"/>
          <w:color w:val="252525"/>
          <w:sz w:val="28"/>
          <w:szCs w:val="28"/>
        </w:rPr>
        <w:t> </w:t>
      </w:r>
      <w:hyperlink r:id="rId14" w:tooltip="Generic programming" w:history="1">
        <w:r w:rsidRPr="00946F06">
          <w:rPr>
            <w:rStyle w:val="Hyperlink"/>
            <w:rFonts w:ascii="Arial" w:eastAsiaTheme="minorEastAsia" w:hAnsi="Arial" w:cs="Arial"/>
            <w:color w:val="0B0080"/>
            <w:sz w:val="28"/>
            <w:szCs w:val="28"/>
          </w:rPr>
          <w:t>generic</w:t>
        </w:r>
      </w:hyperlink>
      <w:r w:rsidRPr="00946F06">
        <w:rPr>
          <w:rFonts w:ascii="Arial" w:hAnsi="Arial" w:cs="Arial"/>
          <w:color w:val="252525"/>
          <w:sz w:val="28"/>
          <w:szCs w:val="28"/>
        </w:rPr>
        <w:t>,</w:t>
      </w:r>
      <w:r w:rsidRPr="00946F06">
        <w:rPr>
          <w:rStyle w:val="apple-converted-space"/>
          <w:rFonts w:ascii="Arial" w:hAnsi="Arial" w:cs="Arial"/>
          <w:color w:val="252525"/>
          <w:sz w:val="28"/>
          <w:szCs w:val="28"/>
        </w:rPr>
        <w:t> </w:t>
      </w:r>
      <w:hyperlink r:id="rId15" w:tooltip="Object-oriented programming" w:history="1">
        <w:r w:rsidRPr="00946F06">
          <w:rPr>
            <w:rStyle w:val="Hyperlink"/>
            <w:rFonts w:ascii="Arial" w:eastAsiaTheme="minorEastAsia" w:hAnsi="Arial" w:cs="Arial"/>
            <w:color w:val="0B0080"/>
            <w:sz w:val="28"/>
            <w:szCs w:val="28"/>
          </w:rPr>
          <w:t>object-oriented</w:t>
        </w:r>
      </w:hyperlink>
      <w:r w:rsidRPr="00946F06">
        <w:rPr>
          <w:rFonts w:ascii="Arial" w:hAnsi="Arial" w:cs="Arial"/>
          <w:color w:val="252525"/>
          <w:sz w:val="28"/>
          <w:szCs w:val="28"/>
        </w:rPr>
        <w:t>(</w:t>
      </w:r>
      <w:hyperlink r:id="rId16" w:tooltip="Class (computer science)" w:history="1">
        <w:r w:rsidRPr="00946F06">
          <w:rPr>
            <w:rStyle w:val="Hyperlink"/>
            <w:rFonts w:ascii="Arial" w:eastAsiaTheme="minorEastAsia" w:hAnsi="Arial" w:cs="Arial"/>
            <w:color w:val="0B0080"/>
            <w:sz w:val="28"/>
            <w:szCs w:val="28"/>
          </w:rPr>
          <w:t>class</w:t>
        </w:r>
      </w:hyperlink>
      <w:r w:rsidRPr="00946F06">
        <w:rPr>
          <w:rFonts w:ascii="Arial" w:hAnsi="Arial" w:cs="Arial"/>
          <w:color w:val="252525"/>
          <w:sz w:val="28"/>
          <w:szCs w:val="28"/>
        </w:rPr>
        <w:t>-based), and</w:t>
      </w:r>
      <w:r w:rsidRPr="00946F06">
        <w:rPr>
          <w:rStyle w:val="apple-converted-space"/>
          <w:rFonts w:ascii="Arial" w:hAnsi="Arial" w:cs="Arial"/>
          <w:color w:val="252525"/>
          <w:sz w:val="28"/>
          <w:szCs w:val="28"/>
        </w:rPr>
        <w:t> </w:t>
      </w:r>
      <w:hyperlink r:id="rId17" w:tooltip="Component-based software engineering" w:history="1">
        <w:r w:rsidRPr="00946F06">
          <w:rPr>
            <w:rStyle w:val="Hyperlink"/>
            <w:rFonts w:ascii="Arial" w:eastAsiaTheme="minorEastAsia" w:hAnsi="Arial" w:cs="Arial"/>
            <w:color w:val="0B0080"/>
            <w:sz w:val="28"/>
            <w:szCs w:val="28"/>
          </w:rPr>
          <w:t>component-oriented</w:t>
        </w:r>
      </w:hyperlink>
      <w:r w:rsidRPr="00946F06">
        <w:rPr>
          <w:rStyle w:val="apple-converted-space"/>
          <w:rFonts w:ascii="Arial" w:hAnsi="Arial" w:cs="Arial"/>
          <w:color w:val="252525"/>
          <w:sz w:val="28"/>
          <w:szCs w:val="28"/>
        </w:rPr>
        <w:t> </w:t>
      </w:r>
      <w:r w:rsidRPr="00946F06">
        <w:rPr>
          <w:rFonts w:ascii="Arial" w:hAnsi="Arial" w:cs="Arial"/>
          <w:color w:val="252525"/>
          <w:sz w:val="28"/>
          <w:szCs w:val="28"/>
        </w:rPr>
        <w:t>programming disciplines. It was developed by</w:t>
      </w:r>
      <w:r w:rsidRPr="00946F06">
        <w:rPr>
          <w:rStyle w:val="apple-converted-space"/>
          <w:rFonts w:ascii="Arial" w:hAnsi="Arial" w:cs="Arial"/>
          <w:color w:val="252525"/>
          <w:sz w:val="28"/>
          <w:szCs w:val="28"/>
        </w:rPr>
        <w:t> </w:t>
      </w:r>
      <w:hyperlink r:id="rId18" w:tooltip="Microsoft" w:history="1">
        <w:r w:rsidRPr="00946F06">
          <w:rPr>
            <w:rStyle w:val="Hyperlink"/>
            <w:rFonts w:ascii="Arial" w:eastAsiaTheme="minorEastAsia" w:hAnsi="Arial" w:cs="Arial"/>
            <w:color w:val="0B0080"/>
            <w:sz w:val="28"/>
            <w:szCs w:val="28"/>
          </w:rPr>
          <w:t>Microsoft</w:t>
        </w:r>
      </w:hyperlink>
      <w:r w:rsidRPr="00946F06">
        <w:rPr>
          <w:rStyle w:val="apple-converted-space"/>
          <w:rFonts w:ascii="Arial" w:hAnsi="Arial" w:cs="Arial"/>
          <w:color w:val="252525"/>
          <w:sz w:val="28"/>
          <w:szCs w:val="28"/>
        </w:rPr>
        <w:t> </w:t>
      </w:r>
      <w:r w:rsidRPr="00946F06">
        <w:rPr>
          <w:rFonts w:ascii="Arial" w:hAnsi="Arial" w:cs="Arial"/>
          <w:color w:val="252525"/>
          <w:sz w:val="28"/>
          <w:szCs w:val="28"/>
        </w:rPr>
        <w:t>within its</w:t>
      </w:r>
      <w:r w:rsidRPr="00946F06">
        <w:rPr>
          <w:rStyle w:val="apple-converted-space"/>
          <w:rFonts w:ascii="Arial" w:hAnsi="Arial" w:cs="Arial"/>
          <w:color w:val="252525"/>
          <w:sz w:val="28"/>
          <w:szCs w:val="28"/>
        </w:rPr>
        <w:t> </w:t>
      </w:r>
      <w:hyperlink r:id="rId19" w:tooltip=".NET Framework" w:history="1">
        <w:r w:rsidRPr="00946F06">
          <w:rPr>
            <w:rStyle w:val="Hyperlink"/>
            <w:rFonts w:ascii="Arial" w:eastAsiaTheme="minorEastAsia" w:hAnsi="Arial" w:cs="Arial"/>
            <w:color w:val="0B0080"/>
            <w:sz w:val="28"/>
            <w:szCs w:val="28"/>
          </w:rPr>
          <w:t>.NET</w:t>
        </w:r>
      </w:hyperlink>
      <w:r w:rsidRPr="00946F06">
        <w:rPr>
          <w:rFonts w:ascii="Arial" w:hAnsi="Arial" w:cs="Arial"/>
          <w:color w:val="252525"/>
          <w:sz w:val="28"/>
          <w:szCs w:val="28"/>
        </w:rPr>
        <w:t xml:space="preserve"> initiative and later approved as a standard by</w:t>
      </w:r>
      <w:r w:rsidRPr="00946F06">
        <w:rPr>
          <w:rStyle w:val="apple-converted-space"/>
          <w:rFonts w:ascii="Arial" w:hAnsi="Arial" w:cs="Arial"/>
          <w:color w:val="252525"/>
          <w:sz w:val="28"/>
          <w:szCs w:val="28"/>
        </w:rPr>
        <w:t> </w:t>
      </w:r>
      <w:proofErr w:type="spellStart"/>
      <w:r w:rsidR="00723EFC">
        <w:fldChar w:fldCharType="begin"/>
      </w:r>
      <w:r w:rsidR="00723EFC">
        <w:instrText xml:space="preserve"> HYPERLINK "http:/</w:instrText>
      </w:r>
      <w:r w:rsidR="00723EFC">
        <w:instrText xml:space="preserve">/en.wikipedia.org/wiki/Ecma_International" \o "Ecma International" </w:instrText>
      </w:r>
      <w:r w:rsidR="00723EFC">
        <w:fldChar w:fldCharType="separate"/>
      </w:r>
      <w:r w:rsidRPr="00946F06">
        <w:rPr>
          <w:rStyle w:val="Hyperlink"/>
          <w:rFonts w:ascii="Arial" w:eastAsiaTheme="minorEastAsia" w:hAnsi="Arial" w:cs="Arial"/>
          <w:color w:val="0B0080"/>
          <w:sz w:val="28"/>
          <w:szCs w:val="28"/>
        </w:rPr>
        <w:t>Ecma</w:t>
      </w:r>
      <w:proofErr w:type="spellEnd"/>
      <w:r w:rsidR="00723EFC">
        <w:rPr>
          <w:rStyle w:val="Hyperlink"/>
          <w:rFonts w:ascii="Arial" w:eastAsiaTheme="minorEastAsia" w:hAnsi="Arial" w:cs="Arial"/>
          <w:color w:val="0B0080"/>
          <w:sz w:val="28"/>
          <w:szCs w:val="28"/>
        </w:rPr>
        <w:fldChar w:fldCharType="end"/>
      </w:r>
      <w:r w:rsidRPr="00946F06">
        <w:rPr>
          <w:rStyle w:val="apple-converted-space"/>
          <w:rFonts w:ascii="Arial" w:hAnsi="Arial" w:cs="Arial"/>
          <w:color w:val="252525"/>
          <w:sz w:val="28"/>
          <w:szCs w:val="28"/>
        </w:rPr>
        <w:t> </w:t>
      </w:r>
      <w:r w:rsidRPr="00946F06">
        <w:rPr>
          <w:rFonts w:ascii="Arial" w:hAnsi="Arial" w:cs="Arial"/>
          <w:color w:val="252525"/>
          <w:sz w:val="28"/>
          <w:szCs w:val="28"/>
        </w:rPr>
        <w:t>(ECMA-334) and</w:t>
      </w:r>
      <w:r w:rsidRPr="00946F06">
        <w:rPr>
          <w:rStyle w:val="apple-converted-space"/>
          <w:rFonts w:ascii="Arial" w:hAnsi="Arial" w:cs="Arial"/>
          <w:color w:val="252525"/>
          <w:sz w:val="28"/>
          <w:szCs w:val="28"/>
        </w:rPr>
        <w:t> </w:t>
      </w:r>
      <w:hyperlink r:id="rId20" w:tooltip="International Organization for Standardization" w:history="1">
        <w:r w:rsidRPr="00946F06">
          <w:rPr>
            <w:rStyle w:val="Hyperlink"/>
            <w:rFonts w:ascii="Arial" w:eastAsiaTheme="minorEastAsia" w:hAnsi="Arial" w:cs="Arial"/>
            <w:color w:val="0B0080"/>
            <w:sz w:val="28"/>
            <w:szCs w:val="28"/>
          </w:rPr>
          <w:t>ISO</w:t>
        </w:r>
      </w:hyperlink>
      <w:r w:rsidRPr="00946F06">
        <w:rPr>
          <w:rStyle w:val="apple-converted-space"/>
          <w:rFonts w:ascii="Arial" w:hAnsi="Arial" w:cs="Arial"/>
          <w:color w:val="252525"/>
          <w:sz w:val="28"/>
          <w:szCs w:val="28"/>
        </w:rPr>
        <w:t> </w:t>
      </w:r>
      <w:r w:rsidRPr="00946F06">
        <w:rPr>
          <w:rFonts w:ascii="Arial" w:hAnsi="Arial" w:cs="Arial"/>
          <w:color w:val="252525"/>
          <w:sz w:val="28"/>
          <w:szCs w:val="28"/>
        </w:rPr>
        <w:t>(ISO/IEC 23270:2006). C# is one of the programming languages designed for the</w:t>
      </w:r>
      <w:r w:rsidRPr="00946F06">
        <w:rPr>
          <w:rStyle w:val="apple-converted-space"/>
          <w:rFonts w:ascii="Arial" w:hAnsi="Arial" w:cs="Arial"/>
          <w:color w:val="252525"/>
          <w:sz w:val="28"/>
          <w:szCs w:val="28"/>
        </w:rPr>
        <w:t> </w:t>
      </w:r>
      <w:hyperlink r:id="rId21" w:tooltip="Common Language Infrastructure" w:history="1">
        <w:r w:rsidRPr="00946F06">
          <w:rPr>
            <w:rStyle w:val="Hyperlink"/>
            <w:rFonts w:ascii="Arial" w:eastAsiaTheme="minorEastAsia" w:hAnsi="Arial" w:cs="Arial"/>
            <w:color w:val="0B0080"/>
            <w:sz w:val="28"/>
            <w:szCs w:val="28"/>
          </w:rPr>
          <w:t>Common Language Infrastructure</w:t>
        </w:r>
      </w:hyperlink>
      <w:r w:rsidRPr="00946F06">
        <w:rPr>
          <w:rFonts w:ascii="Arial" w:hAnsi="Arial" w:cs="Arial"/>
          <w:color w:val="252525"/>
          <w:sz w:val="28"/>
          <w:szCs w:val="28"/>
        </w:rPr>
        <w:t>.</w:t>
      </w:r>
    </w:p>
    <w:p w:rsidR="00946F06" w:rsidRPr="00946F06" w:rsidRDefault="00946F06" w:rsidP="00946F06">
      <w:pPr>
        <w:pStyle w:val="NormalWeb"/>
        <w:shd w:val="clear" w:color="auto" w:fill="FFFFFF"/>
        <w:spacing w:before="120" w:beforeAutospacing="0" w:after="120" w:afterAutospacing="0" w:line="504" w:lineRule="atLeast"/>
        <w:rPr>
          <w:rFonts w:ascii="Arial" w:hAnsi="Arial" w:cs="Arial"/>
          <w:color w:val="252525"/>
          <w:sz w:val="28"/>
          <w:szCs w:val="28"/>
        </w:rPr>
      </w:pPr>
      <w:r w:rsidRPr="00946F06">
        <w:rPr>
          <w:rFonts w:ascii="Arial" w:hAnsi="Arial" w:cs="Arial"/>
          <w:color w:val="252525"/>
          <w:sz w:val="28"/>
          <w:szCs w:val="28"/>
        </w:rPr>
        <w:t>C# is intended to be a simple, modern, general-purpose, object-oriented programming language.</w:t>
      </w:r>
      <w:hyperlink r:id="rId22" w:anchor="cite_note-ECMA-334-10" w:history="1">
        <w:r w:rsidRPr="00946F06">
          <w:rPr>
            <w:rStyle w:val="Hyperlink"/>
            <w:rFonts w:ascii="Arial" w:eastAsiaTheme="minorEastAsia" w:hAnsi="Arial" w:cs="Arial"/>
            <w:color w:val="0B0080"/>
            <w:sz w:val="28"/>
            <w:szCs w:val="28"/>
            <w:vertAlign w:val="superscript"/>
          </w:rPr>
          <w:t>[8]</w:t>
        </w:r>
      </w:hyperlink>
      <w:r w:rsidRPr="00946F06">
        <w:rPr>
          <w:rStyle w:val="apple-converted-space"/>
          <w:rFonts w:ascii="Arial" w:hAnsi="Arial" w:cs="Arial"/>
          <w:color w:val="252525"/>
          <w:sz w:val="28"/>
          <w:szCs w:val="28"/>
        </w:rPr>
        <w:t> </w:t>
      </w:r>
      <w:r w:rsidRPr="00946F06">
        <w:rPr>
          <w:rFonts w:ascii="Arial" w:hAnsi="Arial" w:cs="Arial"/>
          <w:color w:val="252525"/>
          <w:sz w:val="28"/>
          <w:szCs w:val="28"/>
        </w:rPr>
        <w:t>Its development team is led by</w:t>
      </w:r>
      <w:r w:rsidRPr="00946F06">
        <w:rPr>
          <w:rStyle w:val="apple-converted-space"/>
          <w:rFonts w:ascii="Arial" w:hAnsi="Arial" w:cs="Arial"/>
          <w:color w:val="252525"/>
          <w:sz w:val="28"/>
          <w:szCs w:val="28"/>
        </w:rPr>
        <w:t> </w:t>
      </w:r>
      <w:hyperlink r:id="rId23" w:tooltip="Anders Hejlsberg" w:history="1">
        <w:r w:rsidRPr="00946F06">
          <w:rPr>
            <w:rStyle w:val="Hyperlink"/>
            <w:rFonts w:ascii="Arial" w:eastAsiaTheme="minorEastAsia" w:hAnsi="Arial" w:cs="Arial"/>
            <w:color w:val="0B0080"/>
            <w:sz w:val="28"/>
            <w:szCs w:val="28"/>
          </w:rPr>
          <w:t>Anders Hejlsberg</w:t>
        </w:r>
      </w:hyperlink>
      <w:r w:rsidRPr="00946F06">
        <w:rPr>
          <w:rFonts w:ascii="Arial" w:hAnsi="Arial" w:cs="Arial"/>
          <w:color w:val="252525"/>
          <w:sz w:val="28"/>
          <w:szCs w:val="28"/>
        </w:rPr>
        <w:t>. The most recent version is C# 5.0, which was released on August 15, 2012.</w:t>
      </w:r>
    </w:p>
    <w:p w:rsidR="00946F06" w:rsidRPr="00946F06" w:rsidRDefault="00946F06" w:rsidP="00194716">
      <w:pPr>
        <w:autoSpaceDE w:val="0"/>
        <w:autoSpaceDN w:val="0"/>
        <w:adjustRightInd w:val="0"/>
        <w:rPr>
          <w:sz w:val="28"/>
          <w:szCs w:val="28"/>
          <w:lang w:val="en-IN" w:eastAsia="en-IN"/>
        </w:rPr>
      </w:pPr>
    </w:p>
    <w:p w:rsidR="00946F06" w:rsidRDefault="00946F06" w:rsidP="00194716">
      <w:pPr>
        <w:autoSpaceDE w:val="0"/>
        <w:autoSpaceDN w:val="0"/>
        <w:adjustRightInd w:val="0"/>
        <w:rPr>
          <w:sz w:val="36"/>
          <w:szCs w:val="36"/>
          <w:lang w:val="en-IN" w:eastAsia="en-IN"/>
        </w:rPr>
      </w:pPr>
    </w:p>
    <w:p w:rsidR="00946F06" w:rsidRPr="00946F06" w:rsidRDefault="00946F06" w:rsidP="00194716">
      <w:pPr>
        <w:autoSpaceDE w:val="0"/>
        <w:autoSpaceDN w:val="0"/>
        <w:adjustRightInd w:val="0"/>
        <w:rPr>
          <w:sz w:val="36"/>
          <w:szCs w:val="36"/>
          <w:u w:val="single"/>
          <w:lang w:val="en-IN" w:eastAsia="en-IN"/>
        </w:rPr>
      </w:pPr>
      <w:r w:rsidRPr="00946F06">
        <w:rPr>
          <w:sz w:val="36"/>
          <w:szCs w:val="36"/>
          <w:u w:val="single"/>
          <w:lang w:val="en-IN" w:eastAsia="en-IN"/>
        </w:rPr>
        <w:lastRenderedPageBreak/>
        <w:t>Introduction of Oracle 11g:</w:t>
      </w:r>
    </w:p>
    <w:p w:rsidR="00946F06" w:rsidRPr="00946F06" w:rsidRDefault="00946F06" w:rsidP="00946F06">
      <w:pPr>
        <w:pStyle w:val="NormalWeb"/>
        <w:shd w:val="clear" w:color="auto" w:fill="FFFFFF"/>
        <w:spacing w:before="120" w:beforeAutospacing="0" w:after="120" w:afterAutospacing="0" w:line="504" w:lineRule="atLeast"/>
        <w:rPr>
          <w:rFonts w:ascii="Arial" w:hAnsi="Arial" w:cs="Arial"/>
          <w:color w:val="252525"/>
          <w:sz w:val="28"/>
          <w:szCs w:val="28"/>
        </w:rPr>
      </w:pPr>
      <w:r w:rsidRPr="00946F06">
        <w:rPr>
          <w:rFonts w:ascii="Arial" w:hAnsi="Arial" w:cs="Arial"/>
          <w:b/>
          <w:bCs/>
          <w:color w:val="252525"/>
          <w:sz w:val="28"/>
          <w:szCs w:val="28"/>
        </w:rPr>
        <w:t>Oracle Database</w:t>
      </w:r>
      <w:r w:rsidRPr="00946F06">
        <w:rPr>
          <w:rStyle w:val="apple-converted-space"/>
          <w:rFonts w:ascii="Arial" w:eastAsiaTheme="minorEastAsia" w:hAnsi="Arial" w:cs="Arial"/>
          <w:color w:val="252525"/>
          <w:sz w:val="28"/>
          <w:szCs w:val="28"/>
        </w:rPr>
        <w:t> </w:t>
      </w:r>
      <w:r w:rsidRPr="00946F06">
        <w:rPr>
          <w:rFonts w:ascii="Arial" w:hAnsi="Arial" w:cs="Arial"/>
          <w:color w:val="252525"/>
          <w:sz w:val="28"/>
          <w:szCs w:val="28"/>
        </w:rPr>
        <w:t>(commonly referred to as</w:t>
      </w:r>
      <w:r w:rsidRPr="00946F06">
        <w:rPr>
          <w:rStyle w:val="apple-converted-space"/>
          <w:rFonts w:ascii="Arial" w:eastAsiaTheme="minorEastAsia" w:hAnsi="Arial" w:cs="Arial"/>
          <w:color w:val="252525"/>
          <w:sz w:val="28"/>
          <w:szCs w:val="28"/>
        </w:rPr>
        <w:t> </w:t>
      </w:r>
      <w:r w:rsidRPr="00946F06">
        <w:rPr>
          <w:rFonts w:ascii="Arial" w:hAnsi="Arial" w:cs="Arial"/>
          <w:b/>
          <w:bCs/>
          <w:color w:val="252525"/>
          <w:sz w:val="28"/>
          <w:szCs w:val="28"/>
        </w:rPr>
        <w:t>Oracle RDBMS</w:t>
      </w:r>
      <w:r w:rsidRPr="00946F06">
        <w:rPr>
          <w:rStyle w:val="apple-converted-space"/>
          <w:rFonts w:ascii="Arial" w:eastAsiaTheme="minorEastAsia" w:hAnsi="Arial" w:cs="Arial"/>
          <w:color w:val="252525"/>
          <w:sz w:val="28"/>
          <w:szCs w:val="28"/>
        </w:rPr>
        <w:t> </w:t>
      </w:r>
      <w:r w:rsidRPr="00946F06">
        <w:rPr>
          <w:rFonts w:ascii="Arial" w:hAnsi="Arial" w:cs="Arial"/>
          <w:color w:val="252525"/>
          <w:sz w:val="28"/>
          <w:szCs w:val="28"/>
        </w:rPr>
        <w:t>or simply as</w:t>
      </w:r>
      <w:r w:rsidRPr="00946F06">
        <w:rPr>
          <w:rStyle w:val="apple-converted-space"/>
          <w:rFonts w:ascii="Arial" w:eastAsiaTheme="minorEastAsia" w:hAnsi="Arial" w:cs="Arial"/>
          <w:color w:val="252525"/>
          <w:sz w:val="28"/>
          <w:szCs w:val="28"/>
        </w:rPr>
        <w:t> </w:t>
      </w:r>
      <w:r w:rsidRPr="00946F06">
        <w:rPr>
          <w:rFonts w:ascii="Arial" w:hAnsi="Arial" w:cs="Arial"/>
          <w:b/>
          <w:bCs/>
          <w:color w:val="252525"/>
          <w:sz w:val="28"/>
          <w:szCs w:val="28"/>
        </w:rPr>
        <w:t>Oracle</w:t>
      </w:r>
      <w:r w:rsidRPr="00946F06">
        <w:rPr>
          <w:rFonts w:ascii="Arial" w:hAnsi="Arial" w:cs="Arial"/>
          <w:color w:val="252525"/>
          <w:sz w:val="28"/>
          <w:szCs w:val="28"/>
        </w:rPr>
        <w:t>) is an</w:t>
      </w:r>
      <w:r w:rsidRPr="00946F06">
        <w:rPr>
          <w:rStyle w:val="apple-converted-space"/>
          <w:rFonts w:ascii="Arial" w:eastAsiaTheme="minorEastAsia" w:hAnsi="Arial" w:cs="Arial"/>
          <w:color w:val="252525"/>
          <w:sz w:val="28"/>
          <w:szCs w:val="28"/>
        </w:rPr>
        <w:t> </w:t>
      </w:r>
      <w:hyperlink r:id="rId24" w:tooltip="Object-relational database management system" w:history="1">
        <w:r w:rsidRPr="00946F06">
          <w:rPr>
            <w:rStyle w:val="Hyperlink"/>
            <w:rFonts w:ascii="Arial" w:hAnsi="Arial" w:cs="Arial"/>
            <w:color w:val="0B0080"/>
            <w:sz w:val="28"/>
            <w:szCs w:val="28"/>
          </w:rPr>
          <w:t>object-relational database management system</w:t>
        </w:r>
      </w:hyperlink>
      <w:r w:rsidRPr="00946F06">
        <w:rPr>
          <w:rStyle w:val="apple-converted-space"/>
          <w:rFonts w:ascii="Arial" w:eastAsiaTheme="minorEastAsia" w:hAnsi="Arial" w:cs="Arial"/>
          <w:color w:val="252525"/>
          <w:sz w:val="28"/>
          <w:szCs w:val="28"/>
        </w:rPr>
        <w:t> </w:t>
      </w:r>
      <w:r w:rsidRPr="00946F06">
        <w:rPr>
          <w:rFonts w:ascii="Arial" w:hAnsi="Arial" w:cs="Arial"/>
          <w:color w:val="252525"/>
          <w:sz w:val="28"/>
          <w:szCs w:val="28"/>
        </w:rPr>
        <w:t>produced and marketed by</w:t>
      </w:r>
      <w:r w:rsidRPr="00946F06">
        <w:rPr>
          <w:rStyle w:val="apple-converted-space"/>
          <w:rFonts w:ascii="Arial" w:eastAsiaTheme="minorEastAsia" w:hAnsi="Arial" w:cs="Arial"/>
          <w:color w:val="252525"/>
          <w:sz w:val="28"/>
          <w:szCs w:val="28"/>
        </w:rPr>
        <w:t> </w:t>
      </w:r>
      <w:hyperlink r:id="rId25" w:tooltip="Oracle Corporation" w:history="1">
        <w:r w:rsidRPr="00946F06">
          <w:rPr>
            <w:rStyle w:val="Hyperlink"/>
            <w:rFonts w:ascii="Arial" w:hAnsi="Arial" w:cs="Arial"/>
            <w:color w:val="0B0080"/>
            <w:sz w:val="28"/>
            <w:szCs w:val="28"/>
          </w:rPr>
          <w:t>Oracle Corporation</w:t>
        </w:r>
      </w:hyperlink>
      <w:r w:rsidRPr="00946F06">
        <w:rPr>
          <w:rFonts w:ascii="Arial" w:hAnsi="Arial" w:cs="Arial"/>
          <w:color w:val="252525"/>
          <w:sz w:val="28"/>
          <w:szCs w:val="28"/>
        </w:rPr>
        <w:t>.</w:t>
      </w:r>
    </w:p>
    <w:p w:rsidR="00946F06" w:rsidRPr="00946F06" w:rsidRDefault="00723EFC" w:rsidP="00946F06">
      <w:pPr>
        <w:pStyle w:val="NormalWeb"/>
        <w:shd w:val="clear" w:color="auto" w:fill="FFFFFF"/>
        <w:spacing w:before="120" w:beforeAutospacing="0" w:after="120" w:afterAutospacing="0" w:line="504" w:lineRule="atLeast"/>
        <w:rPr>
          <w:sz w:val="36"/>
          <w:szCs w:val="36"/>
          <w:lang w:val="en-IN" w:eastAsia="en-IN"/>
        </w:rPr>
      </w:pPr>
      <w:hyperlink r:id="rId26" w:tooltip="Larry Ellison" w:history="1">
        <w:r w:rsidR="00946F06" w:rsidRPr="00946F06">
          <w:rPr>
            <w:rStyle w:val="Hyperlink"/>
            <w:rFonts w:ascii="Arial" w:hAnsi="Arial" w:cs="Arial"/>
            <w:color w:val="0B0080"/>
            <w:sz w:val="28"/>
            <w:szCs w:val="28"/>
          </w:rPr>
          <w:t>Larry Ellison</w:t>
        </w:r>
      </w:hyperlink>
      <w:r w:rsidR="00946F06" w:rsidRPr="00946F06">
        <w:rPr>
          <w:rStyle w:val="apple-converted-space"/>
          <w:rFonts w:ascii="Arial" w:eastAsiaTheme="minorEastAsia" w:hAnsi="Arial" w:cs="Arial"/>
          <w:color w:val="252525"/>
          <w:sz w:val="28"/>
          <w:szCs w:val="28"/>
        </w:rPr>
        <w:t> </w:t>
      </w:r>
      <w:r w:rsidR="00946F06" w:rsidRPr="00946F06">
        <w:rPr>
          <w:rFonts w:ascii="Arial" w:hAnsi="Arial" w:cs="Arial"/>
          <w:color w:val="252525"/>
          <w:sz w:val="28"/>
          <w:szCs w:val="28"/>
        </w:rPr>
        <w:t>and two friends and former co-workers,</w:t>
      </w:r>
      <w:r w:rsidR="00946F06" w:rsidRPr="00946F06">
        <w:rPr>
          <w:rStyle w:val="apple-converted-space"/>
          <w:rFonts w:ascii="Arial" w:eastAsiaTheme="minorEastAsia" w:hAnsi="Arial" w:cs="Arial"/>
          <w:color w:val="252525"/>
          <w:sz w:val="28"/>
          <w:szCs w:val="28"/>
        </w:rPr>
        <w:t> </w:t>
      </w:r>
      <w:hyperlink r:id="rId27" w:tooltip="Bob Miner" w:history="1">
        <w:r w:rsidR="00946F06" w:rsidRPr="00946F06">
          <w:rPr>
            <w:rStyle w:val="Hyperlink"/>
            <w:rFonts w:ascii="Arial" w:hAnsi="Arial" w:cs="Arial"/>
            <w:color w:val="0B0080"/>
            <w:sz w:val="28"/>
            <w:szCs w:val="28"/>
          </w:rPr>
          <w:t>Bob Miner</w:t>
        </w:r>
      </w:hyperlink>
      <w:r w:rsidR="00946F06">
        <w:rPr>
          <w:rFonts w:ascii="Arial" w:hAnsi="Arial" w:cs="Arial"/>
          <w:color w:val="252525"/>
          <w:sz w:val="28"/>
          <w:szCs w:val="28"/>
        </w:rPr>
        <w:t xml:space="preserve"> </w:t>
      </w:r>
      <w:r w:rsidR="00946F06" w:rsidRPr="00946F06">
        <w:rPr>
          <w:rFonts w:ascii="Arial" w:hAnsi="Arial" w:cs="Arial"/>
          <w:color w:val="252525"/>
          <w:sz w:val="28"/>
          <w:szCs w:val="28"/>
        </w:rPr>
        <w:t>and</w:t>
      </w:r>
      <w:r w:rsidR="00946F06" w:rsidRPr="00946F06">
        <w:rPr>
          <w:rStyle w:val="apple-converted-space"/>
          <w:rFonts w:ascii="Arial" w:eastAsiaTheme="minorEastAsia" w:hAnsi="Arial" w:cs="Arial"/>
          <w:color w:val="252525"/>
          <w:sz w:val="28"/>
          <w:szCs w:val="28"/>
        </w:rPr>
        <w:t> </w:t>
      </w:r>
      <w:hyperlink r:id="rId28" w:tooltip="Ed Oates" w:history="1">
        <w:r w:rsidR="00946F06" w:rsidRPr="00946F06">
          <w:rPr>
            <w:rStyle w:val="Hyperlink"/>
            <w:rFonts w:ascii="Arial" w:hAnsi="Arial" w:cs="Arial"/>
            <w:color w:val="0B0080"/>
            <w:sz w:val="28"/>
            <w:szCs w:val="28"/>
          </w:rPr>
          <w:t>Ed Oates</w:t>
        </w:r>
      </w:hyperlink>
      <w:r w:rsidR="00946F06" w:rsidRPr="00946F06">
        <w:rPr>
          <w:rFonts w:ascii="Arial" w:hAnsi="Arial" w:cs="Arial"/>
          <w:color w:val="252525"/>
          <w:sz w:val="28"/>
          <w:szCs w:val="28"/>
        </w:rPr>
        <w:t>, started a consultancy called Software Development Laboratories (SDL) in 1977. SDL developed the original version of the Oracle software. The name</w:t>
      </w:r>
      <w:r w:rsidR="00946F06" w:rsidRPr="00946F06">
        <w:rPr>
          <w:rStyle w:val="apple-converted-space"/>
          <w:rFonts w:ascii="Arial" w:eastAsiaTheme="minorEastAsia" w:hAnsi="Arial" w:cs="Arial"/>
          <w:color w:val="252525"/>
          <w:sz w:val="28"/>
          <w:szCs w:val="28"/>
        </w:rPr>
        <w:t> </w:t>
      </w:r>
      <w:r w:rsidR="00946F06" w:rsidRPr="00946F06">
        <w:rPr>
          <w:rFonts w:ascii="Arial" w:hAnsi="Arial" w:cs="Arial"/>
          <w:i/>
          <w:iCs/>
          <w:color w:val="252525"/>
          <w:sz w:val="28"/>
          <w:szCs w:val="28"/>
        </w:rPr>
        <w:t>Oracle</w:t>
      </w:r>
      <w:r w:rsidR="00946F06">
        <w:rPr>
          <w:rFonts w:ascii="Arial" w:hAnsi="Arial" w:cs="Arial"/>
          <w:i/>
          <w:iCs/>
          <w:color w:val="252525"/>
          <w:sz w:val="28"/>
          <w:szCs w:val="28"/>
        </w:rPr>
        <w:t xml:space="preserve"> </w:t>
      </w:r>
      <w:r w:rsidR="00946F06" w:rsidRPr="00946F06">
        <w:rPr>
          <w:rFonts w:ascii="Arial" w:hAnsi="Arial" w:cs="Arial"/>
          <w:color w:val="252525"/>
          <w:sz w:val="28"/>
          <w:szCs w:val="28"/>
        </w:rPr>
        <w:t xml:space="preserve">comes from </w:t>
      </w:r>
      <w:proofErr w:type="gramStart"/>
      <w:r w:rsidR="00946F06" w:rsidRPr="00946F06">
        <w:rPr>
          <w:rFonts w:ascii="Arial" w:hAnsi="Arial" w:cs="Arial"/>
          <w:color w:val="252525"/>
          <w:sz w:val="28"/>
          <w:szCs w:val="28"/>
        </w:rPr>
        <w:t>the code-name</w:t>
      </w:r>
      <w:proofErr w:type="gramEnd"/>
      <w:r w:rsidR="00946F06" w:rsidRPr="00946F06">
        <w:rPr>
          <w:rFonts w:ascii="Arial" w:hAnsi="Arial" w:cs="Arial"/>
          <w:color w:val="252525"/>
          <w:sz w:val="28"/>
          <w:szCs w:val="28"/>
        </w:rPr>
        <w:t xml:space="preserve"> of a</w:t>
      </w:r>
      <w:r w:rsidR="00946F06" w:rsidRPr="00946F06">
        <w:rPr>
          <w:rStyle w:val="apple-converted-space"/>
          <w:rFonts w:ascii="Arial" w:eastAsiaTheme="minorEastAsia" w:hAnsi="Arial" w:cs="Arial"/>
          <w:color w:val="252525"/>
          <w:sz w:val="28"/>
          <w:szCs w:val="28"/>
        </w:rPr>
        <w:t> </w:t>
      </w:r>
      <w:hyperlink r:id="rId29" w:tooltip="Central Intelligence Agency" w:history="1">
        <w:r w:rsidR="00946F06" w:rsidRPr="00946F06">
          <w:rPr>
            <w:rStyle w:val="Hyperlink"/>
            <w:rFonts w:ascii="Arial" w:hAnsi="Arial" w:cs="Arial"/>
            <w:color w:val="0B0080"/>
            <w:sz w:val="28"/>
            <w:szCs w:val="28"/>
          </w:rPr>
          <w:t>CIA</w:t>
        </w:r>
      </w:hyperlink>
      <w:r w:rsidR="00946F06" w:rsidRPr="00946F06">
        <w:rPr>
          <w:rFonts w:ascii="Arial" w:hAnsi="Arial" w:cs="Arial"/>
          <w:color w:val="252525"/>
          <w:sz w:val="28"/>
          <w:szCs w:val="28"/>
        </w:rPr>
        <w:t>-funded project Ellison had worked on while previously employed by</w:t>
      </w:r>
      <w:r w:rsidR="00946F06" w:rsidRPr="00946F06">
        <w:rPr>
          <w:rStyle w:val="apple-converted-space"/>
          <w:rFonts w:ascii="Arial" w:eastAsiaTheme="minorEastAsia" w:hAnsi="Arial" w:cs="Arial"/>
          <w:color w:val="252525"/>
          <w:sz w:val="28"/>
          <w:szCs w:val="28"/>
        </w:rPr>
        <w:t> </w:t>
      </w:r>
      <w:proofErr w:type="spellStart"/>
      <w:r>
        <w:fldChar w:fldCharType="begin"/>
      </w:r>
      <w:r>
        <w:instrText xml:space="preserve"> HYPERLINK "http://en.wikipedia.org/wiki/Ampex" \o "Ampex" </w:instrText>
      </w:r>
      <w:r>
        <w:fldChar w:fldCharType="separate"/>
      </w:r>
      <w:r w:rsidR="00946F06" w:rsidRPr="00946F06">
        <w:rPr>
          <w:rStyle w:val="Hyperlink"/>
          <w:rFonts w:ascii="Arial" w:hAnsi="Arial" w:cs="Arial"/>
          <w:color w:val="0B0080"/>
          <w:sz w:val="28"/>
          <w:szCs w:val="28"/>
        </w:rPr>
        <w:t>Ampex</w:t>
      </w:r>
      <w:proofErr w:type="spellEnd"/>
      <w:r>
        <w:rPr>
          <w:rStyle w:val="Hyperlink"/>
          <w:rFonts w:ascii="Arial" w:hAnsi="Arial" w:cs="Arial"/>
          <w:color w:val="0B0080"/>
          <w:sz w:val="28"/>
          <w:szCs w:val="28"/>
        </w:rPr>
        <w:fldChar w:fldCharType="end"/>
      </w:r>
      <w:r w:rsidR="00946F06" w:rsidRPr="00946F06">
        <w:rPr>
          <w:rFonts w:ascii="Arial" w:hAnsi="Arial" w:cs="Arial"/>
          <w:color w:val="252525"/>
          <w:sz w:val="28"/>
          <w:szCs w:val="28"/>
        </w:rPr>
        <w:t>.</w:t>
      </w:r>
    </w:p>
    <w:p w:rsidR="00194716" w:rsidRDefault="00194716" w:rsidP="0019471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F06">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w:t>
      </w:r>
      <w:proofErr w:type="gramStart"/>
      <w:r w:rsidRPr="00946F06">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46F06">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Microsoft C#.Net</w:t>
      </w:r>
    </w:p>
    <w:p w:rsidR="00194716" w:rsidRDefault="00194716" w:rsidP="0019471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Oracle Database 11g</w:t>
      </w:r>
    </w:p>
    <w:p w:rsidR="00194716" w:rsidRPr="00946F06" w:rsidRDefault="00194716">
      <w:pPr>
        <w:rPr>
          <w:sz w:val="28"/>
          <w:szCs w:val="28"/>
          <w:u w:val="single"/>
        </w:rPr>
      </w:pPr>
      <w:r w:rsidRPr="00946F06">
        <w:rPr>
          <w:sz w:val="36"/>
          <w:szCs w:val="36"/>
          <w:u w:val="single"/>
        </w:rPr>
        <w:t>Minimum Hardware Requirements:</w:t>
      </w:r>
    </w:p>
    <w:p w:rsidR="00194716" w:rsidRDefault="00194716">
      <w:pPr>
        <w:rPr>
          <w:sz w:val="28"/>
          <w:szCs w:val="28"/>
        </w:rPr>
      </w:pPr>
      <w:r>
        <w:rPr>
          <w:sz w:val="28"/>
          <w:szCs w:val="28"/>
        </w:rPr>
        <w:t>Intel Pentium® 4 System</w:t>
      </w:r>
    </w:p>
    <w:p w:rsidR="00194716" w:rsidRDefault="00194716">
      <w:pPr>
        <w:rPr>
          <w:sz w:val="28"/>
          <w:szCs w:val="28"/>
        </w:rPr>
      </w:pPr>
      <w:r>
        <w:rPr>
          <w:sz w:val="28"/>
          <w:szCs w:val="28"/>
        </w:rPr>
        <w:t>1 GB RAM</w:t>
      </w:r>
    </w:p>
    <w:p w:rsidR="00194716" w:rsidRDefault="00194716">
      <w:pPr>
        <w:rPr>
          <w:sz w:val="28"/>
          <w:szCs w:val="28"/>
        </w:rPr>
      </w:pPr>
      <w:r>
        <w:rPr>
          <w:sz w:val="28"/>
          <w:szCs w:val="28"/>
        </w:rPr>
        <w:t>32-MB Graphics Card</w:t>
      </w:r>
    </w:p>
    <w:p w:rsidR="00194716" w:rsidRDefault="00194716">
      <w:pPr>
        <w:rPr>
          <w:sz w:val="28"/>
          <w:szCs w:val="28"/>
        </w:rPr>
      </w:pPr>
      <w:r>
        <w:rPr>
          <w:sz w:val="28"/>
          <w:szCs w:val="28"/>
        </w:rPr>
        <w:t>40 GB Hard Drive</w:t>
      </w:r>
    </w:p>
    <w:p w:rsidR="00912513" w:rsidRDefault="00912513">
      <w:pPr>
        <w:rPr>
          <w:sz w:val="28"/>
          <w:szCs w:val="28"/>
        </w:rPr>
      </w:pPr>
      <w:r>
        <w:rPr>
          <w:sz w:val="28"/>
          <w:szCs w:val="28"/>
        </w:rPr>
        <w:t>Key Board</w:t>
      </w:r>
    </w:p>
    <w:p w:rsidR="00912513" w:rsidRDefault="00912513">
      <w:pPr>
        <w:rPr>
          <w:sz w:val="28"/>
          <w:szCs w:val="28"/>
        </w:rPr>
      </w:pPr>
      <w:r>
        <w:rPr>
          <w:sz w:val="28"/>
          <w:szCs w:val="28"/>
        </w:rPr>
        <w:t>Mouse</w:t>
      </w:r>
    </w:p>
    <w:p w:rsidR="00194716" w:rsidRPr="00946F06" w:rsidRDefault="00194716">
      <w:pPr>
        <w:rPr>
          <w:sz w:val="36"/>
          <w:szCs w:val="36"/>
          <w:u w:val="single"/>
        </w:rPr>
      </w:pPr>
      <w:r w:rsidRPr="00946F06">
        <w:rPr>
          <w:sz w:val="36"/>
          <w:szCs w:val="36"/>
          <w:u w:val="single"/>
        </w:rPr>
        <w:t>Minimum Software Requirements:</w:t>
      </w:r>
    </w:p>
    <w:p w:rsidR="00194716" w:rsidRDefault="001E28B7">
      <w:pPr>
        <w:rPr>
          <w:sz w:val="28"/>
          <w:szCs w:val="28"/>
        </w:rPr>
      </w:pPr>
      <w:r>
        <w:rPr>
          <w:sz w:val="28"/>
          <w:szCs w:val="28"/>
        </w:rPr>
        <w:t>Microsoft Windows XP</w:t>
      </w:r>
      <w:r w:rsidR="00BB1AA0">
        <w:rPr>
          <w:sz w:val="28"/>
          <w:szCs w:val="28"/>
        </w:rPr>
        <w:t xml:space="preserve"> Service Pack 2</w:t>
      </w:r>
    </w:p>
    <w:p w:rsidR="00946F06" w:rsidRDefault="001E28B7">
      <w:pPr>
        <w:rPr>
          <w:sz w:val="28"/>
          <w:szCs w:val="28"/>
        </w:rPr>
      </w:pPr>
      <w:r>
        <w:rPr>
          <w:sz w:val="28"/>
          <w:szCs w:val="28"/>
        </w:rPr>
        <w:t>Visual Studio 2010</w:t>
      </w:r>
    </w:p>
    <w:p w:rsidR="001E28B7" w:rsidRDefault="001E28B7">
      <w:pPr>
        <w:rPr>
          <w:sz w:val="28"/>
          <w:szCs w:val="28"/>
        </w:rPr>
      </w:pPr>
      <w:r>
        <w:rPr>
          <w:sz w:val="28"/>
          <w:szCs w:val="28"/>
        </w:rPr>
        <w:t xml:space="preserve">Oracle 11g Database </w:t>
      </w:r>
    </w:p>
    <w:p w:rsidR="001E28B7" w:rsidRPr="001E28B7" w:rsidRDefault="001E28B7">
      <w:pPr>
        <w:rPr>
          <w:sz w:val="28"/>
          <w:szCs w:val="28"/>
        </w:rPr>
      </w:pPr>
    </w:p>
    <w:p w:rsidR="00194716" w:rsidRPr="00194716" w:rsidRDefault="00194716">
      <w:pPr>
        <w:rPr>
          <w:sz w:val="28"/>
          <w:szCs w:val="28"/>
        </w:rPr>
      </w:pPr>
    </w:p>
    <w:p w:rsidR="00194716" w:rsidRDefault="001E28B7" w:rsidP="001E28B7">
      <w:pPr>
        <w:jc w:val="center"/>
        <w:rPr>
          <w:sz w:val="36"/>
          <w:szCs w:val="36"/>
        </w:rPr>
      </w:pPr>
      <w:r>
        <w:rPr>
          <w:sz w:val="36"/>
          <w:szCs w:val="36"/>
        </w:rPr>
        <w:t>Entity-Relationship Diagram of Project</w:t>
      </w:r>
    </w:p>
    <w:p w:rsidR="001E28B7" w:rsidRDefault="001E28B7" w:rsidP="001E28B7">
      <w:pPr>
        <w:jc w:val="center"/>
        <w:rPr>
          <w:sz w:val="36"/>
          <w:szCs w:val="36"/>
        </w:rPr>
      </w:pPr>
      <w:r>
        <w:rPr>
          <w:noProof/>
          <w:sz w:val="36"/>
          <w:szCs w:val="36"/>
        </w:rPr>
        <w:drawing>
          <wp:inline distT="0" distB="0" distL="0" distR="0">
            <wp:extent cx="5943600" cy="3815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 database erd.png"/>
                    <pic:cNvPicPr/>
                  </pic:nvPicPr>
                  <pic:blipFill>
                    <a:blip r:embed="rId30">
                      <a:extLst>
                        <a:ext uri="{28A0092B-C50C-407E-A947-70E740481C1C}">
                          <a14:useLocalDpi xmlns:a14="http://schemas.microsoft.com/office/drawing/2010/main" val="0"/>
                        </a:ext>
                      </a:extLst>
                    </a:blip>
                    <a:stretch>
                      <a:fillRect/>
                    </a:stretch>
                  </pic:blipFill>
                  <pic:spPr>
                    <a:xfrm>
                      <a:off x="0" y="0"/>
                      <a:ext cx="5946098" cy="3817466"/>
                    </a:xfrm>
                    <a:prstGeom prst="rect">
                      <a:avLst/>
                    </a:prstGeom>
                  </pic:spPr>
                </pic:pic>
              </a:graphicData>
            </a:graphic>
          </wp:inline>
        </w:drawing>
      </w:r>
    </w:p>
    <w:p w:rsidR="00946F06" w:rsidRDefault="00946F06" w:rsidP="00946F06">
      <w:pPr>
        <w:rPr>
          <w:sz w:val="36"/>
          <w:szCs w:val="36"/>
        </w:rPr>
      </w:pPr>
    </w:p>
    <w:p w:rsidR="00946F06" w:rsidRDefault="00946F06" w:rsidP="00946F06">
      <w:pPr>
        <w:rPr>
          <w:sz w:val="28"/>
          <w:szCs w:val="28"/>
        </w:rPr>
      </w:pPr>
      <w:r>
        <w:rPr>
          <w:sz w:val="28"/>
          <w:szCs w:val="28"/>
        </w:rPr>
        <w:t>As, this Entity-Relationship Diagram explains that there are five tables used in this project which are 1) ROOM_DETAILS 2) DURATION 3)</w:t>
      </w:r>
      <w:r w:rsidR="00161754">
        <w:rPr>
          <w:sz w:val="28"/>
          <w:szCs w:val="28"/>
        </w:rPr>
        <w:t xml:space="preserve"> BILL_PAYMENT 4) EXTRA_CHARGES 5) CUST_DETAILS. </w:t>
      </w:r>
      <w:r w:rsidR="00246B94">
        <w:rPr>
          <w:sz w:val="28"/>
          <w:szCs w:val="28"/>
        </w:rPr>
        <w:t>These tables are connected to each other in some specific order showing how the tables are relates to each other.</w:t>
      </w:r>
    </w:p>
    <w:p w:rsidR="001B36EF" w:rsidRDefault="001B36EF" w:rsidP="00946F06">
      <w:pPr>
        <w:rPr>
          <w:sz w:val="28"/>
          <w:szCs w:val="28"/>
        </w:rPr>
      </w:pPr>
    </w:p>
    <w:p w:rsidR="001B36EF" w:rsidRDefault="001B36EF" w:rsidP="00946F06">
      <w:pPr>
        <w:rPr>
          <w:sz w:val="28"/>
          <w:szCs w:val="28"/>
        </w:rPr>
      </w:pPr>
      <w:r>
        <w:rPr>
          <w:sz w:val="28"/>
          <w:szCs w:val="28"/>
        </w:rPr>
        <w:t>These tables are attached with us using foreign keys which join these tables to one and another. These tables also contain their own primary keys which having the properties of not null and unique.</w:t>
      </w:r>
    </w:p>
    <w:p w:rsidR="001B36EF" w:rsidRDefault="001B36EF" w:rsidP="00946F06">
      <w:pPr>
        <w:rPr>
          <w:sz w:val="28"/>
          <w:szCs w:val="28"/>
        </w:rPr>
      </w:pPr>
    </w:p>
    <w:p w:rsidR="001B36EF" w:rsidRDefault="001B36EF" w:rsidP="001B36EF">
      <w:pPr>
        <w:spacing w:line="240" w:lineRule="auto"/>
        <w:rPr>
          <w:sz w:val="28"/>
          <w:szCs w:val="28"/>
        </w:rPr>
      </w:pPr>
    </w:p>
    <w:p w:rsidR="001B36EF" w:rsidRDefault="001B36EF" w:rsidP="00946F06">
      <w:pPr>
        <w:rPr>
          <w:sz w:val="28"/>
          <w:szCs w:val="28"/>
        </w:rPr>
      </w:pPr>
    </w:p>
    <w:p w:rsidR="001B36EF" w:rsidRDefault="004C7A3D" w:rsidP="00946F06">
      <w:pPr>
        <w:rPr>
          <w:sz w:val="36"/>
          <w:szCs w:val="36"/>
        </w:rPr>
      </w:pPr>
      <w:r>
        <w:rPr>
          <w:sz w:val="36"/>
          <w:szCs w:val="36"/>
        </w:rPr>
        <w:lastRenderedPageBreak/>
        <w:t>Project Overview:</w:t>
      </w:r>
    </w:p>
    <w:p w:rsidR="004C7A3D" w:rsidRPr="0038699C" w:rsidRDefault="004C7A3D" w:rsidP="0038699C">
      <w:pPr>
        <w:pStyle w:val="ListParagraph"/>
        <w:numPr>
          <w:ilvl w:val="0"/>
          <w:numId w:val="1"/>
        </w:numPr>
        <w:rPr>
          <w:sz w:val="36"/>
          <w:szCs w:val="36"/>
        </w:rPr>
      </w:pPr>
      <w:r w:rsidRPr="0038699C">
        <w:rPr>
          <w:sz w:val="36"/>
          <w:szCs w:val="36"/>
        </w:rPr>
        <w:t>Login Screen:</w:t>
      </w:r>
    </w:p>
    <w:p w:rsidR="004C7A3D" w:rsidRPr="004C7A3D" w:rsidRDefault="004C7A3D" w:rsidP="00946F06">
      <w:pPr>
        <w:rPr>
          <w:sz w:val="36"/>
          <w:szCs w:val="36"/>
        </w:rPr>
      </w:pPr>
      <w:r>
        <w:rPr>
          <w:noProof/>
          <w:sz w:val="36"/>
          <w:szCs w:val="36"/>
        </w:rPr>
        <w:drawing>
          <wp:inline distT="0" distB="0" distL="0" distR="0">
            <wp:extent cx="5942718" cy="379827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946398" cy="3800629"/>
                    </a:xfrm>
                    <a:prstGeom prst="rect">
                      <a:avLst/>
                    </a:prstGeom>
                  </pic:spPr>
                </pic:pic>
              </a:graphicData>
            </a:graphic>
          </wp:inline>
        </w:drawing>
      </w:r>
    </w:p>
    <w:p w:rsidR="001B36EF" w:rsidRDefault="004C7A3D" w:rsidP="00946F06">
      <w:pPr>
        <w:rPr>
          <w:sz w:val="28"/>
          <w:szCs w:val="28"/>
        </w:rPr>
      </w:pPr>
      <w:r>
        <w:rPr>
          <w:sz w:val="28"/>
          <w:szCs w:val="28"/>
        </w:rPr>
        <w:t xml:space="preserve">                       The first window of the project is the login screen which asks for username and password of the user to login to the project. Student information can also be view on the login screen.</w:t>
      </w:r>
    </w:p>
    <w:p w:rsidR="001B36EF" w:rsidRPr="0038699C" w:rsidRDefault="0038699C" w:rsidP="0038699C">
      <w:pPr>
        <w:pStyle w:val="ListParagraph"/>
        <w:numPr>
          <w:ilvl w:val="0"/>
          <w:numId w:val="1"/>
        </w:numPr>
        <w:rPr>
          <w:sz w:val="36"/>
          <w:szCs w:val="36"/>
        </w:rPr>
      </w:pPr>
      <w:r w:rsidRPr="0038699C">
        <w:rPr>
          <w:sz w:val="36"/>
          <w:szCs w:val="36"/>
        </w:rPr>
        <w:t>Main Menu:</w:t>
      </w:r>
    </w:p>
    <w:p w:rsidR="0038699C" w:rsidRPr="0038699C" w:rsidRDefault="0038699C" w:rsidP="00946F06">
      <w:pPr>
        <w:rPr>
          <w:sz w:val="36"/>
          <w:szCs w:val="36"/>
        </w:rPr>
      </w:pPr>
      <w:r>
        <w:rPr>
          <w:noProof/>
          <w:sz w:val="36"/>
          <w:szCs w:val="36"/>
        </w:rPr>
        <w:drawing>
          <wp:inline distT="0" distB="0" distL="0" distR="0">
            <wp:extent cx="2065861" cy="22596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32">
                      <a:extLst>
                        <a:ext uri="{28A0092B-C50C-407E-A947-70E740481C1C}">
                          <a14:useLocalDpi xmlns:a14="http://schemas.microsoft.com/office/drawing/2010/main" val="0"/>
                        </a:ext>
                      </a:extLst>
                    </a:blip>
                    <a:stretch>
                      <a:fillRect/>
                    </a:stretch>
                  </pic:blipFill>
                  <pic:spPr>
                    <a:xfrm>
                      <a:off x="0" y="0"/>
                      <a:ext cx="2074008" cy="2268534"/>
                    </a:xfrm>
                    <a:prstGeom prst="rect">
                      <a:avLst/>
                    </a:prstGeom>
                  </pic:spPr>
                </pic:pic>
              </a:graphicData>
            </a:graphic>
          </wp:inline>
        </w:drawing>
      </w:r>
      <w:r>
        <w:rPr>
          <w:sz w:val="36"/>
          <w:szCs w:val="36"/>
        </w:rPr>
        <w:t xml:space="preserve"> </w:t>
      </w:r>
    </w:p>
    <w:p w:rsidR="001B36EF" w:rsidRDefault="0038699C" w:rsidP="00946F06">
      <w:pPr>
        <w:rPr>
          <w:sz w:val="28"/>
          <w:szCs w:val="28"/>
        </w:rPr>
      </w:pPr>
      <w:r>
        <w:rPr>
          <w:sz w:val="28"/>
          <w:szCs w:val="28"/>
        </w:rPr>
        <w:lastRenderedPageBreak/>
        <w:t xml:space="preserve">The second screen after the login is the main menu which shows the names of the tables used in the project in the shape of buttons. You can access the </w:t>
      </w:r>
      <w:proofErr w:type="gramStart"/>
      <w:r>
        <w:rPr>
          <w:sz w:val="28"/>
          <w:szCs w:val="28"/>
        </w:rPr>
        <w:t>tables</w:t>
      </w:r>
      <w:proofErr w:type="gramEnd"/>
      <w:r>
        <w:rPr>
          <w:sz w:val="28"/>
          <w:szCs w:val="28"/>
        </w:rPr>
        <w:t xml:space="preserve"> record by clicking one of these buttons.</w:t>
      </w:r>
    </w:p>
    <w:p w:rsidR="00A92987" w:rsidRPr="001A44EE" w:rsidRDefault="00A92987" w:rsidP="001A44EE">
      <w:pPr>
        <w:pStyle w:val="ListParagraph"/>
        <w:numPr>
          <w:ilvl w:val="0"/>
          <w:numId w:val="1"/>
        </w:numPr>
        <w:rPr>
          <w:sz w:val="36"/>
          <w:szCs w:val="36"/>
        </w:rPr>
      </w:pPr>
      <w:r w:rsidRPr="001A44EE">
        <w:rPr>
          <w:sz w:val="36"/>
          <w:szCs w:val="36"/>
        </w:rPr>
        <w:t>Table Window:</w:t>
      </w:r>
    </w:p>
    <w:p w:rsidR="00A92987" w:rsidRPr="00A92987" w:rsidRDefault="00A92987" w:rsidP="00946F06">
      <w:pPr>
        <w:rPr>
          <w:sz w:val="36"/>
          <w:szCs w:val="36"/>
        </w:rPr>
      </w:pPr>
      <w:r>
        <w:rPr>
          <w:noProof/>
          <w:sz w:val="36"/>
          <w:szCs w:val="36"/>
        </w:rPr>
        <w:drawing>
          <wp:inline distT="0" distB="0" distL="0" distR="0">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for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1B36EF" w:rsidRDefault="00A92987" w:rsidP="00946F06">
      <w:pPr>
        <w:rPr>
          <w:sz w:val="28"/>
          <w:szCs w:val="28"/>
        </w:rPr>
      </w:pPr>
      <w:r>
        <w:rPr>
          <w:sz w:val="28"/>
          <w:szCs w:val="28"/>
        </w:rPr>
        <w:t xml:space="preserve">                      After click on one of the buttons on the main menu you will come to the table window</w:t>
      </w:r>
      <w:r w:rsidR="006A3FE7">
        <w:rPr>
          <w:sz w:val="28"/>
          <w:szCs w:val="28"/>
        </w:rPr>
        <w:t xml:space="preserve"> showing in the picture above. On the top you can seed the load data button and on the form you can see the insert, delete, update, exit, </w:t>
      </w:r>
      <w:proofErr w:type="gramStart"/>
      <w:r w:rsidR="006A3FE7">
        <w:rPr>
          <w:sz w:val="28"/>
          <w:szCs w:val="28"/>
        </w:rPr>
        <w:t>find</w:t>
      </w:r>
      <w:proofErr w:type="gramEnd"/>
      <w:r w:rsidR="006A3FE7">
        <w:rPr>
          <w:sz w:val="28"/>
          <w:szCs w:val="28"/>
        </w:rPr>
        <w:t xml:space="preserve"> and logoff buttons. These are also text boxes present for inserting or manipulating data items in the database.</w:t>
      </w:r>
    </w:p>
    <w:p w:rsidR="001A44EE" w:rsidRDefault="001A44EE" w:rsidP="00946F06">
      <w:pPr>
        <w:rPr>
          <w:sz w:val="28"/>
          <w:szCs w:val="28"/>
        </w:rPr>
      </w:pPr>
    </w:p>
    <w:p w:rsidR="001A44EE" w:rsidRDefault="001A44EE" w:rsidP="00946F06">
      <w:pPr>
        <w:rPr>
          <w:sz w:val="28"/>
          <w:szCs w:val="28"/>
        </w:rPr>
      </w:pPr>
    </w:p>
    <w:p w:rsidR="001A44EE" w:rsidRDefault="001A44EE" w:rsidP="001A44EE">
      <w:pPr>
        <w:pStyle w:val="ListParagraph"/>
        <w:numPr>
          <w:ilvl w:val="0"/>
          <w:numId w:val="1"/>
        </w:numPr>
        <w:rPr>
          <w:sz w:val="36"/>
          <w:szCs w:val="36"/>
        </w:rPr>
      </w:pPr>
      <w:r>
        <w:rPr>
          <w:sz w:val="36"/>
          <w:szCs w:val="36"/>
        </w:rPr>
        <w:lastRenderedPageBreak/>
        <w:t>Load data in the window:</w:t>
      </w:r>
    </w:p>
    <w:p w:rsidR="001A44EE" w:rsidRDefault="001A44EE" w:rsidP="001A44EE">
      <w:pPr>
        <w:pStyle w:val="ListParagraph"/>
        <w:rPr>
          <w:sz w:val="36"/>
          <w:szCs w:val="36"/>
        </w:rPr>
      </w:pPr>
      <w:r>
        <w:rPr>
          <w:sz w:val="36"/>
          <w:szCs w:val="36"/>
        </w:rPr>
        <w:t xml:space="preserve"> </w:t>
      </w:r>
      <w:r>
        <w:rPr>
          <w:noProof/>
          <w:sz w:val="28"/>
          <w:szCs w:val="28"/>
        </w:rPr>
        <w:drawing>
          <wp:inline distT="0" distB="0" distL="0" distR="0">
            <wp:extent cx="5943600" cy="4773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ill.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rsidR="004C6204" w:rsidRDefault="004C6204" w:rsidP="001A44EE">
      <w:pPr>
        <w:pStyle w:val="ListParagraph"/>
        <w:rPr>
          <w:sz w:val="36"/>
          <w:szCs w:val="36"/>
        </w:rPr>
      </w:pPr>
    </w:p>
    <w:p w:rsidR="004C6204" w:rsidRDefault="004C6204" w:rsidP="001A44EE">
      <w:pPr>
        <w:pStyle w:val="ListParagraph"/>
        <w:rPr>
          <w:sz w:val="28"/>
          <w:szCs w:val="28"/>
        </w:rPr>
      </w:pPr>
      <w:r>
        <w:rPr>
          <w:sz w:val="28"/>
          <w:szCs w:val="28"/>
        </w:rPr>
        <w:t>You can load data in the data grid view by pressing the load data button on the main menu. It will display the data of the windows form table.</w:t>
      </w:r>
    </w:p>
    <w:p w:rsidR="00A02A93" w:rsidRDefault="00A02A93" w:rsidP="001A44EE">
      <w:pPr>
        <w:pStyle w:val="ListParagraph"/>
        <w:rPr>
          <w:sz w:val="28"/>
          <w:szCs w:val="28"/>
        </w:rPr>
      </w:pPr>
    </w:p>
    <w:p w:rsidR="00A02A93" w:rsidRDefault="00A02A93" w:rsidP="001A44EE">
      <w:pPr>
        <w:pStyle w:val="ListParagraph"/>
        <w:rPr>
          <w:sz w:val="36"/>
          <w:szCs w:val="36"/>
        </w:rPr>
      </w:pPr>
      <w:r>
        <w:rPr>
          <w:sz w:val="36"/>
          <w:szCs w:val="36"/>
        </w:rPr>
        <w:t>Conclusion:</w:t>
      </w:r>
    </w:p>
    <w:p w:rsidR="00A02A93" w:rsidRPr="00A02A93" w:rsidRDefault="00A02A93" w:rsidP="001A44EE">
      <w:pPr>
        <w:pStyle w:val="ListParagraph"/>
        <w:rPr>
          <w:sz w:val="28"/>
          <w:szCs w:val="28"/>
        </w:rPr>
      </w:pPr>
      <w:r>
        <w:rPr>
          <w:sz w:val="36"/>
          <w:szCs w:val="36"/>
        </w:rPr>
        <w:t xml:space="preserve">    </w:t>
      </w:r>
      <w:r>
        <w:rPr>
          <w:sz w:val="28"/>
          <w:szCs w:val="28"/>
        </w:rPr>
        <w:t>It is a simple database project for inserting, deleting, manipulating, retrieving, storing and viewing of the items of hotel management project   present in this database project made for course name Database Management System of University of Karachi for fulfilling the course requriements.</w:t>
      </w:r>
      <w:bookmarkStart w:id="0" w:name="_GoBack"/>
      <w:bookmarkEnd w:id="0"/>
    </w:p>
    <w:sectPr w:rsidR="00A02A93" w:rsidRPr="00A02A93" w:rsidSect="00714850">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EFC" w:rsidRDefault="00723EFC" w:rsidP="00946F06">
      <w:pPr>
        <w:spacing w:after="0" w:line="240" w:lineRule="auto"/>
      </w:pPr>
      <w:r>
        <w:separator/>
      </w:r>
    </w:p>
  </w:endnote>
  <w:endnote w:type="continuationSeparator" w:id="0">
    <w:p w:rsidR="00723EFC" w:rsidRDefault="00723EFC" w:rsidP="0094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08618"/>
      <w:docPartObj>
        <w:docPartGallery w:val="Page Numbers (Bottom of Page)"/>
        <w:docPartUnique/>
      </w:docPartObj>
    </w:sdtPr>
    <w:sdtEndPr>
      <w:rPr>
        <w:noProof/>
      </w:rPr>
    </w:sdtEndPr>
    <w:sdtContent>
      <w:p w:rsidR="00946F06" w:rsidRDefault="00946F06">
        <w:pPr>
          <w:pStyle w:val="Footer"/>
        </w:pPr>
        <w:r>
          <w:fldChar w:fldCharType="begin"/>
        </w:r>
        <w:r>
          <w:instrText xml:space="preserve"> PAGE   \* MERGEFORMAT </w:instrText>
        </w:r>
        <w:r>
          <w:fldChar w:fldCharType="separate"/>
        </w:r>
        <w:r w:rsidR="00A02A93">
          <w:rPr>
            <w:noProof/>
          </w:rPr>
          <w:t>7</w:t>
        </w:r>
        <w:r>
          <w:rPr>
            <w:noProof/>
          </w:rPr>
          <w:fldChar w:fldCharType="end"/>
        </w:r>
      </w:p>
    </w:sdtContent>
  </w:sdt>
  <w:p w:rsidR="00946F06" w:rsidRDefault="00946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EFC" w:rsidRDefault="00723EFC" w:rsidP="00946F06">
      <w:pPr>
        <w:spacing w:after="0" w:line="240" w:lineRule="auto"/>
      </w:pPr>
      <w:r>
        <w:separator/>
      </w:r>
    </w:p>
  </w:footnote>
  <w:footnote w:type="continuationSeparator" w:id="0">
    <w:p w:rsidR="00723EFC" w:rsidRDefault="00723EFC" w:rsidP="00946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34011"/>
    <w:multiLevelType w:val="hybridMultilevel"/>
    <w:tmpl w:val="0E040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64"/>
    <w:rsid w:val="00161754"/>
    <w:rsid w:val="00194716"/>
    <w:rsid w:val="001A44EE"/>
    <w:rsid w:val="001B36EF"/>
    <w:rsid w:val="001E28B7"/>
    <w:rsid w:val="00246B94"/>
    <w:rsid w:val="0038699C"/>
    <w:rsid w:val="004508E9"/>
    <w:rsid w:val="004C37DD"/>
    <w:rsid w:val="004C6204"/>
    <w:rsid w:val="004C7A3D"/>
    <w:rsid w:val="006A3FE7"/>
    <w:rsid w:val="00714850"/>
    <w:rsid w:val="00723EFC"/>
    <w:rsid w:val="00912513"/>
    <w:rsid w:val="00946F06"/>
    <w:rsid w:val="009A28FE"/>
    <w:rsid w:val="00A01264"/>
    <w:rsid w:val="00A02A93"/>
    <w:rsid w:val="00A92987"/>
    <w:rsid w:val="00BB1AA0"/>
    <w:rsid w:val="00F70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5396F-E5E2-4C28-8B5E-40CE52C7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4850"/>
    <w:pPr>
      <w:spacing w:after="0" w:line="240" w:lineRule="auto"/>
    </w:pPr>
    <w:rPr>
      <w:rFonts w:eastAsiaTheme="minorEastAsia"/>
    </w:rPr>
  </w:style>
  <w:style w:type="character" w:customStyle="1" w:styleId="NoSpacingChar">
    <w:name w:val="No Spacing Char"/>
    <w:basedOn w:val="DefaultParagraphFont"/>
    <w:link w:val="NoSpacing"/>
    <w:uiPriority w:val="1"/>
    <w:rsid w:val="00714850"/>
    <w:rPr>
      <w:rFonts w:eastAsiaTheme="minorEastAsia"/>
    </w:rPr>
  </w:style>
  <w:style w:type="paragraph" w:styleId="NormalWeb">
    <w:name w:val="Normal (Web)"/>
    <w:basedOn w:val="Normal"/>
    <w:uiPriority w:val="99"/>
    <w:unhideWhenUsed/>
    <w:rsid w:val="00946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F06"/>
    <w:rPr>
      <w:color w:val="0000FF"/>
      <w:u w:val="single"/>
    </w:rPr>
  </w:style>
  <w:style w:type="character" w:customStyle="1" w:styleId="apple-converted-space">
    <w:name w:val="apple-converted-space"/>
    <w:basedOn w:val="DefaultParagraphFont"/>
    <w:rsid w:val="00946F06"/>
  </w:style>
  <w:style w:type="paragraph" w:styleId="Header">
    <w:name w:val="header"/>
    <w:basedOn w:val="Normal"/>
    <w:link w:val="HeaderChar"/>
    <w:uiPriority w:val="99"/>
    <w:unhideWhenUsed/>
    <w:rsid w:val="00946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06"/>
  </w:style>
  <w:style w:type="paragraph" w:styleId="Footer">
    <w:name w:val="footer"/>
    <w:basedOn w:val="Normal"/>
    <w:link w:val="FooterChar"/>
    <w:uiPriority w:val="99"/>
    <w:unhideWhenUsed/>
    <w:rsid w:val="00946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06"/>
  </w:style>
  <w:style w:type="paragraph" w:styleId="ListParagraph">
    <w:name w:val="List Paragraph"/>
    <w:basedOn w:val="Normal"/>
    <w:uiPriority w:val="34"/>
    <w:qFormat/>
    <w:rsid w:val="0038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5179">
      <w:bodyDiv w:val="1"/>
      <w:marLeft w:val="0"/>
      <w:marRight w:val="0"/>
      <w:marTop w:val="0"/>
      <w:marBottom w:val="0"/>
      <w:divBdr>
        <w:top w:val="none" w:sz="0" w:space="0" w:color="auto"/>
        <w:left w:val="none" w:sz="0" w:space="0" w:color="auto"/>
        <w:bottom w:val="none" w:sz="0" w:space="0" w:color="auto"/>
        <w:right w:val="none" w:sz="0" w:space="0" w:color="auto"/>
      </w:divBdr>
    </w:div>
    <w:div w:id="13519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Functional_programming" TargetMode="External"/><Relationship Id="rId18" Type="http://schemas.openxmlformats.org/officeDocument/2006/relationships/hyperlink" Target="http://en.wikipedia.org/wiki/Microsoft" TargetMode="External"/><Relationship Id="rId26" Type="http://schemas.openxmlformats.org/officeDocument/2006/relationships/hyperlink" Target="http://en.wikipedia.org/wiki/Larry_Ellison" TargetMode="External"/><Relationship Id="rId3" Type="http://schemas.openxmlformats.org/officeDocument/2006/relationships/settings" Target="settings.xml"/><Relationship Id="rId21" Type="http://schemas.openxmlformats.org/officeDocument/2006/relationships/hyperlink" Target="http://en.wikipedia.org/wiki/Common_Language_Infrastructure" TargetMode="External"/><Relationship Id="rId34"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wikipedia.org/wiki/Declarative_programming" TargetMode="External"/><Relationship Id="rId17" Type="http://schemas.openxmlformats.org/officeDocument/2006/relationships/hyperlink" Target="http://en.wikipedia.org/wiki/Component-based_software_engineering" TargetMode="External"/><Relationship Id="rId25" Type="http://schemas.openxmlformats.org/officeDocument/2006/relationships/hyperlink" Target="http://en.wikipedia.org/wiki/Oracle_Corporation"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en.wikipedia.org/wiki/Class_(computer_science)" TargetMode="External"/><Relationship Id="rId20" Type="http://schemas.openxmlformats.org/officeDocument/2006/relationships/hyperlink" Target="http://en.wikipedia.org/wiki/International_Organization_for_Standardization" TargetMode="External"/><Relationship Id="rId29" Type="http://schemas.openxmlformats.org/officeDocument/2006/relationships/hyperlink" Target="http://en.wikipedia.org/wiki/Central_Intelligence_Ag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mperative_programming" TargetMode="External"/><Relationship Id="rId24" Type="http://schemas.openxmlformats.org/officeDocument/2006/relationships/hyperlink" Target="http://en.wikipedia.org/wiki/Object-relational_database_management_system"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Object-oriented_programming" TargetMode="External"/><Relationship Id="rId23" Type="http://schemas.openxmlformats.org/officeDocument/2006/relationships/hyperlink" Target="http://en.wikipedia.org/wiki/Anders_Hejlsberg" TargetMode="External"/><Relationship Id="rId28" Type="http://schemas.openxmlformats.org/officeDocument/2006/relationships/hyperlink" Target="http://en.wikipedia.org/wiki/Ed_Oates" TargetMode="External"/><Relationship Id="rId36" Type="http://schemas.openxmlformats.org/officeDocument/2006/relationships/fontTable" Target="fontTable.xml"/><Relationship Id="rId10" Type="http://schemas.openxmlformats.org/officeDocument/2006/relationships/hyperlink" Target="http://en.wikipedia.org/wiki/Strong_typing" TargetMode="External"/><Relationship Id="rId19" Type="http://schemas.openxmlformats.org/officeDocument/2006/relationships/hyperlink" Target="http://en.wikipedia.org/wiki/.NET_Framework"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Multi-paradigm_programming_language" TargetMode="External"/><Relationship Id="rId14" Type="http://schemas.openxmlformats.org/officeDocument/2006/relationships/hyperlink" Target="http://en.wikipedia.org/wiki/Generic_programming" TargetMode="External"/><Relationship Id="rId22" Type="http://schemas.openxmlformats.org/officeDocument/2006/relationships/hyperlink" Target="http://en.wikipedia.org/wiki/C_Sharp_%28programming_language%29" TargetMode="External"/><Relationship Id="rId27" Type="http://schemas.openxmlformats.org/officeDocument/2006/relationships/hyperlink" Target="http://en.wikipedia.org/wiki/Bob_Miner" TargetMode="External"/><Relationship Id="rId30" Type="http://schemas.openxmlformats.org/officeDocument/2006/relationships/image" Target="media/image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HOTEL MANAGEMENT SYSTEM</dc:subject>
  <dc:creator/>
  <cp:keywords/>
  <dc:description/>
  <cp:lastModifiedBy>Muhammad Shoaib</cp:lastModifiedBy>
  <cp:revision>16</cp:revision>
  <dcterms:created xsi:type="dcterms:W3CDTF">2015-05-09T19:03:00Z</dcterms:created>
  <dcterms:modified xsi:type="dcterms:W3CDTF">2015-05-10T09:53:00Z</dcterms:modified>
</cp:coreProperties>
</file>