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8" w:type="dxa"/>
        <w:tblInd w:w="-6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7194"/>
      </w:tblGrid>
      <w:tr w:rsidR="003738C6" w:rsidRPr="006762D9" w:rsidTr="00B123EF">
        <w:trPr>
          <w:trHeight w:val="915"/>
          <w:tblHeader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52"/>
                <w:szCs w:val="52"/>
              </w:rPr>
              <w:t>PROJECT CHARTER </w:t>
            </w:r>
          </w:p>
        </w:tc>
      </w:tr>
      <w:tr w:rsidR="003738C6" w:rsidRPr="006762D9" w:rsidTr="00B123EF">
        <w:trPr>
          <w:trHeight w:val="9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Project Title </w:t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3738C6" w:rsidRDefault="003738C6" w:rsidP="00B123E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Documentation and Automation of the [e.g., "Monthly Sales Report"] Process.</w:t>
            </w:r>
          </w:p>
        </w:tc>
      </w:tr>
      <w:tr w:rsidR="003738C6" w:rsidRPr="006762D9" w:rsidTr="00B123EF">
        <w:trPr>
          <w:trHeight w:val="8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Project Description</w:t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This project will map the current workflow, identify bottlenecks, and create a standardized, documented process, ultimately automating key steps to save time and reduce errors.</w:t>
            </w:r>
          </w:p>
        </w:tc>
      </w:tr>
      <w:tr w:rsidR="003738C6" w:rsidRPr="006762D9" w:rsidTr="00B123EF">
        <w:trPr>
          <w:trHeight w:val="7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Project Purpose/Objective</w:t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To reduce the time spent on the [Specific Report/Task] by 50% by documenting the current process and building an automated template. This will ensure consistency, improve onboarding for new hires, and free up team capacity for higher-value work.</w:t>
            </w:r>
          </w:p>
        </w:tc>
      </w:tr>
      <w:tr w:rsidR="003738C6" w:rsidRPr="006762D9" w:rsidTr="00B123EF">
        <w:trPr>
          <w:trHeight w:val="7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Scope Statement </w:t>
            </w:r>
          </w:p>
        </w:tc>
        <w:tc>
          <w:tcPr>
            <w:tcW w:w="6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Includes end-to-end process mapping of the current "as-is" state, identification of automation opportunities, creation of a detailed process document, and development of an automated template in Excel/Google Sheets.</w:t>
            </w:r>
          </w:p>
        </w:tc>
      </w:tr>
    </w:tbl>
    <w:p w:rsidR="003738C6" w:rsidRPr="006762D9" w:rsidRDefault="003738C6" w:rsidP="0037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383" w:type="dxa"/>
        <w:tblInd w:w="-6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1667"/>
        <w:gridCol w:w="4725"/>
      </w:tblGrid>
      <w:tr w:rsidR="003738C6" w:rsidRPr="006762D9" w:rsidTr="00DC0EDC">
        <w:trPr>
          <w:trHeight w:val="520"/>
          <w:tblHeader/>
        </w:trPr>
        <w:tc>
          <w:tcPr>
            <w:tcW w:w="103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Stakeholder List</w:t>
            </w:r>
          </w:p>
        </w:tc>
      </w:tr>
      <w:tr w:rsidR="003738C6" w:rsidRPr="006762D9" w:rsidTr="00DC0EDC">
        <w:tc>
          <w:tcPr>
            <w:tcW w:w="3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Role/ Responsibilities </w:t>
            </w:r>
          </w:p>
        </w:tc>
      </w:tr>
      <w:tr w:rsidR="003738C6" w:rsidRPr="006762D9" w:rsidTr="00DC0EDC">
        <w:trPr>
          <w:trHeight w:val="500"/>
        </w:trPr>
        <w:tc>
          <w:tcPr>
            <w:tcW w:w="3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C4965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Project Sponsor:</w:t>
            </w:r>
            <w:r w:rsidRPr="006C4965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C25700" w:rsidRDefault="003738C6" w:rsidP="00955D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Department Head (e.g., Sales Ops Manager)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: 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who 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champions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the project and ensures team cooperation.</w:t>
            </w:r>
          </w:p>
        </w:tc>
      </w:tr>
      <w:tr w:rsidR="003738C6" w:rsidRPr="006762D9" w:rsidTr="00DC0EDC">
        <w:trPr>
          <w:trHeight w:val="494"/>
        </w:trPr>
        <w:tc>
          <w:tcPr>
            <w:tcW w:w="3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C4965" w:rsidRDefault="003738C6" w:rsidP="00B123EF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Arial" w:hAnsi="Arial" w:cs="Arial"/>
                <w:color w:val="0F1115"/>
              </w:rPr>
            </w:pPr>
            <w:r w:rsidRPr="006C4965">
              <w:rPr>
                <w:rStyle w:val="Strong"/>
                <w:rFonts w:ascii="Arial" w:hAnsi="Arial" w:cs="Arial"/>
                <w:color w:val="0F1115"/>
              </w:rPr>
              <w:t>Project Manager:</w:t>
            </w:r>
            <w:r w:rsidRPr="006C4965">
              <w:rPr>
                <w:rFonts w:ascii="Arial" w:hAnsi="Arial" w:cs="Arial"/>
                <w:color w:val="0F1115"/>
              </w:rPr>
              <w:t> </w:t>
            </w:r>
          </w:p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C25700" w:rsidRDefault="003738C6" w:rsidP="0089580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(the </w:t>
            </w:r>
            <w:r w:rsidR="002A7741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team </w:t>
            </w:r>
            <w:r w:rsidR="00895801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lead</w:t>
            </w:r>
            <w:r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)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: 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Maps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the process, 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builds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the template, and 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trains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the team.</w:t>
            </w:r>
          </w:p>
        </w:tc>
      </w:tr>
      <w:tr w:rsidR="003738C6" w:rsidRPr="006762D9" w:rsidTr="00DC0EDC">
        <w:trPr>
          <w:trHeight w:val="785"/>
        </w:trPr>
        <w:tc>
          <w:tcPr>
            <w:tcW w:w="3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C4965" w:rsidRDefault="003738C6" w:rsidP="00B123EF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 w:afterAutospacing="0"/>
              <w:ind w:left="0"/>
              <w:rPr>
                <w:rFonts w:ascii="Arial" w:hAnsi="Arial" w:cs="Arial"/>
                <w:color w:val="0F1115"/>
              </w:rPr>
            </w:pPr>
            <w:r w:rsidRPr="006C4965">
              <w:rPr>
                <w:rStyle w:val="Strong"/>
                <w:rFonts w:ascii="Arial" w:hAnsi="Arial" w:cs="Arial"/>
                <w:color w:val="0F1115"/>
              </w:rPr>
              <w:t>Primary Users:</w:t>
            </w:r>
            <w:r w:rsidRPr="006C4965">
              <w:rPr>
                <w:rFonts w:ascii="Arial" w:hAnsi="Arial" w:cs="Arial"/>
                <w:color w:val="0F1115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C25700" w:rsidRDefault="003738C6" w:rsidP="00955D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The team that currently executes the process (e.g., Sales Ops Associates)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: 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The team who 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does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the work; they 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test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the new tool and 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use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it daily.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3738C6" w:rsidRPr="006762D9" w:rsidTr="00DC0EDC">
        <w:trPr>
          <w:trHeight w:val="785"/>
        </w:trPr>
        <w:tc>
          <w:tcPr>
            <w:tcW w:w="3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C4965" w:rsidRDefault="003738C6" w:rsidP="00B123EF">
            <w:pPr>
              <w:pStyle w:val="ds-markdown-paragraph"/>
              <w:shd w:val="clear" w:color="auto" w:fill="FFFFFF"/>
              <w:spacing w:after="0" w:afterAutospacing="0"/>
              <w:rPr>
                <w:rFonts w:ascii="Arial" w:hAnsi="Arial" w:cs="Arial"/>
                <w:color w:val="0F1115"/>
              </w:rPr>
            </w:pPr>
            <w:r w:rsidRPr="006C4965">
              <w:rPr>
                <w:rStyle w:val="Strong"/>
                <w:rFonts w:ascii="Arial" w:hAnsi="Arial" w:cs="Arial"/>
                <w:color w:val="0F1115"/>
              </w:rPr>
              <w:t>Subject Matter Experts:</w:t>
            </w:r>
            <w:r w:rsidRPr="006C4965">
              <w:rPr>
                <w:rFonts w:ascii="Arial" w:hAnsi="Arial" w:cs="Arial"/>
                <w:color w:val="0F1115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C25700" w:rsidRDefault="003738C6" w:rsidP="00B123E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A senior team member wh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o knows the process intricately: 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The process expert who 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explains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the current workflow and </w:t>
            </w:r>
            <w:r w:rsidR="00955D69" w:rsidRPr="00C25700">
              <w:rPr>
                <w:rStyle w:val="Strong"/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validates</w:t>
            </w:r>
            <w:r w:rsidR="00955D69" w:rsidRPr="00C25700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the new one.</w:t>
            </w:r>
          </w:p>
        </w:tc>
      </w:tr>
    </w:tbl>
    <w:p w:rsidR="003738C6" w:rsidRDefault="003738C6" w:rsidP="003738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38C6" w:rsidRDefault="003738C6" w:rsidP="003738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738C6" w:rsidRDefault="003738C6" w:rsidP="003738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38C6" w:rsidRDefault="003738C6" w:rsidP="003738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38C6" w:rsidRDefault="003738C6" w:rsidP="003738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38C6" w:rsidRPr="006762D9" w:rsidRDefault="003738C6" w:rsidP="003738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44"/>
        <w:tblW w:w="103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1"/>
        <w:gridCol w:w="4687"/>
      </w:tblGrid>
      <w:tr w:rsidR="003738C6" w:rsidRPr="006762D9" w:rsidTr="00485D4E">
        <w:trPr>
          <w:trHeight w:val="520"/>
          <w:tblHeader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3738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Major Milestones &amp; Timeline</w:t>
            </w:r>
          </w:p>
        </w:tc>
      </w:tr>
      <w:tr w:rsidR="003738C6" w:rsidRPr="006762D9" w:rsidTr="00485D4E">
        <w:tc>
          <w:tcPr>
            <w:tcW w:w="5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3738C6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Description </w:t>
            </w:r>
          </w:p>
          <w:p w:rsidR="003738C6" w:rsidRPr="006762D9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Target Date </w:t>
            </w:r>
          </w:p>
        </w:tc>
      </w:tr>
      <w:tr w:rsidR="003738C6" w:rsidRPr="006762D9" w:rsidTr="00485D4E">
        <w:trPr>
          <w:trHeight w:val="491"/>
        </w:trPr>
        <w:tc>
          <w:tcPr>
            <w:tcW w:w="5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Interview SMEs &amp; map "as-is" process</w:t>
            </w:r>
          </w:p>
        </w:tc>
        <w:tc>
          <w:tcPr>
            <w:tcW w:w="4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38C6" w:rsidRPr="006762D9" w:rsidTr="00485D4E">
        <w:trPr>
          <w:trHeight w:val="630"/>
        </w:trPr>
        <w:tc>
          <w:tcPr>
            <w:tcW w:w="5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Identify &amp; validate improvement opportunities</w:t>
            </w:r>
          </w:p>
        </w:tc>
        <w:tc>
          <w:tcPr>
            <w:tcW w:w="4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738C6" w:rsidRPr="006762D9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38C6" w:rsidRPr="006C4965" w:rsidTr="00485D4E">
        <w:trPr>
          <w:trHeight w:val="630"/>
        </w:trPr>
        <w:tc>
          <w:tcPr>
            <w:tcW w:w="5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8C6" w:rsidRPr="003738C6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Develop "to-be" process &amp; build automated template</w:t>
            </w:r>
          </w:p>
        </w:tc>
        <w:tc>
          <w:tcPr>
            <w:tcW w:w="4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8C6" w:rsidRPr="006C4965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38C6" w:rsidRPr="006762D9" w:rsidTr="00485D4E">
        <w:trPr>
          <w:trHeight w:val="630"/>
        </w:trPr>
        <w:tc>
          <w:tcPr>
            <w:tcW w:w="5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8C6" w:rsidRPr="003738C6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User Acceptance Testing (UAT), finalize documentation, and train the team</w:t>
            </w:r>
          </w:p>
        </w:tc>
        <w:tc>
          <w:tcPr>
            <w:tcW w:w="4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8C6" w:rsidRPr="006C4965" w:rsidRDefault="003738C6" w:rsidP="003738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3738C6" w:rsidRDefault="003738C6" w:rsidP="0037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47"/>
        <w:tblW w:w="103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4"/>
        <w:gridCol w:w="2894"/>
      </w:tblGrid>
      <w:tr w:rsidR="00485D4E" w:rsidRPr="006762D9" w:rsidTr="00DC0EDC">
        <w:trPr>
          <w:trHeight w:val="520"/>
          <w:tblHeader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Assumptions &amp; Constraints</w:t>
            </w:r>
          </w:p>
        </w:tc>
      </w:tr>
      <w:tr w:rsidR="00485D4E" w:rsidRPr="006762D9" w:rsidTr="00DC0EDC">
        <w:tc>
          <w:tcPr>
            <w:tcW w:w="7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Assumptions</w:t>
            </w:r>
          </w:p>
        </w:tc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Constraints</w:t>
            </w:r>
          </w:p>
        </w:tc>
      </w:tr>
      <w:tr w:rsidR="00485D4E" w:rsidRPr="006762D9" w:rsidTr="00DC0EDC">
        <w:trPr>
          <w:trHeight w:val="635"/>
        </w:trPr>
        <w:tc>
          <w:tcPr>
            <w:tcW w:w="7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  Subject Matter Experts will be available for interviews.</w:t>
            </w:r>
          </w:p>
        </w:tc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Automation must be achieved using existing company software (e.g., Microsoft Office/Google Workspace)</w:t>
            </w:r>
          </w:p>
        </w:tc>
      </w:tr>
      <w:tr w:rsidR="00485D4E" w:rsidRPr="006762D9" w:rsidTr="00DC0EDC">
        <w:trPr>
          <w:trHeight w:val="774"/>
        </w:trPr>
        <w:tc>
          <w:tcPr>
            <w:tcW w:w="74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The existing process is stable enough to be documented.</w:t>
            </w:r>
          </w:p>
        </w:tc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38C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No budget for new automation tools.</w:t>
            </w:r>
          </w:p>
        </w:tc>
      </w:tr>
    </w:tbl>
    <w:p w:rsidR="003738C6" w:rsidRDefault="003738C6" w:rsidP="0037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46"/>
        <w:tblW w:w="103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1"/>
        <w:gridCol w:w="1229"/>
        <w:gridCol w:w="2038"/>
      </w:tblGrid>
      <w:tr w:rsidR="00485D4E" w:rsidRPr="006762D9" w:rsidTr="00CE1C1A">
        <w:trPr>
          <w:trHeight w:val="562"/>
          <w:tblHeader/>
        </w:trPr>
        <w:tc>
          <w:tcPr>
            <w:tcW w:w="1033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Approval &amp; Sign-off</w:t>
            </w:r>
          </w:p>
        </w:tc>
      </w:tr>
      <w:tr w:rsidR="00485D4E" w:rsidRPr="006762D9" w:rsidTr="00CE1C1A">
        <w:trPr>
          <w:trHeight w:val="515"/>
        </w:trPr>
        <w:tc>
          <w:tcPr>
            <w:tcW w:w="7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Name/Role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62D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Date</w:t>
            </w:r>
          </w:p>
        </w:tc>
      </w:tr>
      <w:tr w:rsidR="00485D4E" w:rsidRPr="006762D9" w:rsidTr="00CE1C1A">
        <w:trPr>
          <w:trHeight w:val="593"/>
        </w:trPr>
        <w:tc>
          <w:tcPr>
            <w:tcW w:w="7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C4965">
              <w:rPr>
                <w:rFonts w:ascii="Arial" w:eastAsia="Times New Roman" w:hAnsi="Arial" w:cs="Arial"/>
                <w:sz w:val="24"/>
                <w:szCs w:val="24"/>
              </w:rPr>
              <w:t>ABC : Project Sponsor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C4965">
              <w:rPr>
                <w:rFonts w:ascii="Arial" w:eastAsia="Times New Roman" w:hAnsi="Arial" w:cs="Arial"/>
                <w:sz w:val="24"/>
                <w:szCs w:val="24"/>
              </w:rPr>
              <w:t>-----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C4965">
              <w:rPr>
                <w:rFonts w:ascii="Arial" w:eastAsia="Times New Roman" w:hAnsi="Arial" w:cs="Arial"/>
                <w:sz w:val="24"/>
                <w:szCs w:val="24"/>
              </w:rPr>
              <w:t>---------</w:t>
            </w:r>
          </w:p>
        </w:tc>
      </w:tr>
      <w:tr w:rsidR="00485D4E" w:rsidRPr="006762D9" w:rsidTr="00CE1C1A">
        <w:trPr>
          <w:trHeight w:val="593"/>
        </w:trPr>
        <w:tc>
          <w:tcPr>
            <w:tcW w:w="7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C4965">
              <w:rPr>
                <w:rFonts w:ascii="Arial" w:eastAsia="Times New Roman" w:hAnsi="Arial" w:cs="Arial"/>
                <w:sz w:val="24"/>
                <w:szCs w:val="24"/>
              </w:rPr>
              <w:t>ABC : Project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C4965">
              <w:rPr>
                <w:rFonts w:ascii="Arial" w:eastAsia="Times New Roman" w:hAnsi="Arial" w:cs="Arial"/>
                <w:sz w:val="24"/>
                <w:szCs w:val="24"/>
              </w:rPr>
              <w:t>--------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5D4E" w:rsidRPr="006762D9" w:rsidRDefault="00485D4E" w:rsidP="00485D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C4965">
              <w:rPr>
                <w:rFonts w:ascii="Arial" w:eastAsia="Times New Roman" w:hAnsi="Arial" w:cs="Arial"/>
                <w:sz w:val="24"/>
                <w:szCs w:val="24"/>
              </w:rPr>
              <w:t>---------</w:t>
            </w:r>
          </w:p>
        </w:tc>
      </w:tr>
    </w:tbl>
    <w:p w:rsidR="003738C6" w:rsidRDefault="003738C6" w:rsidP="0037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38C6" w:rsidRDefault="003738C6" w:rsidP="00373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38C6" w:rsidRDefault="003738C6" w:rsidP="003738C6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3738C6" w:rsidRPr="003738C6" w:rsidRDefault="003738C6" w:rsidP="003738C6">
      <w:pPr>
        <w:shd w:val="clear" w:color="auto" w:fill="FFFFFF"/>
        <w:spacing w:before="240" w:after="120" w:line="360" w:lineRule="auto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Project Scope &amp; Resource Plan: Internal Process Documentation &amp; Automation</w:t>
      </w:r>
    </w:p>
    <w:p w:rsidR="003738C6" w:rsidRPr="003738C6" w:rsidRDefault="003738C6" w:rsidP="003738C6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Detailed Scope of Work:</w:t>
      </w:r>
    </w:p>
    <w:p w:rsidR="003738C6" w:rsidRPr="003738C6" w:rsidRDefault="003738C6" w:rsidP="003738C6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Deliverables:</w:t>
      </w:r>
      <w:r w:rsidRPr="003738C6">
        <w:rPr>
          <w:rFonts w:ascii="Arial" w:eastAsia="Times New Roman" w:hAnsi="Arial" w:cs="Arial"/>
          <w:color w:val="0F1115"/>
          <w:sz w:val="24"/>
          <w:szCs w:val="24"/>
        </w:rPr>
        <w:t> A detailed process document including a flowchart, a step-by-step Standard Operating Procedure (SOP), and a functional automated template (e.g., in Excel/Sheets).</w:t>
      </w:r>
    </w:p>
    <w:p w:rsidR="003738C6" w:rsidRPr="003738C6" w:rsidRDefault="003738C6" w:rsidP="003738C6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Process Steps:</w:t>
      </w:r>
      <w:r w:rsidRPr="003738C6">
        <w:rPr>
          <w:rFonts w:ascii="Arial" w:eastAsia="Times New Roman" w:hAnsi="Arial" w:cs="Arial"/>
          <w:color w:val="0F1115"/>
          <w:sz w:val="24"/>
          <w:szCs w:val="24"/>
        </w:rPr>
        <w:t> Define the process goal and boundaries &gt; Identify inputs and outputs &gt; Map all process steps in a flowchart &gt; Connect with stakeholders to assign responsibilities &gt; Note exceptions &gt; Test the new process and template.</w:t>
      </w:r>
    </w:p>
    <w:p w:rsidR="003738C6" w:rsidRPr="003738C6" w:rsidRDefault="003738C6" w:rsidP="003738C6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Out-of-Scope Items:</w:t>
      </w:r>
    </w:p>
    <w:p w:rsidR="003738C6" w:rsidRPr="003738C6" w:rsidRDefault="003738C6" w:rsidP="003738C6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color w:val="0F1115"/>
          <w:sz w:val="24"/>
          <w:szCs w:val="24"/>
        </w:rPr>
        <w:t>Changing the underlying business rules of the process.</w:t>
      </w:r>
    </w:p>
    <w:p w:rsidR="003738C6" w:rsidRPr="003738C6" w:rsidRDefault="003738C6" w:rsidP="003738C6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color w:val="0F1115"/>
          <w:sz w:val="24"/>
          <w:szCs w:val="24"/>
        </w:rPr>
        <w:t>Integrating the automated template with a dedicated database.</w:t>
      </w:r>
    </w:p>
    <w:p w:rsidR="003738C6" w:rsidRPr="003738C6" w:rsidRDefault="003738C6" w:rsidP="003738C6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color w:val="0F1115"/>
          <w:sz w:val="24"/>
          <w:szCs w:val="24"/>
        </w:rPr>
        <w:t>Documenting related but separate processes.</w:t>
      </w:r>
    </w:p>
    <w:p w:rsidR="003738C6" w:rsidRPr="003738C6" w:rsidRDefault="003738C6" w:rsidP="003738C6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Resource Planning:</w:t>
      </w:r>
    </w:p>
    <w:p w:rsidR="003738C6" w:rsidRPr="003738C6" w:rsidRDefault="003738C6" w:rsidP="003738C6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Human Resources:</w:t>
      </w:r>
      <w:r w:rsidRPr="003738C6">
        <w:rPr>
          <w:rFonts w:ascii="Arial" w:eastAsia="Times New Roman" w:hAnsi="Arial" w:cs="Arial"/>
          <w:color w:val="0F1115"/>
          <w:sz w:val="24"/>
          <w:szCs w:val="24"/>
        </w:rPr>
        <w:t> You (Project Manager, 15 hrs/week), 1-2 Subject Matter Experts from the team (5 hrs total for interviews and review).</w:t>
      </w:r>
    </w:p>
    <w:p w:rsidR="003738C6" w:rsidRPr="003738C6" w:rsidRDefault="003738C6" w:rsidP="003738C6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Technical Resources:</w:t>
      </w:r>
      <w:r w:rsidRPr="003738C6">
        <w:rPr>
          <w:rFonts w:ascii="Arial" w:eastAsia="Times New Roman" w:hAnsi="Arial" w:cs="Arial"/>
          <w:color w:val="0F1115"/>
          <w:sz w:val="24"/>
          <w:szCs w:val="24"/>
        </w:rPr>
        <w:t> Microsoft Visio/Lucidchart (for flowcharts) or PowerPoint/Google Slides; Microsoft Word/Google Docs (for SOP); Microsoft Excel/Google Sheets (for automation).</w:t>
      </w:r>
    </w:p>
    <w:p w:rsidR="003738C6" w:rsidRPr="003738C6" w:rsidRDefault="003738C6" w:rsidP="003738C6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left="0"/>
        <w:rPr>
          <w:rFonts w:ascii="Arial" w:eastAsia="Times New Roman" w:hAnsi="Arial" w:cs="Arial"/>
          <w:color w:val="0F1115"/>
          <w:sz w:val="24"/>
          <w:szCs w:val="24"/>
        </w:rPr>
      </w:pP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Time Estimate:</w:t>
      </w:r>
      <w:r w:rsidRPr="003738C6">
        <w:rPr>
          <w:rFonts w:ascii="Arial" w:eastAsia="Times New Roman" w:hAnsi="Arial" w:cs="Arial"/>
          <w:color w:val="0F1115"/>
          <w:sz w:val="24"/>
          <w:szCs w:val="24"/>
        </w:rPr>
        <w:t> Total project duration: 4 weeks. Total estimated effort: </w:t>
      </w:r>
      <w:r w:rsidRPr="003738C6">
        <w:rPr>
          <w:rFonts w:ascii="Arial" w:eastAsia="Times New Roman" w:hAnsi="Arial" w:cs="Arial"/>
          <w:b/>
          <w:bCs/>
          <w:color w:val="0F1115"/>
          <w:sz w:val="24"/>
          <w:szCs w:val="24"/>
        </w:rPr>
        <w:t>50-60 hours</w:t>
      </w:r>
      <w:r w:rsidRPr="003738C6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:rsidR="003738C6" w:rsidRPr="006C4965" w:rsidRDefault="003738C6" w:rsidP="003738C6">
      <w:pPr>
        <w:spacing w:line="360" w:lineRule="auto"/>
        <w:rPr>
          <w:rFonts w:ascii="Arial" w:hAnsi="Arial" w:cs="Arial"/>
          <w:sz w:val="24"/>
          <w:szCs w:val="24"/>
        </w:rPr>
      </w:pPr>
    </w:p>
    <w:p w:rsidR="00620F82" w:rsidRDefault="0054735B"/>
    <w:sectPr w:rsidR="00620F82" w:rsidSect="00485D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35B" w:rsidRDefault="0054735B" w:rsidP="00485D4E">
      <w:pPr>
        <w:spacing w:after="0" w:line="240" w:lineRule="auto"/>
      </w:pPr>
      <w:r>
        <w:separator/>
      </w:r>
    </w:p>
  </w:endnote>
  <w:endnote w:type="continuationSeparator" w:id="0">
    <w:p w:rsidR="0054735B" w:rsidRDefault="0054735B" w:rsidP="00485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35B" w:rsidRDefault="0054735B" w:rsidP="00485D4E">
      <w:pPr>
        <w:spacing w:after="0" w:line="240" w:lineRule="auto"/>
      </w:pPr>
      <w:r>
        <w:separator/>
      </w:r>
    </w:p>
  </w:footnote>
  <w:footnote w:type="continuationSeparator" w:id="0">
    <w:p w:rsidR="0054735B" w:rsidRDefault="0054735B" w:rsidP="00485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4D1C"/>
    <w:multiLevelType w:val="multilevel"/>
    <w:tmpl w:val="DA6C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350CC"/>
    <w:multiLevelType w:val="multilevel"/>
    <w:tmpl w:val="EF5E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662AD"/>
    <w:multiLevelType w:val="multilevel"/>
    <w:tmpl w:val="871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57B9D"/>
    <w:multiLevelType w:val="multilevel"/>
    <w:tmpl w:val="36B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8C6"/>
    <w:rsid w:val="00106EFD"/>
    <w:rsid w:val="002A7741"/>
    <w:rsid w:val="003738C6"/>
    <w:rsid w:val="00485D4E"/>
    <w:rsid w:val="0054735B"/>
    <w:rsid w:val="00895801"/>
    <w:rsid w:val="00955D69"/>
    <w:rsid w:val="00A63A9C"/>
    <w:rsid w:val="00AD2287"/>
    <w:rsid w:val="00C25700"/>
    <w:rsid w:val="00CE1C1A"/>
    <w:rsid w:val="00DC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7A7D"/>
  <w15:chartTrackingRefBased/>
  <w15:docId w15:val="{5BA3D17A-8558-4A89-9D54-72377E88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8C6"/>
  </w:style>
  <w:style w:type="paragraph" w:styleId="Heading4">
    <w:name w:val="heading 4"/>
    <w:basedOn w:val="Normal"/>
    <w:link w:val="Heading4Char"/>
    <w:uiPriority w:val="9"/>
    <w:qFormat/>
    <w:rsid w:val="003738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738C6"/>
    <w:rPr>
      <w:b/>
      <w:bCs/>
    </w:rPr>
  </w:style>
  <w:style w:type="paragraph" w:customStyle="1" w:styleId="ds-markdown-paragraph">
    <w:name w:val="ds-markdown-paragraph"/>
    <w:basedOn w:val="Normal"/>
    <w:rsid w:val="0037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738C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5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D4E"/>
  </w:style>
  <w:style w:type="paragraph" w:styleId="Footer">
    <w:name w:val="footer"/>
    <w:basedOn w:val="Normal"/>
    <w:link w:val="FooterChar"/>
    <w:uiPriority w:val="99"/>
    <w:unhideWhenUsed/>
    <w:rsid w:val="00485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5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Khan</dc:creator>
  <cp:keywords/>
  <dc:description/>
  <cp:lastModifiedBy>Subhan Khan</cp:lastModifiedBy>
  <cp:revision>7</cp:revision>
  <cp:lastPrinted>2025-10-12T00:14:00Z</cp:lastPrinted>
  <dcterms:created xsi:type="dcterms:W3CDTF">2025-10-11T23:38:00Z</dcterms:created>
  <dcterms:modified xsi:type="dcterms:W3CDTF">2025-10-12T00:15:00Z</dcterms:modified>
</cp:coreProperties>
</file>