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WhatsApp Shipping Bot — Cost Breakdown</w:t>
      </w:r>
    </w:p>
    <w:p>
      <w:pPr>
        <w:pStyle w:val="Heading2"/>
        <w:spacing w:after="150" w:before="300"/>
      </w:pPr>
      <w:r>
        <w:t xml:space="preserve">1. What You Are Currently Paying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6E4F0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shd w:fill="D6E4F0" w:val="clear"/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shd w:fill="D6E4F0" w:val="clear"/>
          </w:tcPr>
          <w:p>
            <w:r>
              <w:rPr>
                <w:b/>
                <w:bCs/>
              </w:rPr>
              <w:t xml:space="preserve">Monthly Cost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Railway</w:t>
            </w:r>
          </w:p>
        </w:tc>
        <w:tc>
          <w:p>
            <w:r>
              <w:rPr>
                <w:b w:val="false"/>
                <w:bCs w:val="false"/>
              </w:rPr>
              <w:t xml:space="preserve">Keeps your bot's brain (n8n) running 24/7</w:t>
            </w:r>
          </w:p>
        </w:tc>
        <w:tc>
          <w:p>
            <w:r>
              <w:rPr>
                <w:b w:val="false"/>
                <w:bCs w:val="false"/>
              </w:rPr>
              <w:t xml:space="preserve">~$5.00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Groq AI</w:t>
            </w:r>
          </w:p>
        </w:tc>
        <w:tc>
          <w:p>
            <w:r>
              <w:rPr>
                <w:b w:val="false"/>
                <w:bCs w:val="false"/>
              </w:rPr>
              <w:t xml:space="preserve">Understands customer messages</w:t>
            </w:r>
          </w:p>
        </w:tc>
        <w:tc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Google Sheets</w:t>
            </w:r>
          </w:p>
        </w:tc>
        <w:tc>
          <w:p>
            <w:r>
              <w:rPr>
                <w:b w:val="false"/>
                <w:bCs w:val="false"/>
              </w:rPr>
              <w:t xml:space="preserve">Stores your freight rates</w:t>
            </w:r>
          </w:p>
        </w:tc>
        <w:tc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~$5 / month</w:t>
            </w:r>
          </w:p>
        </w:tc>
      </w:tr>
    </w:tbl>
    <w:p>
      <w:pPr>
        <w:spacing w:before="150"/>
      </w:pPr>
    </w:p>
    <w:p>
      <w:pPr>
        <w:spacing w:after="300"/>
      </w:pPr>
      <w:r>
        <w:rPr>
          <w:b/>
          <w:bCs/>
        </w:rPr>
        <w:t xml:space="preserve">⚠️  Current Limitation: </w:t>
      </w:r>
      <w:r>
        <w:t xml:space="preserve">Your PC must stay ON 24/7 for the bot to work. If the PC shuts down, the bot stops replying to customers.</w:t>
      </w:r>
    </w:p>
    <w:p>
      <w:pPr>
        <w:pStyle w:val="Heading2"/>
        <w:spacing w:after="150" w:before="200"/>
      </w:pPr>
      <w:r>
        <w:t xml:space="preserve">2. After Upgrading to Twilio (Recommended)</w:t>
      </w:r>
    </w:p>
    <w:p>
      <w:pPr>
        <w:spacing w:after="200"/>
      </w:pPr>
      <w:r>
        <w:t xml:space="preserve">Twilio is an official WhatsApp service that removes the PC dependency. Your bot will run fully in the cloud — no PC needed.</w:t>
      </w:r>
    </w:p>
    <w:p>
      <w:pPr>
        <w:pStyle w:val="Heading3"/>
        <w:spacing w:after="100" w:before="150"/>
      </w:pPr>
      <w:r>
        <w:t xml:space="preserve">Cost at 500 Messages Per Month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6E4F0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shd w:fill="D6E4F0" w:val="clear"/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shd w:fill="D6E4F0" w:val="clear"/>
          </w:tcPr>
          <w:p>
            <w:r>
              <w:rPr>
                <w:b/>
                <w:bCs/>
              </w:rPr>
              <w:t xml:space="preserve">Monthly Cost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Railway</w:t>
            </w:r>
          </w:p>
        </w:tc>
        <w:tc>
          <w:p>
            <w:r>
              <w:rPr>
                <w:b w:val="false"/>
                <w:bCs w:val="false"/>
              </w:rPr>
              <w:t xml:space="preserve">Keeps your bot's brain (n8n) running 24/7</w:t>
            </w:r>
          </w:p>
        </w:tc>
        <w:tc>
          <w:p>
            <w:r>
              <w:rPr>
                <w:b w:val="false"/>
                <w:bCs w:val="false"/>
              </w:rPr>
              <w:t xml:space="preserve">~$5.00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Twilio WhatsApp</w:t>
            </w:r>
          </w:p>
        </w:tc>
        <w:tc>
          <w:p>
            <w:r>
              <w:rPr>
                <w:b w:val="false"/>
                <w:bCs w:val="false"/>
              </w:rPr>
              <w:t xml:space="preserve">Sends &amp; receives WhatsApp messages</w:t>
            </w:r>
          </w:p>
        </w:tc>
        <w:tc>
          <w:p>
            <w:r>
              <w:rPr>
                <w:b w:val="false"/>
                <w:bCs w:val="false"/>
              </w:rPr>
              <w:t xml:space="preserve">~$2.50 – $4.00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Groq AI</w:t>
            </w:r>
          </w:p>
        </w:tc>
        <w:tc>
          <w:p>
            <w:r>
              <w:rPr>
                <w:b w:val="false"/>
                <w:bCs w:val="false"/>
              </w:rPr>
              <w:t xml:space="preserve">Understands customer messages</w:t>
            </w:r>
          </w:p>
        </w:tc>
        <w:tc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Google Sheets</w:t>
            </w:r>
          </w:p>
        </w:tc>
        <w:tc>
          <w:p>
            <w:r>
              <w:rPr>
                <w:b w:val="false"/>
                <w:bCs w:val="false"/>
              </w:rPr>
              <w:t xml:space="preserve">Stores your freight rates</w:t>
            </w:r>
          </w:p>
        </w:tc>
        <w:tc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~$7.50 – $9.00 / month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b/>
          <w:bCs/>
        </w:rPr>
        <w:t xml:space="preserve">How Twilio Charges Work:</w:t>
      </w:r>
    </w:p>
    <w:p>
      <w:pPr>
        <w:spacing w:after="80"/>
      </w:pPr>
      <w:r>
        <w:t xml:space="preserve">• You pay per message — both messages received and replies sent count.</w:t>
      </w:r>
    </w:p>
    <w:p>
      <w:pPr>
        <w:spacing w:after="80"/>
      </w:pPr>
      <w:r>
        <w:t xml:space="preserve">• Rate: $0.005 to $0.008 per message.</w:t>
      </w:r>
    </w:p>
    <w:p>
      <w:pPr>
        <w:spacing w:after="80"/>
      </w:pPr>
      <w:r>
        <w:t xml:space="preserve">• 500 customer inquiries = ~1,000 messages (1 received + 1 reply each).</w:t>
      </w:r>
    </w:p>
    <w:p>
      <w:pPr>
        <w:spacing w:after="200"/>
      </w:pPr>
      <w:r>
        <w:t xml:space="preserve">• Estimated Twilio bill: $5.00 – $8.00 for 500 inquiries.</w:t>
      </w:r>
    </w:p>
    <w:p>
      <w:pPr>
        <w:spacing w:after="300"/>
      </w:pPr>
      <w:r>
        <w:rPr>
          <w:b/>
          <w:bCs/>
        </w:rPr>
        <w:t xml:space="preserve">💡 Simple way to think about it: </w:t>
      </w:r>
      <w:r>
        <w:t xml:space="preserve">Every customer inquiry costs you less than 1 cent to handle automatically — no human operator needed.</w:t>
      </w:r>
    </w:p>
    <w:p>
      <w:pPr>
        <w:pStyle w:val="Heading2"/>
        <w:spacing w:after="150" w:before="200"/>
      </w:pPr>
      <w:r>
        <w:t xml:space="preserve">3. Cost Comparison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6E4F0" w:val="clea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shd w:fill="D6E4F0" w:val="clear"/>
          </w:tcPr>
          <w:p>
            <w:r>
              <w:rPr>
                <w:b/>
                <w:bCs/>
              </w:rPr>
              <w:t xml:space="preserve">Monthly Cost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Current setup (PC must stay on)</w:t>
            </w:r>
          </w:p>
        </w:tc>
        <w:tc>
          <w:p>
            <w:r>
              <w:rPr>
                <w:b w:val="false"/>
                <w:bCs w:val="false"/>
              </w:rPr>
              <w:t xml:space="preserve">~$5 / month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Twilio — 100 messages/month</w:t>
            </w:r>
          </w:p>
        </w:tc>
        <w:tc>
          <w:p>
            <w:r>
              <w:rPr>
                <w:b w:val="false"/>
                <w:bCs w:val="false"/>
              </w:rPr>
              <w:t xml:space="preserve">~$6 / month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Twilio — 500 messages/month</w:t>
            </w:r>
          </w:p>
        </w:tc>
        <w:tc>
          <w:p>
            <w:r>
              <w:rPr>
                <w:b w:val="false"/>
                <w:bCs w:val="false"/>
              </w:rPr>
              <w:t xml:space="preserve">~$7.50 – $9 / month</w:t>
            </w:r>
          </w:p>
        </w:tc>
      </w:tr>
      <w:tr>
        <w:tc>
          <w:tcPr>
            <w:shd w:fill="F2F2F2" w:val="clear"/>
          </w:tcPr>
          <w:p>
            <w:r>
              <w:rPr>
                <w:b w:val="false"/>
                <w:bCs w:val="false"/>
              </w:rPr>
              <w:t xml:space="preserve">Twilio — 1,000 messages/month</w:t>
            </w:r>
          </w:p>
        </w:tc>
        <w:tc>
          <w:p>
            <w:r>
              <w:rPr>
                <w:b w:val="false"/>
                <w:bCs w:val="false"/>
              </w:rPr>
              <w:t xml:space="preserve">~$10 – $13 / month</w:t>
            </w:r>
          </w:p>
        </w:tc>
      </w:tr>
    </w:tbl>
    <w:p>
      <w:pPr>
        <w:pStyle w:val="Heading2"/>
        <w:spacing w:after="150" w:before="300"/>
      </w:pPr>
      <w:r>
        <w:t xml:space="preserve">4. Summary</w:t>
      </w:r>
    </w:p>
    <w:p>
      <w:pPr>
        <w:spacing w:after="80"/>
      </w:pPr>
      <w:r>
        <w:t xml:space="preserve">• Your bot currently costs $5/month but requires a PC running 24/7.</w:t>
      </w:r>
    </w:p>
    <w:p>
      <w:pPr>
        <w:spacing w:after="80"/>
      </w:pPr>
      <w:r>
        <w:t xml:space="preserve">• Upgrading to Twilio adds roughly $2.50–$4 extra at 500 messages/month.</w:t>
      </w:r>
    </w:p>
    <w:p>
      <w:pPr>
        <w:spacing w:after="80"/>
      </w:pPr>
      <w:r>
        <w:t xml:space="preserve">• Total after upgrade: under $10/month for fully automated, 24/7 freight rate replies.</w:t>
      </w:r>
    </w:p>
    <w:p>
      <w:pPr>
        <w:spacing w:after="80"/>
      </w:pPr>
      <w:r>
        <w:t xml:space="preserve">• No staff time needed to answer routine rate inquiries.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2026-06-21T11:58:12.119Z</dcterms:created>
  <dcterms:modified xsi:type="dcterms:W3CDTF">2026-06-21T11:58:12.120Z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