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D7123" w14:textId="47650C2E" w:rsidR="00B939D3" w:rsidRDefault="00D86B97">
      <w:r>
        <w:t>Sgf</w:t>
      </w:r>
    </w:p>
    <w:p w14:paraId="0BA20C21" w14:textId="1C77B526" w:rsidR="00D86B97" w:rsidRDefault="00D86B97">
      <w:r>
        <w:t>Agf</w:t>
      </w:r>
    </w:p>
    <w:p w14:paraId="22A1B2DB" w14:textId="77777777" w:rsidR="00D86B97" w:rsidRDefault="00D86B97"/>
    <w:p w14:paraId="75507C90" w14:textId="0C8B28CF" w:rsidR="00D86B97" w:rsidRDefault="00D86B97">
      <w:r>
        <w:t>dsfg</w:t>
      </w:r>
    </w:p>
    <w:sectPr w:rsidR="00D86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D3"/>
    <w:rsid w:val="00B939D3"/>
    <w:rsid w:val="00D8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FF28"/>
  <w15:chartTrackingRefBased/>
  <w15:docId w15:val="{B67FA8C2-F69B-4B8D-A4ED-7A150A0B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9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9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9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9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9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Taqi Rahmani</dc:creator>
  <cp:keywords/>
  <dc:description/>
  <cp:lastModifiedBy>Muhammad Taqi Rahmani</cp:lastModifiedBy>
  <cp:revision>2</cp:revision>
  <dcterms:created xsi:type="dcterms:W3CDTF">2024-03-16T12:04:00Z</dcterms:created>
  <dcterms:modified xsi:type="dcterms:W3CDTF">2024-03-16T12:04:00Z</dcterms:modified>
</cp:coreProperties>
</file>