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37" w:rsidRPr="00222537" w:rsidRDefault="00222537" w:rsidP="00222537">
      <w:pPr>
        <w:pStyle w:val="Heading1"/>
        <w:spacing w:before="0"/>
        <w:ind w:left="120" w:right="120"/>
        <w:jc w:val="center"/>
        <w:rPr>
          <w:rFonts w:ascii="Arial" w:hAnsi="Arial" w:cs="Arial"/>
          <w:color w:val="3C4043"/>
          <w:sz w:val="40"/>
          <w:szCs w:val="40"/>
        </w:rPr>
      </w:pPr>
      <w:r w:rsidRPr="00222537">
        <w:rPr>
          <w:rFonts w:ascii="Arial" w:hAnsi="Arial" w:cs="Arial"/>
          <w:b/>
          <w:bCs/>
          <w:color w:val="3C4043"/>
          <w:sz w:val="40"/>
          <w:szCs w:val="40"/>
        </w:rPr>
        <w:t xml:space="preserve">#02 | </w:t>
      </w:r>
      <w:proofErr w:type="spellStart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>Pengantar</w:t>
      </w:r>
      <w:proofErr w:type="spellEnd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 xml:space="preserve"> </w:t>
      </w:r>
      <w:proofErr w:type="spellStart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>Bahasa</w:t>
      </w:r>
      <w:proofErr w:type="spellEnd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 xml:space="preserve"> </w:t>
      </w:r>
      <w:proofErr w:type="spellStart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>Pemrograman</w:t>
      </w:r>
      <w:proofErr w:type="spellEnd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 xml:space="preserve"> Dart - </w:t>
      </w:r>
      <w:proofErr w:type="spellStart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>Bagian</w:t>
      </w:r>
      <w:proofErr w:type="spellEnd"/>
      <w:r w:rsidRPr="00222537">
        <w:rPr>
          <w:rFonts w:ascii="Arial" w:hAnsi="Arial" w:cs="Arial"/>
          <w:b/>
          <w:bCs/>
          <w:color w:val="3C4043"/>
          <w:sz w:val="40"/>
          <w:szCs w:val="40"/>
        </w:rPr>
        <w:t xml:space="preserve"> 1</w:t>
      </w:r>
    </w:p>
    <w:p w:rsidR="00DA4F06" w:rsidRDefault="00DA4F06" w:rsidP="00DA4F0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Taufiq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Abdus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Salam (22)</w:t>
      </w:r>
    </w:p>
    <w:p w:rsidR="00DA4F06" w:rsidRDefault="00DA4F06" w:rsidP="00DA4F0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: SIB 3D</w:t>
      </w:r>
    </w:p>
    <w:p w:rsidR="00222537" w:rsidRPr="00DA4F06" w:rsidRDefault="00222537" w:rsidP="00222537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DA4F06">
        <w:rPr>
          <w:rFonts w:ascii="Times New Roman" w:eastAsia="Times New Roman" w:hAnsi="Times New Roman" w:cs="Times New Roman"/>
          <w:color w:val="000000"/>
          <w:sz w:val="40"/>
          <w:szCs w:val="40"/>
        </w:rPr>
        <w:t>Tugas</w:t>
      </w:r>
      <w:proofErr w:type="spellEnd"/>
      <w:r w:rsidRPr="00DA4F0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DA4F06">
        <w:rPr>
          <w:rFonts w:ascii="Times New Roman" w:eastAsia="Times New Roman" w:hAnsi="Times New Roman" w:cs="Times New Roman"/>
          <w:color w:val="000000"/>
          <w:sz w:val="40"/>
          <w:szCs w:val="40"/>
        </w:rPr>
        <w:t>Praktikum</w:t>
      </w:r>
      <w:bookmarkStart w:id="0" w:name="_GoBack"/>
      <w:bookmarkEnd w:id="0"/>
      <w:proofErr w:type="spellEnd"/>
    </w:p>
    <w:p w:rsidR="00DA4F06" w:rsidRPr="00DA4F06" w:rsidRDefault="00DA4F06" w:rsidP="00DA4F06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DA4F06">
        <w:rPr>
          <w:rFonts w:ascii="Arial" w:eastAsia="Times New Roman" w:hAnsi="Arial" w:cs="Arial"/>
          <w:b/>
          <w:bCs/>
          <w:color w:val="000000"/>
          <w:sz w:val="30"/>
          <w:szCs w:val="30"/>
        </w:rPr>
        <w:t>Soal</w:t>
      </w:r>
      <w:proofErr w:type="spellEnd"/>
      <w:r w:rsidRPr="00DA4F0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</w:t>
      </w:r>
    </w:p>
    <w:p w:rsidR="00DA4F06" w:rsidRP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Modifikasilah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baris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3 di VS Code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Editor Code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favorit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agar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mendapatkan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keluaran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DA4F06">
        <w:rPr>
          <w:rFonts w:ascii="Arial" w:eastAsia="Times New Roman" w:hAnsi="Arial" w:cs="Arial"/>
          <w:i/>
          <w:iCs/>
          <w:color w:val="000000"/>
          <w:sz w:val="21"/>
          <w:szCs w:val="21"/>
        </w:rPr>
        <w:t>output</w:t>
      </w:r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sesuai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diminta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DA4F06" w:rsidRPr="00DA4F06" w:rsidRDefault="00DA4F06" w:rsidP="00DA4F0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DA4F0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33700" cy="1009650"/>
            <wp:effectExtent l="0" t="0" r="0" b="0"/>
            <wp:docPr id="3" name="Picture 3" descr="https://jti-polinema.github.io/flutter-codelab/02-pengantar-bahasa-pemrograman-dart-bag-1/img/71269de4e0dd2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ti-polinema.github.io/flutter-codelab/02-pengantar-bahasa-pemrograman-dart-bag-1/img/71269de4e0dd2e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06" w:rsidRP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Output yang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diminta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DA4F06" w:rsidRDefault="00DA4F06" w:rsidP="00DA4F0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DA4F0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838450" cy="1882791"/>
            <wp:effectExtent l="0" t="0" r="0" b="3175"/>
            <wp:docPr id="2" name="Picture 2" descr="https://jti-polinema.github.io/flutter-codelab/02-pengantar-bahasa-pemrograman-dart-bag-1/img/6b02cedc14441f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ti-polinema.github.io/flutter-codelab/02-pengantar-bahasa-pemrograman-dart-bag-1/img/6b02cedc14441f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01" cy="18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06" w:rsidRP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DA4F06">
        <w:rPr>
          <w:rFonts w:ascii="Arial" w:eastAsia="Times New Roman" w:hAnsi="Arial" w:cs="Arial"/>
          <w:b/>
          <w:color w:val="000000"/>
          <w:sz w:val="21"/>
          <w:szCs w:val="21"/>
        </w:rPr>
        <w:t>Jawab</w:t>
      </w:r>
      <w:proofErr w:type="spellEnd"/>
      <w:r w:rsidRPr="00DA4F06">
        <w:rPr>
          <w:rFonts w:ascii="Arial" w:eastAsia="Times New Roman" w:hAnsi="Arial" w:cs="Arial"/>
          <w:b/>
          <w:color w:val="000000"/>
          <w:sz w:val="21"/>
          <w:szCs w:val="21"/>
        </w:rPr>
        <w:t>:</w:t>
      </w:r>
    </w:p>
    <w:p w:rsidR="009811F7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DA4F06">
        <w:rPr>
          <w:rFonts w:ascii="Arial" w:eastAsia="Times New Roman" w:hAnsi="Arial" w:cs="Arial"/>
          <w:b/>
          <w:color w:val="000000"/>
          <w:sz w:val="21"/>
          <w:szCs w:val="21"/>
        </w:rPr>
        <w:t>Kode</w:t>
      </w:r>
      <w:proofErr w:type="spellEnd"/>
      <w:r w:rsidRPr="00DA4F06">
        <w:rPr>
          <w:rFonts w:ascii="Arial" w:eastAsia="Times New Roman" w:hAnsi="Arial" w:cs="Arial"/>
          <w:b/>
          <w:color w:val="000000"/>
          <w:sz w:val="21"/>
          <w:szCs w:val="21"/>
        </w:rPr>
        <w:t>:</w:t>
      </w:r>
    </w:p>
    <w:p w:rsidR="00DA4F06" w:rsidRPr="00DA4F06" w:rsidRDefault="009811F7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9811F7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</w:t>
      </w:r>
      <w:r w:rsidRPr="00DA4F0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E35EAE0" wp14:editId="75809C6A">
            <wp:extent cx="5346612" cy="1552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081" cy="15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DA4F06" w:rsidRPr="009811F7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9811F7">
        <w:rPr>
          <w:rFonts w:ascii="Arial" w:eastAsia="Times New Roman" w:hAnsi="Arial" w:cs="Arial"/>
          <w:b/>
          <w:color w:val="000000"/>
          <w:sz w:val="21"/>
          <w:szCs w:val="21"/>
        </w:rPr>
        <w:t>Out put</w:t>
      </w:r>
      <w:proofErr w:type="spellEnd"/>
      <w:r w:rsidRPr="009811F7">
        <w:rPr>
          <w:rFonts w:ascii="Arial" w:eastAsia="Times New Roman" w:hAnsi="Arial" w:cs="Arial"/>
          <w:b/>
          <w:color w:val="000000"/>
          <w:sz w:val="21"/>
          <w:szCs w:val="21"/>
        </w:rPr>
        <w:t>:</w:t>
      </w:r>
    </w:p>
    <w:p w:rsid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A4F0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2ED1036" wp14:editId="1152FBFA">
            <wp:extent cx="5943600" cy="289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06" w:rsidRP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DA4F06" w:rsidRPr="00DA4F06" w:rsidRDefault="00DA4F06" w:rsidP="00DA4F06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DA4F06">
        <w:rPr>
          <w:rFonts w:ascii="Arial" w:eastAsia="Times New Roman" w:hAnsi="Arial" w:cs="Arial"/>
          <w:b/>
          <w:bCs/>
          <w:color w:val="000000"/>
          <w:sz w:val="30"/>
          <w:szCs w:val="30"/>
        </w:rPr>
        <w:t>Soal</w:t>
      </w:r>
      <w:proofErr w:type="spellEnd"/>
      <w:r w:rsidRPr="00DA4F0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</w:t>
      </w:r>
    </w:p>
    <w:p w:rsid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Mengapa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sangat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penting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memahami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bahasa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pemrograman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Dart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sebelum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framework </w:t>
      </w:r>
      <w:proofErr w:type="gram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Flutter ?</w:t>
      </w:r>
      <w:proofErr w:type="gram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Jelaskan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9811F7" w:rsidRDefault="009811F7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color w:val="000000"/>
          <w:sz w:val="21"/>
          <w:szCs w:val="21"/>
        </w:rPr>
        <w:t>J</w:t>
      </w:r>
      <w:r w:rsidRPr="009811F7">
        <w:rPr>
          <w:rFonts w:ascii="Arial" w:eastAsia="Times New Roman" w:hAnsi="Arial" w:cs="Arial"/>
          <w:b/>
          <w:color w:val="000000"/>
          <w:sz w:val="21"/>
          <w:szCs w:val="21"/>
        </w:rPr>
        <w:t>awab</w:t>
      </w:r>
      <w:proofErr w:type="spellEnd"/>
      <w:r w:rsidRPr="009811F7">
        <w:rPr>
          <w:rFonts w:ascii="Arial" w:eastAsia="Times New Roman" w:hAnsi="Arial" w:cs="Arial"/>
          <w:b/>
          <w:color w:val="000000"/>
          <w:sz w:val="21"/>
          <w:szCs w:val="21"/>
        </w:rPr>
        <w:t>:</w:t>
      </w:r>
    </w:p>
    <w:p w:rsidR="009811F7" w:rsidRPr="00DA4F06" w:rsidRDefault="009811F7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Memahami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bahasa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pemrograman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Dart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sangat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penting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sebelum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framework Flutter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karena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Dart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merupakan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dasar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Flutter 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itu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sendiri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Semua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komponen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, widget,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logika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aplikasi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Flutter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ditulis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Dart,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sehingga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pemahaman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kuat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terhadap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bahasa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kesulitan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mengembangkan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aplikasi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811F7">
        <w:rPr>
          <w:rFonts w:ascii="Arial" w:eastAsia="Times New Roman" w:hAnsi="Arial" w:cs="Arial"/>
          <w:color w:val="000000"/>
          <w:sz w:val="21"/>
          <w:szCs w:val="21"/>
        </w:rPr>
        <w:t>efektif</w:t>
      </w:r>
      <w:proofErr w:type="spellEnd"/>
      <w:r w:rsidRPr="009811F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DA4F06" w:rsidRPr="00DA4F06" w:rsidRDefault="00DA4F06" w:rsidP="00DA4F06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DA4F06">
        <w:rPr>
          <w:rFonts w:ascii="Arial" w:eastAsia="Times New Roman" w:hAnsi="Arial" w:cs="Arial"/>
          <w:b/>
          <w:bCs/>
          <w:color w:val="000000"/>
          <w:sz w:val="30"/>
          <w:szCs w:val="30"/>
        </w:rPr>
        <w:t>Soal</w:t>
      </w:r>
      <w:proofErr w:type="spellEnd"/>
      <w:r w:rsidRPr="00DA4F0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3</w:t>
      </w:r>
    </w:p>
    <w:p w:rsidR="00DA4F06" w:rsidRDefault="00DA4F06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lastRenderedPageBreak/>
        <w:t>Rangkumlah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materi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codelab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menjadi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poin-poin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penting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gunakan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membantu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proses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pengembangan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aplikasi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mobile </w:t>
      </w:r>
      <w:proofErr w:type="spellStart"/>
      <w:r w:rsidRPr="00DA4F06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DA4F06">
        <w:rPr>
          <w:rFonts w:ascii="Arial" w:eastAsia="Times New Roman" w:hAnsi="Arial" w:cs="Arial"/>
          <w:color w:val="000000"/>
          <w:sz w:val="21"/>
          <w:szCs w:val="21"/>
        </w:rPr>
        <w:t xml:space="preserve"> framework Flutter.</w:t>
      </w:r>
    </w:p>
    <w:p w:rsidR="009811F7" w:rsidRPr="00DA4F06" w:rsidRDefault="009811F7" w:rsidP="00DA4F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9811F7">
        <w:rPr>
          <w:rFonts w:ascii="Arial" w:eastAsia="Times New Roman" w:hAnsi="Arial" w:cs="Arial"/>
          <w:b/>
          <w:color w:val="000000"/>
          <w:sz w:val="21"/>
          <w:szCs w:val="21"/>
        </w:rPr>
        <w:t>Jawab</w:t>
      </w:r>
      <w:proofErr w:type="spellEnd"/>
      <w:r w:rsidRPr="009811F7">
        <w:rPr>
          <w:rFonts w:ascii="Arial" w:eastAsia="Times New Roman" w:hAnsi="Arial" w:cs="Arial"/>
          <w:b/>
          <w:color w:val="000000"/>
          <w:sz w:val="21"/>
          <w:szCs w:val="21"/>
        </w:rPr>
        <w:t>:</w:t>
      </w:r>
    </w:p>
    <w:p w:rsidR="008C1D92" w:rsidRDefault="008C1D92" w:rsidP="008C1D92">
      <w:pPr>
        <w:pStyle w:val="Heading2"/>
        <w:numPr>
          <w:ilvl w:val="0"/>
          <w:numId w:val="4"/>
        </w:numPr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Getting started with Dart</w:t>
      </w:r>
    </w:p>
    <w:p w:rsidR="008C1D92" w:rsidRDefault="008C1D92" w:rsidP="008C1D9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bertujuan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menggabungkan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kelebihan-kelebihan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tingkat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tinggi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fitur-fitur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pemrograman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terkini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antara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C1D92" w:rsidRDefault="008C1D92" w:rsidP="008C1D9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Productive tooling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kakas (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tool</w:t>
      </w:r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plugin IDE,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ekosistem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paket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1D92" w:rsidRDefault="008C1D92" w:rsidP="008C1D9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Garbage collection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mengelola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menangani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dealokasi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memori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terutama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memori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ditempati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oleh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objek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).</w:t>
      </w:r>
    </w:p>
    <w:p w:rsidR="008C1D92" w:rsidRDefault="008C1D92" w:rsidP="008C1D9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Type annotations (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opsional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keamanan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konsistensi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mengontrol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semua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data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1D92" w:rsidRDefault="008C1D92" w:rsidP="008C1D9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Statically typed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Meskipun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type annotations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bersifat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opsional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type-safe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type inference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Emphasis"/>
          <w:rFonts w:ascii="Arial" w:hAnsi="Arial" w:cs="Arial"/>
          <w:color w:val="000000"/>
          <w:sz w:val="21"/>
          <w:szCs w:val="21"/>
        </w:rPr>
        <w:t>types</w:t>
      </w:r>
      <w:proofErr w:type="gramEnd"/>
      <w:r>
        <w:rPr>
          <w:rStyle w:val="Emphasis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runtime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bug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selama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kompilasi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1D92" w:rsidRDefault="008C1D92" w:rsidP="008C1D9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Portability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web (yang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diterjemahkan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JavaScript)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juga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dikompilasi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secara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native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 Advanced RISC Machines (ARM)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x86.</w:t>
      </w:r>
    </w:p>
    <w:p w:rsidR="008C1D92" w:rsidRDefault="008C1D92" w:rsidP="008C1D92">
      <w:pPr>
        <w:pStyle w:val="Heading2"/>
        <w:numPr>
          <w:ilvl w:val="0"/>
          <w:numId w:val="4"/>
        </w:numPr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The evolution of Dart</w:t>
      </w:r>
    </w:p>
    <w:p w:rsidR="008C1D92" w:rsidRDefault="008C1D92" w:rsidP="008C1D9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Awalnya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berfokus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pengembangan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web,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tujuan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utama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menggantikan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JavaScript,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fokus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mobile development,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framework Flutter.</w:t>
      </w:r>
    </w:p>
    <w:p w:rsidR="008C1D92" w:rsidRDefault="008C1D92" w:rsidP="008C1D9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Mencoba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memecahkan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masalah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JavaScript</w:t>
      </w:r>
      <w:r>
        <w:rPr>
          <w:rFonts w:ascii="Arial" w:hAnsi="Arial" w:cs="Arial"/>
          <w:color w:val="000000"/>
          <w:sz w:val="21"/>
          <w:szCs w:val="21"/>
        </w:rPr>
        <w:t xml:space="preserve">: JavaScript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menyediakan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ketahanan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banyak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pemrograman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penerus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JavaScript.</w:t>
      </w:r>
    </w:p>
    <w:p w:rsidR="008C1D92" w:rsidRDefault="008C1D92" w:rsidP="008C1D9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Menawarkan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performa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terbaik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alat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lebih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baik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proyek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berskala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besar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: </w:t>
      </w:r>
      <w:r>
        <w:rPr>
          <w:rFonts w:ascii="Arial" w:hAnsi="Arial" w:cs="Arial"/>
          <w:color w:val="000000"/>
          <w:sz w:val="21"/>
          <w:szCs w:val="21"/>
        </w:rPr>
        <w:t xml:space="preserve">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perkakas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modern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stabil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disediakan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oleh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plugin IDE. Hal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dirancang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performa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terbaik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menjaga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nuansa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dinamis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1D92" w:rsidRDefault="008C1D92" w:rsidP="008C1D9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Dibentuk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agar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kuat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fleksibel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mempertahankan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type annotations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bersifat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opsional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OOP,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menyeimbangkan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utama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fleksibilitas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ketangguhan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1D92" w:rsidRDefault="008C1D92" w:rsidP="008C1D92">
      <w:pPr>
        <w:pStyle w:val="Heading2"/>
        <w:numPr>
          <w:ilvl w:val="0"/>
          <w:numId w:val="4"/>
        </w:numPr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How Dart works</w:t>
      </w:r>
    </w:p>
    <w:p w:rsidR="008C1D92" w:rsidRDefault="008C1D92" w:rsidP="008C1D9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fleksibilitas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berasal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tahu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cara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cara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C1D92" w:rsidRDefault="008C1D92" w:rsidP="008C1D92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Dart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virtual machines (VMs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C1D92" w:rsidRDefault="008C1D92" w:rsidP="008C1D92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JavaScript compilations</w:t>
      </w:r>
    </w:p>
    <w:p w:rsidR="008C1D92" w:rsidRPr="008C1D92" w:rsidRDefault="008C1D92" w:rsidP="008C1D92">
      <w:pPr>
        <w:pStyle w:val="Heading2"/>
        <w:numPr>
          <w:ilvl w:val="0"/>
          <w:numId w:val="4"/>
        </w:numPr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Cs w:val="0"/>
          <w:color w:val="000000"/>
          <w:sz w:val="30"/>
          <w:szCs w:val="30"/>
        </w:rPr>
      </w:pPr>
      <w:r w:rsidRPr="008C1D92">
        <w:rPr>
          <w:rStyle w:val="Strong"/>
          <w:rFonts w:ascii="Arial" w:hAnsi="Arial" w:cs="Arial"/>
          <w:bCs/>
          <w:color w:val="000000"/>
          <w:sz w:val="30"/>
          <w:szCs w:val="30"/>
        </w:rPr>
        <w:lastRenderedPageBreak/>
        <w:t>Dart VM and JavaScript compilation</w:t>
      </w:r>
    </w:p>
    <w:p w:rsidR="008C1D92" w:rsidRDefault="008C1D92" w:rsidP="008C1D9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lingkungan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Lingkungan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memperhatikan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fitur-fitur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C1D92" w:rsidRDefault="008C1D92" w:rsidP="008C1D9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Emphasis"/>
          <w:rFonts w:ascii="Arial" w:hAnsi="Arial" w:cs="Arial"/>
          <w:color w:val="000000"/>
          <w:sz w:val="21"/>
          <w:szCs w:val="21"/>
        </w:rPr>
        <w:t>Runtime systems</w:t>
      </w:r>
    </w:p>
    <w:p w:rsidR="008C1D92" w:rsidRDefault="008C1D92" w:rsidP="008C1D9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Emphasis"/>
          <w:rFonts w:ascii="Arial" w:hAnsi="Arial" w:cs="Arial"/>
          <w:color w:val="000000"/>
          <w:sz w:val="21"/>
          <w:szCs w:val="21"/>
        </w:rPr>
        <w:t>Dart core libraries</w:t>
      </w:r>
    </w:p>
    <w:p w:rsidR="008C1D92" w:rsidRDefault="008C1D92" w:rsidP="008C1D9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Emphasis"/>
          <w:rFonts w:ascii="Arial" w:hAnsi="Arial" w:cs="Arial"/>
          <w:color w:val="000000"/>
          <w:sz w:val="21"/>
          <w:szCs w:val="21"/>
        </w:rPr>
        <w:t>Garbage collectors</w:t>
      </w:r>
    </w:p>
    <w:p w:rsidR="008C1D92" w:rsidRDefault="008C1D92" w:rsidP="008C1D92">
      <w:pPr>
        <w:pStyle w:val="Heading2"/>
        <w:numPr>
          <w:ilvl w:val="0"/>
          <w:numId w:val="4"/>
        </w:numPr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Introducing the structure of the Dart language</w:t>
      </w:r>
    </w:p>
    <w:p w:rsidR="008C1D92" w:rsidRDefault="008C1D92" w:rsidP="008C1D9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mengetahui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pemrograman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JavaScript,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sintaks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lebih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mudah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memahaminya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Dart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menyediakan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operator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standar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memanipulasi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built-in </w:t>
      </w:r>
      <w:proofErr w:type="gramStart"/>
      <w:r>
        <w:rPr>
          <w:rStyle w:val="Emphasis"/>
          <w:rFonts w:ascii="Arial" w:hAnsi="Arial" w:cs="Arial"/>
          <w:color w:val="000000"/>
          <w:sz w:val="21"/>
          <w:szCs w:val="21"/>
        </w:rPr>
        <w:t>types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adalah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paling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umum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ditemukan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pemrograman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tingkat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tinggi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Control flow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function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sangat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mirip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bahasa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pemrograman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C1D92" w:rsidRDefault="008C1D92" w:rsidP="008C1D92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C1D92">
        <w:rPr>
          <w:rFonts w:ascii="Arial" w:hAnsi="Arial" w:cs="Arial"/>
          <w:color w:val="000000"/>
          <w:sz w:val="21"/>
          <w:szCs w:val="21"/>
        </w:rPr>
        <w:t>Object orientation</w:t>
      </w:r>
    </w:p>
    <w:p w:rsidR="008C1D92" w:rsidRDefault="008C1D92" w:rsidP="008C1D92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C1D92">
        <w:rPr>
          <w:rFonts w:ascii="Arial" w:hAnsi="Arial" w:cs="Arial"/>
          <w:color w:val="000000"/>
          <w:sz w:val="21"/>
          <w:szCs w:val="21"/>
        </w:rPr>
        <w:t>Dart operators</w:t>
      </w:r>
    </w:p>
    <w:p w:rsidR="008C1D92" w:rsidRDefault="008C1D92" w:rsidP="008C1D92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C1D92">
        <w:rPr>
          <w:rFonts w:ascii="Arial" w:hAnsi="Arial" w:cs="Arial"/>
          <w:color w:val="000000"/>
          <w:sz w:val="21"/>
          <w:szCs w:val="21"/>
        </w:rPr>
        <w:t>Arithmetic operators</w:t>
      </w:r>
    </w:p>
    <w:p w:rsidR="008C1D92" w:rsidRDefault="008C1D92" w:rsidP="008C1D92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C1D92">
        <w:rPr>
          <w:rFonts w:ascii="Arial" w:hAnsi="Arial" w:cs="Arial"/>
          <w:color w:val="000000"/>
          <w:sz w:val="21"/>
          <w:szCs w:val="21"/>
        </w:rPr>
        <w:t>Increment and decrement operators</w:t>
      </w:r>
    </w:p>
    <w:p w:rsidR="008C1D92" w:rsidRDefault="008C1D92" w:rsidP="008C1D92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C1D92">
        <w:rPr>
          <w:rFonts w:ascii="Arial" w:hAnsi="Arial" w:cs="Arial"/>
          <w:color w:val="000000"/>
          <w:sz w:val="21"/>
          <w:szCs w:val="21"/>
        </w:rPr>
        <w:t>Equality and relational operators</w:t>
      </w:r>
    </w:p>
    <w:p w:rsidR="008C1D92" w:rsidRDefault="008C1D92" w:rsidP="008C1D92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C1D92">
        <w:rPr>
          <w:rFonts w:ascii="Arial" w:hAnsi="Arial" w:cs="Arial"/>
          <w:color w:val="000000"/>
          <w:sz w:val="21"/>
          <w:szCs w:val="21"/>
        </w:rPr>
        <w:t>Logical operators</w:t>
      </w:r>
    </w:p>
    <w:p w:rsidR="00F811D3" w:rsidRPr="008C1D92" w:rsidRDefault="00F811D3" w:rsidP="008C1D92">
      <w:pPr>
        <w:rPr>
          <w:sz w:val="21"/>
          <w:szCs w:val="21"/>
        </w:rPr>
      </w:pPr>
    </w:p>
    <w:sectPr w:rsidR="00F811D3" w:rsidRPr="008C1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71D2"/>
    <w:multiLevelType w:val="hybridMultilevel"/>
    <w:tmpl w:val="9D5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A44ED"/>
    <w:multiLevelType w:val="hybridMultilevel"/>
    <w:tmpl w:val="EF80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A728B"/>
    <w:multiLevelType w:val="multilevel"/>
    <w:tmpl w:val="2364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859C3"/>
    <w:multiLevelType w:val="multilevel"/>
    <w:tmpl w:val="D3D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97649"/>
    <w:multiLevelType w:val="multilevel"/>
    <w:tmpl w:val="60D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BA4E58"/>
    <w:multiLevelType w:val="hybridMultilevel"/>
    <w:tmpl w:val="AB70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6371C"/>
    <w:multiLevelType w:val="multilevel"/>
    <w:tmpl w:val="BCC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A14CA2"/>
    <w:multiLevelType w:val="hybridMultilevel"/>
    <w:tmpl w:val="76C610F6"/>
    <w:lvl w:ilvl="0" w:tplc="93629B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06"/>
    <w:rsid w:val="00222537"/>
    <w:rsid w:val="008C1D92"/>
    <w:rsid w:val="009811F7"/>
    <w:rsid w:val="00DA4F06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0F8C5-952E-42D2-89B5-B20B09AC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A4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F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4F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4F06"/>
    <w:rPr>
      <w:i/>
      <w:iCs/>
    </w:rPr>
  </w:style>
  <w:style w:type="paragraph" w:customStyle="1" w:styleId="image-container">
    <w:name w:val="image-container"/>
    <w:basedOn w:val="Normal"/>
    <w:rsid w:val="00DA4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2024-09-03T04:47:00Z</dcterms:created>
  <dcterms:modified xsi:type="dcterms:W3CDTF">2024-09-03T05:20:00Z</dcterms:modified>
</cp:coreProperties>
</file>